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88" w:rsidRPr="006A1988" w:rsidRDefault="006A1988" w:rsidP="006A1988">
      <w:pPr>
        <w:pStyle w:val="c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6"/>
          <w:color w:val="000000" w:themeColor="text1"/>
        </w:rPr>
        <w:t> </w:t>
      </w:r>
      <w:r w:rsidRPr="006A1988">
        <w:rPr>
          <w:rStyle w:val="apple-converted-space"/>
          <w:color w:val="000000" w:themeColor="text1"/>
        </w:rPr>
        <w:t> </w:t>
      </w:r>
      <w:r w:rsidRPr="006A1988">
        <w:rPr>
          <w:rStyle w:val="c9"/>
          <w:color w:val="000000" w:themeColor="text1"/>
          <w:sz w:val="28"/>
          <w:szCs w:val="28"/>
        </w:rPr>
        <w:t>Анкета для родителей «Здоровый образ жизни в Вашей семье».</w:t>
      </w:r>
    </w:p>
    <w:p w:rsidR="006A1988" w:rsidRPr="006A1988" w:rsidRDefault="006A1988" w:rsidP="006A1988">
      <w:pPr>
        <w:pStyle w:val="c4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Уважаемые родители</w:t>
      </w:r>
      <w:r>
        <w:rPr>
          <w:rStyle w:val="c1"/>
          <w:color w:val="000000" w:themeColor="text1"/>
        </w:rPr>
        <w:t xml:space="preserve">, </w:t>
      </w:r>
      <w:r>
        <w:rPr>
          <w:rStyle w:val="c1"/>
          <w:color w:val="000000" w:themeColor="text1"/>
          <w:shd w:val="clear" w:color="auto" w:fill="FFFFFF"/>
        </w:rPr>
        <w:t>п</w:t>
      </w:r>
      <w:r w:rsidRPr="006A1988">
        <w:rPr>
          <w:rStyle w:val="c1"/>
          <w:color w:val="000000" w:themeColor="text1"/>
          <w:shd w:val="clear" w:color="auto" w:fill="FFFFFF"/>
        </w:rPr>
        <w:t>редлагаем Вам принять участие в опросе.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>1. «Здоровый образ жизни» – как Вы это понимаете?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Правильное питание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Соблюдение режима дня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Благоприятные условия окружающей среды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Гармоничные отношения в семье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Занятия физической культурой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Другое _________________________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>2. Какие факторы, с Вашей точки зрения, в большей степени влияют на состояние здоровья вашего ребенка?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Экологические загрязнения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Наследственные заболевания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Недостаточный уровень двигательной активности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Неправильное питание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Вредные привычки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Другое _____________________________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>3. Оцените состояние здоровья вашего ребенка?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Хорошее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Плохое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Затрудняюсь ответить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>4. Часто ли болел Ваш ребенок в течение  года?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Да</w:t>
      </w:r>
      <w:proofErr w:type="gramStart"/>
      <w:r w:rsidRPr="006A1988">
        <w:rPr>
          <w:rStyle w:val="c1"/>
          <w:color w:val="000000" w:themeColor="text1"/>
        </w:rPr>
        <w:t xml:space="preserve">, (_______) </w:t>
      </w:r>
      <w:proofErr w:type="gramEnd"/>
      <w:r w:rsidRPr="006A1988">
        <w:rPr>
          <w:rStyle w:val="c1"/>
          <w:color w:val="000000" w:themeColor="text1"/>
        </w:rPr>
        <w:t>раз?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Нет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>5. На что, по Вашему мнению, должны обратить особое внимание воспитатели, сотрудники детского сада, заботясь о здоровье и физическом воспитании ребенка?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Соблюдение режима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Рациональное питание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Полноценный сон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Достаточное пребывание на свежем воздухе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Здоровая гигиеническая среда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Благоприятная психологическая атмосфера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Закаливающие мероприятия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Другое ________________________________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>6. Установлен ли для Вашего ребенка дома режим дня?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 xml:space="preserve">• Да 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Нет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>7. Укажите виды деятельности Вашего ребенка дома (Будние дни, (вечер), выходные дни)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Занятия рисованием, лепкой, конструированием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Подвижные игры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Пешие прогулки вместе с родителями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Прослушивание рассказов, сказок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lastRenderedPageBreak/>
        <w:t>• Просмотр детских телевизионных передач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Занятия физическими упражнениями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Другое____________________________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>8. Какие меры Вы предпринимаете с целью укрепления здоровья Вашего ребенка?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Посещение врачей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Занятия физическими упражнениями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Закаливание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Дыхательная гимнастика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Массаж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Прогулки на свежем воздухе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Правильное питание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Другое ________________________________________________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>9. Как часто Вы уделяете внимание укреплению здоровья своего ребенка?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Регулярно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От случая к случаю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Не уделяю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Другое _______________________________________________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 xml:space="preserve">10. Есть ли причины, мешающие уделять внимание здоровью ребенка? Если есть, </w:t>
      </w:r>
      <w:proofErr w:type="gramStart"/>
      <w:r w:rsidRPr="006A1988">
        <w:rPr>
          <w:rStyle w:val="c1"/>
          <w:b/>
          <w:bCs/>
          <w:color w:val="000000" w:themeColor="text1"/>
        </w:rPr>
        <w:t>то</w:t>
      </w:r>
      <w:proofErr w:type="gramEnd"/>
      <w:r w:rsidRPr="006A1988">
        <w:rPr>
          <w:rStyle w:val="c1"/>
          <w:b/>
          <w:bCs/>
          <w:color w:val="000000" w:themeColor="text1"/>
        </w:rPr>
        <w:t xml:space="preserve"> какие?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Отсутствие специальных знаний и умений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Дефицит времени вследствие высокой профессиональной занятости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Причины в собственной инертности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Другое _______________________________________________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>11. Какие формы и виды физической активности используете Вы лично?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Утренняя зарядка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Закаливающие процедуры (водные, сауна и др.)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Занятия в оздоровительных группах (лечебная физкультура, бассейн и др.)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Пешие прогулки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Занятия спортом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Туризм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color w:val="000000" w:themeColor="text1"/>
        </w:rPr>
        <w:t>• Другое __________________________________________________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Style w:val="c1"/>
          <w:color w:val="000000" w:themeColor="text1"/>
        </w:rPr>
      </w:pPr>
      <w:r w:rsidRPr="006A1988">
        <w:rPr>
          <w:rStyle w:val="c1"/>
          <w:color w:val="000000" w:themeColor="text1"/>
        </w:rPr>
        <w:t xml:space="preserve">                              </w:t>
      </w: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Style w:val="c1"/>
          <w:color w:val="000000" w:themeColor="text1"/>
        </w:rPr>
      </w:pP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Style w:val="c1"/>
          <w:color w:val="000000" w:themeColor="text1"/>
        </w:rPr>
      </w:pPr>
    </w:p>
    <w:p w:rsidR="006A1988" w:rsidRPr="006A1988" w:rsidRDefault="006A1988" w:rsidP="006A1988">
      <w:pPr>
        <w:pStyle w:val="c0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color w:val="000000" w:themeColor="text1"/>
          <w:sz w:val="22"/>
          <w:szCs w:val="22"/>
        </w:rPr>
      </w:pPr>
      <w:r w:rsidRPr="006A1988">
        <w:rPr>
          <w:rStyle w:val="c1"/>
          <w:b/>
          <w:bCs/>
          <w:color w:val="000000" w:themeColor="text1"/>
        </w:rPr>
        <w:t>Спасибо за сотрудничество!</w:t>
      </w:r>
    </w:p>
    <w:p w:rsidR="00CB78E4" w:rsidRPr="006A1988" w:rsidRDefault="00CB78E4">
      <w:pPr>
        <w:rPr>
          <w:color w:val="000000" w:themeColor="text1"/>
        </w:rPr>
      </w:pPr>
    </w:p>
    <w:sectPr w:rsidR="00CB78E4" w:rsidRPr="006A1988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988"/>
    <w:rsid w:val="005B7BB9"/>
    <w:rsid w:val="005C7061"/>
    <w:rsid w:val="006A1988"/>
    <w:rsid w:val="00CB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A19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A1988"/>
  </w:style>
  <w:style w:type="character" w:customStyle="1" w:styleId="apple-converted-space">
    <w:name w:val="apple-converted-space"/>
    <w:basedOn w:val="a0"/>
    <w:rsid w:val="006A1988"/>
  </w:style>
  <w:style w:type="character" w:customStyle="1" w:styleId="c9">
    <w:name w:val="c9"/>
    <w:basedOn w:val="a0"/>
    <w:rsid w:val="006A1988"/>
  </w:style>
  <w:style w:type="paragraph" w:customStyle="1" w:styleId="c4">
    <w:name w:val="c4"/>
    <w:basedOn w:val="a"/>
    <w:rsid w:val="006A19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1988"/>
  </w:style>
  <w:style w:type="paragraph" w:customStyle="1" w:styleId="c0">
    <w:name w:val="c0"/>
    <w:basedOn w:val="a"/>
    <w:rsid w:val="006A1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7B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3</cp:revision>
  <cp:lastPrinted>2019-07-31T08:07:00Z</cp:lastPrinted>
  <dcterms:created xsi:type="dcterms:W3CDTF">2019-07-31T07:41:00Z</dcterms:created>
  <dcterms:modified xsi:type="dcterms:W3CDTF">2019-07-31T08:08:00Z</dcterms:modified>
</cp:coreProperties>
</file>