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1"/>
          <w:szCs w:val="21"/>
        </w:rPr>
      </w:pPr>
      <w:r w:rsidRPr="003F7F48">
        <w:rPr>
          <w:b/>
          <w:color w:val="333333"/>
          <w:sz w:val="21"/>
          <w:szCs w:val="21"/>
        </w:rPr>
        <w:t>«Речь педагога, как образец для подражания воспитанников».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Цель:</w:t>
      </w:r>
      <w:r w:rsidRPr="003F7F48">
        <w:rPr>
          <w:color w:val="333333"/>
          <w:sz w:val="21"/>
          <w:szCs w:val="21"/>
        </w:rPr>
        <w:t> развитие грамотной речи и повышение её культуры в педагогическом коллективе.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br/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1"/>
          <w:szCs w:val="21"/>
        </w:rPr>
      </w:pPr>
      <w:r w:rsidRPr="003F7F48">
        <w:rPr>
          <w:b/>
          <w:color w:val="333333"/>
          <w:sz w:val="21"/>
          <w:szCs w:val="21"/>
          <w:u w:val="single"/>
        </w:rPr>
        <w:t>Р</w:t>
      </w:r>
      <w:r w:rsidRPr="003F7F48">
        <w:rPr>
          <w:b/>
          <w:color w:val="333333"/>
          <w:sz w:val="21"/>
          <w:szCs w:val="21"/>
          <w:u w:val="single"/>
        </w:rPr>
        <w:t xml:space="preserve">ечь </w:t>
      </w:r>
      <w:r w:rsidRPr="003F7F48">
        <w:rPr>
          <w:color w:val="333333"/>
          <w:sz w:val="21"/>
          <w:szCs w:val="21"/>
        </w:rPr>
        <w:t>– это важнейшее средство общения людей и служит образцом для подражания воспитанников.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Культурная речь является обязательным элементом общей культуры человека. Не случайно считается, что речь человека – его визитная карточка, которая свидетельствует об его эрудиции, интеллекте, этике, воспитании. Особенно актуально данное утверждение по отношению к речи воспитателя ДОУ.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Чем выразительнее, точнее и красочнее язык, чем яснее выражается мысль, тем эффективнее воздается на ребенка, на его собственную речь, тем больше возможности достучаться до ума и сердца ребенка. А это настоящее искусство. Овладеть правильной и красивой речью может любой педагог, стремящийся к этому.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Что же такое «Культура речи»?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 xml:space="preserve">Профессор </w:t>
      </w:r>
      <w:proofErr w:type="spellStart"/>
      <w:r w:rsidRPr="003F7F48">
        <w:rPr>
          <w:color w:val="333333"/>
          <w:sz w:val="21"/>
          <w:szCs w:val="21"/>
        </w:rPr>
        <w:t>Л.И.Скворцов</w:t>
      </w:r>
      <w:proofErr w:type="spellEnd"/>
      <w:r w:rsidRPr="003F7F48">
        <w:rPr>
          <w:color w:val="333333"/>
          <w:sz w:val="21"/>
          <w:szCs w:val="21"/>
        </w:rPr>
        <w:t xml:space="preserve"> дает определение, согласно которому “Культура речи – владение нормами устного и письменного литературного языка (правилами произношения, ударения, грамматики, словоупотребления и т.д.), а также умение использовать выразительные языковые средства в разных условиях общения в соответствии с целями и содержанием речи”.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Вот простейшая формула культуры речи: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● Думай, кому говоришь.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● Что говоришь.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● Где говоришь.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● Зачем говоришь.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● Какие из этого будут последствия?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Компоненты профессиональной речи педагога.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Голос</w:t>
      </w:r>
      <w:r w:rsidRPr="003F7F48">
        <w:rPr>
          <w:color w:val="333333"/>
          <w:sz w:val="21"/>
          <w:szCs w:val="21"/>
        </w:rPr>
        <w:t> – важнейший элемент техники речи. Для педагога он является основным средством труда.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К голосу предъявляется ряд требований: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● голос не должен вызывать неприятных ощущений. Важно, чтобы голос воспитателя не звучал без нужды – это утомляет и взрослого и детей.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● педагог должен уметь изменять характеристики своего голоса с учетом ситуации общения, голосом надо уметь владеть (характерная ошибка многих педагогов – стараться перекричать общий говор детей);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● педагогу необходимо уметь управлять своим голосом в общении с другими людьми, говорить не для себя, а для слушателей;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● с помощью голоса педагог должен уметь внушить детям определенные требования и добиться их выполнения.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● голос педагога должен быть достаточно вынослив.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Дикция –</w:t>
      </w:r>
      <w:r w:rsidRPr="003F7F48">
        <w:rPr>
          <w:color w:val="333333"/>
          <w:sz w:val="21"/>
          <w:szCs w:val="21"/>
        </w:rPr>
        <w:t> четкое и ясное произнесение звуков речи. Хорошая дикция обеспечивается строгим соблюдением артикуляционных характеристик звуков. Нечеткая артикуляция приводит к невнятной речи и затрудняет понимание говорящего.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Важным компонентом речи является орфоэпия – правильное литературное произношение всех слов родного языка. Сложность усвоения правильного литературного произношения заключается в том, что произношение не всегда совпадает с правописанием. Поэтому общепринятым нормам литературного произношения следует учиться. Если возникают сомнения в правильности произнесения слов и постановки ударения, пользуйтесь словарями – справочниками.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br/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lastRenderedPageBreak/>
        <w:t>Выразительность</w:t>
      </w:r>
      <w:r w:rsidRPr="003F7F48">
        <w:rPr>
          <w:color w:val="333333"/>
          <w:sz w:val="21"/>
          <w:szCs w:val="21"/>
        </w:rPr>
        <w:t> – еще один элемент профессиональности речи педагога. Для устной речи очень важным является правильное использование интонационных средств выразительности: логического ударения (выделение из фразы главных по смыслу слов или словосочетаний путем повышения или понижения голоса, изменения темпа), пауз, мелодичности речи (движения голоса в речи по высоте и силе), темпа (количество слов</w:t>
      </w:r>
      <w:r>
        <w:rPr>
          <w:color w:val="333333"/>
          <w:sz w:val="21"/>
          <w:szCs w:val="21"/>
        </w:rPr>
        <w:t>,</w:t>
      </w:r>
      <w:r w:rsidRPr="003F7F48">
        <w:rPr>
          <w:color w:val="333333"/>
          <w:sz w:val="21"/>
          <w:szCs w:val="21"/>
        </w:rPr>
        <w:t xml:space="preserve"> произнесенных за определенную единицу времени). Интонация делает речь живой, эмоционально насыщенной, мысль выражается более полно, закончено.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В современных условиях совершенствование речевой культуры педагогов ДОУ рассматривается как одно из условий повышения качества дошкольного образования. Поэтому речи педагогов предъявляются определенные требования: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Требования к качеству речи педагога ДОУ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Правильность </w:t>
      </w:r>
      <w:r w:rsidRPr="003F7F48">
        <w:rPr>
          <w:color w:val="333333"/>
          <w:sz w:val="21"/>
          <w:szCs w:val="21"/>
        </w:rPr>
        <w:t>- соответствие речи языковым нормам. В общении с детьми воспитатель использует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Точность </w:t>
      </w:r>
      <w:r w:rsidRPr="003F7F48">
        <w:rPr>
          <w:color w:val="333333"/>
          <w:sz w:val="21"/>
          <w:szCs w:val="21"/>
        </w:rPr>
        <w:t>- соответствие смыслового содержания речи и информации, которая лежит в ее основе. Воспитатель должен обращать особое внимание на семантическую (смысловую) сторону речи, т.к. это способствует формированию у детей навыков точности словоупотребления.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Логичность -</w:t>
      </w:r>
      <w:r w:rsidRPr="003F7F48">
        <w:rPr>
          <w:color w:val="333333"/>
          <w:sz w:val="21"/>
          <w:szCs w:val="21"/>
        </w:rPr>
        <w:t xml:space="preserve"> выражение в смысловых связях компонентов речи и отношений между частями и компонентами мысли. Воспитатель в общении с детьми учитывает, что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</w:t>
      </w:r>
      <w:proofErr w:type="spellStart"/>
      <w:r w:rsidRPr="003F7F48">
        <w:rPr>
          <w:color w:val="333333"/>
          <w:sz w:val="21"/>
          <w:szCs w:val="21"/>
        </w:rPr>
        <w:t>внутритекстовой</w:t>
      </w:r>
      <w:proofErr w:type="spellEnd"/>
      <w:r w:rsidRPr="003F7F48">
        <w:rPr>
          <w:color w:val="333333"/>
          <w:sz w:val="21"/>
          <w:szCs w:val="21"/>
        </w:rPr>
        <w:t xml:space="preserve"> связи.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Чистота -</w:t>
      </w:r>
      <w:r w:rsidRPr="003F7F48">
        <w:rPr>
          <w:color w:val="333333"/>
          <w:sz w:val="21"/>
          <w:szCs w:val="21"/>
        </w:rPr>
        <w:t> отсутствие в речи элементов, чуждых литературному языку. Принимая во внимание ведущий механизм речевого развития дошкольников (подражание), воспитатель заботится о чистоте собственной речи: недопустимо использование слов-паразитов, диалектных и жаргонных слов.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Выразительность -</w:t>
      </w:r>
      <w:r w:rsidRPr="003F7F48">
        <w:rPr>
          <w:color w:val="333333"/>
          <w:sz w:val="21"/>
          <w:szCs w:val="21"/>
        </w:rPr>
        <w:t> особенность речи, захватывающая внимание и создающая атмосферу эмоционального сопереживания. Выразительность речи воспитателя является мощным орудием воздействия на ребенка. Владеющий различными средствами выразительности речи воспитатель (интонация, темп речи, сила, высота голоса и др.),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Богатство -</w:t>
      </w:r>
      <w:r w:rsidRPr="003F7F48">
        <w:rPr>
          <w:color w:val="333333"/>
          <w:sz w:val="21"/>
          <w:szCs w:val="21"/>
        </w:rPr>
        <w:t> умение использовать все языковые единицы с целью оптимального выражения информации. Богатый лексикон воспитателя способствует расширению словарного запаса ребенка, помогает сформировать у него навыки точности словоупотребления, выразительности и образности речи, так как в дошкольном возрасте формируются основы лексического запаса ребенка.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Уместность </w:t>
      </w:r>
      <w:r w:rsidRPr="003F7F48">
        <w:rPr>
          <w:color w:val="333333"/>
          <w:sz w:val="21"/>
          <w:szCs w:val="21"/>
        </w:rPr>
        <w:t>- употребление в речи единиц, соответствующих ситуации и условиям общения. Уместность речи воспитателя предполагает, прежде всего, обладание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К вышеперечисленным требованиям необходимо отнести правильное использование педагогом невербальных средств общения, его умение не только говорить с ребенком и со взрослыми, но и слышать его.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Самые распространённые ошибки в речи воспитателя: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1. Употребление слов-паразитов: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Слова-паразиты – это слова-связки, накрепко закрепившиеся в лексиконе человека, намертво вошедшие в его разговорную речь, ставшие привычкой. Они сбивают ритм речи, мешают ее пониманию. Сам человек, имеющий в своей речи слова-паразиты, их не замечает. А слушатель устает, изнемогает. Особенно часто человек, имеющий в своем активном словаре паразитов, начинает употреблять их, когда волнуется или торопится произнести свою речь. В этом случае паразиты говорят о психологических особенностях человека – о том, что он нервный, беспокойный, торопливый.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Часто употребляемые слова – паразиты: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lastRenderedPageBreak/>
        <w:t xml:space="preserve">«Как бы», «по ходу», «блин», «типа», «это», «это самое», «вот», «ну вот», «ну», «ну </w:t>
      </w:r>
      <w:proofErr w:type="spellStart"/>
      <w:r w:rsidRPr="003F7F48">
        <w:rPr>
          <w:color w:val="333333"/>
          <w:sz w:val="21"/>
          <w:szCs w:val="21"/>
        </w:rPr>
        <w:t>ваще</w:t>
      </w:r>
      <w:proofErr w:type="spellEnd"/>
      <w:r w:rsidRPr="003F7F48">
        <w:rPr>
          <w:color w:val="333333"/>
          <w:sz w:val="21"/>
          <w:szCs w:val="21"/>
        </w:rPr>
        <w:t>», «короче», «то есть» «практически» «</w:t>
      </w:r>
      <w:proofErr w:type="spellStart"/>
      <w:r w:rsidRPr="003F7F48">
        <w:rPr>
          <w:color w:val="333333"/>
          <w:sz w:val="21"/>
          <w:szCs w:val="21"/>
        </w:rPr>
        <w:t>по-любому</w:t>
      </w:r>
      <w:proofErr w:type="spellEnd"/>
      <w:r w:rsidRPr="003F7F48">
        <w:rPr>
          <w:color w:val="333333"/>
          <w:sz w:val="21"/>
          <w:szCs w:val="21"/>
        </w:rPr>
        <w:t>» «жесть», «</w:t>
      </w:r>
      <w:proofErr w:type="spellStart"/>
      <w:r w:rsidRPr="003F7F48">
        <w:rPr>
          <w:color w:val="333333"/>
          <w:sz w:val="21"/>
          <w:szCs w:val="21"/>
        </w:rPr>
        <w:t>вобщем</w:t>
      </w:r>
      <w:proofErr w:type="spellEnd"/>
      <w:r w:rsidRPr="003F7F48">
        <w:rPr>
          <w:color w:val="333333"/>
          <w:sz w:val="21"/>
          <w:szCs w:val="21"/>
        </w:rPr>
        <w:t>» «</w:t>
      </w:r>
      <w:proofErr w:type="spellStart"/>
      <w:r w:rsidRPr="003F7F48">
        <w:rPr>
          <w:color w:val="333333"/>
          <w:sz w:val="21"/>
          <w:szCs w:val="21"/>
        </w:rPr>
        <w:t>пипец</w:t>
      </w:r>
      <w:proofErr w:type="spellEnd"/>
      <w:r w:rsidRPr="003F7F48">
        <w:rPr>
          <w:color w:val="333333"/>
          <w:sz w:val="21"/>
          <w:szCs w:val="21"/>
        </w:rPr>
        <w:t>» «да не вопрос» «без проблем».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Наличие в лексиконе матерных слов-паразитов свидетельствует о низкой культуре человека.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Есть и звуки-паразиты. Многие люди имеют привычку, подбирая нужное слово, тянуть «э-э-э», «а-а-а» или «</w:t>
      </w:r>
      <w:proofErr w:type="gramStart"/>
      <w:r w:rsidRPr="003F7F48">
        <w:rPr>
          <w:color w:val="333333"/>
          <w:sz w:val="21"/>
          <w:szCs w:val="21"/>
        </w:rPr>
        <w:t>м-м</w:t>
      </w:r>
      <w:proofErr w:type="gramEnd"/>
      <w:r w:rsidRPr="003F7F48">
        <w:rPr>
          <w:color w:val="333333"/>
          <w:sz w:val="21"/>
          <w:szCs w:val="21"/>
        </w:rPr>
        <w:t>-м». Эта привычка обычно очень раздражает слушателей.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В отдельную категорию можно отнести слова-паразиты на букву «Ё». Это всем известные «</w:t>
      </w:r>
      <w:proofErr w:type="spellStart"/>
      <w:r w:rsidRPr="003F7F48">
        <w:rPr>
          <w:color w:val="333333"/>
          <w:sz w:val="21"/>
          <w:szCs w:val="21"/>
        </w:rPr>
        <w:t>ёклмн</w:t>
      </w:r>
      <w:proofErr w:type="spellEnd"/>
      <w:r w:rsidRPr="003F7F48">
        <w:rPr>
          <w:color w:val="333333"/>
          <w:sz w:val="21"/>
          <w:szCs w:val="21"/>
        </w:rPr>
        <w:t>», «</w:t>
      </w:r>
      <w:proofErr w:type="spellStart"/>
      <w:r w:rsidRPr="003F7F48">
        <w:rPr>
          <w:color w:val="333333"/>
          <w:sz w:val="21"/>
          <w:szCs w:val="21"/>
        </w:rPr>
        <w:t>ёпрст</w:t>
      </w:r>
      <w:proofErr w:type="spellEnd"/>
      <w:r w:rsidRPr="003F7F48">
        <w:rPr>
          <w:color w:val="333333"/>
          <w:sz w:val="21"/>
          <w:szCs w:val="21"/>
        </w:rPr>
        <w:t>», «ёлки-палки», «ё-моё», «</w:t>
      </w:r>
      <w:proofErr w:type="spellStart"/>
      <w:r w:rsidRPr="003F7F48">
        <w:rPr>
          <w:color w:val="333333"/>
          <w:sz w:val="21"/>
          <w:szCs w:val="21"/>
        </w:rPr>
        <w:t>ёкарный</w:t>
      </w:r>
      <w:proofErr w:type="spellEnd"/>
      <w:r w:rsidRPr="003F7F48">
        <w:rPr>
          <w:color w:val="333333"/>
          <w:sz w:val="21"/>
          <w:szCs w:val="21"/>
        </w:rPr>
        <w:t xml:space="preserve"> </w:t>
      </w:r>
      <w:proofErr w:type="spellStart"/>
      <w:r w:rsidRPr="003F7F48">
        <w:rPr>
          <w:color w:val="333333"/>
          <w:sz w:val="21"/>
          <w:szCs w:val="21"/>
        </w:rPr>
        <w:t>бабай</w:t>
      </w:r>
      <w:proofErr w:type="spellEnd"/>
      <w:r w:rsidRPr="003F7F48">
        <w:rPr>
          <w:color w:val="333333"/>
          <w:sz w:val="21"/>
          <w:szCs w:val="21"/>
        </w:rPr>
        <w:t>», «</w:t>
      </w:r>
      <w:proofErr w:type="spellStart"/>
      <w:r w:rsidRPr="003F7F48">
        <w:rPr>
          <w:color w:val="333333"/>
          <w:sz w:val="21"/>
          <w:szCs w:val="21"/>
        </w:rPr>
        <w:t>ёшкин</w:t>
      </w:r>
      <w:proofErr w:type="spellEnd"/>
      <w:r w:rsidRPr="003F7F48">
        <w:rPr>
          <w:color w:val="333333"/>
          <w:sz w:val="21"/>
          <w:szCs w:val="21"/>
        </w:rPr>
        <w:t xml:space="preserve"> кот», «</w:t>
      </w:r>
      <w:proofErr w:type="spellStart"/>
      <w:r w:rsidRPr="003F7F48">
        <w:rPr>
          <w:color w:val="333333"/>
          <w:sz w:val="21"/>
          <w:szCs w:val="21"/>
        </w:rPr>
        <w:t>ёперный</w:t>
      </w:r>
      <w:proofErr w:type="spellEnd"/>
      <w:r w:rsidRPr="003F7F48">
        <w:rPr>
          <w:color w:val="333333"/>
          <w:sz w:val="21"/>
          <w:szCs w:val="21"/>
        </w:rPr>
        <w:t xml:space="preserve"> театр».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2. Частое употребление слов с уменьшительно-ласкательными суффиксами: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Машенька, вымой ручки. Катенька, убери чашечку со стола. Ласковые слова очень нужны, но Ваша речь не должна состоять преимущественно из них!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3. Неточное называние предметов, которые окружают ребенка и которыми он пользуется.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Необходимо не говорить безликое «штаны», а называть конкретно: «брюки», «шорты», «джинсы». Вместо того чтобы говорить «не забудь шапку», назвать конкретный головной убор: берет, кепка, панама, шляпка, бейсболка и т.д.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Зачем это нужно? Прежде чем малыш научится сравнивать бытовые предметы друг с другом. Ему нужно научиться отделять существенные – главные признаки предмета от несущественных и обобщать. Например, чем отличаются брюки и шорты? Что у них общее – чем они похожи? Что у них отличное? Когда Вы правильно и точно называете предметы, у ребенка начинают появляться вопросы к Вам – почему так называется? Это отличный повод поговорить с малышом, попробовать обсудить, чем похожи и чем отличаются разные предметы. И это будет жизненное занятие, которое полезно и для интеллекта, и для речи ребенка и которое не потребует ни специальных книжек или картинок, ни Вашего времени.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4. Использование в речи грубых просторечий и жаргонных слов, которые противопоставляются литературному языку: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 xml:space="preserve">дрыхнуть, клёво, отпад, тачка, бабки, прикол, хохма, а также слов-сокращений: телик, </w:t>
      </w:r>
      <w:proofErr w:type="spellStart"/>
      <w:r w:rsidRPr="003F7F48">
        <w:rPr>
          <w:color w:val="333333"/>
          <w:sz w:val="21"/>
          <w:szCs w:val="21"/>
        </w:rPr>
        <w:t>видик</w:t>
      </w:r>
      <w:proofErr w:type="spellEnd"/>
      <w:r w:rsidRPr="003F7F48">
        <w:rPr>
          <w:color w:val="333333"/>
          <w:sz w:val="21"/>
          <w:szCs w:val="21"/>
        </w:rPr>
        <w:t>, комп.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5. Нелитературное произношение слов: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proofErr w:type="spellStart"/>
      <w:r w:rsidRPr="003F7F48">
        <w:rPr>
          <w:color w:val="333333"/>
          <w:sz w:val="21"/>
          <w:szCs w:val="21"/>
        </w:rPr>
        <w:t>хочут</w:t>
      </w:r>
      <w:proofErr w:type="spellEnd"/>
      <w:r w:rsidRPr="003F7F48">
        <w:rPr>
          <w:color w:val="333333"/>
          <w:sz w:val="21"/>
          <w:szCs w:val="21"/>
        </w:rPr>
        <w:t xml:space="preserve"> –хотят,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пошлите – пойдёмте,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proofErr w:type="spellStart"/>
      <w:r w:rsidRPr="003F7F48">
        <w:rPr>
          <w:color w:val="333333"/>
          <w:sz w:val="21"/>
          <w:szCs w:val="21"/>
        </w:rPr>
        <w:t>ляжь</w:t>
      </w:r>
      <w:proofErr w:type="spellEnd"/>
      <w:r w:rsidRPr="003F7F48">
        <w:rPr>
          <w:color w:val="333333"/>
          <w:sz w:val="21"/>
          <w:szCs w:val="21"/>
        </w:rPr>
        <w:t xml:space="preserve"> – ляг,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proofErr w:type="spellStart"/>
      <w:r w:rsidRPr="003F7F48">
        <w:rPr>
          <w:color w:val="333333"/>
          <w:sz w:val="21"/>
          <w:szCs w:val="21"/>
        </w:rPr>
        <w:t>сижа</w:t>
      </w:r>
      <w:proofErr w:type="spellEnd"/>
      <w:r w:rsidRPr="003F7F48">
        <w:rPr>
          <w:color w:val="333333"/>
          <w:sz w:val="21"/>
          <w:szCs w:val="21"/>
        </w:rPr>
        <w:t xml:space="preserve"> – сидя,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езжай – поезжай,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proofErr w:type="spellStart"/>
      <w:r w:rsidRPr="003F7F48">
        <w:rPr>
          <w:color w:val="333333"/>
          <w:sz w:val="21"/>
          <w:szCs w:val="21"/>
        </w:rPr>
        <w:t>заплотит</w:t>
      </w:r>
      <w:proofErr w:type="spellEnd"/>
      <w:r w:rsidRPr="003F7F48">
        <w:rPr>
          <w:color w:val="333333"/>
          <w:sz w:val="21"/>
          <w:szCs w:val="21"/>
        </w:rPr>
        <w:t xml:space="preserve"> – заплатит,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1"/>
          <w:szCs w:val="21"/>
        </w:rPr>
      </w:pPr>
      <w:proofErr w:type="spellStart"/>
      <w:r w:rsidRPr="003F7F48">
        <w:rPr>
          <w:color w:val="333333"/>
          <w:sz w:val="21"/>
          <w:szCs w:val="21"/>
        </w:rPr>
        <w:t>ложить</w:t>
      </w:r>
      <w:proofErr w:type="spellEnd"/>
      <w:r w:rsidRPr="003F7F48">
        <w:rPr>
          <w:color w:val="333333"/>
          <w:sz w:val="21"/>
          <w:szCs w:val="21"/>
        </w:rPr>
        <w:t xml:space="preserve"> – класть (</w:t>
      </w:r>
      <w:proofErr w:type="gramStart"/>
      <w:r w:rsidRPr="003F7F48">
        <w:rPr>
          <w:color w:val="333333"/>
          <w:sz w:val="21"/>
          <w:szCs w:val="21"/>
        </w:rPr>
        <w:t>В</w:t>
      </w:r>
      <w:proofErr w:type="gramEnd"/>
      <w:r w:rsidRPr="003F7F48">
        <w:rPr>
          <w:color w:val="333333"/>
          <w:sz w:val="21"/>
          <w:szCs w:val="21"/>
        </w:rPr>
        <w:t xml:space="preserve"> литературном языке нет глагола «</w:t>
      </w:r>
      <w:proofErr w:type="spellStart"/>
      <w:r w:rsidRPr="003F7F48">
        <w:rPr>
          <w:color w:val="333333"/>
          <w:sz w:val="21"/>
          <w:szCs w:val="21"/>
        </w:rPr>
        <w:t>ложить</w:t>
      </w:r>
      <w:proofErr w:type="spellEnd"/>
      <w:r w:rsidRPr="003F7F48">
        <w:rPr>
          <w:color w:val="333333"/>
          <w:sz w:val="21"/>
          <w:szCs w:val="21"/>
        </w:rPr>
        <w:t>», но есть «положить», есть глагол «класть», но нет глагола «</w:t>
      </w:r>
      <w:proofErr w:type="spellStart"/>
      <w:r w:rsidRPr="003F7F48">
        <w:rPr>
          <w:color w:val="333333"/>
          <w:sz w:val="21"/>
          <w:szCs w:val="21"/>
        </w:rPr>
        <w:t>покласть</w:t>
      </w:r>
      <w:proofErr w:type="spellEnd"/>
      <w:r w:rsidRPr="003F7F48">
        <w:rPr>
          <w:color w:val="333333"/>
          <w:sz w:val="21"/>
          <w:szCs w:val="21"/>
        </w:rPr>
        <w:t>». Глагол «</w:t>
      </w:r>
      <w:proofErr w:type="spellStart"/>
      <w:r w:rsidRPr="003F7F48">
        <w:rPr>
          <w:color w:val="333333"/>
          <w:sz w:val="21"/>
          <w:szCs w:val="21"/>
        </w:rPr>
        <w:t>ложить</w:t>
      </w:r>
      <w:proofErr w:type="spellEnd"/>
      <w:r w:rsidRPr="003F7F48">
        <w:rPr>
          <w:color w:val="333333"/>
          <w:sz w:val="21"/>
          <w:szCs w:val="21"/>
        </w:rPr>
        <w:t>» применяется только с приставкой, а глагол «класть» - без приставки.)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Чтобы речь педагога была выразительной, яркой, оказывала завораживающее действие на детей, есть много средств. Это уместное употребление пословиц, поговорок, примеров из жизни и литературы, разнообразных метафор, сравнений, использование коммуникационных эффектов и невербального языка.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Русские пословицы и поговорки, которые воспитатель может применить для оживления своей речи и во время разговора с детьми, и в детских играх, и на прогулке.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Ласка и шутка: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Маленький, да удаленький. Мал, да удал;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Ясен, как солнышко (как звездочка).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Красней красного солнышка, ясней ясного месяца.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Шапочка с ушами, молодчик с кудрями.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lastRenderedPageBreak/>
        <w:t>Выросла, как тополька.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proofErr w:type="spellStart"/>
      <w:r w:rsidRPr="003F7F48">
        <w:rPr>
          <w:color w:val="333333"/>
          <w:sz w:val="21"/>
          <w:szCs w:val="21"/>
        </w:rPr>
        <w:t>Кубарики-кубаришки</w:t>
      </w:r>
      <w:proofErr w:type="spellEnd"/>
      <w:r w:rsidRPr="003F7F48">
        <w:rPr>
          <w:color w:val="333333"/>
          <w:sz w:val="21"/>
          <w:szCs w:val="21"/>
        </w:rPr>
        <w:t>, малые ребятишки.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 xml:space="preserve">Ты моя </w:t>
      </w:r>
      <w:proofErr w:type="spellStart"/>
      <w:r w:rsidRPr="003F7F48">
        <w:rPr>
          <w:color w:val="333333"/>
          <w:sz w:val="21"/>
          <w:szCs w:val="21"/>
        </w:rPr>
        <w:t>баловушка</w:t>
      </w:r>
      <w:proofErr w:type="spellEnd"/>
      <w:r w:rsidRPr="003F7F48">
        <w:rPr>
          <w:color w:val="333333"/>
          <w:sz w:val="21"/>
          <w:szCs w:val="21"/>
        </w:rPr>
        <w:t>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Идет, словно павушка плывет.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Танина коса — всему городу краса.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Растут детки, как грибки-</w:t>
      </w:r>
      <w:proofErr w:type="spellStart"/>
      <w:r w:rsidRPr="003F7F48">
        <w:rPr>
          <w:color w:val="333333"/>
          <w:sz w:val="21"/>
          <w:szCs w:val="21"/>
        </w:rPr>
        <w:t>дождевички</w:t>
      </w:r>
      <w:proofErr w:type="spellEnd"/>
      <w:r w:rsidRPr="003F7F48">
        <w:rPr>
          <w:color w:val="333333"/>
          <w:sz w:val="21"/>
          <w:szCs w:val="21"/>
        </w:rPr>
        <w:t>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Ау, подай голосок через темный лесок!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Не видал, как упал, погляжу — ан лежу.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Ножкой об ножку постукивает, сапог о сапог пощелкивает.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Сядем рядком да потолкуем ладком.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Права ножка, лева ножка — поднимайся понемножку.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Сказал бы я еще сказку, да дома позабыл.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Саночки-</w:t>
      </w:r>
      <w:proofErr w:type="spellStart"/>
      <w:r w:rsidRPr="003F7F48">
        <w:rPr>
          <w:color w:val="333333"/>
          <w:sz w:val="21"/>
          <w:szCs w:val="21"/>
        </w:rPr>
        <w:t>самокаточки</w:t>
      </w:r>
      <w:proofErr w:type="spellEnd"/>
      <w:r w:rsidRPr="003F7F48">
        <w:rPr>
          <w:color w:val="333333"/>
          <w:sz w:val="21"/>
          <w:szCs w:val="21"/>
        </w:rPr>
        <w:t>: садись да катись.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Прытко бегают, да часто падают.</w:t>
      </w:r>
    </w:p>
    <w:p w:rsid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Одному мигнул, другому кивнул, а третий сам догадался.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Поучение или наставление: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За правое дело стой смело.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Для друга все не туго.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О чем не сказывают, о том не допытывайся.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Поспешишь — людей насмешишь.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Спеши, не спеши, а поторапливайся.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Скоро пойдешь — ногу зашибешь.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 xml:space="preserve">На </w:t>
      </w:r>
      <w:proofErr w:type="spellStart"/>
      <w:r w:rsidRPr="003F7F48">
        <w:rPr>
          <w:color w:val="333333"/>
          <w:sz w:val="21"/>
          <w:szCs w:val="21"/>
        </w:rPr>
        <w:t>скору</w:t>
      </w:r>
      <w:proofErr w:type="spellEnd"/>
      <w:r w:rsidRPr="003F7F48">
        <w:rPr>
          <w:color w:val="333333"/>
          <w:sz w:val="21"/>
          <w:szCs w:val="21"/>
        </w:rPr>
        <w:t xml:space="preserve"> ручку — комком да в кучку.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Умел потерять, умей и найти.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Так пройди, чтобы ни стуку, ни следу.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Умей сказать, умей и смолчать.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Умей шутить, умей и перестать.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Любо — бери, не любо — не вороши.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Скучен день до вечера, коли делать нечего.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Не сиди сложа руки, не будет скуки.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Береги нос в большой мороз.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Мороз не велик, а стоять не велит.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Порицание: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Много шуму — мало толку.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Шумят, как воробьи на дождь.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lastRenderedPageBreak/>
        <w:t>Пыль столбом, дым коромыслом — не то от пляски, не то от таски.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Весь дом вверх дном.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У наших у ворот всегда хоровод.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Без проказ ни на час.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Кто весел, а кто и нос повесил.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Наш Филат не бывает виноват.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 xml:space="preserve">У всякого </w:t>
      </w:r>
      <w:proofErr w:type="spellStart"/>
      <w:r w:rsidRPr="003F7F48">
        <w:rPr>
          <w:color w:val="333333"/>
          <w:sz w:val="21"/>
          <w:szCs w:val="21"/>
        </w:rPr>
        <w:t>Федорки</w:t>
      </w:r>
      <w:proofErr w:type="spellEnd"/>
      <w:r w:rsidRPr="003F7F48">
        <w:rPr>
          <w:color w:val="333333"/>
          <w:sz w:val="21"/>
          <w:szCs w:val="21"/>
        </w:rPr>
        <w:t xml:space="preserve"> свои отговорки.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Друг на дружку, а все на Петрушку.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Я про сапоги, а он про пироги.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На своей улочке и курочка храбра.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Наш пострел везде поспел.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b/>
          <w:bCs/>
          <w:color w:val="333333"/>
          <w:sz w:val="21"/>
          <w:szCs w:val="21"/>
        </w:rPr>
        <w:t>Пословицы и поговорки, относящиеся к еде и сну: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Пели, пели, да есть захотели.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Что поставят, то и кушай.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 xml:space="preserve">Ни росиночки, ни </w:t>
      </w:r>
      <w:proofErr w:type="spellStart"/>
      <w:r w:rsidRPr="003F7F48">
        <w:rPr>
          <w:color w:val="333333"/>
          <w:sz w:val="21"/>
          <w:szCs w:val="21"/>
        </w:rPr>
        <w:t>порошиночки</w:t>
      </w:r>
      <w:proofErr w:type="spellEnd"/>
      <w:r w:rsidRPr="003F7F48">
        <w:rPr>
          <w:color w:val="333333"/>
          <w:sz w:val="21"/>
          <w:szCs w:val="21"/>
        </w:rPr>
        <w:t xml:space="preserve"> во рту не было.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Хлеб-соль кушай, а добрых людей слушай.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Ешь больше, проживешь дольше.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Ешь больше, богатырем будешь.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Без соли невкусно, а без хлеба несытно.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Гречневая каша — матушка наша, а хлебец ржаной — отец наш родной.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Остатки сладки.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Лакомый кусок на закрепу.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Пора спать, коли некого ждать.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Милая подружка — подушка.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Одним ухом спит, другим слышит.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t>Спали, почивали, весело ль вставали?</w:t>
      </w:r>
    </w:p>
    <w:p w:rsidR="003F7F48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F7F48">
        <w:rPr>
          <w:color w:val="333333"/>
          <w:sz w:val="21"/>
          <w:szCs w:val="21"/>
        </w:rPr>
        <w:br/>
      </w:r>
    </w:p>
    <w:p w:rsidR="003C24F7" w:rsidRPr="003F7F48" w:rsidRDefault="003F7F48" w:rsidP="003F7F4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333333"/>
        </w:rPr>
      </w:pPr>
      <w:r w:rsidRPr="003F7F48">
        <w:rPr>
          <w:b/>
          <w:i/>
          <w:color w:val="333333"/>
        </w:rPr>
        <w:t>Культура речи, как и другие слагаемые культуры, прививается, воспитывается и требует постоянного совершенствования. В сложных и спорных случаях рекомендуется обращаться к специальной и справочной литературе. Традицией в детском саду должны стать негромкая речь, правильный приветливый тон обращения к детям, подчеркнутая вежливость в обращении друг к другу.</w:t>
      </w:r>
      <w:bookmarkStart w:id="0" w:name="_GoBack"/>
      <w:bookmarkEnd w:id="0"/>
    </w:p>
    <w:sectPr w:rsidR="003C24F7" w:rsidRPr="003F7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9A"/>
    <w:rsid w:val="000969CF"/>
    <w:rsid w:val="003C24F7"/>
    <w:rsid w:val="003F7F48"/>
    <w:rsid w:val="00A9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0B082-0290-4AC6-BC2A-8978BF24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89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808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8331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1818</Words>
  <Characters>10367</Characters>
  <Application>Microsoft Office Word</Application>
  <DocSecurity>0</DocSecurity>
  <Lines>86</Lines>
  <Paragraphs>24</Paragraphs>
  <ScaleCrop>false</ScaleCrop>
  <Company/>
  <LinksUpToDate>false</LinksUpToDate>
  <CharactersWithSpaces>12161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2020-05-25T11:30:00Z</dcterms:created>
  <dcterms:modified xsi:type="dcterms:W3CDTF">2020-05-25T11:37:00Z</dcterms:modified>
</cp:coreProperties>
</file>