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22" w:rsidRDefault="00341122" w:rsidP="0034112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Конспект ОД по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здоровьесбережению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в первой младшей группе на тему: «Личная гигиена малышей»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Цели: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Учить детей заботится о своем здоровье.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Совершенствовать навыки пользования предметами личной гигиены.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Побуждать детей отвечать на вопросы.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Развивать мышление, память.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Ход ОД: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Организационный момент.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Доброе утро!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Улыбнитесь скорее!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сегодня наш денек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Пройдет веселее.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погладим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Нос и щечки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Будем мы красивыми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в саду цветочки.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Разотрем ладошки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Сильнее, сильнее!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похлопаем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Смелее, смелее!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Ушки мы теперь потрем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здоровье сбережем!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Беседа о предметах личной гигиены.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Ребята, к нам в гости пришл</w:t>
      </w:r>
      <w:r>
        <w:rPr>
          <w:rStyle w:val="c1"/>
          <w:color w:val="000000"/>
          <w:sz w:val="28"/>
          <w:szCs w:val="28"/>
        </w:rPr>
        <w:t>а Лисичка. У неё в сумке лежат,</w:t>
      </w:r>
      <w:r>
        <w:rPr>
          <w:rStyle w:val="c1"/>
          <w:color w:val="000000"/>
          <w:sz w:val="28"/>
          <w:szCs w:val="28"/>
        </w:rPr>
        <w:t> какие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то вещи. Она говор</w:t>
      </w:r>
      <w:r>
        <w:rPr>
          <w:rStyle w:val="c1"/>
          <w:color w:val="000000"/>
          <w:sz w:val="28"/>
          <w:szCs w:val="28"/>
        </w:rPr>
        <w:t>ит, что они ей совсем не нужны,</w:t>
      </w:r>
      <w:r>
        <w:rPr>
          <w:rStyle w:val="c1"/>
          <w:color w:val="000000"/>
          <w:sz w:val="28"/>
          <w:szCs w:val="28"/>
        </w:rPr>
        <w:t> может быть они нам пригодятся.  Посмотрим?</w:t>
      </w:r>
      <w:bookmarkStart w:id="0" w:name="_GoBack"/>
      <w:bookmarkEnd w:id="0"/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сумке лежат (мыло, полотенце, расчёска, зубная щётка). Поочерёдно   достаём и рассказываем, для чего они нужны.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-Что это?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Мыло.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Для чего нужно мыло?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Чтобы мыть руки.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Когда мы моем руки?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Мы моем руки перед едой, когда испачкаются руки после рисования или лепки, после того, как погладили животных.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вот мы с вами ходили на прогулку. Пришли, разделись и сразу побежали за стол. Правильно мы сделали?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Нет! У нас руки грязные!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что надо сделать, чтоб руки стали чистыми?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-Помыть их!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Давайте покажем лисичке, как надо мыть ручки.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Кран откройся, нос умойся!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Мойтесь сразу оба глаза!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Мойтесь уши, мойся шейка!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Мойся шейка, хорошенько!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Мойся, мойся, обливайся,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Грязь смывайся,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Грязь смывайся!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Для чего нужно полотенце?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Чтобы вытираться.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Для чего нужна расческа?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Чтобы расчесываться.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это что?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Это зубная щетка.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вы думаете, ребята, сколько раз в день надо чистить зубы?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Два раза в день - утром и вечером.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Для чего надо чистить зубы?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Чтобы сохранить зубы здоровыми, белыми.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Физкультминутка</w:t>
      </w:r>
      <w:r>
        <w:rPr>
          <w:rStyle w:val="c1"/>
          <w:color w:val="000000"/>
          <w:sz w:val="28"/>
          <w:szCs w:val="28"/>
        </w:rPr>
        <w:t>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Ножками потопаем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Топ – топ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Ручками похлопаем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Хлоп – хлоп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Ножками попляшем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Ручками помашем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Посмотрите на эти картинки. Что тут происходит? »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Девочка и мальчик делают зарядку.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Правильно. А мы делаем зарядку? Давайте покажем!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Физкультминутка "Веселая зарядка"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мои ребятки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Побежим играть бегом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Поиграем дружно в мячик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Листик с дерева сорвём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Наклонились за мячом</w:t>
      </w:r>
    </w:p>
    <w:p w:rsidR="00341122" w:rsidRDefault="00341122" w:rsidP="00341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опять домой бегом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Итог занятия.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Наша умная головка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Думала сегодня ловко.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Ушки всё услышали,</w:t>
      </w:r>
    </w:p>
    <w:p w:rsidR="00341122" w:rsidRDefault="00341122" w:rsidP="003411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Глазки посмотрели.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22"/>
    <w:rsid w:val="0004406C"/>
    <w:rsid w:val="00341122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F16D9-B289-4F88-9FB8-504B626D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1122"/>
  </w:style>
  <w:style w:type="paragraph" w:customStyle="1" w:styleId="c0">
    <w:name w:val="c0"/>
    <w:basedOn w:val="a"/>
    <w:rsid w:val="0034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122"/>
  </w:style>
  <w:style w:type="paragraph" w:customStyle="1" w:styleId="c2">
    <w:name w:val="c2"/>
    <w:basedOn w:val="a"/>
    <w:rsid w:val="0034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2020-10-28T07:10:00Z</dcterms:created>
  <dcterms:modified xsi:type="dcterms:W3CDTF">2020-10-28T07:12:00Z</dcterms:modified>
</cp:coreProperties>
</file>