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bidi w:val="0"/>
        <w:spacing w:before="140" w:after="120"/>
        <w:jc w:val="left"/>
        <w:rPr>
          <w:rFonts w:ascii="Arial;Helvetica;Liberation Sans;FreeSans;sans-serif" w:hAnsi="Arial;Helvetica;Liberation Sans;FreeSans;sans-serif"/>
          <w:b w:val="false"/>
          <w:i w:val="false"/>
          <w:i w:val="false"/>
          <w:iCs w:val="false"/>
          <w:caps w:val="false"/>
          <w:smallCaps w:val="false"/>
          <w:color w:val="000000"/>
          <w:spacing w:val="0"/>
          <w:sz w:val="31"/>
        </w:rPr>
      </w:pPr>
      <w:r>
        <w:rPr>
          <w:rFonts w:ascii="Arial;Helvetica;Liberation Sans;FreeSans;sans-serif" w:hAnsi="Arial;Helvetica;Liberation Sans;FreeSans;sans-serif"/>
          <w:b w:val="false"/>
          <w:i w:val="false"/>
          <w:iCs w:val="false"/>
          <w:caps w:val="false"/>
          <w:smallCaps w:val="false"/>
          <w:color w:val="000000"/>
          <w:spacing w:val="0"/>
          <w:sz w:val="31"/>
        </w:rPr>
        <w:t>КАК ОДЕВАТЬ РЕБЕНКА ВЕСНОЙ?</w:t>
      </w:r>
    </w:p>
    <w:p>
      <w:pPr>
        <w:pStyle w:val="Style15"/>
        <w:widowControl/>
        <w:pBdr/>
        <w:shd w:fill="FFFFFF" w:val="clear"/>
        <w:bidi w:val="0"/>
        <w:spacing w:lineRule="auto" w:line="384" w:before="180" w:after="180"/>
        <w:ind w:left="0" w:right="0" w:hanging="0"/>
        <w:jc w:val="left"/>
        <w:rPr>
          <w:rFonts w:ascii="Arial;Helvetica;Liberation Sans;FreeSans;sans-serif" w:hAnsi="Arial;Helvetica;Liberation Sans;FreeSans;sans-serif"/>
          <w:b w:val="false"/>
          <w:i w:val="false"/>
          <w:caps w:val="false"/>
          <w:smallCaps w:val="false"/>
          <w:color w:val="111111"/>
          <w:spacing w:val="0"/>
          <w:sz w:val="22"/>
        </w:rPr>
      </w:pPr>
      <w:r>
        <w:rPr>
          <w:rFonts w:ascii="Arial;Helvetica;Liberation Sans;FreeSans;sans-serif" w:hAnsi="Arial;Helvetica;Liberation Sans;FreeSans;sans-serif"/>
          <w:b w:val="false"/>
          <w:i w:val="false"/>
          <w:caps w:val="false"/>
          <w:smallCaps w:val="false"/>
          <w:color w:val="111111"/>
          <w:spacing w:val="0"/>
          <w:sz w:val="22"/>
        </w:rPr>
        <w:t>Пришла весна и каждая мама, заботясь о своем ребенке, и каждый раз, выходя на улицу, задумывается: «Во что одеть малыша?».</w:t>
      </w:r>
    </w:p>
    <w:p>
      <w:pPr>
        <w:pStyle w:val="Style15"/>
        <w:widowControl/>
        <w:pBdr/>
        <w:shd w:fill="FFFFFF" w:val="clear"/>
        <w:bidi w:val="0"/>
        <w:spacing w:lineRule="auto" w:line="384" w:before="0" w:after="0"/>
        <w:ind w:left="0" w:right="0" w:hanging="0"/>
        <w:jc w:val="left"/>
        <w:rPr/>
      </w:pPr>
      <w:r>
        <w:rPr>
          <w:rStyle w:val="Style13"/>
          <w:rFonts w:ascii="Arial;Helvetica;Liberation Sans;FreeSans;sans-serif" w:hAnsi="Arial;Helvetica;Liberation Sans;FreeSans;sans-serif"/>
          <w:b w:val="false"/>
          <w:i w:val="false"/>
          <w:caps w:val="false"/>
          <w:smallCaps w:val="false"/>
          <w:color w:val="111111"/>
          <w:spacing w:val="0"/>
          <w:sz w:val="22"/>
        </w:rPr>
        <w:t>Начало весны</w:t>
      </w:r>
      <w:r>
        <w:rPr>
          <w:rFonts w:ascii="Arial;Helvetica;Liberation Sans;FreeSans;sans-serif" w:hAnsi="Arial;Helvetica;Liberation Sans;FreeSans;sans-serif"/>
          <w:b w:val="false"/>
          <w:i w:val="false"/>
          <w:caps w:val="false"/>
          <w:smallCaps w:val="false"/>
          <w:color w:val="111111"/>
          <w:spacing w:val="0"/>
          <w:sz w:val="22"/>
        </w:rPr>
        <w:t> - это влажная пора таян</w:t>
      </w:r>
      <w:r>
        <w:rPr>
          <w:rFonts w:ascii="Arial;Helvetica;Liberation Sans;FreeSans;sans-serif" w:hAnsi="Arial;Helvetica;Liberation Sans;FreeSans;sans-serif"/>
          <w:b w:val="false"/>
          <w:i w:val="false"/>
          <w:caps w:val="false"/>
          <w:smallCaps w:val="false"/>
          <w:color w:val="111111"/>
          <w:spacing w:val="0"/>
          <w:sz w:val="22"/>
        </w:rPr>
        <w:t>и</w:t>
      </w:r>
      <w:r>
        <w:rPr>
          <w:rFonts w:ascii="Arial;Helvetica;Liberation Sans;FreeSans;sans-serif" w:hAnsi="Arial;Helvetica;Liberation Sans;FreeSans;sans-serif"/>
          <w:b w:val="false"/>
          <w:i w:val="false"/>
          <w:caps w:val="false"/>
          <w:smallCaps w:val="false"/>
          <w:color w:val="111111"/>
          <w:spacing w:val="0"/>
          <w:sz w:val="22"/>
        </w:rPr>
        <w:t>я снега. В это время главное, чтобы обувь и одежда оставались максимально сухими. Обувь должна быть резиновой или с прорезиненными вставками. Важно помнить, что резиновые сапоги не согревают ноги, поэтому под них надо надевать теплые носки. Они должны быть из натурального хлопка или шерсти, теплые. Ножки малыша, благодаря этому, смогут дышать, а также находиться в сухости и тепле. Штаны заправляются в сапоги – так у ребенка будет меньше шансов промочить ноги. Лучше, если ткань брюк и верхней одежды будет водоотталкивающей.</w:t>
      </w:r>
    </w:p>
    <w:p>
      <w:pPr>
        <w:pStyle w:val="Style15"/>
        <w:widowControl/>
        <w:pBdr/>
        <w:shd w:fill="FFFFFF" w:val="clear"/>
        <w:bidi w:val="0"/>
        <w:spacing w:lineRule="auto" w:line="384" w:before="180" w:after="180"/>
        <w:ind w:left="0" w:right="0" w:hanging="0"/>
        <w:jc w:val="left"/>
        <w:rPr>
          <w:rFonts w:ascii="Arial;Helvetica;Liberation Sans;FreeSans;sans-serif" w:hAnsi="Arial;Helvetica;Liberation Sans;FreeSans;sans-serif"/>
          <w:b w:val="false"/>
          <w:i w:val="false"/>
          <w:caps w:val="false"/>
          <w:smallCaps w:val="false"/>
          <w:color w:val="111111"/>
          <w:spacing w:val="0"/>
          <w:sz w:val="22"/>
        </w:rPr>
      </w:pPr>
      <w:r>
        <w:rPr>
          <w:rFonts w:ascii="Arial;Helvetica;Liberation Sans;FreeSans;sans-serif" w:hAnsi="Arial;Helvetica;Liberation Sans;FreeSans;sans-serif"/>
          <w:b w:val="false"/>
          <w:i w:val="false"/>
          <w:caps w:val="false"/>
          <w:smallCaps w:val="false"/>
          <w:color w:val="111111"/>
          <w:spacing w:val="0"/>
          <w:sz w:val="22"/>
        </w:rPr>
        <w:t>Чтобы правильно подобрать одежду, необходимо учитывать несколько параметров: степень подвижности ребенка, температуру и влажность воздуха, время дня и место, где будет проходить прогулка. Если ребенок очень подвижный, ему нужна более легкая верхняя одежда – так его движения не будут скованны, и он с меньшей вероятностью вспотеет. Весенняя погода очень переменчива. Часто это бывает связано с повышенной влажностью воздуха, когда любой ветер пронизывает насквозь. У верхней одежды ребенка обязательно должна быть хорошая защита от ветра. Обманчиво может быть и весеннее солнце: как только оно скрывается, температура падает на 4-6 градусов. Стоит учитывать это при выборе времени прогулки. Важно также помнить, что в лесопарковой зоне обычно холоднее, чем на открытом воздухе: солнце медленнее его прогревает, снег лежит там намного дольше.</w:t>
      </w:r>
    </w:p>
    <w:p>
      <w:pPr>
        <w:pStyle w:val="Style15"/>
        <w:widowControl/>
        <w:pBdr/>
        <w:shd w:fill="FFFFFF" w:val="clear"/>
        <w:bidi w:val="0"/>
        <w:spacing w:lineRule="auto" w:line="384" w:before="180" w:after="180"/>
        <w:ind w:left="0" w:right="0" w:hanging="0"/>
        <w:jc w:val="left"/>
        <w:rPr>
          <w:rFonts w:ascii="Arial;Helvetica;Liberation Sans;FreeSans;sans-serif" w:hAnsi="Arial;Helvetica;Liberation Sans;FreeSans;sans-serif"/>
          <w:b w:val="false"/>
          <w:i w:val="false"/>
          <w:caps w:val="false"/>
          <w:smallCaps w:val="false"/>
          <w:color w:val="111111"/>
          <w:spacing w:val="0"/>
          <w:sz w:val="22"/>
        </w:rPr>
      </w:pPr>
      <w:r>
        <w:rPr>
          <w:rFonts w:ascii="Arial;Helvetica;Liberation Sans;FreeSans;sans-serif" w:hAnsi="Arial;Helvetica;Liberation Sans;FreeSans;sans-serif"/>
          <w:b w:val="false"/>
          <w:i w:val="false"/>
          <w:caps w:val="false"/>
          <w:smallCaps w:val="false"/>
          <w:color w:val="111111"/>
          <w:spacing w:val="0"/>
          <w:sz w:val="22"/>
        </w:rPr>
        <w:t>Обязательные атрибуты весенней прогулки – шапка и перчатки. Пока на улице влажно, лучше брать две-три пары перчаток или варежек. Они должны быть теплыми, но тонкими. А главное – непромокаемыми. Иначе вместо согревания рук, они будут выполнять обратную функцию. Отказываться от этих аксессуаров можно лишь в том случае, если теплая солнечная погода держится более двух недель и земля окончательно прогрелась.</w:t>
      </w:r>
    </w:p>
    <w:p>
      <w:pPr>
        <w:pStyle w:val="Style15"/>
        <w:widowControl/>
        <w:pBdr/>
        <w:shd w:fill="FFFFFF" w:val="clear"/>
        <w:bidi w:val="0"/>
        <w:spacing w:lineRule="auto" w:line="384" w:before="0" w:after="0"/>
        <w:ind w:left="0" w:right="0" w:hanging="0"/>
        <w:jc w:val="left"/>
        <w:rPr/>
      </w:pPr>
      <w:r>
        <w:rPr>
          <w:rStyle w:val="Style13"/>
          <w:rFonts w:ascii="Arial;Helvetica;Liberation Sans;FreeSans;sans-serif" w:hAnsi="Arial;Helvetica;Liberation Sans;FreeSans;sans-serif"/>
          <w:b w:val="false"/>
          <w:i w:val="false"/>
          <w:caps w:val="false"/>
          <w:smallCaps w:val="false"/>
          <w:color w:val="111111"/>
          <w:spacing w:val="0"/>
          <w:sz w:val="22"/>
        </w:rPr>
        <w:t>Второй этап весны </w:t>
      </w:r>
      <w:r>
        <w:rPr>
          <w:rFonts w:ascii="Arial;Helvetica;Liberation Sans;FreeSans;sans-serif" w:hAnsi="Arial;Helvetica;Liberation Sans;FreeSans;sans-serif"/>
          <w:b w:val="false"/>
          <w:i w:val="false"/>
          <w:caps w:val="false"/>
          <w:smallCaps w:val="false"/>
          <w:color w:val="111111"/>
          <w:spacing w:val="0"/>
          <w:sz w:val="22"/>
        </w:rPr>
        <w:t>– это сухая, но по-прежнему прохладная погода. В этот период лучше выбирать легкую верхнюю одежду и много слоев под ней: футболка, джемпер, кардиган или толстовка. Если вы ошибетесь, и ребенку будет жарко – лишний слой всегда можно снять.</w:t>
      </w:r>
    </w:p>
    <w:p>
      <w:pPr>
        <w:pStyle w:val="Style15"/>
        <w:widowControl/>
        <w:pBdr/>
        <w:shd w:fill="FFFFFF" w:val="clear"/>
        <w:bidi w:val="0"/>
        <w:spacing w:lineRule="auto" w:line="384" w:before="0" w:after="0"/>
        <w:ind w:left="0" w:right="0" w:hanging="0"/>
        <w:jc w:val="left"/>
        <w:rPr/>
      </w:pPr>
      <w:r>
        <w:rPr>
          <w:rStyle w:val="Style13"/>
          <w:rFonts w:ascii="Arial;Helvetica;Liberation Sans;FreeSans;sans-serif" w:hAnsi="Arial;Helvetica;Liberation Sans;FreeSans;sans-serif"/>
          <w:b w:val="false"/>
          <w:i/>
          <w:caps w:val="false"/>
          <w:smallCaps w:val="false"/>
          <w:color w:val="111111"/>
          <w:spacing w:val="0"/>
          <w:sz w:val="22"/>
        </w:rPr>
        <w:t>Правильно организованные весенние прогулки будут приносить только радость!</w:t>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altName w:val="Helvetica"/>
    <w:charset w:val="01"/>
    <w:family w:val="auto"/>
    <w:pitch w:val="default"/>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ru-RU" w:eastAsia="zh-CN" w:bidi="hi-IN"/>
    </w:rPr>
  </w:style>
  <w:style w:type="paragraph" w:styleId="3">
    <w:name w:val="Heading 3"/>
    <w:basedOn w:val="Style14"/>
    <w:next w:val="Style15"/>
    <w:qFormat/>
    <w:pPr>
      <w:numPr>
        <w:ilvl w:val="0"/>
        <w:numId w:val="0"/>
      </w:numPr>
      <w:spacing w:before="140" w:after="120"/>
      <w:outlineLvl w:val="2"/>
    </w:pPr>
    <w:rPr>
      <w:rFonts w:ascii="Liberation Serif" w:hAnsi="Liberation Serif" w:eastAsia="Noto Serif CJK SC" w:cs="Lohit Devanagari"/>
      <w:b/>
      <w:bCs/>
      <w:sz w:val="28"/>
      <w:szCs w:val="28"/>
    </w:rPr>
  </w:style>
  <w:style w:type="character" w:styleId="Style13">
    <w:name w:val="Выделение жирным"/>
    <w:qFormat/>
    <w:rPr>
      <w:b/>
      <w:bCs/>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LibreOffice/6.4.7.2$Linux_X86_64 LibreOffice_project/40$Build-2</Application>
  <Pages>1</Pages>
  <Words>330</Words>
  <Characters>1963</Characters>
  <CharactersWithSpaces>2292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2022-04-02T21:13:09Z</dcterms:created>
  <dc:creator/>
  <dc:description/>
  <dc:language>ru-RU</dc:language>
  <cp:lastModifiedBy/>
  <dcterms:modified xsi:type="dcterms:W3CDTF">2022-04-02T21:16:21Z</dcterms:modified>
  <cp:revision>1</cp:revision>
  <dc:subject/>
  <dc:title/>
</cp:coreProperties>
</file>