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333333"/>
        </w:rPr>
      </w:pPr>
      <w:r w:rsidRPr="00C04998">
        <w:rPr>
          <w:b/>
          <w:color w:val="333333"/>
        </w:rPr>
        <w:t>"Тревожность детей дошкольного возраста"</w:t>
      </w:r>
      <w:r w:rsidRPr="00C04998">
        <w:rPr>
          <w:b/>
          <w:color w:val="333333"/>
        </w:rPr>
        <w:t xml:space="preserve"> (консультация для родителей)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     Тревожность – одна из индивидуальных психологических особенностей личности, которая проявляется в повышенной склонности к опасениям, беспокойству, переживаниям и имеющая негативную эмоциональную окраску. Высокая тревожность может служить основой появления трудностей в обучении и во взаимоотношениях с окружающими т. к. она создаёт эмоциональный дискомфорт в общении и препятствует установлению и поддержанию контакта, снижает продуктивность познавательной деятельности.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     Тревога может проявляться у детей ситуативно (например, если ребенку предстоит важный поход к врачу, или дальняя поездка). Как правило, тревога связана с будущим, которое еще не известно ребенку. Но если ребенок тревожится очень часто, если его тревога становится устойчивым состоянием, то можно говорить о возможности формирования у него тревожного характера. Ребенок склонный к тревожности, находится в подавленном настроении, у него плохо налажены контакты с внешним миром, который его пугает. Со временем это приводит к заниженной самооценке и пессимизму.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b/>
          <w:i/>
          <w:color w:val="333333"/>
        </w:rPr>
      </w:pPr>
      <w:r w:rsidRPr="00C04998">
        <w:rPr>
          <w:b/>
          <w:i/>
          <w:color w:val="333333"/>
        </w:rPr>
        <w:t>Признаки повышенной тревожности у детей</w:t>
      </w:r>
      <w:r>
        <w:rPr>
          <w:b/>
          <w:i/>
          <w:color w:val="333333"/>
        </w:rPr>
        <w:t>: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Суетливость; двигательное беспокойство; часто повторяющиеся движения (сосание пальцев, дерганье ногой, обгрызание ногтей или кожи вокруг ногтей, кручение волос, частые моргания и т.д.); скованность движений; трудности со сном; боязнь любых, даже незначительных перемен; сильное беспокойство перед началом нового задания, работы; неуверенность в себе, отказ от новой деятельности; частые страхи, тревога и беспокойство, возникающие в безопасной ситуации; также тревожных детей видно и в рисунках (движения быстрые, сильный нажим на карандаш, штриховка, особое внимание к мелким деталям) и многое другое...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b/>
          <w:i/>
          <w:color w:val="333333"/>
        </w:rPr>
      </w:pPr>
      <w:r w:rsidRPr="00C04998">
        <w:rPr>
          <w:b/>
          <w:i/>
          <w:color w:val="333333"/>
        </w:rPr>
        <w:t>Советы родителям тревожных детей: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Всегда поддерживайте словом и делом своего ребенка чем бы он не занимался, какую бы деятельность не выполнял (ребенок должен чувствовать, и постоянно убеждаться</w:t>
      </w:r>
      <w:r>
        <w:rPr>
          <w:color w:val="333333"/>
        </w:rPr>
        <w:t xml:space="preserve"> в том, что вы его любите и буде</w:t>
      </w:r>
      <w:r w:rsidRPr="00C04998">
        <w:rPr>
          <w:color w:val="333333"/>
        </w:rPr>
        <w:t>те любить не зависимо от его достижений);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В постоянно меняющемся и развивающемся внутреннем мире ребенка важна стабильность (будьте уверены в себе, устойчивы в своей семейной системе, последовательны в воспитании);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Если перемены в семье неизбежны, поговорите с ребенком об этих изменениях, подготовьте его, принимая во внимание его чувства. Отсутствие информации - источник тревоги;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Обсуждайте с ребенком предстоящий день: планы, дела, поездки...;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Давайте ребенку положительные послания относительно его возможностей справляться с чем-то, что ему предстоит пережить или сделать. Не критикуйте, а направляйте, как нужно поступить правильно. Это поможет ребенку заниматься новыми видами деятельности без тревоги и страха за неудачу;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Формируйте у ребенка адекватную самооценку (не сравнивайте его с другими детьми, все дети разные и особенные);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Побольше гуляйте с вашим малышом, играйте вместе с ним, полезны игры с камушками, песком, природным материалом...);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>-- Не заставляйте делать то, что вызывает у ребенка тревогу, подождите пока он сам не захочет проявить себя, имейте терпение;</w:t>
      </w:r>
    </w:p>
    <w:p w:rsidR="00C04998" w:rsidRPr="00C04998" w:rsidRDefault="00C04998" w:rsidP="00C0499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</w:rPr>
      </w:pPr>
      <w:r w:rsidRPr="00C04998">
        <w:rPr>
          <w:color w:val="333333"/>
        </w:rPr>
        <w:t xml:space="preserve">-- И просто любите своих детей такими, какие они есть, ведь дети </w:t>
      </w:r>
      <w:r>
        <w:rPr>
          <w:color w:val="333333"/>
        </w:rPr>
        <w:t xml:space="preserve">- </w:t>
      </w:r>
      <w:r w:rsidRPr="00C04998">
        <w:rPr>
          <w:color w:val="333333"/>
        </w:rPr>
        <w:t>это самое огромное счастье, которое у нас есть...</w:t>
      </w:r>
      <w:bookmarkStart w:id="0" w:name="_GoBack"/>
      <w:bookmarkEnd w:id="0"/>
    </w:p>
    <w:p w:rsidR="003C24F7" w:rsidRPr="00C04998" w:rsidRDefault="003C24F7">
      <w:pPr>
        <w:rPr>
          <w:rFonts w:ascii="Times New Roman" w:hAnsi="Times New Roman" w:cs="Times New Roman"/>
          <w:sz w:val="24"/>
          <w:szCs w:val="24"/>
        </w:rPr>
      </w:pPr>
    </w:p>
    <w:sectPr w:rsidR="003C24F7" w:rsidRPr="00C0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A1"/>
    <w:rsid w:val="000969CF"/>
    <w:rsid w:val="003C24F7"/>
    <w:rsid w:val="007469A1"/>
    <w:rsid w:val="00C0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FCCB-AAB8-4BF2-BCF9-5442917B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2022-11-08T12:19:00Z</dcterms:created>
  <dcterms:modified xsi:type="dcterms:W3CDTF">2022-11-08T12:23:00Z</dcterms:modified>
</cp:coreProperties>
</file>