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03A6" w14:textId="77777777" w:rsidR="00A36181" w:rsidRPr="00A36181" w:rsidRDefault="00A36181" w:rsidP="00A36181">
      <w:pPr>
        <w:jc w:val="center"/>
      </w:pPr>
      <w:r w:rsidRPr="00A36181">
        <w:t>Министерство образования Тверской области</w:t>
      </w:r>
    </w:p>
    <w:p w14:paraId="3E9CE48D" w14:textId="77777777" w:rsidR="00A36181" w:rsidRPr="00A36181" w:rsidRDefault="00A36181" w:rsidP="00A36181">
      <w:pPr>
        <w:jc w:val="center"/>
      </w:pPr>
      <w:r w:rsidRPr="00A36181">
        <w:t>Муниципальное общеобразовательное учреждение</w:t>
      </w:r>
    </w:p>
    <w:p w14:paraId="23F8C8C5" w14:textId="77777777" w:rsidR="00A36181" w:rsidRPr="00A36181" w:rsidRDefault="00A36181" w:rsidP="00A36181">
      <w:pPr>
        <w:jc w:val="center"/>
      </w:pPr>
      <w:r w:rsidRPr="00A36181">
        <w:t>Кувшиновская средняя общеобразовательная школа №1</w:t>
      </w:r>
    </w:p>
    <w:p w14:paraId="1A3AF55A" w14:textId="77777777" w:rsidR="00A36181" w:rsidRPr="00A36181" w:rsidRDefault="00A36181" w:rsidP="00A36181">
      <w:pPr>
        <w:jc w:val="center"/>
      </w:pPr>
    </w:p>
    <w:p w14:paraId="62E3319E" w14:textId="77777777" w:rsidR="00A36181" w:rsidRPr="00A36181" w:rsidRDefault="00A36181" w:rsidP="00A36181">
      <w:pPr>
        <w:jc w:val="center"/>
      </w:pPr>
      <w:r w:rsidRPr="00A36181">
        <w:t>Эссе</w:t>
      </w:r>
    </w:p>
    <w:p w14:paraId="62003E47" w14:textId="426E0586" w:rsidR="00A36181" w:rsidRPr="00851E81" w:rsidRDefault="00A36181" w:rsidP="00A36181">
      <w:pPr>
        <w:jc w:val="center"/>
        <w:rPr>
          <w:b/>
          <w:bCs/>
        </w:rPr>
      </w:pPr>
      <w:r w:rsidRPr="00A36181">
        <w:t>на тему: «</w:t>
      </w:r>
      <w:r w:rsidRPr="00851E81">
        <w:t xml:space="preserve">Искусство как компас: Путь к </w:t>
      </w:r>
      <w:proofErr w:type="spellStart"/>
      <w:r w:rsidRPr="00851E81">
        <w:t>самооткрытию</w:t>
      </w:r>
      <w:proofErr w:type="spellEnd"/>
      <w:r w:rsidRPr="00A36181">
        <w:t>»</w:t>
      </w:r>
    </w:p>
    <w:p w14:paraId="56FE1FC3" w14:textId="3E62183D" w:rsidR="00A36181" w:rsidRPr="00A36181" w:rsidRDefault="00A36181" w:rsidP="00A36181">
      <w:pPr>
        <w:jc w:val="center"/>
      </w:pPr>
    </w:p>
    <w:p w14:paraId="6E1572AC" w14:textId="0BC7C53D" w:rsidR="00A36181" w:rsidRPr="00A36181" w:rsidRDefault="00A36181" w:rsidP="00A36181">
      <w:pPr>
        <w:jc w:val="right"/>
      </w:pPr>
      <w:r w:rsidRPr="00A36181">
        <w:t xml:space="preserve">Выполнил </w:t>
      </w:r>
    </w:p>
    <w:p w14:paraId="47DD33D5" w14:textId="77777777" w:rsidR="00A36181" w:rsidRPr="00A36181" w:rsidRDefault="00A36181" w:rsidP="00A36181">
      <w:pPr>
        <w:jc w:val="right"/>
      </w:pPr>
      <w:r w:rsidRPr="00A36181">
        <w:t xml:space="preserve">педагог дополнительного </w:t>
      </w:r>
    </w:p>
    <w:p w14:paraId="0C1A5C42" w14:textId="77777777" w:rsidR="00A36181" w:rsidRPr="00A36181" w:rsidRDefault="00A36181" w:rsidP="00A36181">
      <w:pPr>
        <w:jc w:val="right"/>
      </w:pPr>
      <w:r w:rsidRPr="00A36181">
        <w:t>образования МОУ КСОШ №1</w:t>
      </w:r>
    </w:p>
    <w:p w14:paraId="6B701A16" w14:textId="6B7CF085" w:rsidR="00A36181" w:rsidRDefault="00A36181" w:rsidP="00A36181">
      <w:pPr>
        <w:jc w:val="right"/>
      </w:pPr>
      <w:r>
        <w:t xml:space="preserve">Агатьева Анастасия Николаевна </w:t>
      </w:r>
    </w:p>
    <w:p w14:paraId="64FBC166" w14:textId="77777777" w:rsidR="00A36181" w:rsidRDefault="00A36181" w:rsidP="00A36181">
      <w:pPr>
        <w:jc w:val="right"/>
        <w:rPr>
          <w:b/>
          <w:bCs/>
        </w:rPr>
      </w:pPr>
    </w:p>
    <w:p w14:paraId="13255C1D" w14:textId="77777777" w:rsidR="00851E81" w:rsidRPr="00851E81" w:rsidRDefault="00851E81" w:rsidP="00851E81">
      <w:r w:rsidRPr="00851E81">
        <w:t xml:space="preserve">В мире, где технологии стремительно развиваются, а информация доступна в избытке, роль педагога дополнительного художественного образования становится особенно значимой. Мы не просто учим рисовать или играть на инструменте; мы открываем двери в мир, где каждый ребенок может найти свой уникальный голос, свой путь к </w:t>
      </w:r>
      <w:proofErr w:type="spellStart"/>
      <w:r w:rsidRPr="00851E81">
        <w:t>самооткрытию</w:t>
      </w:r>
      <w:proofErr w:type="spellEnd"/>
      <w:r w:rsidRPr="00851E81">
        <w:t>. Искусство в этом контексте – не просто предмет, а компас, указывающий направление к внутреннему миру, к пониманию себя и окружающего.</w:t>
      </w:r>
    </w:p>
    <w:p w14:paraId="1B4B7C82" w14:textId="77777777" w:rsidR="00851E81" w:rsidRPr="00851E81" w:rsidRDefault="00851E81" w:rsidP="00851E81">
      <w:r w:rsidRPr="00851E81">
        <w:t>Моя педагогическая философия строится на убеждении, что каждый ребенок – это уникальная вселенная, полная нераскрытых талантов. Моя задача – не навязать свое видение, а создать благоприятную среду, в которой эти таланты смогут расцвести. Это означает не только передачу технических навыков, но и развитие творческого мышления, воображения, эмоционального интеллекта и, что самое главное, уверенности в себе.</w:t>
      </w:r>
    </w:p>
    <w:p w14:paraId="39F45501" w14:textId="77777777" w:rsidR="00851E81" w:rsidRPr="00851E81" w:rsidRDefault="00851E81" w:rsidP="00851E81">
      <w:r w:rsidRPr="00851E81">
        <w:t>В процессе обучения я стремлюсь к тому, чтобы каждый урок был увлекательным путешествием. Я использую разнообразные методики, сочетая классические подходы с инновационными. Например, при изучении живописи мы не просто копируем образцы, а исследуем различные стили, экспериментируем с цветом и формой, создавая свои уникальные произведения.</w:t>
      </w:r>
    </w:p>
    <w:p w14:paraId="6D6DCFAB" w14:textId="77777777" w:rsidR="00851E81" w:rsidRPr="00851E81" w:rsidRDefault="00851E81" w:rsidP="00851E81">
      <w:r w:rsidRPr="00851E81">
        <w:t>Особое внимание я уделяю индивидуальному подходу. Я стараюсь понять интересы и потребности каждого ребенка, его сильные стороны. Моя цель – помочь каждому найти ту форму художественного выражения, которая наиболее полно отражает его внутренний мир.</w:t>
      </w:r>
    </w:p>
    <w:p w14:paraId="28C4B7D4" w14:textId="77777777" w:rsidR="00851E81" w:rsidRPr="00851E81" w:rsidRDefault="00851E81" w:rsidP="00851E81">
      <w:r w:rsidRPr="00851E81">
        <w:t>Важным аспектом моей работы является создание атмосферы доверия и поддержки. Я поощряю детей к экспериментированию, не боясь ошибок, ведь именно ошибки часто становятся ступеньками к новым открытиям. Я учу их не сравнивать себя с другими, а фокусироваться на собственном прогрессе.</w:t>
      </w:r>
    </w:p>
    <w:p w14:paraId="1DCCF84A" w14:textId="77777777" w:rsidR="00851E81" w:rsidRPr="00851E81" w:rsidRDefault="00851E81" w:rsidP="00851E81">
      <w:r w:rsidRPr="00851E81">
        <w:t>Я верю, что дополнительное художественное образование – это не только про искусство, но и про жизнь. Оно учит детей видеть красоту в обыденном, развивает наблюдательность, формирует эстетический вкус. Оно учит их выражать свои мысли и чувства, развивает коммуникативные навыки. Оно учит их быть настойчивыми, преодолевать трудности, достигать поставленных целей. Все эти качества бесценны в любой сфере жизни.</w:t>
      </w:r>
    </w:p>
    <w:p w14:paraId="7F2E3165" w14:textId="4F06BE87" w:rsidR="000673A8" w:rsidRDefault="00851E81" w:rsidP="00851E81">
      <w:proofErr w:type="gramStart"/>
      <w:r w:rsidRPr="00851E81">
        <w:lastRenderedPageBreak/>
        <w:t>В конечном итоге</w:t>
      </w:r>
      <w:proofErr w:type="gramEnd"/>
      <w:r w:rsidRPr="00851E81">
        <w:t xml:space="preserve">, моя миссия как педагога – помочь каждому ребенку найти свой внутренний компас, который будет указывать ему путь к </w:t>
      </w:r>
      <w:proofErr w:type="spellStart"/>
      <w:r w:rsidRPr="00851E81">
        <w:t>самооткрытию</w:t>
      </w:r>
      <w:proofErr w:type="spellEnd"/>
      <w:r w:rsidRPr="00851E81">
        <w:t>, к пониманию своей уникальности и своего места в этом мире. Искусство в этом процессе становится не просто инструментом, а верным спутником, который помогает им ориентироваться в лабиринтах жизни, находить вдохновение и создавать свою собственную, неповторимую историю. И я горжусь тем, что могу быть частью этого удивительного путешествия.</w:t>
      </w:r>
    </w:p>
    <w:sectPr w:rsidR="00067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1B"/>
    <w:rsid w:val="000673A8"/>
    <w:rsid w:val="001226B4"/>
    <w:rsid w:val="0029231B"/>
    <w:rsid w:val="00851E81"/>
    <w:rsid w:val="0089507D"/>
    <w:rsid w:val="00A36181"/>
    <w:rsid w:val="00D6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F858"/>
  <w15:chartTrackingRefBased/>
  <w15:docId w15:val="{D64ECAF2-F8AB-41C4-A45B-B4ABC5FD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3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3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3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3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3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3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3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3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3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3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231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51E8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51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Агатьева</dc:creator>
  <cp:keywords/>
  <dc:description/>
  <cp:lastModifiedBy>Анастасия Агатьева</cp:lastModifiedBy>
  <cp:revision>3</cp:revision>
  <dcterms:created xsi:type="dcterms:W3CDTF">2026-03-10T09:58:00Z</dcterms:created>
  <dcterms:modified xsi:type="dcterms:W3CDTF">2026-03-10T10:00:00Z</dcterms:modified>
</cp:coreProperties>
</file>