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58" w:rsidRDefault="005B4658" w:rsidP="004C0BF6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B4658" w:rsidRPr="0051597B" w:rsidRDefault="005B4658" w:rsidP="005159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97B">
        <w:rPr>
          <w:rFonts w:ascii="Times New Roman" w:hAnsi="Times New Roman" w:cs="Times New Roman"/>
          <w:b/>
          <w:bCs/>
          <w:sz w:val="24"/>
          <w:szCs w:val="24"/>
        </w:rPr>
        <w:t>Модель обра</w:t>
      </w:r>
      <w:r>
        <w:rPr>
          <w:rFonts w:ascii="Times New Roman" w:hAnsi="Times New Roman" w:cs="Times New Roman"/>
          <w:b/>
          <w:bCs/>
          <w:sz w:val="24"/>
          <w:szCs w:val="24"/>
        </w:rPr>
        <w:t>зовательной деятельности на 2023 – 2024</w:t>
      </w:r>
      <w:r w:rsidRPr="0051597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B4658" w:rsidRPr="0051597B" w:rsidRDefault="005B4658" w:rsidP="005159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97B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физическое развитие</w:t>
      </w:r>
    </w:p>
    <w:tbl>
      <w:tblPr>
        <w:tblW w:w="1077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2627"/>
        <w:gridCol w:w="2050"/>
        <w:gridCol w:w="2127"/>
        <w:gridCol w:w="2126"/>
      </w:tblGrid>
      <w:tr w:rsidR="005B4658" w:rsidRPr="0045152E">
        <w:tc>
          <w:tcPr>
            <w:tcW w:w="184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627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</w:t>
            </w:r>
          </w:p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5B4658" w:rsidRPr="0045152E">
        <w:tc>
          <w:tcPr>
            <w:tcW w:w="184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27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1.Вторая младшая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 xml:space="preserve">2.Старшая 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1.Физическое развитие</w:t>
            </w: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 (группа)</w:t>
            </w:r>
          </w:p>
        </w:tc>
        <w:tc>
          <w:tcPr>
            <w:tcW w:w="212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9.15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2.9.30 – 9.55</w:t>
            </w:r>
          </w:p>
        </w:tc>
      </w:tr>
      <w:tr w:rsidR="005B4658" w:rsidRPr="0045152E">
        <w:tc>
          <w:tcPr>
            <w:tcW w:w="184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27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1.Вторая группа раннего возраста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2.Средняя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3.Подготовительная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 xml:space="preserve">4.Первая младшая 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1.Физическое развитие</w:t>
            </w: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 Физическое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4.Физическое развитие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1.Развитие движений (группа)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(воздух)</w:t>
            </w:r>
          </w:p>
        </w:tc>
        <w:tc>
          <w:tcPr>
            <w:tcW w:w="212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2.9.30 – 9.50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3.10.20 – 10.50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 11.05 – 11.15</w:t>
            </w:r>
          </w:p>
        </w:tc>
      </w:tr>
      <w:tr w:rsidR="005B4658" w:rsidRPr="0045152E">
        <w:tc>
          <w:tcPr>
            <w:tcW w:w="184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27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1.Старшая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2.Вторая младшая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3.Подготовительная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4.Средняя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1.Физическое развитие</w:t>
            </w: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3.Физическое развитие</w:t>
            </w: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 Физическое развитие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(воздух)</w:t>
            </w:r>
          </w:p>
        </w:tc>
        <w:tc>
          <w:tcPr>
            <w:tcW w:w="212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9.25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2.9.25 – 9.40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3.10.20 – 10.50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4.11.25  - 11.45</w:t>
            </w:r>
          </w:p>
        </w:tc>
      </w:tr>
      <w:tr w:rsidR="005B4658" w:rsidRPr="0045152E">
        <w:tc>
          <w:tcPr>
            <w:tcW w:w="184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27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1.Вторая группа раннего возраста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2.Средняя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 Вторая младшая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4.Подготовительная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5.Первая младшая (вторая половина дня)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1.Физическое развитие</w:t>
            </w: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 Физическое развитие</w:t>
            </w: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4.Физическое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5.Физическое развитие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1.Развитие движений (группа)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(улица)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(улица)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5.Физическая культура (группа)</w:t>
            </w:r>
          </w:p>
        </w:tc>
        <w:tc>
          <w:tcPr>
            <w:tcW w:w="212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2.9.30 – 9.50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3.11.25 – 11.40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4.12.00 – 12.30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5.15.30 – 15.40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658" w:rsidRPr="0045152E">
        <w:tc>
          <w:tcPr>
            <w:tcW w:w="184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27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 xml:space="preserve">1.Первая младшая 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2.Старшая</w:t>
            </w:r>
          </w:p>
        </w:tc>
        <w:tc>
          <w:tcPr>
            <w:tcW w:w="2050" w:type="dxa"/>
            <w:tcBorders>
              <w:bottom w:val="single" w:sz="4" w:space="0" w:color="auto"/>
              <w:right w:val="single" w:sz="4" w:space="0" w:color="auto"/>
            </w:tcBorders>
          </w:tcPr>
          <w:p w:rsidR="005B4658" w:rsidRPr="0045152E" w:rsidRDefault="005B4658" w:rsidP="0045152E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1.Физическое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 (группа)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 (воздух)</w:t>
            </w:r>
          </w:p>
        </w:tc>
        <w:tc>
          <w:tcPr>
            <w:tcW w:w="212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2.11.50 – 12.15</w:t>
            </w:r>
          </w:p>
        </w:tc>
      </w:tr>
    </w:tbl>
    <w:p w:rsidR="005B4658" w:rsidRDefault="005B4658" w:rsidP="00291C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4658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658" w:rsidRPr="007123A3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3A3">
        <w:rPr>
          <w:rFonts w:ascii="Times New Roman" w:hAnsi="Times New Roman" w:cs="Times New Roman"/>
          <w:b/>
          <w:bCs/>
          <w:sz w:val="24"/>
          <w:szCs w:val="24"/>
        </w:rPr>
        <w:t>Модель обра</w:t>
      </w:r>
      <w:r>
        <w:rPr>
          <w:rFonts w:ascii="Times New Roman" w:hAnsi="Times New Roman" w:cs="Times New Roman"/>
          <w:b/>
          <w:bCs/>
          <w:sz w:val="24"/>
          <w:szCs w:val="24"/>
        </w:rPr>
        <w:t>зовательной деятельности на 2023 – 2024</w:t>
      </w:r>
      <w:r w:rsidRPr="007123A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B4658" w:rsidRPr="007123A3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3A3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сть художественно-эстетическое </w:t>
      </w:r>
      <w:r w:rsidRPr="007123A3">
        <w:rPr>
          <w:rFonts w:ascii="Times New Roman" w:hAnsi="Times New Roman" w:cs="Times New Roman"/>
          <w:b/>
          <w:bCs/>
          <w:sz w:val="24"/>
          <w:szCs w:val="24"/>
        </w:rPr>
        <w:t>развитие (музыка)</w:t>
      </w:r>
    </w:p>
    <w:tbl>
      <w:tblPr>
        <w:tblW w:w="10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516"/>
        <w:gridCol w:w="2448"/>
        <w:gridCol w:w="2131"/>
        <w:gridCol w:w="2410"/>
      </w:tblGrid>
      <w:tr w:rsidR="005B4658" w:rsidRPr="0045152E">
        <w:tc>
          <w:tcPr>
            <w:tcW w:w="1985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516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448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31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410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5B4658" w:rsidRPr="0045152E">
        <w:tc>
          <w:tcPr>
            <w:tcW w:w="1985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1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1.Первая младшая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2.Средняя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3.Подготовительная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 Вторая группа раннего возраста (вторая половина дня)</w:t>
            </w:r>
          </w:p>
        </w:tc>
        <w:tc>
          <w:tcPr>
            <w:tcW w:w="2448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1.Художеественно-эстетическое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3.Художественно-эстетическое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4.Художественно-эстетическое развитие</w:t>
            </w:r>
          </w:p>
        </w:tc>
        <w:tc>
          <w:tcPr>
            <w:tcW w:w="2131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1.Музыкальное развитие (группа)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2.Музыка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3.Музыка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 Музыка (группа)</w:t>
            </w:r>
          </w:p>
        </w:tc>
        <w:tc>
          <w:tcPr>
            <w:tcW w:w="2410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2.9.30 – 9.50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3.10.20 – 10.50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4.15.25 – 15.35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658" w:rsidRPr="0045152E">
        <w:tc>
          <w:tcPr>
            <w:tcW w:w="1985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1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1.Вторая младшая группа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2.Старшая</w:t>
            </w:r>
          </w:p>
        </w:tc>
        <w:tc>
          <w:tcPr>
            <w:tcW w:w="2448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1.Художеественно-эстетическое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1.Музыка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2.Музыка (группа)</w:t>
            </w:r>
          </w:p>
        </w:tc>
        <w:tc>
          <w:tcPr>
            <w:tcW w:w="2410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 9.00 – 9.15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2.9.30 – 9.55</w:t>
            </w:r>
          </w:p>
        </w:tc>
      </w:tr>
      <w:tr w:rsidR="005B4658" w:rsidRPr="0045152E">
        <w:tc>
          <w:tcPr>
            <w:tcW w:w="1985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1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 xml:space="preserve">1.Вторая группа раннего возраста 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2.Первая младшая группа</w:t>
            </w:r>
          </w:p>
        </w:tc>
        <w:tc>
          <w:tcPr>
            <w:tcW w:w="2448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1.Художественно-эстетическое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</w:t>
            </w:r>
          </w:p>
        </w:tc>
        <w:tc>
          <w:tcPr>
            <w:tcW w:w="2131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1.Музыкальное развитие (группа)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2.Музыка (группа)</w:t>
            </w:r>
          </w:p>
        </w:tc>
        <w:tc>
          <w:tcPr>
            <w:tcW w:w="2410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 9.00 – 9.10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2.15.30 – 15.40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658" w:rsidRPr="0045152E">
        <w:tc>
          <w:tcPr>
            <w:tcW w:w="1985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1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1.Старшая</w:t>
            </w:r>
          </w:p>
        </w:tc>
        <w:tc>
          <w:tcPr>
            <w:tcW w:w="2448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1.Художественно-эстетическое развитие</w:t>
            </w:r>
          </w:p>
        </w:tc>
        <w:tc>
          <w:tcPr>
            <w:tcW w:w="2131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1.Музыка (зал)</w:t>
            </w:r>
          </w:p>
        </w:tc>
        <w:tc>
          <w:tcPr>
            <w:tcW w:w="2410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9.25</w:t>
            </w:r>
          </w:p>
        </w:tc>
      </w:tr>
      <w:tr w:rsidR="005B4658" w:rsidRPr="0045152E">
        <w:tc>
          <w:tcPr>
            <w:tcW w:w="1985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1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1.Вторая младшая группа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2.Средняя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3.Подготовительная</w:t>
            </w:r>
          </w:p>
        </w:tc>
        <w:tc>
          <w:tcPr>
            <w:tcW w:w="2448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1.Художественно- эстетическое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3.Художественно-эстетическое развитие</w:t>
            </w:r>
          </w:p>
        </w:tc>
        <w:tc>
          <w:tcPr>
            <w:tcW w:w="2131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1.Музыка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2.Музыка (зал)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 Музыка (зал)</w:t>
            </w:r>
          </w:p>
        </w:tc>
        <w:tc>
          <w:tcPr>
            <w:tcW w:w="2410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9.15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2.9.30 – 9.50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3.10.20 – 10.50</w:t>
            </w:r>
          </w:p>
        </w:tc>
      </w:tr>
    </w:tbl>
    <w:p w:rsidR="005B4658" w:rsidRPr="007123A3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658" w:rsidRDefault="005B4658" w:rsidP="007123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4658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Модель образовательной деятельности на 2023-2024 учебный год</w:t>
      </w:r>
    </w:p>
    <w:tbl>
      <w:tblPr>
        <w:tblW w:w="99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5"/>
        <w:gridCol w:w="1784"/>
        <w:gridCol w:w="2556"/>
        <w:gridCol w:w="2487"/>
        <w:gridCol w:w="1964"/>
      </w:tblGrid>
      <w:tr w:rsidR="005B4658" w:rsidRPr="0045152E">
        <w:trPr>
          <w:trHeight w:val="554"/>
        </w:trPr>
        <w:tc>
          <w:tcPr>
            <w:tcW w:w="1135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78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556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487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6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5B4658" w:rsidRPr="0045152E">
        <w:trPr>
          <w:cantSplit/>
          <w:trHeight w:val="2208"/>
        </w:trPr>
        <w:tc>
          <w:tcPr>
            <w:tcW w:w="1135" w:type="dxa"/>
            <w:vMerge w:val="restart"/>
            <w:textDirection w:val="btLr"/>
          </w:tcPr>
          <w:p w:rsidR="005B4658" w:rsidRPr="0045152E" w:rsidRDefault="005B4658" w:rsidP="004515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78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1.Художественно-эстетическое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 (вторая половина дня)</w:t>
            </w:r>
          </w:p>
        </w:tc>
        <w:tc>
          <w:tcPr>
            <w:tcW w:w="2487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1.Действие с изобразительными предметами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 Музыка (группа)</w:t>
            </w:r>
          </w:p>
        </w:tc>
        <w:tc>
          <w:tcPr>
            <w:tcW w:w="1964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2.15.25 – 15.35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658" w:rsidRPr="0045152E">
        <w:trPr>
          <w:cantSplit/>
          <w:trHeight w:val="1133"/>
        </w:trPr>
        <w:tc>
          <w:tcPr>
            <w:tcW w:w="1135" w:type="dxa"/>
            <w:vMerge/>
            <w:textDirection w:val="btLr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1.Физическое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2.Познавательное развитие (вторая половина дня)</w:t>
            </w:r>
          </w:p>
        </w:tc>
        <w:tc>
          <w:tcPr>
            <w:tcW w:w="2487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1.Развитие движений (группа)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 Ознакомление с окружающим</w:t>
            </w:r>
          </w:p>
        </w:tc>
        <w:tc>
          <w:tcPr>
            <w:tcW w:w="1964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2.15.25 – 15.35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658" w:rsidRPr="0045152E">
        <w:trPr>
          <w:cantSplit/>
          <w:trHeight w:val="1133"/>
        </w:trPr>
        <w:tc>
          <w:tcPr>
            <w:tcW w:w="1135" w:type="dxa"/>
            <w:vMerge/>
            <w:textDirection w:val="btLr"/>
          </w:tcPr>
          <w:p w:rsidR="005B4658" w:rsidRPr="0045152E" w:rsidRDefault="005B4658" w:rsidP="004515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1.Речевое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2.Музыкальное развитие (вторая половина дня)</w:t>
            </w:r>
          </w:p>
        </w:tc>
        <w:tc>
          <w:tcPr>
            <w:tcW w:w="2487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2.Музыка (группа)</w:t>
            </w:r>
          </w:p>
        </w:tc>
        <w:tc>
          <w:tcPr>
            <w:tcW w:w="1964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2.15.25 – 15.35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658" w:rsidRPr="0045152E">
        <w:trPr>
          <w:cantSplit/>
          <w:trHeight w:val="1133"/>
        </w:trPr>
        <w:tc>
          <w:tcPr>
            <w:tcW w:w="1135" w:type="dxa"/>
            <w:vMerge/>
            <w:textDirection w:val="btLr"/>
          </w:tcPr>
          <w:p w:rsidR="005B4658" w:rsidRPr="0045152E" w:rsidRDefault="005B4658" w:rsidP="004515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1.Физическое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2.Познавательное развитие (вторая половина дня)</w:t>
            </w:r>
          </w:p>
        </w:tc>
        <w:tc>
          <w:tcPr>
            <w:tcW w:w="2487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1.Развитие движений (группа)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2.Действие с дидактическим материалом</w:t>
            </w:r>
          </w:p>
        </w:tc>
        <w:tc>
          <w:tcPr>
            <w:tcW w:w="1964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2.15.25 – 15.35</w:t>
            </w:r>
          </w:p>
        </w:tc>
      </w:tr>
      <w:tr w:rsidR="005B4658" w:rsidRPr="0045152E">
        <w:trPr>
          <w:cantSplit/>
          <w:trHeight w:val="1133"/>
        </w:trPr>
        <w:tc>
          <w:tcPr>
            <w:tcW w:w="1135" w:type="dxa"/>
            <w:vMerge/>
            <w:textDirection w:val="btLr"/>
          </w:tcPr>
          <w:p w:rsidR="005B4658" w:rsidRPr="0045152E" w:rsidRDefault="005B4658" w:rsidP="004515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B4658" w:rsidRPr="0045152E" w:rsidRDefault="005B4658" w:rsidP="0045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6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1.Познавательное развитие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2.Речевое развитие(вторая половина дня)</w:t>
            </w:r>
          </w:p>
        </w:tc>
        <w:tc>
          <w:tcPr>
            <w:tcW w:w="2487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 Действие со строительным материалом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2.Чтение художественной литературы</w:t>
            </w:r>
          </w:p>
        </w:tc>
        <w:tc>
          <w:tcPr>
            <w:tcW w:w="1964" w:type="dxa"/>
          </w:tcPr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1.9.00 – 9.10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E">
              <w:rPr>
                <w:rFonts w:ascii="Times New Roman" w:hAnsi="Times New Roman" w:cs="Times New Roman"/>
                <w:sz w:val="24"/>
                <w:szCs w:val="24"/>
              </w:rPr>
              <w:t>2.15.25 – 15.35</w:t>
            </w:r>
          </w:p>
          <w:p w:rsidR="005B4658" w:rsidRPr="0045152E" w:rsidRDefault="005B4658" w:rsidP="0045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658" w:rsidRDefault="005B4658" w:rsidP="006A17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58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58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58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58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58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58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58" w:rsidRDefault="005B4658" w:rsidP="007123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58" w:rsidRDefault="005B4658" w:rsidP="00362F9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B4658" w:rsidSect="00DF08DB">
      <w:headerReference w:type="default" r:id="rId7"/>
      <w:pgSz w:w="11906" w:h="16838"/>
      <w:pgMar w:top="532" w:right="850" w:bottom="1134" w:left="9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658" w:rsidRDefault="005B4658" w:rsidP="00860809">
      <w:pPr>
        <w:spacing w:after="0" w:line="240" w:lineRule="auto"/>
      </w:pPr>
      <w:r>
        <w:separator/>
      </w:r>
    </w:p>
  </w:endnote>
  <w:endnote w:type="continuationSeparator" w:id="1">
    <w:p w:rsidR="005B4658" w:rsidRDefault="005B4658" w:rsidP="0086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658" w:rsidRDefault="005B4658" w:rsidP="00860809">
      <w:pPr>
        <w:spacing w:after="0" w:line="240" w:lineRule="auto"/>
      </w:pPr>
      <w:r>
        <w:separator/>
      </w:r>
    </w:p>
  </w:footnote>
  <w:footnote w:type="continuationSeparator" w:id="1">
    <w:p w:rsidR="005B4658" w:rsidRDefault="005B4658" w:rsidP="0086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658" w:rsidRPr="004C0BF6" w:rsidRDefault="005B4658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74BF"/>
    <w:multiLevelType w:val="hybridMultilevel"/>
    <w:tmpl w:val="550AD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81A3F"/>
    <w:multiLevelType w:val="hybridMultilevel"/>
    <w:tmpl w:val="A028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B2EEA"/>
    <w:multiLevelType w:val="hybridMultilevel"/>
    <w:tmpl w:val="0702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0F3"/>
    <w:rsid w:val="000124BF"/>
    <w:rsid w:val="00015F3E"/>
    <w:rsid w:val="0003400E"/>
    <w:rsid w:val="000B1C60"/>
    <w:rsid w:val="001138B4"/>
    <w:rsid w:val="00182B6A"/>
    <w:rsid w:val="001F20DD"/>
    <w:rsid w:val="001F395B"/>
    <w:rsid w:val="0021336A"/>
    <w:rsid w:val="002550DF"/>
    <w:rsid w:val="00275CBC"/>
    <w:rsid w:val="00291C32"/>
    <w:rsid w:val="002B3A7A"/>
    <w:rsid w:val="002D2C79"/>
    <w:rsid w:val="002E4CDD"/>
    <w:rsid w:val="002E6A9B"/>
    <w:rsid w:val="00333950"/>
    <w:rsid w:val="00336473"/>
    <w:rsid w:val="00362F99"/>
    <w:rsid w:val="00390838"/>
    <w:rsid w:val="003E6DB3"/>
    <w:rsid w:val="004220F3"/>
    <w:rsid w:val="00434F4E"/>
    <w:rsid w:val="0044760B"/>
    <w:rsid w:val="0045152E"/>
    <w:rsid w:val="00475762"/>
    <w:rsid w:val="0048088F"/>
    <w:rsid w:val="00492D6B"/>
    <w:rsid w:val="00495EA1"/>
    <w:rsid w:val="004C0BF6"/>
    <w:rsid w:val="004C23C2"/>
    <w:rsid w:val="004C7111"/>
    <w:rsid w:val="004E5728"/>
    <w:rsid w:val="004F0F81"/>
    <w:rsid w:val="0051597B"/>
    <w:rsid w:val="00520311"/>
    <w:rsid w:val="005544F6"/>
    <w:rsid w:val="00564256"/>
    <w:rsid w:val="005667A9"/>
    <w:rsid w:val="005A67E2"/>
    <w:rsid w:val="005B4658"/>
    <w:rsid w:val="006702C3"/>
    <w:rsid w:val="006A17B3"/>
    <w:rsid w:val="006C47F2"/>
    <w:rsid w:val="007123A3"/>
    <w:rsid w:val="007933CC"/>
    <w:rsid w:val="007C7EF5"/>
    <w:rsid w:val="007D3A97"/>
    <w:rsid w:val="007E64DE"/>
    <w:rsid w:val="0084650E"/>
    <w:rsid w:val="00860809"/>
    <w:rsid w:val="00865956"/>
    <w:rsid w:val="00871091"/>
    <w:rsid w:val="00873A33"/>
    <w:rsid w:val="008A1CED"/>
    <w:rsid w:val="008E0B66"/>
    <w:rsid w:val="00900BB7"/>
    <w:rsid w:val="00934CE9"/>
    <w:rsid w:val="00953AD9"/>
    <w:rsid w:val="009B5AF5"/>
    <w:rsid w:val="009E0414"/>
    <w:rsid w:val="009E2E12"/>
    <w:rsid w:val="00A21DDD"/>
    <w:rsid w:val="00A311E8"/>
    <w:rsid w:val="00A867F5"/>
    <w:rsid w:val="00AF4780"/>
    <w:rsid w:val="00B00A19"/>
    <w:rsid w:val="00B64794"/>
    <w:rsid w:val="00BA7316"/>
    <w:rsid w:val="00BD2817"/>
    <w:rsid w:val="00BE3D0D"/>
    <w:rsid w:val="00BF4B81"/>
    <w:rsid w:val="00C122BC"/>
    <w:rsid w:val="00C264B3"/>
    <w:rsid w:val="00C37AD2"/>
    <w:rsid w:val="00C53FC6"/>
    <w:rsid w:val="00C738B6"/>
    <w:rsid w:val="00C8017A"/>
    <w:rsid w:val="00C92811"/>
    <w:rsid w:val="00CA313E"/>
    <w:rsid w:val="00CC537B"/>
    <w:rsid w:val="00CD1D2C"/>
    <w:rsid w:val="00CD44C1"/>
    <w:rsid w:val="00CF125A"/>
    <w:rsid w:val="00CF2382"/>
    <w:rsid w:val="00D0789F"/>
    <w:rsid w:val="00D07E3C"/>
    <w:rsid w:val="00D105A8"/>
    <w:rsid w:val="00DA7CCB"/>
    <w:rsid w:val="00DB7711"/>
    <w:rsid w:val="00DF08DB"/>
    <w:rsid w:val="00E24C67"/>
    <w:rsid w:val="00E37F5E"/>
    <w:rsid w:val="00E52CFC"/>
    <w:rsid w:val="00E64B97"/>
    <w:rsid w:val="00EB37FA"/>
    <w:rsid w:val="00EC7654"/>
    <w:rsid w:val="00F22807"/>
    <w:rsid w:val="00F47ED1"/>
    <w:rsid w:val="00F6332B"/>
    <w:rsid w:val="00F81A07"/>
    <w:rsid w:val="00F82077"/>
    <w:rsid w:val="00F97183"/>
    <w:rsid w:val="00FA5F0F"/>
    <w:rsid w:val="00FC0695"/>
    <w:rsid w:val="00FF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1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20F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1597B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BE3D0D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3D0D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6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0809"/>
  </w:style>
  <w:style w:type="paragraph" w:styleId="Footer">
    <w:name w:val="footer"/>
    <w:basedOn w:val="Normal"/>
    <w:link w:val="FooterChar"/>
    <w:uiPriority w:val="99"/>
    <w:semiHidden/>
    <w:rsid w:val="0086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0809"/>
  </w:style>
  <w:style w:type="paragraph" w:styleId="BalloonText">
    <w:name w:val="Balloon Text"/>
    <w:basedOn w:val="Normal"/>
    <w:link w:val="BalloonTextChar"/>
    <w:uiPriority w:val="99"/>
    <w:semiHidden/>
    <w:rsid w:val="00CA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6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1053</TotalTime>
  <Pages>3</Pages>
  <Words>639</Words>
  <Characters>3647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Inspiron</cp:lastModifiedBy>
  <cp:revision>50</cp:revision>
  <cp:lastPrinted>2022-08-09T05:25:00Z</cp:lastPrinted>
  <dcterms:created xsi:type="dcterms:W3CDTF">2020-09-08T10:53:00Z</dcterms:created>
  <dcterms:modified xsi:type="dcterms:W3CDTF">2009-12-31T21:24:00Z</dcterms:modified>
</cp:coreProperties>
</file>