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муниципальное  бюджетное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Конспект образовательной деятельности по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развитию речи</w:t>
      </w: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 детьми подготовительной группы</w:t>
      </w:r>
    </w:p>
    <w:p w:rsidR="00A76448" w:rsidRDefault="00A76448" w:rsidP="00A764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Путешествие в страну Правильной речи»</w:t>
      </w:r>
    </w:p>
    <w:p w:rsidR="00A76448" w:rsidRDefault="00A76448" w:rsidP="00A76448">
      <w:pPr>
        <w:spacing w:line="360" w:lineRule="auto"/>
        <w:ind w:left="1" w:hanging="3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bookmarkStart w:id="0" w:name="_GoBack"/>
      <w:bookmarkEnd w:id="0"/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A76448" w:rsidRDefault="00A76448" w:rsidP="00A76448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</w:t>
      </w: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6448" w:rsidRDefault="00A76448" w:rsidP="00A76448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Вышний Волочек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6448" w:rsidRDefault="00A764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</w:p>
    <w:p w:rsidR="00B56F64" w:rsidRDefault="00A7644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0D4C">
        <w:rPr>
          <w:rFonts w:ascii="Times New Roman" w:eastAsia="Times New Roman" w:hAnsi="Times New Roman" w:cs="Times New Roman"/>
          <w:b/>
          <w:sz w:val="28"/>
          <w:szCs w:val="28"/>
        </w:rPr>
        <w:t>«Путешествие в страну Правильной речи»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развивать связную речь.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B56F64" w:rsidRDefault="00590D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связную речь, навыки речевого общения, добиваться полных ответов на вопросы;</w:t>
      </w:r>
    </w:p>
    <w:p w:rsidR="00B56F64" w:rsidRDefault="00590D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Закрепить и обобщить знание детей об антонимах.</w:t>
      </w:r>
    </w:p>
    <w:p w:rsidR="00B56F64" w:rsidRDefault="00590D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самостоятельность, активность, культуру общения и чувство коллективизма способствовать воспитанию доброты, желанию помогать тем, кто нуждается в помощи;</w:t>
      </w:r>
    </w:p>
    <w:p w:rsidR="00B56F64" w:rsidRDefault="00590D4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положительный эмоциональный фон.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Словарная работа: фантазия, терем, цвет лиловый, золотой, багряный.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и оборудование: Видео полет воздушного шара, аудиозапись отрывка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стих.И.Бунина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«Листопад»,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муз.воспроизведение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песни «От улыбки», плакат города Правильной Речи.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B56F64" w:rsidRDefault="00590D4C">
      <w:pPr>
        <w:numPr>
          <w:ilvl w:val="0"/>
          <w:numId w:val="1"/>
        </w:numPr>
        <w:shd w:val="clear" w:color="auto" w:fill="FFFFFF"/>
        <w:spacing w:after="0" w:line="360" w:lineRule="auto"/>
        <w:ind w:left="0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Дети входят, встают в круг, берутся за руки  и выполняют действия под приветствие: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тобой подружимся,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потом покружимся,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Снова за руки возьмемся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друг другу улыбнемся!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Молодцы! Вы дружные ребята?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Таких дружных ребят ждет сегодня необычное путешествие.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Ребята вы любите путешествовать?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Любим!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  </w:t>
      </w:r>
      <w:r>
        <w:rPr>
          <w:rFonts w:ascii="Times New Roman" w:eastAsia="Times New Roman" w:hAnsi="Times New Roman" w:cs="Times New Roman"/>
          <w:sz w:val="28"/>
          <w:szCs w:val="28"/>
        </w:rPr>
        <w:t>— А куда бы вам хотелось отправиться?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Ответы детей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>
        <w:rPr>
          <w:rFonts w:ascii="Times New Roman" w:eastAsia="Times New Roman" w:hAnsi="Times New Roman" w:cs="Times New Roman"/>
          <w:sz w:val="28"/>
          <w:szCs w:val="28"/>
        </w:rPr>
        <w:t>Я вам предлагаю отправиться в город Правильной речи. Попадая в него, дети меняются. Злые становятся наоборот добрыми, грустные — радостными, голодные-сытыми, драчливые-дружными, неряшливые-аккуратными, невоспитанные-воспитанными (дети помогают, говорят антонимы)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>
        <w:rPr>
          <w:rFonts w:ascii="Times New Roman" w:eastAsia="Times New Roman" w:hAnsi="Times New Roman" w:cs="Times New Roman"/>
          <w:sz w:val="28"/>
          <w:szCs w:val="28"/>
        </w:rPr>
        <w:t>Вы хотите измениться?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 Да, хотим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>
        <w:rPr>
          <w:rFonts w:ascii="Times New Roman" w:eastAsia="Times New Roman" w:hAnsi="Times New Roman" w:cs="Times New Roman"/>
          <w:sz w:val="28"/>
          <w:szCs w:val="28"/>
        </w:rPr>
        <w:t>Но, ребята, город стал заколдованным после того, как его жители разучились правильно  и красиво говорить. И чтобы его расколдовать, нужно показать, правильность и красоту нашей речи.  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поможем городу и его жителям?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Да: </w:t>
      </w:r>
      <w:r>
        <w:rPr>
          <w:rFonts w:ascii="Times New Roman" w:eastAsia="Times New Roman" w:hAnsi="Times New Roman" w:cs="Times New Roman"/>
          <w:sz w:val="28"/>
          <w:szCs w:val="28"/>
        </w:rPr>
        <w:t>Да!                                                    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Тогда в путь. Так как город  необычный, то и в путешествие мы отправимся необычным образом: с помощью фантазии.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-А что такое фантазия? – ответы детей (фантазия- это наши мечты, когда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чем –то мечтаем, что-то выдумываем то, чего нет на самом деле).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Прежде, чем отправимся в это путешествие, давайте вспомним правила: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вместе: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 Каждый день всегда, везде,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занятиях в игре,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Громко, четко, говорим,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Никуда мы не спешим.</w:t>
      </w:r>
    </w:p>
    <w:p w:rsidR="00B56F64" w:rsidRDefault="00590D4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Если хочешь ответить, не шуми,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Только руку подними.</w:t>
      </w:r>
    </w:p>
    <w:p w:rsidR="00B56F64" w:rsidRDefault="00590D4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Основная часть </w:t>
      </w:r>
      <w:r>
        <w:rPr>
          <w:rFonts w:ascii="Times New Roman" w:eastAsia="Times New Roman" w:hAnsi="Times New Roman" w:cs="Times New Roman"/>
          <w:sz w:val="28"/>
          <w:szCs w:val="28"/>
        </w:rPr>
        <w:t>-Итак, отправляемся в город Правильной речи. А полетим мы с вами на воздушном шаре (видео).  Вот он какой, посмотрите на экран.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Закройте,  пожалуйста, глаза. Представьте себе, что мы летим на воздушном шаре сквозь облака. Сверху видим мы дома, заводы, леса, поля,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его окружают, слышим журчание реки, чувствуем запах свежего воздуха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Открываем глазки и повторяем за мной: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-У-У-У – я лечу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-О-О-О – далеко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Ши-Ши-Ши – выше крыши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Шо-Шо-Шо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хорошо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— Вот мы и прибыли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дети повернулись и увидели ворота, а на них большой замок). </w:t>
      </w:r>
      <w:r>
        <w:rPr>
          <w:rFonts w:ascii="Times New Roman" w:eastAsia="Times New Roman" w:hAnsi="Times New Roman" w:cs="Times New Roman"/>
          <w:sz w:val="28"/>
          <w:szCs w:val="28"/>
        </w:rPr>
        <w:t>Посмотрите, ребята, что это? Ворота. – А на воротах – замок. Давайте, его откроем. А поможет нам пальчиковая гимнастика «Замок».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Дети встают в круг</w:t>
      </w:r>
      <w:r>
        <w:rPr>
          <w:rFonts w:ascii="Times New Roman" w:eastAsia="Times New Roman" w:hAnsi="Times New Roman" w:cs="Times New Roman"/>
          <w:sz w:val="28"/>
          <w:szCs w:val="28"/>
        </w:rPr>
        <w:t> и выполняют пальчиковую гимнастику.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двери висит замок.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Кто его открыть бы мог?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Постучали  </w:t>
      </w:r>
      <w:r>
        <w:rPr>
          <w:rFonts w:ascii="Times New Roman" w:eastAsia="Times New Roman" w:hAnsi="Times New Roman" w:cs="Times New Roman"/>
          <w:sz w:val="28"/>
          <w:szCs w:val="28"/>
        </w:rPr>
        <w:t>(на этом слове ритмично постукиваете друг об друга основаниями ладоней, не расцепляя пальцы)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Покрутили,</w:t>
      </w:r>
      <w:r>
        <w:rPr>
          <w:rFonts w:ascii="Times New Roman" w:eastAsia="Times New Roman" w:hAnsi="Times New Roman" w:cs="Times New Roman"/>
          <w:sz w:val="28"/>
          <w:szCs w:val="28"/>
        </w:rPr>
        <w:t> (не расцепляя пальцы, одну руку тянете к себе, другую от себя, попеременно меняя их.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Потянули  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тянете ручки в разные стороны, выпрямляя пальцы, но не отпуская замок полностью.)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открыли! </w:t>
      </w:r>
      <w:r>
        <w:rPr>
          <w:rFonts w:ascii="Times New Roman" w:eastAsia="Times New Roman" w:hAnsi="Times New Roman" w:cs="Times New Roman"/>
          <w:sz w:val="28"/>
          <w:szCs w:val="28"/>
        </w:rPr>
        <w:t>(резко отпуская руки, разводите их широко в стороны.)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Замок, мы открыли, молодцы!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-Ой, ребята, а здесь столб! Что же написано на нем? Сейчас прочитаем.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«Город Правильной речи заколдован. Чтобы его расколдовать, нужно ответить на все вопросы, которые спрятаны в замочках».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>
        <w:rPr>
          <w:rFonts w:ascii="Times New Roman" w:eastAsia="Times New Roman" w:hAnsi="Times New Roman" w:cs="Times New Roman"/>
          <w:sz w:val="28"/>
          <w:szCs w:val="28"/>
        </w:rPr>
        <w:t>Ребята, поможем расколдовать город?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 Да!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Присаживайтесь.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Открываем замочек  №1 (один ребенок) и слышим  аудиозапись с голосом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1.Замочек: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Лес, точно терем расписной,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Лиловый, золотой, багряный,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Веселой, пестрою стеной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Стоит над светлою поляной.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— Ребята, куда мы попали? О чем говорится в этом стихотворении?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 — </w:t>
      </w:r>
      <w:r>
        <w:rPr>
          <w:rFonts w:ascii="Times New Roman" w:eastAsia="Times New Roman" w:hAnsi="Times New Roman" w:cs="Times New Roman"/>
          <w:sz w:val="28"/>
          <w:szCs w:val="28"/>
        </w:rPr>
        <w:t>В этом стихотворении говорится про лес (полный ответ).  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— Лес какой? Какие слова говорят об этом?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 —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Лес точно терем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расписной,  лиловый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золотой, багряный.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Березы желтою резьбой (Листья на березах желтые)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Что такое терем?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Отдельная комната вверху здания или отдельно построенный дом в виде башни.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желтый цвет все знаем. Золотой цвет- это какой цвет?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Ответы детей: </w:t>
      </w:r>
      <w:r>
        <w:rPr>
          <w:rFonts w:ascii="Times New Roman" w:eastAsia="Times New Roman" w:hAnsi="Times New Roman" w:cs="Times New Roman"/>
          <w:sz w:val="28"/>
          <w:szCs w:val="28"/>
        </w:rPr>
        <w:t>золотой, т.е. ярко-желтый цвет, листья как золото.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Багряный цвет- это ярко красный (показывает этот цвет).        А вот лиловый цвет сейчас посмотрим.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 показывает лиловый цвет: смешивает в банке с водой розовый и голубой цвета.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Молодцы! А про какое время года говорится в стихотворении?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В стихотворении говорится об осени.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> — Хорошо, первый замочек мы открыли, замочек №2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замочек №2 (отрывает другой ребенок)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2.Замочек:  </w:t>
      </w:r>
      <w:r>
        <w:rPr>
          <w:rFonts w:ascii="Times New Roman" w:eastAsia="Times New Roman" w:hAnsi="Times New Roman" w:cs="Times New Roman"/>
          <w:sz w:val="28"/>
          <w:szCs w:val="28"/>
        </w:rPr>
        <w:t>Помогает нам пройти через этот лес, нужно дополнить  предложения.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Лес – это место, где растет много разнообразных деревьев, какие, назовите их? (ель, сосна, осина, клен, береза, дуб). Также в лесу живут различные дикие животные, назовите их? (полный ответ). – В лесу живут волк, заяц, лось, косуля, медведь, лиса. Птицы живут? Какие? – Дятел, сорока, сова, кукушка. Что еще растет в лесу? (Ягоды, грибы, кустарники).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 (встают). </w:t>
      </w:r>
      <w:r>
        <w:rPr>
          <w:rFonts w:ascii="Times New Roman" w:eastAsia="Times New Roman" w:hAnsi="Times New Roman" w:cs="Times New Roman"/>
          <w:sz w:val="28"/>
          <w:szCs w:val="28"/>
        </w:rPr>
        <w:t>Ребята, покажите какие высокие деревья в лесу (дети поднимают руки вверх и тянуться на носочках). Деревья высокие. Вдруг подул ветер и закачались наши деревья (наклоны вправо, влево).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Молодцы! Мы открыли это замочек!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3.Замочек: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городе Правильной речи нужно чётко и ясно говорить. И сейчас мы с вами потренируемся, будем четко и ясно проговаривать все звуки скороговорок. 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жить с друзьями дружно,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Обижать друзей не нужно             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Динамическая пауза: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сейчас мы отдохнем-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Смотрите на меня и повторяйте движения за мной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Повторим еще раз, теперь запоминайте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Ветер подул (губы в трубочку — дуем)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Листья зашуршали (трут ладошки)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Ежик уснул (складывают руки под голову)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Дождь заморосил (стучат пальчиками по столу)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Птицы полетели……………………(машут ладошками)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Запомнили? А теперь я говорю, а вы показываете…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Ветер подул, ежик уснул и т.д.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Садятся на ковер.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4.Замочек: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«Назови признаки» — В стране Правильной речи живут удивительные слова, которые могут называть разные признаки предметов: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Матрешка из дерева…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деревянная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-Сумка из кожи…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кожаная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Если ручка сделана из пластмассы, то…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пластмассовая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-мальчик с широкими плечами-…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широкоплечий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-Дом из кирпича…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кирпичный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-Блюдце из фарфора…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фарфоровое               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5.Замочек:</w:t>
      </w:r>
      <w:r>
        <w:rPr>
          <w:rFonts w:ascii="Times New Roman" w:eastAsia="Times New Roman" w:hAnsi="Times New Roman" w:cs="Times New Roman"/>
          <w:sz w:val="28"/>
          <w:szCs w:val="28"/>
        </w:rPr>
        <w:t> Ну вот вы и в городе Правильной речи, чтобы город окончательно расколдовать, поделитесь своей улыбкой (наклеиваем улыбки на картинку с городом) –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песня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Улыбка»</w:t>
      </w:r>
    </w:p>
    <w:p w:rsidR="00B56F64" w:rsidRDefault="00590D4C">
      <w:p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Итог: </w:t>
      </w:r>
      <w:r>
        <w:rPr>
          <w:rFonts w:ascii="Times New Roman" w:eastAsia="Times New Roman" w:hAnsi="Times New Roman" w:cs="Times New Roman"/>
          <w:sz w:val="28"/>
          <w:szCs w:val="28"/>
        </w:rPr>
        <w:t>Город Правильной речи расколдован. Молодцы ребята!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Жители города говорят вам «Спасибо» и передают сладкий привет (корзинка с конфетами).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 нам пора отправляться домой. Закрываем глаза и представляем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-Вот и прибыли мы в детский сад.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Скажите, какими вы стали после этого путешествия? Стали добрее? Сильнее? Увереннее?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 Добрыми, радостными, дружными, аккуратными, воспитанными.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А как, вы себя чувствовали в сказочной стране?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что больше всего понравилось? Какое задание больше всего?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Что было особенно трудно?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Дети:</w:t>
      </w:r>
      <w:r>
        <w:rPr>
          <w:rFonts w:ascii="Times New Roman" w:eastAsia="Times New Roman" w:hAnsi="Times New Roman" w:cs="Times New Roman"/>
          <w:sz w:val="28"/>
          <w:szCs w:val="28"/>
        </w:rPr>
        <w:t> 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6F64" w:rsidRDefault="00590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</w:rPr>
        <w:t>Занятие закончено, Молодцы!</w:t>
      </w:r>
    </w:p>
    <w:p w:rsidR="00B56F64" w:rsidRDefault="00B56F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56F64" w:rsidSect="00B56F6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7B1"/>
    <w:multiLevelType w:val="multilevel"/>
    <w:tmpl w:val="89167D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5F4AB3"/>
    <w:multiLevelType w:val="multilevel"/>
    <w:tmpl w:val="E4E0EA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40E01D5"/>
    <w:multiLevelType w:val="multilevel"/>
    <w:tmpl w:val="12B4F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5B3939"/>
    <w:multiLevelType w:val="multilevel"/>
    <w:tmpl w:val="DC72B4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6F64"/>
    <w:rsid w:val="00590D4C"/>
    <w:rsid w:val="00A76448"/>
    <w:rsid w:val="00B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36A3"/>
  <w15:docId w15:val="{63347F11-5351-494C-ABDA-F528AF5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64"/>
  </w:style>
  <w:style w:type="paragraph" w:styleId="1">
    <w:name w:val="heading 1"/>
    <w:basedOn w:val="10"/>
    <w:next w:val="10"/>
    <w:rsid w:val="00B56F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56F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56F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56F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56F6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56F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6F64"/>
  </w:style>
  <w:style w:type="table" w:customStyle="1" w:styleId="TableNormal">
    <w:name w:val="Table Normal"/>
    <w:rsid w:val="00B56F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6F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56F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alsu75</dc:creator>
  <cp:lastModifiedBy>Детсад</cp:lastModifiedBy>
  <cp:revision>3</cp:revision>
  <dcterms:created xsi:type="dcterms:W3CDTF">2019-09-27T07:36:00Z</dcterms:created>
  <dcterms:modified xsi:type="dcterms:W3CDTF">2024-01-30T12:05:00Z</dcterms:modified>
</cp:coreProperties>
</file>