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C1" w:rsidRDefault="00D24F93">
      <w:r>
        <w:rPr>
          <w:noProof/>
        </w:rPr>
        <w:drawing>
          <wp:inline distT="0" distB="0" distL="0" distR="0">
            <wp:extent cx="6551295" cy="9272270"/>
            <wp:effectExtent l="19050" t="0" r="1905" b="0"/>
            <wp:docPr id="1" name="Рисунок 0" descr="тит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лист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1295" cy="927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2C1" w:rsidRDefault="006A42C1"/>
    <w:p w:rsidR="009A000B" w:rsidRDefault="009A000B" w:rsidP="00D24F93">
      <w:pPr>
        <w:shd w:val="clear" w:color="auto" w:fill="FFFFFF"/>
        <w:adjustRightInd w:val="0"/>
        <w:rPr>
          <w:rFonts w:ascii="Times New Roman" w:hAnsi="Times New Roman" w:cs="Times New Roman"/>
          <w:sz w:val="26"/>
          <w:szCs w:val="26"/>
        </w:rPr>
      </w:pPr>
    </w:p>
    <w:p w:rsidR="009A000B" w:rsidRPr="009A000B" w:rsidRDefault="009A000B" w:rsidP="009A000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</w:t>
      </w:r>
      <w:r w:rsidRPr="009A000B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94"/>
        </w:tabs>
        <w:spacing w:before="1"/>
        <w:ind w:right="144" w:firstLine="0"/>
        <w:rPr>
          <w:sz w:val="26"/>
          <w:szCs w:val="26"/>
        </w:rPr>
      </w:pPr>
      <w:r w:rsidRPr="009A000B">
        <w:rPr>
          <w:color w:val="121212"/>
          <w:sz w:val="26"/>
          <w:szCs w:val="26"/>
        </w:rPr>
        <w:t>Настоящее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Положение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образовательной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программе</w:t>
      </w:r>
      <w:r>
        <w:rPr>
          <w:color w:val="121212"/>
          <w:sz w:val="26"/>
          <w:szCs w:val="26"/>
        </w:rPr>
        <w:t xml:space="preserve"> </w:t>
      </w:r>
      <w:proofErr w:type="gramStart"/>
      <w:r w:rsidRPr="009A000B">
        <w:rPr>
          <w:color w:val="121212"/>
          <w:sz w:val="26"/>
          <w:szCs w:val="26"/>
        </w:rPr>
        <w:t>муниципального</w:t>
      </w:r>
      <w:proofErr w:type="gramEnd"/>
      <w:r>
        <w:rPr>
          <w:color w:val="121212"/>
          <w:sz w:val="26"/>
          <w:szCs w:val="26"/>
        </w:rPr>
        <w:t xml:space="preserve"> </w:t>
      </w:r>
      <w:proofErr w:type="gramStart"/>
      <w:r w:rsidRPr="009A000B">
        <w:rPr>
          <w:color w:val="121212"/>
          <w:sz w:val="26"/>
          <w:szCs w:val="26"/>
        </w:rPr>
        <w:t>бюджетного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дошкольного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образовательного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учреждения</w:t>
      </w:r>
      <w:r>
        <w:rPr>
          <w:color w:val="121212"/>
          <w:sz w:val="26"/>
          <w:szCs w:val="26"/>
        </w:rPr>
        <w:t xml:space="preserve"> </w:t>
      </w:r>
      <w:r w:rsidRPr="009A000B">
        <w:rPr>
          <w:sz w:val="26"/>
          <w:szCs w:val="26"/>
        </w:rPr>
        <w:t>«Детский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сад № </w:t>
      </w:r>
      <w:r>
        <w:rPr>
          <w:sz w:val="26"/>
          <w:szCs w:val="26"/>
        </w:rPr>
        <w:t>23</w:t>
      </w:r>
      <w:r w:rsidRPr="009A000B">
        <w:rPr>
          <w:sz w:val="26"/>
          <w:szCs w:val="26"/>
        </w:rPr>
        <w:t xml:space="preserve">» (далее - ДОО) </w:t>
      </w:r>
      <w:r w:rsidRPr="009A000B">
        <w:rPr>
          <w:color w:val="121212"/>
          <w:sz w:val="26"/>
          <w:szCs w:val="26"/>
        </w:rPr>
        <w:t>разработано в соответствии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с: Федеральным законом № 273-ФЗ от 29.12.2012 «Об образовании в Российской Федерации» с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изменениями, Приказом Минобрнауки России от 17.10.2013 №1155 «Об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утверждении ФГОС дошкольного образования» с изменениями от 8 ноября 2022 года, Приказом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Минпросвещения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России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от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31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июля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2020</w:t>
      </w:r>
      <w:r w:rsidR="00C84313">
        <w:rPr>
          <w:color w:val="121212"/>
          <w:sz w:val="26"/>
          <w:szCs w:val="26"/>
        </w:rPr>
        <w:t xml:space="preserve"> года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№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373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«Об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утверждении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Порядка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организации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и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осуществления образовательной деятельности</w:t>
      </w:r>
      <w:proofErr w:type="gramEnd"/>
      <w:r w:rsidRPr="009A000B">
        <w:rPr>
          <w:color w:val="121212"/>
          <w:sz w:val="26"/>
          <w:szCs w:val="26"/>
        </w:rPr>
        <w:t xml:space="preserve"> </w:t>
      </w:r>
      <w:proofErr w:type="gramStart"/>
      <w:r w:rsidRPr="009A000B">
        <w:rPr>
          <w:color w:val="121212"/>
          <w:sz w:val="26"/>
          <w:szCs w:val="26"/>
        </w:rPr>
        <w:t xml:space="preserve">по основным общеобразовательным программам </w:t>
      </w:r>
      <w:r>
        <w:rPr>
          <w:color w:val="121212"/>
          <w:sz w:val="26"/>
          <w:szCs w:val="26"/>
        </w:rPr>
        <w:t xml:space="preserve">– </w:t>
      </w:r>
      <w:r w:rsidRPr="009A000B">
        <w:rPr>
          <w:color w:val="121212"/>
          <w:sz w:val="26"/>
          <w:szCs w:val="26"/>
        </w:rPr>
        <w:t>образовательным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программам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дошкольного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образования» с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изменениями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от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25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октября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2023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года,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Постановлением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главного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государственного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санитарного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врача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РФ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от</w:t>
      </w:r>
      <w:r>
        <w:rPr>
          <w:color w:val="121212"/>
          <w:sz w:val="26"/>
          <w:szCs w:val="26"/>
        </w:rPr>
        <w:t xml:space="preserve"> 28.09.2020 </w:t>
      </w:r>
      <w:r w:rsidRPr="009A000B">
        <w:rPr>
          <w:color w:val="121212"/>
          <w:sz w:val="26"/>
          <w:szCs w:val="26"/>
        </w:rPr>
        <w:t>№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28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«Об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утверждении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санитарных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правил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СП</w:t>
      </w:r>
      <w:r w:rsidR="00010BF8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2.4.3648-20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«Санитарно-эпидемиологические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требования к организациям воспитания и обучения, отдыха и оздоровления детей и молодежи»,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Федеральной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образовательной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программой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дошкольного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образования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(утверждена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приказом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Министерства просвещения Российской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Федерации от 25 ноября 2022</w:t>
      </w:r>
      <w:r w:rsidR="00C84313">
        <w:rPr>
          <w:color w:val="121212"/>
          <w:sz w:val="26"/>
          <w:szCs w:val="26"/>
        </w:rPr>
        <w:t xml:space="preserve"> года</w:t>
      </w:r>
      <w:proofErr w:type="gramEnd"/>
      <w:r w:rsidR="00C84313">
        <w:rPr>
          <w:color w:val="121212"/>
          <w:sz w:val="26"/>
          <w:szCs w:val="26"/>
        </w:rPr>
        <w:t xml:space="preserve">                        </w:t>
      </w:r>
      <w:r w:rsidRPr="009A000B">
        <w:rPr>
          <w:color w:val="121212"/>
          <w:sz w:val="26"/>
          <w:szCs w:val="26"/>
        </w:rPr>
        <w:t xml:space="preserve"> №</w:t>
      </w:r>
      <w:r>
        <w:rPr>
          <w:color w:val="121212"/>
          <w:sz w:val="26"/>
          <w:szCs w:val="26"/>
        </w:rPr>
        <w:t xml:space="preserve"> </w:t>
      </w:r>
      <w:proofErr w:type="gramStart"/>
      <w:r w:rsidRPr="009A000B">
        <w:rPr>
          <w:color w:val="121212"/>
          <w:sz w:val="26"/>
          <w:szCs w:val="26"/>
        </w:rPr>
        <w:t>1028 «Об утверждении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федеральной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образовательной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программы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дошкольного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образования»,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зарегистрировано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в</w:t>
      </w:r>
      <w:r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Минюсте России 28 декаб</w:t>
      </w:r>
      <w:r w:rsidR="00C84313">
        <w:rPr>
          <w:color w:val="121212"/>
          <w:sz w:val="26"/>
          <w:szCs w:val="26"/>
        </w:rPr>
        <w:t>ря 2022 года</w:t>
      </w:r>
      <w:r w:rsidRPr="009A000B">
        <w:rPr>
          <w:color w:val="121212"/>
          <w:sz w:val="26"/>
          <w:szCs w:val="26"/>
        </w:rPr>
        <w:t>, регистрационный №</w:t>
      </w:r>
      <w:r w:rsidR="00C84313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 xml:space="preserve">71847) (далее - ФОП ДО), </w:t>
      </w:r>
      <w:r w:rsidRPr="009A000B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Уставом</w:t>
      </w:r>
      <w:r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.</w:t>
      </w:r>
      <w:proofErr w:type="gramEnd"/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80"/>
        </w:tabs>
        <w:spacing w:before="1"/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Данное Положение определяет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цели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задачи,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устанавливает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технологию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разработки образовательной программы, требования к ее содержанию, структуре,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условиям и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контролю реализации, а также к оформлению и результатам освоения образовательной программы</w:t>
      </w:r>
      <w:r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49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 xml:space="preserve">Образовательная программа дошкольного образования (далее – ОП </w:t>
      </w:r>
      <w:proofErr w:type="gramStart"/>
      <w:r w:rsidRPr="009A000B">
        <w:rPr>
          <w:sz w:val="26"/>
          <w:szCs w:val="26"/>
        </w:rPr>
        <w:t>ДО</w:t>
      </w:r>
      <w:proofErr w:type="gramEnd"/>
      <w:r w:rsidRPr="009A000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Программа</w:t>
      </w:r>
      <w:proofErr w:type="gramEnd"/>
      <w:r w:rsidRPr="009A000B">
        <w:rPr>
          <w:sz w:val="26"/>
          <w:szCs w:val="26"/>
        </w:rPr>
        <w:t>) является нормативно-управленческим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документом,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определяющим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совокупность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взаимосвязанных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основных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дополнительных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 программ, и соответствующих им образовательных технологий, определяющих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содержание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направленных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достижение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прогнозируемого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результата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37"/>
        </w:tabs>
        <w:ind w:right="141" w:firstLine="566"/>
        <w:rPr>
          <w:color w:val="121212"/>
          <w:sz w:val="26"/>
          <w:szCs w:val="26"/>
        </w:rPr>
      </w:pPr>
      <w:r w:rsidRPr="009A000B">
        <w:rPr>
          <w:color w:val="121212"/>
          <w:sz w:val="26"/>
          <w:szCs w:val="26"/>
        </w:rPr>
        <w:t>Программа разрабатывается, утверждается и реализуется в соответствии с федеральным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государственным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образовательным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стандартом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дошкольного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образования,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соответствующей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pacing w:val="-1"/>
          <w:sz w:val="26"/>
          <w:szCs w:val="26"/>
        </w:rPr>
        <w:t xml:space="preserve">федеральной образовательной </w:t>
      </w:r>
      <w:r w:rsidRPr="009A000B">
        <w:rPr>
          <w:color w:val="121212"/>
          <w:sz w:val="26"/>
          <w:szCs w:val="26"/>
        </w:rPr>
        <w:t>программой дошкольного образования и настоящим Положением.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Содержание и планируемые результаты разработанных ДОО образовательных программ должны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быть не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ниже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соответствующих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содержания и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планируемых</w:t>
      </w:r>
      <w:r w:rsidR="00B057CC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результатов ФОП</w:t>
      </w:r>
      <w:r w:rsidR="00B057CC">
        <w:rPr>
          <w:color w:val="121212"/>
          <w:sz w:val="26"/>
          <w:szCs w:val="26"/>
        </w:rPr>
        <w:t xml:space="preserve"> </w:t>
      </w:r>
      <w:proofErr w:type="gramStart"/>
      <w:r w:rsidRPr="009A000B">
        <w:rPr>
          <w:color w:val="121212"/>
          <w:sz w:val="26"/>
          <w:szCs w:val="26"/>
        </w:rPr>
        <w:t>ДО</w:t>
      </w:r>
      <w:proofErr w:type="gramEnd"/>
      <w:r w:rsidRPr="009A000B">
        <w:rPr>
          <w:color w:val="121212"/>
          <w:sz w:val="26"/>
          <w:szCs w:val="26"/>
        </w:rPr>
        <w:t>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68"/>
        </w:tabs>
        <w:spacing w:before="68"/>
        <w:ind w:right="146" w:firstLine="566"/>
        <w:rPr>
          <w:sz w:val="26"/>
          <w:szCs w:val="26"/>
        </w:rPr>
      </w:pPr>
      <w:r w:rsidRPr="009A000B">
        <w:rPr>
          <w:sz w:val="26"/>
          <w:szCs w:val="26"/>
        </w:rPr>
        <w:t>Программа определяет содержание и организацию образовательной деятельности для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воспитанников.</w:t>
      </w:r>
      <w:r w:rsidR="00B057CC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Содержание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должно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содействовать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взаимопониманию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сотрудничеству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между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людьми,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народами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независимо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расовой,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национальной,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этнической,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религиозной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социальной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принадлежности,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учитывать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разнообразие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мировоззренческих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подходов,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способствовать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 права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 свободный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выбор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мнений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убеждений,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обеспечивать развитие способностей каждого человека, формирование и развитие его личности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принятыми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семье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обществе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традиционными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российским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духовно-нравственными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социокультурными ценностями.</w:t>
      </w:r>
      <w:proofErr w:type="gramEnd"/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06"/>
        </w:tabs>
        <w:ind w:right="141" w:firstLine="566"/>
        <w:rPr>
          <w:sz w:val="26"/>
          <w:szCs w:val="26"/>
        </w:rPr>
      </w:pPr>
      <w:proofErr w:type="gramStart"/>
      <w:r w:rsidRPr="009A000B">
        <w:rPr>
          <w:sz w:val="26"/>
          <w:szCs w:val="26"/>
        </w:rPr>
        <w:t>Образовательная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программа дошкольного образования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представляет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собой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комплекс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основных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характеристик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(объем,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содержание,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планируемые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результаты)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организационно</w:t>
      </w:r>
      <w:r w:rsidR="00B057CC">
        <w:rPr>
          <w:sz w:val="26"/>
          <w:szCs w:val="26"/>
        </w:rPr>
        <w:t xml:space="preserve"> – </w:t>
      </w:r>
      <w:r w:rsidRPr="009A000B">
        <w:rPr>
          <w:sz w:val="26"/>
          <w:szCs w:val="26"/>
        </w:rPr>
        <w:t>педагогических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условий,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который представлен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 виде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учебного плана, календарного учебного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графика, рабочих программ учебных предметов, иных компонентов, оценочных и методических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материалов,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также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предусмотренных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Федеральным</w:t>
      </w:r>
      <w:r w:rsidR="00B057CC">
        <w:rPr>
          <w:sz w:val="26"/>
          <w:szCs w:val="26"/>
        </w:rPr>
        <w:t xml:space="preserve"> законом № 273-ФЗ от 29.12.2012</w:t>
      </w:r>
      <w:r w:rsidRPr="009A000B">
        <w:rPr>
          <w:sz w:val="26"/>
          <w:szCs w:val="26"/>
        </w:rPr>
        <w:t xml:space="preserve"> "Об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Российской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Федерации"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случаях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рабочей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воспитания,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календарного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плана</w:t>
      </w:r>
      <w:proofErr w:type="gramEnd"/>
      <w:r w:rsidRPr="009A000B">
        <w:rPr>
          <w:sz w:val="26"/>
          <w:szCs w:val="26"/>
        </w:rPr>
        <w:t xml:space="preserve"> воспитательной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работы.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34"/>
        </w:tabs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Образовательная программа дошкольного образования направлена на разностороннее развитие детей дошкольного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учетом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возрастных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индивидуальных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особенностей,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т.ч.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достижение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детьми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уровня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необходимого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успешного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освоения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ими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начального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общего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09"/>
        </w:tabs>
        <w:ind w:right="139" w:firstLine="566"/>
        <w:rPr>
          <w:sz w:val="26"/>
          <w:szCs w:val="26"/>
        </w:rPr>
      </w:pPr>
      <w:r w:rsidRPr="009A000B">
        <w:rPr>
          <w:sz w:val="26"/>
          <w:szCs w:val="26"/>
        </w:rPr>
        <w:t>Образовательная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 образования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разрабатывается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рабочей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группой,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сформированной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педагогических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работников</w:t>
      </w:r>
      <w:r w:rsidR="00B057CC"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рассматривается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Педагогическом</w:t>
      </w:r>
      <w:r w:rsidR="00B057CC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совете</w:t>
      </w:r>
      <w:proofErr w:type="gramEnd"/>
      <w:r w:rsidRPr="009A000B">
        <w:rPr>
          <w:sz w:val="26"/>
          <w:szCs w:val="26"/>
        </w:rPr>
        <w:t>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58"/>
        </w:tabs>
        <w:ind w:right="145" w:firstLine="566"/>
        <w:rPr>
          <w:sz w:val="26"/>
          <w:szCs w:val="26"/>
        </w:rPr>
      </w:pPr>
      <w:r w:rsidRPr="009A000B">
        <w:rPr>
          <w:sz w:val="26"/>
          <w:szCs w:val="26"/>
        </w:rPr>
        <w:t xml:space="preserve">Программа реализуется на государственном </w:t>
      </w:r>
      <w:proofErr w:type="gramStart"/>
      <w:r w:rsidRPr="009A000B">
        <w:rPr>
          <w:sz w:val="26"/>
          <w:szCs w:val="26"/>
        </w:rPr>
        <w:t>языке</w:t>
      </w:r>
      <w:proofErr w:type="gramEnd"/>
      <w:r w:rsidRPr="009A000B">
        <w:rPr>
          <w:sz w:val="26"/>
          <w:szCs w:val="26"/>
        </w:rPr>
        <w:t xml:space="preserve"> Российской Федерации. Программа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может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предусматривать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возможность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родном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языке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языков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народов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Российской Федерации, в том числе русском языке как родном языке на основании заявлений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родителей (законных представителей) несовершеннолетних </w:t>
      </w:r>
      <w:r w:rsidR="00B057CC">
        <w:rPr>
          <w:sz w:val="26"/>
          <w:szCs w:val="26"/>
        </w:rPr>
        <w:t>воспитанников</w:t>
      </w:r>
      <w:r w:rsidRPr="009A000B">
        <w:rPr>
          <w:sz w:val="26"/>
          <w:szCs w:val="26"/>
        </w:rPr>
        <w:t xml:space="preserve">. </w:t>
      </w:r>
      <w:proofErr w:type="gramStart"/>
      <w:r w:rsidRPr="009A000B">
        <w:rPr>
          <w:sz w:val="26"/>
          <w:szCs w:val="26"/>
        </w:rPr>
        <w:t>Реализация Программы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 родном языке из числа языков народов Российской Федерации, в том числе русском языке как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родном языке на основании заявлений родителей (законных представителей) несовершеннолетних</w:t>
      </w:r>
      <w:r w:rsidR="00B057CC">
        <w:rPr>
          <w:sz w:val="26"/>
          <w:szCs w:val="26"/>
        </w:rPr>
        <w:t xml:space="preserve"> воспитанников</w:t>
      </w:r>
      <w:r w:rsidRPr="009A000B">
        <w:rPr>
          <w:sz w:val="26"/>
          <w:szCs w:val="26"/>
        </w:rPr>
        <w:t xml:space="preserve"> не должна осуществляться в ущерб получению образования на государственном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языке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Российской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Федерации.</w:t>
      </w:r>
      <w:proofErr w:type="gramEnd"/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382"/>
        </w:tabs>
        <w:spacing w:before="3"/>
        <w:ind w:right="147" w:firstLine="566"/>
        <w:rPr>
          <w:sz w:val="26"/>
          <w:szCs w:val="26"/>
        </w:rPr>
      </w:pPr>
      <w:r w:rsidRPr="009A000B">
        <w:rPr>
          <w:sz w:val="26"/>
          <w:szCs w:val="26"/>
        </w:rPr>
        <w:t>Реализация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сопровождается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промежуточной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итоговой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аттестацией воспитанников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ДОО.</w:t>
      </w:r>
    </w:p>
    <w:p w:rsidR="009A000B" w:rsidRPr="009A000B" w:rsidRDefault="009A000B" w:rsidP="009A000B">
      <w:pPr>
        <w:pStyle w:val="a5"/>
        <w:spacing w:before="7"/>
        <w:ind w:left="0" w:firstLine="0"/>
        <w:rPr>
          <w:sz w:val="26"/>
          <w:szCs w:val="26"/>
        </w:rPr>
      </w:pPr>
    </w:p>
    <w:p w:rsidR="009A000B" w:rsidRPr="009A000B" w:rsidRDefault="009A000B" w:rsidP="00B057CC">
      <w:pPr>
        <w:pStyle w:val="1"/>
        <w:numPr>
          <w:ilvl w:val="0"/>
          <w:numId w:val="40"/>
        </w:numPr>
        <w:tabs>
          <w:tab w:val="left" w:pos="1000"/>
        </w:tabs>
        <w:spacing w:before="1" w:line="240" w:lineRule="auto"/>
        <w:ind w:left="999" w:hanging="241"/>
        <w:jc w:val="center"/>
        <w:rPr>
          <w:sz w:val="26"/>
          <w:szCs w:val="26"/>
        </w:rPr>
      </w:pPr>
      <w:r w:rsidRPr="009A000B">
        <w:rPr>
          <w:sz w:val="26"/>
          <w:szCs w:val="26"/>
        </w:rPr>
        <w:t>Цели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задачи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</w:p>
    <w:p w:rsidR="009A000B" w:rsidRPr="009A000B" w:rsidRDefault="009A000B" w:rsidP="009A000B">
      <w:pPr>
        <w:pStyle w:val="a5"/>
        <w:spacing w:before="1"/>
        <w:ind w:left="0" w:firstLine="0"/>
        <w:rPr>
          <w:b/>
          <w:sz w:val="26"/>
          <w:szCs w:val="26"/>
        </w:rPr>
      </w:pP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329"/>
        </w:tabs>
        <w:spacing w:before="1"/>
        <w:ind w:right="141" w:firstLine="566"/>
        <w:rPr>
          <w:sz w:val="26"/>
          <w:szCs w:val="26"/>
        </w:rPr>
      </w:pPr>
      <w:r w:rsidRPr="009A000B">
        <w:rPr>
          <w:sz w:val="26"/>
          <w:szCs w:val="26"/>
        </w:rPr>
        <w:t>Цель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–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определение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организации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воспитательно-образовательной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деятельности, обеспечение построения целостной педагогической деятельности направленного на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полноценное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всестороннее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ребёнка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–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физическое,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социально-коммуникативное,</w:t>
      </w:r>
      <w:r w:rsidR="00B057C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познавательно-речевое, художественно-эстетическое – во взаимосвязи, с учётом их возрастных,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индивидуальных,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психологических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физиологических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особенностей,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создание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планирования, организации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управления образовательной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деятельностью.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20"/>
        </w:tabs>
        <w:spacing w:before="4"/>
        <w:ind w:left="1119" w:hanging="421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Программа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направлена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на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решение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следующих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задач: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1053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создание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ребенка,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открывающих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возможности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его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позитивной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социализации, его личностного развития, развития инициативы и творческих способностей на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сотрудничества</w:t>
      </w:r>
      <w:r w:rsidR="00991045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со</w:t>
      </w:r>
      <w:proofErr w:type="gramEnd"/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взрослыми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сверстниками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соответствующим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возрасту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видам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943"/>
        </w:tabs>
        <w:ind w:right="146" w:firstLine="566"/>
        <w:rPr>
          <w:sz w:val="26"/>
          <w:szCs w:val="26"/>
        </w:rPr>
      </w:pPr>
      <w:r w:rsidRPr="009A000B">
        <w:rPr>
          <w:sz w:val="26"/>
          <w:szCs w:val="26"/>
        </w:rPr>
        <w:t>создание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развивающей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среды,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которая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представляет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собой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систему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социализации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индивидуализации</w:t>
      </w:r>
      <w:r w:rsidR="00991045">
        <w:rPr>
          <w:sz w:val="26"/>
          <w:szCs w:val="26"/>
        </w:rPr>
        <w:t xml:space="preserve">  </w:t>
      </w:r>
      <w:r w:rsidRPr="009A000B">
        <w:rPr>
          <w:sz w:val="26"/>
          <w:szCs w:val="26"/>
        </w:rPr>
        <w:t>детей;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931"/>
        </w:tabs>
        <w:spacing w:before="12"/>
        <w:ind w:right="153" w:firstLine="566"/>
        <w:rPr>
          <w:sz w:val="26"/>
          <w:szCs w:val="26"/>
        </w:rPr>
      </w:pPr>
      <w:r w:rsidRPr="009A000B">
        <w:rPr>
          <w:sz w:val="26"/>
          <w:szCs w:val="26"/>
        </w:rPr>
        <w:t>охраны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укрепления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физического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психического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здоровья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эмоционального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благополучия;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1180"/>
        </w:tabs>
        <w:spacing w:before="1"/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обеспечение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познавательно-речевого,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социально</w:t>
      </w:r>
      <w:r w:rsidR="00C84313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-</w:t>
      </w:r>
      <w:r w:rsidR="00C84313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личностного,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художественно-эстетического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физического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 воспитанников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66"/>
        </w:tabs>
        <w:ind w:right="146" w:firstLine="566"/>
        <w:rPr>
          <w:sz w:val="26"/>
          <w:szCs w:val="26"/>
        </w:rPr>
      </w:pPr>
      <w:r w:rsidRPr="009A000B">
        <w:rPr>
          <w:sz w:val="26"/>
          <w:szCs w:val="26"/>
        </w:rPr>
        <w:t>обеспечения равных возможностей для полноценного развития каждого ребенка в период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 детства независимо от места жительства, пола, нации, языка, социального статуса,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психофизиологических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других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особенностей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(в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ограниченных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возможностей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здоровья);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911"/>
        </w:tabs>
        <w:spacing w:before="67"/>
        <w:ind w:right="155" w:firstLine="566"/>
        <w:rPr>
          <w:sz w:val="26"/>
          <w:szCs w:val="26"/>
        </w:rPr>
      </w:pPr>
      <w:r w:rsidRPr="009A000B">
        <w:rPr>
          <w:sz w:val="26"/>
          <w:szCs w:val="26"/>
        </w:rPr>
        <w:t>обеспечения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преемственности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целей,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задач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реализуемых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рамках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различных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уровней;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914"/>
        </w:tabs>
        <w:spacing w:before="1"/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создания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благоприятных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возрастными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индивидуальными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особенностями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склонностями,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способностей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творческого</w:t>
      </w:r>
      <w:r w:rsidR="00991045">
        <w:rPr>
          <w:sz w:val="26"/>
          <w:szCs w:val="26"/>
        </w:rPr>
        <w:t xml:space="preserve"> </w:t>
      </w:r>
      <w:r w:rsidRPr="009A000B">
        <w:rPr>
          <w:spacing w:val="-1"/>
          <w:sz w:val="26"/>
          <w:szCs w:val="26"/>
        </w:rPr>
        <w:t xml:space="preserve">потенциала каждого воспитанника </w:t>
      </w:r>
      <w:r w:rsidRPr="009A000B">
        <w:rPr>
          <w:sz w:val="26"/>
          <w:szCs w:val="26"/>
        </w:rPr>
        <w:t>ДОО как субъекта отношений с самим собой, другими детьми,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взрослыми 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миром;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59"/>
        </w:tabs>
        <w:ind w:right="146" w:firstLine="566"/>
        <w:rPr>
          <w:sz w:val="26"/>
          <w:szCs w:val="26"/>
        </w:rPr>
      </w:pPr>
      <w:r w:rsidRPr="009A000B">
        <w:rPr>
          <w:spacing w:val="-1"/>
          <w:sz w:val="26"/>
          <w:szCs w:val="26"/>
        </w:rPr>
        <w:t xml:space="preserve">воспитание с учетом возрастных категорий воспитанников </w:t>
      </w:r>
      <w:r w:rsidRPr="009A000B">
        <w:rPr>
          <w:sz w:val="26"/>
          <w:szCs w:val="26"/>
        </w:rPr>
        <w:t>гражданственности, уважения к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правам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свободам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человека,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любви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 окружающей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природе, Родине,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семье;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49"/>
        </w:tabs>
        <w:ind w:right="141" w:firstLine="566"/>
        <w:rPr>
          <w:sz w:val="26"/>
          <w:szCs w:val="26"/>
        </w:rPr>
      </w:pPr>
      <w:r w:rsidRPr="009A000B">
        <w:rPr>
          <w:sz w:val="26"/>
          <w:szCs w:val="26"/>
        </w:rPr>
        <w:t>объединения обучения и воспитания в целостную образовательную деятельность на основе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духовно-нравственных 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социокультурных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ценностей, 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принятых в обществе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правил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норм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поведения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интересах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человека,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семьи,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общества;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71"/>
        </w:tabs>
        <w:spacing w:before="64"/>
        <w:ind w:right="143" w:firstLine="0"/>
        <w:rPr>
          <w:sz w:val="26"/>
          <w:szCs w:val="26"/>
        </w:rPr>
      </w:pPr>
      <w:r w:rsidRPr="009A000B">
        <w:rPr>
          <w:sz w:val="26"/>
          <w:szCs w:val="26"/>
        </w:rPr>
        <w:t>формирования общей культуры личности детей, в том числе ценностей здорового образа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жизни,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социальных,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нравственных,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эстетических, интеллектуальных,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физических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качеств,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инициативности,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самостоятельности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ответственности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ребенка,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формирования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предпосылок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учебной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49"/>
        </w:tabs>
        <w:ind w:right="141" w:firstLine="566"/>
        <w:rPr>
          <w:sz w:val="26"/>
          <w:szCs w:val="26"/>
        </w:rPr>
      </w:pPr>
      <w:r w:rsidRPr="009A000B">
        <w:rPr>
          <w:sz w:val="26"/>
          <w:szCs w:val="26"/>
        </w:rPr>
        <w:t>обеспечения вариативности и разнообразия содержания программ и организационных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возможности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использования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различной направленности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учетом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 потребностей,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способностей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состояния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здоровья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85"/>
        </w:tabs>
        <w:spacing w:before="3"/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904"/>
        </w:tabs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обеспечения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психолого</w:t>
      </w:r>
      <w:r w:rsidR="00991045">
        <w:rPr>
          <w:sz w:val="26"/>
          <w:szCs w:val="26"/>
        </w:rPr>
        <w:t xml:space="preserve"> – </w:t>
      </w:r>
      <w:r w:rsidRPr="009A000B">
        <w:rPr>
          <w:sz w:val="26"/>
          <w:szCs w:val="26"/>
        </w:rPr>
        <w:t>педагогической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поддержки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семьи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повышения компетентно</w:t>
      </w:r>
      <w:r w:rsidRPr="009A000B">
        <w:rPr>
          <w:sz w:val="26"/>
          <w:szCs w:val="26"/>
        </w:rPr>
        <w:t>сти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родителей (законных представителей) в вопросах развития и образования, охраны и укрепления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здоровья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20"/>
        </w:tabs>
        <w:ind w:left="1119" w:hanging="421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Программа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разрабатывается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в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соответствии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со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следующим</w:t>
      </w:r>
      <w:r w:rsidR="00991045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принципами:</w:t>
      </w:r>
    </w:p>
    <w:p w:rsidR="009A000B" w:rsidRPr="009A000B" w:rsidRDefault="009A000B" w:rsidP="009A000B">
      <w:pPr>
        <w:pStyle w:val="a7"/>
        <w:numPr>
          <w:ilvl w:val="0"/>
          <w:numId w:val="41"/>
        </w:numPr>
        <w:tabs>
          <w:tab w:val="left" w:pos="851"/>
        </w:tabs>
        <w:ind w:left="142" w:right="140" w:firstLine="498"/>
        <w:rPr>
          <w:sz w:val="26"/>
          <w:szCs w:val="26"/>
        </w:rPr>
      </w:pPr>
      <w:r w:rsidRPr="009A000B">
        <w:rPr>
          <w:sz w:val="26"/>
          <w:szCs w:val="26"/>
        </w:rPr>
        <w:t>поддержка разнообразия детства; сохранение уникальности и самоценности детства как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важного этапа в общем развитии человека, самоценность детства</w:t>
      </w:r>
      <w:r w:rsidR="00C84313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- понимание (рассмотрение)</w:t>
      </w:r>
      <w:r w:rsidR="00C84313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детства как периода жизни значимого самого по себе, без всяких условий; значимого тем, что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происходит с ребенком сейчас, а не тем, что этот период есть период подготовки к следующему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периоду;</w:t>
      </w:r>
    </w:p>
    <w:p w:rsidR="009A000B" w:rsidRPr="009A000B" w:rsidRDefault="009A000B" w:rsidP="009A000B">
      <w:pPr>
        <w:pStyle w:val="a7"/>
        <w:numPr>
          <w:ilvl w:val="0"/>
          <w:numId w:val="41"/>
        </w:numPr>
        <w:tabs>
          <w:tab w:val="left" w:pos="284"/>
          <w:tab w:val="left" w:pos="851"/>
        </w:tabs>
        <w:spacing w:before="2"/>
        <w:ind w:left="142" w:right="155" w:firstLine="498"/>
        <w:rPr>
          <w:sz w:val="26"/>
          <w:szCs w:val="26"/>
        </w:rPr>
      </w:pPr>
      <w:r w:rsidRPr="009A000B">
        <w:rPr>
          <w:sz w:val="26"/>
          <w:szCs w:val="26"/>
        </w:rPr>
        <w:t>полноценное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проживание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ребенком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всех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этапов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детства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(младенческого,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раннего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возраста), обогащение (амплификация)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детского развития;</w:t>
      </w:r>
    </w:p>
    <w:p w:rsidR="009A000B" w:rsidRPr="009A000B" w:rsidRDefault="009A000B" w:rsidP="009A000B">
      <w:pPr>
        <w:pStyle w:val="a7"/>
        <w:numPr>
          <w:ilvl w:val="0"/>
          <w:numId w:val="41"/>
        </w:numPr>
        <w:tabs>
          <w:tab w:val="left" w:pos="284"/>
          <w:tab w:val="left" w:pos="851"/>
        </w:tabs>
        <w:spacing w:before="5"/>
        <w:ind w:left="142" w:right="142" w:firstLine="498"/>
        <w:rPr>
          <w:sz w:val="26"/>
          <w:szCs w:val="26"/>
        </w:rPr>
      </w:pPr>
      <w:r w:rsidRPr="009A000B">
        <w:rPr>
          <w:sz w:val="26"/>
          <w:szCs w:val="26"/>
        </w:rPr>
        <w:t>построение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основе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индивидуальных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особенностей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каждого ребенка, при котором сам ребенок становится активным в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выборе содержания своего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образования,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становится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субъектом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991045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(далее</w:t>
      </w:r>
      <w:r w:rsidR="00C84313">
        <w:rPr>
          <w:sz w:val="26"/>
          <w:szCs w:val="26"/>
        </w:rPr>
        <w:t xml:space="preserve"> </w:t>
      </w:r>
      <w:proofErr w:type="gramStart"/>
      <w:r w:rsidR="00D4129C">
        <w:rPr>
          <w:sz w:val="26"/>
          <w:szCs w:val="26"/>
        </w:rPr>
        <w:t>–</w:t>
      </w:r>
      <w:r w:rsidRPr="009A000B">
        <w:rPr>
          <w:sz w:val="26"/>
          <w:szCs w:val="26"/>
        </w:rPr>
        <w:t>и</w:t>
      </w:r>
      <w:proofErr w:type="gramEnd"/>
      <w:r w:rsidRPr="009A000B">
        <w:rPr>
          <w:sz w:val="26"/>
          <w:szCs w:val="26"/>
        </w:rPr>
        <w:t>ндивидуализация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образования);</w:t>
      </w:r>
    </w:p>
    <w:p w:rsidR="009A000B" w:rsidRPr="009A000B" w:rsidRDefault="009A000B" w:rsidP="009A000B">
      <w:pPr>
        <w:pStyle w:val="a7"/>
        <w:numPr>
          <w:ilvl w:val="0"/>
          <w:numId w:val="41"/>
        </w:numPr>
        <w:tabs>
          <w:tab w:val="left" w:pos="284"/>
          <w:tab w:val="left" w:pos="851"/>
        </w:tabs>
        <w:ind w:left="142" w:right="143" w:firstLine="498"/>
        <w:rPr>
          <w:sz w:val="26"/>
          <w:szCs w:val="26"/>
        </w:rPr>
      </w:pPr>
      <w:r w:rsidRPr="009A000B">
        <w:rPr>
          <w:sz w:val="26"/>
          <w:szCs w:val="26"/>
        </w:rPr>
        <w:t>личностно-развивающий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гуманистический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характер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взаимодействия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взрослых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(родителей (законных представителей) воспитанников, педагогических и иных работников ДОО) 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</w:t>
      </w:r>
      <w:r w:rsidR="00D4129C"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;</w:t>
      </w:r>
    </w:p>
    <w:p w:rsidR="009A000B" w:rsidRPr="009A000B" w:rsidRDefault="009A000B" w:rsidP="009A000B">
      <w:pPr>
        <w:pStyle w:val="a7"/>
        <w:numPr>
          <w:ilvl w:val="0"/>
          <w:numId w:val="41"/>
        </w:numPr>
        <w:tabs>
          <w:tab w:val="left" w:pos="284"/>
          <w:tab w:val="left" w:pos="851"/>
        </w:tabs>
        <w:ind w:left="142" w:firstLine="498"/>
        <w:rPr>
          <w:sz w:val="26"/>
          <w:szCs w:val="26"/>
        </w:rPr>
      </w:pPr>
      <w:r w:rsidRPr="009A000B">
        <w:rPr>
          <w:sz w:val="26"/>
          <w:szCs w:val="26"/>
        </w:rPr>
        <w:t>уважение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личности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ребенка;</w:t>
      </w:r>
    </w:p>
    <w:p w:rsidR="009A000B" w:rsidRPr="009A000B" w:rsidRDefault="009A000B" w:rsidP="009A000B">
      <w:pPr>
        <w:pStyle w:val="a7"/>
        <w:numPr>
          <w:ilvl w:val="0"/>
          <w:numId w:val="41"/>
        </w:numPr>
        <w:tabs>
          <w:tab w:val="left" w:pos="284"/>
          <w:tab w:val="left" w:pos="851"/>
        </w:tabs>
        <w:ind w:left="142" w:firstLine="498"/>
        <w:rPr>
          <w:sz w:val="26"/>
          <w:szCs w:val="26"/>
        </w:rPr>
      </w:pPr>
      <w:r w:rsidRPr="009A000B">
        <w:rPr>
          <w:sz w:val="26"/>
          <w:szCs w:val="26"/>
        </w:rPr>
        <w:t>поддержка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инициативы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различных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видах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деятельности;</w:t>
      </w:r>
    </w:p>
    <w:p w:rsidR="009A000B" w:rsidRPr="009A000B" w:rsidRDefault="009A000B" w:rsidP="009A000B">
      <w:pPr>
        <w:pStyle w:val="a7"/>
        <w:numPr>
          <w:ilvl w:val="0"/>
          <w:numId w:val="41"/>
        </w:numPr>
        <w:tabs>
          <w:tab w:val="left" w:pos="284"/>
          <w:tab w:val="left" w:pos="851"/>
        </w:tabs>
        <w:ind w:left="142" w:right="143" w:firstLine="498"/>
        <w:rPr>
          <w:sz w:val="26"/>
          <w:szCs w:val="26"/>
        </w:rPr>
      </w:pPr>
      <w:r w:rsidRPr="009A000B">
        <w:rPr>
          <w:sz w:val="26"/>
          <w:szCs w:val="26"/>
        </w:rPr>
        <w:t>реализация Программы в формах, специфических для детей возрастных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групп, прежде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всего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игры,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познавательной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исследовательской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творческой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активности, обеспечивающей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художественно</w:t>
      </w:r>
      <w:r w:rsidR="00D4129C">
        <w:rPr>
          <w:sz w:val="26"/>
          <w:szCs w:val="26"/>
        </w:rPr>
        <w:t xml:space="preserve"> – </w:t>
      </w:r>
      <w:r w:rsidRPr="009A000B">
        <w:rPr>
          <w:sz w:val="26"/>
          <w:szCs w:val="26"/>
        </w:rPr>
        <w:t>эстетическое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 ребенка;</w:t>
      </w:r>
    </w:p>
    <w:p w:rsidR="009A000B" w:rsidRPr="009A000B" w:rsidRDefault="009A000B" w:rsidP="009A000B">
      <w:pPr>
        <w:pStyle w:val="a7"/>
        <w:numPr>
          <w:ilvl w:val="0"/>
          <w:numId w:val="41"/>
        </w:numPr>
        <w:tabs>
          <w:tab w:val="left" w:pos="284"/>
          <w:tab w:val="left" w:pos="851"/>
        </w:tabs>
        <w:ind w:left="142" w:right="143" w:firstLine="498"/>
        <w:rPr>
          <w:sz w:val="26"/>
          <w:szCs w:val="26"/>
        </w:rPr>
      </w:pPr>
      <w:r w:rsidRPr="009A000B">
        <w:rPr>
          <w:sz w:val="26"/>
          <w:szCs w:val="26"/>
        </w:rPr>
        <w:t>формирование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познавательных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интересов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познавательных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действий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ребенка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различных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видах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деятельности;</w:t>
      </w:r>
    </w:p>
    <w:p w:rsidR="009A000B" w:rsidRPr="009A000B" w:rsidRDefault="009A000B" w:rsidP="009A000B">
      <w:pPr>
        <w:pStyle w:val="a7"/>
        <w:numPr>
          <w:ilvl w:val="0"/>
          <w:numId w:val="41"/>
        </w:numPr>
        <w:tabs>
          <w:tab w:val="left" w:pos="284"/>
          <w:tab w:val="left" w:pos="851"/>
        </w:tabs>
        <w:ind w:left="142" w:firstLine="498"/>
        <w:rPr>
          <w:sz w:val="26"/>
          <w:szCs w:val="26"/>
        </w:rPr>
      </w:pPr>
      <w:r w:rsidRPr="009A000B">
        <w:rPr>
          <w:sz w:val="26"/>
          <w:szCs w:val="26"/>
        </w:rPr>
        <w:t>сотрудничество</w:t>
      </w:r>
      <w:r w:rsidR="00D4129C">
        <w:rPr>
          <w:sz w:val="26"/>
          <w:szCs w:val="26"/>
        </w:rPr>
        <w:t xml:space="preserve"> ДОО </w:t>
      </w:r>
      <w:r w:rsidRPr="009A000B">
        <w:rPr>
          <w:sz w:val="26"/>
          <w:szCs w:val="26"/>
        </w:rPr>
        <w:t>с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семьей;</w:t>
      </w:r>
    </w:p>
    <w:p w:rsidR="009A000B" w:rsidRPr="009A000B" w:rsidRDefault="009A000B" w:rsidP="009A000B">
      <w:pPr>
        <w:pStyle w:val="a7"/>
        <w:numPr>
          <w:ilvl w:val="0"/>
          <w:numId w:val="41"/>
        </w:numPr>
        <w:tabs>
          <w:tab w:val="left" w:pos="284"/>
          <w:tab w:val="left" w:pos="851"/>
        </w:tabs>
        <w:ind w:left="142" w:right="145" w:firstLine="498"/>
        <w:rPr>
          <w:sz w:val="26"/>
          <w:szCs w:val="26"/>
        </w:rPr>
      </w:pPr>
      <w:r w:rsidRPr="009A000B">
        <w:rPr>
          <w:sz w:val="26"/>
          <w:szCs w:val="26"/>
        </w:rPr>
        <w:t>приобщение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социокультурным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нормам,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традициям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семьи,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общества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государства;</w:t>
      </w:r>
    </w:p>
    <w:p w:rsidR="009A000B" w:rsidRPr="009A000B" w:rsidRDefault="009A000B" w:rsidP="00D4129C">
      <w:pPr>
        <w:pStyle w:val="a7"/>
        <w:numPr>
          <w:ilvl w:val="0"/>
          <w:numId w:val="41"/>
        </w:numPr>
        <w:tabs>
          <w:tab w:val="left" w:pos="284"/>
          <w:tab w:val="left" w:pos="851"/>
        </w:tabs>
        <w:ind w:left="142" w:right="-173" w:firstLine="498"/>
        <w:rPr>
          <w:sz w:val="26"/>
          <w:szCs w:val="26"/>
        </w:rPr>
      </w:pPr>
      <w:r w:rsidRPr="009A000B">
        <w:rPr>
          <w:sz w:val="26"/>
          <w:szCs w:val="26"/>
        </w:rPr>
        <w:t>учет этнокультурной ситуации развития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детей.</w:t>
      </w:r>
    </w:p>
    <w:p w:rsidR="009A000B" w:rsidRPr="009A000B" w:rsidRDefault="009A000B" w:rsidP="00C84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A000B">
        <w:rPr>
          <w:rFonts w:ascii="Times New Roman" w:hAnsi="Times New Roman" w:cs="Times New Roman"/>
          <w:sz w:val="26"/>
          <w:szCs w:val="26"/>
          <w:u w:val="single"/>
        </w:rPr>
        <w:t>2.4. В Образовательной программе учитываются:</w:t>
      </w:r>
    </w:p>
    <w:p w:rsidR="009A000B" w:rsidRPr="009A000B" w:rsidRDefault="009A000B" w:rsidP="009A000B">
      <w:pPr>
        <w:pStyle w:val="a7"/>
        <w:numPr>
          <w:ilvl w:val="0"/>
          <w:numId w:val="42"/>
        </w:numPr>
        <w:tabs>
          <w:tab w:val="left" w:pos="851"/>
        </w:tabs>
        <w:spacing w:before="61"/>
        <w:ind w:left="142" w:right="143" w:firstLine="425"/>
        <w:rPr>
          <w:sz w:val="26"/>
          <w:szCs w:val="26"/>
        </w:rPr>
      </w:pPr>
      <w:r w:rsidRPr="009A000B">
        <w:rPr>
          <w:sz w:val="26"/>
          <w:szCs w:val="26"/>
        </w:rPr>
        <w:t>индивидуальные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потребности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ребенка,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связанные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его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жизненной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ситуацией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состоянием здоровья, определяющие особые условия получения им образования (далее </w:t>
      </w:r>
      <w:r w:rsidR="00D4129C">
        <w:rPr>
          <w:sz w:val="26"/>
          <w:szCs w:val="26"/>
        </w:rPr>
        <w:t>–</w:t>
      </w:r>
      <w:r w:rsidRPr="009A000B">
        <w:rPr>
          <w:sz w:val="26"/>
          <w:szCs w:val="26"/>
        </w:rPr>
        <w:t xml:space="preserve"> особые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образовательные потребности), индивидуальные потребности отдельных категорий детей, в том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ограниченными возможностями здоровья;</w:t>
      </w:r>
    </w:p>
    <w:p w:rsidR="009A000B" w:rsidRPr="009A000B" w:rsidRDefault="009A000B" w:rsidP="009A000B">
      <w:pPr>
        <w:pStyle w:val="a7"/>
        <w:numPr>
          <w:ilvl w:val="0"/>
          <w:numId w:val="42"/>
        </w:numPr>
        <w:tabs>
          <w:tab w:val="left" w:pos="851"/>
        </w:tabs>
        <w:ind w:left="142" w:firstLine="425"/>
        <w:rPr>
          <w:sz w:val="26"/>
          <w:szCs w:val="26"/>
        </w:rPr>
      </w:pPr>
      <w:r w:rsidRPr="009A000B">
        <w:rPr>
          <w:sz w:val="26"/>
          <w:szCs w:val="26"/>
        </w:rPr>
        <w:t>возможности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освоения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ребенком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разных этапах ее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реализации.</w:t>
      </w:r>
    </w:p>
    <w:p w:rsidR="009A000B" w:rsidRPr="009A000B" w:rsidRDefault="009A000B" w:rsidP="009A000B">
      <w:pPr>
        <w:pStyle w:val="a5"/>
        <w:spacing w:before="10"/>
        <w:ind w:left="0" w:firstLine="0"/>
        <w:rPr>
          <w:sz w:val="26"/>
          <w:szCs w:val="26"/>
        </w:rPr>
      </w:pPr>
    </w:p>
    <w:p w:rsidR="009A000B" w:rsidRPr="009A000B" w:rsidRDefault="009A000B" w:rsidP="00D4129C">
      <w:pPr>
        <w:pStyle w:val="1"/>
        <w:numPr>
          <w:ilvl w:val="0"/>
          <w:numId w:val="40"/>
        </w:numPr>
        <w:tabs>
          <w:tab w:val="left" w:pos="940"/>
        </w:tabs>
        <w:spacing w:line="240" w:lineRule="auto"/>
        <w:ind w:left="939" w:hanging="241"/>
        <w:jc w:val="center"/>
        <w:rPr>
          <w:sz w:val="26"/>
          <w:szCs w:val="26"/>
        </w:rPr>
      </w:pPr>
      <w:r w:rsidRPr="009A000B">
        <w:rPr>
          <w:sz w:val="26"/>
          <w:szCs w:val="26"/>
        </w:rPr>
        <w:t>Технология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разработки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</w:p>
    <w:p w:rsidR="009A000B" w:rsidRPr="009A000B" w:rsidRDefault="009A000B" w:rsidP="009A000B">
      <w:pPr>
        <w:pStyle w:val="a5"/>
        <w:spacing w:before="2"/>
        <w:ind w:left="0" w:firstLine="0"/>
        <w:rPr>
          <w:b/>
          <w:sz w:val="26"/>
          <w:szCs w:val="26"/>
        </w:rPr>
      </w:pP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42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ДОО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самостоятельно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разрабатывает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утверждает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Программу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Федеральным государственным образовательным стандартом дошкольного образования (ФГОС</w:t>
      </w:r>
      <w:r w:rsidR="00D4129C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ДО</w:t>
      </w:r>
      <w:proofErr w:type="gramEnd"/>
      <w:r w:rsidRPr="009A000B">
        <w:rPr>
          <w:sz w:val="26"/>
          <w:szCs w:val="26"/>
        </w:rPr>
        <w:t>)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учетом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ФОП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09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 xml:space="preserve">ОП </w:t>
      </w:r>
      <w:proofErr w:type="gramStart"/>
      <w:r w:rsidRPr="009A000B">
        <w:rPr>
          <w:sz w:val="26"/>
          <w:szCs w:val="26"/>
        </w:rPr>
        <w:t>ДО</w:t>
      </w:r>
      <w:proofErr w:type="gramEnd"/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формируется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как</w:t>
      </w:r>
      <w:r w:rsidR="00D4129C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программа</w:t>
      </w:r>
      <w:proofErr w:type="gramEnd"/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психолого-педагогической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поддержки позитивной социализации и индивидуализации, развития личности детей дошкольного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определяет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комплекс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основных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характеристик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(объём,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содержание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планируемые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результаты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 виде целевых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ориентиров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образования).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42"/>
        </w:tabs>
        <w:spacing w:before="64"/>
        <w:ind w:left="142" w:right="146" w:firstLine="567"/>
        <w:rPr>
          <w:sz w:val="26"/>
          <w:szCs w:val="26"/>
        </w:rPr>
      </w:pPr>
      <w:r w:rsidRPr="009A000B">
        <w:rPr>
          <w:sz w:val="26"/>
          <w:szCs w:val="26"/>
        </w:rPr>
        <w:t>Программа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разрабатывается: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целевой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организационный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раздел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администрацией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содержательный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раздел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образовательным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областями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возрастным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группам</w:t>
      </w:r>
      <w:r w:rsidR="00D4129C">
        <w:rPr>
          <w:sz w:val="26"/>
          <w:szCs w:val="26"/>
        </w:rPr>
        <w:t xml:space="preserve"> – </w:t>
      </w:r>
      <w:r w:rsidRPr="009A000B">
        <w:rPr>
          <w:sz w:val="26"/>
          <w:szCs w:val="26"/>
        </w:rPr>
        <w:t>творческой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группой педагогов,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утвержденной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приказом заведующего ДОО.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87"/>
        </w:tabs>
        <w:ind w:right="146" w:firstLine="566"/>
        <w:rPr>
          <w:sz w:val="26"/>
          <w:szCs w:val="26"/>
        </w:rPr>
      </w:pPr>
      <w:r w:rsidRPr="009A000B">
        <w:rPr>
          <w:sz w:val="26"/>
          <w:szCs w:val="26"/>
        </w:rPr>
        <w:t>Образовательная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 образования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определяет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содержание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организацию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D4129C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уровне</w:t>
      </w:r>
      <w:proofErr w:type="gramEnd"/>
      <w:r w:rsidRPr="009A000B">
        <w:rPr>
          <w:sz w:val="26"/>
          <w:szCs w:val="26"/>
        </w:rPr>
        <w:t xml:space="preserve"> дошкольного образования.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90"/>
        </w:tabs>
        <w:spacing w:before="2"/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При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разработке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</w:t>
      </w:r>
      <w:r w:rsidR="00D4129C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ДО</w:t>
      </w:r>
      <w:proofErr w:type="gramEnd"/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определяется</w:t>
      </w:r>
      <w:r w:rsidR="00D4129C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продолжительность</w:t>
      </w:r>
      <w:proofErr w:type="gramEnd"/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пребывания детей в </w:t>
      </w:r>
      <w:r w:rsidR="00D4129C">
        <w:rPr>
          <w:sz w:val="26"/>
          <w:szCs w:val="26"/>
        </w:rPr>
        <w:t>ДОО</w:t>
      </w:r>
      <w:r w:rsidRPr="009A000B">
        <w:rPr>
          <w:sz w:val="26"/>
          <w:szCs w:val="26"/>
        </w:rPr>
        <w:t>, режим работы детского сада в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объёмом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решаемых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задач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11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Ежегодно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итогам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полноты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качества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 в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могут вноситься дополнения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изменения.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27"/>
        </w:tabs>
        <w:ind w:right="152" w:firstLine="566"/>
        <w:rPr>
          <w:sz w:val="26"/>
          <w:szCs w:val="26"/>
        </w:rPr>
      </w:pPr>
      <w:r w:rsidRPr="009A000B">
        <w:rPr>
          <w:sz w:val="26"/>
          <w:szCs w:val="26"/>
        </w:rPr>
        <w:t>Изменения и дополнения образовательной программы утверждаются до начала учебного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года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Педагогическом</w:t>
      </w:r>
      <w:r w:rsidR="00D4129C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совете</w:t>
      </w:r>
      <w:proofErr w:type="gramEnd"/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ДОО.</w:t>
      </w:r>
    </w:p>
    <w:p w:rsidR="009A000B" w:rsidRPr="009A000B" w:rsidRDefault="009A000B" w:rsidP="009A000B">
      <w:pPr>
        <w:pStyle w:val="a5"/>
        <w:ind w:left="0" w:firstLine="0"/>
        <w:rPr>
          <w:sz w:val="26"/>
          <w:szCs w:val="26"/>
        </w:rPr>
      </w:pPr>
    </w:p>
    <w:p w:rsidR="009A000B" w:rsidRPr="009A000B" w:rsidRDefault="009A000B" w:rsidP="00D4129C">
      <w:pPr>
        <w:pStyle w:val="1"/>
        <w:numPr>
          <w:ilvl w:val="0"/>
          <w:numId w:val="40"/>
        </w:numPr>
        <w:tabs>
          <w:tab w:val="left" w:pos="940"/>
        </w:tabs>
        <w:spacing w:line="240" w:lineRule="auto"/>
        <w:ind w:left="939" w:hanging="241"/>
        <w:jc w:val="center"/>
        <w:rPr>
          <w:sz w:val="26"/>
          <w:szCs w:val="26"/>
        </w:rPr>
      </w:pPr>
      <w:r w:rsidRPr="009A000B">
        <w:rPr>
          <w:sz w:val="26"/>
          <w:szCs w:val="26"/>
        </w:rPr>
        <w:t>Требования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содержанию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структуре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 образования</w:t>
      </w:r>
    </w:p>
    <w:p w:rsidR="009A000B" w:rsidRPr="009A000B" w:rsidRDefault="009A000B" w:rsidP="009A000B">
      <w:pPr>
        <w:pStyle w:val="a5"/>
        <w:spacing w:before="5"/>
        <w:ind w:left="0" w:firstLine="0"/>
        <w:rPr>
          <w:b/>
          <w:sz w:val="26"/>
          <w:szCs w:val="26"/>
        </w:rPr>
      </w:pP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47"/>
        </w:tabs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Содержание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должно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обеспечивать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личности,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мотивации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способностей  детей  в  различных  видах  деятельности  и  охватывать следующие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структурные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единицы,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представляющие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определенные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направления развития и образования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 (образовательные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области):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left="1573" w:hanging="875"/>
        <w:rPr>
          <w:sz w:val="26"/>
          <w:szCs w:val="26"/>
        </w:rPr>
      </w:pPr>
      <w:r w:rsidRPr="009A000B">
        <w:rPr>
          <w:i/>
          <w:sz w:val="26"/>
          <w:szCs w:val="26"/>
          <w:u w:val="single"/>
        </w:rPr>
        <w:t>Социально-коммуникативное</w:t>
      </w:r>
      <w:r w:rsidR="00D4129C">
        <w:rPr>
          <w:i/>
          <w:sz w:val="26"/>
          <w:szCs w:val="26"/>
          <w:u w:val="single"/>
        </w:rPr>
        <w:t xml:space="preserve"> </w:t>
      </w:r>
      <w:r w:rsidRPr="009A000B">
        <w:rPr>
          <w:i/>
          <w:sz w:val="26"/>
          <w:szCs w:val="26"/>
          <w:u w:val="single"/>
        </w:rPr>
        <w:t>развитие</w:t>
      </w:r>
      <w:r w:rsidR="00D4129C">
        <w:rPr>
          <w:i/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направлено</w:t>
      </w:r>
      <w:r w:rsidR="00D4129C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на:</w:t>
      </w:r>
    </w:p>
    <w:p w:rsidR="009A000B" w:rsidRPr="009A000B" w:rsidRDefault="009A000B" w:rsidP="009A000B">
      <w:pPr>
        <w:pStyle w:val="a7"/>
        <w:numPr>
          <w:ilvl w:val="0"/>
          <w:numId w:val="43"/>
        </w:numPr>
        <w:tabs>
          <w:tab w:val="left" w:pos="1134"/>
        </w:tabs>
        <w:ind w:left="1134" w:right="146"/>
        <w:rPr>
          <w:sz w:val="26"/>
          <w:szCs w:val="26"/>
        </w:rPr>
      </w:pPr>
      <w:r w:rsidRPr="009A000B">
        <w:rPr>
          <w:sz w:val="26"/>
          <w:szCs w:val="26"/>
        </w:rPr>
        <w:t>усвоение норм и ценностей, принятых в обществе, включая моральные и нравственные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ценности;</w:t>
      </w:r>
    </w:p>
    <w:p w:rsidR="009A000B" w:rsidRPr="009A000B" w:rsidRDefault="009A000B" w:rsidP="009A000B">
      <w:pPr>
        <w:pStyle w:val="a7"/>
        <w:numPr>
          <w:ilvl w:val="0"/>
          <w:numId w:val="43"/>
        </w:numPr>
        <w:tabs>
          <w:tab w:val="left" w:pos="1134"/>
        </w:tabs>
        <w:ind w:left="1134"/>
        <w:rPr>
          <w:sz w:val="26"/>
          <w:szCs w:val="26"/>
        </w:rPr>
      </w:pPr>
      <w:r w:rsidRPr="009A000B">
        <w:rPr>
          <w:sz w:val="26"/>
          <w:szCs w:val="26"/>
        </w:rPr>
        <w:t>развитие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общения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взаимодействия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воспитанника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</w:t>
      </w:r>
      <w:r w:rsidR="00D4129C">
        <w:rPr>
          <w:sz w:val="26"/>
          <w:szCs w:val="26"/>
        </w:rPr>
        <w:t xml:space="preserve"> </w:t>
      </w:r>
      <w:r w:rsidR="00C84313" w:rsidRPr="009A000B">
        <w:rPr>
          <w:sz w:val="26"/>
          <w:szCs w:val="26"/>
        </w:rPr>
        <w:t>с</w:t>
      </w:r>
      <w:r w:rsidRPr="009A000B">
        <w:rPr>
          <w:sz w:val="26"/>
          <w:szCs w:val="26"/>
        </w:rPr>
        <w:t xml:space="preserve"> взрослыми 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сверстниками;</w:t>
      </w:r>
    </w:p>
    <w:p w:rsidR="009A000B" w:rsidRPr="009A000B" w:rsidRDefault="009A000B" w:rsidP="009A000B">
      <w:pPr>
        <w:pStyle w:val="a7"/>
        <w:numPr>
          <w:ilvl w:val="0"/>
          <w:numId w:val="43"/>
        </w:numPr>
        <w:tabs>
          <w:tab w:val="left" w:pos="1134"/>
        </w:tabs>
        <w:ind w:left="1134" w:right="153"/>
        <w:rPr>
          <w:sz w:val="26"/>
          <w:szCs w:val="26"/>
        </w:rPr>
      </w:pPr>
      <w:r w:rsidRPr="009A000B">
        <w:rPr>
          <w:sz w:val="26"/>
          <w:szCs w:val="26"/>
        </w:rPr>
        <w:t>становление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самостоятельности,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целенаправленности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саморегуляции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собственных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действий;</w:t>
      </w:r>
    </w:p>
    <w:p w:rsidR="009A000B" w:rsidRPr="009A000B" w:rsidRDefault="009A000B" w:rsidP="009A000B">
      <w:pPr>
        <w:pStyle w:val="a7"/>
        <w:numPr>
          <w:ilvl w:val="0"/>
          <w:numId w:val="43"/>
        </w:numPr>
        <w:tabs>
          <w:tab w:val="left" w:pos="1134"/>
        </w:tabs>
        <w:ind w:left="1134" w:right="140"/>
        <w:rPr>
          <w:sz w:val="26"/>
          <w:szCs w:val="26"/>
        </w:rPr>
      </w:pPr>
      <w:r w:rsidRPr="009A000B">
        <w:rPr>
          <w:sz w:val="26"/>
          <w:szCs w:val="26"/>
        </w:rPr>
        <w:t>развитие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социального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эмоционального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интеллекта,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эмоциональной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отзывчивости,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сопереживания,</w:t>
      </w:r>
      <w:r w:rsidR="00D4129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формирование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готовности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совместной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сверстниками,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формирование уважительного отношения и чувства принадлежности к своей семье и к сообществу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 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взрослых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A28FA"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;</w:t>
      </w:r>
    </w:p>
    <w:p w:rsidR="009A000B" w:rsidRPr="009A000B" w:rsidRDefault="009A000B" w:rsidP="009A000B">
      <w:pPr>
        <w:pStyle w:val="a7"/>
        <w:numPr>
          <w:ilvl w:val="0"/>
          <w:numId w:val="43"/>
        </w:numPr>
        <w:tabs>
          <w:tab w:val="left" w:pos="1134"/>
        </w:tabs>
        <w:spacing w:before="1"/>
        <w:ind w:left="1134"/>
        <w:rPr>
          <w:sz w:val="26"/>
          <w:szCs w:val="26"/>
        </w:rPr>
      </w:pPr>
      <w:r w:rsidRPr="009A000B">
        <w:rPr>
          <w:sz w:val="26"/>
          <w:szCs w:val="26"/>
        </w:rPr>
        <w:t>формирование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позитивных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установок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различным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видам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труда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творчества;</w:t>
      </w:r>
    </w:p>
    <w:p w:rsidR="009A000B" w:rsidRPr="009A000B" w:rsidRDefault="009A000B" w:rsidP="009A000B">
      <w:pPr>
        <w:pStyle w:val="a7"/>
        <w:numPr>
          <w:ilvl w:val="0"/>
          <w:numId w:val="43"/>
        </w:numPr>
        <w:tabs>
          <w:tab w:val="left" w:pos="1134"/>
        </w:tabs>
        <w:ind w:left="1134"/>
        <w:rPr>
          <w:sz w:val="26"/>
          <w:szCs w:val="26"/>
        </w:rPr>
      </w:pPr>
      <w:r w:rsidRPr="009A000B">
        <w:rPr>
          <w:sz w:val="26"/>
          <w:szCs w:val="26"/>
        </w:rPr>
        <w:t>формирование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безопасного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поведения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быту,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социуме,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природе.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left="1573" w:hanging="875"/>
        <w:rPr>
          <w:sz w:val="26"/>
          <w:szCs w:val="26"/>
        </w:rPr>
      </w:pPr>
      <w:r w:rsidRPr="009A000B">
        <w:rPr>
          <w:i/>
          <w:sz w:val="26"/>
          <w:szCs w:val="26"/>
          <w:u w:val="single"/>
        </w:rPr>
        <w:t>Познавательное</w:t>
      </w:r>
      <w:r w:rsidR="000A28FA">
        <w:rPr>
          <w:i/>
          <w:sz w:val="26"/>
          <w:szCs w:val="26"/>
          <w:u w:val="single"/>
        </w:rPr>
        <w:t xml:space="preserve"> </w:t>
      </w:r>
      <w:r w:rsidRPr="009A000B">
        <w:rPr>
          <w:i/>
          <w:sz w:val="26"/>
          <w:szCs w:val="26"/>
          <w:u w:val="single"/>
        </w:rPr>
        <w:t>развитие</w:t>
      </w:r>
      <w:r w:rsidR="000A28FA">
        <w:rPr>
          <w:i/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предполагает:</w:t>
      </w:r>
    </w:p>
    <w:p w:rsidR="009A000B" w:rsidRPr="009A000B" w:rsidRDefault="009A000B" w:rsidP="009A000B">
      <w:pPr>
        <w:pStyle w:val="a7"/>
        <w:numPr>
          <w:ilvl w:val="0"/>
          <w:numId w:val="44"/>
        </w:numPr>
        <w:tabs>
          <w:tab w:val="left" w:pos="1134"/>
        </w:tabs>
        <w:ind w:left="1134" w:right="147"/>
        <w:rPr>
          <w:sz w:val="26"/>
          <w:szCs w:val="26"/>
        </w:rPr>
      </w:pPr>
      <w:r w:rsidRPr="009A000B">
        <w:rPr>
          <w:sz w:val="26"/>
          <w:szCs w:val="26"/>
        </w:rPr>
        <w:t>развитие интересов воспитанников детского сада, любознательности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познавательной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мотивации;</w:t>
      </w:r>
    </w:p>
    <w:p w:rsidR="009A000B" w:rsidRPr="009A000B" w:rsidRDefault="009A000B" w:rsidP="009A000B">
      <w:pPr>
        <w:pStyle w:val="a7"/>
        <w:numPr>
          <w:ilvl w:val="0"/>
          <w:numId w:val="44"/>
        </w:numPr>
        <w:tabs>
          <w:tab w:val="left" w:pos="1134"/>
        </w:tabs>
        <w:spacing w:before="67"/>
        <w:ind w:left="1134"/>
        <w:rPr>
          <w:sz w:val="26"/>
          <w:szCs w:val="26"/>
        </w:rPr>
      </w:pPr>
      <w:r w:rsidRPr="009A000B">
        <w:rPr>
          <w:sz w:val="26"/>
          <w:szCs w:val="26"/>
        </w:rPr>
        <w:t>формирование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познавательных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действий,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становление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сознания;</w:t>
      </w:r>
    </w:p>
    <w:p w:rsidR="009A000B" w:rsidRPr="009A000B" w:rsidRDefault="009A000B" w:rsidP="009A000B">
      <w:pPr>
        <w:pStyle w:val="a7"/>
        <w:numPr>
          <w:ilvl w:val="0"/>
          <w:numId w:val="44"/>
        </w:numPr>
        <w:tabs>
          <w:tab w:val="left" w:pos="1134"/>
        </w:tabs>
        <w:ind w:left="1134"/>
        <w:rPr>
          <w:sz w:val="26"/>
          <w:szCs w:val="26"/>
        </w:rPr>
      </w:pPr>
      <w:r w:rsidRPr="009A000B">
        <w:rPr>
          <w:sz w:val="26"/>
          <w:szCs w:val="26"/>
        </w:rPr>
        <w:t>развитие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воображения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творческой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активности;</w:t>
      </w:r>
    </w:p>
    <w:p w:rsidR="009A000B" w:rsidRPr="009A000B" w:rsidRDefault="009A000B" w:rsidP="009A000B">
      <w:pPr>
        <w:pStyle w:val="a7"/>
        <w:numPr>
          <w:ilvl w:val="0"/>
          <w:numId w:val="44"/>
        </w:numPr>
        <w:tabs>
          <w:tab w:val="left" w:pos="1134"/>
        </w:tabs>
        <w:ind w:left="1134" w:right="145"/>
        <w:rPr>
          <w:sz w:val="26"/>
          <w:szCs w:val="26"/>
        </w:rPr>
      </w:pPr>
      <w:proofErr w:type="gramStart"/>
      <w:r w:rsidRPr="009A000B">
        <w:rPr>
          <w:sz w:val="26"/>
          <w:szCs w:val="26"/>
        </w:rPr>
        <w:t>формирование первичных представлений о себе, других людях, объектах окружающего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мира, о свойствах и отношениях объектов окружающего мира (форме, цвете, размере, материале,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звучании, ритме, темпе, количестве, числе, части и целом, пространстве и времени, движении 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покое,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причинах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следствиях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др.),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малой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родине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Отечестве,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представлений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социокультурных ценностях нашего народа, об отечественных традициях и праздниках, о планете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Земля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как</w:t>
      </w:r>
      <w:proofErr w:type="gramEnd"/>
      <w:r w:rsidR="000A28FA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общем</w:t>
      </w:r>
      <w:proofErr w:type="gramEnd"/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доме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людей,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особенностях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её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природы,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многообразии стран 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народов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мира.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53"/>
        </w:tabs>
        <w:ind w:left="1134" w:right="145" w:hanging="425"/>
        <w:rPr>
          <w:sz w:val="26"/>
          <w:szCs w:val="26"/>
        </w:rPr>
      </w:pPr>
      <w:r w:rsidRPr="009A000B">
        <w:rPr>
          <w:sz w:val="26"/>
          <w:szCs w:val="26"/>
        </w:rPr>
        <w:t>формирование представлений о цифровых средствах познания окружающего мира, способах их безопасного использования.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spacing w:before="1"/>
        <w:ind w:left="1573" w:hanging="875"/>
        <w:rPr>
          <w:sz w:val="26"/>
          <w:szCs w:val="26"/>
        </w:rPr>
      </w:pPr>
      <w:r w:rsidRPr="009A000B">
        <w:rPr>
          <w:i/>
          <w:sz w:val="26"/>
          <w:szCs w:val="26"/>
          <w:u w:val="single"/>
        </w:rPr>
        <w:t>Речевое</w:t>
      </w:r>
      <w:r w:rsidR="000A28FA">
        <w:rPr>
          <w:i/>
          <w:sz w:val="26"/>
          <w:szCs w:val="26"/>
          <w:u w:val="single"/>
        </w:rPr>
        <w:t xml:space="preserve"> </w:t>
      </w:r>
      <w:r w:rsidRPr="009A000B">
        <w:rPr>
          <w:i/>
          <w:sz w:val="26"/>
          <w:szCs w:val="26"/>
          <w:u w:val="single"/>
        </w:rPr>
        <w:t>развитие</w:t>
      </w:r>
      <w:r w:rsidR="000A28FA">
        <w:rPr>
          <w:i/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включает: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владение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речью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как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средством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общения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культуры;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0"/>
          <w:tab w:val="left" w:pos="1041"/>
          <w:tab w:val="left" w:pos="2473"/>
          <w:tab w:val="left" w:pos="3721"/>
          <w:tab w:val="left" w:pos="4794"/>
          <w:tab w:val="left" w:pos="5913"/>
          <w:tab w:val="left" w:pos="6989"/>
          <w:tab w:val="left" w:pos="8748"/>
        </w:tabs>
        <w:ind w:right="547" w:firstLine="566"/>
        <w:rPr>
          <w:sz w:val="26"/>
          <w:szCs w:val="26"/>
        </w:rPr>
      </w:pPr>
      <w:r w:rsidRPr="009A000B">
        <w:rPr>
          <w:sz w:val="26"/>
          <w:szCs w:val="26"/>
        </w:rPr>
        <w:t>обогащение</w:t>
      </w:r>
      <w:r w:rsidRPr="009A000B">
        <w:rPr>
          <w:sz w:val="26"/>
          <w:szCs w:val="26"/>
        </w:rPr>
        <w:tab/>
        <w:t>активного</w:t>
      </w:r>
      <w:r w:rsidRPr="009A000B">
        <w:rPr>
          <w:sz w:val="26"/>
          <w:szCs w:val="26"/>
        </w:rPr>
        <w:tab/>
        <w:t>словаря;</w:t>
      </w:r>
      <w:r w:rsidRPr="009A000B">
        <w:rPr>
          <w:sz w:val="26"/>
          <w:szCs w:val="26"/>
        </w:rPr>
        <w:tab/>
        <w:t>развитие</w:t>
      </w:r>
      <w:r w:rsidRPr="009A000B">
        <w:rPr>
          <w:sz w:val="26"/>
          <w:szCs w:val="26"/>
        </w:rPr>
        <w:tab/>
        <w:t>связной,</w:t>
      </w:r>
      <w:r w:rsidRPr="009A000B">
        <w:rPr>
          <w:sz w:val="26"/>
          <w:szCs w:val="26"/>
        </w:rPr>
        <w:tab/>
        <w:t>грамматически</w:t>
      </w:r>
      <w:r w:rsidRPr="009A000B">
        <w:rPr>
          <w:sz w:val="26"/>
          <w:szCs w:val="26"/>
        </w:rPr>
        <w:tab/>
      </w:r>
      <w:r w:rsidRPr="009A000B">
        <w:rPr>
          <w:spacing w:val="-1"/>
          <w:sz w:val="26"/>
          <w:szCs w:val="26"/>
        </w:rPr>
        <w:t>правильной</w:t>
      </w:r>
      <w:r w:rsidR="000A28FA">
        <w:rPr>
          <w:spacing w:val="-1"/>
          <w:sz w:val="26"/>
          <w:szCs w:val="26"/>
        </w:rPr>
        <w:t xml:space="preserve"> </w:t>
      </w:r>
      <w:r w:rsidRPr="009A000B">
        <w:rPr>
          <w:sz w:val="26"/>
          <w:szCs w:val="26"/>
        </w:rPr>
        <w:t>диалогической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монологической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речи;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0"/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развитие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речевого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творчества;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0"/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развитие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звуковой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интонационной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культуры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речи,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фонематического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слуха;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0"/>
          <w:tab w:val="left" w:pos="1041"/>
        </w:tabs>
        <w:ind w:left="993" w:right="148" w:hanging="294"/>
        <w:rPr>
          <w:sz w:val="26"/>
          <w:szCs w:val="26"/>
        </w:rPr>
      </w:pPr>
      <w:r w:rsidRPr="009A000B">
        <w:rPr>
          <w:sz w:val="26"/>
          <w:szCs w:val="26"/>
        </w:rPr>
        <w:t>знакомство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книжной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культурой,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детской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литературой,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понимание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слух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текстов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различных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жанров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детской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литературы;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0"/>
          <w:tab w:val="left" w:pos="1041"/>
        </w:tabs>
        <w:ind w:left="993" w:right="148" w:hanging="294"/>
        <w:rPr>
          <w:sz w:val="26"/>
          <w:szCs w:val="26"/>
        </w:rPr>
      </w:pPr>
      <w:r w:rsidRPr="009A000B">
        <w:rPr>
          <w:sz w:val="26"/>
          <w:szCs w:val="26"/>
        </w:rPr>
        <w:t>формирование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звуковой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аналитико-синтетической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активности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как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предпосылки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обучения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грамоте.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left="1573" w:hanging="875"/>
        <w:rPr>
          <w:sz w:val="26"/>
          <w:szCs w:val="26"/>
        </w:rPr>
      </w:pPr>
      <w:r w:rsidRPr="009A000B">
        <w:rPr>
          <w:i/>
          <w:sz w:val="26"/>
          <w:szCs w:val="26"/>
          <w:u w:val="single"/>
        </w:rPr>
        <w:t>Художественно-эстетическое</w:t>
      </w:r>
      <w:r w:rsidR="000A28FA">
        <w:rPr>
          <w:i/>
          <w:sz w:val="26"/>
          <w:szCs w:val="26"/>
          <w:u w:val="single"/>
        </w:rPr>
        <w:t xml:space="preserve"> </w:t>
      </w:r>
      <w:r w:rsidRPr="009A000B">
        <w:rPr>
          <w:i/>
          <w:sz w:val="26"/>
          <w:szCs w:val="26"/>
          <w:u w:val="single"/>
        </w:rPr>
        <w:t>развитие</w:t>
      </w:r>
      <w:r w:rsidR="000A28FA">
        <w:rPr>
          <w:i/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предполагает: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spacing w:before="2"/>
        <w:ind w:left="993" w:right="148" w:hanging="294"/>
        <w:rPr>
          <w:sz w:val="26"/>
          <w:szCs w:val="26"/>
        </w:rPr>
      </w:pPr>
      <w:r w:rsidRPr="009A000B">
        <w:rPr>
          <w:sz w:val="26"/>
          <w:szCs w:val="26"/>
        </w:rPr>
        <w:t>развитие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предпосылок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ценностно-смыслового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восприятия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понимания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произведений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искусства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(словесного,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музыкального,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изобразительного),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мира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природы;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становление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эстетического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отношения 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окружающему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миру;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spacing w:before="1"/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формирование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элементарных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представлений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видах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искусства;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spacing w:before="1"/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формирование художественных умений и навыков в разных видах деятельности (рисование, лепка, аппликация, художественном конструировании, пении, игре на детских музыкальных инструментах, музыкально-</w:t>
      </w:r>
      <w:proofErr w:type="gramStart"/>
      <w:r w:rsidRPr="009A000B">
        <w:rPr>
          <w:sz w:val="26"/>
          <w:szCs w:val="26"/>
        </w:rPr>
        <w:t>ритмических движениях</w:t>
      </w:r>
      <w:proofErr w:type="gramEnd"/>
      <w:r w:rsidRPr="009A000B">
        <w:rPr>
          <w:sz w:val="26"/>
          <w:szCs w:val="26"/>
        </w:rPr>
        <w:t xml:space="preserve">, </w:t>
      </w:r>
      <w:proofErr w:type="spellStart"/>
      <w:r w:rsidRPr="009A000B">
        <w:rPr>
          <w:sz w:val="26"/>
          <w:szCs w:val="26"/>
        </w:rPr>
        <w:t>словестном</w:t>
      </w:r>
      <w:proofErr w:type="spellEnd"/>
      <w:r w:rsidRPr="009A000B">
        <w:rPr>
          <w:sz w:val="26"/>
          <w:szCs w:val="26"/>
        </w:rPr>
        <w:t xml:space="preserve"> творчестве 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другое);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восприятие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музыки,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художественной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литературы,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фольклора;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стимулирование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сопереживания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персонажам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художественных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произведений;</w:t>
      </w:r>
    </w:p>
    <w:p w:rsidR="009A000B" w:rsidRPr="00C84313" w:rsidRDefault="009A000B" w:rsidP="00C84313">
      <w:pPr>
        <w:pStyle w:val="a7"/>
        <w:numPr>
          <w:ilvl w:val="0"/>
          <w:numId w:val="37"/>
        </w:numPr>
        <w:tabs>
          <w:tab w:val="left" w:pos="1041"/>
        </w:tabs>
        <w:ind w:left="1134" w:right="146" w:hanging="425"/>
        <w:rPr>
          <w:sz w:val="26"/>
          <w:szCs w:val="26"/>
        </w:rPr>
      </w:pPr>
      <w:r w:rsidRPr="009A000B">
        <w:rPr>
          <w:sz w:val="26"/>
          <w:szCs w:val="26"/>
        </w:rPr>
        <w:t>реализацию</w:t>
      </w:r>
      <w:r w:rsidR="000A28FA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самостоятельной</w:t>
      </w:r>
      <w:proofErr w:type="gramEnd"/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творческой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(изобразительной,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конструктивно-модельной, 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музыкальной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др.).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50" w:firstLine="566"/>
        <w:rPr>
          <w:sz w:val="26"/>
          <w:szCs w:val="26"/>
        </w:rPr>
      </w:pPr>
      <w:r w:rsidRPr="009A000B">
        <w:rPr>
          <w:i/>
          <w:sz w:val="26"/>
          <w:szCs w:val="26"/>
          <w:u w:val="single"/>
        </w:rPr>
        <w:t>Физическое</w:t>
      </w:r>
      <w:r w:rsidR="000A28FA">
        <w:rPr>
          <w:i/>
          <w:sz w:val="26"/>
          <w:szCs w:val="26"/>
          <w:u w:val="single"/>
        </w:rPr>
        <w:t xml:space="preserve"> </w:t>
      </w:r>
      <w:r w:rsidRPr="009A000B">
        <w:rPr>
          <w:i/>
          <w:sz w:val="26"/>
          <w:szCs w:val="26"/>
          <w:u w:val="single"/>
        </w:rPr>
        <w:t>развитие</w:t>
      </w:r>
      <w:r w:rsidR="000A28FA">
        <w:rPr>
          <w:i/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включает</w:t>
      </w:r>
      <w:r w:rsidR="000A28FA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приобретение</w:t>
      </w:r>
      <w:r w:rsidR="000A28FA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опыта</w:t>
      </w:r>
      <w:r w:rsidR="000A28FA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в</w:t>
      </w:r>
      <w:r w:rsidR="000A28FA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следующих</w:t>
      </w:r>
      <w:r w:rsidR="000A28FA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видах</w:t>
      </w:r>
      <w:r w:rsidR="000A28FA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деятельности</w:t>
      </w:r>
      <w:r w:rsidR="000A28FA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детей: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993" w:right="143" w:hanging="294"/>
        <w:rPr>
          <w:sz w:val="26"/>
          <w:szCs w:val="26"/>
        </w:rPr>
      </w:pPr>
      <w:proofErr w:type="gramStart"/>
      <w:r w:rsidRPr="009A000B">
        <w:rPr>
          <w:sz w:val="26"/>
          <w:szCs w:val="26"/>
        </w:rPr>
        <w:t>двигательной,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том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связанной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выполнением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упражнений,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направленных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 таких физических качеств, как координация и гибкость; способствующих правильному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формированию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опорно-двигательной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системы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организма,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развитию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равновесия,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координации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движения, крупной и мелкой моторики обеих рук, а также с правильным, не наносящем ущерба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организму,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выполнением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основных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движений (ходьба,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бег,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мягкие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прыжки,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повороты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стороны);</w:t>
      </w:r>
      <w:proofErr w:type="gramEnd"/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993" w:right="141" w:hanging="294"/>
        <w:rPr>
          <w:sz w:val="26"/>
          <w:szCs w:val="26"/>
        </w:rPr>
      </w:pPr>
      <w:r w:rsidRPr="009A000B">
        <w:rPr>
          <w:sz w:val="26"/>
          <w:szCs w:val="26"/>
        </w:rPr>
        <w:t>формирование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начальных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представлений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некоторых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видах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спорта,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овладение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подвижными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играми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правилами;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spacing w:before="1"/>
        <w:ind w:left="993" w:hanging="294"/>
        <w:rPr>
          <w:sz w:val="26"/>
          <w:szCs w:val="26"/>
        </w:rPr>
      </w:pPr>
      <w:r w:rsidRPr="009A000B">
        <w:rPr>
          <w:sz w:val="26"/>
          <w:szCs w:val="26"/>
        </w:rPr>
        <w:t>становление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целенаправленности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саморегуляции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двигательной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сфере;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993" w:right="145" w:hanging="294"/>
        <w:rPr>
          <w:sz w:val="26"/>
          <w:szCs w:val="26"/>
        </w:rPr>
      </w:pPr>
      <w:r w:rsidRPr="009A000B">
        <w:rPr>
          <w:sz w:val="26"/>
          <w:szCs w:val="26"/>
        </w:rPr>
        <w:t>становление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ценностей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здорового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образа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жизни,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овладение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его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элементарными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нормами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правилами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(в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питании,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двигательном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режиме,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закаливании,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формировании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полезных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привычек 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др.).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54"/>
        </w:tabs>
        <w:ind w:right="148" w:firstLine="566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Содержание Программы должно отражать следующие аспекты образовательной среды</w:t>
      </w:r>
      <w:r w:rsidR="000A28FA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для</w:t>
      </w:r>
      <w:r w:rsidR="000A28FA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воспитанника ДОО: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300"/>
        </w:tabs>
        <w:ind w:left="1299" w:hanging="601"/>
        <w:rPr>
          <w:sz w:val="26"/>
          <w:szCs w:val="26"/>
        </w:rPr>
      </w:pPr>
      <w:r w:rsidRPr="009A000B">
        <w:rPr>
          <w:sz w:val="26"/>
          <w:szCs w:val="26"/>
        </w:rPr>
        <w:t>предметно</w:t>
      </w:r>
      <w:r w:rsidR="000A28FA">
        <w:rPr>
          <w:sz w:val="26"/>
          <w:szCs w:val="26"/>
        </w:rPr>
        <w:t xml:space="preserve"> – </w:t>
      </w:r>
      <w:r w:rsidRPr="009A000B">
        <w:rPr>
          <w:sz w:val="26"/>
          <w:szCs w:val="26"/>
        </w:rPr>
        <w:t>пространственная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развивающая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образовательная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среда;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300"/>
        </w:tabs>
        <w:ind w:left="1299" w:hanging="601"/>
        <w:rPr>
          <w:sz w:val="26"/>
          <w:szCs w:val="26"/>
        </w:rPr>
      </w:pPr>
      <w:r w:rsidRPr="009A000B">
        <w:rPr>
          <w:sz w:val="26"/>
          <w:szCs w:val="26"/>
        </w:rPr>
        <w:t>характер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взаимодействия</w:t>
      </w:r>
      <w:r w:rsidR="000A28FA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со</w:t>
      </w:r>
      <w:proofErr w:type="gramEnd"/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взрослыми;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300"/>
        </w:tabs>
        <w:ind w:left="1299" w:hanging="601"/>
        <w:rPr>
          <w:sz w:val="26"/>
          <w:szCs w:val="26"/>
        </w:rPr>
      </w:pPr>
      <w:r w:rsidRPr="009A000B">
        <w:rPr>
          <w:sz w:val="26"/>
          <w:szCs w:val="26"/>
        </w:rPr>
        <w:t>характер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взаимодействия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другими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детьми;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300"/>
        </w:tabs>
        <w:ind w:left="1299" w:hanging="601"/>
        <w:rPr>
          <w:sz w:val="26"/>
          <w:szCs w:val="26"/>
        </w:rPr>
      </w:pPr>
      <w:r w:rsidRPr="009A000B">
        <w:rPr>
          <w:sz w:val="26"/>
          <w:szCs w:val="26"/>
        </w:rPr>
        <w:t>система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отношений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ребёнка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миру,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другим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людям,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себе</w:t>
      </w:r>
      <w:r w:rsidR="000A28FA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самому.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54"/>
        </w:tabs>
        <w:ind w:right="141" w:firstLine="566"/>
        <w:rPr>
          <w:color w:val="121212"/>
          <w:sz w:val="26"/>
          <w:szCs w:val="26"/>
        </w:rPr>
      </w:pPr>
      <w:r w:rsidRPr="009A000B">
        <w:rPr>
          <w:color w:val="121212"/>
          <w:sz w:val="26"/>
          <w:szCs w:val="26"/>
        </w:rPr>
        <w:t>ФГОС</w:t>
      </w:r>
      <w:r w:rsidR="000A28FA">
        <w:rPr>
          <w:color w:val="121212"/>
          <w:sz w:val="26"/>
          <w:szCs w:val="26"/>
        </w:rPr>
        <w:t xml:space="preserve"> </w:t>
      </w:r>
      <w:proofErr w:type="gramStart"/>
      <w:r w:rsidRPr="009A000B">
        <w:rPr>
          <w:color w:val="121212"/>
          <w:sz w:val="26"/>
          <w:szCs w:val="26"/>
        </w:rPr>
        <w:t>ДО</w:t>
      </w:r>
      <w:proofErr w:type="gramEnd"/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и</w:t>
      </w:r>
      <w:r w:rsidR="000A28FA">
        <w:rPr>
          <w:color w:val="121212"/>
          <w:sz w:val="26"/>
          <w:szCs w:val="26"/>
        </w:rPr>
        <w:t xml:space="preserve"> </w:t>
      </w:r>
      <w:proofErr w:type="gramStart"/>
      <w:r w:rsidRPr="009A000B">
        <w:rPr>
          <w:color w:val="121212"/>
          <w:sz w:val="26"/>
          <w:szCs w:val="26"/>
        </w:rPr>
        <w:t>Федеральная</w:t>
      </w:r>
      <w:proofErr w:type="gramEnd"/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образовательная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программа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являются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основной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для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самостоятельной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разработки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и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утверждения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ОП,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обязательная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часть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которой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должна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соответствовать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Федеральной образовательной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программе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и оформляется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в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виде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ссылки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на</w:t>
      </w:r>
      <w:r w:rsidR="000A28FA">
        <w:rPr>
          <w:color w:val="121212"/>
          <w:sz w:val="26"/>
          <w:szCs w:val="26"/>
        </w:rPr>
        <w:t xml:space="preserve"> </w:t>
      </w:r>
      <w:r w:rsidRPr="009A000B">
        <w:rPr>
          <w:color w:val="121212"/>
          <w:sz w:val="26"/>
          <w:szCs w:val="26"/>
        </w:rPr>
        <w:t>нее.</w:t>
      </w:r>
    </w:p>
    <w:p w:rsidR="009A000B" w:rsidRPr="009A000B" w:rsidRDefault="009A000B" w:rsidP="009A000B">
      <w:pPr>
        <w:pStyle w:val="a5"/>
        <w:spacing w:before="70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В</w:t>
      </w:r>
      <w:r w:rsidR="000A28FA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соответствии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требованиями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к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образовательной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программе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дошкольного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образования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структура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Программы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следующая: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2"/>
          <w:tab w:val="left" w:pos="1053"/>
        </w:tabs>
        <w:spacing w:before="1"/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обязательная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часть;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2"/>
          <w:tab w:val="left" w:pos="1053"/>
        </w:tabs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часть,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формируемая</w:t>
      </w:r>
      <w:r w:rsidR="009C6709">
        <w:rPr>
          <w:sz w:val="26"/>
          <w:szCs w:val="26"/>
        </w:rPr>
        <w:t xml:space="preserve">  </w:t>
      </w:r>
      <w:r w:rsidRPr="009A000B">
        <w:rPr>
          <w:sz w:val="26"/>
          <w:szCs w:val="26"/>
        </w:rPr>
        <w:t>участниками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отношений.</w:t>
      </w:r>
    </w:p>
    <w:p w:rsidR="009C6709" w:rsidRDefault="009A000B" w:rsidP="009A000B">
      <w:pPr>
        <w:pStyle w:val="a5"/>
        <w:tabs>
          <w:tab w:val="left" w:pos="1359"/>
          <w:tab w:val="left" w:pos="2187"/>
          <w:tab w:val="left" w:pos="4223"/>
          <w:tab w:val="left" w:pos="5639"/>
          <w:tab w:val="left" w:pos="6405"/>
          <w:tab w:val="left" w:pos="7620"/>
          <w:tab w:val="left" w:pos="10215"/>
        </w:tabs>
        <w:ind w:right="145"/>
        <w:rPr>
          <w:sz w:val="26"/>
          <w:szCs w:val="26"/>
        </w:rPr>
      </w:pPr>
      <w:r w:rsidRPr="009A000B">
        <w:rPr>
          <w:sz w:val="26"/>
          <w:szCs w:val="26"/>
        </w:rPr>
        <w:t>Обе</w:t>
      </w:r>
      <w:r w:rsidRPr="009A000B">
        <w:rPr>
          <w:sz w:val="26"/>
          <w:szCs w:val="26"/>
        </w:rPr>
        <w:tab/>
        <w:t>части</w:t>
      </w:r>
      <w:r w:rsidRPr="009A000B">
        <w:rPr>
          <w:sz w:val="26"/>
          <w:szCs w:val="26"/>
        </w:rPr>
        <w:tab/>
        <w:t>Образовательной</w:t>
      </w:r>
      <w:r w:rsidRPr="009A000B">
        <w:rPr>
          <w:sz w:val="26"/>
          <w:szCs w:val="26"/>
        </w:rPr>
        <w:tab/>
        <w:t>программы</w:t>
      </w:r>
      <w:r w:rsidRPr="009A000B">
        <w:rPr>
          <w:sz w:val="26"/>
          <w:szCs w:val="26"/>
        </w:rPr>
        <w:tab/>
        <w:t>ДОО</w:t>
      </w:r>
      <w:r w:rsidRPr="009A000B">
        <w:rPr>
          <w:sz w:val="26"/>
          <w:szCs w:val="26"/>
        </w:rPr>
        <w:tab/>
        <w:t>являются</w:t>
      </w:r>
      <w:r w:rsidRPr="009A000B">
        <w:rPr>
          <w:sz w:val="26"/>
          <w:szCs w:val="26"/>
        </w:rPr>
        <w:tab/>
        <w:t>взаимодополняющими</w:t>
      </w:r>
      <w:r w:rsidRPr="009A000B">
        <w:rPr>
          <w:sz w:val="26"/>
          <w:szCs w:val="26"/>
        </w:rPr>
        <w:tab/>
        <w:t>и</w:t>
      </w:r>
      <w:r w:rsidR="009C6709">
        <w:rPr>
          <w:sz w:val="26"/>
          <w:szCs w:val="26"/>
        </w:rPr>
        <w:t xml:space="preserve"> </w:t>
      </w:r>
    </w:p>
    <w:p w:rsidR="009A000B" w:rsidRPr="009A000B" w:rsidRDefault="009A000B" w:rsidP="009C6709">
      <w:pPr>
        <w:pStyle w:val="a5"/>
        <w:tabs>
          <w:tab w:val="left" w:pos="1359"/>
          <w:tab w:val="left" w:pos="2187"/>
          <w:tab w:val="left" w:pos="4223"/>
          <w:tab w:val="left" w:pos="5639"/>
          <w:tab w:val="left" w:pos="6405"/>
          <w:tab w:val="left" w:pos="7620"/>
          <w:tab w:val="left" w:pos="10215"/>
        </w:tabs>
        <w:ind w:left="426" w:right="145" w:firstLine="33"/>
        <w:rPr>
          <w:sz w:val="26"/>
          <w:szCs w:val="26"/>
        </w:rPr>
      </w:pPr>
      <w:proofErr w:type="gramStart"/>
      <w:r w:rsidRPr="009A000B">
        <w:rPr>
          <w:sz w:val="26"/>
          <w:szCs w:val="26"/>
        </w:rPr>
        <w:t>необходимыми</w:t>
      </w:r>
      <w:proofErr w:type="gramEnd"/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точки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зрения реализации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требований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ФГОС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9C6709">
        <w:rPr>
          <w:sz w:val="26"/>
          <w:szCs w:val="26"/>
        </w:rPr>
        <w:t xml:space="preserve">  </w:t>
      </w:r>
      <w:r w:rsidRPr="009A000B">
        <w:rPr>
          <w:sz w:val="26"/>
          <w:szCs w:val="26"/>
        </w:rPr>
        <w:t>образования.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09"/>
        </w:tabs>
        <w:ind w:right="145" w:firstLine="566"/>
        <w:rPr>
          <w:sz w:val="26"/>
          <w:szCs w:val="26"/>
        </w:rPr>
      </w:pPr>
      <w:r w:rsidRPr="009A000B">
        <w:rPr>
          <w:sz w:val="26"/>
          <w:szCs w:val="26"/>
        </w:rPr>
        <w:t>Обязательная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часть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предполагает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комплексность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подхода,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обеспечивая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всех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пяти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взаимодополняющих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областях: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социально-коммуникативное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познавательное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речевое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художественно-эстетическое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физическое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54"/>
        </w:tabs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части,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формируемой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участниками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отношений,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представлены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выбранные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и/или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разработанные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самостоятельно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участниками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отношений</w:t>
      </w:r>
      <w:r w:rsidR="009C6709">
        <w:rPr>
          <w:sz w:val="26"/>
          <w:szCs w:val="26"/>
        </w:rPr>
        <w:t xml:space="preserve"> </w:t>
      </w:r>
      <w:r w:rsidRPr="009A000B">
        <w:rPr>
          <w:spacing w:val="-1"/>
          <w:sz w:val="26"/>
          <w:szCs w:val="26"/>
        </w:rPr>
        <w:t xml:space="preserve">образовательные программы (учебные </w:t>
      </w:r>
      <w:r w:rsidRPr="009A000B">
        <w:rPr>
          <w:sz w:val="26"/>
          <w:szCs w:val="26"/>
        </w:rPr>
        <w:t>программы), направленные на развитие детей в одной или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нескольких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областях,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видах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и/или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культурных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практиках,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методики,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организации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работы.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44"/>
        </w:tabs>
        <w:spacing w:before="68"/>
        <w:ind w:right="157" w:firstLine="566"/>
        <w:rPr>
          <w:sz w:val="26"/>
          <w:szCs w:val="26"/>
        </w:rPr>
      </w:pPr>
      <w:r w:rsidRPr="009A000B">
        <w:rPr>
          <w:sz w:val="26"/>
          <w:szCs w:val="26"/>
        </w:rPr>
        <w:t>Объем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обязательной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составляет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</w:t>
      </w:r>
      <w:r w:rsidR="00C84313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менее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60%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ее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общего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объема;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части,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формируемой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участниками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отношений,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более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40%.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39"/>
        </w:tabs>
        <w:spacing w:before="2"/>
        <w:ind w:right="146" w:firstLine="566"/>
        <w:rPr>
          <w:sz w:val="26"/>
          <w:szCs w:val="26"/>
        </w:rPr>
      </w:pPr>
      <w:r w:rsidRPr="009A000B">
        <w:rPr>
          <w:sz w:val="26"/>
          <w:szCs w:val="26"/>
        </w:rPr>
        <w:t>Образовательная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программа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включает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раздела: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целевой,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содержательный,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организационный.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3"/>
          <w:tab w:val="left" w:pos="1574"/>
        </w:tabs>
        <w:ind w:right="155" w:firstLine="566"/>
        <w:rPr>
          <w:sz w:val="26"/>
          <w:szCs w:val="26"/>
        </w:rPr>
      </w:pPr>
      <w:r w:rsidRPr="009A000B">
        <w:rPr>
          <w:sz w:val="26"/>
          <w:szCs w:val="26"/>
        </w:rPr>
        <w:t>Целевой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раздел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включает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себя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пояснительную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записку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планируемые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результаты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освоения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программы.</w:t>
      </w:r>
    </w:p>
    <w:p w:rsidR="009A000B" w:rsidRPr="009A000B" w:rsidRDefault="009A000B" w:rsidP="009A000B">
      <w:pPr>
        <w:pStyle w:val="a5"/>
        <w:ind w:left="699" w:firstLine="0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Пояснительная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записка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раскрывает: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2"/>
          <w:tab w:val="left" w:pos="1053"/>
        </w:tabs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цели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задачи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2"/>
          <w:tab w:val="left" w:pos="1053"/>
        </w:tabs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принципы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подходы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формированию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2"/>
          <w:tab w:val="left" w:pos="1053"/>
        </w:tabs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значимые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разработки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характеристики,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том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характеристики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особенностей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раннего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возраста.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2"/>
          <w:tab w:val="left" w:pos="1053"/>
        </w:tabs>
        <w:ind w:right="154" w:firstLine="566"/>
        <w:rPr>
          <w:sz w:val="26"/>
          <w:szCs w:val="26"/>
        </w:rPr>
      </w:pPr>
      <w:r w:rsidRPr="009A000B">
        <w:rPr>
          <w:sz w:val="26"/>
          <w:szCs w:val="26"/>
        </w:rPr>
        <w:t>особенности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специфику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том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язык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обучения,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форму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обучения, 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сроки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освоения).</w:t>
      </w:r>
    </w:p>
    <w:p w:rsidR="009A000B" w:rsidRPr="009A000B" w:rsidRDefault="009A000B" w:rsidP="009A000B">
      <w:pPr>
        <w:pStyle w:val="a5"/>
        <w:ind w:right="141"/>
        <w:rPr>
          <w:sz w:val="26"/>
          <w:szCs w:val="26"/>
        </w:rPr>
      </w:pPr>
      <w:proofErr w:type="gramStart"/>
      <w:r w:rsidRPr="009A000B">
        <w:rPr>
          <w:sz w:val="26"/>
          <w:szCs w:val="26"/>
        </w:rPr>
        <w:t>Планируемые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результаты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освоения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конкретизируют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требования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ФГОС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целевым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ориентирам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обязательной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части,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формируемой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участниками образовательных отношений, с учетом возрастных возможностей и индивидуальных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различий (индивидуальных траекторий развития) детей, а также особенностей развития детей с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ограниченными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возможностями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здоровья,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том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детей-инвалидов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(далее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-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ограниченными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возможностями здоровья).</w:t>
      </w:r>
      <w:proofErr w:type="gramEnd"/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spacing w:before="1"/>
        <w:ind w:right="148" w:firstLine="566"/>
        <w:rPr>
          <w:sz w:val="26"/>
          <w:szCs w:val="26"/>
        </w:rPr>
      </w:pPr>
      <w:r w:rsidRPr="009A000B">
        <w:rPr>
          <w:sz w:val="26"/>
          <w:szCs w:val="26"/>
        </w:rPr>
        <w:t>Содержательный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раздел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представляет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содержание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обеспечивающее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полноценное развитие личности детей.</w:t>
      </w:r>
    </w:p>
    <w:p w:rsidR="009A000B" w:rsidRPr="009A000B" w:rsidRDefault="009A000B" w:rsidP="009A000B">
      <w:pPr>
        <w:pStyle w:val="a5"/>
        <w:ind w:left="699" w:firstLine="0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Содержательный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раздел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Образовательной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программы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включает: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описание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направлениями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ребенка, представленными в пяти образовательных областях, с учетом используемой Примерной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методических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пособий, обеспечивающих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реализацию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данного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содержания;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right="153" w:firstLine="566"/>
        <w:rPr>
          <w:sz w:val="26"/>
          <w:szCs w:val="26"/>
        </w:rPr>
      </w:pPr>
      <w:r w:rsidRPr="009A000B">
        <w:rPr>
          <w:sz w:val="26"/>
          <w:szCs w:val="26"/>
        </w:rPr>
        <w:t>описание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вариативных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способов,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методов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средств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учетом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особенностей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воспитанников,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специфики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потребностей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интересов;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right="155" w:firstLine="566"/>
        <w:rPr>
          <w:sz w:val="26"/>
          <w:szCs w:val="26"/>
        </w:rPr>
      </w:pPr>
      <w:r w:rsidRPr="009A000B">
        <w:rPr>
          <w:sz w:val="26"/>
          <w:szCs w:val="26"/>
        </w:rPr>
        <w:t>описание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профессиональной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коррекции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нарушений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случае, если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эта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работа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предусмотрена Программой.</w:t>
      </w:r>
    </w:p>
    <w:p w:rsidR="009A000B" w:rsidRPr="009A000B" w:rsidRDefault="009A000B" w:rsidP="009A000B">
      <w:pPr>
        <w:pStyle w:val="a5"/>
        <w:ind w:left="699" w:firstLine="0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В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содержательном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разделе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Образовательной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программы</w:t>
      </w:r>
      <w:r w:rsidR="009C6709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представлены: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2"/>
          <w:tab w:val="left" w:pos="1053"/>
        </w:tabs>
        <w:spacing w:before="67"/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особенности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видов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культурных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практик;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2"/>
          <w:tab w:val="left" w:pos="1053"/>
        </w:tabs>
        <w:spacing w:before="1"/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способы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направления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поддержки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детской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инициативы;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2"/>
          <w:tab w:val="left" w:pos="1053"/>
        </w:tabs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особенности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взаимодействия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педагогического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коллектива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семьями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2"/>
          <w:tab w:val="left" w:pos="1053"/>
        </w:tabs>
        <w:ind w:left="1052" w:hanging="354"/>
        <w:rPr>
          <w:sz w:val="26"/>
          <w:szCs w:val="26"/>
        </w:rPr>
      </w:pPr>
      <w:r w:rsidRPr="009A000B">
        <w:rPr>
          <w:sz w:val="26"/>
          <w:szCs w:val="26"/>
        </w:rPr>
        <w:t>иные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характеристики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содержания</w:t>
      </w:r>
      <w:r w:rsidR="009C6709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Программы.</w:t>
      </w:r>
    </w:p>
    <w:p w:rsidR="009A000B" w:rsidRPr="009A000B" w:rsidRDefault="009A000B" w:rsidP="009A000B">
      <w:pPr>
        <w:pStyle w:val="a5"/>
        <w:ind w:right="143"/>
        <w:rPr>
          <w:sz w:val="26"/>
          <w:szCs w:val="26"/>
        </w:rPr>
      </w:pPr>
      <w:r w:rsidRPr="009A000B">
        <w:rPr>
          <w:sz w:val="26"/>
          <w:szCs w:val="26"/>
        </w:rPr>
        <w:t>Часть ОП ДО, формируемая участниками образовательных отношений,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включает</w:t>
      </w:r>
      <w:r w:rsidR="001A06CF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художественно-эстетическое</w:t>
      </w:r>
      <w:proofErr w:type="gramEnd"/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социально-коммуникативное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направления,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выбранные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участниками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отношений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Парциальных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программ.</w:t>
      </w:r>
    </w:p>
    <w:p w:rsidR="009A000B" w:rsidRPr="009A000B" w:rsidRDefault="009A000B" w:rsidP="009A000B">
      <w:pPr>
        <w:pStyle w:val="a5"/>
        <w:ind w:right="143"/>
        <w:rPr>
          <w:sz w:val="26"/>
          <w:szCs w:val="26"/>
        </w:rPr>
      </w:pPr>
      <w:r w:rsidRPr="009A000B">
        <w:rPr>
          <w:sz w:val="26"/>
          <w:szCs w:val="26"/>
        </w:rPr>
        <w:t>Данная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часть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учитывает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потребности,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интересы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мотивы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детей, членов их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семей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педагогов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ориентирована на: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48" w:firstLine="566"/>
        <w:rPr>
          <w:sz w:val="26"/>
          <w:szCs w:val="26"/>
        </w:rPr>
      </w:pPr>
      <w:r w:rsidRPr="009A000B">
        <w:rPr>
          <w:sz w:val="26"/>
          <w:szCs w:val="26"/>
        </w:rPr>
        <w:t>специфику национальных, социокультурных и иных условий, в которых осуществляется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образовательная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деятельность;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выбор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тех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парциальных</w:t>
      </w:r>
      <w:r w:rsidR="001A06CF">
        <w:rPr>
          <w:sz w:val="26"/>
          <w:szCs w:val="26"/>
        </w:rPr>
        <w:t xml:space="preserve"> </w:t>
      </w:r>
      <w:r w:rsidRPr="009A000B">
        <w:rPr>
          <w:spacing w:val="1"/>
          <w:sz w:val="26"/>
          <w:szCs w:val="26"/>
        </w:rPr>
        <w:t>п</w:t>
      </w:r>
      <w:r w:rsidRPr="009A000B">
        <w:rPr>
          <w:sz w:val="26"/>
          <w:szCs w:val="26"/>
        </w:rPr>
        <w:t>рограмм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организации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работы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детьми,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которые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наибольшей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степени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соответствуют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потребностям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интересам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также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возможностям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коллектива;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 xml:space="preserve">сложившиеся традиции ДОО: тематические дни, месячники и др. </w:t>
      </w:r>
    </w:p>
    <w:p w:rsidR="009A000B" w:rsidRPr="009A000B" w:rsidRDefault="009A000B" w:rsidP="009A000B">
      <w:pPr>
        <w:pStyle w:val="a7"/>
        <w:tabs>
          <w:tab w:val="left" w:pos="1053"/>
        </w:tabs>
        <w:ind w:left="699" w:right="2729" w:firstLine="0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Содержание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коррекционной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работы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направлено:</w:t>
      </w:r>
    </w:p>
    <w:p w:rsidR="009A000B" w:rsidRPr="009A000B" w:rsidRDefault="009A000B" w:rsidP="009A000B">
      <w:pPr>
        <w:pStyle w:val="a7"/>
        <w:numPr>
          <w:ilvl w:val="0"/>
          <w:numId w:val="38"/>
        </w:numPr>
        <w:tabs>
          <w:tab w:val="left" w:pos="1053"/>
        </w:tabs>
        <w:ind w:right="147" w:firstLine="566"/>
        <w:rPr>
          <w:sz w:val="26"/>
          <w:szCs w:val="26"/>
        </w:rPr>
      </w:pPr>
      <w:r w:rsidRPr="009A000B">
        <w:rPr>
          <w:sz w:val="26"/>
          <w:szCs w:val="26"/>
        </w:rPr>
        <w:t>на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Организационный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раздел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содержит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описание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материально-технического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обеспечения Программы, обеспеченности методическими материалами и средствами обучения 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воспитания, включает распорядок и /или режим дня, а также особенности традиционных событий,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праздников, мероприятий; особенности организации развивающей предметно</w:t>
      </w:r>
      <w:r w:rsidR="001A06CF">
        <w:rPr>
          <w:sz w:val="26"/>
          <w:szCs w:val="26"/>
        </w:rPr>
        <w:t xml:space="preserve"> – </w:t>
      </w:r>
      <w:r w:rsidRPr="009A000B">
        <w:rPr>
          <w:sz w:val="26"/>
          <w:szCs w:val="26"/>
        </w:rPr>
        <w:t>пространственной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среды.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61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Обязательная часть ОП ДО оформляется в виде ссылки на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ФОП </w:t>
      </w:r>
      <w:proofErr w:type="gramStart"/>
      <w:r w:rsidRPr="009A000B">
        <w:rPr>
          <w:sz w:val="26"/>
          <w:szCs w:val="26"/>
        </w:rPr>
        <w:t>ДО</w:t>
      </w:r>
      <w:proofErr w:type="gramEnd"/>
      <w:r w:rsidRPr="009A000B">
        <w:rPr>
          <w:sz w:val="26"/>
          <w:szCs w:val="26"/>
        </w:rPr>
        <w:t>.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Часть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формируемая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участниками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отношений,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представлена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ссылок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06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Дополнительным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разделом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является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текст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ее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краткой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презентации.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Краткая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презентация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ориентирована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родителей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(законных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представителей) детей и доступна для ознакомления на </w:t>
      </w:r>
      <w:proofErr w:type="gramStart"/>
      <w:r w:rsidRPr="009A000B">
        <w:rPr>
          <w:sz w:val="26"/>
          <w:szCs w:val="26"/>
        </w:rPr>
        <w:t>сайте</w:t>
      </w:r>
      <w:proofErr w:type="gramEnd"/>
      <w:r w:rsidRPr="009A000B">
        <w:rPr>
          <w:sz w:val="26"/>
          <w:szCs w:val="26"/>
        </w:rPr>
        <w:t xml:space="preserve"> и информационном стенде ДОО, 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так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же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родительских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уголках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групп.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left="1573" w:hanging="875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В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краткой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презентации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 xml:space="preserve">ОП  </w:t>
      </w:r>
      <w:proofErr w:type="gramStart"/>
      <w:r w:rsidRPr="009A000B">
        <w:rPr>
          <w:sz w:val="26"/>
          <w:szCs w:val="26"/>
          <w:u w:val="single"/>
        </w:rPr>
        <w:t>ДО</w:t>
      </w:r>
      <w:proofErr w:type="gramEnd"/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указаны: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возрастные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иные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категории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которых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ориентирована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Программа;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ссылка на федеральную программу;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характеристика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взаимодействия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коллектива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семьями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детей.</w:t>
      </w:r>
    </w:p>
    <w:p w:rsidR="009A000B" w:rsidRPr="009A000B" w:rsidRDefault="009A000B" w:rsidP="009A000B">
      <w:pPr>
        <w:pStyle w:val="a5"/>
        <w:spacing w:before="10"/>
        <w:ind w:left="0" w:firstLine="0"/>
        <w:rPr>
          <w:sz w:val="26"/>
          <w:szCs w:val="26"/>
        </w:rPr>
      </w:pPr>
    </w:p>
    <w:p w:rsidR="009A000B" w:rsidRPr="009A000B" w:rsidRDefault="009A000B" w:rsidP="009A000B">
      <w:pPr>
        <w:pStyle w:val="1"/>
        <w:numPr>
          <w:ilvl w:val="0"/>
          <w:numId w:val="40"/>
        </w:numPr>
        <w:tabs>
          <w:tab w:val="left" w:pos="940"/>
        </w:tabs>
        <w:spacing w:line="240" w:lineRule="auto"/>
        <w:ind w:left="939" w:hanging="241"/>
        <w:rPr>
          <w:sz w:val="26"/>
          <w:szCs w:val="26"/>
        </w:rPr>
      </w:pPr>
      <w:r w:rsidRPr="009A000B">
        <w:rPr>
          <w:sz w:val="26"/>
          <w:szCs w:val="26"/>
        </w:rPr>
        <w:t>Требования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условиям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A06CF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ДО</w:t>
      </w:r>
      <w:proofErr w:type="gramEnd"/>
    </w:p>
    <w:p w:rsidR="009A000B" w:rsidRPr="009A000B" w:rsidRDefault="009A000B" w:rsidP="009A000B">
      <w:pPr>
        <w:pStyle w:val="a5"/>
        <w:spacing w:before="4"/>
        <w:ind w:left="0" w:firstLine="0"/>
        <w:rPr>
          <w:b/>
          <w:sz w:val="26"/>
          <w:szCs w:val="26"/>
        </w:rPr>
      </w:pP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87"/>
        </w:tabs>
        <w:ind w:right="141" w:firstLine="566"/>
        <w:rPr>
          <w:sz w:val="26"/>
          <w:szCs w:val="26"/>
        </w:rPr>
      </w:pPr>
      <w:r w:rsidRPr="009A000B">
        <w:rPr>
          <w:sz w:val="26"/>
          <w:szCs w:val="26"/>
        </w:rPr>
        <w:t>Требования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условиям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включают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требования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психолого-педагогическим,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кадровым,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материально-техническим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финансовым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условиям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так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же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 развивающей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предметно-пространственной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среде.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50"/>
        </w:tabs>
        <w:ind w:right="145" w:firstLine="566"/>
        <w:rPr>
          <w:sz w:val="26"/>
          <w:szCs w:val="26"/>
        </w:rPr>
      </w:pPr>
      <w:r w:rsidRPr="009A000B">
        <w:rPr>
          <w:sz w:val="26"/>
          <w:szCs w:val="26"/>
        </w:rPr>
        <w:t>Условия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A06CF">
        <w:rPr>
          <w:sz w:val="26"/>
          <w:szCs w:val="26"/>
        </w:rPr>
        <w:t xml:space="preserve"> ДОО </w:t>
      </w:r>
      <w:r w:rsidRPr="009A000B">
        <w:rPr>
          <w:sz w:val="26"/>
          <w:szCs w:val="26"/>
        </w:rPr>
        <w:t>должны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обеспечивать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полноценное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личности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всех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основных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 областях, а именно: в сферах социально-коммуникативного, познавательного,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речевого,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художественно-эстетического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физического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личности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фоне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эмоционального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благополучия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положительного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отношения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миру,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себе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 другим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людям.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30"/>
        </w:tabs>
        <w:spacing w:before="1"/>
        <w:ind w:right="141" w:firstLine="566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Данные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требования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направлены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на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создание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социальной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ситуации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развития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для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участников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образовательных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отношений,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включая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создание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образовательной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среды,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которая: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39"/>
        </w:tabs>
        <w:ind w:left="838" w:hanging="140"/>
        <w:rPr>
          <w:sz w:val="26"/>
          <w:szCs w:val="26"/>
        </w:rPr>
      </w:pPr>
      <w:r w:rsidRPr="009A000B">
        <w:rPr>
          <w:sz w:val="26"/>
          <w:szCs w:val="26"/>
        </w:rPr>
        <w:t>гарантирует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охрану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и 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укрепление</w:t>
      </w:r>
      <w:r w:rsidR="001A06CF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физического</w:t>
      </w:r>
      <w:proofErr w:type="gramEnd"/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психического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здоровья детей;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39"/>
        </w:tabs>
        <w:spacing w:before="67"/>
        <w:ind w:left="838" w:hanging="140"/>
        <w:rPr>
          <w:sz w:val="26"/>
          <w:szCs w:val="26"/>
        </w:rPr>
      </w:pPr>
      <w:r w:rsidRPr="009A000B">
        <w:rPr>
          <w:sz w:val="26"/>
          <w:szCs w:val="26"/>
        </w:rPr>
        <w:t>обеспечивает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эмоциональное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благополучие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940"/>
        </w:tabs>
        <w:ind w:right="145" w:firstLine="566"/>
        <w:rPr>
          <w:sz w:val="26"/>
          <w:szCs w:val="26"/>
        </w:rPr>
      </w:pPr>
      <w:r w:rsidRPr="009A000B">
        <w:rPr>
          <w:sz w:val="26"/>
          <w:szCs w:val="26"/>
        </w:rPr>
        <w:t>способствует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профессиональному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развитию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педагогических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работников</w:t>
      </w:r>
      <w:r w:rsidR="001A06CF"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39"/>
        </w:tabs>
        <w:ind w:left="838" w:hanging="140"/>
        <w:rPr>
          <w:sz w:val="26"/>
          <w:szCs w:val="26"/>
        </w:rPr>
      </w:pPr>
      <w:r w:rsidRPr="009A000B">
        <w:rPr>
          <w:sz w:val="26"/>
          <w:szCs w:val="26"/>
        </w:rPr>
        <w:t>создаёт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развивающего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вариативного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39"/>
        </w:tabs>
        <w:ind w:left="838" w:hanging="140"/>
        <w:rPr>
          <w:sz w:val="26"/>
          <w:szCs w:val="26"/>
        </w:rPr>
      </w:pPr>
      <w:r w:rsidRPr="009A000B">
        <w:rPr>
          <w:sz w:val="26"/>
          <w:szCs w:val="26"/>
        </w:rPr>
        <w:t>обеспечивает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открытость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образования;</w:t>
      </w:r>
    </w:p>
    <w:p w:rsidR="009A000B" w:rsidRPr="001A06CF" w:rsidRDefault="009A000B" w:rsidP="009A000B">
      <w:pPr>
        <w:pStyle w:val="a7"/>
        <w:numPr>
          <w:ilvl w:val="0"/>
          <w:numId w:val="39"/>
        </w:numPr>
        <w:tabs>
          <w:tab w:val="left" w:pos="907"/>
        </w:tabs>
        <w:ind w:right="141" w:firstLine="566"/>
        <w:rPr>
          <w:sz w:val="26"/>
          <w:szCs w:val="26"/>
        </w:rPr>
      </w:pPr>
      <w:r w:rsidRPr="009A000B">
        <w:rPr>
          <w:sz w:val="26"/>
          <w:szCs w:val="26"/>
        </w:rPr>
        <w:t>создает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участия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родителей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(законных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представителей)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деятельности.</w:t>
      </w:r>
    </w:p>
    <w:p w:rsidR="009A000B" w:rsidRPr="001A06CF" w:rsidRDefault="009A000B" w:rsidP="009A000B">
      <w:pPr>
        <w:pStyle w:val="2"/>
        <w:keepNext w:val="0"/>
        <w:keepLines w:val="0"/>
        <w:widowControl w:val="0"/>
        <w:numPr>
          <w:ilvl w:val="1"/>
          <w:numId w:val="40"/>
        </w:numPr>
        <w:tabs>
          <w:tab w:val="left" w:pos="1230"/>
        </w:tabs>
        <w:autoSpaceDE w:val="0"/>
        <w:autoSpaceDN w:val="0"/>
        <w:spacing w:before="198" w:line="240" w:lineRule="auto"/>
        <w:ind w:right="144" w:firstLine="566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1A06CF">
        <w:rPr>
          <w:rFonts w:ascii="Times New Roman" w:hAnsi="Times New Roman" w:cs="Times New Roman"/>
          <w:b w:val="0"/>
          <w:color w:val="auto"/>
        </w:rPr>
        <w:t>Требования</w:t>
      </w:r>
      <w:r w:rsidR="001A06CF">
        <w:rPr>
          <w:rFonts w:ascii="Times New Roman" w:hAnsi="Times New Roman" w:cs="Times New Roman"/>
          <w:b w:val="0"/>
          <w:color w:val="auto"/>
        </w:rPr>
        <w:t xml:space="preserve"> </w:t>
      </w:r>
      <w:r w:rsidRPr="001A06CF">
        <w:rPr>
          <w:rFonts w:ascii="Times New Roman" w:hAnsi="Times New Roman" w:cs="Times New Roman"/>
          <w:b w:val="0"/>
          <w:color w:val="auto"/>
        </w:rPr>
        <w:t>к</w:t>
      </w:r>
      <w:r w:rsidR="001A06CF">
        <w:rPr>
          <w:rFonts w:ascii="Times New Roman" w:hAnsi="Times New Roman" w:cs="Times New Roman"/>
          <w:b w:val="0"/>
          <w:color w:val="auto"/>
        </w:rPr>
        <w:t xml:space="preserve"> </w:t>
      </w:r>
      <w:r w:rsidRPr="001A06CF">
        <w:rPr>
          <w:rFonts w:ascii="Times New Roman" w:hAnsi="Times New Roman" w:cs="Times New Roman"/>
          <w:b w:val="0"/>
          <w:color w:val="auto"/>
        </w:rPr>
        <w:t>психолого-педагогическим</w:t>
      </w:r>
      <w:r w:rsidR="001A06CF">
        <w:rPr>
          <w:rFonts w:ascii="Times New Roman" w:hAnsi="Times New Roman" w:cs="Times New Roman"/>
          <w:b w:val="0"/>
          <w:color w:val="auto"/>
        </w:rPr>
        <w:t xml:space="preserve"> </w:t>
      </w:r>
      <w:r w:rsidRPr="001A06CF">
        <w:rPr>
          <w:rFonts w:ascii="Times New Roman" w:hAnsi="Times New Roman" w:cs="Times New Roman"/>
          <w:b w:val="0"/>
          <w:color w:val="auto"/>
        </w:rPr>
        <w:t>условиям</w:t>
      </w:r>
      <w:r w:rsidR="001A06CF">
        <w:rPr>
          <w:rFonts w:ascii="Times New Roman" w:hAnsi="Times New Roman" w:cs="Times New Roman"/>
          <w:b w:val="0"/>
          <w:color w:val="auto"/>
        </w:rPr>
        <w:t xml:space="preserve"> </w:t>
      </w:r>
      <w:r w:rsidRPr="001A06CF">
        <w:rPr>
          <w:rFonts w:ascii="Times New Roman" w:hAnsi="Times New Roman" w:cs="Times New Roman"/>
          <w:b w:val="0"/>
          <w:color w:val="auto"/>
        </w:rPr>
        <w:t>реализации</w:t>
      </w:r>
      <w:r w:rsidRPr="001A06CF">
        <w:rPr>
          <w:rFonts w:ascii="Times New Roman" w:hAnsi="Times New Roman" w:cs="Times New Roman"/>
          <w:b w:val="0"/>
          <w:color w:val="auto"/>
          <w:spacing w:val="1"/>
        </w:rPr>
        <w:t xml:space="preserve"> ОП </w:t>
      </w:r>
      <w:proofErr w:type="gramStart"/>
      <w:r w:rsidRPr="001A06CF">
        <w:rPr>
          <w:rFonts w:ascii="Times New Roman" w:hAnsi="Times New Roman" w:cs="Times New Roman"/>
          <w:b w:val="0"/>
          <w:color w:val="auto"/>
          <w:spacing w:val="1"/>
        </w:rPr>
        <w:t>ДО</w:t>
      </w:r>
      <w:proofErr w:type="gramEnd"/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48" w:firstLine="566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Для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успешной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реализации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Образовательной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программы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в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ДОО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обеспечиваются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следующие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психолого-педагогические</w:t>
      </w:r>
      <w:r w:rsidR="001A06CF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условия: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45" w:firstLine="566"/>
        <w:rPr>
          <w:sz w:val="26"/>
          <w:szCs w:val="26"/>
        </w:rPr>
      </w:pPr>
      <w:r w:rsidRPr="009A000B">
        <w:rPr>
          <w:sz w:val="26"/>
          <w:szCs w:val="26"/>
        </w:rPr>
        <w:t>уважение взрослых к человеческому достоинству детей, формирование и поддержка их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положительной самооценки,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уверенности в собственных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возможностях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способностях;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48" w:firstLine="566"/>
        <w:rPr>
          <w:sz w:val="26"/>
          <w:szCs w:val="26"/>
        </w:rPr>
      </w:pPr>
      <w:r w:rsidRPr="009A000B">
        <w:rPr>
          <w:sz w:val="26"/>
          <w:szCs w:val="26"/>
        </w:rPr>
        <w:t>использование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методов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работы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воспитанниками,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соответствующих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возрастным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индивидуальным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особенностям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</w:t>
      </w:r>
      <w:proofErr w:type="gramStart"/>
      <w:r w:rsidRPr="009A000B">
        <w:rPr>
          <w:sz w:val="26"/>
          <w:szCs w:val="26"/>
        </w:rPr>
        <w:t>недопустимость</w:t>
      </w:r>
      <w:proofErr w:type="gramEnd"/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как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искусственного ускорения,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так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искусственного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замедления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детей);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построение образовательной деятельности на основе взаимодействия взрослых с детьми,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ориентированного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интересы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возможности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каждого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воспитанника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A06CF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учитывающего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социальную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ситуацию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его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spacing w:before="64"/>
        <w:ind w:left="1040" w:hanging="331"/>
        <w:rPr>
          <w:sz w:val="26"/>
          <w:szCs w:val="26"/>
        </w:rPr>
      </w:pPr>
      <w:r w:rsidRPr="009A000B">
        <w:rPr>
          <w:sz w:val="26"/>
          <w:szCs w:val="26"/>
        </w:rPr>
        <w:t>поддержка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взрослыми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положительного,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доброжелательного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отношения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друг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другу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взаимодействия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друг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другом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разных видах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53" w:firstLine="566"/>
        <w:rPr>
          <w:sz w:val="26"/>
          <w:szCs w:val="26"/>
        </w:rPr>
      </w:pPr>
      <w:r w:rsidRPr="009A000B">
        <w:rPr>
          <w:sz w:val="26"/>
          <w:szCs w:val="26"/>
        </w:rPr>
        <w:t>поддержка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инициативы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самостоятельности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специфических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них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видах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51" w:firstLine="566"/>
        <w:rPr>
          <w:sz w:val="26"/>
          <w:szCs w:val="26"/>
        </w:rPr>
      </w:pPr>
      <w:r w:rsidRPr="009A000B">
        <w:rPr>
          <w:sz w:val="26"/>
          <w:szCs w:val="26"/>
        </w:rPr>
        <w:t>возможность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выбора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детьми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материалов,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видов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активности,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участников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совместной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общения;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защита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всех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физического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психического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насилия;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поддержка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родителей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(законных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представителей)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охране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укреплении их здоровья,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вовлечение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семей непосредственно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образовательную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деятельность.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45" w:firstLine="566"/>
        <w:rPr>
          <w:sz w:val="26"/>
          <w:szCs w:val="26"/>
        </w:rPr>
      </w:pPr>
      <w:r w:rsidRPr="009A000B">
        <w:rPr>
          <w:sz w:val="26"/>
          <w:szCs w:val="26"/>
        </w:rPr>
        <w:t>При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может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проводиться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оценка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индивидуального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детей.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Такая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оценка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производится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педагогическим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работником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рамках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диагностики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(оценки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индивидуального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связанной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оценкой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эффективности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педагогических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действий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лежащей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дальнейшего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планирования).</w:t>
      </w:r>
    </w:p>
    <w:p w:rsidR="009A000B" w:rsidRPr="009A000B" w:rsidRDefault="009A000B" w:rsidP="009A000B">
      <w:pPr>
        <w:pStyle w:val="a5"/>
        <w:ind w:right="143"/>
        <w:rPr>
          <w:sz w:val="26"/>
          <w:szCs w:val="26"/>
        </w:rPr>
      </w:pPr>
      <w:r w:rsidRPr="009A000B">
        <w:rPr>
          <w:sz w:val="26"/>
          <w:szCs w:val="26"/>
        </w:rPr>
        <w:t>Результаты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диагностики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(мониторинга)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могут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использоваться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исключительно для решения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следующих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задач: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spacing w:before="1"/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индивидуализации образования (в том числе поддержки воспитанника,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построения его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траектории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или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профессиональной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коррекции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его развития);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оптимизации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работы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группой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воспитанников.</w:t>
      </w:r>
    </w:p>
    <w:p w:rsidR="009A000B" w:rsidRPr="009A000B" w:rsidRDefault="009A000B" w:rsidP="00157A68">
      <w:pPr>
        <w:pStyle w:val="a5"/>
        <w:ind w:left="426" w:right="143" w:firstLine="33"/>
        <w:rPr>
          <w:sz w:val="26"/>
          <w:szCs w:val="26"/>
        </w:rPr>
      </w:pPr>
      <w:r w:rsidRPr="009A000B">
        <w:rPr>
          <w:sz w:val="26"/>
          <w:szCs w:val="26"/>
        </w:rPr>
        <w:t>При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необходимости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используется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психологическая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диагностика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(выявление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изучение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индивидуально-психологических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детей),</w:t>
      </w:r>
      <w:r w:rsidR="000677B0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которую</w:t>
      </w:r>
      <w:proofErr w:type="gramEnd"/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проводит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педагог-психолог.</w:t>
      </w:r>
    </w:p>
    <w:p w:rsidR="009A000B" w:rsidRPr="009A000B" w:rsidRDefault="009A000B" w:rsidP="00157A68">
      <w:pPr>
        <w:pStyle w:val="a5"/>
        <w:ind w:left="426" w:right="147" w:firstLine="33"/>
        <w:rPr>
          <w:sz w:val="26"/>
          <w:szCs w:val="26"/>
        </w:rPr>
      </w:pPr>
      <w:r w:rsidRPr="009A000B">
        <w:rPr>
          <w:sz w:val="26"/>
          <w:szCs w:val="26"/>
        </w:rPr>
        <w:t>Участие воспитанника в психологической диагностике допускается только с согласия его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родителей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(законных</w:t>
      </w:r>
      <w:r w:rsidR="000677B0">
        <w:rPr>
          <w:sz w:val="26"/>
          <w:szCs w:val="26"/>
        </w:rPr>
        <w:t xml:space="preserve">  </w:t>
      </w:r>
      <w:r w:rsidRPr="009A000B">
        <w:rPr>
          <w:sz w:val="26"/>
          <w:szCs w:val="26"/>
        </w:rPr>
        <w:t>представителей).</w:t>
      </w:r>
    </w:p>
    <w:p w:rsidR="009A000B" w:rsidRPr="009A000B" w:rsidRDefault="009A000B" w:rsidP="00157A68">
      <w:pPr>
        <w:pStyle w:val="a5"/>
        <w:ind w:left="426" w:right="143" w:firstLine="33"/>
        <w:rPr>
          <w:sz w:val="26"/>
          <w:szCs w:val="26"/>
        </w:rPr>
      </w:pPr>
      <w:r w:rsidRPr="009A000B">
        <w:rPr>
          <w:sz w:val="26"/>
          <w:szCs w:val="26"/>
        </w:rPr>
        <w:t>Результаты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психологической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диагностики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могут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использоваться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решения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задач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психологического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сопровождения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проведения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квалифицированной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коррекции развития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45" w:firstLine="566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В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целях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эффективной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реализации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Образовательной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программы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ДОО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создаются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условия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для: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spacing w:before="67"/>
        <w:ind w:right="145" w:firstLine="566"/>
        <w:rPr>
          <w:sz w:val="26"/>
          <w:szCs w:val="26"/>
        </w:rPr>
      </w:pPr>
      <w:r w:rsidRPr="009A000B">
        <w:rPr>
          <w:sz w:val="26"/>
          <w:szCs w:val="26"/>
        </w:rPr>
        <w:t>профессионального развития педагогических и руководящих работников, в том числе их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дополнительного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профессионального образования;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spacing w:before="1"/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консультативной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поддержки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педагогических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работников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родителей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(законных</w:t>
      </w:r>
      <w:r w:rsidR="000677B0">
        <w:rPr>
          <w:sz w:val="26"/>
          <w:szCs w:val="26"/>
        </w:rPr>
        <w:t xml:space="preserve"> </w:t>
      </w:r>
      <w:r w:rsidRPr="009A000B">
        <w:rPr>
          <w:spacing w:val="-1"/>
          <w:sz w:val="26"/>
          <w:szCs w:val="26"/>
        </w:rPr>
        <w:t xml:space="preserve">представителей) по вопросам образования </w:t>
      </w:r>
      <w:r w:rsidRPr="009A000B">
        <w:rPr>
          <w:sz w:val="26"/>
          <w:szCs w:val="26"/>
        </w:rPr>
        <w:t>и охраны здоровья детей, в том числе инклюзивного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случае его организации);</w:t>
      </w:r>
    </w:p>
    <w:p w:rsidR="009A000B" w:rsidRPr="009A000B" w:rsidRDefault="009A000B" w:rsidP="000677B0">
      <w:pPr>
        <w:pStyle w:val="a7"/>
        <w:numPr>
          <w:ilvl w:val="0"/>
          <w:numId w:val="37"/>
        </w:numPr>
        <w:tabs>
          <w:tab w:val="left" w:pos="1041"/>
          <w:tab w:val="left" w:pos="4955"/>
          <w:tab w:val="left" w:pos="7205"/>
          <w:tab w:val="left" w:pos="10348"/>
        </w:tabs>
        <w:ind w:right="538" w:firstLine="566"/>
        <w:rPr>
          <w:sz w:val="26"/>
          <w:szCs w:val="26"/>
        </w:rPr>
      </w:pPr>
      <w:r w:rsidRPr="009A000B">
        <w:rPr>
          <w:sz w:val="26"/>
          <w:szCs w:val="26"/>
        </w:rPr>
        <w:t>организационно-методического</w:t>
      </w:r>
      <w:r w:rsidRPr="009A000B">
        <w:rPr>
          <w:sz w:val="26"/>
          <w:szCs w:val="26"/>
        </w:rPr>
        <w:tab/>
        <w:t>сопровождения</w:t>
      </w:r>
      <w:r w:rsidRPr="009A000B">
        <w:rPr>
          <w:sz w:val="26"/>
          <w:szCs w:val="26"/>
        </w:rPr>
        <w:tab/>
        <w:t>процесса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 программы, 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том числе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взаимодействии со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сверстниками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взрослыми.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left="1573" w:hanging="875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ДОО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создает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возможности: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для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предоставления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информации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семье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всем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заинтересованным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лицам,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вовлечённым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образовательную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деятельность,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так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же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широкой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общественности;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взрослых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поиску,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использованию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материалов,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обеспечивающих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реализацию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информационных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стендах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сайте</w:t>
      </w:r>
      <w:r w:rsidR="000677B0"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spacing w:before="1"/>
        <w:ind w:right="141" w:firstLine="566"/>
        <w:rPr>
          <w:sz w:val="26"/>
          <w:szCs w:val="26"/>
        </w:rPr>
      </w:pPr>
      <w:r w:rsidRPr="009A000B">
        <w:rPr>
          <w:sz w:val="26"/>
          <w:szCs w:val="26"/>
        </w:rPr>
        <w:t>для обсуждения с родителями (законными представителями)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 вопросов,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связанных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269"/>
        </w:tabs>
        <w:ind w:right="146" w:firstLine="566"/>
        <w:rPr>
          <w:sz w:val="26"/>
          <w:szCs w:val="26"/>
        </w:rPr>
      </w:pPr>
      <w:r w:rsidRPr="009A000B">
        <w:rPr>
          <w:sz w:val="26"/>
          <w:szCs w:val="26"/>
        </w:rPr>
        <w:t>Максимально допустимый объем образовательной нагрузки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должен соответствовать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санитарно-эпидемиологическим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правилам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нормативам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СанПиН.</w:t>
      </w:r>
    </w:p>
    <w:p w:rsidR="009A000B" w:rsidRPr="000677B0" w:rsidRDefault="009A000B" w:rsidP="009A000B">
      <w:pPr>
        <w:pStyle w:val="2"/>
        <w:keepNext w:val="0"/>
        <w:keepLines w:val="0"/>
        <w:widowControl w:val="0"/>
        <w:numPr>
          <w:ilvl w:val="1"/>
          <w:numId w:val="40"/>
        </w:numPr>
        <w:tabs>
          <w:tab w:val="left" w:pos="1120"/>
        </w:tabs>
        <w:autoSpaceDE w:val="0"/>
        <w:autoSpaceDN w:val="0"/>
        <w:spacing w:before="194" w:line="240" w:lineRule="auto"/>
        <w:ind w:left="1119" w:hanging="421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0677B0">
        <w:rPr>
          <w:rFonts w:ascii="Times New Roman" w:hAnsi="Times New Roman" w:cs="Times New Roman"/>
          <w:b w:val="0"/>
          <w:color w:val="auto"/>
        </w:rPr>
        <w:t>Требования</w:t>
      </w:r>
      <w:r w:rsidR="000677B0">
        <w:rPr>
          <w:rFonts w:ascii="Times New Roman" w:hAnsi="Times New Roman" w:cs="Times New Roman"/>
          <w:b w:val="0"/>
          <w:color w:val="auto"/>
        </w:rPr>
        <w:t xml:space="preserve"> </w:t>
      </w:r>
      <w:r w:rsidRPr="000677B0">
        <w:rPr>
          <w:rFonts w:ascii="Times New Roman" w:hAnsi="Times New Roman" w:cs="Times New Roman"/>
          <w:b w:val="0"/>
          <w:color w:val="auto"/>
        </w:rPr>
        <w:t>к</w:t>
      </w:r>
      <w:r w:rsidR="000677B0">
        <w:rPr>
          <w:rFonts w:ascii="Times New Roman" w:hAnsi="Times New Roman" w:cs="Times New Roman"/>
          <w:b w:val="0"/>
          <w:color w:val="auto"/>
        </w:rPr>
        <w:t xml:space="preserve"> </w:t>
      </w:r>
      <w:r w:rsidRPr="000677B0">
        <w:rPr>
          <w:rFonts w:ascii="Times New Roman" w:hAnsi="Times New Roman" w:cs="Times New Roman"/>
          <w:b w:val="0"/>
          <w:color w:val="auto"/>
        </w:rPr>
        <w:t>развивающей</w:t>
      </w:r>
      <w:r w:rsidR="000677B0">
        <w:rPr>
          <w:rFonts w:ascii="Times New Roman" w:hAnsi="Times New Roman" w:cs="Times New Roman"/>
          <w:b w:val="0"/>
          <w:color w:val="auto"/>
        </w:rPr>
        <w:t xml:space="preserve"> </w:t>
      </w:r>
      <w:r w:rsidRPr="000677B0">
        <w:rPr>
          <w:rFonts w:ascii="Times New Roman" w:hAnsi="Times New Roman" w:cs="Times New Roman"/>
          <w:b w:val="0"/>
          <w:color w:val="auto"/>
        </w:rPr>
        <w:t>предметно-пространственной</w:t>
      </w:r>
      <w:r w:rsidR="000677B0">
        <w:rPr>
          <w:rFonts w:ascii="Times New Roman" w:hAnsi="Times New Roman" w:cs="Times New Roman"/>
          <w:b w:val="0"/>
          <w:color w:val="auto"/>
        </w:rPr>
        <w:t xml:space="preserve"> </w:t>
      </w:r>
      <w:r w:rsidRPr="000677B0">
        <w:rPr>
          <w:rFonts w:ascii="Times New Roman" w:hAnsi="Times New Roman" w:cs="Times New Roman"/>
          <w:b w:val="0"/>
          <w:color w:val="auto"/>
        </w:rPr>
        <w:t>среде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Развивающая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предметно-пространственная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среда</w:t>
      </w:r>
      <w:r w:rsidR="000677B0">
        <w:rPr>
          <w:sz w:val="26"/>
          <w:szCs w:val="26"/>
        </w:rPr>
        <w:t xml:space="preserve">  </w:t>
      </w:r>
      <w:r w:rsidRPr="009A000B">
        <w:rPr>
          <w:sz w:val="26"/>
          <w:szCs w:val="26"/>
        </w:rPr>
        <w:t>обеспечивает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максимальную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реализацию образовательного потенциала пространства ДОО, а также территории, прилегающей к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детскому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саду,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приспособленной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(участок),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материалов,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оборудования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инвентаря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0677B0">
        <w:rPr>
          <w:sz w:val="26"/>
          <w:szCs w:val="26"/>
        </w:rPr>
        <w:t xml:space="preserve"> </w:t>
      </w:r>
      <w:r w:rsidRPr="009A000B">
        <w:rPr>
          <w:spacing w:val="-1"/>
          <w:sz w:val="26"/>
          <w:szCs w:val="26"/>
        </w:rPr>
        <w:t>особенностями</w:t>
      </w:r>
      <w:r w:rsidR="000677B0">
        <w:rPr>
          <w:spacing w:val="-1"/>
          <w:sz w:val="26"/>
          <w:szCs w:val="26"/>
        </w:rPr>
        <w:t xml:space="preserve"> </w:t>
      </w:r>
      <w:r w:rsidRPr="009A000B">
        <w:rPr>
          <w:spacing w:val="-1"/>
          <w:sz w:val="26"/>
          <w:szCs w:val="26"/>
        </w:rPr>
        <w:t xml:space="preserve">каждого возрастного </w:t>
      </w:r>
      <w:r w:rsidRPr="009A000B">
        <w:rPr>
          <w:sz w:val="26"/>
          <w:szCs w:val="26"/>
        </w:rPr>
        <w:t>этапа, охраны 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укрепления их здоровья, учёта особенностей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коррекции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недостатков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spacing w:before="64"/>
        <w:ind w:right="145" w:firstLine="566"/>
        <w:rPr>
          <w:sz w:val="26"/>
          <w:szCs w:val="26"/>
        </w:rPr>
      </w:pPr>
      <w:proofErr w:type="gramStart"/>
      <w:r w:rsidRPr="009A000B">
        <w:rPr>
          <w:sz w:val="26"/>
          <w:szCs w:val="26"/>
        </w:rPr>
        <w:t>Развивающая предметно-пространственная среда должна обеспечивать возможность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общения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совместной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том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разного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возраста)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взрослых,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двигательной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активности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детей, 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так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же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возможности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уединения.</w:t>
      </w:r>
      <w:proofErr w:type="gramEnd"/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left="1573" w:hanging="875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Развивающая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предметно-пространственная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среда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должна</w:t>
      </w:r>
      <w:r w:rsidR="000677B0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обеспечивать: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реализацию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различных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в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случае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организации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инклюзивного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-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необходимые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него</w:t>
      </w:r>
      <w:r w:rsidR="000677B0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условия;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48" w:firstLine="566"/>
        <w:rPr>
          <w:sz w:val="26"/>
          <w:szCs w:val="26"/>
        </w:rPr>
      </w:pPr>
      <w:r w:rsidRPr="009A000B">
        <w:rPr>
          <w:sz w:val="26"/>
          <w:szCs w:val="26"/>
        </w:rPr>
        <w:t>учёт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национально-культурных,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климатических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условий,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которых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осуществляется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образовательная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деятельность;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учёт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возрастных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особенностей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</w:t>
      </w:r>
      <w:r w:rsidR="0038365C"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.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46" w:firstLine="566"/>
        <w:rPr>
          <w:sz w:val="26"/>
          <w:szCs w:val="26"/>
        </w:rPr>
      </w:pPr>
      <w:r w:rsidRPr="009A000B">
        <w:rPr>
          <w:sz w:val="26"/>
          <w:szCs w:val="26"/>
        </w:rPr>
        <w:t>Развивающая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предметно-пространственная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среда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должна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быть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содержательно-насыщенной,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трансформируемой,</w:t>
      </w:r>
      <w:r w:rsidR="0038365C">
        <w:rPr>
          <w:sz w:val="26"/>
          <w:szCs w:val="26"/>
        </w:rPr>
        <w:t xml:space="preserve">  </w:t>
      </w:r>
      <w:r w:rsidRPr="009A000B">
        <w:rPr>
          <w:sz w:val="26"/>
          <w:szCs w:val="26"/>
        </w:rPr>
        <w:t>полифункциональной,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вариативной,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доступной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38365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безопасной.</w:t>
      </w:r>
    </w:p>
    <w:p w:rsidR="009A000B" w:rsidRPr="00C84313" w:rsidRDefault="009A000B" w:rsidP="009A000B">
      <w:pPr>
        <w:pStyle w:val="2"/>
        <w:keepNext w:val="0"/>
        <w:keepLines w:val="0"/>
        <w:widowControl w:val="0"/>
        <w:numPr>
          <w:ilvl w:val="1"/>
          <w:numId w:val="40"/>
        </w:numPr>
        <w:tabs>
          <w:tab w:val="left" w:pos="1120"/>
        </w:tabs>
        <w:autoSpaceDE w:val="0"/>
        <w:autoSpaceDN w:val="0"/>
        <w:spacing w:before="190" w:line="240" w:lineRule="auto"/>
        <w:ind w:left="1119" w:hanging="421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38365C">
        <w:rPr>
          <w:rFonts w:ascii="Times New Roman" w:hAnsi="Times New Roman" w:cs="Times New Roman"/>
          <w:b w:val="0"/>
          <w:color w:val="auto"/>
        </w:rPr>
        <w:t>Требования</w:t>
      </w:r>
      <w:r w:rsidR="0038365C">
        <w:rPr>
          <w:rFonts w:ascii="Times New Roman" w:hAnsi="Times New Roman" w:cs="Times New Roman"/>
          <w:b w:val="0"/>
          <w:color w:val="auto"/>
        </w:rPr>
        <w:t xml:space="preserve"> </w:t>
      </w:r>
      <w:r w:rsidRPr="0038365C">
        <w:rPr>
          <w:rFonts w:ascii="Times New Roman" w:hAnsi="Times New Roman" w:cs="Times New Roman"/>
          <w:b w:val="0"/>
          <w:color w:val="auto"/>
        </w:rPr>
        <w:t>к</w:t>
      </w:r>
      <w:r w:rsidR="0038365C">
        <w:rPr>
          <w:rFonts w:ascii="Times New Roman" w:hAnsi="Times New Roman" w:cs="Times New Roman"/>
          <w:b w:val="0"/>
          <w:color w:val="auto"/>
        </w:rPr>
        <w:t xml:space="preserve"> </w:t>
      </w:r>
      <w:r w:rsidRPr="0038365C">
        <w:rPr>
          <w:rFonts w:ascii="Times New Roman" w:hAnsi="Times New Roman" w:cs="Times New Roman"/>
          <w:b w:val="0"/>
          <w:color w:val="auto"/>
        </w:rPr>
        <w:t>кадровым</w:t>
      </w:r>
      <w:r w:rsidR="0038365C">
        <w:rPr>
          <w:rFonts w:ascii="Times New Roman" w:hAnsi="Times New Roman" w:cs="Times New Roman"/>
          <w:b w:val="0"/>
          <w:color w:val="auto"/>
        </w:rPr>
        <w:t xml:space="preserve"> </w:t>
      </w:r>
      <w:r w:rsidRPr="0038365C">
        <w:rPr>
          <w:rFonts w:ascii="Times New Roman" w:hAnsi="Times New Roman" w:cs="Times New Roman"/>
          <w:b w:val="0"/>
          <w:color w:val="auto"/>
        </w:rPr>
        <w:t>условиям</w:t>
      </w:r>
      <w:r w:rsidR="0038365C">
        <w:rPr>
          <w:rFonts w:ascii="Times New Roman" w:hAnsi="Times New Roman" w:cs="Times New Roman"/>
          <w:b w:val="0"/>
          <w:color w:val="auto"/>
        </w:rPr>
        <w:t xml:space="preserve"> </w:t>
      </w:r>
      <w:r w:rsidRPr="0038365C">
        <w:rPr>
          <w:rFonts w:ascii="Times New Roman" w:hAnsi="Times New Roman" w:cs="Times New Roman"/>
          <w:b w:val="0"/>
          <w:color w:val="auto"/>
        </w:rPr>
        <w:t>реализации</w:t>
      </w:r>
      <w:r w:rsidR="0038365C">
        <w:rPr>
          <w:rFonts w:ascii="Times New Roman" w:hAnsi="Times New Roman" w:cs="Times New Roman"/>
          <w:b w:val="0"/>
          <w:color w:val="auto"/>
        </w:rPr>
        <w:t xml:space="preserve"> </w:t>
      </w:r>
      <w:r w:rsidRPr="0038365C">
        <w:rPr>
          <w:rFonts w:ascii="Times New Roman" w:hAnsi="Times New Roman" w:cs="Times New Roman"/>
          <w:b w:val="0"/>
          <w:color w:val="auto"/>
        </w:rPr>
        <w:t>Образовательной</w:t>
      </w:r>
      <w:r w:rsidR="0038365C">
        <w:rPr>
          <w:rFonts w:ascii="Times New Roman" w:hAnsi="Times New Roman" w:cs="Times New Roman"/>
          <w:b w:val="0"/>
          <w:color w:val="auto"/>
        </w:rPr>
        <w:t xml:space="preserve"> </w:t>
      </w:r>
      <w:r w:rsidRPr="0038365C">
        <w:rPr>
          <w:rFonts w:ascii="Times New Roman" w:hAnsi="Times New Roman" w:cs="Times New Roman"/>
          <w:b w:val="0"/>
          <w:color w:val="auto"/>
        </w:rPr>
        <w:t>программы</w:t>
      </w:r>
      <w:r w:rsidR="0038365C">
        <w:rPr>
          <w:rFonts w:ascii="Times New Roman" w:hAnsi="Times New Roman" w:cs="Times New Roman"/>
          <w:b w:val="0"/>
          <w:color w:val="auto"/>
        </w:rPr>
        <w:t xml:space="preserve"> </w:t>
      </w:r>
      <w:r w:rsidRPr="0038365C">
        <w:rPr>
          <w:rFonts w:ascii="Times New Roman" w:hAnsi="Times New Roman" w:cs="Times New Roman"/>
          <w:b w:val="0"/>
          <w:color w:val="auto"/>
        </w:rPr>
        <w:t>дошкольного образования</w:t>
      </w:r>
    </w:p>
    <w:p w:rsidR="009A000B" w:rsidRPr="00157A68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43" w:firstLine="566"/>
        <w:rPr>
          <w:sz w:val="26"/>
          <w:szCs w:val="26"/>
        </w:rPr>
      </w:pPr>
      <w:r w:rsidRPr="00157A68">
        <w:rPr>
          <w:sz w:val="26"/>
          <w:szCs w:val="26"/>
        </w:rPr>
        <w:t>Реализация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обеспечивается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руководящими,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 xml:space="preserve">педагогическими, административно-хозяйственными работниками </w:t>
      </w:r>
      <w:r w:rsidR="00157A68">
        <w:rPr>
          <w:sz w:val="26"/>
          <w:szCs w:val="26"/>
        </w:rPr>
        <w:t>ДОО</w:t>
      </w:r>
      <w:r w:rsidRPr="00157A68">
        <w:rPr>
          <w:sz w:val="26"/>
          <w:szCs w:val="26"/>
        </w:rPr>
        <w:t>.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Работники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детского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сада,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том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числе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осуществляющие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финансовую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хозяйственную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деятельности,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охрану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жизни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здоровья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детей,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обеспечивают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реализацию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программы.</w:t>
      </w:r>
    </w:p>
    <w:p w:rsidR="009A000B" w:rsidRPr="00157A68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43" w:firstLine="566"/>
        <w:rPr>
          <w:sz w:val="26"/>
          <w:szCs w:val="26"/>
        </w:rPr>
      </w:pPr>
      <w:r w:rsidRPr="00157A68">
        <w:rPr>
          <w:sz w:val="26"/>
          <w:szCs w:val="26"/>
        </w:rPr>
        <w:t>Должностной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состав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количество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работников,</w:t>
      </w:r>
      <w:r w:rsidR="00157A68">
        <w:rPr>
          <w:sz w:val="26"/>
          <w:szCs w:val="26"/>
        </w:rPr>
        <w:t xml:space="preserve"> </w:t>
      </w:r>
      <w:proofErr w:type="gramStart"/>
      <w:r w:rsidRPr="00157A68">
        <w:rPr>
          <w:sz w:val="26"/>
          <w:szCs w:val="26"/>
        </w:rPr>
        <w:t>необходимых</w:t>
      </w:r>
      <w:proofErr w:type="gramEnd"/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для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реализации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обеспечения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реализации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ОП ДО,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определяются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ее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целями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задачами,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а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также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особенностями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развития воспитанников.</w:t>
      </w:r>
    </w:p>
    <w:p w:rsidR="009A000B" w:rsidRPr="00157A68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44" w:firstLine="566"/>
        <w:rPr>
          <w:sz w:val="26"/>
          <w:szCs w:val="26"/>
        </w:rPr>
      </w:pPr>
      <w:r w:rsidRPr="00157A68">
        <w:rPr>
          <w:sz w:val="26"/>
          <w:szCs w:val="26"/>
        </w:rPr>
        <w:t>Необходимым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условием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качественной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реализации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ДОО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является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ее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непрерывное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сопровождение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педагогическими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работниками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течение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всего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времени ее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реализации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ДОО</w:t>
      </w:r>
      <w:r w:rsidRPr="00157A68">
        <w:rPr>
          <w:sz w:val="26"/>
          <w:szCs w:val="26"/>
        </w:rPr>
        <w:t>.</w:t>
      </w:r>
    </w:p>
    <w:p w:rsidR="009A000B" w:rsidRPr="00157A68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spacing w:before="66"/>
        <w:ind w:right="143" w:firstLine="566"/>
        <w:rPr>
          <w:sz w:val="26"/>
          <w:szCs w:val="26"/>
        </w:rPr>
      </w:pPr>
      <w:r w:rsidRPr="00157A68">
        <w:rPr>
          <w:sz w:val="26"/>
          <w:szCs w:val="26"/>
        </w:rPr>
        <w:t>Педагогические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работники,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реализующие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ОП ДО,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должны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обладать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основными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компетенциями,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необходимыми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для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создания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условия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развития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детей,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обозначенными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157A68">
        <w:rPr>
          <w:sz w:val="26"/>
          <w:szCs w:val="26"/>
        </w:rPr>
        <w:t xml:space="preserve">п. 3.2.5 ФГОС </w:t>
      </w:r>
      <w:proofErr w:type="gramStart"/>
      <w:r w:rsidRPr="00157A68">
        <w:rPr>
          <w:sz w:val="26"/>
          <w:szCs w:val="26"/>
        </w:rPr>
        <w:t>ДО</w:t>
      </w:r>
      <w:proofErr w:type="gramEnd"/>
      <w:r w:rsidRPr="00157A68">
        <w:rPr>
          <w:sz w:val="26"/>
          <w:szCs w:val="26"/>
        </w:rPr>
        <w:t>.</w:t>
      </w:r>
    </w:p>
    <w:p w:rsidR="009A000B" w:rsidRPr="00157A68" w:rsidRDefault="009A000B" w:rsidP="00157A68">
      <w:pPr>
        <w:pStyle w:val="2"/>
        <w:keepNext w:val="0"/>
        <w:keepLines w:val="0"/>
        <w:widowControl w:val="0"/>
        <w:numPr>
          <w:ilvl w:val="1"/>
          <w:numId w:val="40"/>
        </w:numPr>
        <w:tabs>
          <w:tab w:val="left" w:pos="1192"/>
        </w:tabs>
        <w:autoSpaceDE w:val="0"/>
        <w:autoSpaceDN w:val="0"/>
        <w:spacing w:before="197" w:line="240" w:lineRule="auto"/>
        <w:ind w:right="144" w:firstLine="566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157A68">
        <w:rPr>
          <w:rFonts w:ascii="Times New Roman" w:hAnsi="Times New Roman" w:cs="Times New Roman"/>
          <w:b w:val="0"/>
          <w:color w:val="auto"/>
        </w:rPr>
        <w:t>Требования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к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материально-техническим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условиям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реализации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Образовательной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программы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дошкольного образования</w:t>
      </w:r>
    </w:p>
    <w:p w:rsidR="009A000B" w:rsidRPr="00157A68" w:rsidRDefault="009A000B" w:rsidP="009A000B">
      <w:pPr>
        <w:pStyle w:val="a7"/>
        <w:numPr>
          <w:ilvl w:val="2"/>
          <w:numId w:val="40"/>
        </w:numPr>
        <w:tabs>
          <w:tab w:val="left" w:pos="1573"/>
          <w:tab w:val="left" w:pos="1574"/>
        </w:tabs>
        <w:ind w:right="144" w:firstLine="566"/>
        <w:rPr>
          <w:sz w:val="26"/>
          <w:szCs w:val="26"/>
        </w:rPr>
      </w:pPr>
      <w:r w:rsidRPr="00157A68">
        <w:rPr>
          <w:sz w:val="26"/>
          <w:szCs w:val="26"/>
          <w:u w:val="single"/>
        </w:rPr>
        <w:t>Требования</w:t>
      </w:r>
      <w:r w:rsidR="00157A68">
        <w:rPr>
          <w:sz w:val="26"/>
          <w:szCs w:val="26"/>
          <w:u w:val="single"/>
        </w:rPr>
        <w:t xml:space="preserve"> </w:t>
      </w:r>
      <w:r w:rsidRPr="00157A68">
        <w:rPr>
          <w:sz w:val="26"/>
          <w:szCs w:val="26"/>
          <w:u w:val="single"/>
        </w:rPr>
        <w:t>к</w:t>
      </w:r>
      <w:r w:rsidR="00157A68">
        <w:rPr>
          <w:sz w:val="26"/>
          <w:szCs w:val="26"/>
          <w:u w:val="single"/>
        </w:rPr>
        <w:t xml:space="preserve"> </w:t>
      </w:r>
      <w:r w:rsidRPr="00157A68">
        <w:rPr>
          <w:sz w:val="26"/>
          <w:szCs w:val="26"/>
          <w:u w:val="single"/>
        </w:rPr>
        <w:t>материально-техническим</w:t>
      </w:r>
      <w:r w:rsidR="00157A68">
        <w:rPr>
          <w:sz w:val="26"/>
          <w:szCs w:val="26"/>
          <w:u w:val="single"/>
        </w:rPr>
        <w:t xml:space="preserve"> </w:t>
      </w:r>
      <w:r w:rsidRPr="00157A68">
        <w:rPr>
          <w:sz w:val="26"/>
          <w:szCs w:val="26"/>
          <w:u w:val="single"/>
        </w:rPr>
        <w:t>условиям</w:t>
      </w:r>
      <w:r w:rsidR="00157A68">
        <w:rPr>
          <w:sz w:val="26"/>
          <w:szCs w:val="26"/>
          <w:u w:val="single"/>
        </w:rPr>
        <w:t xml:space="preserve"> </w:t>
      </w:r>
      <w:r w:rsidRPr="00157A68">
        <w:rPr>
          <w:sz w:val="26"/>
          <w:szCs w:val="26"/>
          <w:u w:val="single"/>
        </w:rPr>
        <w:t>реализации</w:t>
      </w:r>
      <w:r w:rsidR="00157A68">
        <w:rPr>
          <w:sz w:val="26"/>
          <w:szCs w:val="26"/>
          <w:u w:val="single"/>
        </w:rPr>
        <w:t xml:space="preserve"> </w:t>
      </w:r>
      <w:r w:rsidRPr="00157A68">
        <w:rPr>
          <w:sz w:val="26"/>
          <w:szCs w:val="26"/>
          <w:u w:val="single"/>
        </w:rPr>
        <w:t>Программы</w:t>
      </w:r>
      <w:r w:rsidR="00157A68">
        <w:rPr>
          <w:sz w:val="26"/>
          <w:szCs w:val="26"/>
          <w:u w:val="single"/>
        </w:rPr>
        <w:t xml:space="preserve"> </w:t>
      </w:r>
      <w:r w:rsidRPr="00157A68">
        <w:rPr>
          <w:sz w:val="26"/>
          <w:szCs w:val="26"/>
          <w:u w:val="single"/>
        </w:rPr>
        <w:t>включают:</w:t>
      </w:r>
    </w:p>
    <w:p w:rsidR="009A000B" w:rsidRPr="009A000B" w:rsidRDefault="009A000B" w:rsidP="00157A68">
      <w:pPr>
        <w:pStyle w:val="a7"/>
        <w:numPr>
          <w:ilvl w:val="0"/>
          <w:numId w:val="37"/>
        </w:numPr>
        <w:tabs>
          <w:tab w:val="left" w:pos="1040"/>
          <w:tab w:val="left" w:pos="1041"/>
          <w:tab w:val="left" w:pos="2502"/>
          <w:tab w:val="left" w:pos="4201"/>
          <w:tab w:val="left" w:pos="4556"/>
          <w:tab w:val="left" w:pos="6158"/>
          <w:tab w:val="left" w:pos="6503"/>
        </w:tabs>
        <w:ind w:right="-31" w:firstLine="566"/>
        <w:rPr>
          <w:sz w:val="26"/>
          <w:szCs w:val="26"/>
        </w:rPr>
      </w:pPr>
      <w:r w:rsidRPr="00157A68">
        <w:rPr>
          <w:sz w:val="26"/>
          <w:szCs w:val="26"/>
        </w:rPr>
        <w:t>требования,</w:t>
      </w:r>
      <w:r w:rsidRPr="00157A68">
        <w:rPr>
          <w:sz w:val="26"/>
          <w:szCs w:val="26"/>
        </w:rPr>
        <w:tab/>
        <w:t>определяемые</w:t>
      </w:r>
      <w:r w:rsidRPr="00157A68">
        <w:rPr>
          <w:sz w:val="26"/>
          <w:szCs w:val="26"/>
        </w:rPr>
        <w:tab/>
        <w:t>в</w:t>
      </w:r>
      <w:r w:rsidRPr="00157A68">
        <w:rPr>
          <w:sz w:val="26"/>
          <w:szCs w:val="26"/>
        </w:rPr>
        <w:tab/>
        <w:t>соответствии</w:t>
      </w:r>
      <w:r w:rsidRPr="00157A68">
        <w:rPr>
          <w:sz w:val="26"/>
          <w:szCs w:val="26"/>
        </w:rPr>
        <w:tab/>
        <w:t>с</w:t>
      </w:r>
      <w:r w:rsidRPr="00157A68">
        <w:rPr>
          <w:sz w:val="26"/>
          <w:szCs w:val="26"/>
        </w:rPr>
        <w:tab/>
        <w:t>санитарно-</w:t>
      </w:r>
      <w:r w:rsidRPr="009A000B">
        <w:rPr>
          <w:sz w:val="26"/>
          <w:szCs w:val="26"/>
        </w:rPr>
        <w:t>эпидемиологическими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правилами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нормативами;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0"/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требования,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определяемые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правилами</w:t>
      </w:r>
      <w:r w:rsidR="00157A68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пожарной</w:t>
      </w:r>
      <w:proofErr w:type="gramEnd"/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безопасности;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0"/>
          <w:tab w:val="left" w:pos="1041"/>
          <w:tab w:val="left" w:pos="2401"/>
          <w:tab w:val="left" w:pos="2718"/>
          <w:tab w:val="left" w:pos="5109"/>
          <w:tab w:val="left" w:pos="5438"/>
        </w:tabs>
        <w:ind w:right="147" w:firstLine="566"/>
        <w:rPr>
          <w:sz w:val="26"/>
          <w:szCs w:val="26"/>
        </w:rPr>
      </w:pPr>
      <w:r w:rsidRPr="009A000B">
        <w:rPr>
          <w:sz w:val="26"/>
          <w:szCs w:val="26"/>
        </w:rPr>
        <w:t>требования</w:t>
      </w:r>
      <w:r w:rsidRPr="009A000B">
        <w:rPr>
          <w:sz w:val="26"/>
          <w:szCs w:val="26"/>
        </w:rPr>
        <w:tab/>
        <w:t>к</w:t>
      </w:r>
      <w:r w:rsidRPr="009A000B">
        <w:rPr>
          <w:sz w:val="26"/>
          <w:szCs w:val="26"/>
        </w:rPr>
        <w:tab/>
        <w:t>средствам  обучения</w:t>
      </w:r>
      <w:r w:rsidRPr="009A000B">
        <w:rPr>
          <w:sz w:val="26"/>
          <w:szCs w:val="26"/>
        </w:rPr>
        <w:tab/>
        <w:t>и</w:t>
      </w:r>
      <w:r w:rsidRPr="009A000B">
        <w:rPr>
          <w:sz w:val="26"/>
          <w:szCs w:val="26"/>
        </w:rPr>
        <w:tab/>
        <w:t>воспитания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возрастом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индивидуальными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особенностями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0"/>
          <w:tab w:val="left" w:pos="1041"/>
        </w:tabs>
        <w:ind w:left="1040" w:hanging="342"/>
        <w:rPr>
          <w:sz w:val="26"/>
          <w:szCs w:val="26"/>
        </w:rPr>
      </w:pPr>
      <w:r w:rsidRPr="009A000B">
        <w:rPr>
          <w:sz w:val="26"/>
          <w:szCs w:val="26"/>
        </w:rPr>
        <w:t>оснащенность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помещений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развивающей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предметно-пространственной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средой;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0"/>
          <w:tab w:val="left" w:pos="1041"/>
        </w:tabs>
        <w:ind w:right="146" w:firstLine="566"/>
        <w:rPr>
          <w:sz w:val="26"/>
          <w:szCs w:val="26"/>
        </w:rPr>
      </w:pPr>
      <w:r w:rsidRPr="009A000B">
        <w:rPr>
          <w:sz w:val="26"/>
          <w:szCs w:val="26"/>
        </w:rPr>
        <w:t>требования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материально-техническому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обеспечению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(учебно-методический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комплект, оборудование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оснащение).</w:t>
      </w:r>
    </w:p>
    <w:p w:rsidR="009A000B" w:rsidRPr="00157A68" w:rsidRDefault="009A000B" w:rsidP="00157A68">
      <w:pPr>
        <w:pStyle w:val="2"/>
        <w:keepNext w:val="0"/>
        <w:keepLines w:val="0"/>
        <w:widowControl w:val="0"/>
        <w:numPr>
          <w:ilvl w:val="1"/>
          <w:numId w:val="40"/>
        </w:numPr>
        <w:tabs>
          <w:tab w:val="left" w:pos="1120"/>
        </w:tabs>
        <w:autoSpaceDE w:val="0"/>
        <w:autoSpaceDN w:val="0"/>
        <w:spacing w:before="186" w:line="240" w:lineRule="auto"/>
        <w:ind w:left="1119" w:hanging="421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157A68">
        <w:rPr>
          <w:rFonts w:ascii="Times New Roman" w:hAnsi="Times New Roman" w:cs="Times New Roman"/>
          <w:b w:val="0"/>
          <w:color w:val="auto"/>
        </w:rPr>
        <w:t>Требования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к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финансовым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условиям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реализации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Образовательной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программы</w:t>
      </w:r>
      <w:r w:rsidR="00157A68">
        <w:rPr>
          <w:rFonts w:ascii="Times New Roman" w:hAnsi="Times New Roman" w:cs="Times New Roman"/>
          <w:b w:val="0"/>
          <w:color w:val="auto"/>
        </w:rPr>
        <w:t xml:space="preserve"> </w:t>
      </w:r>
      <w:r w:rsidRPr="00157A68">
        <w:rPr>
          <w:rFonts w:ascii="Times New Roman" w:hAnsi="Times New Roman" w:cs="Times New Roman"/>
          <w:b w:val="0"/>
          <w:color w:val="auto"/>
        </w:rPr>
        <w:t>дошкольного образования</w:t>
      </w:r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right="142" w:firstLine="566"/>
        <w:rPr>
          <w:sz w:val="26"/>
          <w:szCs w:val="26"/>
        </w:rPr>
      </w:pPr>
      <w:proofErr w:type="gramStart"/>
      <w:r w:rsidRPr="009A000B">
        <w:rPr>
          <w:sz w:val="26"/>
          <w:szCs w:val="26"/>
        </w:rPr>
        <w:t>Финансовое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обеспечение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государственных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гарантий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57A68">
        <w:rPr>
          <w:sz w:val="26"/>
          <w:szCs w:val="26"/>
        </w:rPr>
        <w:t xml:space="preserve"> пол</w:t>
      </w:r>
      <w:r w:rsidRPr="009A000B">
        <w:rPr>
          <w:sz w:val="26"/>
          <w:szCs w:val="26"/>
        </w:rPr>
        <w:t>учение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гражданами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общедоступного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бесплатного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счёт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средств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соответствующих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бюджетов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бюджетной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системы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Российской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Федерации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осуществляется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нормативов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государственных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гарантий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получение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общедоступного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бесплатного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определяемых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органами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государственной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власти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субъекта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Российской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Федерации,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обеспечивающего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реализацию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ФГОС ДО.</w:t>
      </w:r>
      <w:proofErr w:type="gramEnd"/>
    </w:p>
    <w:p w:rsidR="009A000B" w:rsidRPr="009A000B" w:rsidRDefault="009A000B" w:rsidP="009A000B">
      <w:pPr>
        <w:pStyle w:val="a7"/>
        <w:numPr>
          <w:ilvl w:val="2"/>
          <w:numId w:val="40"/>
        </w:numPr>
        <w:tabs>
          <w:tab w:val="left" w:pos="1574"/>
        </w:tabs>
        <w:ind w:left="1573" w:hanging="875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Финансовые</w:t>
      </w:r>
      <w:r w:rsidR="00157A68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условия</w:t>
      </w:r>
      <w:r w:rsidR="00157A68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реализации</w:t>
      </w:r>
      <w:r w:rsidR="00157A68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Образовательной</w:t>
      </w:r>
      <w:r w:rsidR="00157A68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программы</w:t>
      </w:r>
      <w:r w:rsidR="00157A68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должны: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43" w:firstLine="566"/>
        <w:rPr>
          <w:sz w:val="26"/>
          <w:szCs w:val="26"/>
        </w:rPr>
      </w:pPr>
      <w:r w:rsidRPr="009A000B">
        <w:rPr>
          <w:spacing w:val="-1"/>
          <w:sz w:val="26"/>
          <w:szCs w:val="26"/>
        </w:rPr>
        <w:t xml:space="preserve">обеспечивать возможность выполнения </w:t>
      </w:r>
      <w:r w:rsidRPr="009A000B">
        <w:rPr>
          <w:sz w:val="26"/>
          <w:szCs w:val="26"/>
        </w:rPr>
        <w:t xml:space="preserve">требований ФГОС </w:t>
      </w:r>
      <w:proofErr w:type="gramStart"/>
      <w:r w:rsidRPr="009A000B">
        <w:rPr>
          <w:sz w:val="26"/>
          <w:szCs w:val="26"/>
        </w:rPr>
        <w:t>ДО</w:t>
      </w:r>
      <w:proofErr w:type="gramEnd"/>
      <w:r w:rsidR="00157A68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к</w:t>
      </w:r>
      <w:proofErr w:type="gramEnd"/>
      <w:r w:rsidRPr="009A000B">
        <w:rPr>
          <w:sz w:val="26"/>
          <w:szCs w:val="26"/>
        </w:rPr>
        <w:t xml:space="preserve"> условиям реализации 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структуре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учреждения;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spacing w:before="64"/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обеспечивать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реализацию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обязательной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части,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формируемой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участниками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образовательных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отношений,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учитывая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вариативность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индивидуальных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траекторий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развития воспитанников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детского сада;</w:t>
      </w:r>
    </w:p>
    <w:p w:rsidR="009A000B" w:rsidRPr="009A000B" w:rsidRDefault="009A000B" w:rsidP="009A000B">
      <w:pPr>
        <w:pStyle w:val="a7"/>
        <w:numPr>
          <w:ilvl w:val="0"/>
          <w:numId w:val="37"/>
        </w:numPr>
        <w:tabs>
          <w:tab w:val="left" w:pos="1041"/>
        </w:tabs>
        <w:ind w:right="148" w:firstLine="566"/>
        <w:rPr>
          <w:sz w:val="26"/>
          <w:szCs w:val="26"/>
        </w:rPr>
      </w:pPr>
      <w:r w:rsidRPr="009A000B">
        <w:rPr>
          <w:sz w:val="26"/>
          <w:szCs w:val="26"/>
        </w:rPr>
        <w:t>отражать структуру и объём расходов, необходимых для реализации 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также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механизм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формирования.</w:t>
      </w:r>
    </w:p>
    <w:p w:rsidR="00157A68" w:rsidRPr="00C84313" w:rsidRDefault="009A000B" w:rsidP="00157A68">
      <w:pPr>
        <w:pStyle w:val="a7"/>
        <w:numPr>
          <w:ilvl w:val="2"/>
          <w:numId w:val="40"/>
        </w:numPr>
        <w:tabs>
          <w:tab w:val="left" w:pos="1574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Финансирование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осуществляется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объеме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определяемых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органами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государственной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власти</w:t>
      </w:r>
      <w:r w:rsidR="00157A68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субъекта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Российской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Федерации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нормативов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обеспечения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государственных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гарантий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прав</w:t>
      </w:r>
      <w:proofErr w:type="gramEnd"/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получение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общедоступного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бесплатного дошкольного образования.</w:t>
      </w:r>
    </w:p>
    <w:p w:rsidR="009A000B" w:rsidRPr="009A000B" w:rsidRDefault="009A000B" w:rsidP="009A000B">
      <w:pPr>
        <w:pStyle w:val="a5"/>
        <w:spacing w:before="5"/>
        <w:ind w:left="0" w:firstLine="0"/>
        <w:rPr>
          <w:sz w:val="26"/>
          <w:szCs w:val="26"/>
        </w:rPr>
      </w:pPr>
    </w:p>
    <w:p w:rsidR="009A000B" w:rsidRPr="009A000B" w:rsidRDefault="009A000B" w:rsidP="00157A68">
      <w:pPr>
        <w:pStyle w:val="1"/>
        <w:numPr>
          <w:ilvl w:val="0"/>
          <w:numId w:val="40"/>
        </w:numPr>
        <w:tabs>
          <w:tab w:val="left" w:pos="940"/>
        </w:tabs>
        <w:spacing w:line="240" w:lineRule="auto"/>
        <w:ind w:left="939" w:hanging="241"/>
        <w:jc w:val="center"/>
        <w:rPr>
          <w:sz w:val="26"/>
          <w:szCs w:val="26"/>
        </w:rPr>
      </w:pPr>
      <w:r w:rsidRPr="009A000B">
        <w:rPr>
          <w:sz w:val="26"/>
          <w:szCs w:val="26"/>
        </w:rPr>
        <w:t>Требования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результатам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освоения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 образования</w:t>
      </w:r>
    </w:p>
    <w:p w:rsidR="009A000B" w:rsidRPr="009A000B" w:rsidRDefault="009A000B" w:rsidP="009A000B">
      <w:pPr>
        <w:pStyle w:val="a5"/>
        <w:spacing w:before="4"/>
        <w:ind w:left="0" w:firstLine="0"/>
        <w:rPr>
          <w:b/>
          <w:sz w:val="26"/>
          <w:szCs w:val="26"/>
        </w:rPr>
      </w:pP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98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Требования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ФГОС</w:t>
      </w:r>
      <w:r w:rsidR="00157A68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ДО</w:t>
      </w:r>
      <w:proofErr w:type="gramEnd"/>
      <w:r w:rsidR="00157A68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к</w:t>
      </w:r>
      <w:proofErr w:type="gramEnd"/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результатам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освоения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представлены в виде целевых ориентиров дошкольного образования, которые представляют собой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социально-нормативные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возрастные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характеристики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возможных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достижений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этапе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завершения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уровня дошкольного образования.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16"/>
        </w:tabs>
        <w:spacing w:before="1"/>
        <w:ind w:right="146" w:firstLine="566"/>
        <w:rPr>
          <w:sz w:val="26"/>
          <w:szCs w:val="26"/>
        </w:rPr>
      </w:pPr>
      <w:r w:rsidRPr="009A000B">
        <w:rPr>
          <w:sz w:val="26"/>
          <w:szCs w:val="26"/>
        </w:rPr>
        <w:t>Целевые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ориентиры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определяются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независимо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 образовательной программы, а также от ее характера, особенностей развития детей в</w:t>
      </w:r>
      <w:r w:rsidR="00157A68"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21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Целевые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ориентиры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подлежат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непосредственной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оценке,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том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числе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диагностики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(мониторинга),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являются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основанием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для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формального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сравнения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реальными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достижениями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ДОО.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Освоение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 не сопровождается проведением промежуточных аттестаций и итоговой аттестации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детей.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382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Целевые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ориентиры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выступают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основаниями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преемственности дошкольного и начального общего образования. При соблюдении требований к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условиям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целевые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ориентиры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предполагают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формирование у воспитанников предпосылок </w:t>
      </w:r>
      <w:proofErr w:type="gramStart"/>
      <w:r w:rsidRPr="009A000B">
        <w:rPr>
          <w:sz w:val="26"/>
          <w:szCs w:val="26"/>
        </w:rPr>
        <w:t>к</w:t>
      </w:r>
      <w:proofErr w:type="gramEnd"/>
      <w:r w:rsidRPr="009A000B">
        <w:rPr>
          <w:sz w:val="26"/>
          <w:szCs w:val="26"/>
        </w:rPr>
        <w:t xml:space="preserve"> учебной деятельности на этапе завершения ими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образования.</w:t>
      </w:r>
    </w:p>
    <w:p w:rsidR="009A000B" w:rsidRPr="009A000B" w:rsidRDefault="009A000B" w:rsidP="009A000B">
      <w:pPr>
        <w:pStyle w:val="a5"/>
        <w:spacing w:before="9"/>
        <w:ind w:left="0" w:firstLine="0"/>
        <w:rPr>
          <w:sz w:val="26"/>
          <w:szCs w:val="26"/>
        </w:rPr>
      </w:pPr>
    </w:p>
    <w:p w:rsidR="009A000B" w:rsidRPr="009A000B" w:rsidRDefault="009A000B" w:rsidP="00157A68">
      <w:pPr>
        <w:pStyle w:val="1"/>
        <w:numPr>
          <w:ilvl w:val="0"/>
          <w:numId w:val="40"/>
        </w:numPr>
        <w:tabs>
          <w:tab w:val="left" w:pos="1091"/>
        </w:tabs>
        <w:spacing w:line="240" w:lineRule="auto"/>
        <w:ind w:left="133" w:right="144" w:firstLine="566"/>
        <w:jc w:val="center"/>
        <w:rPr>
          <w:sz w:val="26"/>
          <w:szCs w:val="26"/>
        </w:rPr>
      </w:pPr>
      <w:r w:rsidRPr="009A000B">
        <w:rPr>
          <w:sz w:val="26"/>
          <w:szCs w:val="26"/>
        </w:rPr>
        <w:t>Порядок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разработки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утверждения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внесения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изменений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(или)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дополнений</w:t>
      </w:r>
    </w:p>
    <w:p w:rsidR="009A000B" w:rsidRPr="009A000B" w:rsidRDefault="009A000B" w:rsidP="009A000B">
      <w:pPr>
        <w:pStyle w:val="a5"/>
        <w:spacing w:before="7"/>
        <w:ind w:left="0" w:firstLine="0"/>
        <w:rPr>
          <w:b/>
          <w:sz w:val="26"/>
          <w:szCs w:val="26"/>
        </w:rPr>
      </w:pP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34"/>
        </w:tabs>
        <w:ind w:right="154" w:firstLine="566"/>
        <w:rPr>
          <w:sz w:val="26"/>
          <w:szCs w:val="26"/>
        </w:rPr>
      </w:pPr>
      <w:r w:rsidRPr="009A000B">
        <w:rPr>
          <w:sz w:val="26"/>
          <w:szCs w:val="26"/>
        </w:rPr>
        <w:t>Программа разрабатывается в соответствии с настоящим Положением рабочей группой,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созданной из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состава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педагогических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работников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34"/>
        </w:tabs>
        <w:ind w:right="154" w:firstLine="566"/>
        <w:rPr>
          <w:sz w:val="26"/>
          <w:szCs w:val="26"/>
        </w:rPr>
      </w:pPr>
      <w:r w:rsidRPr="009A000B">
        <w:rPr>
          <w:sz w:val="26"/>
          <w:szCs w:val="26"/>
        </w:rPr>
        <w:t xml:space="preserve">Состав </w:t>
      </w:r>
      <w:proofErr w:type="gramStart"/>
      <w:r w:rsidRPr="009A000B">
        <w:rPr>
          <w:sz w:val="26"/>
          <w:szCs w:val="26"/>
        </w:rPr>
        <w:t>рабочей</w:t>
      </w:r>
      <w:proofErr w:type="gramEnd"/>
      <w:r w:rsidRPr="009A000B">
        <w:rPr>
          <w:sz w:val="26"/>
          <w:szCs w:val="26"/>
        </w:rPr>
        <w:t xml:space="preserve"> группы, ответственной за разработку ОП ДО,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выбирается на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Педагогическом совете и утверждается приказом заведующего ДОО.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32"/>
        </w:tabs>
        <w:ind w:right="149" w:firstLine="566"/>
        <w:rPr>
          <w:sz w:val="26"/>
          <w:szCs w:val="26"/>
        </w:rPr>
      </w:pPr>
      <w:r w:rsidRPr="009A000B">
        <w:rPr>
          <w:sz w:val="26"/>
          <w:szCs w:val="26"/>
        </w:rPr>
        <w:t xml:space="preserve">Проект Образовательной программы дошкольного образования выносится на обсуждение и принятие на </w:t>
      </w:r>
      <w:proofErr w:type="gramStart"/>
      <w:r w:rsidRPr="009A000B">
        <w:rPr>
          <w:sz w:val="26"/>
          <w:szCs w:val="26"/>
        </w:rPr>
        <w:t>заседании</w:t>
      </w:r>
      <w:proofErr w:type="gramEnd"/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совета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68"/>
        </w:tabs>
        <w:ind w:right="141" w:firstLine="566"/>
        <w:rPr>
          <w:sz w:val="26"/>
          <w:szCs w:val="26"/>
        </w:rPr>
      </w:pPr>
      <w:r w:rsidRPr="009A000B">
        <w:rPr>
          <w:sz w:val="26"/>
          <w:szCs w:val="26"/>
        </w:rPr>
        <w:t>При несоответствии Программы установленным данным Положением требованиям, 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также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требованиям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ФГОС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принимается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соответствующее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решение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коллегиальным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органом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утверждается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приказом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заведующего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детским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садом.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66"/>
        </w:tabs>
        <w:ind w:right="147" w:firstLine="566"/>
        <w:rPr>
          <w:sz w:val="26"/>
          <w:szCs w:val="26"/>
        </w:rPr>
      </w:pPr>
      <w:r w:rsidRPr="009A000B">
        <w:rPr>
          <w:sz w:val="26"/>
          <w:szCs w:val="26"/>
        </w:rPr>
        <w:t>Образовательная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принимается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Педагогическим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советом</w:t>
      </w:r>
      <w:r w:rsidR="00157A68">
        <w:rPr>
          <w:sz w:val="26"/>
          <w:szCs w:val="26"/>
        </w:rPr>
        <w:t xml:space="preserve"> ДОО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утверждается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приказом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заведующего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ежегодно.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30"/>
        </w:tabs>
        <w:ind w:right="146" w:firstLine="566"/>
        <w:rPr>
          <w:sz w:val="26"/>
          <w:szCs w:val="26"/>
        </w:rPr>
      </w:pPr>
      <w:r w:rsidRPr="009A000B">
        <w:rPr>
          <w:sz w:val="26"/>
          <w:szCs w:val="26"/>
          <w:u w:val="single"/>
        </w:rPr>
        <w:t>Основанием для внесения изменений и (или) дополнений в Образовательную программу дошкольного образования</w:t>
      </w:r>
      <w:r w:rsidR="00157A68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могут</w:t>
      </w:r>
      <w:r w:rsidR="00157A68">
        <w:rPr>
          <w:sz w:val="26"/>
          <w:szCs w:val="26"/>
          <w:u w:val="single"/>
        </w:rPr>
        <w:t xml:space="preserve"> </w:t>
      </w:r>
      <w:r w:rsidRPr="009A000B">
        <w:rPr>
          <w:sz w:val="26"/>
          <w:szCs w:val="26"/>
          <w:u w:val="single"/>
        </w:rPr>
        <w:t>быть: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995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результаты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оценки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эффективности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достижения</w:t>
      </w:r>
      <w:proofErr w:type="gramEnd"/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целевых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показателей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усвоения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ОП ДО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воспитанниками;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39"/>
        </w:tabs>
        <w:ind w:left="838" w:hanging="140"/>
        <w:rPr>
          <w:sz w:val="26"/>
          <w:szCs w:val="26"/>
        </w:rPr>
      </w:pPr>
      <w:r w:rsidRPr="009A000B">
        <w:rPr>
          <w:sz w:val="26"/>
          <w:szCs w:val="26"/>
        </w:rPr>
        <w:t>выход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стратегических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документов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федеральном</w:t>
      </w:r>
      <w:r w:rsidR="00157A68">
        <w:rPr>
          <w:sz w:val="26"/>
          <w:szCs w:val="26"/>
        </w:rPr>
        <w:t xml:space="preserve"> </w:t>
      </w:r>
      <w:proofErr w:type="gramStart"/>
      <w:r w:rsidRPr="009A000B">
        <w:rPr>
          <w:sz w:val="26"/>
          <w:szCs w:val="26"/>
        </w:rPr>
        <w:t>уровне</w:t>
      </w:r>
      <w:proofErr w:type="gramEnd"/>
      <w:r w:rsidRPr="009A000B">
        <w:rPr>
          <w:sz w:val="26"/>
          <w:szCs w:val="26"/>
        </w:rPr>
        <w:t>;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847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необходимая корректировка составных частей Образовательной программы: учебный план,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календарный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учебный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график,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рабочие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педагогов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 и т.п.</w:t>
      </w:r>
    </w:p>
    <w:p w:rsidR="009A000B" w:rsidRPr="009A000B" w:rsidRDefault="009A000B" w:rsidP="009A000B">
      <w:pPr>
        <w:pStyle w:val="a7"/>
        <w:numPr>
          <w:ilvl w:val="0"/>
          <w:numId w:val="39"/>
        </w:numPr>
        <w:tabs>
          <w:tab w:val="left" w:pos="1060"/>
        </w:tabs>
        <w:spacing w:before="1"/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внесенные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предложения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совершенствованию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коллегиальных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органов</w:t>
      </w:r>
      <w:r w:rsidR="00157A68">
        <w:rPr>
          <w:sz w:val="26"/>
          <w:szCs w:val="26"/>
        </w:rPr>
        <w:t xml:space="preserve"> ДОО </w:t>
      </w:r>
      <w:r w:rsidRPr="009A000B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рамках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их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полномочий: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Педагогическим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советом.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87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Все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изменения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(или)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дополнения,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вносимые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Программу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итогам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обсуждения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совета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должны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соответствовать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требованиям,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предусмотренным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настоящим Положением и закреплены приказом «О внесении изменений и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(или) дополнений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образовательную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программу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157A68"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».</w:t>
      </w:r>
    </w:p>
    <w:p w:rsidR="009A000B" w:rsidRPr="009A000B" w:rsidRDefault="009A000B" w:rsidP="00C84313">
      <w:pPr>
        <w:pStyle w:val="a7"/>
        <w:numPr>
          <w:ilvl w:val="1"/>
          <w:numId w:val="40"/>
        </w:numPr>
        <w:tabs>
          <w:tab w:val="left" w:pos="0"/>
        </w:tabs>
        <w:spacing w:before="67"/>
        <w:ind w:left="0" w:firstLine="709"/>
        <w:rPr>
          <w:sz w:val="26"/>
          <w:szCs w:val="26"/>
        </w:rPr>
      </w:pPr>
      <w:r w:rsidRPr="009A000B">
        <w:rPr>
          <w:sz w:val="26"/>
          <w:szCs w:val="26"/>
        </w:rPr>
        <w:t>Образовательная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программа</w:t>
      </w:r>
      <w:r w:rsidR="00157A68">
        <w:rPr>
          <w:sz w:val="26"/>
          <w:szCs w:val="26"/>
        </w:rPr>
        <w:t xml:space="preserve"> </w:t>
      </w:r>
      <w:r w:rsidRPr="009A000B">
        <w:rPr>
          <w:spacing w:val="-4"/>
          <w:sz w:val="26"/>
          <w:szCs w:val="26"/>
        </w:rPr>
        <w:t xml:space="preserve">дошкольного образования </w:t>
      </w:r>
      <w:r w:rsidRPr="009A000B">
        <w:rPr>
          <w:sz w:val="26"/>
          <w:szCs w:val="26"/>
        </w:rPr>
        <w:t>является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собственностью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ДОО.</w:t>
      </w:r>
    </w:p>
    <w:p w:rsidR="009A000B" w:rsidRPr="009A000B" w:rsidRDefault="009A000B" w:rsidP="009A000B">
      <w:pPr>
        <w:pStyle w:val="a5"/>
        <w:spacing w:before="7"/>
        <w:ind w:left="0" w:firstLine="0"/>
        <w:rPr>
          <w:sz w:val="26"/>
          <w:szCs w:val="26"/>
        </w:rPr>
      </w:pPr>
    </w:p>
    <w:p w:rsidR="009A000B" w:rsidRPr="009A000B" w:rsidRDefault="009A000B" w:rsidP="00157A68">
      <w:pPr>
        <w:pStyle w:val="1"/>
        <w:numPr>
          <w:ilvl w:val="0"/>
          <w:numId w:val="40"/>
        </w:numPr>
        <w:tabs>
          <w:tab w:val="left" w:pos="940"/>
        </w:tabs>
        <w:spacing w:before="1" w:line="240" w:lineRule="auto"/>
        <w:ind w:left="939" w:hanging="241"/>
        <w:jc w:val="center"/>
        <w:rPr>
          <w:sz w:val="26"/>
          <w:szCs w:val="26"/>
        </w:rPr>
      </w:pPr>
      <w:r w:rsidRPr="009A000B">
        <w:rPr>
          <w:sz w:val="26"/>
          <w:szCs w:val="26"/>
        </w:rPr>
        <w:t>Оформление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157A68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</w:t>
      </w:r>
    </w:p>
    <w:p w:rsidR="009A000B" w:rsidRPr="009A000B" w:rsidRDefault="009A000B" w:rsidP="009A000B">
      <w:pPr>
        <w:pStyle w:val="a5"/>
        <w:spacing w:before="3"/>
        <w:ind w:left="0" w:firstLine="0"/>
        <w:rPr>
          <w:b/>
          <w:sz w:val="26"/>
          <w:szCs w:val="26"/>
        </w:rPr>
      </w:pP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66"/>
        </w:tabs>
        <w:spacing w:before="4"/>
        <w:ind w:right="143" w:firstLine="576"/>
        <w:rPr>
          <w:sz w:val="26"/>
          <w:szCs w:val="26"/>
        </w:rPr>
      </w:pPr>
      <w:r w:rsidRPr="009A000B">
        <w:rPr>
          <w:sz w:val="26"/>
          <w:szCs w:val="26"/>
        </w:rPr>
        <w:t xml:space="preserve">Текст образовательной программы набирается шрифтом </w:t>
      </w:r>
      <w:proofErr w:type="spellStart"/>
      <w:r w:rsidRPr="009A000B">
        <w:rPr>
          <w:sz w:val="26"/>
          <w:szCs w:val="26"/>
        </w:rPr>
        <w:t>Times</w:t>
      </w:r>
      <w:proofErr w:type="spellEnd"/>
      <w:r w:rsidR="006027AC">
        <w:rPr>
          <w:sz w:val="26"/>
          <w:szCs w:val="26"/>
        </w:rPr>
        <w:t xml:space="preserve"> </w:t>
      </w:r>
      <w:proofErr w:type="spellStart"/>
      <w:r w:rsidRPr="009A000B">
        <w:rPr>
          <w:sz w:val="26"/>
          <w:szCs w:val="26"/>
        </w:rPr>
        <w:t>New</w:t>
      </w:r>
      <w:proofErr w:type="spellEnd"/>
      <w:r w:rsidR="006027AC">
        <w:rPr>
          <w:sz w:val="26"/>
          <w:szCs w:val="26"/>
        </w:rPr>
        <w:t xml:space="preserve"> </w:t>
      </w:r>
      <w:proofErr w:type="spellStart"/>
      <w:r w:rsidRPr="009A000B">
        <w:rPr>
          <w:sz w:val="26"/>
          <w:szCs w:val="26"/>
        </w:rPr>
        <w:t>Roman</w:t>
      </w:r>
      <w:proofErr w:type="spellEnd"/>
      <w:r w:rsidRPr="009A000B">
        <w:rPr>
          <w:sz w:val="26"/>
          <w:szCs w:val="26"/>
        </w:rPr>
        <w:t>, кегль 12,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межстрочный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интервал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одинарный,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переносы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тексте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ставятся,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выравнивание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ширине,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абзац- 1 режим табуляции, поля: слева – 2.5 см, справа – 1.5 см, сверху – 2 см, снизу – 2 см, листы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формата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</w:t>
      </w:r>
      <w:proofErr w:type="gramStart"/>
      <w:r w:rsidRPr="009A000B">
        <w:rPr>
          <w:sz w:val="26"/>
          <w:szCs w:val="26"/>
        </w:rPr>
        <w:t>4</w:t>
      </w:r>
      <w:proofErr w:type="gramEnd"/>
      <w:r w:rsidRPr="009A000B">
        <w:rPr>
          <w:sz w:val="26"/>
          <w:szCs w:val="26"/>
        </w:rPr>
        <w:t>.Таблицы вставляются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непосредственно 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текст.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30"/>
        </w:tabs>
        <w:spacing w:before="2"/>
        <w:ind w:right="156" w:firstLine="566"/>
        <w:rPr>
          <w:sz w:val="26"/>
          <w:szCs w:val="26"/>
        </w:rPr>
      </w:pPr>
      <w:r w:rsidRPr="009A000B">
        <w:rPr>
          <w:sz w:val="26"/>
          <w:szCs w:val="26"/>
        </w:rPr>
        <w:t>Образовательная программа прошивается, страницы нумеруются в правом нижнем углу,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скрепляются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печатью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подписью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заведующего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42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Титульный лист считается первым, но не нумеруется, так же, как и листы приложения.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 титульном листе указываются: название программы; полное наименование ДОО в соответствие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 лицензией; сроки реализации Программы; грифы рассмотрения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 утверждения образовательной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сроки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название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населенного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пункта,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год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разработки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32"/>
        </w:tabs>
        <w:spacing w:before="11"/>
        <w:ind w:right="155" w:firstLine="566"/>
        <w:rPr>
          <w:sz w:val="26"/>
          <w:szCs w:val="26"/>
        </w:rPr>
      </w:pPr>
      <w:r w:rsidRPr="009A000B">
        <w:rPr>
          <w:sz w:val="26"/>
          <w:szCs w:val="26"/>
        </w:rPr>
        <w:t>Список литературы строится в алфавитном порядке с указанием автора, названия, места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издания,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издательства,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года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издания,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вида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характеристики,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количества страниц.</w:t>
      </w:r>
    </w:p>
    <w:p w:rsidR="009A000B" w:rsidRPr="009A000B" w:rsidRDefault="009A000B" w:rsidP="009A000B">
      <w:pPr>
        <w:pStyle w:val="a5"/>
        <w:spacing w:before="6"/>
        <w:ind w:left="0" w:firstLine="0"/>
        <w:rPr>
          <w:sz w:val="26"/>
          <w:szCs w:val="26"/>
        </w:rPr>
      </w:pPr>
    </w:p>
    <w:p w:rsidR="009A000B" w:rsidRPr="009A000B" w:rsidRDefault="009A000B" w:rsidP="006027AC">
      <w:pPr>
        <w:pStyle w:val="1"/>
        <w:numPr>
          <w:ilvl w:val="0"/>
          <w:numId w:val="40"/>
        </w:numPr>
        <w:tabs>
          <w:tab w:val="left" w:pos="940"/>
        </w:tabs>
        <w:spacing w:line="240" w:lineRule="auto"/>
        <w:ind w:left="939" w:hanging="241"/>
        <w:jc w:val="center"/>
        <w:rPr>
          <w:sz w:val="26"/>
          <w:szCs w:val="26"/>
        </w:rPr>
      </w:pPr>
      <w:r w:rsidRPr="009A000B">
        <w:rPr>
          <w:sz w:val="26"/>
          <w:szCs w:val="26"/>
        </w:rPr>
        <w:t>Контроль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</w:p>
    <w:p w:rsidR="009A000B" w:rsidRPr="009A000B" w:rsidRDefault="009A000B" w:rsidP="009A000B">
      <w:pPr>
        <w:pStyle w:val="a5"/>
        <w:spacing w:before="5"/>
        <w:ind w:left="0" w:firstLine="0"/>
        <w:rPr>
          <w:b/>
          <w:sz w:val="26"/>
          <w:szCs w:val="26"/>
        </w:rPr>
      </w:pP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42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Контроль за полнотой реализации образовательной программы ДОО, качества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обучения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воспитанников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является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обязательным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компонентом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осуществляется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«Положением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внутреннем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контроле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ДОО»</w:t>
      </w:r>
      <w:proofErr w:type="gramStart"/>
      <w:r w:rsidRPr="009A000B">
        <w:rPr>
          <w:sz w:val="26"/>
          <w:szCs w:val="26"/>
        </w:rPr>
        <w:t>,п</w:t>
      </w:r>
      <w:proofErr w:type="gramEnd"/>
      <w:r w:rsidRPr="009A000B">
        <w:rPr>
          <w:sz w:val="26"/>
          <w:szCs w:val="26"/>
        </w:rPr>
        <w:t>ланом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контрольной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инструментарием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контрольной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деятельности.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278"/>
        </w:tabs>
        <w:spacing w:before="2"/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Результаты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контроля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обсуждаются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педагогических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советах</w:t>
      </w:r>
      <w:r w:rsidR="006027AC"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137"/>
        </w:tabs>
        <w:ind w:right="153" w:firstLine="566"/>
        <w:rPr>
          <w:sz w:val="26"/>
          <w:szCs w:val="26"/>
        </w:rPr>
      </w:pPr>
      <w:r w:rsidRPr="009A000B">
        <w:rPr>
          <w:sz w:val="26"/>
          <w:szCs w:val="26"/>
        </w:rPr>
        <w:t>В ДОО создается система оценки качества дошкольного образования, которая включает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диагностический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инструментарий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оценки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качества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обучения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программе</w:t>
      </w:r>
      <w:r w:rsidR="006027AC">
        <w:rPr>
          <w:sz w:val="26"/>
          <w:szCs w:val="26"/>
        </w:rPr>
        <w:t xml:space="preserve"> ДОО</w:t>
      </w:r>
      <w:r w:rsidRPr="009A000B">
        <w:rPr>
          <w:sz w:val="26"/>
          <w:szCs w:val="26"/>
        </w:rPr>
        <w:t>.</w:t>
      </w:r>
    </w:p>
    <w:p w:rsidR="00C84313" w:rsidRDefault="009A000B" w:rsidP="00C84313">
      <w:pPr>
        <w:pStyle w:val="a7"/>
        <w:numPr>
          <w:ilvl w:val="1"/>
          <w:numId w:val="40"/>
        </w:numPr>
        <w:tabs>
          <w:tab w:val="left" w:pos="142"/>
        </w:tabs>
        <w:spacing w:before="64"/>
        <w:ind w:left="142" w:right="143" w:firstLine="567"/>
        <w:rPr>
          <w:sz w:val="26"/>
          <w:szCs w:val="26"/>
        </w:rPr>
      </w:pPr>
      <w:r w:rsidRPr="009A000B">
        <w:rPr>
          <w:sz w:val="26"/>
          <w:szCs w:val="26"/>
        </w:rPr>
        <w:t>С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целью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полноты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реализации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осуществляется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мониторинг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качества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соответствии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мониторинга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качества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дошкольного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образования,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которая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включает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направления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мониторинга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(показателя),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методика оценки (критерии), сроки проведения, сводный обобщающий документ, исполнитель,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ответственный,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итоговый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управленческий документ.</w:t>
      </w:r>
    </w:p>
    <w:p w:rsidR="00C84313" w:rsidRPr="00C84313" w:rsidRDefault="00C84313" w:rsidP="00C84313">
      <w:pPr>
        <w:pStyle w:val="a7"/>
        <w:tabs>
          <w:tab w:val="left" w:pos="142"/>
        </w:tabs>
        <w:spacing w:before="64"/>
        <w:ind w:left="709" w:right="143" w:firstLine="0"/>
        <w:rPr>
          <w:sz w:val="26"/>
          <w:szCs w:val="26"/>
        </w:rPr>
      </w:pPr>
    </w:p>
    <w:p w:rsidR="009A000B" w:rsidRPr="009A000B" w:rsidRDefault="009A000B" w:rsidP="006027AC">
      <w:pPr>
        <w:pStyle w:val="1"/>
        <w:numPr>
          <w:ilvl w:val="0"/>
          <w:numId w:val="40"/>
        </w:numPr>
        <w:tabs>
          <w:tab w:val="left" w:pos="1573"/>
          <w:tab w:val="left" w:pos="1574"/>
        </w:tabs>
        <w:spacing w:line="240" w:lineRule="auto"/>
        <w:ind w:hanging="875"/>
        <w:jc w:val="center"/>
        <w:rPr>
          <w:sz w:val="26"/>
          <w:szCs w:val="26"/>
        </w:rPr>
      </w:pPr>
      <w:r w:rsidRPr="009A000B">
        <w:rPr>
          <w:sz w:val="26"/>
          <w:szCs w:val="26"/>
        </w:rPr>
        <w:t>Хранение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программы</w:t>
      </w:r>
    </w:p>
    <w:p w:rsidR="009A000B" w:rsidRPr="009A000B" w:rsidRDefault="009A000B" w:rsidP="009A000B">
      <w:pPr>
        <w:pStyle w:val="a5"/>
        <w:spacing w:before="5"/>
        <w:ind w:left="0" w:firstLine="0"/>
        <w:rPr>
          <w:b/>
          <w:sz w:val="26"/>
          <w:szCs w:val="26"/>
        </w:rPr>
      </w:pP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405"/>
          <w:tab w:val="left" w:pos="1406"/>
        </w:tabs>
        <w:ind w:right="144" w:firstLine="566"/>
        <w:rPr>
          <w:sz w:val="26"/>
          <w:szCs w:val="26"/>
        </w:rPr>
      </w:pPr>
      <w:r w:rsidRPr="009A000B">
        <w:rPr>
          <w:sz w:val="26"/>
          <w:szCs w:val="26"/>
        </w:rPr>
        <w:t>Оригинал</w:t>
      </w:r>
      <w:r w:rsidR="006027AC">
        <w:rPr>
          <w:sz w:val="26"/>
          <w:szCs w:val="26"/>
        </w:rPr>
        <w:t xml:space="preserve"> </w:t>
      </w:r>
      <w:r w:rsidRPr="009A000B">
        <w:rPr>
          <w:spacing w:val="13"/>
          <w:sz w:val="26"/>
          <w:szCs w:val="26"/>
        </w:rPr>
        <w:t xml:space="preserve">ОП </w:t>
      </w:r>
      <w:proofErr w:type="gramStart"/>
      <w:r w:rsidRPr="009A000B">
        <w:rPr>
          <w:spacing w:val="13"/>
          <w:sz w:val="26"/>
          <w:szCs w:val="26"/>
        </w:rPr>
        <w:t>ДО</w:t>
      </w:r>
      <w:proofErr w:type="gramEnd"/>
      <w:r w:rsidRPr="009A000B">
        <w:rPr>
          <w:sz w:val="26"/>
          <w:szCs w:val="26"/>
        </w:rPr>
        <w:t>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утвержденный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заведующим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хранится</w:t>
      </w:r>
      <w:r w:rsidR="006027AC">
        <w:rPr>
          <w:sz w:val="26"/>
          <w:szCs w:val="26"/>
        </w:rPr>
        <w:t xml:space="preserve"> </w:t>
      </w:r>
      <w:r w:rsidRPr="009A000B">
        <w:rPr>
          <w:spacing w:val="-2"/>
          <w:sz w:val="26"/>
          <w:szCs w:val="26"/>
        </w:rPr>
        <w:t xml:space="preserve">в методическом кабинете </w:t>
      </w:r>
      <w:r w:rsidR="006027AC">
        <w:rPr>
          <w:sz w:val="26"/>
          <w:szCs w:val="26"/>
        </w:rPr>
        <w:t>ДОО</w:t>
      </w:r>
      <w:r w:rsidRPr="009A000B">
        <w:rPr>
          <w:sz w:val="26"/>
          <w:szCs w:val="26"/>
        </w:rPr>
        <w:t>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405"/>
          <w:tab w:val="left" w:pos="1406"/>
        </w:tabs>
        <w:ind w:left="1405" w:hanging="707"/>
        <w:rPr>
          <w:sz w:val="26"/>
          <w:szCs w:val="26"/>
        </w:rPr>
      </w:pPr>
      <w:r w:rsidRPr="009A000B">
        <w:rPr>
          <w:sz w:val="26"/>
          <w:szCs w:val="26"/>
        </w:rPr>
        <w:t>К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Образовательной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имеют доступ все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педагогические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работники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573"/>
          <w:tab w:val="left" w:pos="1574"/>
          <w:tab w:val="left" w:pos="2447"/>
          <w:tab w:val="left" w:pos="4280"/>
          <w:tab w:val="left" w:pos="5927"/>
          <w:tab w:val="left" w:pos="6378"/>
          <w:tab w:val="left" w:pos="7483"/>
          <w:tab w:val="left" w:pos="9552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Копии</w:t>
      </w:r>
      <w:r w:rsidRPr="009A000B">
        <w:rPr>
          <w:sz w:val="26"/>
          <w:szCs w:val="26"/>
        </w:rPr>
        <w:tab/>
        <w:t>перспективного</w:t>
      </w:r>
      <w:r w:rsidRPr="009A000B">
        <w:rPr>
          <w:sz w:val="26"/>
          <w:szCs w:val="26"/>
        </w:rPr>
        <w:tab/>
        <w:t>планирования</w:t>
      </w:r>
      <w:r w:rsidRPr="009A000B">
        <w:rPr>
          <w:sz w:val="26"/>
          <w:szCs w:val="26"/>
        </w:rPr>
        <w:tab/>
        <w:t>по</w:t>
      </w:r>
      <w:r w:rsidRPr="009A000B">
        <w:rPr>
          <w:sz w:val="26"/>
          <w:szCs w:val="26"/>
        </w:rPr>
        <w:tab/>
        <w:t>каждому</w:t>
      </w:r>
      <w:r w:rsidRPr="009A000B">
        <w:rPr>
          <w:sz w:val="26"/>
          <w:szCs w:val="26"/>
        </w:rPr>
        <w:tab/>
        <w:t>образовательному</w:t>
      </w:r>
      <w:r w:rsidRPr="009A000B">
        <w:rPr>
          <w:sz w:val="26"/>
          <w:szCs w:val="26"/>
        </w:rPr>
        <w:tab/>
        <w:t>разделу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находятся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группах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воспитателей.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573"/>
          <w:tab w:val="left" w:pos="1574"/>
        </w:tabs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Образовательная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программа</w:t>
      </w:r>
      <w:r w:rsidR="006027AC">
        <w:rPr>
          <w:sz w:val="26"/>
          <w:szCs w:val="26"/>
        </w:rPr>
        <w:t xml:space="preserve"> ДОО х</w:t>
      </w:r>
      <w:r w:rsidRPr="009A000B">
        <w:rPr>
          <w:sz w:val="26"/>
          <w:szCs w:val="26"/>
        </w:rPr>
        <w:t>ранится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5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лет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после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истечения срока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действия.</w:t>
      </w:r>
    </w:p>
    <w:p w:rsidR="009A000B" w:rsidRPr="009A000B" w:rsidRDefault="009A000B" w:rsidP="009A000B">
      <w:pPr>
        <w:pStyle w:val="a5"/>
        <w:spacing w:before="7"/>
        <w:ind w:left="0" w:firstLine="0"/>
        <w:rPr>
          <w:sz w:val="26"/>
          <w:szCs w:val="26"/>
        </w:rPr>
      </w:pPr>
    </w:p>
    <w:p w:rsidR="009A000B" w:rsidRPr="009A000B" w:rsidRDefault="009A000B" w:rsidP="006027AC">
      <w:pPr>
        <w:pStyle w:val="1"/>
        <w:numPr>
          <w:ilvl w:val="0"/>
          <w:numId w:val="40"/>
        </w:numPr>
        <w:tabs>
          <w:tab w:val="left" w:pos="1573"/>
          <w:tab w:val="left" w:pos="1574"/>
        </w:tabs>
        <w:spacing w:before="1" w:line="240" w:lineRule="auto"/>
        <w:ind w:hanging="875"/>
        <w:jc w:val="center"/>
        <w:rPr>
          <w:sz w:val="26"/>
          <w:szCs w:val="26"/>
        </w:rPr>
      </w:pPr>
      <w:r w:rsidRPr="009A000B">
        <w:rPr>
          <w:sz w:val="26"/>
          <w:szCs w:val="26"/>
        </w:rPr>
        <w:t>Заключительные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положения</w:t>
      </w:r>
    </w:p>
    <w:p w:rsidR="009A000B" w:rsidRPr="009A000B" w:rsidRDefault="009A000B" w:rsidP="009A000B">
      <w:pPr>
        <w:pStyle w:val="a5"/>
        <w:spacing w:before="4"/>
        <w:ind w:left="0" w:firstLine="0"/>
        <w:rPr>
          <w:b/>
          <w:sz w:val="26"/>
          <w:szCs w:val="26"/>
        </w:rPr>
      </w:pP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574"/>
        </w:tabs>
        <w:ind w:right="142" w:firstLine="566"/>
        <w:rPr>
          <w:sz w:val="26"/>
          <w:szCs w:val="26"/>
        </w:rPr>
      </w:pPr>
      <w:r w:rsidRPr="009A000B">
        <w:rPr>
          <w:sz w:val="26"/>
          <w:szCs w:val="26"/>
        </w:rPr>
        <w:t>Настоящее</w:t>
      </w:r>
      <w:r w:rsidR="006027AC">
        <w:rPr>
          <w:sz w:val="26"/>
          <w:szCs w:val="26"/>
        </w:rPr>
        <w:t xml:space="preserve"> </w:t>
      </w:r>
      <w:hyperlink r:id="rId8">
        <w:r w:rsidRPr="009A000B">
          <w:rPr>
            <w:sz w:val="26"/>
            <w:szCs w:val="26"/>
          </w:rPr>
          <w:t>Положение</w:t>
        </w:r>
        <w:r w:rsidR="006027AC">
          <w:rPr>
            <w:sz w:val="26"/>
            <w:szCs w:val="26"/>
          </w:rPr>
          <w:t xml:space="preserve"> </w:t>
        </w:r>
        <w:r w:rsidRPr="009A000B">
          <w:rPr>
            <w:sz w:val="26"/>
            <w:szCs w:val="26"/>
          </w:rPr>
          <w:t>об</w:t>
        </w:r>
        <w:r w:rsidR="006027AC">
          <w:rPr>
            <w:sz w:val="26"/>
            <w:szCs w:val="26"/>
          </w:rPr>
          <w:t xml:space="preserve"> </w:t>
        </w:r>
        <w:r w:rsidRPr="009A000B">
          <w:rPr>
            <w:sz w:val="26"/>
            <w:szCs w:val="26"/>
          </w:rPr>
          <w:t>образовательной</w:t>
        </w:r>
        <w:r w:rsidR="006027AC">
          <w:rPr>
            <w:sz w:val="26"/>
            <w:szCs w:val="26"/>
          </w:rPr>
          <w:t xml:space="preserve"> </w:t>
        </w:r>
        <w:r w:rsidRPr="009A000B">
          <w:rPr>
            <w:sz w:val="26"/>
            <w:szCs w:val="26"/>
          </w:rPr>
          <w:t>программе</w:t>
        </w:r>
      </w:hyperlink>
      <w:r w:rsidRPr="009A000B">
        <w:rPr>
          <w:sz w:val="26"/>
          <w:szCs w:val="26"/>
        </w:rPr>
        <w:t xml:space="preserve"> дошкольного образования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является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локальным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нормативным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актом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принимается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Педагогическом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совете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утверждается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(либо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вводится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действие)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приказом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заведующего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ДОО.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574"/>
        </w:tabs>
        <w:ind w:right="143" w:firstLine="566"/>
        <w:rPr>
          <w:sz w:val="26"/>
          <w:szCs w:val="26"/>
        </w:rPr>
      </w:pPr>
      <w:r w:rsidRPr="009A000B">
        <w:rPr>
          <w:sz w:val="26"/>
          <w:szCs w:val="26"/>
        </w:rPr>
        <w:t>Все изменения и дополнения, вносимые в настоящее Положение, оформляются 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письменной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форме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 xml:space="preserve">соответствии </w:t>
      </w:r>
      <w:r w:rsidR="006027AC">
        <w:rPr>
          <w:sz w:val="26"/>
          <w:szCs w:val="26"/>
        </w:rPr>
        <w:t xml:space="preserve">с </w:t>
      </w:r>
      <w:r w:rsidRPr="009A000B">
        <w:rPr>
          <w:sz w:val="26"/>
          <w:szCs w:val="26"/>
        </w:rPr>
        <w:t>действующим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законодательством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Российской Федерации.</w:t>
      </w:r>
    </w:p>
    <w:p w:rsidR="009A000B" w:rsidRPr="009A000B" w:rsidRDefault="009A000B" w:rsidP="009A000B">
      <w:pPr>
        <w:pStyle w:val="a7"/>
        <w:numPr>
          <w:ilvl w:val="1"/>
          <w:numId w:val="40"/>
        </w:numPr>
        <w:tabs>
          <w:tab w:val="left" w:pos="1574"/>
        </w:tabs>
        <w:ind w:right="147" w:firstLine="566"/>
        <w:rPr>
          <w:sz w:val="26"/>
          <w:szCs w:val="26"/>
        </w:rPr>
      </w:pPr>
      <w:r w:rsidRPr="009A000B">
        <w:rPr>
          <w:sz w:val="26"/>
          <w:szCs w:val="26"/>
        </w:rPr>
        <w:t>Настоящее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Положение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принимается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неопределенный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срок.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Изменения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и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дополнения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к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Положению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принимаются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в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порядке,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предусмотренном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п.11.2.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настоящего</w:t>
      </w:r>
      <w:r w:rsidR="006027AC">
        <w:rPr>
          <w:sz w:val="26"/>
          <w:szCs w:val="26"/>
        </w:rPr>
        <w:t xml:space="preserve"> </w:t>
      </w:r>
      <w:r w:rsidRPr="009A000B">
        <w:rPr>
          <w:sz w:val="26"/>
          <w:szCs w:val="26"/>
        </w:rPr>
        <w:t>Положения.</w:t>
      </w:r>
    </w:p>
    <w:p w:rsidR="009A000B" w:rsidRPr="006027AC" w:rsidRDefault="009A000B" w:rsidP="009A000B">
      <w:pPr>
        <w:shd w:val="clear" w:color="auto" w:fill="FFFFFF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000B">
        <w:rPr>
          <w:rFonts w:ascii="Times New Roman" w:hAnsi="Times New Roman" w:cs="Times New Roman"/>
          <w:sz w:val="26"/>
          <w:szCs w:val="26"/>
        </w:rPr>
        <w:t>После принятия Положения (или изменений и дополнений отдельных пунктов и</w:t>
      </w:r>
      <w:r w:rsidR="006027AC">
        <w:rPr>
          <w:rFonts w:ascii="Times New Roman" w:hAnsi="Times New Roman" w:cs="Times New Roman"/>
          <w:sz w:val="26"/>
          <w:szCs w:val="26"/>
        </w:rPr>
        <w:t xml:space="preserve"> </w:t>
      </w:r>
      <w:r w:rsidRPr="009A000B">
        <w:rPr>
          <w:rFonts w:ascii="Times New Roman" w:hAnsi="Times New Roman" w:cs="Times New Roman"/>
          <w:sz w:val="26"/>
          <w:szCs w:val="26"/>
        </w:rPr>
        <w:t>разделов)</w:t>
      </w:r>
      <w:r w:rsidR="006027AC">
        <w:rPr>
          <w:rFonts w:ascii="Times New Roman" w:hAnsi="Times New Roman" w:cs="Times New Roman"/>
          <w:sz w:val="26"/>
          <w:szCs w:val="26"/>
        </w:rPr>
        <w:t xml:space="preserve"> </w:t>
      </w:r>
      <w:r w:rsidRPr="009A000B">
        <w:rPr>
          <w:rFonts w:ascii="Times New Roman" w:hAnsi="Times New Roman" w:cs="Times New Roman"/>
          <w:sz w:val="26"/>
          <w:szCs w:val="26"/>
        </w:rPr>
        <w:t>в</w:t>
      </w:r>
      <w:r w:rsidR="006027AC">
        <w:rPr>
          <w:rFonts w:ascii="Times New Roman" w:hAnsi="Times New Roman" w:cs="Times New Roman"/>
          <w:sz w:val="26"/>
          <w:szCs w:val="26"/>
        </w:rPr>
        <w:t xml:space="preserve"> </w:t>
      </w:r>
      <w:r w:rsidRPr="009A000B">
        <w:rPr>
          <w:rFonts w:ascii="Times New Roman" w:hAnsi="Times New Roman" w:cs="Times New Roman"/>
          <w:sz w:val="26"/>
          <w:szCs w:val="26"/>
        </w:rPr>
        <w:t>новой</w:t>
      </w:r>
      <w:r w:rsidR="006027AC">
        <w:rPr>
          <w:rFonts w:ascii="Times New Roman" w:hAnsi="Times New Roman" w:cs="Times New Roman"/>
          <w:sz w:val="26"/>
          <w:szCs w:val="26"/>
        </w:rPr>
        <w:t xml:space="preserve"> </w:t>
      </w:r>
      <w:r w:rsidRPr="009A000B">
        <w:rPr>
          <w:rFonts w:ascii="Times New Roman" w:hAnsi="Times New Roman" w:cs="Times New Roman"/>
          <w:sz w:val="26"/>
          <w:szCs w:val="26"/>
        </w:rPr>
        <w:t>редакции</w:t>
      </w:r>
      <w:r w:rsidR="006027AC">
        <w:rPr>
          <w:rFonts w:ascii="Times New Roman" w:hAnsi="Times New Roman" w:cs="Times New Roman"/>
          <w:sz w:val="26"/>
          <w:szCs w:val="26"/>
        </w:rPr>
        <w:t xml:space="preserve"> </w:t>
      </w:r>
      <w:r w:rsidRPr="009A000B">
        <w:rPr>
          <w:rFonts w:ascii="Times New Roman" w:hAnsi="Times New Roman" w:cs="Times New Roman"/>
          <w:sz w:val="26"/>
          <w:szCs w:val="26"/>
        </w:rPr>
        <w:t>предыдущая</w:t>
      </w:r>
      <w:r w:rsidR="006027AC">
        <w:rPr>
          <w:rFonts w:ascii="Times New Roman" w:hAnsi="Times New Roman" w:cs="Times New Roman"/>
          <w:sz w:val="26"/>
          <w:szCs w:val="26"/>
        </w:rPr>
        <w:t xml:space="preserve"> </w:t>
      </w:r>
      <w:r w:rsidRPr="006027AC">
        <w:rPr>
          <w:rFonts w:ascii="Times New Roman" w:hAnsi="Times New Roman" w:cs="Times New Roman"/>
          <w:sz w:val="26"/>
          <w:szCs w:val="26"/>
        </w:rPr>
        <w:t>редакция автом</w:t>
      </w:r>
      <w:r w:rsidR="006027AC">
        <w:rPr>
          <w:rFonts w:ascii="Times New Roman" w:hAnsi="Times New Roman" w:cs="Times New Roman"/>
          <w:sz w:val="26"/>
          <w:szCs w:val="26"/>
        </w:rPr>
        <w:t>атически утрачивает силу.</w:t>
      </w:r>
    </w:p>
    <w:sectPr w:rsidR="009A000B" w:rsidRPr="006027AC" w:rsidSect="009A000B">
      <w:pgSz w:w="11910" w:h="16840"/>
      <w:pgMar w:top="620" w:right="600" w:bottom="280" w:left="993" w:header="397" w:footer="51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9A2" w:rsidRPr="00E87C18" w:rsidRDefault="00AD49A2" w:rsidP="00043F2B">
      <w:pPr>
        <w:pStyle w:val="a4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endnote>
  <w:endnote w:type="continuationSeparator" w:id="1">
    <w:p w:rsidR="00AD49A2" w:rsidRPr="00E87C18" w:rsidRDefault="00AD49A2" w:rsidP="00043F2B">
      <w:pPr>
        <w:pStyle w:val="a4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9A2" w:rsidRPr="00E87C18" w:rsidRDefault="00AD49A2" w:rsidP="00043F2B">
      <w:pPr>
        <w:pStyle w:val="a4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footnote>
  <w:footnote w:type="continuationSeparator" w:id="1">
    <w:p w:rsidR="00AD49A2" w:rsidRPr="00E87C18" w:rsidRDefault="00AD49A2" w:rsidP="00043F2B">
      <w:pPr>
        <w:pStyle w:val="a4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6EB7ED"/>
    <w:multiLevelType w:val="hybridMultilevel"/>
    <w:tmpl w:val="3F6029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D0184"/>
    <w:multiLevelType w:val="multilevel"/>
    <w:tmpl w:val="C464D4CC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2">
    <w:nsid w:val="022A25F0"/>
    <w:multiLevelType w:val="multilevel"/>
    <w:tmpl w:val="1AE2CFA2"/>
    <w:lvl w:ilvl="0">
      <w:start w:val="4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">
    <w:nsid w:val="02DC6E5C"/>
    <w:multiLevelType w:val="multilevel"/>
    <w:tmpl w:val="23A4BD56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4">
    <w:nsid w:val="04AC6633"/>
    <w:multiLevelType w:val="multilevel"/>
    <w:tmpl w:val="0184666A"/>
    <w:lvl w:ilvl="0">
      <w:start w:val="2"/>
      <w:numFmt w:val="decimal"/>
      <w:lvlText w:val="%1"/>
      <w:lvlJc w:val="left"/>
      <w:pPr>
        <w:ind w:left="10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5">
    <w:nsid w:val="04CD68A9"/>
    <w:multiLevelType w:val="multilevel"/>
    <w:tmpl w:val="C820E86A"/>
    <w:lvl w:ilvl="0">
      <w:start w:val="10"/>
      <w:numFmt w:val="decimal"/>
      <w:lvlText w:val="%1"/>
      <w:lvlJc w:val="left"/>
      <w:pPr>
        <w:ind w:left="6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6">
    <w:nsid w:val="0EDB2A18"/>
    <w:multiLevelType w:val="multilevel"/>
    <w:tmpl w:val="53F673A6"/>
    <w:lvl w:ilvl="0">
      <w:start w:val="1"/>
      <w:numFmt w:val="decimal"/>
      <w:lvlText w:val="%1"/>
      <w:lvlJc w:val="left"/>
      <w:pPr>
        <w:ind w:left="100" w:hanging="4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0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5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346"/>
      </w:pPr>
      <w:rPr>
        <w:rFonts w:hint="default"/>
        <w:lang w:val="ru-RU" w:eastAsia="en-US" w:bidi="ar-SA"/>
      </w:rPr>
    </w:lvl>
  </w:abstractNum>
  <w:abstractNum w:abstractNumId="7">
    <w:nsid w:val="10DB5ADD"/>
    <w:multiLevelType w:val="multilevel"/>
    <w:tmpl w:val="4CA248F0"/>
    <w:lvl w:ilvl="0">
      <w:start w:val="8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8">
    <w:nsid w:val="16433144"/>
    <w:multiLevelType w:val="multilevel"/>
    <w:tmpl w:val="88E2E25E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9">
    <w:nsid w:val="187C002F"/>
    <w:multiLevelType w:val="multilevel"/>
    <w:tmpl w:val="447CA918"/>
    <w:lvl w:ilvl="0">
      <w:start w:val="10"/>
      <w:numFmt w:val="decimal"/>
      <w:lvlText w:val="%1"/>
      <w:lvlJc w:val="left"/>
      <w:pPr>
        <w:ind w:left="6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0">
    <w:nsid w:val="1E5312AB"/>
    <w:multiLevelType w:val="multilevel"/>
    <w:tmpl w:val="A8986B62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1">
    <w:nsid w:val="214873CF"/>
    <w:multiLevelType w:val="hybridMultilevel"/>
    <w:tmpl w:val="2E6C37BA"/>
    <w:lvl w:ilvl="0" w:tplc="043E3080">
      <w:numFmt w:val="bullet"/>
      <w:lvlText w:val="-"/>
      <w:lvlJc w:val="left"/>
      <w:pPr>
        <w:ind w:left="133" w:hanging="3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0454F4">
      <w:numFmt w:val="bullet"/>
      <w:lvlText w:val="•"/>
      <w:lvlJc w:val="left"/>
      <w:pPr>
        <w:ind w:left="1175" w:hanging="353"/>
      </w:pPr>
      <w:rPr>
        <w:rFonts w:hint="default"/>
        <w:lang w:val="ru-RU" w:eastAsia="en-US" w:bidi="ar-SA"/>
      </w:rPr>
    </w:lvl>
    <w:lvl w:ilvl="2" w:tplc="A10E3E7E">
      <w:numFmt w:val="bullet"/>
      <w:lvlText w:val="•"/>
      <w:lvlJc w:val="left"/>
      <w:pPr>
        <w:ind w:left="2210" w:hanging="353"/>
      </w:pPr>
      <w:rPr>
        <w:rFonts w:hint="default"/>
        <w:lang w:val="ru-RU" w:eastAsia="en-US" w:bidi="ar-SA"/>
      </w:rPr>
    </w:lvl>
    <w:lvl w:ilvl="3" w:tplc="B0B0C1A8">
      <w:numFmt w:val="bullet"/>
      <w:lvlText w:val="•"/>
      <w:lvlJc w:val="left"/>
      <w:pPr>
        <w:ind w:left="3245" w:hanging="353"/>
      </w:pPr>
      <w:rPr>
        <w:rFonts w:hint="default"/>
        <w:lang w:val="ru-RU" w:eastAsia="en-US" w:bidi="ar-SA"/>
      </w:rPr>
    </w:lvl>
    <w:lvl w:ilvl="4" w:tplc="BF6AEE38">
      <w:numFmt w:val="bullet"/>
      <w:lvlText w:val="•"/>
      <w:lvlJc w:val="left"/>
      <w:pPr>
        <w:ind w:left="4280" w:hanging="353"/>
      </w:pPr>
      <w:rPr>
        <w:rFonts w:hint="default"/>
        <w:lang w:val="ru-RU" w:eastAsia="en-US" w:bidi="ar-SA"/>
      </w:rPr>
    </w:lvl>
    <w:lvl w:ilvl="5" w:tplc="5B0E9482">
      <w:numFmt w:val="bullet"/>
      <w:lvlText w:val="•"/>
      <w:lvlJc w:val="left"/>
      <w:pPr>
        <w:ind w:left="5315" w:hanging="353"/>
      </w:pPr>
      <w:rPr>
        <w:rFonts w:hint="default"/>
        <w:lang w:val="ru-RU" w:eastAsia="en-US" w:bidi="ar-SA"/>
      </w:rPr>
    </w:lvl>
    <w:lvl w:ilvl="6" w:tplc="DFA4230C">
      <w:numFmt w:val="bullet"/>
      <w:lvlText w:val="•"/>
      <w:lvlJc w:val="left"/>
      <w:pPr>
        <w:ind w:left="6350" w:hanging="353"/>
      </w:pPr>
      <w:rPr>
        <w:rFonts w:hint="default"/>
        <w:lang w:val="ru-RU" w:eastAsia="en-US" w:bidi="ar-SA"/>
      </w:rPr>
    </w:lvl>
    <w:lvl w:ilvl="7" w:tplc="EF366F68">
      <w:numFmt w:val="bullet"/>
      <w:lvlText w:val="•"/>
      <w:lvlJc w:val="left"/>
      <w:pPr>
        <w:ind w:left="7385" w:hanging="353"/>
      </w:pPr>
      <w:rPr>
        <w:rFonts w:hint="default"/>
        <w:lang w:val="ru-RU" w:eastAsia="en-US" w:bidi="ar-SA"/>
      </w:rPr>
    </w:lvl>
    <w:lvl w:ilvl="8" w:tplc="6B344378">
      <w:numFmt w:val="bullet"/>
      <w:lvlText w:val="•"/>
      <w:lvlJc w:val="left"/>
      <w:pPr>
        <w:ind w:left="8420" w:hanging="353"/>
      </w:pPr>
      <w:rPr>
        <w:rFonts w:hint="default"/>
        <w:lang w:val="ru-RU" w:eastAsia="en-US" w:bidi="ar-SA"/>
      </w:rPr>
    </w:lvl>
  </w:abstractNum>
  <w:abstractNum w:abstractNumId="12">
    <w:nsid w:val="22485861"/>
    <w:multiLevelType w:val="multilevel"/>
    <w:tmpl w:val="755CE4C2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3">
    <w:nsid w:val="23CF67EA"/>
    <w:multiLevelType w:val="multilevel"/>
    <w:tmpl w:val="884AF484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4">
    <w:nsid w:val="27E35745"/>
    <w:multiLevelType w:val="multilevel"/>
    <w:tmpl w:val="5F0CCD94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5">
    <w:nsid w:val="29F3152A"/>
    <w:multiLevelType w:val="multilevel"/>
    <w:tmpl w:val="26C25458"/>
    <w:lvl w:ilvl="0">
      <w:start w:val="2"/>
      <w:numFmt w:val="decimal"/>
      <w:lvlText w:val="%1"/>
      <w:lvlJc w:val="left"/>
      <w:pPr>
        <w:ind w:left="10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6">
    <w:nsid w:val="2A1C24CC"/>
    <w:multiLevelType w:val="multilevel"/>
    <w:tmpl w:val="864232AC"/>
    <w:lvl w:ilvl="0">
      <w:start w:val="7"/>
      <w:numFmt w:val="decimal"/>
      <w:lvlText w:val="%1"/>
      <w:lvlJc w:val="left"/>
      <w:pPr>
        <w:ind w:left="100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504"/>
      </w:pPr>
      <w:rPr>
        <w:rFonts w:hint="default"/>
        <w:lang w:val="ru-RU" w:eastAsia="en-US" w:bidi="ar-SA"/>
      </w:rPr>
    </w:lvl>
  </w:abstractNum>
  <w:abstractNum w:abstractNumId="17">
    <w:nsid w:val="35193EF3"/>
    <w:multiLevelType w:val="multilevel"/>
    <w:tmpl w:val="E342DFD2"/>
    <w:lvl w:ilvl="0">
      <w:start w:val="9"/>
      <w:numFmt w:val="decimal"/>
      <w:lvlText w:val="%1"/>
      <w:lvlJc w:val="left"/>
      <w:pPr>
        <w:ind w:left="100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8">
    <w:nsid w:val="35EE18EE"/>
    <w:multiLevelType w:val="multilevel"/>
    <w:tmpl w:val="0C5C7250"/>
    <w:lvl w:ilvl="0">
      <w:start w:val="3"/>
      <w:numFmt w:val="decimal"/>
      <w:lvlText w:val="%1"/>
      <w:lvlJc w:val="left"/>
      <w:pPr>
        <w:ind w:left="100" w:hanging="605"/>
      </w:pPr>
      <w:rPr>
        <w:rFonts w:hint="default"/>
        <w:lang w:val="ru-RU" w:eastAsia="en-US" w:bidi="ar-SA"/>
      </w:rPr>
    </w:lvl>
    <w:lvl w:ilvl="1">
      <w:start w:val="19"/>
      <w:numFmt w:val="decimal"/>
      <w:lvlText w:val="%1.%2."/>
      <w:lvlJc w:val="left"/>
      <w:pPr>
        <w:ind w:left="100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19">
    <w:nsid w:val="38635C9B"/>
    <w:multiLevelType w:val="multilevel"/>
    <w:tmpl w:val="F8F0DBCA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20">
    <w:nsid w:val="3A0A5B05"/>
    <w:multiLevelType w:val="multilevel"/>
    <w:tmpl w:val="1AE87FF8"/>
    <w:lvl w:ilvl="0">
      <w:start w:val="2"/>
      <w:numFmt w:val="decimal"/>
      <w:lvlText w:val="%1"/>
      <w:lvlJc w:val="left"/>
      <w:pPr>
        <w:ind w:left="10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21">
    <w:nsid w:val="3D6F1466"/>
    <w:multiLevelType w:val="multilevel"/>
    <w:tmpl w:val="DDD23EBC"/>
    <w:lvl w:ilvl="0">
      <w:start w:val="5"/>
      <w:numFmt w:val="decimal"/>
      <w:lvlText w:val="%1"/>
      <w:lvlJc w:val="left"/>
      <w:pPr>
        <w:ind w:left="100" w:hanging="614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00" w:hanging="61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1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5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614"/>
      </w:pPr>
      <w:rPr>
        <w:rFonts w:hint="default"/>
        <w:lang w:val="ru-RU" w:eastAsia="en-US" w:bidi="ar-SA"/>
      </w:rPr>
    </w:lvl>
  </w:abstractNum>
  <w:abstractNum w:abstractNumId="22">
    <w:nsid w:val="3DB91864"/>
    <w:multiLevelType w:val="hybridMultilevel"/>
    <w:tmpl w:val="E8161C8C"/>
    <w:lvl w:ilvl="0" w:tplc="886055EA">
      <w:numFmt w:val="bullet"/>
      <w:lvlText w:val="•"/>
      <w:lvlJc w:val="left"/>
      <w:pPr>
        <w:ind w:left="133" w:hanging="35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90454F4">
      <w:numFmt w:val="bullet"/>
      <w:lvlText w:val="•"/>
      <w:lvlJc w:val="left"/>
      <w:pPr>
        <w:ind w:left="1175" w:hanging="353"/>
      </w:pPr>
      <w:rPr>
        <w:rFonts w:hint="default"/>
        <w:lang w:val="ru-RU" w:eastAsia="en-US" w:bidi="ar-SA"/>
      </w:rPr>
    </w:lvl>
    <w:lvl w:ilvl="2" w:tplc="A10E3E7E">
      <w:numFmt w:val="bullet"/>
      <w:lvlText w:val="•"/>
      <w:lvlJc w:val="left"/>
      <w:pPr>
        <w:ind w:left="2210" w:hanging="353"/>
      </w:pPr>
      <w:rPr>
        <w:rFonts w:hint="default"/>
        <w:lang w:val="ru-RU" w:eastAsia="en-US" w:bidi="ar-SA"/>
      </w:rPr>
    </w:lvl>
    <w:lvl w:ilvl="3" w:tplc="B0B0C1A8">
      <w:numFmt w:val="bullet"/>
      <w:lvlText w:val="•"/>
      <w:lvlJc w:val="left"/>
      <w:pPr>
        <w:ind w:left="3245" w:hanging="353"/>
      </w:pPr>
      <w:rPr>
        <w:rFonts w:hint="default"/>
        <w:lang w:val="ru-RU" w:eastAsia="en-US" w:bidi="ar-SA"/>
      </w:rPr>
    </w:lvl>
    <w:lvl w:ilvl="4" w:tplc="BF6AEE38">
      <w:numFmt w:val="bullet"/>
      <w:lvlText w:val="•"/>
      <w:lvlJc w:val="left"/>
      <w:pPr>
        <w:ind w:left="4280" w:hanging="353"/>
      </w:pPr>
      <w:rPr>
        <w:rFonts w:hint="default"/>
        <w:lang w:val="ru-RU" w:eastAsia="en-US" w:bidi="ar-SA"/>
      </w:rPr>
    </w:lvl>
    <w:lvl w:ilvl="5" w:tplc="5B0E9482">
      <w:numFmt w:val="bullet"/>
      <w:lvlText w:val="•"/>
      <w:lvlJc w:val="left"/>
      <w:pPr>
        <w:ind w:left="5315" w:hanging="353"/>
      </w:pPr>
      <w:rPr>
        <w:rFonts w:hint="default"/>
        <w:lang w:val="ru-RU" w:eastAsia="en-US" w:bidi="ar-SA"/>
      </w:rPr>
    </w:lvl>
    <w:lvl w:ilvl="6" w:tplc="DFA4230C">
      <w:numFmt w:val="bullet"/>
      <w:lvlText w:val="•"/>
      <w:lvlJc w:val="left"/>
      <w:pPr>
        <w:ind w:left="6350" w:hanging="353"/>
      </w:pPr>
      <w:rPr>
        <w:rFonts w:hint="default"/>
        <w:lang w:val="ru-RU" w:eastAsia="en-US" w:bidi="ar-SA"/>
      </w:rPr>
    </w:lvl>
    <w:lvl w:ilvl="7" w:tplc="EF366F68">
      <w:numFmt w:val="bullet"/>
      <w:lvlText w:val="•"/>
      <w:lvlJc w:val="left"/>
      <w:pPr>
        <w:ind w:left="7385" w:hanging="353"/>
      </w:pPr>
      <w:rPr>
        <w:rFonts w:hint="default"/>
        <w:lang w:val="ru-RU" w:eastAsia="en-US" w:bidi="ar-SA"/>
      </w:rPr>
    </w:lvl>
    <w:lvl w:ilvl="8" w:tplc="6B344378">
      <w:numFmt w:val="bullet"/>
      <w:lvlText w:val="•"/>
      <w:lvlJc w:val="left"/>
      <w:pPr>
        <w:ind w:left="8420" w:hanging="353"/>
      </w:pPr>
      <w:rPr>
        <w:rFonts w:hint="default"/>
        <w:lang w:val="ru-RU" w:eastAsia="en-US" w:bidi="ar-SA"/>
      </w:rPr>
    </w:lvl>
  </w:abstractNum>
  <w:abstractNum w:abstractNumId="23">
    <w:nsid w:val="3E4D6049"/>
    <w:multiLevelType w:val="multilevel"/>
    <w:tmpl w:val="3790085C"/>
    <w:lvl w:ilvl="0">
      <w:start w:val="2"/>
      <w:numFmt w:val="decimal"/>
      <w:lvlText w:val="%1"/>
      <w:lvlJc w:val="left"/>
      <w:pPr>
        <w:ind w:left="10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24">
    <w:nsid w:val="4061167B"/>
    <w:multiLevelType w:val="hybridMultilevel"/>
    <w:tmpl w:val="226A98CC"/>
    <w:lvl w:ilvl="0" w:tplc="4F3E6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F01DD9"/>
    <w:multiLevelType w:val="hybridMultilevel"/>
    <w:tmpl w:val="AC2A4C28"/>
    <w:lvl w:ilvl="0" w:tplc="4F3E6F6C">
      <w:start w:val="1"/>
      <w:numFmt w:val="bullet"/>
      <w:lvlText w:val=""/>
      <w:lvlJc w:val="left"/>
      <w:pPr>
        <w:ind w:left="133" w:hanging="353"/>
      </w:pPr>
      <w:rPr>
        <w:rFonts w:ascii="Symbol" w:hAnsi="Symbol" w:hint="default"/>
        <w:w w:val="97"/>
        <w:lang w:val="ru-RU" w:eastAsia="en-US" w:bidi="ar-SA"/>
      </w:rPr>
    </w:lvl>
    <w:lvl w:ilvl="1" w:tplc="5DDC543E">
      <w:numFmt w:val="bullet"/>
      <w:lvlText w:val="•"/>
      <w:lvlJc w:val="left"/>
      <w:pPr>
        <w:ind w:left="1175" w:hanging="353"/>
      </w:pPr>
      <w:rPr>
        <w:rFonts w:hint="default"/>
        <w:lang w:val="ru-RU" w:eastAsia="en-US" w:bidi="ar-SA"/>
      </w:rPr>
    </w:lvl>
    <w:lvl w:ilvl="2" w:tplc="5DFCEB08">
      <w:numFmt w:val="bullet"/>
      <w:lvlText w:val="•"/>
      <w:lvlJc w:val="left"/>
      <w:pPr>
        <w:ind w:left="2210" w:hanging="353"/>
      </w:pPr>
      <w:rPr>
        <w:rFonts w:hint="default"/>
        <w:lang w:val="ru-RU" w:eastAsia="en-US" w:bidi="ar-SA"/>
      </w:rPr>
    </w:lvl>
    <w:lvl w:ilvl="3" w:tplc="596034C8">
      <w:numFmt w:val="bullet"/>
      <w:lvlText w:val="•"/>
      <w:lvlJc w:val="left"/>
      <w:pPr>
        <w:ind w:left="3245" w:hanging="353"/>
      </w:pPr>
      <w:rPr>
        <w:rFonts w:hint="default"/>
        <w:lang w:val="ru-RU" w:eastAsia="en-US" w:bidi="ar-SA"/>
      </w:rPr>
    </w:lvl>
    <w:lvl w:ilvl="4" w:tplc="29CA7F1A">
      <w:numFmt w:val="bullet"/>
      <w:lvlText w:val="•"/>
      <w:lvlJc w:val="left"/>
      <w:pPr>
        <w:ind w:left="4280" w:hanging="353"/>
      </w:pPr>
      <w:rPr>
        <w:rFonts w:hint="default"/>
        <w:lang w:val="ru-RU" w:eastAsia="en-US" w:bidi="ar-SA"/>
      </w:rPr>
    </w:lvl>
    <w:lvl w:ilvl="5" w:tplc="A36A960A">
      <w:numFmt w:val="bullet"/>
      <w:lvlText w:val="•"/>
      <w:lvlJc w:val="left"/>
      <w:pPr>
        <w:ind w:left="5315" w:hanging="353"/>
      </w:pPr>
      <w:rPr>
        <w:rFonts w:hint="default"/>
        <w:lang w:val="ru-RU" w:eastAsia="en-US" w:bidi="ar-SA"/>
      </w:rPr>
    </w:lvl>
    <w:lvl w:ilvl="6" w:tplc="866C7F1C">
      <w:numFmt w:val="bullet"/>
      <w:lvlText w:val="•"/>
      <w:lvlJc w:val="left"/>
      <w:pPr>
        <w:ind w:left="6350" w:hanging="353"/>
      </w:pPr>
      <w:rPr>
        <w:rFonts w:hint="default"/>
        <w:lang w:val="ru-RU" w:eastAsia="en-US" w:bidi="ar-SA"/>
      </w:rPr>
    </w:lvl>
    <w:lvl w:ilvl="7" w:tplc="F50EB9E2">
      <w:numFmt w:val="bullet"/>
      <w:lvlText w:val="•"/>
      <w:lvlJc w:val="left"/>
      <w:pPr>
        <w:ind w:left="7385" w:hanging="353"/>
      </w:pPr>
      <w:rPr>
        <w:rFonts w:hint="default"/>
        <w:lang w:val="ru-RU" w:eastAsia="en-US" w:bidi="ar-SA"/>
      </w:rPr>
    </w:lvl>
    <w:lvl w:ilvl="8" w:tplc="A02AD478">
      <w:numFmt w:val="bullet"/>
      <w:lvlText w:val="•"/>
      <w:lvlJc w:val="left"/>
      <w:pPr>
        <w:ind w:left="8420" w:hanging="353"/>
      </w:pPr>
      <w:rPr>
        <w:rFonts w:hint="default"/>
        <w:lang w:val="ru-RU" w:eastAsia="en-US" w:bidi="ar-SA"/>
      </w:rPr>
    </w:lvl>
  </w:abstractNum>
  <w:abstractNum w:abstractNumId="26">
    <w:nsid w:val="500641BE"/>
    <w:multiLevelType w:val="hybridMultilevel"/>
    <w:tmpl w:val="AD481F36"/>
    <w:lvl w:ilvl="0" w:tplc="AECEAABE">
      <w:start w:val="1"/>
      <w:numFmt w:val="decimal"/>
      <w:lvlText w:val="%1."/>
      <w:lvlJc w:val="left"/>
      <w:pPr>
        <w:ind w:left="445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FAC4376">
      <w:numFmt w:val="bullet"/>
      <w:lvlText w:val="•"/>
      <w:lvlJc w:val="left"/>
      <w:pPr>
        <w:ind w:left="5082" w:hanging="245"/>
      </w:pPr>
      <w:rPr>
        <w:rFonts w:hint="default"/>
        <w:lang w:val="ru-RU" w:eastAsia="en-US" w:bidi="ar-SA"/>
      </w:rPr>
    </w:lvl>
    <w:lvl w:ilvl="2" w:tplc="8F204D4E">
      <w:numFmt w:val="bullet"/>
      <w:lvlText w:val="•"/>
      <w:lvlJc w:val="left"/>
      <w:pPr>
        <w:ind w:left="5704" w:hanging="245"/>
      </w:pPr>
      <w:rPr>
        <w:rFonts w:hint="default"/>
        <w:lang w:val="ru-RU" w:eastAsia="en-US" w:bidi="ar-SA"/>
      </w:rPr>
    </w:lvl>
    <w:lvl w:ilvl="3" w:tplc="0F78BD6E">
      <w:numFmt w:val="bullet"/>
      <w:lvlText w:val="•"/>
      <w:lvlJc w:val="left"/>
      <w:pPr>
        <w:ind w:left="6327" w:hanging="245"/>
      </w:pPr>
      <w:rPr>
        <w:rFonts w:hint="default"/>
        <w:lang w:val="ru-RU" w:eastAsia="en-US" w:bidi="ar-SA"/>
      </w:rPr>
    </w:lvl>
    <w:lvl w:ilvl="4" w:tplc="9F1EE7AC">
      <w:numFmt w:val="bullet"/>
      <w:lvlText w:val="•"/>
      <w:lvlJc w:val="left"/>
      <w:pPr>
        <w:ind w:left="6949" w:hanging="245"/>
      </w:pPr>
      <w:rPr>
        <w:rFonts w:hint="default"/>
        <w:lang w:val="ru-RU" w:eastAsia="en-US" w:bidi="ar-SA"/>
      </w:rPr>
    </w:lvl>
    <w:lvl w:ilvl="5" w:tplc="30E4E12C">
      <w:numFmt w:val="bullet"/>
      <w:lvlText w:val="•"/>
      <w:lvlJc w:val="left"/>
      <w:pPr>
        <w:ind w:left="7572" w:hanging="245"/>
      </w:pPr>
      <w:rPr>
        <w:rFonts w:hint="default"/>
        <w:lang w:val="ru-RU" w:eastAsia="en-US" w:bidi="ar-SA"/>
      </w:rPr>
    </w:lvl>
    <w:lvl w:ilvl="6" w:tplc="D68A2DF2">
      <w:numFmt w:val="bullet"/>
      <w:lvlText w:val="•"/>
      <w:lvlJc w:val="left"/>
      <w:pPr>
        <w:ind w:left="8194" w:hanging="245"/>
      </w:pPr>
      <w:rPr>
        <w:rFonts w:hint="default"/>
        <w:lang w:val="ru-RU" w:eastAsia="en-US" w:bidi="ar-SA"/>
      </w:rPr>
    </w:lvl>
    <w:lvl w:ilvl="7" w:tplc="075A6134">
      <w:numFmt w:val="bullet"/>
      <w:lvlText w:val="•"/>
      <w:lvlJc w:val="left"/>
      <w:pPr>
        <w:ind w:left="8816" w:hanging="245"/>
      </w:pPr>
      <w:rPr>
        <w:rFonts w:hint="default"/>
        <w:lang w:val="ru-RU" w:eastAsia="en-US" w:bidi="ar-SA"/>
      </w:rPr>
    </w:lvl>
    <w:lvl w:ilvl="8" w:tplc="8104FABE">
      <w:numFmt w:val="bullet"/>
      <w:lvlText w:val="•"/>
      <w:lvlJc w:val="left"/>
      <w:pPr>
        <w:ind w:left="9439" w:hanging="245"/>
      </w:pPr>
      <w:rPr>
        <w:rFonts w:hint="default"/>
        <w:lang w:val="ru-RU" w:eastAsia="en-US" w:bidi="ar-SA"/>
      </w:rPr>
    </w:lvl>
  </w:abstractNum>
  <w:abstractNum w:abstractNumId="27">
    <w:nsid w:val="513E7A3C"/>
    <w:multiLevelType w:val="hybridMultilevel"/>
    <w:tmpl w:val="11343604"/>
    <w:lvl w:ilvl="0" w:tplc="4F3E6F6C">
      <w:start w:val="1"/>
      <w:numFmt w:val="bullet"/>
      <w:lvlText w:val=""/>
      <w:lvlJc w:val="left"/>
      <w:pPr>
        <w:ind w:left="133" w:hanging="353"/>
      </w:pPr>
      <w:rPr>
        <w:rFonts w:ascii="Symbol" w:hAnsi="Symbol" w:hint="default"/>
        <w:w w:val="97"/>
        <w:lang w:val="ru-RU" w:eastAsia="en-US" w:bidi="ar-SA"/>
      </w:rPr>
    </w:lvl>
    <w:lvl w:ilvl="1" w:tplc="5DDC543E">
      <w:numFmt w:val="bullet"/>
      <w:lvlText w:val="•"/>
      <w:lvlJc w:val="left"/>
      <w:pPr>
        <w:ind w:left="1175" w:hanging="353"/>
      </w:pPr>
      <w:rPr>
        <w:rFonts w:hint="default"/>
        <w:lang w:val="ru-RU" w:eastAsia="en-US" w:bidi="ar-SA"/>
      </w:rPr>
    </w:lvl>
    <w:lvl w:ilvl="2" w:tplc="5DFCEB08">
      <w:numFmt w:val="bullet"/>
      <w:lvlText w:val="•"/>
      <w:lvlJc w:val="left"/>
      <w:pPr>
        <w:ind w:left="2210" w:hanging="353"/>
      </w:pPr>
      <w:rPr>
        <w:rFonts w:hint="default"/>
        <w:lang w:val="ru-RU" w:eastAsia="en-US" w:bidi="ar-SA"/>
      </w:rPr>
    </w:lvl>
    <w:lvl w:ilvl="3" w:tplc="596034C8">
      <w:numFmt w:val="bullet"/>
      <w:lvlText w:val="•"/>
      <w:lvlJc w:val="left"/>
      <w:pPr>
        <w:ind w:left="3245" w:hanging="353"/>
      </w:pPr>
      <w:rPr>
        <w:rFonts w:hint="default"/>
        <w:lang w:val="ru-RU" w:eastAsia="en-US" w:bidi="ar-SA"/>
      </w:rPr>
    </w:lvl>
    <w:lvl w:ilvl="4" w:tplc="29CA7F1A">
      <w:numFmt w:val="bullet"/>
      <w:lvlText w:val="•"/>
      <w:lvlJc w:val="left"/>
      <w:pPr>
        <w:ind w:left="4280" w:hanging="353"/>
      </w:pPr>
      <w:rPr>
        <w:rFonts w:hint="default"/>
        <w:lang w:val="ru-RU" w:eastAsia="en-US" w:bidi="ar-SA"/>
      </w:rPr>
    </w:lvl>
    <w:lvl w:ilvl="5" w:tplc="A36A960A">
      <w:numFmt w:val="bullet"/>
      <w:lvlText w:val="•"/>
      <w:lvlJc w:val="left"/>
      <w:pPr>
        <w:ind w:left="5315" w:hanging="353"/>
      </w:pPr>
      <w:rPr>
        <w:rFonts w:hint="default"/>
        <w:lang w:val="ru-RU" w:eastAsia="en-US" w:bidi="ar-SA"/>
      </w:rPr>
    </w:lvl>
    <w:lvl w:ilvl="6" w:tplc="866C7F1C">
      <w:numFmt w:val="bullet"/>
      <w:lvlText w:val="•"/>
      <w:lvlJc w:val="left"/>
      <w:pPr>
        <w:ind w:left="6350" w:hanging="353"/>
      </w:pPr>
      <w:rPr>
        <w:rFonts w:hint="default"/>
        <w:lang w:val="ru-RU" w:eastAsia="en-US" w:bidi="ar-SA"/>
      </w:rPr>
    </w:lvl>
    <w:lvl w:ilvl="7" w:tplc="F50EB9E2">
      <w:numFmt w:val="bullet"/>
      <w:lvlText w:val="•"/>
      <w:lvlJc w:val="left"/>
      <w:pPr>
        <w:ind w:left="7385" w:hanging="353"/>
      </w:pPr>
      <w:rPr>
        <w:rFonts w:hint="default"/>
        <w:lang w:val="ru-RU" w:eastAsia="en-US" w:bidi="ar-SA"/>
      </w:rPr>
    </w:lvl>
    <w:lvl w:ilvl="8" w:tplc="A02AD478">
      <w:numFmt w:val="bullet"/>
      <w:lvlText w:val="•"/>
      <w:lvlJc w:val="left"/>
      <w:pPr>
        <w:ind w:left="8420" w:hanging="353"/>
      </w:pPr>
      <w:rPr>
        <w:rFonts w:hint="default"/>
        <w:lang w:val="ru-RU" w:eastAsia="en-US" w:bidi="ar-SA"/>
      </w:rPr>
    </w:lvl>
  </w:abstractNum>
  <w:abstractNum w:abstractNumId="28">
    <w:nsid w:val="524B5388"/>
    <w:multiLevelType w:val="multilevel"/>
    <w:tmpl w:val="1442AE00"/>
    <w:lvl w:ilvl="0">
      <w:start w:val="1"/>
      <w:numFmt w:val="decimal"/>
      <w:lvlText w:val="%1."/>
      <w:lvlJc w:val="left"/>
      <w:pPr>
        <w:ind w:left="1725" w:hanging="8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874"/>
      </w:pPr>
      <w:rPr>
        <w:rFonts w:hint="default"/>
        <w:i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" w:hanging="874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93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7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1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9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874"/>
      </w:pPr>
      <w:rPr>
        <w:rFonts w:hint="default"/>
        <w:lang w:val="ru-RU" w:eastAsia="en-US" w:bidi="ar-SA"/>
      </w:rPr>
    </w:lvl>
  </w:abstractNum>
  <w:abstractNum w:abstractNumId="29">
    <w:nsid w:val="549A5282"/>
    <w:multiLevelType w:val="multilevel"/>
    <w:tmpl w:val="1996E2CE"/>
    <w:lvl w:ilvl="0">
      <w:start w:val="10"/>
      <w:numFmt w:val="decimal"/>
      <w:lvlText w:val="%1"/>
      <w:lvlJc w:val="left"/>
      <w:pPr>
        <w:ind w:left="6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0">
    <w:nsid w:val="5A2B5F3C"/>
    <w:multiLevelType w:val="multilevel"/>
    <w:tmpl w:val="2570A58C"/>
    <w:lvl w:ilvl="0">
      <w:start w:val="6"/>
      <w:numFmt w:val="decimal"/>
      <w:lvlText w:val="%1"/>
      <w:lvlJc w:val="left"/>
      <w:pPr>
        <w:ind w:left="100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422"/>
      </w:pPr>
      <w:rPr>
        <w:rFonts w:hint="default"/>
        <w:lang w:val="ru-RU" w:eastAsia="en-US" w:bidi="ar-SA"/>
      </w:rPr>
    </w:lvl>
  </w:abstractNum>
  <w:abstractNum w:abstractNumId="31">
    <w:nsid w:val="5C6318C6"/>
    <w:multiLevelType w:val="hybridMultilevel"/>
    <w:tmpl w:val="1C94B7F6"/>
    <w:lvl w:ilvl="0" w:tplc="043E3080">
      <w:numFmt w:val="bullet"/>
      <w:lvlText w:val="-"/>
      <w:lvlJc w:val="left"/>
      <w:pPr>
        <w:ind w:left="133" w:hanging="3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6EC522">
      <w:numFmt w:val="bullet"/>
      <w:lvlText w:val="•"/>
      <w:lvlJc w:val="left"/>
      <w:pPr>
        <w:ind w:left="1175" w:hanging="353"/>
      </w:pPr>
      <w:rPr>
        <w:rFonts w:hint="default"/>
        <w:lang w:val="ru-RU" w:eastAsia="en-US" w:bidi="ar-SA"/>
      </w:rPr>
    </w:lvl>
    <w:lvl w:ilvl="2" w:tplc="3F04D6AA">
      <w:numFmt w:val="bullet"/>
      <w:lvlText w:val="•"/>
      <w:lvlJc w:val="left"/>
      <w:pPr>
        <w:ind w:left="2210" w:hanging="353"/>
      </w:pPr>
      <w:rPr>
        <w:rFonts w:hint="default"/>
        <w:lang w:val="ru-RU" w:eastAsia="en-US" w:bidi="ar-SA"/>
      </w:rPr>
    </w:lvl>
    <w:lvl w:ilvl="3" w:tplc="B22E436E">
      <w:numFmt w:val="bullet"/>
      <w:lvlText w:val="•"/>
      <w:lvlJc w:val="left"/>
      <w:pPr>
        <w:ind w:left="3245" w:hanging="353"/>
      </w:pPr>
      <w:rPr>
        <w:rFonts w:hint="default"/>
        <w:lang w:val="ru-RU" w:eastAsia="en-US" w:bidi="ar-SA"/>
      </w:rPr>
    </w:lvl>
    <w:lvl w:ilvl="4" w:tplc="6406C578">
      <w:numFmt w:val="bullet"/>
      <w:lvlText w:val="•"/>
      <w:lvlJc w:val="left"/>
      <w:pPr>
        <w:ind w:left="4280" w:hanging="353"/>
      </w:pPr>
      <w:rPr>
        <w:rFonts w:hint="default"/>
        <w:lang w:val="ru-RU" w:eastAsia="en-US" w:bidi="ar-SA"/>
      </w:rPr>
    </w:lvl>
    <w:lvl w:ilvl="5" w:tplc="270A0EF6">
      <w:numFmt w:val="bullet"/>
      <w:lvlText w:val="•"/>
      <w:lvlJc w:val="left"/>
      <w:pPr>
        <w:ind w:left="5315" w:hanging="353"/>
      </w:pPr>
      <w:rPr>
        <w:rFonts w:hint="default"/>
        <w:lang w:val="ru-RU" w:eastAsia="en-US" w:bidi="ar-SA"/>
      </w:rPr>
    </w:lvl>
    <w:lvl w:ilvl="6" w:tplc="7742C05E">
      <w:numFmt w:val="bullet"/>
      <w:lvlText w:val="•"/>
      <w:lvlJc w:val="left"/>
      <w:pPr>
        <w:ind w:left="6350" w:hanging="353"/>
      </w:pPr>
      <w:rPr>
        <w:rFonts w:hint="default"/>
        <w:lang w:val="ru-RU" w:eastAsia="en-US" w:bidi="ar-SA"/>
      </w:rPr>
    </w:lvl>
    <w:lvl w:ilvl="7" w:tplc="72F6DA2E">
      <w:numFmt w:val="bullet"/>
      <w:lvlText w:val="•"/>
      <w:lvlJc w:val="left"/>
      <w:pPr>
        <w:ind w:left="7385" w:hanging="353"/>
      </w:pPr>
      <w:rPr>
        <w:rFonts w:hint="default"/>
        <w:lang w:val="ru-RU" w:eastAsia="en-US" w:bidi="ar-SA"/>
      </w:rPr>
    </w:lvl>
    <w:lvl w:ilvl="8" w:tplc="BF409BE8">
      <w:numFmt w:val="bullet"/>
      <w:lvlText w:val="•"/>
      <w:lvlJc w:val="left"/>
      <w:pPr>
        <w:ind w:left="8420" w:hanging="353"/>
      </w:pPr>
      <w:rPr>
        <w:rFonts w:hint="default"/>
        <w:lang w:val="ru-RU" w:eastAsia="en-US" w:bidi="ar-SA"/>
      </w:rPr>
    </w:lvl>
  </w:abstractNum>
  <w:abstractNum w:abstractNumId="32">
    <w:nsid w:val="5F197B26"/>
    <w:multiLevelType w:val="multilevel"/>
    <w:tmpl w:val="4490DB50"/>
    <w:lvl w:ilvl="0">
      <w:start w:val="1"/>
      <w:numFmt w:val="decimal"/>
      <w:lvlText w:val="%1"/>
      <w:lvlJc w:val="left"/>
      <w:pPr>
        <w:ind w:left="100" w:hanging="4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00" w:hanging="34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5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346"/>
      </w:pPr>
      <w:rPr>
        <w:rFonts w:hint="default"/>
        <w:lang w:val="ru-RU" w:eastAsia="en-US" w:bidi="ar-SA"/>
      </w:rPr>
    </w:lvl>
  </w:abstractNum>
  <w:abstractNum w:abstractNumId="33">
    <w:nsid w:val="5FA86900"/>
    <w:multiLevelType w:val="multilevel"/>
    <w:tmpl w:val="D5EA010C"/>
    <w:lvl w:ilvl="0">
      <w:start w:val="8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4">
    <w:nsid w:val="63C9663C"/>
    <w:multiLevelType w:val="multilevel"/>
    <w:tmpl w:val="E1CE4D8E"/>
    <w:lvl w:ilvl="0">
      <w:start w:val="11"/>
      <w:numFmt w:val="decimal"/>
      <w:lvlText w:val="%1"/>
      <w:lvlJc w:val="left"/>
      <w:pPr>
        <w:ind w:left="100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6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7" w:hanging="547"/>
      </w:pPr>
      <w:rPr>
        <w:rFonts w:hint="default"/>
        <w:lang w:val="ru-RU" w:eastAsia="en-US" w:bidi="ar-SA"/>
      </w:rPr>
    </w:lvl>
  </w:abstractNum>
  <w:abstractNum w:abstractNumId="35">
    <w:nsid w:val="659431C4"/>
    <w:multiLevelType w:val="hybridMultilevel"/>
    <w:tmpl w:val="C0146D90"/>
    <w:lvl w:ilvl="0" w:tplc="043E3080">
      <w:numFmt w:val="bullet"/>
      <w:lvlText w:val="-"/>
      <w:lvlJc w:val="left"/>
      <w:pPr>
        <w:ind w:left="133" w:hanging="3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0454F4">
      <w:numFmt w:val="bullet"/>
      <w:lvlText w:val="•"/>
      <w:lvlJc w:val="left"/>
      <w:pPr>
        <w:ind w:left="1175" w:hanging="353"/>
      </w:pPr>
      <w:rPr>
        <w:rFonts w:hint="default"/>
        <w:lang w:val="ru-RU" w:eastAsia="en-US" w:bidi="ar-SA"/>
      </w:rPr>
    </w:lvl>
    <w:lvl w:ilvl="2" w:tplc="A10E3E7E">
      <w:numFmt w:val="bullet"/>
      <w:lvlText w:val="•"/>
      <w:lvlJc w:val="left"/>
      <w:pPr>
        <w:ind w:left="2210" w:hanging="353"/>
      </w:pPr>
      <w:rPr>
        <w:rFonts w:hint="default"/>
        <w:lang w:val="ru-RU" w:eastAsia="en-US" w:bidi="ar-SA"/>
      </w:rPr>
    </w:lvl>
    <w:lvl w:ilvl="3" w:tplc="B0B0C1A8">
      <w:numFmt w:val="bullet"/>
      <w:lvlText w:val="•"/>
      <w:lvlJc w:val="left"/>
      <w:pPr>
        <w:ind w:left="3245" w:hanging="353"/>
      </w:pPr>
      <w:rPr>
        <w:rFonts w:hint="default"/>
        <w:lang w:val="ru-RU" w:eastAsia="en-US" w:bidi="ar-SA"/>
      </w:rPr>
    </w:lvl>
    <w:lvl w:ilvl="4" w:tplc="BF6AEE38">
      <w:numFmt w:val="bullet"/>
      <w:lvlText w:val="•"/>
      <w:lvlJc w:val="left"/>
      <w:pPr>
        <w:ind w:left="4280" w:hanging="353"/>
      </w:pPr>
      <w:rPr>
        <w:rFonts w:hint="default"/>
        <w:lang w:val="ru-RU" w:eastAsia="en-US" w:bidi="ar-SA"/>
      </w:rPr>
    </w:lvl>
    <w:lvl w:ilvl="5" w:tplc="5B0E9482">
      <w:numFmt w:val="bullet"/>
      <w:lvlText w:val="•"/>
      <w:lvlJc w:val="left"/>
      <w:pPr>
        <w:ind w:left="5315" w:hanging="353"/>
      </w:pPr>
      <w:rPr>
        <w:rFonts w:hint="default"/>
        <w:lang w:val="ru-RU" w:eastAsia="en-US" w:bidi="ar-SA"/>
      </w:rPr>
    </w:lvl>
    <w:lvl w:ilvl="6" w:tplc="DFA4230C">
      <w:numFmt w:val="bullet"/>
      <w:lvlText w:val="•"/>
      <w:lvlJc w:val="left"/>
      <w:pPr>
        <w:ind w:left="6350" w:hanging="353"/>
      </w:pPr>
      <w:rPr>
        <w:rFonts w:hint="default"/>
        <w:lang w:val="ru-RU" w:eastAsia="en-US" w:bidi="ar-SA"/>
      </w:rPr>
    </w:lvl>
    <w:lvl w:ilvl="7" w:tplc="EF366F68">
      <w:numFmt w:val="bullet"/>
      <w:lvlText w:val="•"/>
      <w:lvlJc w:val="left"/>
      <w:pPr>
        <w:ind w:left="7385" w:hanging="353"/>
      </w:pPr>
      <w:rPr>
        <w:rFonts w:hint="default"/>
        <w:lang w:val="ru-RU" w:eastAsia="en-US" w:bidi="ar-SA"/>
      </w:rPr>
    </w:lvl>
    <w:lvl w:ilvl="8" w:tplc="6B344378">
      <w:numFmt w:val="bullet"/>
      <w:lvlText w:val="•"/>
      <w:lvlJc w:val="left"/>
      <w:pPr>
        <w:ind w:left="8420" w:hanging="353"/>
      </w:pPr>
      <w:rPr>
        <w:rFonts w:hint="default"/>
        <w:lang w:val="ru-RU" w:eastAsia="en-US" w:bidi="ar-SA"/>
      </w:rPr>
    </w:lvl>
  </w:abstractNum>
  <w:abstractNum w:abstractNumId="36">
    <w:nsid w:val="67EC1EFB"/>
    <w:multiLevelType w:val="multilevel"/>
    <w:tmpl w:val="8FE48DB4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7">
    <w:nsid w:val="694F4131"/>
    <w:multiLevelType w:val="multilevel"/>
    <w:tmpl w:val="492C9582"/>
    <w:lvl w:ilvl="0">
      <w:start w:val="5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8">
    <w:nsid w:val="7141113A"/>
    <w:multiLevelType w:val="multilevel"/>
    <w:tmpl w:val="00088B4E"/>
    <w:lvl w:ilvl="0">
      <w:start w:val="8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9">
    <w:nsid w:val="71A462FC"/>
    <w:multiLevelType w:val="multilevel"/>
    <w:tmpl w:val="351AA418"/>
    <w:lvl w:ilvl="0">
      <w:start w:val="3"/>
      <w:numFmt w:val="decimal"/>
      <w:lvlText w:val="%1"/>
      <w:lvlJc w:val="left"/>
      <w:pPr>
        <w:ind w:left="100" w:hanging="605"/>
      </w:pPr>
      <w:rPr>
        <w:rFonts w:hint="default"/>
        <w:lang w:val="ru-RU" w:eastAsia="en-US" w:bidi="ar-SA"/>
      </w:rPr>
    </w:lvl>
    <w:lvl w:ilvl="1">
      <w:start w:val="19"/>
      <w:numFmt w:val="decimal"/>
      <w:lvlText w:val="%1.%2."/>
      <w:lvlJc w:val="left"/>
      <w:pPr>
        <w:ind w:left="100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40">
    <w:nsid w:val="74B93AA8"/>
    <w:multiLevelType w:val="multilevel"/>
    <w:tmpl w:val="D0B06F5C"/>
    <w:lvl w:ilvl="0">
      <w:start w:val="3"/>
      <w:numFmt w:val="decimal"/>
      <w:lvlText w:val="%1"/>
      <w:lvlJc w:val="left"/>
      <w:pPr>
        <w:ind w:left="10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41">
    <w:nsid w:val="78855A9A"/>
    <w:multiLevelType w:val="multilevel"/>
    <w:tmpl w:val="0AF0F0F2"/>
    <w:lvl w:ilvl="0">
      <w:start w:val="8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42">
    <w:nsid w:val="792C6C80"/>
    <w:multiLevelType w:val="hybridMultilevel"/>
    <w:tmpl w:val="5C6625CC"/>
    <w:lvl w:ilvl="0" w:tplc="4F3E6F6C">
      <w:start w:val="1"/>
      <w:numFmt w:val="bullet"/>
      <w:lvlText w:val=""/>
      <w:lvlJc w:val="left"/>
      <w:pPr>
        <w:ind w:left="133" w:hanging="353"/>
      </w:pPr>
      <w:rPr>
        <w:rFonts w:ascii="Symbol" w:hAnsi="Symbol" w:hint="default"/>
        <w:w w:val="97"/>
        <w:lang w:val="ru-RU" w:eastAsia="en-US" w:bidi="ar-SA"/>
      </w:rPr>
    </w:lvl>
    <w:lvl w:ilvl="1" w:tplc="5DDC543E">
      <w:numFmt w:val="bullet"/>
      <w:lvlText w:val="•"/>
      <w:lvlJc w:val="left"/>
      <w:pPr>
        <w:ind w:left="1175" w:hanging="353"/>
      </w:pPr>
      <w:rPr>
        <w:rFonts w:hint="default"/>
        <w:lang w:val="ru-RU" w:eastAsia="en-US" w:bidi="ar-SA"/>
      </w:rPr>
    </w:lvl>
    <w:lvl w:ilvl="2" w:tplc="5DFCEB08">
      <w:numFmt w:val="bullet"/>
      <w:lvlText w:val="•"/>
      <w:lvlJc w:val="left"/>
      <w:pPr>
        <w:ind w:left="2210" w:hanging="353"/>
      </w:pPr>
      <w:rPr>
        <w:rFonts w:hint="default"/>
        <w:lang w:val="ru-RU" w:eastAsia="en-US" w:bidi="ar-SA"/>
      </w:rPr>
    </w:lvl>
    <w:lvl w:ilvl="3" w:tplc="596034C8">
      <w:numFmt w:val="bullet"/>
      <w:lvlText w:val="•"/>
      <w:lvlJc w:val="left"/>
      <w:pPr>
        <w:ind w:left="3245" w:hanging="353"/>
      </w:pPr>
      <w:rPr>
        <w:rFonts w:hint="default"/>
        <w:lang w:val="ru-RU" w:eastAsia="en-US" w:bidi="ar-SA"/>
      </w:rPr>
    </w:lvl>
    <w:lvl w:ilvl="4" w:tplc="29CA7F1A">
      <w:numFmt w:val="bullet"/>
      <w:lvlText w:val="•"/>
      <w:lvlJc w:val="left"/>
      <w:pPr>
        <w:ind w:left="4280" w:hanging="353"/>
      </w:pPr>
      <w:rPr>
        <w:rFonts w:hint="default"/>
        <w:lang w:val="ru-RU" w:eastAsia="en-US" w:bidi="ar-SA"/>
      </w:rPr>
    </w:lvl>
    <w:lvl w:ilvl="5" w:tplc="A36A960A">
      <w:numFmt w:val="bullet"/>
      <w:lvlText w:val="•"/>
      <w:lvlJc w:val="left"/>
      <w:pPr>
        <w:ind w:left="5315" w:hanging="353"/>
      </w:pPr>
      <w:rPr>
        <w:rFonts w:hint="default"/>
        <w:lang w:val="ru-RU" w:eastAsia="en-US" w:bidi="ar-SA"/>
      </w:rPr>
    </w:lvl>
    <w:lvl w:ilvl="6" w:tplc="866C7F1C">
      <w:numFmt w:val="bullet"/>
      <w:lvlText w:val="•"/>
      <w:lvlJc w:val="left"/>
      <w:pPr>
        <w:ind w:left="6350" w:hanging="353"/>
      </w:pPr>
      <w:rPr>
        <w:rFonts w:hint="default"/>
        <w:lang w:val="ru-RU" w:eastAsia="en-US" w:bidi="ar-SA"/>
      </w:rPr>
    </w:lvl>
    <w:lvl w:ilvl="7" w:tplc="F50EB9E2">
      <w:numFmt w:val="bullet"/>
      <w:lvlText w:val="•"/>
      <w:lvlJc w:val="left"/>
      <w:pPr>
        <w:ind w:left="7385" w:hanging="353"/>
      </w:pPr>
      <w:rPr>
        <w:rFonts w:hint="default"/>
        <w:lang w:val="ru-RU" w:eastAsia="en-US" w:bidi="ar-SA"/>
      </w:rPr>
    </w:lvl>
    <w:lvl w:ilvl="8" w:tplc="A02AD478">
      <w:numFmt w:val="bullet"/>
      <w:lvlText w:val="•"/>
      <w:lvlJc w:val="left"/>
      <w:pPr>
        <w:ind w:left="8420" w:hanging="353"/>
      </w:pPr>
      <w:rPr>
        <w:rFonts w:hint="default"/>
        <w:lang w:val="ru-RU" w:eastAsia="en-US" w:bidi="ar-SA"/>
      </w:rPr>
    </w:lvl>
  </w:abstractNum>
  <w:abstractNum w:abstractNumId="43">
    <w:nsid w:val="7EE14018"/>
    <w:multiLevelType w:val="multilevel"/>
    <w:tmpl w:val="59E88518"/>
    <w:lvl w:ilvl="0">
      <w:start w:val="8"/>
      <w:numFmt w:val="decimal"/>
      <w:lvlText w:val="%1"/>
      <w:lvlJc w:val="left"/>
      <w:pPr>
        <w:ind w:left="52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4"/>
  </w:num>
  <w:num w:numId="3">
    <w:abstractNumId w:val="9"/>
  </w:num>
  <w:num w:numId="4">
    <w:abstractNumId w:val="17"/>
  </w:num>
  <w:num w:numId="5">
    <w:abstractNumId w:val="38"/>
  </w:num>
  <w:num w:numId="6">
    <w:abstractNumId w:val="16"/>
  </w:num>
  <w:num w:numId="7">
    <w:abstractNumId w:val="30"/>
  </w:num>
  <w:num w:numId="8">
    <w:abstractNumId w:val="21"/>
  </w:num>
  <w:num w:numId="9">
    <w:abstractNumId w:val="1"/>
  </w:num>
  <w:num w:numId="10">
    <w:abstractNumId w:val="2"/>
  </w:num>
  <w:num w:numId="11">
    <w:abstractNumId w:val="18"/>
  </w:num>
  <w:num w:numId="12">
    <w:abstractNumId w:val="40"/>
  </w:num>
  <w:num w:numId="13">
    <w:abstractNumId w:val="4"/>
  </w:num>
  <w:num w:numId="14">
    <w:abstractNumId w:val="6"/>
  </w:num>
  <w:num w:numId="15">
    <w:abstractNumId w:val="26"/>
  </w:num>
  <w:num w:numId="16">
    <w:abstractNumId w:val="32"/>
  </w:num>
  <w:num w:numId="17">
    <w:abstractNumId w:val="23"/>
  </w:num>
  <w:num w:numId="18">
    <w:abstractNumId w:val="20"/>
  </w:num>
  <w:num w:numId="19">
    <w:abstractNumId w:val="24"/>
  </w:num>
  <w:num w:numId="20">
    <w:abstractNumId w:val="15"/>
  </w:num>
  <w:num w:numId="21">
    <w:abstractNumId w:val="14"/>
  </w:num>
  <w:num w:numId="22">
    <w:abstractNumId w:val="3"/>
  </w:num>
  <w:num w:numId="23">
    <w:abstractNumId w:val="36"/>
  </w:num>
  <w:num w:numId="24">
    <w:abstractNumId w:val="13"/>
  </w:num>
  <w:num w:numId="25">
    <w:abstractNumId w:val="12"/>
  </w:num>
  <w:num w:numId="26">
    <w:abstractNumId w:val="39"/>
  </w:num>
  <w:num w:numId="27">
    <w:abstractNumId w:val="8"/>
  </w:num>
  <w:num w:numId="28">
    <w:abstractNumId w:val="19"/>
  </w:num>
  <w:num w:numId="29">
    <w:abstractNumId w:val="37"/>
  </w:num>
  <w:num w:numId="30">
    <w:abstractNumId w:val="10"/>
  </w:num>
  <w:num w:numId="31">
    <w:abstractNumId w:val="41"/>
  </w:num>
  <w:num w:numId="32">
    <w:abstractNumId w:val="43"/>
  </w:num>
  <w:num w:numId="33">
    <w:abstractNumId w:val="7"/>
  </w:num>
  <w:num w:numId="34">
    <w:abstractNumId w:val="33"/>
  </w:num>
  <w:num w:numId="35">
    <w:abstractNumId w:val="5"/>
  </w:num>
  <w:num w:numId="36">
    <w:abstractNumId w:val="29"/>
  </w:num>
  <w:num w:numId="37">
    <w:abstractNumId w:val="27"/>
  </w:num>
  <w:num w:numId="38">
    <w:abstractNumId w:val="22"/>
  </w:num>
  <w:num w:numId="39">
    <w:abstractNumId w:val="31"/>
  </w:num>
  <w:num w:numId="40">
    <w:abstractNumId w:val="28"/>
  </w:num>
  <w:num w:numId="41">
    <w:abstractNumId w:val="11"/>
  </w:num>
  <w:num w:numId="42">
    <w:abstractNumId w:val="35"/>
  </w:num>
  <w:num w:numId="43">
    <w:abstractNumId w:val="25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A42C1"/>
    <w:rsid w:val="00010BF8"/>
    <w:rsid w:val="00033822"/>
    <w:rsid w:val="00043F2B"/>
    <w:rsid w:val="000677B0"/>
    <w:rsid w:val="000A28FA"/>
    <w:rsid w:val="000C3004"/>
    <w:rsid w:val="00157A68"/>
    <w:rsid w:val="001A06CF"/>
    <w:rsid w:val="0028127F"/>
    <w:rsid w:val="00356142"/>
    <w:rsid w:val="0038365C"/>
    <w:rsid w:val="004717EA"/>
    <w:rsid w:val="006027AC"/>
    <w:rsid w:val="0067082E"/>
    <w:rsid w:val="006A42C1"/>
    <w:rsid w:val="00752E0F"/>
    <w:rsid w:val="0078145B"/>
    <w:rsid w:val="008F7E6F"/>
    <w:rsid w:val="00951EFF"/>
    <w:rsid w:val="00991045"/>
    <w:rsid w:val="009A000B"/>
    <w:rsid w:val="009C6709"/>
    <w:rsid w:val="00AD49A2"/>
    <w:rsid w:val="00B057CC"/>
    <w:rsid w:val="00C441C6"/>
    <w:rsid w:val="00C84313"/>
    <w:rsid w:val="00CB6689"/>
    <w:rsid w:val="00CD49D9"/>
    <w:rsid w:val="00D24F93"/>
    <w:rsid w:val="00D4129C"/>
    <w:rsid w:val="00D525C4"/>
    <w:rsid w:val="00D5734F"/>
    <w:rsid w:val="00E0170D"/>
    <w:rsid w:val="00E74AFC"/>
    <w:rsid w:val="00E75ECB"/>
    <w:rsid w:val="00E87C18"/>
    <w:rsid w:val="00F5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FC"/>
  </w:style>
  <w:style w:type="paragraph" w:styleId="1">
    <w:name w:val="heading 1"/>
    <w:basedOn w:val="a"/>
    <w:link w:val="10"/>
    <w:uiPriority w:val="1"/>
    <w:qFormat/>
    <w:rsid w:val="00E87C18"/>
    <w:pPr>
      <w:widowControl w:val="0"/>
      <w:autoSpaceDE w:val="0"/>
      <w:autoSpaceDN w:val="0"/>
      <w:spacing w:after="0" w:line="275" w:lineRule="exact"/>
      <w:ind w:left="1026" w:hanging="24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0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2C1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A42C1"/>
  </w:style>
  <w:style w:type="paragraph" w:customStyle="1" w:styleId="Default">
    <w:name w:val="Default"/>
    <w:rsid w:val="006A4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A4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10">
    <w:name w:val="Заголовок 1 Знак"/>
    <w:basedOn w:val="a0"/>
    <w:link w:val="1"/>
    <w:uiPriority w:val="1"/>
    <w:rsid w:val="00E87C1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E87C18"/>
    <w:pPr>
      <w:widowControl w:val="0"/>
      <w:autoSpaceDE w:val="0"/>
      <w:autoSpaceDN w:val="0"/>
      <w:spacing w:after="0" w:line="240" w:lineRule="auto"/>
      <w:ind w:left="820" w:hanging="36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87C1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E87C18"/>
    <w:pPr>
      <w:widowControl w:val="0"/>
      <w:autoSpaceDE w:val="0"/>
      <w:autoSpaceDN w:val="0"/>
      <w:spacing w:after="0" w:line="240" w:lineRule="auto"/>
      <w:ind w:left="820" w:hanging="361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E87C1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87C18"/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5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E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0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14</Pages>
  <Words>5544</Words>
  <Characters>31602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Цели и задачи образовательной программы</vt:lpstr>
      <vt:lpstr>Технология разработки Образовательной программы</vt:lpstr>
      <vt:lpstr>Требования к содержанию и структуре Образовательной программы дошкольного образо</vt:lpstr>
      <vt:lpstr>Требования к условиям реализации Образовательной программы ДО</vt:lpstr>
      <vt:lpstr>    Требования к психолого-педагогическим условиям реализации ОП ДО</vt:lpstr>
      <vt:lpstr>    Требования к развивающей предметно-пространственной среде</vt:lpstr>
      <vt:lpstr>    Требования к кадровым условиям реализации Образовательной программы дошкольного </vt:lpstr>
      <vt:lpstr>    Требования к материально-техническим условиям реализации Образовательной програм</vt:lpstr>
      <vt:lpstr>    Требования к финансовым условиям реализации Образовательной программы дошкольног</vt:lpstr>
      <vt:lpstr>Требования к результатам освоения Образовательной программы дошкольного образова</vt:lpstr>
      <vt:lpstr>Порядок разработки Образовательной программы, утверждения и внесения изменений и</vt:lpstr>
      <vt:lpstr>Оформление образовательной программы ДОО</vt:lpstr>
      <vt:lpstr>Контроль реализации Образовательной программы</vt:lpstr>
      <vt:lpstr>Хранение образовательной программы</vt:lpstr>
      <vt:lpstr>Заключительные положения</vt:lpstr>
    </vt:vector>
  </TitlesOfParts>
  <Company>Reanimator Extreme Edition</Company>
  <LinksUpToDate>false</LinksUpToDate>
  <CharactersWithSpaces>37072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Digitalll</dc:creator>
  <cp:keywords/>
  <dc:description/>
  <cp:lastModifiedBy>Digitalll</cp:lastModifiedBy>
  <cp:revision>10</cp:revision>
  <cp:lastPrinted>2024-10-29T08:29:00Z</cp:lastPrinted>
  <dcterms:created xsi:type="dcterms:W3CDTF">2024-10-24T09:47:00Z</dcterms:created>
  <dcterms:modified xsi:type="dcterms:W3CDTF">2024-11-01T10:25:00Z</dcterms:modified>
</cp:coreProperties>
</file>