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муниципальное  бюджетное дошкольное образовательное учреждение</w:t>
      </w:r>
    </w:p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«Детский сад № 23»</w:t>
      </w:r>
    </w:p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B5E60" w:rsidRDefault="005B5E60" w:rsidP="00DD2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 xml:space="preserve">     </w:t>
      </w:r>
      <w:r w:rsidR="00590022" w:rsidRPr="00DD27B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Консп</w:t>
      </w:r>
      <w:r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ект занятия по познавательной деятельности</w:t>
      </w:r>
    </w:p>
    <w:p w:rsidR="00590022" w:rsidRPr="00DD27BA" w:rsidRDefault="00590022" w:rsidP="00DD2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 xml:space="preserve"> с детьми средней группы</w:t>
      </w:r>
      <w:r w:rsidRPr="00DD27BA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 </w:t>
      </w:r>
    </w:p>
    <w:p w:rsidR="00590022" w:rsidRPr="00DD27BA" w:rsidRDefault="00590022" w:rsidP="00DD2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</w:rPr>
        <w:t>на тему «Дары осени».</w:t>
      </w:r>
    </w:p>
    <w:p w:rsidR="00590022" w:rsidRPr="00DD27BA" w:rsidRDefault="00590022" w:rsidP="00DD2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:rsidR="00590022" w:rsidRPr="00DD27BA" w:rsidRDefault="00590022" w:rsidP="00DD27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jc w:val="right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Разработала:</w:t>
      </w:r>
    </w:p>
    <w:p w:rsidR="00590022" w:rsidRPr="00DD27BA" w:rsidRDefault="005B5E60" w:rsidP="00DD27BA">
      <w:pPr>
        <w:spacing w:line="360" w:lineRule="auto"/>
        <w:jc w:val="right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>Егорова О.В.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– воспитатель </w:t>
      </w: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90022" w:rsidP="00DD27BA">
      <w:pPr>
        <w:spacing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590022" w:rsidRPr="00DD27BA" w:rsidRDefault="005B5E60" w:rsidP="00DD27BA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Вышний Волочек </w:t>
      </w:r>
      <w:r w:rsidR="008206CC">
        <w:rPr>
          <w:rFonts w:ascii="Times New Roman" w:eastAsia="Times New Roman" w:hAnsi="Times New Roman" w:cs="Times New Roman"/>
          <w:i w:val="0"/>
          <w:sz w:val="28"/>
          <w:szCs w:val="28"/>
        </w:rPr>
        <w:t>2023</w:t>
      </w:r>
      <w:bookmarkStart w:id="0" w:name="_GoBack"/>
      <w:bookmarkEnd w:id="0"/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год</w:t>
      </w:r>
    </w:p>
    <w:p w:rsidR="00390517" w:rsidRPr="00DD27BA" w:rsidRDefault="00390517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i w:val="0"/>
          <w:sz w:val="28"/>
          <w:szCs w:val="28"/>
        </w:rPr>
        <w:t>расширять знания детей об осени, как о времени года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Задачи: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-</w:t>
      </w:r>
      <w:r w:rsidR="00590022" w:rsidRPr="00DD27BA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Расширять представления детей об осенних изменениях в природе. 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- 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Закреплять знания об овощах, фруктах, грибах и орехах.</w:t>
      </w:r>
    </w:p>
    <w:p w:rsid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DD27BA">
        <w:rPr>
          <w:rFonts w:ascii="Times New Roman" w:eastAsia="Times New Roman" w:hAnsi="Times New Roman" w:cs="Times New Roman"/>
          <w:i w:val="0"/>
          <w:sz w:val="28"/>
          <w:szCs w:val="28"/>
        </w:rPr>
        <w:t>-</w:t>
      </w:r>
      <w:r w:rsidR="00DD27BA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Развивать творчество и инициативу.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- 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Развивать любознате</w:t>
      </w:r>
      <w:r>
        <w:rPr>
          <w:rFonts w:ascii="Times New Roman" w:eastAsia="Times New Roman" w:hAnsi="Times New Roman" w:cs="Times New Roman"/>
          <w:i w:val="0"/>
          <w:sz w:val="28"/>
          <w:szCs w:val="28"/>
        </w:rPr>
        <w:t>льность и познавательную активн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ость. 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- 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Воспитывать уважительное отношение к труду взрослых. </w:t>
      </w:r>
    </w:p>
    <w:p w:rsidR="00DD27BA" w:rsidRDefault="00DD27BA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- </w:t>
      </w:r>
      <w:r w:rsidR="00590022"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Формировать эстетическое отношение к природе. 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b/>
          <w:i w:val="0"/>
          <w:sz w:val="28"/>
          <w:szCs w:val="28"/>
        </w:rPr>
        <w:t>Предварительная работа</w:t>
      </w: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. </w:t>
      </w:r>
      <w:proofErr w:type="gramStart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Дидактические игры «Узнай по описанию», Узнай на вкус», «Раз, два, три — урожай собери!», «Магазин».</w:t>
      </w:r>
      <w:proofErr w:type="gramEnd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 Рисование и лепка овощей, фруктов, ягод и грибов. Отгадывание загадок об овощах и фруктах. Беседа об осенних праздниках. Рисование «Золотая осень». </w:t>
      </w:r>
      <w:proofErr w:type="gramStart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Слушание произведения «Октябрь» (муз.</w:t>
      </w:r>
      <w:proofErr w:type="gramEnd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П.И. Чайковского из пела «Времена года»).</w:t>
      </w:r>
      <w:proofErr w:type="gramEnd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Предложение родителям сделать фотоснимки детей с овощами, фруктами и ягодами (в осенний период) в огороде, на че, в саду, в лесу и принести их в детский сад. Создание из фотографий слайд-шоу «Что нам осень принесла?». Составление плана выступления детей в соответствии с сюжетами слайд-шоу.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Материал и оборудование. </w:t>
      </w:r>
      <w:proofErr w:type="gramStart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Проектор; слайд-шоу «Что нам осень принесла?»; видеоролик «Дары осени»; мяч; овощи, фрукты, ягоды, грибы, пики, желуди, каштаны, орехи, бантики, искусственные бабочки, палочки для декоративной композиции.</w:t>
      </w:r>
      <w:proofErr w:type="gramEnd"/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Ход </w:t>
      </w:r>
      <w:r w:rsidR="00DD27BA">
        <w:rPr>
          <w:rFonts w:ascii="Times New Roman" w:eastAsia="Times New Roman" w:hAnsi="Times New Roman" w:cs="Times New Roman"/>
          <w:b/>
          <w:i w:val="0"/>
          <w:sz w:val="28"/>
          <w:szCs w:val="28"/>
        </w:rPr>
        <w:t>од: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На занятие приглашаются родители </w:t>
      </w:r>
      <w:r w:rsidR="00DD27BA">
        <w:rPr>
          <w:rFonts w:ascii="Times New Roman" w:eastAsia="Times New Roman" w:hAnsi="Times New Roman" w:cs="Times New Roman"/>
          <w:i w:val="0"/>
          <w:sz w:val="28"/>
          <w:szCs w:val="28"/>
        </w:rPr>
        <w:t>детей</w:t>
      </w: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Дети полукругом сидят на стульчиках.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Воспитатель предлагает детям вспомнить, какой праздник отмечали на Руси 21 сентября. Обобщает ответы детей: «Двадцать первого сентября — в день осеннего равноденствия, когда день равен ночи, на Руси встречали праздник „</w:t>
      </w:r>
      <w:proofErr w:type="spellStart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Осенины</w:t>
      </w:r>
      <w:proofErr w:type="spellEnd"/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“. К этому времени завершались все огородные и полевые работы». Сообщает, что к этому празднику завершена работа над созданием слайд-шоу «Что нам осень принесла?». 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lastRenderedPageBreak/>
        <w:t>Начинается показ слайд-шоу. В соответствии с последовательностью фотографий дети комментируют их: где сделан снимок, кто снимал, что на фото (овощи, фрукты, ягоды, грибы, орехи), как человек употребляет их в пищу.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Проводится игра с мячом «Готовим овощи и фрукты на зиму».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В игре участвуют все дети. Водящий бросает мяч одному ребенку и называет какой-либо овощ или фрукт. Ребенок должен поймать мяч и сказать (не повторяя ответы других детей), что можно сделать из названного овоща или фрукта. Игра заканчивается после того, как каждый ребенок поймает мяч один раз.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Демонстрируется видеоролик с выставки «Дары осени».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Педагог предлагает детям создать осеннюю композицию. Дети и взрослые объединяются в подгруппы. (Родители по желанию участвуют в выполнении композиции.) Обговаривается замысел, выбираются материалы для выполнения осенней композиции. Дети и взрослые работают в подгруппах. Придумывают названия для созданных композиций.</w:t>
      </w:r>
    </w:p>
    <w:p w:rsidR="00390517" w:rsidRPr="00DD27BA" w:rsidRDefault="00590022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DD27BA">
        <w:rPr>
          <w:rFonts w:ascii="Times New Roman" w:eastAsia="Times New Roman" w:hAnsi="Times New Roman" w:cs="Times New Roman"/>
          <w:i w:val="0"/>
          <w:sz w:val="28"/>
          <w:szCs w:val="28"/>
        </w:rPr>
        <w:t>Совместно оформляют выставку «Дары осени», рассматривают экспонаты, обмениваются мнениями, впечатлениями.</w:t>
      </w:r>
    </w:p>
    <w:p w:rsidR="00390517" w:rsidRPr="00DD27BA" w:rsidRDefault="00390517" w:rsidP="00DD27BA">
      <w:pPr>
        <w:spacing w:after="0" w:line="360" w:lineRule="auto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390517" w:rsidRPr="00DD27BA" w:rsidRDefault="00390517" w:rsidP="00DD27BA">
      <w:pPr>
        <w:spacing w:after="0" w:line="360" w:lineRule="auto"/>
        <w:rPr>
          <w:sz w:val="28"/>
          <w:szCs w:val="28"/>
        </w:rPr>
      </w:pPr>
    </w:p>
    <w:sectPr w:rsidR="00390517" w:rsidRPr="00DD27BA" w:rsidSect="00390517">
      <w:type w:val="continuous"/>
      <w:pgSz w:w="11906" w:h="16838"/>
      <w:pgMar w:top="568" w:right="850" w:bottom="42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0517"/>
    <w:rsid w:val="002906CA"/>
    <w:rsid w:val="00390517"/>
    <w:rsid w:val="00590022"/>
    <w:rsid w:val="005B5E60"/>
    <w:rsid w:val="008206CC"/>
    <w:rsid w:val="00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i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74"/>
    <w:rPr>
      <w:iCs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90517"/>
  </w:style>
  <w:style w:type="table" w:customStyle="1" w:styleId="TableNormal">
    <w:name w:val="Table Normal"/>
    <w:rsid w:val="003905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character" w:customStyle="1" w:styleId="a4">
    <w:name w:val="Название Знак"/>
    <w:basedOn w:val="a0"/>
    <w:link w:val="a3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11"/>
    <w:next w:val="11"/>
    <w:link w:val="a7"/>
    <w:rsid w:val="0039051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уцкуц</dc:creator>
  <cp:lastModifiedBy>ПК</cp:lastModifiedBy>
  <cp:revision>5</cp:revision>
  <dcterms:created xsi:type="dcterms:W3CDTF">2018-08-14T04:10:00Z</dcterms:created>
  <dcterms:modified xsi:type="dcterms:W3CDTF">2024-12-12T12:42:00Z</dcterms:modified>
</cp:coreProperties>
</file>