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8B3" w:rsidRDefault="00C579D7" w:rsidP="00A808B3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>
            <wp:extent cx="8488576" cy="8845062"/>
            <wp:effectExtent l="190500" t="0" r="179174" b="0"/>
            <wp:docPr id="1" name="Рисунок 0" descr="План мероприятий (Дорожная карта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лан мероприятий (Дорожная карта)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8491835" cy="88484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7CB9" w:rsidRPr="005D1413" w:rsidRDefault="00D57CB9" w:rsidP="005D1413">
      <w:pPr>
        <w:pStyle w:val="a7"/>
        <w:numPr>
          <w:ilvl w:val="0"/>
          <w:numId w:val="18"/>
        </w:numPr>
        <w:jc w:val="center"/>
        <w:rPr>
          <w:rFonts w:ascii="Times New Roman" w:hAnsi="Times New Roman"/>
          <w:sz w:val="32"/>
          <w:szCs w:val="32"/>
        </w:rPr>
      </w:pPr>
      <w:r w:rsidRPr="005D1413">
        <w:rPr>
          <w:rFonts w:ascii="Times New Roman" w:hAnsi="Times New Roman"/>
          <w:b/>
          <w:sz w:val="32"/>
          <w:szCs w:val="32"/>
        </w:rPr>
        <w:lastRenderedPageBreak/>
        <w:t>Пояснительная записка</w:t>
      </w:r>
    </w:p>
    <w:p w:rsidR="00D57CB9" w:rsidRDefault="00D57CB9" w:rsidP="00D57CB9">
      <w:pPr>
        <w:rPr>
          <w:rFonts w:ascii="Times New Roman" w:hAnsi="Times New Roman"/>
        </w:rPr>
      </w:pPr>
    </w:p>
    <w:p w:rsidR="00D57CB9" w:rsidRPr="00A4350E" w:rsidRDefault="00D57CB9" w:rsidP="00D57CB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A4350E">
        <w:rPr>
          <w:rFonts w:ascii="Times New Roman" w:hAnsi="Times New Roman"/>
          <w:sz w:val="28"/>
          <w:szCs w:val="28"/>
        </w:rPr>
        <w:t xml:space="preserve">   Одним из приоритетов социальной политики Российской Федерации в области социальной защиты инвалидов в соответствии с общепризнанными принципами и нормами международного права является реализация комплекса мер, направленных на создание инвалидам равных с другими гражданами возможностей для участия в жизни общества, в том числе, равное право на получение всех необходимых социальных услуг для удовлетворения своих нужд в различных сферах жизнедеятельности  в целях повышения уровня и качества их жизни. </w:t>
      </w:r>
    </w:p>
    <w:p w:rsidR="00D57CB9" w:rsidRPr="00A4350E" w:rsidRDefault="00D57CB9" w:rsidP="00D57CB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 w:rsidRPr="00A4350E">
        <w:rPr>
          <w:rFonts w:ascii="Times New Roman" w:hAnsi="Times New Roman"/>
          <w:sz w:val="28"/>
          <w:szCs w:val="28"/>
        </w:rPr>
        <w:t>Правительство Российской Федерации, органы исполнительной власти субъектов Российской Федерации, органы местного самоуправления и организации независимо от организационно-правовых форм (согласно статье 15 Федерального закона от 24.11.1995 № 181-ФЗ «О социальной защите инвалидов в Российской Федерации») создают условия инвалидам для беспрепятственного доступа к объектам социальной инфраструктуры (жилым, общественным и производственным зданиям, строениям и сооружениям, спортивным сооружениям, местам отдыха, культурно - зрелищным и другим учреждениям</w:t>
      </w:r>
      <w:proofErr w:type="gramEnd"/>
      <w:r w:rsidRPr="00A4350E">
        <w:rPr>
          <w:rFonts w:ascii="Times New Roman" w:hAnsi="Times New Roman"/>
          <w:sz w:val="28"/>
          <w:szCs w:val="28"/>
        </w:rPr>
        <w:t xml:space="preserve">), а также для беспрепятственного пользования железнодорожным, воздушным, водным, междугородным автомобильным транспортом и всеми видами городского и пригородного пассажирского транспорта, средствами связи и информации (включая средства, обеспечивающие дублирование звуковыми сигналами световых сигналов светофоров и устройств, </w:t>
      </w:r>
      <w:r w:rsidR="004B4D78">
        <w:rPr>
          <w:rFonts w:ascii="Times New Roman" w:hAnsi="Times New Roman"/>
          <w:sz w:val="28"/>
          <w:szCs w:val="28"/>
        </w:rPr>
        <w:t xml:space="preserve">регулирующих движение пешеходов </w:t>
      </w:r>
      <w:r w:rsidRPr="00A4350E">
        <w:rPr>
          <w:rFonts w:ascii="Times New Roman" w:hAnsi="Times New Roman"/>
          <w:sz w:val="28"/>
          <w:szCs w:val="28"/>
        </w:rPr>
        <w:t xml:space="preserve">через транспортные коммуникации). </w:t>
      </w:r>
      <w:r w:rsidRPr="00A4350E">
        <w:rPr>
          <w:rFonts w:ascii="Times New Roman" w:hAnsi="Times New Roman"/>
          <w:sz w:val="28"/>
          <w:szCs w:val="28"/>
        </w:rPr>
        <w:br/>
        <w:t>Государство гарантирует инвалиду право на получение необходимой информации и беспрепятственн</w:t>
      </w:r>
      <w:r>
        <w:rPr>
          <w:rFonts w:ascii="Times New Roman" w:hAnsi="Times New Roman"/>
          <w:sz w:val="28"/>
          <w:szCs w:val="28"/>
        </w:rPr>
        <w:t xml:space="preserve">ый доступ к ней, в том числе с </w:t>
      </w:r>
      <w:r w:rsidRPr="00A4350E">
        <w:rPr>
          <w:rFonts w:ascii="Times New Roman" w:hAnsi="Times New Roman"/>
          <w:sz w:val="28"/>
          <w:szCs w:val="28"/>
        </w:rPr>
        <w:t xml:space="preserve">использованием специальных, адаптированных носителей. </w:t>
      </w:r>
    </w:p>
    <w:p w:rsidR="00D57CB9" w:rsidRPr="00A4350E" w:rsidRDefault="00D57CB9" w:rsidP="00D57CB9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A4350E">
        <w:rPr>
          <w:rFonts w:ascii="Times New Roman" w:hAnsi="Times New Roman"/>
          <w:sz w:val="28"/>
          <w:szCs w:val="28"/>
        </w:rPr>
        <w:t xml:space="preserve">     Реализация основных направлений реабилитации инвалидов предусматривает также обеспечение инвалидов и членов их семей информацией по вопросам реабилитации инвалидов, в том числе об объектах социальной инфраструктуры и оказываемых ими услугах (с учетом требований доступности объектов и услуг для граждан с различными видами нарушений функций и ограничений жизнедеятельности). </w:t>
      </w:r>
    </w:p>
    <w:p w:rsidR="00D57CB9" w:rsidRPr="00A4350E" w:rsidRDefault="00D57CB9" w:rsidP="00D57CB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A4350E">
        <w:rPr>
          <w:rFonts w:ascii="Times New Roman" w:hAnsi="Times New Roman"/>
          <w:sz w:val="28"/>
          <w:szCs w:val="28"/>
        </w:rPr>
        <w:t>Согласно Конвенции «О правах инвалидов» (ООН, 2006, ратифицирована Российской Федерацией 03.05.2012) для обеспечения инвалидам наравне с другими гражданами доступа к физическому окружению (зданиям и сооружениям), транспорту, информации и связи, а также к другим объектам и услугам должен реализовываться комплекс мер, включая: выявление и устранение препятствий и барьеров, мешающих доступности, которые, в частности, распространяются на здания, дороги, транспорт и другие объекты, в том числе образовательные учреждения, жилые дома, медицинские учреждения и рабочие места, а также на информационные, коммуникационные и другие службы, включая электронные и экстренные службы.</w:t>
      </w:r>
    </w:p>
    <w:p w:rsidR="00D57CB9" w:rsidRPr="00A4350E" w:rsidRDefault="00D57CB9" w:rsidP="00D57CB9">
      <w:pPr>
        <w:pStyle w:val="c1"/>
        <w:spacing w:before="0" w:beforeAutospacing="0" w:after="0" w:afterAutospacing="0"/>
        <w:jc w:val="both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lastRenderedPageBreak/>
        <w:tab/>
      </w:r>
      <w:r w:rsidRPr="00A4350E">
        <w:rPr>
          <w:rStyle w:val="c0"/>
          <w:sz w:val="28"/>
          <w:szCs w:val="28"/>
        </w:rPr>
        <w:t xml:space="preserve"> Таким образом, инклюзивный подход к образованию детей-инвалидов связан с социальным заказом общества и государства. В целом система обучения, воспитания и социальной адаптации детей с ограниченными возможностями здоровья и детей-инвалидов использует потенциал общеобразовательных учреждений и ориентирована на наиболее часто встречающиеся проблемы ребенка.</w:t>
      </w:r>
    </w:p>
    <w:p w:rsidR="00D57CB9" w:rsidRDefault="00D57CB9" w:rsidP="00D31FC3">
      <w:pPr>
        <w:spacing w:before="30" w:after="3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A808B3" w:rsidRPr="00D57CB9" w:rsidRDefault="00A808B3" w:rsidP="005D1413">
      <w:pPr>
        <w:pStyle w:val="c1"/>
        <w:numPr>
          <w:ilvl w:val="0"/>
          <w:numId w:val="18"/>
        </w:numPr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  <w:r w:rsidRPr="00D57CB9">
        <w:rPr>
          <w:b/>
          <w:bCs/>
          <w:color w:val="000000"/>
          <w:sz w:val="32"/>
          <w:szCs w:val="32"/>
        </w:rPr>
        <w:t>Обоснование целей обеспечения доступности для инвалидов</w:t>
      </w:r>
    </w:p>
    <w:p w:rsidR="00D31FC3" w:rsidRPr="00A808B3" w:rsidRDefault="00D31FC3" w:rsidP="00D31FC3">
      <w:pPr>
        <w:spacing w:before="30" w:after="30"/>
        <w:jc w:val="center"/>
        <w:rPr>
          <w:rFonts w:ascii="Comic Sans MS" w:hAnsi="Comic Sans MS" w:cs="Times New Roman"/>
          <w:color w:val="000000"/>
          <w:sz w:val="20"/>
          <w:szCs w:val="20"/>
        </w:rPr>
      </w:pPr>
    </w:p>
    <w:p w:rsidR="00D57CB9" w:rsidRDefault="00A808B3" w:rsidP="00D57CB9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D57CB9">
        <w:rPr>
          <w:color w:val="000000"/>
          <w:sz w:val="28"/>
          <w:szCs w:val="28"/>
        </w:rPr>
        <w:t>План мероприятий («дорожная карта»)</w:t>
      </w:r>
      <w:r w:rsidR="00C95F5F">
        <w:rPr>
          <w:color w:val="000000"/>
          <w:sz w:val="28"/>
          <w:szCs w:val="28"/>
        </w:rPr>
        <w:t xml:space="preserve"> МБДОУ «Детский сад № </w:t>
      </w:r>
      <w:r w:rsidR="004B4D78">
        <w:rPr>
          <w:color w:val="000000"/>
          <w:sz w:val="28"/>
          <w:szCs w:val="28"/>
        </w:rPr>
        <w:t>23</w:t>
      </w:r>
      <w:r w:rsidR="00D31FC3" w:rsidRPr="00D57CB9">
        <w:rPr>
          <w:color w:val="000000"/>
          <w:sz w:val="28"/>
          <w:szCs w:val="28"/>
        </w:rPr>
        <w:t xml:space="preserve">» направлен на </w:t>
      </w:r>
      <w:r w:rsidRPr="00D57CB9">
        <w:rPr>
          <w:color w:val="000000"/>
          <w:sz w:val="28"/>
          <w:szCs w:val="28"/>
        </w:rPr>
        <w:t> </w:t>
      </w:r>
      <w:r w:rsidR="00D31FC3" w:rsidRPr="00D57CB9">
        <w:rPr>
          <w:color w:val="000000"/>
          <w:sz w:val="28"/>
          <w:szCs w:val="28"/>
        </w:rPr>
        <w:t xml:space="preserve">обеспечение условий </w:t>
      </w:r>
      <w:r w:rsidRPr="00D57CB9">
        <w:rPr>
          <w:color w:val="000000"/>
          <w:sz w:val="28"/>
          <w:szCs w:val="28"/>
        </w:rPr>
        <w:t>по повышению значений показателей доступности для инвалидов</w:t>
      </w:r>
      <w:r w:rsidR="00D31FC3" w:rsidRPr="00D57CB9">
        <w:rPr>
          <w:color w:val="000000"/>
          <w:sz w:val="28"/>
          <w:szCs w:val="28"/>
        </w:rPr>
        <w:t xml:space="preserve"> к </w:t>
      </w:r>
      <w:r w:rsidRPr="00D57CB9">
        <w:rPr>
          <w:color w:val="000000"/>
          <w:sz w:val="28"/>
          <w:szCs w:val="28"/>
        </w:rPr>
        <w:t xml:space="preserve"> объект</w:t>
      </w:r>
      <w:r w:rsidR="00C95F5F">
        <w:rPr>
          <w:color w:val="000000"/>
          <w:sz w:val="28"/>
          <w:szCs w:val="28"/>
        </w:rPr>
        <w:t xml:space="preserve">у МБДОУ «Детский сад № </w:t>
      </w:r>
      <w:r w:rsidR="004B4D78">
        <w:rPr>
          <w:color w:val="000000"/>
          <w:sz w:val="28"/>
          <w:szCs w:val="28"/>
        </w:rPr>
        <w:t>23</w:t>
      </w:r>
      <w:r w:rsidR="00D31FC3" w:rsidRPr="00D57CB9">
        <w:rPr>
          <w:color w:val="000000"/>
          <w:sz w:val="28"/>
          <w:szCs w:val="28"/>
        </w:rPr>
        <w:t xml:space="preserve">» </w:t>
      </w:r>
      <w:r w:rsidRPr="00D57CB9">
        <w:rPr>
          <w:color w:val="000000"/>
          <w:sz w:val="28"/>
          <w:szCs w:val="28"/>
        </w:rPr>
        <w:t xml:space="preserve"> и</w:t>
      </w:r>
      <w:r w:rsidR="00D31FC3" w:rsidRPr="00D57CB9">
        <w:rPr>
          <w:color w:val="000000"/>
          <w:sz w:val="28"/>
          <w:szCs w:val="28"/>
        </w:rPr>
        <w:t xml:space="preserve"> предоставляемых на нем </w:t>
      </w:r>
      <w:r w:rsidRPr="00D57CB9">
        <w:rPr>
          <w:color w:val="000000"/>
          <w:sz w:val="28"/>
          <w:szCs w:val="28"/>
        </w:rPr>
        <w:t xml:space="preserve"> услуг</w:t>
      </w:r>
      <w:r w:rsidR="00D31FC3" w:rsidRPr="00D57CB9">
        <w:rPr>
          <w:color w:val="000000"/>
          <w:sz w:val="28"/>
          <w:szCs w:val="28"/>
        </w:rPr>
        <w:t xml:space="preserve"> (далее услуги)</w:t>
      </w:r>
      <w:r w:rsidRPr="00D57CB9">
        <w:rPr>
          <w:color w:val="000000"/>
          <w:sz w:val="28"/>
          <w:szCs w:val="28"/>
        </w:rPr>
        <w:t xml:space="preserve"> в сфере образования</w:t>
      </w:r>
      <w:r w:rsidR="00C535F0" w:rsidRPr="00D57CB9">
        <w:rPr>
          <w:color w:val="000000"/>
          <w:sz w:val="28"/>
          <w:szCs w:val="28"/>
        </w:rPr>
        <w:t xml:space="preserve">. </w:t>
      </w:r>
      <w:proofErr w:type="gramStart"/>
      <w:r w:rsidR="00C535F0" w:rsidRPr="00D57CB9">
        <w:rPr>
          <w:color w:val="000000"/>
          <w:sz w:val="28"/>
          <w:szCs w:val="28"/>
        </w:rPr>
        <w:t xml:space="preserve">План разработан с учетом  требований  приказа </w:t>
      </w:r>
      <w:r w:rsidR="00C535F0" w:rsidRPr="00D57CB9">
        <w:rPr>
          <w:sz w:val="28"/>
          <w:szCs w:val="28"/>
        </w:rPr>
        <w:t xml:space="preserve">Министерства образования и науки Российской Федерации  от 9 ноября 2015года №1309 «Об утверждении порядка обеспечения условий доступности для инвалидов объектов и предоставляемых услуг в сфере образования, а также оказания </w:t>
      </w:r>
      <w:r w:rsidR="00D57CB9">
        <w:rPr>
          <w:sz w:val="28"/>
          <w:szCs w:val="28"/>
        </w:rPr>
        <w:t xml:space="preserve">им при этом необходимой помощи» и </w:t>
      </w:r>
      <w:r w:rsidR="00D57CB9" w:rsidRPr="00A4350E">
        <w:rPr>
          <w:sz w:val="28"/>
          <w:szCs w:val="28"/>
        </w:rPr>
        <w:t>на основе Паспорта доступности</w:t>
      </w:r>
      <w:r w:rsidR="00D57CB9" w:rsidRPr="00114FDC">
        <w:rPr>
          <w:sz w:val="28"/>
          <w:szCs w:val="28"/>
        </w:rPr>
        <w:t xml:space="preserve"> муниципального бюджетного дошкольного образовательн</w:t>
      </w:r>
      <w:r w:rsidR="00C95F5F">
        <w:rPr>
          <w:sz w:val="28"/>
          <w:szCs w:val="28"/>
        </w:rPr>
        <w:t xml:space="preserve">ого учреждения «Детский сад № </w:t>
      </w:r>
      <w:r w:rsidR="004B4D78">
        <w:rPr>
          <w:sz w:val="28"/>
          <w:szCs w:val="28"/>
        </w:rPr>
        <w:t>23</w:t>
      </w:r>
      <w:r w:rsidR="00D57CB9" w:rsidRPr="00114FDC">
        <w:rPr>
          <w:sz w:val="28"/>
          <w:szCs w:val="28"/>
        </w:rPr>
        <w:t>»</w:t>
      </w:r>
      <w:r w:rsidR="00D57CB9" w:rsidRPr="00A4350E">
        <w:rPr>
          <w:sz w:val="28"/>
          <w:szCs w:val="28"/>
        </w:rPr>
        <w:t xml:space="preserve">. </w:t>
      </w:r>
      <w:proofErr w:type="gramEnd"/>
    </w:p>
    <w:p w:rsidR="00D91CD7" w:rsidRPr="00A4350E" w:rsidRDefault="00D91CD7" w:rsidP="00D91CD7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A4350E">
        <w:rPr>
          <w:sz w:val="28"/>
          <w:szCs w:val="28"/>
        </w:rPr>
        <w:t xml:space="preserve">Образовательную деятельность в </w:t>
      </w:r>
      <w:r w:rsidR="00C95F5F">
        <w:rPr>
          <w:sz w:val="28"/>
          <w:szCs w:val="28"/>
        </w:rPr>
        <w:t xml:space="preserve">МБДОУ «Детский сад № </w:t>
      </w:r>
      <w:r w:rsidR="004B4D78">
        <w:rPr>
          <w:sz w:val="28"/>
          <w:szCs w:val="28"/>
        </w:rPr>
        <w:t>23</w:t>
      </w:r>
      <w:r>
        <w:rPr>
          <w:sz w:val="28"/>
          <w:szCs w:val="28"/>
        </w:rPr>
        <w:t>»</w:t>
      </w:r>
      <w:r w:rsidRPr="00A4350E">
        <w:rPr>
          <w:sz w:val="28"/>
          <w:szCs w:val="28"/>
        </w:rPr>
        <w:t xml:space="preserve"> осуществляют педагоги дошкольных групп, музыкальный руководитель</w:t>
      </w:r>
      <w:r>
        <w:rPr>
          <w:sz w:val="28"/>
          <w:szCs w:val="28"/>
        </w:rPr>
        <w:t xml:space="preserve">, </w:t>
      </w:r>
      <w:r w:rsidR="004B4D78">
        <w:rPr>
          <w:sz w:val="28"/>
          <w:szCs w:val="28"/>
        </w:rPr>
        <w:t>инструктор по физической культуре</w:t>
      </w:r>
      <w:r w:rsidRPr="00A4350E">
        <w:rPr>
          <w:sz w:val="28"/>
          <w:szCs w:val="28"/>
        </w:rPr>
        <w:t xml:space="preserve"> в соответствии </w:t>
      </w:r>
      <w:r>
        <w:rPr>
          <w:sz w:val="28"/>
          <w:szCs w:val="28"/>
        </w:rPr>
        <w:t>с образовательной програ</w:t>
      </w:r>
      <w:r w:rsidR="004B4D78">
        <w:rPr>
          <w:sz w:val="28"/>
          <w:szCs w:val="28"/>
        </w:rPr>
        <w:t>ммой дошкольного</w:t>
      </w:r>
      <w:r w:rsidR="000463F9">
        <w:rPr>
          <w:sz w:val="28"/>
          <w:szCs w:val="28"/>
        </w:rPr>
        <w:t xml:space="preserve"> образования</w:t>
      </w:r>
      <w:r>
        <w:rPr>
          <w:sz w:val="28"/>
          <w:szCs w:val="28"/>
        </w:rPr>
        <w:t>.</w:t>
      </w:r>
    </w:p>
    <w:p w:rsidR="00D91CD7" w:rsidRPr="00A4350E" w:rsidRDefault="00C95F5F" w:rsidP="00D91CD7">
      <w:pPr>
        <w:pStyle w:val="c1"/>
        <w:spacing w:before="240" w:beforeAutospacing="0" w:after="240" w:afterAutospacing="0"/>
        <w:jc w:val="both"/>
        <w:rPr>
          <w:rStyle w:val="c0"/>
          <w:sz w:val="28"/>
          <w:szCs w:val="28"/>
        </w:rPr>
      </w:pPr>
      <w:r>
        <w:rPr>
          <w:sz w:val="28"/>
          <w:szCs w:val="28"/>
        </w:rPr>
        <w:tab/>
        <w:t xml:space="preserve">МБДОУ «Детский сад № </w:t>
      </w:r>
      <w:r w:rsidR="004B4D78">
        <w:rPr>
          <w:sz w:val="28"/>
          <w:szCs w:val="28"/>
        </w:rPr>
        <w:t>23</w:t>
      </w:r>
      <w:r w:rsidR="00D91CD7">
        <w:rPr>
          <w:sz w:val="28"/>
          <w:szCs w:val="28"/>
        </w:rPr>
        <w:t>»</w:t>
      </w:r>
      <w:r w:rsidR="00D91CD7" w:rsidRPr="00A4350E">
        <w:rPr>
          <w:sz w:val="28"/>
          <w:szCs w:val="28"/>
        </w:rPr>
        <w:t xml:space="preserve"> предоставляет услуги дошкольного образования для здоровых детей,</w:t>
      </w:r>
      <w:r w:rsidR="00D91CD7">
        <w:rPr>
          <w:sz w:val="28"/>
          <w:szCs w:val="28"/>
        </w:rPr>
        <w:t xml:space="preserve">  </w:t>
      </w:r>
      <w:r w:rsidR="00D91CD7" w:rsidRPr="0070581E">
        <w:rPr>
          <w:sz w:val="28"/>
          <w:szCs w:val="28"/>
        </w:rPr>
        <w:t>а также для детей – инвалидов в рамках инклюзивного образования посредством реализации индивидуальных маршрутов педагогического сопровождения ребёнка – инвалида, составленных в соответствии с образовательной программой дошкольного образования, а также в соответствии с диагнозом данного ребёнка.</w:t>
      </w:r>
    </w:p>
    <w:p w:rsidR="00D91CD7" w:rsidRPr="00A4350E" w:rsidRDefault="00D91CD7" w:rsidP="00D91CD7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c0"/>
          <w:sz w:val="28"/>
          <w:szCs w:val="28"/>
        </w:rPr>
        <w:tab/>
      </w:r>
      <w:r w:rsidRPr="00A4350E">
        <w:rPr>
          <w:rStyle w:val="c0"/>
          <w:sz w:val="28"/>
          <w:szCs w:val="28"/>
        </w:rPr>
        <w:t>«Дорожная карта» предусматривает реализацию комплекса мероприятий по следующим основным направлениям:</w:t>
      </w:r>
    </w:p>
    <w:p w:rsidR="00D91CD7" w:rsidRPr="00A4350E" w:rsidRDefault="00D91CD7" w:rsidP="00D91CD7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A4350E">
        <w:rPr>
          <w:rStyle w:val="c0"/>
          <w:sz w:val="28"/>
          <w:szCs w:val="28"/>
        </w:rPr>
        <w:t>1. Обеспечение доступности, повышение оперативности и эффективности предоставления образовательных услуг в рамках совершенствования системы реабилитации инвалидов в образовательном учреждении.</w:t>
      </w:r>
    </w:p>
    <w:p w:rsidR="00D91CD7" w:rsidRPr="00A4350E" w:rsidRDefault="00D91CD7" w:rsidP="00D91CD7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A4350E">
        <w:rPr>
          <w:rStyle w:val="c0"/>
          <w:sz w:val="28"/>
          <w:szCs w:val="28"/>
        </w:rPr>
        <w:t>В рамках указанного направления в ДО</w:t>
      </w:r>
      <w:r w:rsidR="004B4D78">
        <w:rPr>
          <w:rStyle w:val="c0"/>
          <w:sz w:val="28"/>
          <w:szCs w:val="28"/>
        </w:rPr>
        <w:t>О</w:t>
      </w:r>
      <w:r w:rsidRPr="00A4350E">
        <w:rPr>
          <w:rStyle w:val="c0"/>
          <w:sz w:val="28"/>
          <w:szCs w:val="28"/>
        </w:rPr>
        <w:t xml:space="preserve"> необходимо решить задачу по укреплению материально-технической базы для проведения комплексной педагогической и социальной реабилитации инвалидов.</w:t>
      </w:r>
    </w:p>
    <w:p w:rsidR="00D91CD7" w:rsidRPr="00A4350E" w:rsidRDefault="00D91CD7" w:rsidP="00D91CD7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A4350E">
        <w:rPr>
          <w:rStyle w:val="c0"/>
          <w:sz w:val="28"/>
          <w:szCs w:val="28"/>
        </w:rPr>
        <w:t>2. Обеспечение устойчивого формирования доступной среды для инвалидов в образовательном учреждении.</w:t>
      </w:r>
    </w:p>
    <w:p w:rsidR="00D91CD7" w:rsidRPr="00A4350E" w:rsidRDefault="00D91CD7" w:rsidP="00D91CD7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A4350E">
        <w:rPr>
          <w:rStyle w:val="c0"/>
          <w:sz w:val="28"/>
          <w:szCs w:val="28"/>
        </w:rPr>
        <w:t xml:space="preserve">В рамках указанного направления в образовательном учреждении предполагается: </w:t>
      </w:r>
    </w:p>
    <w:p w:rsidR="00D91CD7" w:rsidRPr="00A4350E" w:rsidRDefault="00D91CD7" w:rsidP="00D91CD7">
      <w:pPr>
        <w:pStyle w:val="c1"/>
        <w:numPr>
          <w:ilvl w:val="0"/>
          <w:numId w:val="12"/>
        </w:numPr>
        <w:spacing w:before="0" w:beforeAutospacing="0" w:after="0" w:afterAutospacing="0"/>
        <w:jc w:val="both"/>
        <w:rPr>
          <w:rStyle w:val="c0"/>
          <w:sz w:val="28"/>
          <w:szCs w:val="28"/>
        </w:rPr>
      </w:pPr>
      <w:r w:rsidRPr="00A4350E">
        <w:rPr>
          <w:rStyle w:val="c0"/>
          <w:sz w:val="28"/>
          <w:szCs w:val="28"/>
        </w:rPr>
        <w:lastRenderedPageBreak/>
        <w:t>проведение обследования доступной среды для инвалидов к объектам и услугам, предоставляемых детским садом;</w:t>
      </w:r>
    </w:p>
    <w:p w:rsidR="00D91CD7" w:rsidRPr="00A4350E" w:rsidRDefault="00D91CD7" w:rsidP="00D91CD7">
      <w:pPr>
        <w:pStyle w:val="c1"/>
        <w:numPr>
          <w:ilvl w:val="0"/>
          <w:numId w:val="12"/>
        </w:numPr>
        <w:spacing w:before="0" w:beforeAutospacing="0" w:after="0" w:afterAutospacing="0"/>
        <w:jc w:val="both"/>
        <w:rPr>
          <w:sz w:val="28"/>
          <w:szCs w:val="28"/>
        </w:rPr>
      </w:pPr>
      <w:r w:rsidRPr="00A4350E">
        <w:rPr>
          <w:rStyle w:val="c0"/>
          <w:sz w:val="28"/>
          <w:szCs w:val="28"/>
        </w:rPr>
        <w:t>размещение на официальном сайте учреждения информационных, справочных пособий по формированию доступной среды и организации обучения инвалидов;</w:t>
      </w:r>
    </w:p>
    <w:p w:rsidR="00D91CD7" w:rsidRPr="00A4350E" w:rsidRDefault="00D91CD7" w:rsidP="00D91CD7">
      <w:pPr>
        <w:pStyle w:val="c1"/>
        <w:numPr>
          <w:ilvl w:val="0"/>
          <w:numId w:val="12"/>
        </w:numPr>
        <w:spacing w:before="0" w:beforeAutospacing="0" w:after="0" w:afterAutospacing="0"/>
        <w:jc w:val="both"/>
        <w:rPr>
          <w:sz w:val="28"/>
          <w:szCs w:val="28"/>
        </w:rPr>
      </w:pPr>
      <w:r w:rsidRPr="00A4350E">
        <w:rPr>
          <w:rStyle w:val="c0"/>
          <w:sz w:val="28"/>
          <w:szCs w:val="28"/>
        </w:rPr>
        <w:t>оснащение образовательного учреждения специальным, в том числе учебным оборудованием (в целях обеспечения физической доступности образовательного учреждения), для организации образования инвалидов.</w:t>
      </w:r>
    </w:p>
    <w:p w:rsidR="00D91CD7" w:rsidRPr="00A4350E" w:rsidRDefault="00D91CD7" w:rsidP="00D91CD7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A4350E">
        <w:rPr>
          <w:rStyle w:val="c0"/>
          <w:sz w:val="28"/>
          <w:szCs w:val="28"/>
        </w:rPr>
        <w:t>3. Создание условий доступности образования, в том числе создание бе</w:t>
      </w:r>
      <w:r>
        <w:rPr>
          <w:rStyle w:val="c0"/>
          <w:sz w:val="28"/>
          <w:szCs w:val="28"/>
        </w:rPr>
        <w:t>з</w:t>
      </w:r>
      <w:r w:rsidRPr="00A4350E">
        <w:rPr>
          <w:rStyle w:val="c0"/>
          <w:sz w:val="28"/>
          <w:szCs w:val="28"/>
        </w:rPr>
        <w:t xml:space="preserve">барьерной дошкольной среды для детей-инвалидов в </w:t>
      </w:r>
      <w:r>
        <w:rPr>
          <w:rStyle w:val="c0"/>
          <w:sz w:val="28"/>
          <w:szCs w:val="28"/>
        </w:rPr>
        <w:t>МБДОУ «Д</w:t>
      </w:r>
      <w:r w:rsidR="00C95F5F">
        <w:rPr>
          <w:rStyle w:val="c0"/>
          <w:sz w:val="28"/>
          <w:szCs w:val="28"/>
        </w:rPr>
        <w:t xml:space="preserve">етский сад № </w:t>
      </w:r>
      <w:r w:rsidR="004B4D78">
        <w:rPr>
          <w:rStyle w:val="c0"/>
          <w:sz w:val="28"/>
          <w:szCs w:val="28"/>
        </w:rPr>
        <w:t>23</w:t>
      </w:r>
      <w:r>
        <w:rPr>
          <w:rStyle w:val="c0"/>
          <w:sz w:val="28"/>
          <w:szCs w:val="28"/>
        </w:rPr>
        <w:t>»</w:t>
      </w:r>
      <w:r w:rsidRPr="00A4350E">
        <w:rPr>
          <w:rStyle w:val="c0"/>
          <w:sz w:val="28"/>
          <w:szCs w:val="28"/>
        </w:rPr>
        <w:t>.</w:t>
      </w:r>
    </w:p>
    <w:p w:rsidR="00D91CD7" w:rsidRPr="00A4350E" w:rsidRDefault="00D91CD7" w:rsidP="00D91CD7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A4350E">
        <w:rPr>
          <w:rStyle w:val="c0"/>
          <w:sz w:val="28"/>
          <w:szCs w:val="28"/>
        </w:rPr>
        <w:t> Данное направление предполагает:</w:t>
      </w:r>
    </w:p>
    <w:p w:rsidR="004B4D78" w:rsidRDefault="00D91CD7" w:rsidP="00D91CD7">
      <w:pPr>
        <w:pStyle w:val="c1"/>
        <w:numPr>
          <w:ilvl w:val="0"/>
          <w:numId w:val="12"/>
        </w:numPr>
        <w:spacing w:before="0" w:beforeAutospacing="0" w:after="0" w:afterAutospacing="0"/>
        <w:ind w:left="426" w:firstLine="0"/>
        <w:jc w:val="both"/>
        <w:rPr>
          <w:rStyle w:val="c0"/>
          <w:sz w:val="28"/>
          <w:szCs w:val="28"/>
        </w:rPr>
      </w:pPr>
      <w:r w:rsidRPr="00A4350E">
        <w:rPr>
          <w:rStyle w:val="c0"/>
          <w:sz w:val="28"/>
          <w:szCs w:val="28"/>
        </w:rPr>
        <w:t>создание системы и проведение мониторинга педагогического сопровождения и успешной социализации детей-инвалидов;</w:t>
      </w:r>
    </w:p>
    <w:p w:rsidR="00D91CD7" w:rsidRPr="00A4350E" w:rsidRDefault="00D91CD7" w:rsidP="004B4D78">
      <w:pPr>
        <w:pStyle w:val="c1"/>
        <w:spacing w:before="0" w:beforeAutospacing="0" w:after="0" w:afterAutospacing="0"/>
        <w:ind w:left="426"/>
        <w:jc w:val="both"/>
        <w:rPr>
          <w:sz w:val="28"/>
          <w:szCs w:val="28"/>
        </w:rPr>
      </w:pPr>
      <w:r w:rsidRPr="00A4350E">
        <w:rPr>
          <w:rStyle w:val="c0"/>
          <w:sz w:val="28"/>
          <w:szCs w:val="28"/>
        </w:rPr>
        <w:t xml:space="preserve">- </w:t>
      </w:r>
      <w:r w:rsidR="004B4D78">
        <w:rPr>
          <w:rStyle w:val="c0"/>
          <w:sz w:val="28"/>
          <w:szCs w:val="28"/>
        </w:rPr>
        <w:t xml:space="preserve">  </w:t>
      </w:r>
      <w:r w:rsidRPr="00A4350E">
        <w:rPr>
          <w:rStyle w:val="c0"/>
          <w:sz w:val="28"/>
          <w:szCs w:val="28"/>
        </w:rPr>
        <w:t xml:space="preserve">повышение эффективности педагогического сопровождения </w:t>
      </w:r>
      <w:proofErr w:type="gramStart"/>
      <w:r w:rsidRPr="00A4350E">
        <w:rPr>
          <w:rStyle w:val="c0"/>
          <w:sz w:val="28"/>
          <w:szCs w:val="28"/>
        </w:rPr>
        <w:t>воспитывающихся</w:t>
      </w:r>
      <w:proofErr w:type="gramEnd"/>
      <w:r w:rsidRPr="00A4350E">
        <w:rPr>
          <w:rStyle w:val="c0"/>
          <w:sz w:val="28"/>
          <w:szCs w:val="28"/>
        </w:rPr>
        <w:t xml:space="preserve"> в ДО</w:t>
      </w:r>
      <w:r w:rsidR="004B4D78">
        <w:rPr>
          <w:rStyle w:val="c0"/>
          <w:sz w:val="28"/>
          <w:szCs w:val="28"/>
        </w:rPr>
        <w:t>О</w:t>
      </w:r>
      <w:r w:rsidRPr="00A4350E">
        <w:rPr>
          <w:rStyle w:val="c0"/>
          <w:sz w:val="28"/>
          <w:szCs w:val="28"/>
        </w:rPr>
        <w:t>;</w:t>
      </w:r>
    </w:p>
    <w:p w:rsidR="00D91CD7" w:rsidRPr="00A4350E" w:rsidRDefault="00D91CD7" w:rsidP="00D91CD7">
      <w:pPr>
        <w:pStyle w:val="c1"/>
        <w:numPr>
          <w:ilvl w:val="0"/>
          <w:numId w:val="12"/>
        </w:numPr>
        <w:spacing w:before="0" w:beforeAutospacing="0" w:after="0" w:afterAutospacing="0"/>
        <w:jc w:val="both"/>
        <w:rPr>
          <w:sz w:val="28"/>
          <w:szCs w:val="28"/>
        </w:rPr>
      </w:pPr>
      <w:r w:rsidRPr="00A4350E">
        <w:rPr>
          <w:rStyle w:val="c0"/>
          <w:sz w:val="28"/>
          <w:szCs w:val="28"/>
        </w:rPr>
        <w:t>создание в детском саду доступной образовательной среды для детей-инвалидов;</w:t>
      </w:r>
    </w:p>
    <w:p w:rsidR="00D91CD7" w:rsidRPr="00A4350E" w:rsidRDefault="00D91CD7" w:rsidP="00D91CD7">
      <w:pPr>
        <w:pStyle w:val="c1"/>
        <w:numPr>
          <w:ilvl w:val="0"/>
          <w:numId w:val="12"/>
        </w:numPr>
        <w:spacing w:before="0" w:beforeAutospacing="0" w:after="0" w:afterAutospacing="0"/>
        <w:jc w:val="both"/>
        <w:rPr>
          <w:sz w:val="28"/>
          <w:szCs w:val="28"/>
        </w:rPr>
      </w:pPr>
      <w:r w:rsidRPr="00A4350E">
        <w:rPr>
          <w:rStyle w:val="c0"/>
          <w:sz w:val="28"/>
          <w:szCs w:val="28"/>
        </w:rPr>
        <w:t>для обеспечения доступности зданий и сооружений необходимо решить задачу по приспособлению входных групп, лестниц, зон оказания услуг, прилегающей территории;</w:t>
      </w:r>
    </w:p>
    <w:p w:rsidR="00D91CD7" w:rsidRPr="00A4350E" w:rsidRDefault="00D91CD7" w:rsidP="00D91CD7">
      <w:pPr>
        <w:pStyle w:val="c1"/>
        <w:numPr>
          <w:ilvl w:val="0"/>
          <w:numId w:val="12"/>
        </w:numPr>
        <w:spacing w:before="0" w:beforeAutospacing="0" w:after="0" w:afterAutospacing="0"/>
        <w:jc w:val="both"/>
        <w:rPr>
          <w:sz w:val="28"/>
          <w:szCs w:val="28"/>
        </w:rPr>
      </w:pPr>
      <w:r w:rsidRPr="00A4350E">
        <w:rPr>
          <w:rStyle w:val="c0"/>
          <w:sz w:val="28"/>
          <w:szCs w:val="28"/>
        </w:rPr>
        <w:t>разработка механизмов, обеспечивающих доступность услуг в сфере образования для различных категорий детей-инвалидов, в том числе по созданию безбарьерной дошкольной среды;</w:t>
      </w:r>
    </w:p>
    <w:p w:rsidR="00D91CD7" w:rsidRPr="00A4350E" w:rsidRDefault="00D91CD7" w:rsidP="00D91CD7">
      <w:pPr>
        <w:pStyle w:val="c1"/>
        <w:numPr>
          <w:ilvl w:val="0"/>
          <w:numId w:val="12"/>
        </w:numPr>
        <w:spacing w:before="0" w:beforeAutospacing="0" w:after="0" w:afterAutospacing="0"/>
        <w:jc w:val="both"/>
        <w:rPr>
          <w:sz w:val="28"/>
          <w:szCs w:val="28"/>
        </w:rPr>
      </w:pPr>
      <w:r w:rsidRPr="00A4350E">
        <w:rPr>
          <w:rStyle w:val="c0"/>
          <w:sz w:val="28"/>
          <w:szCs w:val="28"/>
        </w:rPr>
        <w:t>разработка моделей реализации индивидуальной программы реабилитации ребенка-инвалида в части получения детьми-инвалидами образования в обычном образовательном учреждении;</w:t>
      </w:r>
    </w:p>
    <w:p w:rsidR="00D91CD7" w:rsidRPr="00A4350E" w:rsidRDefault="00D91CD7" w:rsidP="00D91CD7">
      <w:pPr>
        <w:pStyle w:val="c1"/>
        <w:numPr>
          <w:ilvl w:val="0"/>
          <w:numId w:val="12"/>
        </w:numPr>
        <w:spacing w:before="0" w:beforeAutospacing="0" w:after="0" w:afterAutospacing="0"/>
        <w:jc w:val="both"/>
        <w:rPr>
          <w:sz w:val="28"/>
          <w:szCs w:val="28"/>
        </w:rPr>
      </w:pPr>
      <w:r w:rsidRPr="00A4350E">
        <w:rPr>
          <w:rStyle w:val="c0"/>
          <w:sz w:val="28"/>
          <w:szCs w:val="28"/>
        </w:rPr>
        <w:t>проведение обучающих мероприятий для специалистов и педагогов  по вопросам реализации индивидуальной программы реабилитации ребенка-инвалида в части получения детьми-инвалидами дошкольного образования;</w:t>
      </w:r>
    </w:p>
    <w:p w:rsidR="00D91CD7" w:rsidRPr="00A4350E" w:rsidRDefault="00D91CD7" w:rsidP="00D91CD7">
      <w:pPr>
        <w:pStyle w:val="c1"/>
        <w:numPr>
          <w:ilvl w:val="0"/>
          <w:numId w:val="12"/>
        </w:numPr>
        <w:spacing w:before="0" w:beforeAutospacing="0" w:after="0" w:afterAutospacing="0"/>
        <w:jc w:val="both"/>
        <w:rPr>
          <w:sz w:val="28"/>
          <w:szCs w:val="28"/>
        </w:rPr>
      </w:pPr>
      <w:r w:rsidRPr="00A4350E">
        <w:rPr>
          <w:rStyle w:val="c0"/>
          <w:sz w:val="28"/>
          <w:szCs w:val="28"/>
        </w:rPr>
        <w:t>осуществление сотрудничества с общественными организациями, инициирующими  вопросы совместного образования детей-инвалидов в общеобразовательных учреждениях на принципах социального партнёрства.</w:t>
      </w:r>
    </w:p>
    <w:p w:rsidR="00D91CD7" w:rsidRPr="00A4350E" w:rsidRDefault="00D91CD7" w:rsidP="00D91CD7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A4350E">
        <w:rPr>
          <w:rStyle w:val="c0"/>
          <w:sz w:val="28"/>
          <w:szCs w:val="28"/>
        </w:rPr>
        <w:t>4. Программно-методическое сопровождение образовательного процесса детей-инвалидов в различных образовательных моделях.</w:t>
      </w:r>
    </w:p>
    <w:p w:rsidR="00D91CD7" w:rsidRPr="00A4350E" w:rsidRDefault="00D91CD7" w:rsidP="00D91CD7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A4350E">
        <w:rPr>
          <w:rStyle w:val="c0"/>
          <w:sz w:val="28"/>
          <w:szCs w:val="28"/>
        </w:rPr>
        <w:t>5. Создание условий для обеспечения качества образования детей-инвалидов в образовательном учреждении.</w:t>
      </w:r>
    </w:p>
    <w:p w:rsidR="00D91CD7" w:rsidRPr="00A4350E" w:rsidRDefault="00D91CD7" w:rsidP="00D91CD7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c0"/>
          <w:sz w:val="28"/>
          <w:szCs w:val="28"/>
        </w:rPr>
        <w:t>   </w:t>
      </w:r>
      <w:r w:rsidRPr="00A4350E">
        <w:rPr>
          <w:rStyle w:val="c0"/>
          <w:sz w:val="28"/>
          <w:szCs w:val="28"/>
        </w:rPr>
        <w:t>Данное направление предполагает:</w:t>
      </w:r>
    </w:p>
    <w:p w:rsidR="00D91CD7" w:rsidRPr="00A4350E" w:rsidRDefault="00D91CD7" w:rsidP="00D91CD7">
      <w:pPr>
        <w:pStyle w:val="c1"/>
        <w:numPr>
          <w:ilvl w:val="0"/>
          <w:numId w:val="12"/>
        </w:numPr>
        <w:spacing w:before="0" w:beforeAutospacing="0" w:after="0" w:afterAutospacing="0"/>
        <w:jc w:val="both"/>
        <w:rPr>
          <w:sz w:val="28"/>
          <w:szCs w:val="28"/>
        </w:rPr>
      </w:pPr>
      <w:r w:rsidRPr="00A4350E">
        <w:rPr>
          <w:rStyle w:val="c0"/>
          <w:sz w:val="28"/>
          <w:szCs w:val="28"/>
        </w:rPr>
        <w:t>разработку системы мониторинга по оценке качества образования детей-инвалидов;</w:t>
      </w:r>
    </w:p>
    <w:p w:rsidR="00D91CD7" w:rsidRPr="00A4350E" w:rsidRDefault="00D91CD7" w:rsidP="00D91CD7">
      <w:pPr>
        <w:pStyle w:val="c1"/>
        <w:numPr>
          <w:ilvl w:val="0"/>
          <w:numId w:val="12"/>
        </w:numPr>
        <w:spacing w:before="0" w:beforeAutospacing="0" w:after="0" w:afterAutospacing="0"/>
        <w:jc w:val="both"/>
        <w:rPr>
          <w:sz w:val="28"/>
          <w:szCs w:val="28"/>
        </w:rPr>
      </w:pPr>
      <w:r w:rsidRPr="00A4350E">
        <w:rPr>
          <w:rStyle w:val="c0"/>
          <w:sz w:val="28"/>
          <w:szCs w:val="28"/>
        </w:rPr>
        <w:lastRenderedPageBreak/>
        <w:t>моделирование инфраструктурных компонентов и содержательного наполнения образовательной среды в условиях совместного образования;</w:t>
      </w:r>
    </w:p>
    <w:p w:rsidR="00D91CD7" w:rsidRPr="00A4350E" w:rsidRDefault="00D91CD7" w:rsidP="00D91CD7">
      <w:pPr>
        <w:pStyle w:val="c1"/>
        <w:numPr>
          <w:ilvl w:val="0"/>
          <w:numId w:val="12"/>
        </w:numPr>
        <w:spacing w:before="0" w:beforeAutospacing="0" w:after="0" w:afterAutospacing="0"/>
        <w:jc w:val="both"/>
        <w:rPr>
          <w:sz w:val="28"/>
          <w:szCs w:val="28"/>
        </w:rPr>
      </w:pPr>
      <w:r w:rsidRPr="00A4350E">
        <w:rPr>
          <w:rStyle w:val="c0"/>
          <w:sz w:val="28"/>
          <w:szCs w:val="28"/>
        </w:rPr>
        <w:t>проведение анализа действующих правоприменительных практик образования детей-инвалидов в различных образовательных моделях;</w:t>
      </w:r>
    </w:p>
    <w:p w:rsidR="00D91CD7" w:rsidRDefault="00D91CD7" w:rsidP="00D91CD7">
      <w:pPr>
        <w:pStyle w:val="c1"/>
        <w:numPr>
          <w:ilvl w:val="0"/>
          <w:numId w:val="12"/>
        </w:numPr>
        <w:spacing w:before="0" w:beforeAutospacing="0" w:after="0" w:afterAutospacing="0"/>
        <w:jc w:val="both"/>
        <w:rPr>
          <w:rStyle w:val="c0"/>
          <w:sz w:val="28"/>
          <w:szCs w:val="28"/>
        </w:rPr>
      </w:pPr>
      <w:r w:rsidRPr="00A4350E">
        <w:rPr>
          <w:rStyle w:val="c0"/>
          <w:sz w:val="28"/>
          <w:szCs w:val="28"/>
        </w:rPr>
        <w:t xml:space="preserve">создание собственной системы дошкольного образования для детей </w:t>
      </w:r>
      <w:r w:rsidR="004B4D78">
        <w:rPr>
          <w:rStyle w:val="c0"/>
          <w:sz w:val="28"/>
          <w:szCs w:val="28"/>
        </w:rPr>
        <w:t>– инвалидов</w:t>
      </w:r>
      <w:proofErr w:type="gramStart"/>
      <w:r w:rsidR="004B4D78">
        <w:rPr>
          <w:rStyle w:val="c0"/>
          <w:sz w:val="28"/>
          <w:szCs w:val="28"/>
        </w:rPr>
        <w:t xml:space="preserve"> </w:t>
      </w:r>
      <w:r w:rsidRPr="00A4350E">
        <w:rPr>
          <w:rStyle w:val="c0"/>
          <w:sz w:val="28"/>
          <w:szCs w:val="28"/>
        </w:rPr>
        <w:t>,</w:t>
      </w:r>
      <w:proofErr w:type="gramEnd"/>
      <w:r w:rsidRPr="00A4350E">
        <w:rPr>
          <w:rStyle w:val="c0"/>
          <w:sz w:val="28"/>
          <w:szCs w:val="28"/>
        </w:rPr>
        <w:t xml:space="preserve"> состоящую из различных современных образовательных моделей, обеспечивающих свободу выбора образовательного маршрута.</w:t>
      </w:r>
    </w:p>
    <w:p w:rsidR="00EE0570" w:rsidRDefault="00EE0570" w:rsidP="00EE0570">
      <w:pPr>
        <w:pStyle w:val="c1"/>
        <w:spacing w:before="0" w:beforeAutospacing="0" w:after="0" w:afterAutospacing="0"/>
        <w:jc w:val="both"/>
        <w:rPr>
          <w:rStyle w:val="c0"/>
        </w:rPr>
      </w:pPr>
    </w:p>
    <w:p w:rsidR="00EE0570" w:rsidRPr="00EE0570" w:rsidRDefault="00EE0570" w:rsidP="00EE0570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EE0570">
        <w:rPr>
          <w:rFonts w:ascii="Times New Roman" w:hAnsi="Times New Roman" w:cs="Times New Roman"/>
          <w:sz w:val="28"/>
          <w:szCs w:val="28"/>
        </w:rPr>
        <w:t>6.  Планируемое повышение значений показателей доступности объектов и услуг и сроки их достижения определены в «дорожной карте», исходя из норм и требований:</w:t>
      </w:r>
    </w:p>
    <w:p w:rsidR="00EE0570" w:rsidRPr="00EE0570" w:rsidRDefault="00EE0570" w:rsidP="00EE0570">
      <w:pPr>
        <w:pStyle w:val="a8"/>
        <w:numPr>
          <w:ilvl w:val="0"/>
          <w:numId w:val="12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EE0570">
        <w:rPr>
          <w:rFonts w:ascii="Times New Roman" w:hAnsi="Times New Roman" w:cs="Times New Roman"/>
          <w:sz w:val="28"/>
          <w:szCs w:val="28"/>
        </w:rPr>
        <w:t>Федерального закона от 29 декабря 2012 г. №273-ФЗ «Об образовании в Российской Федерации»;</w:t>
      </w:r>
    </w:p>
    <w:p w:rsidR="00EE0570" w:rsidRPr="00EE0570" w:rsidRDefault="00EE0570" w:rsidP="00EE0570">
      <w:pPr>
        <w:pStyle w:val="a8"/>
        <w:ind w:left="720" w:hanging="294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B4D78">
        <w:rPr>
          <w:rFonts w:ascii="Times New Roman" w:hAnsi="Times New Roman" w:cs="Times New Roman"/>
          <w:sz w:val="28"/>
          <w:szCs w:val="28"/>
        </w:rPr>
        <w:t xml:space="preserve"> </w:t>
      </w:r>
      <w:r w:rsidRPr="00EE0570">
        <w:rPr>
          <w:rFonts w:ascii="Times New Roman" w:hAnsi="Times New Roman" w:cs="Times New Roman"/>
          <w:sz w:val="28"/>
          <w:szCs w:val="28"/>
        </w:rPr>
        <w:t>Порядком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образования, утвержденным приказом Министерства образования и науки Российской Федерации от 30 августа 2013 г. № 1014 (зарегистрирован Министерством юстиции Российской Федерации 26 сентября 2013 г., регистрационный № 30038);</w:t>
      </w:r>
    </w:p>
    <w:p w:rsidR="00EE0570" w:rsidRPr="00EE0570" w:rsidRDefault="00EE0570" w:rsidP="00EE0570">
      <w:pPr>
        <w:pStyle w:val="a8"/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0570">
        <w:rPr>
          <w:rFonts w:ascii="Times New Roman" w:eastAsia="Times New Roman" w:hAnsi="Times New Roman" w:cs="Times New Roman"/>
          <w:sz w:val="28"/>
          <w:szCs w:val="28"/>
        </w:rPr>
        <w:t>Федерального закона от 24 ноября 1995 г. № 181-ФЗ "О социальной защите инвалидов в Российской Федерации";</w:t>
      </w:r>
    </w:p>
    <w:p w:rsidR="00EE0570" w:rsidRPr="00EE0570" w:rsidRDefault="00EE0570" w:rsidP="00EE0570">
      <w:pPr>
        <w:pStyle w:val="a8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E0570">
        <w:rPr>
          <w:rFonts w:ascii="Times New Roman" w:hAnsi="Times New Roman" w:cs="Times New Roman"/>
          <w:sz w:val="28"/>
          <w:szCs w:val="28"/>
        </w:rPr>
        <w:t>-Федерального закона от 1 декабря 2014 г.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инвалидов»;</w:t>
      </w:r>
    </w:p>
    <w:p w:rsidR="00EE0570" w:rsidRPr="00EE0570" w:rsidRDefault="00EE0570" w:rsidP="00EE0570">
      <w:pPr>
        <w:pStyle w:val="a8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E0570">
        <w:rPr>
          <w:rFonts w:ascii="Times New Roman" w:hAnsi="Times New Roman" w:cs="Times New Roman"/>
          <w:sz w:val="28"/>
          <w:szCs w:val="28"/>
        </w:rPr>
        <w:t>-постановления Правительства Российской Федерации от 26 декабря 2014 г. № 1521 «Об утверждении перечня национальных стандартов и сводов правил (частей таких стандартов и сводов правил), в результате применения которых на обязательной основе обеспечивается соблюдение требований Федерального закона «Технический регламент о безопасности зданий и сооружений»;</w:t>
      </w:r>
    </w:p>
    <w:p w:rsidR="00EE0570" w:rsidRPr="00EE0570" w:rsidRDefault="00EE0570" w:rsidP="00EE0570">
      <w:pPr>
        <w:pStyle w:val="a8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E0570">
        <w:rPr>
          <w:rFonts w:ascii="Times New Roman" w:hAnsi="Times New Roman" w:cs="Times New Roman"/>
          <w:sz w:val="28"/>
          <w:szCs w:val="28"/>
        </w:rPr>
        <w:t>-приказа Министерства регионального развития Российской Федерации от 27 декабря 2011 г. № 605 «Об утверждении свода правил «СНиП 35-01-2001 «Доступность зданий и сооружений для маломобильных групп населения» (СП 59.13330.2012)»;</w:t>
      </w:r>
    </w:p>
    <w:p w:rsidR="00EE0570" w:rsidRDefault="00EE0570" w:rsidP="00EE0570">
      <w:pPr>
        <w:pStyle w:val="a8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E0570">
        <w:rPr>
          <w:rFonts w:ascii="Times New Roman" w:hAnsi="Times New Roman" w:cs="Times New Roman"/>
          <w:sz w:val="28"/>
          <w:szCs w:val="28"/>
        </w:rPr>
        <w:t>-приказа Министерства образования и науки Российской Федерации  от 9 ноября 2015года №1309 «Об утверждении порядка обеспечения условий доступности для инвалидов объектов и предоставляемых услуг в сфере образования, а также оказания им при этом необходимой помощи».</w:t>
      </w:r>
    </w:p>
    <w:p w:rsidR="00EE0570" w:rsidRDefault="00EE0570" w:rsidP="00EE0570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EE0570" w:rsidRPr="00EE0570" w:rsidRDefault="00EE0570" w:rsidP="00EE0570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EE0570" w:rsidRPr="00EE0570" w:rsidRDefault="00EE0570" w:rsidP="00EE0570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7. </w:t>
      </w:r>
      <w:r w:rsidRPr="00EE0570">
        <w:rPr>
          <w:rFonts w:ascii="Times New Roman" w:hAnsi="Times New Roman" w:cs="Times New Roman"/>
          <w:sz w:val="28"/>
          <w:szCs w:val="28"/>
        </w:rPr>
        <w:t xml:space="preserve"> Основные ожидаемые результаты реализации «дорожной карты»:</w:t>
      </w:r>
    </w:p>
    <w:p w:rsidR="00EE0570" w:rsidRPr="00EE0570" w:rsidRDefault="00EE0570" w:rsidP="00EE0570">
      <w:pPr>
        <w:pStyle w:val="a8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E0570">
        <w:rPr>
          <w:rFonts w:ascii="Times New Roman" w:hAnsi="Times New Roman" w:cs="Times New Roman"/>
          <w:sz w:val="28"/>
          <w:szCs w:val="28"/>
        </w:rPr>
        <w:t>поэтапное выполнение запланированных значений (показателей)  доступности объекта и услуг с учетом финансовых возможностей организации, предоставляющей услуги в сфере образования;</w:t>
      </w:r>
    </w:p>
    <w:p w:rsidR="00EE0570" w:rsidRDefault="00EE0570" w:rsidP="00EE0570">
      <w:pPr>
        <w:pStyle w:val="a8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E0570">
        <w:rPr>
          <w:rFonts w:ascii="Times New Roman" w:hAnsi="Times New Roman" w:cs="Times New Roman"/>
          <w:sz w:val="28"/>
          <w:szCs w:val="28"/>
        </w:rPr>
        <w:t xml:space="preserve">обеспечение беспрепятственного доступа инвалидов и других маломобильных групп населения к объекту  и предоставляемым </w:t>
      </w:r>
      <w:proofErr w:type="gramStart"/>
      <w:r w:rsidRPr="00EE0570">
        <w:rPr>
          <w:rFonts w:ascii="Times New Roman" w:hAnsi="Times New Roman" w:cs="Times New Roman"/>
          <w:sz w:val="28"/>
          <w:szCs w:val="28"/>
        </w:rPr>
        <w:t>услугам</w:t>
      </w:r>
      <w:proofErr w:type="gramEnd"/>
      <w:r w:rsidRPr="00EE0570">
        <w:rPr>
          <w:rFonts w:ascii="Times New Roman" w:hAnsi="Times New Roman" w:cs="Times New Roman"/>
          <w:sz w:val="28"/>
          <w:szCs w:val="28"/>
        </w:rPr>
        <w:t xml:space="preserve"> согласно запланированным показателям Плана мероприятий («дорожной карты») МБДОУ </w:t>
      </w:r>
      <w:r w:rsidR="00C95F5F">
        <w:rPr>
          <w:rFonts w:ascii="Times New Roman" w:hAnsi="Times New Roman" w:cs="Times New Roman"/>
          <w:sz w:val="28"/>
          <w:szCs w:val="28"/>
        </w:rPr>
        <w:t xml:space="preserve">«Детский сад № </w:t>
      </w:r>
      <w:r w:rsidR="004B4D78">
        <w:rPr>
          <w:rFonts w:ascii="Times New Roman" w:hAnsi="Times New Roman" w:cs="Times New Roman"/>
          <w:sz w:val="28"/>
          <w:szCs w:val="28"/>
        </w:rPr>
        <w:t>23</w:t>
      </w:r>
      <w:r w:rsidRPr="00EE0570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EE0570" w:rsidRPr="00EE0570" w:rsidRDefault="00EE0570" w:rsidP="00EE0570">
      <w:pPr>
        <w:pStyle w:val="a8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EE0570" w:rsidRDefault="00EE0570" w:rsidP="00EE0570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EE0570">
        <w:rPr>
          <w:rFonts w:ascii="Times New Roman" w:hAnsi="Times New Roman" w:cs="Times New Roman"/>
          <w:sz w:val="28"/>
          <w:szCs w:val="28"/>
        </w:rPr>
        <w:t>Реализация «дорожной карты» позволит сформировать условия для устойчивого развития доступной среды для инвалидов, повысить доступность и качество предоставляемых инвалидам услуг в сфере образования, преодолеть социальную разобщенность.</w:t>
      </w:r>
    </w:p>
    <w:p w:rsidR="00EE0570" w:rsidRPr="00EE0570" w:rsidRDefault="00EE0570" w:rsidP="00EE0570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EE0570" w:rsidRDefault="00EE0570" w:rsidP="00EE0570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EE0570">
        <w:rPr>
          <w:rFonts w:ascii="Times New Roman" w:hAnsi="Times New Roman" w:cs="Times New Roman"/>
          <w:sz w:val="28"/>
          <w:szCs w:val="28"/>
        </w:rPr>
        <w:t xml:space="preserve">Сроки реализации Плана мероприятий «дорожной карты» – 2017–2030 годы. </w:t>
      </w:r>
    </w:p>
    <w:p w:rsidR="00EE0570" w:rsidRPr="00EE0570" w:rsidRDefault="00EE0570" w:rsidP="00EE0570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EE0570" w:rsidRPr="00EE0570" w:rsidRDefault="00EE0570" w:rsidP="00EE0570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EE0570">
        <w:rPr>
          <w:rFonts w:ascii="Times New Roman" w:hAnsi="Times New Roman" w:cs="Times New Roman"/>
          <w:sz w:val="28"/>
          <w:szCs w:val="28"/>
        </w:rPr>
        <w:t>Результатом реализации «дорожной карты» является повышение к 2030 году значений показателей доступности для инвалидов объектов и услуг в сфере образования.</w:t>
      </w:r>
    </w:p>
    <w:p w:rsidR="00D57CB9" w:rsidRDefault="00D57CB9" w:rsidP="00A808B3">
      <w:pPr>
        <w:spacing w:before="30" w:after="3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D1413" w:rsidRPr="005D1413" w:rsidRDefault="005D1413" w:rsidP="005D1413">
      <w:pPr>
        <w:pStyle w:val="a7"/>
        <w:numPr>
          <w:ilvl w:val="0"/>
          <w:numId w:val="18"/>
        </w:num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D1413">
        <w:rPr>
          <w:rFonts w:ascii="Times New Roman" w:hAnsi="Times New Roman" w:cs="Times New Roman"/>
          <w:b/>
          <w:sz w:val="32"/>
          <w:szCs w:val="32"/>
        </w:rPr>
        <w:t xml:space="preserve">Таблица повышения значений показателей доступности для инвалидов объекта </w:t>
      </w:r>
    </w:p>
    <w:p w:rsidR="005D1413" w:rsidRPr="005D1413" w:rsidRDefault="005D1413" w:rsidP="005D141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D1413">
        <w:rPr>
          <w:rFonts w:ascii="Times New Roman" w:hAnsi="Times New Roman" w:cs="Times New Roman"/>
          <w:b/>
          <w:sz w:val="32"/>
          <w:szCs w:val="32"/>
        </w:rPr>
        <w:t xml:space="preserve">МБДОУ </w:t>
      </w:r>
      <w:r w:rsidR="0056125B">
        <w:rPr>
          <w:rFonts w:ascii="Times New Roman" w:hAnsi="Times New Roman" w:cs="Times New Roman"/>
          <w:b/>
          <w:sz w:val="32"/>
          <w:szCs w:val="32"/>
        </w:rPr>
        <w:t>«Д</w:t>
      </w:r>
      <w:r w:rsidRPr="005D1413">
        <w:rPr>
          <w:rFonts w:ascii="Times New Roman" w:hAnsi="Times New Roman" w:cs="Times New Roman"/>
          <w:b/>
          <w:sz w:val="32"/>
          <w:szCs w:val="32"/>
        </w:rPr>
        <w:t>етск</w:t>
      </w:r>
      <w:r w:rsidR="0056125B">
        <w:rPr>
          <w:rFonts w:ascii="Times New Roman" w:hAnsi="Times New Roman" w:cs="Times New Roman"/>
          <w:b/>
          <w:sz w:val="32"/>
          <w:szCs w:val="32"/>
        </w:rPr>
        <w:t>ий</w:t>
      </w:r>
      <w:r w:rsidRPr="005D1413">
        <w:rPr>
          <w:rFonts w:ascii="Times New Roman" w:hAnsi="Times New Roman" w:cs="Times New Roman"/>
          <w:b/>
          <w:sz w:val="32"/>
          <w:szCs w:val="32"/>
        </w:rPr>
        <w:t xml:space="preserve"> сада №</w:t>
      </w:r>
      <w:r w:rsidR="004B4D78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5160B4">
        <w:rPr>
          <w:rFonts w:ascii="Times New Roman" w:hAnsi="Times New Roman" w:cs="Times New Roman"/>
          <w:b/>
          <w:sz w:val="32"/>
          <w:szCs w:val="32"/>
        </w:rPr>
        <w:t>23</w:t>
      </w:r>
      <w:r w:rsidR="0056125B">
        <w:rPr>
          <w:rFonts w:ascii="Times New Roman" w:hAnsi="Times New Roman" w:cs="Times New Roman"/>
          <w:b/>
          <w:sz w:val="32"/>
          <w:szCs w:val="32"/>
        </w:rPr>
        <w:t xml:space="preserve">» </w:t>
      </w:r>
      <w:r w:rsidRPr="005D1413">
        <w:rPr>
          <w:rFonts w:ascii="Times New Roman" w:hAnsi="Times New Roman" w:cs="Times New Roman"/>
          <w:b/>
          <w:sz w:val="32"/>
          <w:szCs w:val="32"/>
        </w:rPr>
        <w:t xml:space="preserve"> и услуг в сфере образования</w:t>
      </w:r>
    </w:p>
    <w:p w:rsidR="005D1413" w:rsidRPr="00D438BF" w:rsidRDefault="005D1413" w:rsidP="005D141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9"/>
        <w:tblW w:w="15649" w:type="dxa"/>
        <w:tblInd w:w="-743" w:type="dxa"/>
        <w:tblLayout w:type="fixed"/>
        <w:tblLook w:val="04A0"/>
      </w:tblPr>
      <w:tblGrid>
        <w:gridCol w:w="542"/>
        <w:gridCol w:w="25"/>
        <w:gridCol w:w="2978"/>
        <w:gridCol w:w="19"/>
        <w:gridCol w:w="28"/>
        <w:gridCol w:w="628"/>
        <w:gridCol w:w="22"/>
        <w:gridCol w:w="11"/>
        <w:gridCol w:w="559"/>
        <w:gridCol w:w="8"/>
        <w:gridCol w:w="37"/>
        <w:gridCol w:w="12"/>
        <w:gridCol w:w="10"/>
        <w:gridCol w:w="602"/>
        <w:gridCol w:w="14"/>
        <w:gridCol w:w="9"/>
        <w:gridCol w:w="17"/>
        <w:gridCol w:w="8"/>
        <w:gridCol w:w="561"/>
        <w:gridCol w:w="6"/>
        <w:gridCol w:w="14"/>
        <w:gridCol w:w="23"/>
        <w:gridCol w:w="12"/>
        <w:gridCol w:w="14"/>
        <w:gridCol w:w="582"/>
        <w:gridCol w:w="30"/>
        <w:gridCol w:w="11"/>
        <w:gridCol w:w="17"/>
        <w:gridCol w:w="6"/>
        <w:gridCol w:w="567"/>
        <w:gridCol w:w="36"/>
        <w:gridCol w:w="10"/>
        <w:gridCol w:w="19"/>
        <w:gridCol w:w="564"/>
        <w:gridCol w:w="45"/>
        <w:gridCol w:w="7"/>
        <w:gridCol w:w="22"/>
        <w:gridCol w:w="6"/>
        <w:gridCol w:w="550"/>
        <w:gridCol w:w="58"/>
        <w:gridCol w:w="24"/>
        <w:gridCol w:w="76"/>
        <w:gridCol w:w="480"/>
        <w:gridCol w:w="58"/>
        <w:gridCol w:w="24"/>
        <w:gridCol w:w="147"/>
        <w:gridCol w:w="399"/>
        <w:gridCol w:w="68"/>
        <w:gridCol w:w="24"/>
        <w:gridCol w:w="218"/>
        <w:gridCol w:w="319"/>
        <w:gridCol w:w="78"/>
        <w:gridCol w:w="23"/>
        <w:gridCol w:w="289"/>
        <w:gridCol w:w="241"/>
        <w:gridCol w:w="85"/>
        <w:gridCol w:w="23"/>
        <w:gridCol w:w="501"/>
        <w:gridCol w:w="24"/>
        <w:gridCol w:w="19"/>
        <w:gridCol w:w="71"/>
        <w:gridCol w:w="23"/>
        <w:gridCol w:w="516"/>
        <w:gridCol w:w="56"/>
        <w:gridCol w:w="21"/>
        <w:gridCol w:w="45"/>
        <w:gridCol w:w="635"/>
        <w:gridCol w:w="8"/>
        <w:gridCol w:w="4"/>
        <w:gridCol w:w="2373"/>
        <w:gridCol w:w="88"/>
      </w:tblGrid>
      <w:tr w:rsidR="003C7C51" w:rsidTr="00D8376D">
        <w:trPr>
          <w:gridAfter w:val="1"/>
          <w:wAfter w:w="88" w:type="dxa"/>
          <w:trHeight w:val="600"/>
        </w:trPr>
        <w:tc>
          <w:tcPr>
            <w:tcW w:w="542" w:type="dxa"/>
            <w:vMerge w:val="restart"/>
          </w:tcPr>
          <w:p w:rsidR="00164F0A" w:rsidRPr="007A47DE" w:rsidRDefault="00164F0A" w:rsidP="005D141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7DE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164F0A" w:rsidRPr="007A47DE" w:rsidRDefault="00164F0A" w:rsidP="005D141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7DE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3022" w:type="dxa"/>
            <w:gridSpan w:val="3"/>
            <w:vMerge w:val="restart"/>
          </w:tcPr>
          <w:p w:rsidR="00164F0A" w:rsidRDefault="00164F0A" w:rsidP="005D1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условий</w:t>
            </w:r>
          </w:p>
          <w:p w:rsidR="00164F0A" w:rsidRPr="007A47DE" w:rsidRDefault="00164F0A" w:rsidP="005D1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7DE">
              <w:rPr>
                <w:rFonts w:ascii="Times New Roman" w:hAnsi="Times New Roman" w:cs="Times New Roman"/>
                <w:sz w:val="20"/>
                <w:szCs w:val="20"/>
              </w:rPr>
              <w:t>доступности для инвалидов объекта и услуг</w:t>
            </w:r>
          </w:p>
          <w:p w:rsidR="00164F0A" w:rsidRPr="007A47DE" w:rsidRDefault="00164F0A" w:rsidP="005D1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F0A" w:rsidRPr="007A47DE" w:rsidRDefault="00164F0A" w:rsidP="005D1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8" w:type="dxa"/>
            <w:gridSpan w:val="3"/>
            <w:vMerge w:val="restart"/>
          </w:tcPr>
          <w:p w:rsidR="00164F0A" w:rsidRDefault="00164F0A" w:rsidP="0056125B">
            <w:pPr>
              <w:ind w:left="-206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7DE">
              <w:rPr>
                <w:rFonts w:ascii="Times New Roman" w:hAnsi="Times New Roman" w:cs="Times New Roman"/>
                <w:sz w:val="20"/>
                <w:szCs w:val="20"/>
              </w:rPr>
              <w:t>Едини</w:t>
            </w:r>
          </w:p>
          <w:p w:rsidR="00164F0A" w:rsidRDefault="00164F0A" w:rsidP="0056125B">
            <w:pPr>
              <w:ind w:left="-206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цы</w:t>
            </w:r>
            <w:proofErr w:type="spellEnd"/>
          </w:p>
          <w:p w:rsidR="00164F0A" w:rsidRDefault="00164F0A" w:rsidP="0056125B">
            <w:pPr>
              <w:ind w:left="-206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изме</w:t>
            </w:r>
            <w:proofErr w:type="spellEnd"/>
          </w:p>
          <w:p w:rsidR="00164F0A" w:rsidRPr="007A47DE" w:rsidRDefault="00164F0A" w:rsidP="0056125B">
            <w:pPr>
              <w:ind w:left="-206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</w:t>
            </w:r>
            <w:r w:rsidRPr="007A47DE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</w:p>
        </w:tc>
        <w:tc>
          <w:tcPr>
            <w:tcW w:w="8934" w:type="dxa"/>
            <w:gridSpan w:val="60"/>
          </w:tcPr>
          <w:p w:rsidR="00164F0A" w:rsidRDefault="00164F0A" w:rsidP="005D141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47DE">
              <w:rPr>
                <w:rFonts w:ascii="Times New Roman" w:hAnsi="Times New Roman" w:cs="Times New Roman"/>
                <w:sz w:val="20"/>
                <w:szCs w:val="20"/>
              </w:rPr>
              <w:t>Значение показателей (по годам)</w:t>
            </w:r>
          </w:p>
        </w:tc>
        <w:tc>
          <w:tcPr>
            <w:tcW w:w="2385" w:type="dxa"/>
            <w:gridSpan w:val="3"/>
            <w:vMerge w:val="restart"/>
          </w:tcPr>
          <w:p w:rsidR="00164F0A" w:rsidRPr="007258E1" w:rsidRDefault="00164F0A" w:rsidP="005D1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8E1">
              <w:rPr>
                <w:rFonts w:ascii="Times New Roman" w:hAnsi="Times New Roman" w:cs="Times New Roman"/>
                <w:sz w:val="24"/>
                <w:szCs w:val="24"/>
              </w:rPr>
              <w:t>Управленческое решение</w:t>
            </w:r>
          </w:p>
        </w:tc>
      </w:tr>
      <w:tr w:rsidR="003C7C51" w:rsidTr="00D8376D">
        <w:trPr>
          <w:gridAfter w:val="1"/>
          <w:wAfter w:w="88" w:type="dxa"/>
          <w:trHeight w:val="1000"/>
        </w:trPr>
        <w:tc>
          <w:tcPr>
            <w:tcW w:w="542" w:type="dxa"/>
            <w:vMerge/>
          </w:tcPr>
          <w:p w:rsidR="00164F0A" w:rsidRPr="007A47DE" w:rsidRDefault="00164F0A" w:rsidP="005D141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2" w:type="dxa"/>
            <w:gridSpan w:val="3"/>
            <w:vMerge/>
          </w:tcPr>
          <w:p w:rsidR="00164F0A" w:rsidRDefault="00164F0A" w:rsidP="005D1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8" w:type="dxa"/>
            <w:gridSpan w:val="3"/>
            <w:vMerge/>
          </w:tcPr>
          <w:p w:rsidR="00164F0A" w:rsidRPr="007A47DE" w:rsidRDefault="00164F0A" w:rsidP="005D1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7" w:type="dxa"/>
            <w:gridSpan w:val="5"/>
          </w:tcPr>
          <w:p w:rsidR="00164F0A" w:rsidRPr="007A47DE" w:rsidRDefault="00164F0A" w:rsidP="005D1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7DE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635" w:type="dxa"/>
            <w:gridSpan w:val="4"/>
          </w:tcPr>
          <w:p w:rsidR="00164F0A" w:rsidRPr="007A47DE" w:rsidRDefault="00164F0A" w:rsidP="005D1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7DE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641" w:type="dxa"/>
            <w:gridSpan w:val="7"/>
          </w:tcPr>
          <w:p w:rsidR="00164F0A" w:rsidRPr="007A47DE" w:rsidRDefault="00164F0A" w:rsidP="005D1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7DE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637" w:type="dxa"/>
            <w:gridSpan w:val="4"/>
          </w:tcPr>
          <w:p w:rsidR="00164F0A" w:rsidRPr="007A47DE" w:rsidRDefault="00164F0A" w:rsidP="005D1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7DE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636" w:type="dxa"/>
            <w:gridSpan w:val="5"/>
          </w:tcPr>
          <w:p w:rsidR="00164F0A" w:rsidRPr="007A47DE" w:rsidRDefault="00164F0A" w:rsidP="005D1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7DE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635" w:type="dxa"/>
            <w:gridSpan w:val="4"/>
          </w:tcPr>
          <w:p w:rsidR="00164F0A" w:rsidRPr="007A47DE" w:rsidRDefault="00164F0A" w:rsidP="005D1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7DE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636" w:type="dxa"/>
            <w:gridSpan w:val="4"/>
          </w:tcPr>
          <w:p w:rsidR="00164F0A" w:rsidRPr="007A47DE" w:rsidRDefault="00164F0A" w:rsidP="005D141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7DE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638" w:type="dxa"/>
            <w:gridSpan w:val="4"/>
          </w:tcPr>
          <w:p w:rsidR="00164F0A" w:rsidRPr="007A47DE" w:rsidRDefault="00164F0A" w:rsidP="005D141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7DE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638" w:type="dxa"/>
            <w:gridSpan w:val="4"/>
          </w:tcPr>
          <w:p w:rsidR="00164F0A" w:rsidRPr="007A47DE" w:rsidRDefault="00164F0A" w:rsidP="005D141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7DE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639" w:type="dxa"/>
            <w:gridSpan w:val="4"/>
          </w:tcPr>
          <w:p w:rsidR="00164F0A" w:rsidRPr="007A47DE" w:rsidRDefault="00164F0A" w:rsidP="005D141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7DE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638" w:type="dxa"/>
            <w:gridSpan w:val="4"/>
          </w:tcPr>
          <w:p w:rsidR="00164F0A" w:rsidRPr="007A47DE" w:rsidRDefault="00164F0A" w:rsidP="005D141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7DE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638" w:type="dxa"/>
            <w:gridSpan w:val="5"/>
          </w:tcPr>
          <w:p w:rsidR="00164F0A" w:rsidRPr="007A47DE" w:rsidRDefault="00164F0A" w:rsidP="005D141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7DE"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</w:p>
        </w:tc>
        <w:tc>
          <w:tcPr>
            <w:tcW w:w="661" w:type="dxa"/>
            <w:gridSpan w:val="5"/>
          </w:tcPr>
          <w:p w:rsidR="00164F0A" w:rsidRPr="007A47DE" w:rsidRDefault="00164F0A" w:rsidP="005D141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7DE">
              <w:rPr>
                <w:rFonts w:ascii="Times New Roman" w:hAnsi="Times New Roman" w:cs="Times New Roman"/>
                <w:sz w:val="20"/>
                <w:szCs w:val="20"/>
              </w:rPr>
              <w:t>2029</w:t>
            </w:r>
          </w:p>
        </w:tc>
        <w:tc>
          <w:tcPr>
            <w:tcW w:w="635" w:type="dxa"/>
          </w:tcPr>
          <w:p w:rsidR="00164F0A" w:rsidRPr="007A47DE" w:rsidRDefault="00164F0A" w:rsidP="005D141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7DE">
              <w:rPr>
                <w:rFonts w:ascii="Times New Roman" w:hAnsi="Times New Roman" w:cs="Times New Roman"/>
                <w:sz w:val="20"/>
                <w:szCs w:val="20"/>
              </w:rPr>
              <w:t>2030</w:t>
            </w:r>
          </w:p>
        </w:tc>
        <w:tc>
          <w:tcPr>
            <w:tcW w:w="2385" w:type="dxa"/>
            <w:gridSpan w:val="3"/>
            <w:vMerge/>
          </w:tcPr>
          <w:p w:rsidR="00164F0A" w:rsidRDefault="00164F0A" w:rsidP="005D141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7C51" w:rsidTr="00D8376D">
        <w:trPr>
          <w:gridAfter w:val="1"/>
          <w:wAfter w:w="88" w:type="dxa"/>
          <w:trHeight w:val="1181"/>
        </w:trPr>
        <w:tc>
          <w:tcPr>
            <w:tcW w:w="542" w:type="dxa"/>
          </w:tcPr>
          <w:p w:rsidR="00164F0A" w:rsidRPr="00301FD7" w:rsidRDefault="00164F0A" w:rsidP="005D141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F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22" w:type="dxa"/>
            <w:gridSpan w:val="3"/>
          </w:tcPr>
          <w:p w:rsidR="00164F0A" w:rsidRPr="00301FD7" w:rsidRDefault="00164F0A" w:rsidP="005D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FD7">
              <w:rPr>
                <w:rFonts w:ascii="Times New Roman" w:hAnsi="Times New Roman" w:cs="Times New Roman"/>
                <w:sz w:val="24"/>
                <w:szCs w:val="24"/>
              </w:rPr>
              <w:t>Наличие в учреждении транспортных средств, используемых для перевозки инвалидов</w:t>
            </w:r>
          </w:p>
        </w:tc>
        <w:tc>
          <w:tcPr>
            <w:tcW w:w="678" w:type="dxa"/>
            <w:gridSpan w:val="3"/>
          </w:tcPr>
          <w:p w:rsidR="00164F0A" w:rsidRDefault="00164F0A" w:rsidP="005D141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</w:p>
        </w:tc>
        <w:tc>
          <w:tcPr>
            <w:tcW w:w="627" w:type="dxa"/>
            <w:gridSpan w:val="5"/>
          </w:tcPr>
          <w:p w:rsidR="00164F0A" w:rsidRDefault="00164F0A" w:rsidP="005D141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35" w:type="dxa"/>
            <w:gridSpan w:val="4"/>
          </w:tcPr>
          <w:p w:rsidR="00164F0A" w:rsidRDefault="00164F0A" w:rsidP="005D141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41" w:type="dxa"/>
            <w:gridSpan w:val="7"/>
          </w:tcPr>
          <w:p w:rsidR="00164F0A" w:rsidRDefault="00164F0A" w:rsidP="005D141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37" w:type="dxa"/>
            <w:gridSpan w:val="4"/>
          </w:tcPr>
          <w:p w:rsidR="00164F0A" w:rsidRDefault="00164F0A" w:rsidP="005D141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  <w:gridSpan w:val="5"/>
          </w:tcPr>
          <w:p w:rsidR="00164F0A" w:rsidRDefault="00164F0A" w:rsidP="005D141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35" w:type="dxa"/>
            <w:gridSpan w:val="4"/>
          </w:tcPr>
          <w:p w:rsidR="00164F0A" w:rsidRDefault="00164F0A" w:rsidP="005D141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  <w:gridSpan w:val="4"/>
          </w:tcPr>
          <w:p w:rsidR="00164F0A" w:rsidRDefault="00164F0A" w:rsidP="005D141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38" w:type="dxa"/>
            <w:gridSpan w:val="4"/>
          </w:tcPr>
          <w:p w:rsidR="00164F0A" w:rsidRDefault="00164F0A" w:rsidP="005D141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38" w:type="dxa"/>
            <w:gridSpan w:val="4"/>
          </w:tcPr>
          <w:p w:rsidR="00164F0A" w:rsidRDefault="00164F0A" w:rsidP="005D141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39" w:type="dxa"/>
            <w:gridSpan w:val="4"/>
          </w:tcPr>
          <w:p w:rsidR="00164F0A" w:rsidRDefault="00164F0A" w:rsidP="005D141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38" w:type="dxa"/>
            <w:gridSpan w:val="4"/>
          </w:tcPr>
          <w:p w:rsidR="00164F0A" w:rsidRDefault="00164F0A" w:rsidP="005D141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38" w:type="dxa"/>
            <w:gridSpan w:val="5"/>
          </w:tcPr>
          <w:p w:rsidR="00164F0A" w:rsidRDefault="00164F0A" w:rsidP="005D141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61" w:type="dxa"/>
            <w:gridSpan w:val="5"/>
          </w:tcPr>
          <w:p w:rsidR="00164F0A" w:rsidRDefault="00164F0A" w:rsidP="005D141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35" w:type="dxa"/>
          </w:tcPr>
          <w:p w:rsidR="00164F0A" w:rsidRDefault="00164F0A" w:rsidP="005D141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2385" w:type="dxa"/>
            <w:gridSpan w:val="3"/>
          </w:tcPr>
          <w:p w:rsidR="00164F0A" w:rsidRPr="00CA1D98" w:rsidRDefault="00164F0A" w:rsidP="005D14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 потребности в приобретении</w:t>
            </w:r>
          </w:p>
        </w:tc>
      </w:tr>
      <w:tr w:rsidR="003C7C51" w:rsidTr="00D8376D">
        <w:tc>
          <w:tcPr>
            <w:tcW w:w="542" w:type="dxa"/>
          </w:tcPr>
          <w:p w:rsidR="00164F0A" w:rsidRPr="00301FD7" w:rsidRDefault="00164F0A" w:rsidP="005D141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F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22" w:type="dxa"/>
            <w:gridSpan w:val="3"/>
          </w:tcPr>
          <w:p w:rsidR="00164F0A" w:rsidRPr="00301FD7" w:rsidRDefault="00164F0A" w:rsidP="00561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01FD7">
              <w:rPr>
                <w:rFonts w:ascii="Times New Roman" w:hAnsi="Times New Roman" w:cs="Times New Roman"/>
                <w:sz w:val="24"/>
                <w:szCs w:val="24"/>
              </w:rPr>
              <w:t xml:space="preserve">ланируемое проведение на объекте капитального ремонта, реконструкции, </w:t>
            </w:r>
            <w:r w:rsidRPr="00301F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модернизации, которые  полностью будут соответствовать требованиям доступности дл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инвалидов к объекту и услугам</w:t>
            </w:r>
          </w:p>
        </w:tc>
        <w:tc>
          <w:tcPr>
            <w:tcW w:w="678" w:type="dxa"/>
            <w:gridSpan w:val="3"/>
          </w:tcPr>
          <w:p w:rsidR="00FC19BD" w:rsidRDefault="00FC19BD" w:rsidP="00FC19B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</w:t>
            </w:r>
          </w:p>
          <w:p w:rsidR="00164F0A" w:rsidRPr="0036632F" w:rsidRDefault="00FC19BD" w:rsidP="00FC19B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/нет</w:t>
            </w:r>
          </w:p>
        </w:tc>
        <w:tc>
          <w:tcPr>
            <w:tcW w:w="627" w:type="dxa"/>
            <w:gridSpan w:val="5"/>
          </w:tcPr>
          <w:p w:rsidR="00164F0A" w:rsidRDefault="00164F0A" w:rsidP="005D141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35" w:type="dxa"/>
            <w:gridSpan w:val="4"/>
          </w:tcPr>
          <w:p w:rsidR="00164F0A" w:rsidRDefault="00164F0A" w:rsidP="005D141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41" w:type="dxa"/>
            <w:gridSpan w:val="7"/>
          </w:tcPr>
          <w:p w:rsidR="00164F0A" w:rsidRDefault="00164F0A" w:rsidP="005D141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37" w:type="dxa"/>
            <w:gridSpan w:val="4"/>
          </w:tcPr>
          <w:p w:rsidR="00164F0A" w:rsidRDefault="00164F0A" w:rsidP="005D141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  <w:gridSpan w:val="5"/>
          </w:tcPr>
          <w:p w:rsidR="00164F0A" w:rsidRDefault="00164F0A" w:rsidP="005D141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35" w:type="dxa"/>
            <w:gridSpan w:val="4"/>
          </w:tcPr>
          <w:p w:rsidR="00164F0A" w:rsidRDefault="00164F0A" w:rsidP="005D141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  <w:gridSpan w:val="4"/>
          </w:tcPr>
          <w:p w:rsidR="00164F0A" w:rsidRDefault="00164F0A" w:rsidP="005D141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38" w:type="dxa"/>
            <w:gridSpan w:val="4"/>
          </w:tcPr>
          <w:p w:rsidR="00164F0A" w:rsidRDefault="00164F0A" w:rsidP="005D141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38" w:type="dxa"/>
            <w:gridSpan w:val="4"/>
          </w:tcPr>
          <w:p w:rsidR="00164F0A" w:rsidRDefault="00164F0A" w:rsidP="005D141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39" w:type="dxa"/>
            <w:gridSpan w:val="4"/>
          </w:tcPr>
          <w:p w:rsidR="00164F0A" w:rsidRDefault="00164F0A" w:rsidP="005D141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38" w:type="dxa"/>
            <w:gridSpan w:val="4"/>
          </w:tcPr>
          <w:p w:rsidR="00164F0A" w:rsidRDefault="00164F0A" w:rsidP="005D141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38" w:type="dxa"/>
            <w:gridSpan w:val="5"/>
          </w:tcPr>
          <w:p w:rsidR="00164F0A" w:rsidRDefault="00AA359A" w:rsidP="005D141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61" w:type="dxa"/>
            <w:gridSpan w:val="5"/>
          </w:tcPr>
          <w:p w:rsidR="00164F0A" w:rsidRDefault="00AA359A" w:rsidP="005D141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35" w:type="dxa"/>
          </w:tcPr>
          <w:p w:rsidR="00164F0A" w:rsidRDefault="00164F0A" w:rsidP="005D141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2473" w:type="dxa"/>
            <w:gridSpan w:val="4"/>
          </w:tcPr>
          <w:p w:rsidR="00164F0A" w:rsidRDefault="00164F0A" w:rsidP="005D14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1D98">
              <w:rPr>
                <w:rFonts w:ascii="Times New Roman" w:hAnsi="Times New Roman" w:cs="Times New Roman"/>
                <w:sz w:val="24"/>
                <w:szCs w:val="24"/>
              </w:rPr>
              <w:t xml:space="preserve">при наличии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бюджетного </w:t>
            </w:r>
            <w:r w:rsidRPr="00CA1D98">
              <w:rPr>
                <w:rFonts w:ascii="Times New Roman" w:hAnsi="Times New Roman" w:cs="Times New Roman"/>
                <w:sz w:val="24"/>
                <w:szCs w:val="24"/>
              </w:rPr>
              <w:t>финансирования</w:t>
            </w:r>
            <w:r w:rsidR="004B4D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капитального ремонта</w:t>
            </w:r>
          </w:p>
        </w:tc>
      </w:tr>
      <w:tr w:rsidR="003C7C51" w:rsidTr="00D8376D">
        <w:tc>
          <w:tcPr>
            <w:tcW w:w="542" w:type="dxa"/>
          </w:tcPr>
          <w:p w:rsidR="00164F0A" w:rsidRPr="00301FD7" w:rsidRDefault="00164F0A" w:rsidP="005D141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F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022" w:type="dxa"/>
            <w:gridSpan w:val="3"/>
          </w:tcPr>
          <w:p w:rsidR="00164F0A" w:rsidRPr="00301FD7" w:rsidRDefault="00164F0A" w:rsidP="00561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FD7">
              <w:rPr>
                <w:rFonts w:ascii="Times New Roman" w:hAnsi="Times New Roman" w:cs="Times New Roman"/>
                <w:sz w:val="24"/>
                <w:szCs w:val="24"/>
              </w:rPr>
              <w:t xml:space="preserve">Наличие доступа к объекту инвалидов  (до проведения капитального ремонта или реконструкции) и  к месту предоставления услуги </w:t>
            </w:r>
            <w:r w:rsidR="005160B4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="00AA359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301FD7">
              <w:rPr>
                <w:rFonts w:ascii="Times New Roman" w:hAnsi="Times New Roman" w:cs="Times New Roman"/>
                <w:sz w:val="24"/>
                <w:szCs w:val="24"/>
              </w:rPr>
              <w:t>наличие архитектурных преобразований на объекте: установлен пандус, расширенны дверные проемы  и т.д.)</w:t>
            </w:r>
            <w:r w:rsidR="00A40577">
              <w:rPr>
                <w:rFonts w:ascii="Times New Roman" w:hAnsi="Times New Roman" w:cs="Times New Roman"/>
                <w:sz w:val="24"/>
                <w:szCs w:val="24"/>
              </w:rPr>
              <w:t xml:space="preserve"> на начало 2017 г.</w:t>
            </w:r>
          </w:p>
        </w:tc>
        <w:tc>
          <w:tcPr>
            <w:tcW w:w="678" w:type="dxa"/>
            <w:gridSpan w:val="3"/>
          </w:tcPr>
          <w:p w:rsidR="00A40577" w:rsidRDefault="00A40577" w:rsidP="005D141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164F0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164F0A" w:rsidRDefault="00164F0A" w:rsidP="005D141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/нет</w:t>
            </w:r>
          </w:p>
        </w:tc>
        <w:tc>
          <w:tcPr>
            <w:tcW w:w="627" w:type="dxa"/>
            <w:gridSpan w:val="5"/>
          </w:tcPr>
          <w:p w:rsidR="00164F0A" w:rsidRDefault="00164F0A" w:rsidP="005D141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35" w:type="dxa"/>
            <w:gridSpan w:val="4"/>
          </w:tcPr>
          <w:p w:rsidR="00164F0A" w:rsidRDefault="00164F0A" w:rsidP="005D141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41" w:type="dxa"/>
            <w:gridSpan w:val="7"/>
          </w:tcPr>
          <w:p w:rsidR="00164F0A" w:rsidRDefault="00164F0A" w:rsidP="005D141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37" w:type="dxa"/>
            <w:gridSpan w:val="4"/>
          </w:tcPr>
          <w:p w:rsidR="00164F0A" w:rsidRDefault="00164F0A" w:rsidP="005D141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  <w:gridSpan w:val="5"/>
          </w:tcPr>
          <w:p w:rsidR="00164F0A" w:rsidRDefault="00164F0A" w:rsidP="005D141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35" w:type="dxa"/>
            <w:gridSpan w:val="4"/>
          </w:tcPr>
          <w:p w:rsidR="00164F0A" w:rsidRDefault="00164F0A" w:rsidP="005D141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  <w:gridSpan w:val="4"/>
          </w:tcPr>
          <w:p w:rsidR="00164F0A" w:rsidRDefault="00164F0A" w:rsidP="005D141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38" w:type="dxa"/>
            <w:gridSpan w:val="4"/>
          </w:tcPr>
          <w:p w:rsidR="00164F0A" w:rsidRDefault="00164F0A" w:rsidP="005D141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38" w:type="dxa"/>
            <w:gridSpan w:val="4"/>
          </w:tcPr>
          <w:p w:rsidR="00164F0A" w:rsidRDefault="00164F0A" w:rsidP="005D141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39" w:type="dxa"/>
            <w:gridSpan w:val="4"/>
          </w:tcPr>
          <w:p w:rsidR="00164F0A" w:rsidRDefault="00164F0A" w:rsidP="005D141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38" w:type="dxa"/>
            <w:gridSpan w:val="4"/>
          </w:tcPr>
          <w:p w:rsidR="00164F0A" w:rsidRDefault="00164F0A" w:rsidP="005D141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38" w:type="dxa"/>
            <w:gridSpan w:val="5"/>
          </w:tcPr>
          <w:p w:rsidR="00164F0A" w:rsidRDefault="00AA359A" w:rsidP="005D141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61" w:type="dxa"/>
            <w:gridSpan w:val="5"/>
          </w:tcPr>
          <w:p w:rsidR="00164F0A" w:rsidRDefault="00AA359A" w:rsidP="005D141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47" w:type="dxa"/>
            <w:gridSpan w:val="3"/>
          </w:tcPr>
          <w:p w:rsidR="00164F0A" w:rsidRDefault="00164F0A" w:rsidP="005D141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2461" w:type="dxa"/>
            <w:gridSpan w:val="2"/>
          </w:tcPr>
          <w:p w:rsidR="00164F0A" w:rsidRDefault="00164F0A" w:rsidP="005D14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1D98">
              <w:rPr>
                <w:rFonts w:ascii="Times New Roman" w:hAnsi="Times New Roman" w:cs="Times New Roman"/>
                <w:sz w:val="24"/>
                <w:szCs w:val="24"/>
              </w:rPr>
              <w:t xml:space="preserve">при наличии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бюджетного </w:t>
            </w:r>
            <w:r w:rsidRPr="00CA1D98">
              <w:rPr>
                <w:rFonts w:ascii="Times New Roman" w:hAnsi="Times New Roman" w:cs="Times New Roman"/>
                <w:sz w:val="24"/>
                <w:szCs w:val="24"/>
              </w:rPr>
              <w:t>финансирования</w:t>
            </w:r>
          </w:p>
        </w:tc>
      </w:tr>
      <w:tr w:rsidR="003C7C51" w:rsidRPr="000F5822" w:rsidTr="00D8376D">
        <w:tc>
          <w:tcPr>
            <w:tcW w:w="542" w:type="dxa"/>
          </w:tcPr>
          <w:p w:rsidR="00164F0A" w:rsidRPr="00301FD7" w:rsidRDefault="00164F0A" w:rsidP="0056125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3022" w:type="dxa"/>
            <w:gridSpan w:val="3"/>
          </w:tcPr>
          <w:p w:rsidR="00164F0A" w:rsidRPr="00301FD7" w:rsidRDefault="00164F0A" w:rsidP="00561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FD7">
              <w:rPr>
                <w:rFonts w:ascii="Times New Roman" w:hAnsi="Times New Roman" w:cs="Times New Roman"/>
                <w:sz w:val="24"/>
                <w:szCs w:val="24"/>
              </w:rPr>
              <w:t>предоставление необходимых услуг в дистанционном режиме</w:t>
            </w:r>
          </w:p>
        </w:tc>
        <w:tc>
          <w:tcPr>
            <w:tcW w:w="656" w:type="dxa"/>
            <w:gridSpan w:val="2"/>
          </w:tcPr>
          <w:p w:rsidR="00FC19BD" w:rsidRDefault="00FC19BD" w:rsidP="00FC19B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  <w:p w:rsidR="00164F0A" w:rsidRPr="00477261" w:rsidRDefault="00FC19BD" w:rsidP="00FC19B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/нет</w:t>
            </w:r>
          </w:p>
        </w:tc>
        <w:tc>
          <w:tcPr>
            <w:tcW w:w="637" w:type="dxa"/>
            <w:gridSpan w:val="5"/>
          </w:tcPr>
          <w:p w:rsidR="00164F0A" w:rsidRDefault="00164F0A" w:rsidP="0056125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38" w:type="dxa"/>
            <w:gridSpan w:val="4"/>
          </w:tcPr>
          <w:p w:rsidR="00164F0A" w:rsidRDefault="00164F0A" w:rsidP="0056125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38" w:type="dxa"/>
            <w:gridSpan w:val="7"/>
          </w:tcPr>
          <w:p w:rsidR="00164F0A" w:rsidRDefault="00164F0A" w:rsidP="0056125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38" w:type="dxa"/>
            <w:gridSpan w:val="4"/>
          </w:tcPr>
          <w:p w:rsidR="00164F0A" w:rsidRDefault="00164F0A" w:rsidP="0056125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37" w:type="dxa"/>
            <w:gridSpan w:val="5"/>
          </w:tcPr>
          <w:p w:rsidR="00164F0A" w:rsidRDefault="00164F0A" w:rsidP="0056125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38" w:type="dxa"/>
            <w:gridSpan w:val="4"/>
          </w:tcPr>
          <w:p w:rsidR="00164F0A" w:rsidRDefault="00164F0A" w:rsidP="0056125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43" w:type="dxa"/>
            <w:gridSpan w:val="5"/>
          </w:tcPr>
          <w:p w:rsidR="00164F0A" w:rsidRDefault="00164F0A" w:rsidP="0056125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38" w:type="dxa"/>
            <w:gridSpan w:val="4"/>
          </w:tcPr>
          <w:p w:rsidR="00164F0A" w:rsidRDefault="00164F0A" w:rsidP="0056125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38" w:type="dxa"/>
            <w:gridSpan w:val="4"/>
          </w:tcPr>
          <w:p w:rsidR="00164F0A" w:rsidRDefault="00164F0A" w:rsidP="0056125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39" w:type="dxa"/>
            <w:gridSpan w:val="4"/>
          </w:tcPr>
          <w:p w:rsidR="00164F0A" w:rsidRDefault="00164F0A" w:rsidP="0056125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38" w:type="dxa"/>
            <w:gridSpan w:val="4"/>
          </w:tcPr>
          <w:p w:rsidR="00164F0A" w:rsidRDefault="00164F0A" w:rsidP="00164F0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38" w:type="dxa"/>
            <w:gridSpan w:val="5"/>
          </w:tcPr>
          <w:p w:rsidR="00164F0A" w:rsidRDefault="00AA359A" w:rsidP="00164F0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61" w:type="dxa"/>
            <w:gridSpan w:val="5"/>
          </w:tcPr>
          <w:p w:rsidR="00164F0A" w:rsidRDefault="00AA359A" w:rsidP="0056125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47" w:type="dxa"/>
            <w:gridSpan w:val="3"/>
          </w:tcPr>
          <w:p w:rsidR="00164F0A" w:rsidRDefault="00164F0A" w:rsidP="0056125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2461" w:type="dxa"/>
            <w:gridSpan w:val="2"/>
          </w:tcPr>
          <w:p w:rsidR="00164F0A" w:rsidRPr="000F5822" w:rsidRDefault="00164F0A" w:rsidP="00561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822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условии дополнительного финансирования и приобретения специального оборудования</w:t>
            </w:r>
          </w:p>
        </w:tc>
      </w:tr>
      <w:tr w:rsidR="003C7C51" w:rsidTr="00D8376D">
        <w:tc>
          <w:tcPr>
            <w:tcW w:w="542" w:type="dxa"/>
          </w:tcPr>
          <w:p w:rsidR="00164F0A" w:rsidRPr="00301FD7" w:rsidRDefault="00164F0A" w:rsidP="0056125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3022" w:type="dxa"/>
            <w:gridSpan w:val="3"/>
          </w:tcPr>
          <w:p w:rsidR="00164F0A" w:rsidRPr="00301FD7" w:rsidRDefault="00164F0A" w:rsidP="00561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FD7">
              <w:rPr>
                <w:rFonts w:ascii="Times New Roman" w:hAnsi="Times New Roman" w:cs="Times New Roman"/>
                <w:sz w:val="24"/>
                <w:szCs w:val="24"/>
              </w:rPr>
              <w:t>предоставление, когда это возможно, необходимых услуг по месту жительства инвалида</w:t>
            </w:r>
          </w:p>
        </w:tc>
        <w:tc>
          <w:tcPr>
            <w:tcW w:w="656" w:type="dxa"/>
            <w:gridSpan w:val="2"/>
          </w:tcPr>
          <w:p w:rsidR="00FC19BD" w:rsidRDefault="00FC19BD" w:rsidP="00FC19B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  <w:p w:rsidR="00164F0A" w:rsidRPr="00477261" w:rsidRDefault="00FC19BD" w:rsidP="00FC19B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/нет</w:t>
            </w:r>
          </w:p>
        </w:tc>
        <w:tc>
          <w:tcPr>
            <w:tcW w:w="637" w:type="dxa"/>
            <w:gridSpan w:val="5"/>
          </w:tcPr>
          <w:p w:rsidR="00164F0A" w:rsidRDefault="00164F0A" w:rsidP="0056125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38" w:type="dxa"/>
            <w:gridSpan w:val="4"/>
          </w:tcPr>
          <w:p w:rsidR="00164F0A" w:rsidRDefault="00164F0A" w:rsidP="0056125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38" w:type="dxa"/>
            <w:gridSpan w:val="7"/>
          </w:tcPr>
          <w:p w:rsidR="00164F0A" w:rsidRDefault="00164F0A" w:rsidP="0056125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38" w:type="dxa"/>
            <w:gridSpan w:val="4"/>
          </w:tcPr>
          <w:p w:rsidR="00164F0A" w:rsidRDefault="00164F0A" w:rsidP="0056125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37" w:type="dxa"/>
            <w:gridSpan w:val="5"/>
          </w:tcPr>
          <w:p w:rsidR="00164F0A" w:rsidRDefault="00164F0A" w:rsidP="0056125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38" w:type="dxa"/>
            <w:gridSpan w:val="4"/>
          </w:tcPr>
          <w:p w:rsidR="00164F0A" w:rsidRDefault="00164F0A" w:rsidP="0056125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43" w:type="dxa"/>
            <w:gridSpan w:val="5"/>
          </w:tcPr>
          <w:p w:rsidR="00164F0A" w:rsidRDefault="00164F0A" w:rsidP="0056125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38" w:type="dxa"/>
            <w:gridSpan w:val="4"/>
          </w:tcPr>
          <w:p w:rsidR="00164F0A" w:rsidRDefault="00164F0A" w:rsidP="0056125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38" w:type="dxa"/>
            <w:gridSpan w:val="4"/>
          </w:tcPr>
          <w:p w:rsidR="00164F0A" w:rsidRDefault="00164F0A">
            <w:r w:rsidRPr="002A145D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39" w:type="dxa"/>
            <w:gridSpan w:val="4"/>
          </w:tcPr>
          <w:p w:rsidR="00164F0A" w:rsidRDefault="00164F0A">
            <w:r w:rsidRPr="002A145D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38" w:type="dxa"/>
            <w:gridSpan w:val="4"/>
          </w:tcPr>
          <w:p w:rsidR="00164F0A" w:rsidRDefault="00164F0A" w:rsidP="00164F0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38" w:type="dxa"/>
            <w:gridSpan w:val="5"/>
          </w:tcPr>
          <w:p w:rsidR="00164F0A" w:rsidRDefault="00AA359A" w:rsidP="00164F0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61" w:type="dxa"/>
            <w:gridSpan w:val="5"/>
          </w:tcPr>
          <w:p w:rsidR="00164F0A" w:rsidRDefault="00AA359A" w:rsidP="0056125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47" w:type="dxa"/>
            <w:gridSpan w:val="3"/>
          </w:tcPr>
          <w:p w:rsidR="00164F0A" w:rsidRDefault="00164F0A" w:rsidP="0056125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2461" w:type="dxa"/>
            <w:gridSpan w:val="2"/>
          </w:tcPr>
          <w:p w:rsidR="00164F0A" w:rsidRDefault="00164F0A" w:rsidP="004B4D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5822">
              <w:rPr>
                <w:rFonts w:ascii="Times New Roman" w:hAnsi="Times New Roman" w:cs="Times New Roman"/>
                <w:sz w:val="24"/>
                <w:szCs w:val="24"/>
              </w:rPr>
              <w:t xml:space="preserve">При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дополнительном финансировании, введении дополнительных ставок  и </w:t>
            </w:r>
            <w:r w:rsidRPr="000F5822">
              <w:rPr>
                <w:rFonts w:ascii="Times New Roman" w:hAnsi="Times New Roman" w:cs="Times New Roman"/>
                <w:sz w:val="24"/>
                <w:szCs w:val="24"/>
              </w:rPr>
              <w:t xml:space="preserve">наличии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дополнительных специалистов в штате ДО</w:t>
            </w:r>
            <w:r w:rsidR="004B4D7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</w:tr>
      <w:tr w:rsidR="003C7C51" w:rsidTr="00D8376D">
        <w:tc>
          <w:tcPr>
            <w:tcW w:w="542" w:type="dxa"/>
          </w:tcPr>
          <w:p w:rsidR="00164F0A" w:rsidRPr="00301FD7" w:rsidRDefault="00164F0A" w:rsidP="0056125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022" w:type="dxa"/>
            <w:gridSpan w:val="3"/>
          </w:tcPr>
          <w:p w:rsidR="00164F0A" w:rsidRPr="00301FD7" w:rsidRDefault="00164F0A" w:rsidP="0056125B">
            <w:pPr>
              <w:pStyle w:val="140"/>
              <w:shd w:val="clear" w:color="auto" w:fill="auto"/>
              <w:spacing w:after="0" w:line="250" w:lineRule="exact"/>
              <w:rPr>
                <w:sz w:val="24"/>
                <w:szCs w:val="24"/>
              </w:rPr>
            </w:pPr>
            <w:r w:rsidRPr="00301FD7">
              <w:rPr>
                <w:sz w:val="24"/>
                <w:szCs w:val="24"/>
              </w:rPr>
              <w:t xml:space="preserve">Обеспечение условий индивидуальной мобильности инвалидам и возможности для самостоятельного их передвижения по объекту </w:t>
            </w:r>
            <w:r w:rsidRPr="00301FD7">
              <w:rPr>
                <w:sz w:val="24"/>
                <w:szCs w:val="24"/>
              </w:rPr>
              <w:lastRenderedPageBreak/>
              <w:t>с целью получения  услуг в сфере образования, в том числе наличие:</w:t>
            </w:r>
          </w:p>
        </w:tc>
        <w:tc>
          <w:tcPr>
            <w:tcW w:w="656" w:type="dxa"/>
            <w:gridSpan w:val="2"/>
          </w:tcPr>
          <w:p w:rsidR="00FC19BD" w:rsidRDefault="00FC19BD" w:rsidP="00FC19B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</w:t>
            </w:r>
          </w:p>
          <w:p w:rsidR="00164F0A" w:rsidRDefault="00FC19BD" w:rsidP="00FC19B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/нет</w:t>
            </w:r>
          </w:p>
        </w:tc>
        <w:tc>
          <w:tcPr>
            <w:tcW w:w="637" w:type="dxa"/>
            <w:gridSpan w:val="5"/>
          </w:tcPr>
          <w:p w:rsidR="00164F0A" w:rsidRDefault="00164F0A" w:rsidP="0056125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" w:type="dxa"/>
            <w:gridSpan w:val="4"/>
          </w:tcPr>
          <w:p w:rsidR="00164F0A" w:rsidRDefault="00164F0A" w:rsidP="0056125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" w:type="dxa"/>
            <w:gridSpan w:val="7"/>
          </w:tcPr>
          <w:p w:rsidR="00164F0A" w:rsidRDefault="00164F0A" w:rsidP="0056125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" w:type="dxa"/>
            <w:gridSpan w:val="4"/>
          </w:tcPr>
          <w:p w:rsidR="00164F0A" w:rsidRDefault="00164F0A" w:rsidP="0056125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" w:type="dxa"/>
            <w:gridSpan w:val="5"/>
          </w:tcPr>
          <w:p w:rsidR="00164F0A" w:rsidRDefault="00164F0A" w:rsidP="0056125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" w:type="dxa"/>
            <w:gridSpan w:val="4"/>
          </w:tcPr>
          <w:p w:rsidR="00164F0A" w:rsidRDefault="00164F0A" w:rsidP="0056125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3" w:type="dxa"/>
            <w:gridSpan w:val="5"/>
          </w:tcPr>
          <w:p w:rsidR="00164F0A" w:rsidRDefault="00164F0A" w:rsidP="0056125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" w:type="dxa"/>
            <w:gridSpan w:val="4"/>
          </w:tcPr>
          <w:p w:rsidR="00164F0A" w:rsidRDefault="00164F0A" w:rsidP="0056125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" w:type="dxa"/>
            <w:gridSpan w:val="4"/>
          </w:tcPr>
          <w:p w:rsidR="00164F0A" w:rsidRDefault="00164F0A" w:rsidP="0056125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9" w:type="dxa"/>
            <w:gridSpan w:val="4"/>
          </w:tcPr>
          <w:p w:rsidR="00164F0A" w:rsidRDefault="00164F0A" w:rsidP="0056125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" w:type="dxa"/>
            <w:gridSpan w:val="4"/>
          </w:tcPr>
          <w:p w:rsidR="00164F0A" w:rsidRDefault="00164F0A" w:rsidP="0056125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" w:type="dxa"/>
            <w:gridSpan w:val="5"/>
          </w:tcPr>
          <w:p w:rsidR="00164F0A" w:rsidRDefault="00164F0A" w:rsidP="0056125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1" w:type="dxa"/>
            <w:gridSpan w:val="5"/>
          </w:tcPr>
          <w:p w:rsidR="00164F0A" w:rsidRDefault="00164F0A" w:rsidP="0056125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  <w:gridSpan w:val="3"/>
          </w:tcPr>
          <w:p w:rsidR="00164F0A" w:rsidRDefault="00164F0A" w:rsidP="0056125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1" w:type="dxa"/>
            <w:gridSpan w:val="2"/>
          </w:tcPr>
          <w:p w:rsidR="00164F0A" w:rsidRDefault="00164F0A" w:rsidP="00561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7C51" w:rsidRPr="000F5822" w:rsidTr="00D8376D">
        <w:tc>
          <w:tcPr>
            <w:tcW w:w="542" w:type="dxa"/>
          </w:tcPr>
          <w:p w:rsidR="00164F0A" w:rsidRPr="00D8475B" w:rsidRDefault="00164F0A" w:rsidP="0056125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7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4.1.</w:t>
            </w:r>
          </w:p>
        </w:tc>
        <w:tc>
          <w:tcPr>
            <w:tcW w:w="3022" w:type="dxa"/>
            <w:gridSpan w:val="3"/>
          </w:tcPr>
          <w:p w:rsidR="00164F0A" w:rsidRPr="00301FD7" w:rsidRDefault="00164F0A" w:rsidP="0056125B">
            <w:pPr>
              <w:tabs>
                <w:tab w:val="left" w:pos="109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Выделение стоянки автотранспортных средств для </w:t>
            </w:r>
            <w:r w:rsidRPr="00301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инвалидов</w:t>
            </w:r>
          </w:p>
        </w:tc>
        <w:tc>
          <w:tcPr>
            <w:tcW w:w="678" w:type="dxa"/>
            <w:gridSpan w:val="3"/>
          </w:tcPr>
          <w:p w:rsidR="00FC19BD" w:rsidRDefault="00FC19BD" w:rsidP="00FC19B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  <w:p w:rsidR="00164F0A" w:rsidRDefault="00FC19BD" w:rsidP="00FC19B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/нет</w:t>
            </w:r>
          </w:p>
        </w:tc>
        <w:tc>
          <w:tcPr>
            <w:tcW w:w="637" w:type="dxa"/>
            <w:gridSpan w:val="6"/>
          </w:tcPr>
          <w:p w:rsidR="00164F0A" w:rsidRDefault="00164F0A" w:rsidP="0056125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42" w:type="dxa"/>
            <w:gridSpan w:val="4"/>
          </w:tcPr>
          <w:p w:rsidR="00164F0A" w:rsidRDefault="00164F0A" w:rsidP="0056125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38" w:type="dxa"/>
            <w:gridSpan w:val="7"/>
          </w:tcPr>
          <w:p w:rsidR="00164F0A" w:rsidRDefault="00164F0A" w:rsidP="0056125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40" w:type="dxa"/>
            <w:gridSpan w:val="4"/>
          </w:tcPr>
          <w:p w:rsidR="00164F0A" w:rsidRDefault="00164F0A" w:rsidP="0056125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38" w:type="dxa"/>
            <w:gridSpan w:val="5"/>
          </w:tcPr>
          <w:p w:rsidR="00164F0A" w:rsidRDefault="00164F0A" w:rsidP="0056125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38" w:type="dxa"/>
            <w:gridSpan w:val="4"/>
          </w:tcPr>
          <w:p w:rsidR="00164F0A" w:rsidRDefault="00164F0A" w:rsidP="0056125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38" w:type="dxa"/>
            <w:gridSpan w:val="4"/>
          </w:tcPr>
          <w:p w:rsidR="00164F0A" w:rsidRDefault="00164F0A" w:rsidP="0056125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38" w:type="dxa"/>
            <w:gridSpan w:val="4"/>
          </w:tcPr>
          <w:p w:rsidR="00164F0A" w:rsidRDefault="00164F0A" w:rsidP="0056125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38" w:type="dxa"/>
            <w:gridSpan w:val="4"/>
          </w:tcPr>
          <w:p w:rsidR="00164F0A" w:rsidRDefault="00164F0A" w:rsidP="0056125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38" w:type="dxa"/>
            <w:gridSpan w:val="4"/>
          </w:tcPr>
          <w:p w:rsidR="00164F0A" w:rsidRDefault="00164F0A" w:rsidP="0056125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38" w:type="dxa"/>
            <w:gridSpan w:val="4"/>
          </w:tcPr>
          <w:p w:rsidR="00164F0A" w:rsidRDefault="00164F0A" w:rsidP="0056125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38" w:type="dxa"/>
            <w:gridSpan w:val="5"/>
          </w:tcPr>
          <w:p w:rsidR="00164F0A" w:rsidRDefault="00AA359A" w:rsidP="0056125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38" w:type="dxa"/>
            <w:gridSpan w:val="4"/>
          </w:tcPr>
          <w:p w:rsidR="00164F0A" w:rsidRDefault="00AA359A" w:rsidP="0056125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47" w:type="dxa"/>
            <w:gridSpan w:val="3"/>
          </w:tcPr>
          <w:p w:rsidR="00164F0A" w:rsidRDefault="00164F0A" w:rsidP="0056125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2461" w:type="dxa"/>
            <w:gridSpan w:val="2"/>
          </w:tcPr>
          <w:p w:rsidR="00164F0A" w:rsidRPr="000F5822" w:rsidRDefault="003C7C51" w:rsidP="00561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822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условии дополнительного финансирования</w:t>
            </w:r>
          </w:p>
        </w:tc>
      </w:tr>
      <w:tr w:rsidR="003C7C51" w:rsidTr="00D8376D">
        <w:tc>
          <w:tcPr>
            <w:tcW w:w="542" w:type="dxa"/>
          </w:tcPr>
          <w:p w:rsidR="00164F0A" w:rsidRPr="00D8475B" w:rsidRDefault="00164F0A" w:rsidP="0056125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75B">
              <w:rPr>
                <w:rFonts w:ascii="Times New Roman" w:hAnsi="Times New Roman" w:cs="Times New Roman"/>
                <w:sz w:val="20"/>
                <w:szCs w:val="20"/>
              </w:rPr>
              <w:t>4.2.</w:t>
            </w:r>
          </w:p>
        </w:tc>
        <w:tc>
          <w:tcPr>
            <w:tcW w:w="3022" w:type="dxa"/>
            <w:gridSpan w:val="3"/>
          </w:tcPr>
          <w:p w:rsidR="00164F0A" w:rsidRPr="00301FD7" w:rsidRDefault="00164F0A" w:rsidP="005612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сменного кресла-коляски</w:t>
            </w:r>
          </w:p>
        </w:tc>
        <w:tc>
          <w:tcPr>
            <w:tcW w:w="678" w:type="dxa"/>
            <w:gridSpan w:val="3"/>
          </w:tcPr>
          <w:p w:rsidR="00FC19BD" w:rsidRDefault="00FC19BD" w:rsidP="00FC19B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  <w:p w:rsidR="00164F0A" w:rsidRDefault="00FC19BD" w:rsidP="00FC19B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/нет</w:t>
            </w:r>
          </w:p>
        </w:tc>
        <w:tc>
          <w:tcPr>
            <w:tcW w:w="637" w:type="dxa"/>
            <w:gridSpan w:val="6"/>
          </w:tcPr>
          <w:p w:rsidR="00164F0A" w:rsidRDefault="00164F0A" w:rsidP="0056125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42" w:type="dxa"/>
            <w:gridSpan w:val="4"/>
          </w:tcPr>
          <w:p w:rsidR="00164F0A" w:rsidRDefault="00164F0A" w:rsidP="0056125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38" w:type="dxa"/>
            <w:gridSpan w:val="7"/>
          </w:tcPr>
          <w:p w:rsidR="00164F0A" w:rsidRDefault="00164F0A" w:rsidP="0056125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40" w:type="dxa"/>
            <w:gridSpan w:val="4"/>
          </w:tcPr>
          <w:p w:rsidR="00164F0A" w:rsidRDefault="00164F0A" w:rsidP="0056125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38" w:type="dxa"/>
            <w:gridSpan w:val="5"/>
          </w:tcPr>
          <w:p w:rsidR="00164F0A" w:rsidRDefault="00164F0A" w:rsidP="0056125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38" w:type="dxa"/>
            <w:gridSpan w:val="4"/>
          </w:tcPr>
          <w:p w:rsidR="00164F0A" w:rsidRDefault="00164F0A" w:rsidP="0056125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38" w:type="dxa"/>
            <w:gridSpan w:val="4"/>
          </w:tcPr>
          <w:p w:rsidR="00164F0A" w:rsidRDefault="00164F0A" w:rsidP="0056125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38" w:type="dxa"/>
            <w:gridSpan w:val="4"/>
          </w:tcPr>
          <w:p w:rsidR="00164F0A" w:rsidRDefault="00164F0A" w:rsidP="0056125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38" w:type="dxa"/>
            <w:gridSpan w:val="4"/>
          </w:tcPr>
          <w:p w:rsidR="00164F0A" w:rsidRDefault="00164F0A" w:rsidP="0056125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38" w:type="dxa"/>
            <w:gridSpan w:val="4"/>
          </w:tcPr>
          <w:p w:rsidR="00164F0A" w:rsidRDefault="00164F0A" w:rsidP="0056125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38" w:type="dxa"/>
            <w:gridSpan w:val="4"/>
          </w:tcPr>
          <w:p w:rsidR="00164F0A" w:rsidRDefault="00164F0A" w:rsidP="0056125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38" w:type="dxa"/>
            <w:gridSpan w:val="5"/>
          </w:tcPr>
          <w:p w:rsidR="00164F0A" w:rsidRDefault="00164F0A" w:rsidP="0056125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38" w:type="dxa"/>
            <w:gridSpan w:val="4"/>
          </w:tcPr>
          <w:p w:rsidR="00164F0A" w:rsidRDefault="00AA359A" w:rsidP="0056125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47" w:type="dxa"/>
            <w:gridSpan w:val="3"/>
          </w:tcPr>
          <w:p w:rsidR="00164F0A" w:rsidRDefault="00AA359A" w:rsidP="0056125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2461" w:type="dxa"/>
            <w:gridSpan w:val="2"/>
          </w:tcPr>
          <w:p w:rsidR="00164F0A" w:rsidRDefault="00164F0A" w:rsidP="004B4D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1D98">
              <w:rPr>
                <w:rFonts w:ascii="Times New Roman" w:hAnsi="Times New Roman" w:cs="Times New Roman"/>
                <w:sz w:val="24"/>
                <w:szCs w:val="24"/>
              </w:rPr>
              <w:t xml:space="preserve">при наличии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бюджетного </w:t>
            </w:r>
            <w:r w:rsidRPr="00CA1D98">
              <w:rPr>
                <w:rFonts w:ascii="Times New Roman" w:hAnsi="Times New Roman" w:cs="Times New Roman"/>
                <w:sz w:val="24"/>
                <w:szCs w:val="24"/>
              </w:rPr>
              <w:t>финансирования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после капитального ремонта ДО</w:t>
            </w:r>
            <w:r w:rsidR="004B4D7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</w:tr>
      <w:tr w:rsidR="003C7C51" w:rsidRPr="00A3643A" w:rsidTr="00D8376D">
        <w:tc>
          <w:tcPr>
            <w:tcW w:w="542" w:type="dxa"/>
          </w:tcPr>
          <w:p w:rsidR="00164F0A" w:rsidRPr="00D8475B" w:rsidRDefault="00164F0A" w:rsidP="0056125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75B">
              <w:rPr>
                <w:rFonts w:ascii="Times New Roman" w:hAnsi="Times New Roman" w:cs="Times New Roman"/>
                <w:sz w:val="20"/>
                <w:szCs w:val="20"/>
              </w:rPr>
              <w:t>4.3.</w:t>
            </w:r>
          </w:p>
        </w:tc>
        <w:tc>
          <w:tcPr>
            <w:tcW w:w="3022" w:type="dxa"/>
            <w:gridSpan w:val="3"/>
          </w:tcPr>
          <w:p w:rsidR="00164F0A" w:rsidRPr="00301FD7" w:rsidRDefault="00164F0A" w:rsidP="005612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адаптированного</w:t>
            </w:r>
            <w:r w:rsidRPr="00301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лифт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678" w:type="dxa"/>
            <w:gridSpan w:val="3"/>
          </w:tcPr>
          <w:p w:rsidR="00FC19BD" w:rsidRDefault="00FC19BD" w:rsidP="00FC19B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  <w:p w:rsidR="00164F0A" w:rsidRDefault="00FC19BD" w:rsidP="00FC19B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/нет</w:t>
            </w:r>
          </w:p>
        </w:tc>
        <w:tc>
          <w:tcPr>
            <w:tcW w:w="637" w:type="dxa"/>
            <w:gridSpan w:val="6"/>
          </w:tcPr>
          <w:p w:rsidR="00164F0A" w:rsidRDefault="00164F0A" w:rsidP="0056125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42" w:type="dxa"/>
            <w:gridSpan w:val="4"/>
          </w:tcPr>
          <w:p w:rsidR="00164F0A" w:rsidRDefault="00164F0A" w:rsidP="0056125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38" w:type="dxa"/>
            <w:gridSpan w:val="7"/>
          </w:tcPr>
          <w:p w:rsidR="00164F0A" w:rsidRDefault="00164F0A" w:rsidP="0056125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40" w:type="dxa"/>
            <w:gridSpan w:val="4"/>
          </w:tcPr>
          <w:p w:rsidR="00164F0A" w:rsidRDefault="00164F0A" w:rsidP="0056125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38" w:type="dxa"/>
            <w:gridSpan w:val="5"/>
          </w:tcPr>
          <w:p w:rsidR="00164F0A" w:rsidRDefault="00164F0A" w:rsidP="0056125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38" w:type="dxa"/>
            <w:gridSpan w:val="4"/>
          </w:tcPr>
          <w:p w:rsidR="00164F0A" w:rsidRDefault="00164F0A" w:rsidP="0056125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38" w:type="dxa"/>
            <w:gridSpan w:val="4"/>
          </w:tcPr>
          <w:p w:rsidR="00164F0A" w:rsidRDefault="00164F0A" w:rsidP="0056125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38" w:type="dxa"/>
            <w:gridSpan w:val="4"/>
          </w:tcPr>
          <w:p w:rsidR="00164F0A" w:rsidRDefault="00164F0A" w:rsidP="0056125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38" w:type="dxa"/>
            <w:gridSpan w:val="4"/>
          </w:tcPr>
          <w:p w:rsidR="00164F0A" w:rsidRDefault="00164F0A" w:rsidP="0056125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38" w:type="dxa"/>
            <w:gridSpan w:val="4"/>
          </w:tcPr>
          <w:p w:rsidR="00164F0A" w:rsidRDefault="00164F0A" w:rsidP="0056125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38" w:type="dxa"/>
            <w:gridSpan w:val="4"/>
          </w:tcPr>
          <w:p w:rsidR="00164F0A" w:rsidRDefault="00164F0A" w:rsidP="0056125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38" w:type="dxa"/>
            <w:gridSpan w:val="5"/>
          </w:tcPr>
          <w:p w:rsidR="00164F0A" w:rsidRDefault="00164F0A" w:rsidP="0056125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38" w:type="dxa"/>
            <w:gridSpan w:val="4"/>
          </w:tcPr>
          <w:p w:rsidR="00164F0A" w:rsidRDefault="00164F0A" w:rsidP="0056125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47" w:type="dxa"/>
            <w:gridSpan w:val="3"/>
          </w:tcPr>
          <w:p w:rsidR="00164F0A" w:rsidRDefault="00164F0A" w:rsidP="0056125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2461" w:type="dxa"/>
            <w:gridSpan w:val="2"/>
          </w:tcPr>
          <w:p w:rsidR="00164F0A" w:rsidRPr="00A3643A" w:rsidRDefault="00164F0A" w:rsidP="00561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822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условии дополнительного финансирования и приобретения специального оборудования</w:t>
            </w:r>
          </w:p>
        </w:tc>
      </w:tr>
      <w:tr w:rsidR="003C7C51" w:rsidRPr="005F47CC" w:rsidTr="00D8376D">
        <w:tc>
          <w:tcPr>
            <w:tcW w:w="542" w:type="dxa"/>
          </w:tcPr>
          <w:p w:rsidR="003C7C51" w:rsidRPr="00D8475B" w:rsidRDefault="003C7C51" w:rsidP="0056125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75B">
              <w:rPr>
                <w:rFonts w:ascii="Times New Roman" w:hAnsi="Times New Roman" w:cs="Times New Roman"/>
                <w:sz w:val="20"/>
                <w:szCs w:val="20"/>
              </w:rPr>
              <w:t>4.4.</w:t>
            </w:r>
          </w:p>
        </w:tc>
        <w:tc>
          <w:tcPr>
            <w:tcW w:w="3022" w:type="dxa"/>
            <w:gridSpan w:val="3"/>
          </w:tcPr>
          <w:p w:rsidR="003C7C51" w:rsidRPr="00301FD7" w:rsidRDefault="003C7C51" w:rsidP="005612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поручней</w:t>
            </w:r>
          </w:p>
        </w:tc>
        <w:tc>
          <w:tcPr>
            <w:tcW w:w="678" w:type="dxa"/>
            <w:gridSpan w:val="3"/>
          </w:tcPr>
          <w:p w:rsidR="00FC19BD" w:rsidRDefault="00FC19BD" w:rsidP="00FC19B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  <w:p w:rsidR="003C7C51" w:rsidRDefault="00FC19BD" w:rsidP="00FC19B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/нет</w:t>
            </w:r>
          </w:p>
        </w:tc>
        <w:tc>
          <w:tcPr>
            <w:tcW w:w="637" w:type="dxa"/>
            <w:gridSpan w:val="6"/>
          </w:tcPr>
          <w:p w:rsidR="003C7C51" w:rsidRDefault="003C7C51" w:rsidP="0056125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42" w:type="dxa"/>
            <w:gridSpan w:val="4"/>
          </w:tcPr>
          <w:p w:rsidR="003C7C51" w:rsidRDefault="00C95F5F"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38" w:type="dxa"/>
            <w:gridSpan w:val="7"/>
          </w:tcPr>
          <w:p w:rsidR="003C7C51" w:rsidRDefault="00C95F5F"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640" w:type="dxa"/>
            <w:gridSpan w:val="4"/>
          </w:tcPr>
          <w:p w:rsidR="003C7C51" w:rsidRDefault="003C7C51">
            <w:r w:rsidRPr="000312A9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638" w:type="dxa"/>
            <w:gridSpan w:val="5"/>
          </w:tcPr>
          <w:p w:rsidR="003C7C51" w:rsidRDefault="003C7C51">
            <w:r w:rsidRPr="000312A9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638" w:type="dxa"/>
            <w:gridSpan w:val="4"/>
          </w:tcPr>
          <w:p w:rsidR="003C7C51" w:rsidRDefault="003C7C51">
            <w:r w:rsidRPr="000312A9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638" w:type="dxa"/>
            <w:gridSpan w:val="4"/>
          </w:tcPr>
          <w:p w:rsidR="003C7C51" w:rsidRDefault="003C7C51">
            <w:r w:rsidRPr="000312A9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638" w:type="dxa"/>
            <w:gridSpan w:val="4"/>
          </w:tcPr>
          <w:p w:rsidR="003C7C51" w:rsidRDefault="003C7C51">
            <w:r w:rsidRPr="000312A9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638" w:type="dxa"/>
            <w:gridSpan w:val="4"/>
          </w:tcPr>
          <w:p w:rsidR="003C7C51" w:rsidRDefault="003C7C51">
            <w:r w:rsidRPr="000312A9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638" w:type="dxa"/>
            <w:gridSpan w:val="4"/>
          </w:tcPr>
          <w:p w:rsidR="003C7C51" w:rsidRDefault="003C7C51">
            <w:r w:rsidRPr="000312A9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638" w:type="dxa"/>
            <w:gridSpan w:val="4"/>
          </w:tcPr>
          <w:p w:rsidR="003C7C51" w:rsidRDefault="003C7C51">
            <w:r w:rsidRPr="000312A9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638" w:type="dxa"/>
            <w:gridSpan w:val="5"/>
          </w:tcPr>
          <w:p w:rsidR="003C7C51" w:rsidRDefault="003C7C51" w:rsidP="0056125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638" w:type="dxa"/>
            <w:gridSpan w:val="4"/>
          </w:tcPr>
          <w:p w:rsidR="003C7C51" w:rsidRDefault="003C7C51" w:rsidP="0056125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647" w:type="dxa"/>
            <w:gridSpan w:val="3"/>
          </w:tcPr>
          <w:p w:rsidR="003C7C51" w:rsidRDefault="003C7C51" w:rsidP="0056125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2461" w:type="dxa"/>
            <w:gridSpan w:val="2"/>
          </w:tcPr>
          <w:p w:rsidR="003C7C51" w:rsidRPr="005F47CC" w:rsidRDefault="003C7C51" w:rsidP="00561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условии дополнительного финансирования</w:t>
            </w:r>
          </w:p>
        </w:tc>
      </w:tr>
      <w:tr w:rsidR="003C7C51" w:rsidRPr="005F47CC" w:rsidTr="00D8376D">
        <w:tc>
          <w:tcPr>
            <w:tcW w:w="542" w:type="dxa"/>
          </w:tcPr>
          <w:p w:rsidR="00164F0A" w:rsidRPr="00D8475B" w:rsidRDefault="00164F0A" w:rsidP="0056125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75B">
              <w:rPr>
                <w:rFonts w:ascii="Times New Roman" w:hAnsi="Times New Roman" w:cs="Times New Roman"/>
                <w:sz w:val="20"/>
                <w:szCs w:val="20"/>
              </w:rPr>
              <w:t>4.5</w:t>
            </w:r>
          </w:p>
        </w:tc>
        <w:tc>
          <w:tcPr>
            <w:tcW w:w="3022" w:type="dxa"/>
            <w:gridSpan w:val="3"/>
          </w:tcPr>
          <w:p w:rsidR="00164F0A" w:rsidRPr="00301FD7" w:rsidRDefault="00164F0A" w:rsidP="005612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</w:t>
            </w:r>
            <w:r w:rsidRPr="00301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входе пандус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678" w:type="dxa"/>
            <w:gridSpan w:val="3"/>
          </w:tcPr>
          <w:p w:rsidR="00FC19BD" w:rsidRDefault="00FC19BD" w:rsidP="00FC19B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  <w:p w:rsidR="00164F0A" w:rsidRDefault="00FC19BD" w:rsidP="00FC19B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/нет</w:t>
            </w:r>
          </w:p>
        </w:tc>
        <w:tc>
          <w:tcPr>
            <w:tcW w:w="637" w:type="dxa"/>
            <w:gridSpan w:val="6"/>
          </w:tcPr>
          <w:p w:rsidR="00164F0A" w:rsidRDefault="00164F0A" w:rsidP="0056125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42" w:type="dxa"/>
            <w:gridSpan w:val="4"/>
          </w:tcPr>
          <w:p w:rsidR="00164F0A" w:rsidRDefault="00164F0A" w:rsidP="0056125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38" w:type="dxa"/>
            <w:gridSpan w:val="7"/>
          </w:tcPr>
          <w:p w:rsidR="00164F0A" w:rsidRDefault="00164F0A" w:rsidP="0056125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40" w:type="dxa"/>
            <w:gridSpan w:val="4"/>
          </w:tcPr>
          <w:p w:rsidR="00164F0A" w:rsidRDefault="00164F0A" w:rsidP="0056125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38" w:type="dxa"/>
            <w:gridSpan w:val="5"/>
          </w:tcPr>
          <w:p w:rsidR="00164F0A" w:rsidRDefault="00164F0A" w:rsidP="0056125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38" w:type="dxa"/>
            <w:gridSpan w:val="4"/>
          </w:tcPr>
          <w:p w:rsidR="00164F0A" w:rsidRDefault="00164F0A" w:rsidP="0056125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38" w:type="dxa"/>
            <w:gridSpan w:val="4"/>
          </w:tcPr>
          <w:p w:rsidR="00164F0A" w:rsidRDefault="00164F0A" w:rsidP="0056125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38" w:type="dxa"/>
            <w:gridSpan w:val="4"/>
          </w:tcPr>
          <w:p w:rsidR="00164F0A" w:rsidRDefault="00164F0A" w:rsidP="0056125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38" w:type="dxa"/>
            <w:gridSpan w:val="4"/>
          </w:tcPr>
          <w:p w:rsidR="00164F0A" w:rsidRDefault="00164F0A" w:rsidP="0056125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38" w:type="dxa"/>
            <w:gridSpan w:val="4"/>
          </w:tcPr>
          <w:p w:rsidR="00164F0A" w:rsidRDefault="00164F0A" w:rsidP="0056125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38" w:type="dxa"/>
            <w:gridSpan w:val="4"/>
          </w:tcPr>
          <w:p w:rsidR="00164F0A" w:rsidRDefault="00164F0A" w:rsidP="0056125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38" w:type="dxa"/>
            <w:gridSpan w:val="5"/>
          </w:tcPr>
          <w:p w:rsidR="00164F0A" w:rsidRDefault="00AA359A" w:rsidP="0056125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38" w:type="dxa"/>
            <w:gridSpan w:val="4"/>
          </w:tcPr>
          <w:p w:rsidR="00164F0A" w:rsidRDefault="00AA359A" w:rsidP="0056125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47" w:type="dxa"/>
            <w:gridSpan w:val="3"/>
          </w:tcPr>
          <w:p w:rsidR="00164F0A" w:rsidRDefault="00164F0A" w:rsidP="0056125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2461" w:type="dxa"/>
            <w:gridSpan w:val="2"/>
          </w:tcPr>
          <w:p w:rsidR="00164F0A" w:rsidRPr="005F47CC" w:rsidRDefault="00164F0A" w:rsidP="00561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7CC">
              <w:rPr>
                <w:rFonts w:ascii="Times New Roman" w:hAnsi="Times New Roman" w:cs="Times New Roman"/>
                <w:sz w:val="24"/>
                <w:szCs w:val="24"/>
              </w:rPr>
              <w:t>при наличии бюджетного финансирования</w:t>
            </w:r>
          </w:p>
        </w:tc>
      </w:tr>
      <w:tr w:rsidR="003C7C51" w:rsidTr="00D8376D">
        <w:tc>
          <w:tcPr>
            <w:tcW w:w="542" w:type="dxa"/>
          </w:tcPr>
          <w:p w:rsidR="00164F0A" w:rsidRPr="00D8475B" w:rsidRDefault="00164F0A" w:rsidP="0056125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75B">
              <w:rPr>
                <w:rFonts w:ascii="Times New Roman" w:hAnsi="Times New Roman" w:cs="Times New Roman"/>
                <w:sz w:val="20"/>
                <w:szCs w:val="20"/>
              </w:rPr>
              <w:t>4.6.</w:t>
            </w:r>
          </w:p>
        </w:tc>
        <w:tc>
          <w:tcPr>
            <w:tcW w:w="3022" w:type="dxa"/>
            <w:gridSpan w:val="3"/>
          </w:tcPr>
          <w:p w:rsidR="00164F0A" w:rsidRPr="00301FD7" w:rsidRDefault="00164F0A" w:rsidP="005612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Предусмотрена подъемная  платформ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01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(аппарель)</w:t>
            </w:r>
          </w:p>
        </w:tc>
        <w:tc>
          <w:tcPr>
            <w:tcW w:w="678" w:type="dxa"/>
            <w:gridSpan w:val="3"/>
          </w:tcPr>
          <w:p w:rsidR="00FC19BD" w:rsidRDefault="00FC19BD" w:rsidP="00FC19B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  <w:p w:rsidR="00164F0A" w:rsidRDefault="00FC19BD" w:rsidP="00FC19B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/нет</w:t>
            </w:r>
          </w:p>
        </w:tc>
        <w:tc>
          <w:tcPr>
            <w:tcW w:w="637" w:type="dxa"/>
            <w:gridSpan w:val="6"/>
          </w:tcPr>
          <w:p w:rsidR="00164F0A" w:rsidRDefault="00164F0A" w:rsidP="0056125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42" w:type="dxa"/>
            <w:gridSpan w:val="4"/>
          </w:tcPr>
          <w:p w:rsidR="00164F0A" w:rsidRDefault="00164F0A" w:rsidP="0056125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38" w:type="dxa"/>
            <w:gridSpan w:val="7"/>
          </w:tcPr>
          <w:p w:rsidR="00164F0A" w:rsidRDefault="00164F0A" w:rsidP="0056125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40" w:type="dxa"/>
            <w:gridSpan w:val="4"/>
          </w:tcPr>
          <w:p w:rsidR="00164F0A" w:rsidRDefault="00164F0A" w:rsidP="0056125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38" w:type="dxa"/>
            <w:gridSpan w:val="5"/>
          </w:tcPr>
          <w:p w:rsidR="00164F0A" w:rsidRDefault="00164F0A" w:rsidP="0056125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38" w:type="dxa"/>
            <w:gridSpan w:val="4"/>
          </w:tcPr>
          <w:p w:rsidR="00164F0A" w:rsidRDefault="00164F0A" w:rsidP="0056125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38" w:type="dxa"/>
            <w:gridSpan w:val="4"/>
          </w:tcPr>
          <w:p w:rsidR="00164F0A" w:rsidRDefault="00164F0A" w:rsidP="0056125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38" w:type="dxa"/>
            <w:gridSpan w:val="4"/>
          </w:tcPr>
          <w:p w:rsidR="00164F0A" w:rsidRDefault="00164F0A" w:rsidP="0056125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38" w:type="dxa"/>
            <w:gridSpan w:val="4"/>
          </w:tcPr>
          <w:p w:rsidR="00164F0A" w:rsidRDefault="00164F0A" w:rsidP="0056125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38" w:type="dxa"/>
            <w:gridSpan w:val="4"/>
          </w:tcPr>
          <w:p w:rsidR="00164F0A" w:rsidRDefault="00164F0A" w:rsidP="0056125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38" w:type="dxa"/>
            <w:gridSpan w:val="4"/>
          </w:tcPr>
          <w:p w:rsidR="00164F0A" w:rsidRDefault="00164F0A" w:rsidP="0056125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38" w:type="dxa"/>
            <w:gridSpan w:val="5"/>
          </w:tcPr>
          <w:p w:rsidR="00164F0A" w:rsidRDefault="00164F0A" w:rsidP="0056125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38" w:type="dxa"/>
            <w:gridSpan w:val="4"/>
          </w:tcPr>
          <w:p w:rsidR="00164F0A" w:rsidRDefault="00164F0A" w:rsidP="0056125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47" w:type="dxa"/>
            <w:gridSpan w:val="3"/>
          </w:tcPr>
          <w:p w:rsidR="00164F0A" w:rsidRDefault="00164F0A" w:rsidP="0056125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2461" w:type="dxa"/>
            <w:gridSpan w:val="2"/>
          </w:tcPr>
          <w:p w:rsidR="00164F0A" w:rsidRDefault="00164F0A" w:rsidP="00561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47CC">
              <w:rPr>
                <w:rFonts w:ascii="Times New Roman" w:hAnsi="Times New Roman" w:cs="Times New Roman"/>
                <w:sz w:val="24"/>
                <w:szCs w:val="24"/>
              </w:rPr>
              <w:t>при наличии бюджетного финансирования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капитального ремонта</w:t>
            </w:r>
          </w:p>
        </w:tc>
      </w:tr>
      <w:tr w:rsidR="003C7C51" w:rsidTr="00D8376D">
        <w:tc>
          <w:tcPr>
            <w:tcW w:w="542" w:type="dxa"/>
          </w:tcPr>
          <w:p w:rsidR="003C7C51" w:rsidRPr="00D8475B" w:rsidRDefault="003C7C51" w:rsidP="0056125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75B">
              <w:rPr>
                <w:rFonts w:ascii="Times New Roman" w:hAnsi="Times New Roman" w:cs="Times New Roman"/>
                <w:sz w:val="20"/>
                <w:szCs w:val="20"/>
              </w:rPr>
              <w:t>4.7.</w:t>
            </w:r>
          </w:p>
        </w:tc>
        <w:tc>
          <w:tcPr>
            <w:tcW w:w="3022" w:type="dxa"/>
            <w:gridSpan w:val="3"/>
          </w:tcPr>
          <w:p w:rsidR="003C7C51" w:rsidRPr="00301FD7" w:rsidRDefault="003C7C51" w:rsidP="005612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Имеются раздвижные двери</w:t>
            </w:r>
          </w:p>
        </w:tc>
        <w:tc>
          <w:tcPr>
            <w:tcW w:w="678" w:type="dxa"/>
            <w:gridSpan w:val="3"/>
          </w:tcPr>
          <w:p w:rsidR="00FC19BD" w:rsidRDefault="00FC19BD" w:rsidP="00FC19B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  <w:p w:rsidR="003C7C51" w:rsidRDefault="00FC19BD" w:rsidP="00FC19B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/нет</w:t>
            </w:r>
          </w:p>
        </w:tc>
        <w:tc>
          <w:tcPr>
            <w:tcW w:w="637" w:type="dxa"/>
            <w:gridSpan w:val="6"/>
          </w:tcPr>
          <w:p w:rsidR="003C7C51" w:rsidRDefault="003C7C51" w:rsidP="0056125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42" w:type="dxa"/>
            <w:gridSpan w:val="4"/>
          </w:tcPr>
          <w:p w:rsidR="003C7C51" w:rsidRDefault="003C7C51" w:rsidP="0056125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38" w:type="dxa"/>
            <w:gridSpan w:val="7"/>
          </w:tcPr>
          <w:p w:rsidR="003C7C51" w:rsidRDefault="003C7C51" w:rsidP="0056125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40" w:type="dxa"/>
            <w:gridSpan w:val="4"/>
          </w:tcPr>
          <w:p w:rsidR="003C7C51" w:rsidRDefault="003C7C51" w:rsidP="0056125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38" w:type="dxa"/>
            <w:gridSpan w:val="5"/>
          </w:tcPr>
          <w:p w:rsidR="003C7C51" w:rsidRDefault="003C7C51" w:rsidP="0056125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38" w:type="dxa"/>
            <w:gridSpan w:val="4"/>
          </w:tcPr>
          <w:p w:rsidR="003C7C51" w:rsidRDefault="003C7C51" w:rsidP="0056125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38" w:type="dxa"/>
            <w:gridSpan w:val="4"/>
          </w:tcPr>
          <w:p w:rsidR="003C7C51" w:rsidRDefault="003C7C51" w:rsidP="0056125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38" w:type="dxa"/>
            <w:gridSpan w:val="4"/>
          </w:tcPr>
          <w:p w:rsidR="003C7C51" w:rsidRDefault="003C7C51" w:rsidP="0056125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38" w:type="dxa"/>
            <w:gridSpan w:val="4"/>
          </w:tcPr>
          <w:p w:rsidR="003C7C51" w:rsidRDefault="003C7C51" w:rsidP="0056125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38" w:type="dxa"/>
            <w:gridSpan w:val="4"/>
          </w:tcPr>
          <w:p w:rsidR="003C7C51" w:rsidRDefault="003C7C51" w:rsidP="0056125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38" w:type="dxa"/>
            <w:gridSpan w:val="4"/>
          </w:tcPr>
          <w:p w:rsidR="003C7C51" w:rsidRDefault="003C7C51" w:rsidP="0056125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38" w:type="dxa"/>
            <w:gridSpan w:val="5"/>
          </w:tcPr>
          <w:p w:rsidR="003C7C51" w:rsidRDefault="003C7C51">
            <w:r w:rsidRPr="00835ABB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38" w:type="dxa"/>
            <w:gridSpan w:val="4"/>
          </w:tcPr>
          <w:p w:rsidR="003C7C51" w:rsidRDefault="003C7C51">
            <w:r w:rsidRPr="00835ABB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47" w:type="dxa"/>
            <w:gridSpan w:val="3"/>
          </w:tcPr>
          <w:p w:rsidR="003C7C51" w:rsidRDefault="003C7C51">
            <w:r w:rsidRPr="00835ABB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2461" w:type="dxa"/>
            <w:gridSpan w:val="2"/>
          </w:tcPr>
          <w:p w:rsidR="003C7C51" w:rsidRDefault="003C7C51" w:rsidP="00561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 технической возможности</w:t>
            </w:r>
            <w:r w:rsidR="004B4D7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нарушится целостность здания</w:t>
            </w:r>
          </w:p>
        </w:tc>
      </w:tr>
      <w:tr w:rsidR="003C7C51" w:rsidTr="00D8376D">
        <w:tc>
          <w:tcPr>
            <w:tcW w:w="542" w:type="dxa"/>
          </w:tcPr>
          <w:p w:rsidR="003C7C51" w:rsidRPr="00D8475B" w:rsidRDefault="003C7C51" w:rsidP="00164F0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75B">
              <w:rPr>
                <w:rFonts w:ascii="Times New Roman" w:hAnsi="Times New Roman" w:cs="Times New Roman"/>
                <w:sz w:val="20"/>
                <w:szCs w:val="20"/>
              </w:rPr>
              <w:t>4.8.</w:t>
            </w:r>
          </w:p>
        </w:tc>
        <w:tc>
          <w:tcPr>
            <w:tcW w:w="3022" w:type="dxa"/>
            <w:gridSpan w:val="3"/>
          </w:tcPr>
          <w:p w:rsidR="003C7C51" w:rsidRPr="00301FD7" w:rsidRDefault="003C7C51" w:rsidP="00164F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доступных входных групп</w:t>
            </w:r>
          </w:p>
        </w:tc>
        <w:tc>
          <w:tcPr>
            <w:tcW w:w="678" w:type="dxa"/>
            <w:gridSpan w:val="3"/>
          </w:tcPr>
          <w:p w:rsidR="00FC19BD" w:rsidRDefault="00FC19BD" w:rsidP="00FC19B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  <w:p w:rsidR="003C7C51" w:rsidRDefault="00FC19BD" w:rsidP="00FC19B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/нет</w:t>
            </w:r>
          </w:p>
        </w:tc>
        <w:tc>
          <w:tcPr>
            <w:tcW w:w="637" w:type="dxa"/>
            <w:gridSpan w:val="6"/>
          </w:tcPr>
          <w:p w:rsidR="003C7C51" w:rsidRDefault="003C7C51" w:rsidP="00164F0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42" w:type="dxa"/>
            <w:gridSpan w:val="4"/>
          </w:tcPr>
          <w:p w:rsidR="003C7C51" w:rsidRDefault="003C7C51" w:rsidP="00164F0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38" w:type="dxa"/>
            <w:gridSpan w:val="7"/>
          </w:tcPr>
          <w:p w:rsidR="003C7C51" w:rsidRDefault="003C7C51" w:rsidP="00164F0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40" w:type="dxa"/>
            <w:gridSpan w:val="4"/>
          </w:tcPr>
          <w:p w:rsidR="003C7C51" w:rsidRDefault="003C7C51" w:rsidP="00164F0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38" w:type="dxa"/>
            <w:gridSpan w:val="5"/>
          </w:tcPr>
          <w:p w:rsidR="003C7C51" w:rsidRDefault="003C7C51" w:rsidP="00164F0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38" w:type="dxa"/>
            <w:gridSpan w:val="4"/>
          </w:tcPr>
          <w:p w:rsidR="003C7C51" w:rsidRDefault="00AA359A"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38" w:type="dxa"/>
            <w:gridSpan w:val="4"/>
          </w:tcPr>
          <w:p w:rsidR="003C7C51" w:rsidRDefault="00AA359A"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38" w:type="dxa"/>
            <w:gridSpan w:val="4"/>
          </w:tcPr>
          <w:p w:rsidR="003C7C51" w:rsidRDefault="00AA359A"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38" w:type="dxa"/>
            <w:gridSpan w:val="4"/>
          </w:tcPr>
          <w:p w:rsidR="003C7C51" w:rsidRDefault="00AA359A"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38" w:type="dxa"/>
            <w:gridSpan w:val="4"/>
          </w:tcPr>
          <w:p w:rsidR="003C7C51" w:rsidRDefault="00AA359A"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38" w:type="dxa"/>
            <w:gridSpan w:val="4"/>
          </w:tcPr>
          <w:p w:rsidR="003C7C51" w:rsidRDefault="00AA359A"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38" w:type="dxa"/>
            <w:gridSpan w:val="5"/>
          </w:tcPr>
          <w:p w:rsidR="003C7C51" w:rsidRDefault="00AA359A" w:rsidP="00164F0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38" w:type="dxa"/>
            <w:gridSpan w:val="4"/>
          </w:tcPr>
          <w:p w:rsidR="003C7C51" w:rsidRDefault="003C7C51" w:rsidP="00164F0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647" w:type="dxa"/>
            <w:gridSpan w:val="3"/>
          </w:tcPr>
          <w:p w:rsidR="003C7C51" w:rsidRDefault="003C7C51" w:rsidP="00164F0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2461" w:type="dxa"/>
            <w:gridSpan w:val="2"/>
          </w:tcPr>
          <w:p w:rsidR="003C7C51" w:rsidRDefault="003C7C51" w:rsidP="00164F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5822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условии дополнительного финансирования</w:t>
            </w:r>
          </w:p>
        </w:tc>
      </w:tr>
      <w:tr w:rsidR="0028664C" w:rsidTr="00D8376D">
        <w:tc>
          <w:tcPr>
            <w:tcW w:w="542" w:type="dxa"/>
          </w:tcPr>
          <w:p w:rsidR="0028664C" w:rsidRPr="00D8475B" w:rsidRDefault="0028664C" w:rsidP="00164F0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75B">
              <w:rPr>
                <w:rFonts w:ascii="Times New Roman" w:hAnsi="Times New Roman" w:cs="Times New Roman"/>
                <w:sz w:val="20"/>
                <w:szCs w:val="20"/>
              </w:rPr>
              <w:t>4.9.</w:t>
            </w:r>
          </w:p>
        </w:tc>
        <w:tc>
          <w:tcPr>
            <w:tcW w:w="3022" w:type="dxa"/>
            <w:gridSpan w:val="3"/>
          </w:tcPr>
          <w:p w:rsidR="0028664C" w:rsidRDefault="0028664C" w:rsidP="00164F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Наличие доступных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санитарно-гигиенических</w:t>
            </w:r>
          </w:p>
          <w:p w:rsidR="0028664C" w:rsidRPr="00301FD7" w:rsidRDefault="0028664C" w:rsidP="00164F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помещений</w:t>
            </w:r>
          </w:p>
        </w:tc>
        <w:tc>
          <w:tcPr>
            <w:tcW w:w="678" w:type="dxa"/>
            <w:gridSpan w:val="3"/>
          </w:tcPr>
          <w:p w:rsidR="00FC19BD" w:rsidRDefault="00FC19BD" w:rsidP="00FC19B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</w:t>
            </w:r>
          </w:p>
          <w:p w:rsidR="0028664C" w:rsidRDefault="00FC19BD" w:rsidP="00FC19B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/нет</w:t>
            </w:r>
          </w:p>
        </w:tc>
        <w:tc>
          <w:tcPr>
            <w:tcW w:w="615" w:type="dxa"/>
            <w:gridSpan w:val="4"/>
          </w:tcPr>
          <w:p w:rsidR="0028664C" w:rsidRDefault="0028664C" w:rsidP="00164F0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нет</w:t>
            </w:r>
          </w:p>
        </w:tc>
        <w:tc>
          <w:tcPr>
            <w:tcW w:w="624" w:type="dxa"/>
            <w:gridSpan w:val="3"/>
          </w:tcPr>
          <w:p w:rsidR="0028664C" w:rsidRDefault="0028664C" w:rsidP="00164F0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29" w:type="dxa"/>
            <w:gridSpan w:val="7"/>
          </w:tcPr>
          <w:p w:rsidR="0028664C" w:rsidRDefault="0028664C" w:rsidP="00164F0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31" w:type="dxa"/>
            <w:gridSpan w:val="4"/>
          </w:tcPr>
          <w:p w:rsidR="0028664C" w:rsidRDefault="0028664C" w:rsidP="00164F0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31" w:type="dxa"/>
            <w:gridSpan w:val="5"/>
          </w:tcPr>
          <w:p w:rsidR="0028664C" w:rsidRDefault="0028664C" w:rsidP="00164F0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29" w:type="dxa"/>
            <w:gridSpan w:val="4"/>
          </w:tcPr>
          <w:p w:rsidR="0028664C" w:rsidRDefault="0028664C" w:rsidP="00164F0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30" w:type="dxa"/>
            <w:gridSpan w:val="5"/>
          </w:tcPr>
          <w:p w:rsidR="0028664C" w:rsidRDefault="0028664C" w:rsidP="00164F0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38" w:type="dxa"/>
            <w:gridSpan w:val="4"/>
          </w:tcPr>
          <w:p w:rsidR="0028664C" w:rsidRDefault="0028664C" w:rsidP="00164F0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28" w:type="dxa"/>
            <w:gridSpan w:val="4"/>
          </w:tcPr>
          <w:p w:rsidR="0028664C" w:rsidRDefault="0028664C" w:rsidP="00164F0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29" w:type="dxa"/>
            <w:gridSpan w:val="4"/>
          </w:tcPr>
          <w:p w:rsidR="0028664C" w:rsidRDefault="0028664C" w:rsidP="00164F0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31" w:type="dxa"/>
            <w:gridSpan w:val="4"/>
          </w:tcPr>
          <w:p w:rsidR="0028664C" w:rsidRDefault="0028664C" w:rsidP="00164F0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33" w:type="dxa"/>
            <w:gridSpan w:val="4"/>
          </w:tcPr>
          <w:p w:rsidR="0028664C" w:rsidRDefault="0028664C" w:rsidP="00164F0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29" w:type="dxa"/>
            <w:gridSpan w:val="4"/>
          </w:tcPr>
          <w:p w:rsidR="0028664C" w:rsidRDefault="0028664C" w:rsidP="004B4D78">
            <w:r w:rsidRPr="001D0B2E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769" w:type="dxa"/>
            <w:gridSpan w:val="6"/>
          </w:tcPr>
          <w:p w:rsidR="0028664C" w:rsidRDefault="0028664C" w:rsidP="004B4D78">
            <w:r w:rsidRPr="001D0B2E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2461" w:type="dxa"/>
            <w:gridSpan w:val="2"/>
          </w:tcPr>
          <w:p w:rsidR="0028664C" w:rsidRDefault="0028664C" w:rsidP="00164F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5822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условии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дополнительного финансирования</w:t>
            </w:r>
          </w:p>
        </w:tc>
      </w:tr>
      <w:tr w:rsidR="0028664C" w:rsidTr="00D8376D">
        <w:tc>
          <w:tcPr>
            <w:tcW w:w="542" w:type="dxa"/>
          </w:tcPr>
          <w:p w:rsidR="0028664C" w:rsidRPr="00D8475B" w:rsidRDefault="0028664C" w:rsidP="00164F0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7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4.10</w:t>
            </w:r>
          </w:p>
        </w:tc>
        <w:tc>
          <w:tcPr>
            <w:tcW w:w="3022" w:type="dxa"/>
            <w:gridSpan w:val="3"/>
          </w:tcPr>
          <w:p w:rsidR="0028664C" w:rsidRPr="00301FD7" w:rsidRDefault="0028664C" w:rsidP="00164F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Достаточная ширина дверных проемов в стенах, лестничных маршей, площадок</w:t>
            </w:r>
          </w:p>
        </w:tc>
        <w:tc>
          <w:tcPr>
            <w:tcW w:w="678" w:type="dxa"/>
            <w:gridSpan w:val="3"/>
          </w:tcPr>
          <w:p w:rsidR="00FC19BD" w:rsidRDefault="00FC19BD" w:rsidP="00FC19B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  <w:p w:rsidR="0028664C" w:rsidRDefault="00FC19BD" w:rsidP="00FC19B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/нет</w:t>
            </w:r>
          </w:p>
        </w:tc>
        <w:tc>
          <w:tcPr>
            <w:tcW w:w="615" w:type="dxa"/>
            <w:gridSpan w:val="4"/>
          </w:tcPr>
          <w:p w:rsidR="0028664C" w:rsidRDefault="0028664C" w:rsidP="00164F0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24" w:type="dxa"/>
            <w:gridSpan w:val="3"/>
          </w:tcPr>
          <w:p w:rsidR="0028664C" w:rsidRDefault="0028664C" w:rsidP="00164F0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29" w:type="dxa"/>
            <w:gridSpan w:val="7"/>
          </w:tcPr>
          <w:p w:rsidR="0028664C" w:rsidRDefault="0028664C" w:rsidP="00164F0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31" w:type="dxa"/>
            <w:gridSpan w:val="4"/>
          </w:tcPr>
          <w:p w:rsidR="0028664C" w:rsidRDefault="0028664C" w:rsidP="00164F0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31" w:type="dxa"/>
            <w:gridSpan w:val="5"/>
          </w:tcPr>
          <w:p w:rsidR="0028664C" w:rsidRDefault="0028664C" w:rsidP="00164F0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29" w:type="dxa"/>
            <w:gridSpan w:val="4"/>
          </w:tcPr>
          <w:p w:rsidR="0028664C" w:rsidRDefault="0028664C" w:rsidP="00164F0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30" w:type="dxa"/>
            <w:gridSpan w:val="5"/>
          </w:tcPr>
          <w:p w:rsidR="0028664C" w:rsidRDefault="0028664C" w:rsidP="00164F0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38" w:type="dxa"/>
            <w:gridSpan w:val="4"/>
          </w:tcPr>
          <w:p w:rsidR="0028664C" w:rsidRDefault="0028664C" w:rsidP="00164F0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28" w:type="dxa"/>
            <w:gridSpan w:val="4"/>
          </w:tcPr>
          <w:p w:rsidR="0028664C" w:rsidRDefault="00AA359A" w:rsidP="004B4D78"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29" w:type="dxa"/>
            <w:gridSpan w:val="4"/>
          </w:tcPr>
          <w:p w:rsidR="0028664C" w:rsidRDefault="00AA359A" w:rsidP="004B4D78"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31" w:type="dxa"/>
            <w:gridSpan w:val="4"/>
          </w:tcPr>
          <w:p w:rsidR="0028664C" w:rsidRDefault="00AA359A" w:rsidP="004B4D78"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33" w:type="dxa"/>
            <w:gridSpan w:val="4"/>
          </w:tcPr>
          <w:p w:rsidR="0028664C" w:rsidRDefault="00AA359A" w:rsidP="004B4D78"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29" w:type="dxa"/>
            <w:gridSpan w:val="4"/>
          </w:tcPr>
          <w:p w:rsidR="0028664C" w:rsidRDefault="00AA359A" w:rsidP="004B4D78"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769" w:type="dxa"/>
            <w:gridSpan w:val="6"/>
          </w:tcPr>
          <w:p w:rsidR="0028664C" w:rsidRDefault="0028664C" w:rsidP="00164F0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2461" w:type="dxa"/>
            <w:gridSpan w:val="2"/>
          </w:tcPr>
          <w:p w:rsidR="0028664C" w:rsidRDefault="0028664C" w:rsidP="00164F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5822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условии дополнительного финансирования</w:t>
            </w:r>
          </w:p>
        </w:tc>
      </w:tr>
      <w:tr w:rsidR="00AA359A" w:rsidTr="00D8376D">
        <w:tc>
          <w:tcPr>
            <w:tcW w:w="542" w:type="dxa"/>
          </w:tcPr>
          <w:p w:rsidR="00AA359A" w:rsidRPr="00301FD7" w:rsidRDefault="00AA359A" w:rsidP="00164F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22" w:type="dxa"/>
            <w:gridSpan w:val="3"/>
          </w:tcPr>
          <w:p w:rsidR="00AA359A" w:rsidRPr="008F24A7" w:rsidRDefault="00AA359A" w:rsidP="00AA3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4A7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(приобретение)</w:t>
            </w:r>
            <w:r w:rsidRPr="008F24A7">
              <w:rPr>
                <w:rFonts w:ascii="Times New Roman" w:hAnsi="Times New Roman" w:cs="Times New Roman"/>
                <w:sz w:val="24"/>
                <w:szCs w:val="24"/>
              </w:rPr>
              <w:t xml:space="preserve"> специального  оборудования и носителей информации, необходимых для обеспечения беспрепятственного доступа к объекту (местам предоставления услуг) с учетом ограничений жизнедеятельности инвалида</w:t>
            </w:r>
          </w:p>
        </w:tc>
        <w:tc>
          <w:tcPr>
            <w:tcW w:w="678" w:type="dxa"/>
            <w:gridSpan w:val="3"/>
          </w:tcPr>
          <w:p w:rsidR="00AA359A" w:rsidRDefault="00AA359A" w:rsidP="00164F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  <w:p w:rsidR="00AA359A" w:rsidRDefault="00AA359A" w:rsidP="00164F0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/нет</w:t>
            </w:r>
          </w:p>
        </w:tc>
        <w:tc>
          <w:tcPr>
            <w:tcW w:w="615" w:type="dxa"/>
            <w:gridSpan w:val="4"/>
          </w:tcPr>
          <w:p w:rsidR="00AA359A" w:rsidRDefault="00AA359A" w:rsidP="00164F0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24" w:type="dxa"/>
            <w:gridSpan w:val="3"/>
          </w:tcPr>
          <w:p w:rsidR="00AA359A" w:rsidRDefault="00AA359A" w:rsidP="00164F0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29" w:type="dxa"/>
            <w:gridSpan w:val="7"/>
          </w:tcPr>
          <w:p w:rsidR="00AA359A" w:rsidRDefault="00AA359A" w:rsidP="00AA359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31" w:type="dxa"/>
            <w:gridSpan w:val="4"/>
          </w:tcPr>
          <w:p w:rsidR="00AA359A" w:rsidRDefault="00AA359A" w:rsidP="00AA359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31" w:type="dxa"/>
            <w:gridSpan w:val="5"/>
          </w:tcPr>
          <w:p w:rsidR="00AA359A" w:rsidRDefault="00AA359A" w:rsidP="00AA359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29" w:type="dxa"/>
            <w:gridSpan w:val="4"/>
          </w:tcPr>
          <w:p w:rsidR="00AA359A" w:rsidRDefault="00AA359A" w:rsidP="00AA359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30" w:type="dxa"/>
            <w:gridSpan w:val="5"/>
          </w:tcPr>
          <w:p w:rsidR="00AA359A" w:rsidRDefault="00AA359A" w:rsidP="00AA359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38" w:type="dxa"/>
            <w:gridSpan w:val="4"/>
          </w:tcPr>
          <w:p w:rsidR="00AA359A" w:rsidRDefault="00AA359A" w:rsidP="00AA359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28" w:type="dxa"/>
            <w:gridSpan w:val="4"/>
          </w:tcPr>
          <w:p w:rsidR="00AA359A" w:rsidRDefault="00AA359A" w:rsidP="00AA359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29" w:type="dxa"/>
            <w:gridSpan w:val="4"/>
          </w:tcPr>
          <w:p w:rsidR="00AA359A" w:rsidRDefault="00AA359A" w:rsidP="00AA359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31" w:type="dxa"/>
            <w:gridSpan w:val="4"/>
          </w:tcPr>
          <w:p w:rsidR="00AA359A" w:rsidRDefault="00AA359A" w:rsidP="00AA359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33" w:type="dxa"/>
            <w:gridSpan w:val="4"/>
          </w:tcPr>
          <w:p w:rsidR="00AA359A" w:rsidRDefault="00AA359A" w:rsidP="00AA359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29" w:type="dxa"/>
            <w:gridSpan w:val="4"/>
          </w:tcPr>
          <w:p w:rsidR="00AA359A" w:rsidRDefault="00AA359A" w:rsidP="00AA359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769" w:type="dxa"/>
            <w:gridSpan w:val="6"/>
          </w:tcPr>
          <w:p w:rsidR="00AA359A" w:rsidRDefault="00AA359A" w:rsidP="00AA359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2461" w:type="dxa"/>
            <w:gridSpan w:val="2"/>
          </w:tcPr>
          <w:p w:rsidR="00AA359A" w:rsidRDefault="00AA359A" w:rsidP="00164F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5822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условии дополнительного финансирования</w:t>
            </w:r>
          </w:p>
        </w:tc>
      </w:tr>
      <w:tr w:rsidR="00AA359A" w:rsidTr="00D8376D">
        <w:tc>
          <w:tcPr>
            <w:tcW w:w="542" w:type="dxa"/>
          </w:tcPr>
          <w:p w:rsidR="00AA359A" w:rsidRPr="00301FD7" w:rsidRDefault="00AA359A" w:rsidP="00164F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FD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22" w:type="dxa"/>
            <w:gridSpan w:val="3"/>
          </w:tcPr>
          <w:p w:rsidR="00AA359A" w:rsidRPr="008F24A7" w:rsidRDefault="00AA359A" w:rsidP="00164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4A7">
              <w:rPr>
                <w:rFonts w:ascii="Times New Roman" w:hAnsi="Times New Roman" w:cs="Times New Roman"/>
                <w:sz w:val="24"/>
                <w:szCs w:val="24"/>
              </w:rPr>
              <w:t>Наличие  помещений объекта,  на которых обеспечен доступ к оказанию услуг инвалидам</w:t>
            </w:r>
          </w:p>
        </w:tc>
        <w:tc>
          <w:tcPr>
            <w:tcW w:w="678" w:type="dxa"/>
            <w:gridSpan w:val="3"/>
          </w:tcPr>
          <w:p w:rsidR="00AA359A" w:rsidRDefault="00AA359A" w:rsidP="00164F0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615" w:type="dxa"/>
            <w:gridSpan w:val="4"/>
          </w:tcPr>
          <w:p w:rsidR="00AA359A" w:rsidRDefault="00AA359A" w:rsidP="00164F0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24" w:type="dxa"/>
            <w:gridSpan w:val="3"/>
          </w:tcPr>
          <w:p w:rsidR="00AA359A" w:rsidRDefault="00AA359A" w:rsidP="00164F0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29" w:type="dxa"/>
            <w:gridSpan w:val="7"/>
          </w:tcPr>
          <w:p w:rsidR="00AA359A" w:rsidRDefault="00AA359A" w:rsidP="00164F0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31" w:type="dxa"/>
            <w:gridSpan w:val="4"/>
          </w:tcPr>
          <w:p w:rsidR="00AA359A" w:rsidRDefault="00AA359A" w:rsidP="00164F0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31" w:type="dxa"/>
            <w:gridSpan w:val="5"/>
          </w:tcPr>
          <w:p w:rsidR="00AA359A" w:rsidRDefault="00AA359A" w:rsidP="00164F0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29" w:type="dxa"/>
            <w:gridSpan w:val="4"/>
          </w:tcPr>
          <w:p w:rsidR="00AA359A" w:rsidRDefault="00AA359A" w:rsidP="00164F0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30" w:type="dxa"/>
            <w:gridSpan w:val="5"/>
          </w:tcPr>
          <w:p w:rsidR="00AA359A" w:rsidRDefault="00AA359A" w:rsidP="00164F0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38" w:type="dxa"/>
            <w:gridSpan w:val="4"/>
          </w:tcPr>
          <w:p w:rsidR="00AA359A" w:rsidRDefault="00AA359A" w:rsidP="00164F0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28" w:type="dxa"/>
            <w:gridSpan w:val="4"/>
          </w:tcPr>
          <w:p w:rsidR="00AA359A" w:rsidRDefault="00AA359A" w:rsidP="00164F0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29" w:type="dxa"/>
            <w:gridSpan w:val="4"/>
          </w:tcPr>
          <w:p w:rsidR="00AA359A" w:rsidRDefault="00AA359A" w:rsidP="00164F0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31" w:type="dxa"/>
            <w:gridSpan w:val="4"/>
          </w:tcPr>
          <w:p w:rsidR="00AA359A" w:rsidRDefault="00AA359A" w:rsidP="00164F0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33" w:type="dxa"/>
            <w:gridSpan w:val="4"/>
          </w:tcPr>
          <w:p w:rsidR="00AA359A" w:rsidRDefault="00AA359A" w:rsidP="00164F0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29" w:type="dxa"/>
            <w:gridSpan w:val="4"/>
          </w:tcPr>
          <w:p w:rsidR="00AA359A" w:rsidRDefault="00AA359A" w:rsidP="00164F0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69" w:type="dxa"/>
            <w:gridSpan w:val="6"/>
          </w:tcPr>
          <w:p w:rsidR="00AA359A" w:rsidRDefault="00AA359A" w:rsidP="00164F0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61" w:type="dxa"/>
            <w:gridSpan w:val="2"/>
          </w:tcPr>
          <w:p w:rsidR="00AA359A" w:rsidRDefault="00AA359A" w:rsidP="00164F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 проведения капитального ремонта в зависимости от потребности в услугах</w:t>
            </w:r>
          </w:p>
        </w:tc>
      </w:tr>
      <w:tr w:rsidR="00AA359A" w:rsidTr="00D8376D">
        <w:tc>
          <w:tcPr>
            <w:tcW w:w="542" w:type="dxa"/>
          </w:tcPr>
          <w:p w:rsidR="00AA359A" w:rsidRPr="00301FD7" w:rsidRDefault="00AA359A" w:rsidP="00164F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FD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22" w:type="dxa"/>
            <w:gridSpan w:val="3"/>
          </w:tcPr>
          <w:p w:rsidR="00AA359A" w:rsidRPr="008F24A7" w:rsidRDefault="00AA359A" w:rsidP="00164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4A7">
              <w:rPr>
                <w:rFonts w:ascii="Times New Roman" w:hAnsi="Times New Roman" w:cs="Times New Roman"/>
                <w:sz w:val="24"/>
                <w:szCs w:val="24"/>
              </w:rPr>
              <w:t>Наличие в организации утвержденного Паспорта доступности для инвалидов объектов и предоставляемых услуг</w:t>
            </w:r>
          </w:p>
        </w:tc>
        <w:tc>
          <w:tcPr>
            <w:tcW w:w="678" w:type="dxa"/>
            <w:gridSpan w:val="3"/>
          </w:tcPr>
          <w:p w:rsidR="00AA359A" w:rsidRDefault="00AA359A" w:rsidP="0028664C">
            <w:pPr>
              <w:pStyle w:val="a8"/>
              <w:jc w:val="center"/>
              <w:rPr>
                <w:sz w:val="24"/>
                <w:szCs w:val="24"/>
              </w:rPr>
            </w:pPr>
            <w:proofErr w:type="spellStart"/>
            <w:r w:rsidRPr="0028664C">
              <w:rPr>
                <w:sz w:val="24"/>
                <w:szCs w:val="24"/>
              </w:rPr>
              <w:t>Ав</w:t>
            </w:r>
            <w:proofErr w:type="spellEnd"/>
          </w:p>
          <w:p w:rsidR="00AA359A" w:rsidRPr="0028664C" w:rsidRDefault="00AA359A" w:rsidP="0028664C">
            <w:pPr>
              <w:pStyle w:val="a8"/>
              <w:ind w:left="-137" w:right="-108"/>
              <w:jc w:val="center"/>
              <w:rPr>
                <w:sz w:val="24"/>
                <w:szCs w:val="24"/>
              </w:rPr>
            </w:pPr>
            <w:r w:rsidRPr="0028664C">
              <w:rPr>
                <w:sz w:val="24"/>
                <w:szCs w:val="24"/>
              </w:rPr>
              <w:t xml:space="preserve">густ </w:t>
            </w:r>
            <w:r w:rsidRPr="0028664C">
              <w:rPr>
                <w:sz w:val="20"/>
                <w:szCs w:val="20"/>
              </w:rPr>
              <w:t>2015 г</w:t>
            </w:r>
          </w:p>
        </w:tc>
        <w:tc>
          <w:tcPr>
            <w:tcW w:w="615" w:type="dxa"/>
            <w:gridSpan w:val="4"/>
          </w:tcPr>
          <w:p w:rsidR="00AA359A" w:rsidRDefault="00AA359A" w:rsidP="00164F0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624" w:type="dxa"/>
            <w:gridSpan w:val="3"/>
          </w:tcPr>
          <w:p w:rsidR="00AA359A" w:rsidRDefault="00AA359A" w:rsidP="00164F0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629" w:type="dxa"/>
            <w:gridSpan w:val="7"/>
          </w:tcPr>
          <w:p w:rsidR="00AA359A" w:rsidRDefault="00AA359A" w:rsidP="00164F0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631" w:type="dxa"/>
            <w:gridSpan w:val="4"/>
          </w:tcPr>
          <w:p w:rsidR="00AA359A" w:rsidRDefault="00AA359A" w:rsidP="00164F0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631" w:type="dxa"/>
            <w:gridSpan w:val="5"/>
          </w:tcPr>
          <w:p w:rsidR="00AA359A" w:rsidRDefault="00AA359A" w:rsidP="00164F0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629" w:type="dxa"/>
            <w:gridSpan w:val="4"/>
          </w:tcPr>
          <w:p w:rsidR="00AA359A" w:rsidRDefault="00AA359A" w:rsidP="00164F0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630" w:type="dxa"/>
            <w:gridSpan w:val="5"/>
          </w:tcPr>
          <w:p w:rsidR="00AA359A" w:rsidRDefault="00AA359A" w:rsidP="00164F0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638" w:type="dxa"/>
            <w:gridSpan w:val="4"/>
          </w:tcPr>
          <w:p w:rsidR="00AA359A" w:rsidRDefault="00AA359A" w:rsidP="00164F0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628" w:type="dxa"/>
            <w:gridSpan w:val="4"/>
          </w:tcPr>
          <w:p w:rsidR="00AA359A" w:rsidRDefault="00AA359A" w:rsidP="00164F0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629" w:type="dxa"/>
            <w:gridSpan w:val="4"/>
          </w:tcPr>
          <w:p w:rsidR="00AA359A" w:rsidRDefault="00AA359A" w:rsidP="00164F0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631" w:type="dxa"/>
            <w:gridSpan w:val="4"/>
          </w:tcPr>
          <w:p w:rsidR="00AA359A" w:rsidRDefault="00AA359A" w:rsidP="00164F0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633" w:type="dxa"/>
            <w:gridSpan w:val="4"/>
          </w:tcPr>
          <w:p w:rsidR="00AA359A" w:rsidRDefault="00AA359A" w:rsidP="00164F0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629" w:type="dxa"/>
            <w:gridSpan w:val="4"/>
          </w:tcPr>
          <w:p w:rsidR="00AA359A" w:rsidRDefault="00AA359A" w:rsidP="00164F0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769" w:type="dxa"/>
            <w:gridSpan w:val="6"/>
          </w:tcPr>
          <w:p w:rsidR="00AA359A" w:rsidRDefault="00AA359A" w:rsidP="00164F0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2461" w:type="dxa"/>
            <w:gridSpan w:val="2"/>
          </w:tcPr>
          <w:p w:rsidR="00AA359A" w:rsidRDefault="00AA359A" w:rsidP="004B4D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ДОО</w:t>
            </w:r>
          </w:p>
        </w:tc>
      </w:tr>
      <w:tr w:rsidR="00AA359A" w:rsidTr="00D8376D">
        <w:tc>
          <w:tcPr>
            <w:tcW w:w="542" w:type="dxa"/>
          </w:tcPr>
          <w:p w:rsidR="00AA359A" w:rsidRPr="00301FD7" w:rsidRDefault="00AA359A" w:rsidP="00164F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FD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22" w:type="dxa"/>
            <w:gridSpan w:val="3"/>
          </w:tcPr>
          <w:p w:rsidR="00AA359A" w:rsidRPr="008F24A7" w:rsidRDefault="00AA359A" w:rsidP="00164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 w:rsidRPr="008F24A7">
              <w:rPr>
                <w:rFonts w:ascii="Times New Roman" w:hAnsi="Times New Roman" w:cs="Times New Roman"/>
                <w:sz w:val="24"/>
                <w:szCs w:val="24"/>
              </w:rPr>
              <w:t>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,предоставляемых на объекте в сфере образования </w:t>
            </w:r>
            <w:r w:rsidRPr="008F24A7">
              <w:rPr>
                <w:rFonts w:ascii="Times New Roman" w:hAnsi="Times New Roman" w:cs="Times New Roman"/>
                <w:sz w:val="24"/>
                <w:szCs w:val="24"/>
              </w:rPr>
              <w:t xml:space="preserve">с использованием русского жестового языка, и /или  организацией допуска на </w:t>
            </w:r>
            <w:r w:rsidRPr="008F24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объект </w:t>
            </w:r>
            <w:proofErr w:type="spellStart"/>
            <w:r w:rsidRPr="008F24A7">
              <w:rPr>
                <w:rFonts w:ascii="Times New Roman" w:hAnsi="Times New Roman" w:cs="Times New Roman"/>
                <w:sz w:val="24"/>
                <w:szCs w:val="24"/>
              </w:rPr>
              <w:t>сурдопереводчика</w:t>
            </w:r>
            <w:proofErr w:type="spellEnd"/>
            <w:r w:rsidRPr="008F24A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8F24A7">
              <w:rPr>
                <w:rFonts w:ascii="Times New Roman" w:hAnsi="Times New Roman" w:cs="Times New Roman"/>
                <w:sz w:val="24"/>
                <w:szCs w:val="24"/>
              </w:rPr>
              <w:t>тифлосурдопереводчика</w:t>
            </w:r>
            <w:proofErr w:type="spellEnd"/>
          </w:p>
        </w:tc>
        <w:tc>
          <w:tcPr>
            <w:tcW w:w="678" w:type="dxa"/>
            <w:gridSpan w:val="3"/>
          </w:tcPr>
          <w:p w:rsidR="00AA359A" w:rsidRDefault="00AA359A" w:rsidP="00164F0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шт.</w:t>
            </w:r>
          </w:p>
        </w:tc>
        <w:tc>
          <w:tcPr>
            <w:tcW w:w="615" w:type="dxa"/>
            <w:gridSpan w:val="4"/>
          </w:tcPr>
          <w:p w:rsidR="00AA359A" w:rsidRDefault="00AA359A" w:rsidP="00164F0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24" w:type="dxa"/>
            <w:gridSpan w:val="3"/>
          </w:tcPr>
          <w:p w:rsidR="00AA359A" w:rsidRDefault="00AA359A" w:rsidP="00164F0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29" w:type="dxa"/>
            <w:gridSpan w:val="7"/>
          </w:tcPr>
          <w:p w:rsidR="00AA359A" w:rsidRDefault="00AA359A" w:rsidP="00164F0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31" w:type="dxa"/>
            <w:gridSpan w:val="4"/>
          </w:tcPr>
          <w:p w:rsidR="00AA359A" w:rsidRDefault="00AA359A" w:rsidP="00164F0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31" w:type="dxa"/>
            <w:gridSpan w:val="5"/>
          </w:tcPr>
          <w:p w:rsidR="00AA359A" w:rsidRDefault="00AA359A" w:rsidP="00164F0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29" w:type="dxa"/>
            <w:gridSpan w:val="4"/>
          </w:tcPr>
          <w:p w:rsidR="00AA359A" w:rsidRDefault="00AA359A" w:rsidP="00164F0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30" w:type="dxa"/>
            <w:gridSpan w:val="5"/>
          </w:tcPr>
          <w:p w:rsidR="00AA359A" w:rsidRDefault="00AA359A" w:rsidP="00164F0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38" w:type="dxa"/>
            <w:gridSpan w:val="4"/>
          </w:tcPr>
          <w:p w:rsidR="00AA359A" w:rsidRDefault="00AA359A" w:rsidP="00164F0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28" w:type="dxa"/>
            <w:gridSpan w:val="4"/>
          </w:tcPr>
          <w:p w:rsidR="00AA359A" w:rsidRDefault="00AA359A" w:rsidP="00164F0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29" w:type="dxa"/>
            <w:gridSpan w:val="4"/>
          </w:tcPr>
          <w:p w:rsidR="00AA359A" w:rsidRDefault="00AA359A" w:rsidP="00164F0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31" w:type="dxa"/>
            <w:gridSpan w:val="4"/>
          </w:tcPr>
          <w:p w:rsidR="00AA359A" w:rsidRDefault="00AA359A" w:rsidP="00164F0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33" w:type="dxa"/>
            <w:gridSpan w:val="4"/>
          </w:tcPr>
          <w:p w:rsidR="00AA359A" w:rsidRDefault="00AA359A" w:rsidP="00164F0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29" w:type="dxa"/>
            <w:gridSpan w:val="4"/>
          </w:tcPr>
          <w:p w:rsidR="00AA359A" w:rsidRDefault="00AA359A" w:rsidP="00164F0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69" w:type="dxa"/>
            <w:gridSpan w:val="6"/>
          </w:tcPr>
          <w:p w:rsidR="00AA359A" w:rsidRDefault="00AA359A" w:rsidP="00164F0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61" w:type="dxa"/>
            <w:gridSpan w:val="2"/>
          </w:tcPr>
          <w:p w:rsidR="00AA359A" w:rsidRDefault="00AA359A" w:rsidP="004B4D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5822">
              <w:rPr>
                <w:rFonts w:ascii="Times New Roman" w:hAnsi="Times New Roman" w:cs="Times New Roman"/>
                <w:sz w:val="24"/>
                <w:szCs w:val="24"/>
              </w:rPr>
              <w:t>При наличи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воспитанников ДОО с данным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заболеванием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которым необходимы специалисты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сурдопереводчики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тифлосурдопереводчики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увеличении штатного расписания или возможности заключения договоров </w:t>
            </w:r>
          </w:p>
        </w:tc>
      </w:tr>
      <w:tr w:rsidR="00AA359A" w:rsidRPr="00852123" w:rsidTr="00D8376D">
        <w:tc>
          <w:tcPr>
            <w:tcW w:w="542" w:type="dxa"/>
          </w:tcPr>
          <w:p w:rsidR="00AA359A" w:rsidRPr="00301FD7" w:rsidRDefault="00AA359A" w:rsidP="00164F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F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050" w:type="dxa"/>
            <w:gridSpan w:val="4"/>
          </w:tcPr>
          <w:p w:rsidR="00AA359A" w:rsidRPr="008F24A7" w:rsidRDefault="00AA359A" w:rsidP="00164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4A7">
              <w:rPr>
                <w:rFonts w:ascii="Times New Roman" w:hAnsi="Times New Roman" w:cs="Times New Roman"/>
                <w:sz w:val="24"/>
                <w:szCs w:val="24"/>
              </w:rPr>
              <w:t>Доля работников, предоставляющих услуги инвалидам  и  прошедших инструктирование или обучение для работы с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нвалидами по вопросам обеспечения</w:t>
            </w:r>
            <w:r w:rsidRPr="008F24A7">
              <w:rPr>
                <w:rFonts w:ascii="Times New Roman" w:hAnsi="Times New Roman" w:cs="Times New Roman"/>
                <w:sz w:val="24"/>
                <w:szCs w:val="24"/>
              </w:rPr>
              <w:t xml:space="preserve"> доступности для инвалидов объектов и услуг в соответствии с законодательством Российской Федерации и законодательством субъектов Российской Федерации, от общего числа работников, предоставляющих услуги.</w:t>
            </w:r>
          </w:p>
        </w:tc>
        <w:tc>
          <w:tcPr>
            <w:tcW w:w="650" w:type="dxa"/>
            <w:gridSpan w:val="2"/>
          </w:tcPr>
          <w:p w:rsidR="00AA359A" w:rsidRDefault="00AA359A" w:rsidP="00164F0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570" w:type="dxa"/>
            <w:gridSpan w:val="2"/>
          </w:tcPr>
          <w:p w:rsidR="00AA359A" w:rsidRDefault="00AA359A" w:rsidP="00C95F5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  <w:gridSpan w:val="8"/>
          </w:tcPr>
          <w:p w:rsidR="00AA359A" w:rsidRDefault="00AA359A" w:rsidP="00164F0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69" w:type="dxa"/>
            <w:gridSpan w:val="2"/>
          </w:tcPr>
          <w:p w:rsidR="00AA359A" w:rsidRDefault="00AA359A" w:rsidP="00164F0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  <w:gridSpan w:val="9"/>
          </w:tcPr>
          <w:p w:rsidR="00AA359A" w:rsidRDefault="00AA359A" w:rsidP="00164F0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3" w:type="dxa"/>
            <w:gridSpan w:val="2"/>
          </w:tcPr>
          <w:p w:rsidR="00AA359A" w:rsidRDefault="00AA359A" w:rsidP="00164F0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  <w:gridSpan w:val="8"/>
          </w:tcPr>
          <w:p w:rsidR="00AA359A" w:rsidRDefault="00AA359A" w:rsidP="00164F0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8" w:type="dxa"/>
            <w:gridSpan w:val="4"/>
          </w:tcPr>
          <w:p w:rsidR="00AA359A" w:rsidRDefault="00AA359A" w:rsidP="00164F0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  <w:gridSpan w:val="4"/>
          </w:tcPr>
          <w:p w:rsidR="00AA359A" w:rsidRDefault="00AA359A" w:rsidP="00164F0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  <w:gridSpan w:val="4"/>
          </w:tcPr>
          <w:p w:rsidR="00AA359A" w:rsidRDefault="00AA359A" w:rsidP="00164F0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  <w:gridSpan w:val="4"/>
          </w:tcPr>
          <w:p w:rsidR="00AA359A" w:rsidRDefault="00AA359A" w:rsidP="00164F0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93" w:type="dxa"/>
            <w:gridSpan w:val="6"/>
          </w:tcPr>
          <w:p w:rsidR="00AA359A" w:rsidRDefault="00AA359A" w:rsidP="00164F0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87" w:type="dxa"/>
            <w:gridSpan w:val="5"/>
          </w:tcPr>
          <w:p w:rsidR="00AA359A" w:rsidRDefault="00AA359A" w:rsidP="00164F0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92" w:type="dxa"/>
            <w:gridSpan w:val="4"/>
          </w:tcPr>
          <w:p w:rsidR="00AA359A" w:rsidRDefault="00AA359A" w:rsidP="00164F0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61" w:type="dxa"/>
            <w:gridSpan w:val="2"/>
          </w:tcPr>
          <w:p w:rsidR="00AA359A" w:rsidRPr="00852123" w:rsidRDefault="00AA359A" w:rsidP="00852123">
            <w:pPr>
              <w:pStyle w:val="a8"/>
              <w:rPr>
                <w:sz w:val="24"/>
                <w:szCs w:val="24"/>
              </w:rPr>
            </w:pPr>
            <w:r w:rsidRPr="00852123">
              <w:rPr>
                <w:sz w:val="24"/>
                <w:szCs w:val="24"/>
              </w:rPr>
              <w:t>Поведение дополнительного обучения и инструктажа</w:t>
            </w:r>
          </w:p>
        </w:tc>
      </w:tr>
      <w:tr w:rsidR="00D8376D" w:rsidTr="00D8376D">
        <w:tc>
          <w:tcPr>
            <w:tcW w:w="567" w:type="dxa"/>
            <w:gridSpan w:val="2"/>
          </w:tcPr>
          <w:p w:rsidR="00AA359A" w:rsidRPr="008365B7" w:rsidRDefault="00AA359A" w:rsidP="00164F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5B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8" w:type="dxa"/>
          </w:tcPr>
          <w:p w:rsidR="00AA359A" w:rsidRPr="007A63D9" w:rsidRDefault="00AA359A" w:rsidP="00164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3D9">
              <w:rPr>
                <w:rFonts w:ascii="Times New Roman" w:hAnsi="Times New Roman" w:cs="Times New Roman"/>
                <w:sz w:val="24"/>
                <w:szCs w:val="24"/>
              </w:rPr>
              <w:t>Количество услуг, предоставляемых на объекте инвалидам, с сопровождением ассистента-помощника</w:t>
            </w:r>
          </w:p>
        </w:tc>
        <w:tc>
          <w:tcPr>
            <w:tcW w:w="708" w:type="dxa"/>
            <w:gridSpan w:val="5"/>
          </w:tcPr>
          <w:p w:rsidR="00AA359A" w:rsidRDefault="00AA359A" w:rsidP="00164F0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</w:p>
        </w:tc>
        <w:tc>
          <w:tcPr>
            <w:tcW w:w="567" w:type="dxa"/>
            <w:gridSpan w:val="2"/>
          </w:tcPr>
          <w:p w:rsidR="00AA359A" w:rsidRDefault="00AA359A" w:rsidP="00164F0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  <w:gridSpan w:val="8"/>
          </w:tcPr>
          <w:p w:rsidR="00AA359A" w:rsidRDefault="00AA359A" w:rsidP="00164F0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  <w:gridSpan w:val="2"/>
          </w:tcPr>
          <w:p w:rsidR="00AA359A" w:rsidRDefault="00AA359A" w:rsidP="00164F0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  <w:gridSpan w:val="9"/>
          </w:tcPr>
          <w:p w:rsidR="00AA359A" w:rsidRDefault="00AA359A" w:rsidP="00164F0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AA359A" w:rsidRDefault="00AA359A" w:rsidP="00164F0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  <w:gridSpan w:val="8"/>
          </w:tcPr>
          <w:p w:rsidR="00AA359A" w:rsidRDefault="00AA359A" w:rsidP="00164F0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8" w:type="dxa"/>
            <w:gridSpan w:val="4"/>
          </w:tcPr>
          <w:p w:rsidR="00AA359A" w:rsidRDefault="00AA359A" w:rsidP="00164F0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  <w:gridSpan w:val="4"/>
          </w:tcPr>
          <w:p w:rsidR="00AA359A" w:rsidRDefault="00AA359A" w:rsidP="00164F0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  <w:gridSpan w:val="4"/>
          </w:tcPr>
          <w:p w:rsidR="00AA359A" w:rsidRDefault="00AA359A" w:rsidP="00164F0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  <w:gridSpan w:val="4"/>
          </w:tcPr>
          <w:p w:rsidR="00AA359A" w:rsidRDefault="00AA359A" w:rsidP="00164F0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gridSpan w:val="4"/>
          </w:tcPr>
          <w:p w:rsidR="00AA359A" w:rsidRDefault="00AA359A" w:rsidP="00164F0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  <w:gridSpan w:val="6"/>
          </w:tcPr>
          <w:p w:rsidR="00AA359A" w:rsidRDefault="00AA359A" w:rsidP="00164F0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gridSpan w:val="4"/>
          </w:tcPr>
          <w:p w:rsidR="00AA359A" w:rsidRDefault="00AA359A" w:rsidP="00164F0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65" w:type="dxa"/>
            <w:gridSpan w:val="3"/>
          </w:tcPr>
          <w:p w:rsidR="00AA359A" w:rsidRDefault="00AA359A" w:rsidP="005160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5822">
              <w:rPr>
                <w:rFonts w:ascii="Times New Roman" w:hAnsi="Times New Roman" w:cs="Times New Roman"/>
                <w:sz w:val="24"/>
                <w:szCs w:val="24"/>
              </w:rPr>
              <w:t xml:space="preserve">При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дополнительном финансировании, введении дополнительных ставок  и </w:t>
            </w:r>
            <w:r w:rsidRPr="000F5822">
              <w:rPr>
                <w:rFonts w:ascii="Times New Roman" w:hAnsi="Times New Roman" w:cs="Times New Roman"/>
                <w:sz w:val="24"/>
                <w:szCs w:val="24"/>
              </w:rPr>
              <w:t xml:space="preserve">наличии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дополнительных специалистов в штате ДОО </w:t>
            </w:r>
          </w:p>
        </w:tc>
      </w:tr>
      <w:tr w:rsidR="00D8376D" w:rsidTr="00D8376D">
        <w:tc>
          <w:tcPr>
            <w:tcW w:w="567" w:type="dxa"/>
            <w:gridSpan w:val="2"/>
          </w:tcPr>
          <w:p w:rsidR="00AA359A" w:rsidRPr="008365B7" w:rsidRDefault="00AA359A" w:rsidP="00164F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5B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78" w:type="dxa"/>
          </w:tcPr>
          <w:p w:rsidR="00AA359A" w:rsidRPr="007A63D9" w:rsidRDefault="00AA359A" w:rsidP="00164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3D9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услуг на объекте в сфере образования, предоставляемых инвалидам с сопровождением </w:t>
            </w:r>
            <w:proofErr w:type="spellStart"/>
            <w:r w:rsidRPr="007A63D9">
              <w:rPr>
                <w:rFonts w:ascii="Times New Roman" w:hAnsi="Times New Roman" w:cs="Times New Roman"/>
                <w:sz w:val="24"/>
                <w:szCs w:val="24"/>
              </w:rPr>
              <w:t>тьютора</w:t>
            </w:r>
            <w:proofErr w:type="spellEnd"/>
          </w:p>
        </w:tc>
        <w:tc>
          <w:tcPr>
            <w:tcW w:w="708" w:type="dxa"/>
            <w:gridSpan w:val="5"/>
          </w:tcPr>
          <w:p w:rsidR="00AA359A" w:rsidRPr="005160B4" w:rsidRDefault="00AA359A" w:rsidP="00164F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160B4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567" w:type="dxa"/>
            <w:gridSpan w:val="2"/>
          </w:tcPr>
          <w:p w:rsidR="00AA359A" w:rsidRDefault="00AA359A" w:rsidP="00164F0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  <w:gridSpan w:val="8"/>
          </w:tcPr>
          <w:p w:rsidR="00AA359A" w:rsidRDefault="00AA359A" w:rsidP="00164F0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  <w:gridSpan w:val="2"/>
          </w:tcPr>
          <w:p w:rsidR="00AA359A" w:rsidRDefault="00AA359A" w:rsidP="00164F0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  <w:gridSpan w:val="9"/>
          </w:tcPr>
          <w:p w:rsidR="00AA359A" w:rsidRDefault="00AA359A" w:rsidP="00164F0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AA359A" w:rsidRDefault="00AA359A" w:rsidP="00164F0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  <w:gridSpan w:val="8"/>
          </w:tcPr>
          <w:p w:rsidR="00AA359A" w:rsidRDefault="00AA359A" w:rsidP="00164F0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8" w:type="dxa"/>
            <w:gridSpan w:val="4"/>
          </w:tcPr>
          <w:p w:rsidR="00AA359A" w:rsidRDefault="00AA359A" w:rsidP="00164F0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  <w:gridSpan w:val="4"/>
          </w:tcPr>
          <w:p w:rsidR="00AA359A" w:rsidRDefault="00AA359A" w:rsidP="00164F0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  <w:gridSpan w:val="4"/>
          </w:tcPr>
          <w:p w:rsidR="00AA359A" w:rsidRDefault="00AA359A" w:rsidP="00164F0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  <w:gridSpan w:val="4"/>
          </w:tcPr>
          <w:p w:rsidR="00AA359A" w:rsidRDefault="00AA359A" w:rsidP="00164F0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gridSpan w:val="4"/>
          </w:tcPr>
          <w:p w:rsidR="00AA359A" w:rsidRDefault="00AA359A" w:rsidP="00164F0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  <w:gridSpan w:val="6"/>
          </w:tcPr>
          <w:p w:rsidR="00AA359A" w:rsidRDefault="00AA359A" w:rsidP="00164F0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  <w:gridSpan w:val="4"/>
          </w:tcPr>
          <w:p w:rsidR="00AA359A" w:rsidRDefault="00AA359A" w:rsidP="00164F0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65" w:type="dxa"/>
            <w:gridSpan w:val="3"/>
          </w:tcPr>
          <w:p w:rsidR="00AA359A" w:rsidRDefault="00AA359A" w:rsidP="005160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5822">
              <w:rPr>
                <w:rFonts w:ascii="Times New Roman" w:hAnsi="Times New Roman" w:cs="Times New Roman"/>
                <w:sz w:val="24"/>
                <w:szCs w:val="24"/>
              </w:rPr>
              <w:t xml:space="preserve">При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условии </w:t>
            </w:r>
            <w:r w:rsidRPr="000F5822">
              <w:rPr>
                <w:rFonts w:ascii="Times New Roman" w:hAnsi="Times New Roman" w:cs="Times New Roman"/>
                <w:sz w:val="24"/>
                <w:szCs w:val="24"/>
              </w:rPr>
              <w:t>наличи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воспитанников ДОО  с данным заболеванием,</w:t>
            </w:r>
            <w:r w:rsidR="002262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которым необходимо сопровождение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введении дополнительных ставок  и </w:t>
            </w:r>
            <w:r w:rsidRPr="000F5822">
              <w:rPr>
                <w:rFonts w:ascii="Times New Roman" w:hAnsi="Times New Roman" w:cs="Times New Roman"/>
                <w:sz w:val="24"/>
                <w:szCs w:val="24"/>
              </w:rPr>
              <w:t xml:space="preserve">наличии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дополнительных специалистов в штате ДОО</w:t>
            </w:r>
          </w:p>
        </w:tc>
      </w:tr>
      <w:tr w:rsidR="00D8376D" w:rsidTr="00D8376D">
        <w:tc>
          <w:tcPr>
            <w:tcW w:w="567" w:type="dxa"/>
            <w:gridSpan w:val="2"/>
          </w:tcPr>
          <w:p w:rsidR="00AA359A" w:rsidRPr="008365B7" w:rsidRDefault="00AA359A" w:rsidP="00164F0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5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978" w:type="dxa"/>
          </w:tcPr>
          <w:p w:rsidR="00AA359A" w:rsidRPr="008F24A7" w:rsidRDefault="00AA359A" w:rsidP="00164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4A7">
              <w:rPr>
                <w:rFonts w:ascii="Times New Roman" w:hAnsi="Times New Roman" w:cs="Times New Roman"/>
                <w:sz w:val="24"/>
                <w:szCs w:val="24"/>
              </w:rPr>
              <w:t>Адаптация  официального сайта объекта для лиц с нарушением зрения (слабовидящих)</w:t>
            </w:r>
          </w:p>
        </w:tc>
        <w:tc>
          <w:tcPr>
            <w:tcW w:w="708" w:type="dxa"/>
            <w:gridSpan w:val="5"/>
          </w:tcPr>
          <w:p w:rsidR="00AA359A" w:rsidRDefault="00AA359A" w:rsidP="00164F0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Да/нет</w:t>
            </w:r>
          </w:p>
        </w:tc>
        <w:tc>
          <w:tcPr>
            <w:tcW w:w="567" w:type="dxa"/>
            <w:gridSpan w:val="2"/>
          </w:tcPr>
          <w:p w:rsidR="00AA359A" w:rsidRDefault="00AA359A" w:rsidP="00164F0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709" w:type="dxa"/>
            <w:gridSpan w:val="8"/>
          </w:tcPr>
          <w:p w:rsidR="00AA359A" w:rsidRDefault="00AA359A" w:rsidP="00164F0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567" w:type="dxa"/>
            <w:gridSpan w:val="2"/>
          </w:tcPr>
          <w:p w:rsidR="00AA359A" w:rsidRDefault="00AA359A" w:rsidP="00164F0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709" w:type="dxa"/>
            <w:gridSpan w:val="9"/>
          </w:tcPr>
          <w:p w:rsidR="00AA359A" w:rsidRDefault="00AA359A" w:rsidP="00164F0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567" w:type="dxa"/>
          </w:tcPr>
          <w:p w:rsidR="00AA359A" w:rsidRDefault="00AA359A" w:rsidP="00164F0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709" w:type="dxa"/>
            <w:gridSpan w:val="8"/>
          </w:tcPr>
          <w:p w:rsidR="00AA359A" w:rsidRDefault="00AA359A" w:rsidP="00164F0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708" w:type="dxa"/>
            <w:gridSpan w:val="4"/>
          </w:tcPr>
          <w:p w:rsidR="00AA359A" w:rsidRDefault="00AA359A" w:rsidP="00164F0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709" w:type="dxa"/>
            <w:gridSpan w:val="4"/>
          </w:tcPr>
          <w:p w:rsidR="00AA359A" w:rsidRDefault="00AA359A" w:rsidP="00164F0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709" w:type="dxa"/>
            <w:gridSpan w:val="4"/>
          </w:tcPr>
          <w:p w:rsidR="00AA359A" w:rsidRDefault="00AA359A" w:rsidP="00164F0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709" w:type="dxa"/>
            <w:gridSpan w:val="4"/>
          </w:tcPr>
          <w:p w:rsidR="00AA359A" w:rsidRDefault="00AA359A" w:rsidP="00164F0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850" w:type="dxa"/>
            <w:gridSpan w:val="4"/>
          </w:tcPr>
          <w:p w:rsidR="00AA359A" w:rsidRDefault="00AA359A" w:rsidP="00164F0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709" w:type="dxa"/>
            <w:gridSpan w:val="6"/>
          </w:tcPr>
          <w:p w:rsidR="00AA359A" w:rsidRDefault="00AA359A" w:rsidP="00164F0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709" w:type="dxa"/>
            <w:gridSpan w:val="4"/>
          </w:tcPr>
          <w:p w:rsidR="00AA359A" w:rsidRDefault="00AA359A" w:rsidP="00164F0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2465" w:type="dxa"/>
            <w:gridSpan w:val="3"/>
          </w:tcPr>
          <w:p w:rsidR="00AA359A" w:rsidRPr="00FC19BD" w:rsidRDefault="00AA359A" w:rsidP="00FC19BD">
            <w:pPr>
              <w:pStyle w:val="a8"/>
              <w:jc w:val="center"/>
              <w:rPr>
                <w:sz w:val="24"/>
                <w:szCs w:val="24"/>
              </w:rPr>
            </w:pPr>
            <w:r w:rsidRPr="00FC19BD">
              <w:rPr>
                <w:sz w:val="24"/>
                <w:szCs w:val="24"/>
              </w:rPr>
              <w:t>Внесение изменение в структуру сайта</w:t>
            </w:r>
          </w:p>
        </w:tc>
      </w:tr>
      <w:tr w:rsidR="00D8376D" w:rsidTr="00D8376D">
        <w:tc>
          <w:tcPr>
            <w:tcW w:w="567" w:type="dxa"/>
            <w:gridSpan w:val="2"/>
          </w:tcPr>
          <w:p w:rsidR="00AA359A" w:rsidRDefault="00AA359A" w:rsidP="00164F0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978" w:type="dxa"/>
          </w:tcPr>
          <w:p w:rsidR="00AA359A" w:rsidRPr="002C2DA7" w:rsidRDefault="00AA359A" w:rsidP="00164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DA7">
              <w:rPr>
                <w:rFonts w:ascii="Times New Roman" w:hAnsi="Times New Roman" w:cs="Times New Roman"/>
                <w:sz w:val="24"/>
                <w:szCs w:val="24"/>
              </w:rPr>
              <w:t>Наличие на объекте специально отведенного места для размещения собаки-проводника (при посещении объекта инвалида по зрению)</w:t>
            </w:r>
          </w:p>
        </w:tc>
        <w:tc>
          <w:tcPr>
            <w:tcW w:w="708" w:type="dxa"/>
            <w:gridSpan w:val="5"/>
          </w:tcPr>
          <w:p w:rsidR="00AA359A" w:rsidRDefault="00AA359A" w:rsidP="00164F0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Да/нет</w:t>
            </w:r>
          </w:p>
        </w:tc>
        <w:tc>
          <w:tcPr>
            <w:tcW w:w="567" w:type="dxa"/>
            <w:gridSpan w:val="2"/>
          </w:tcPr>
          <w:p w:rsidR="00AA359A" w:rsidRPr="0022626C" w:rsidRDefault="00AA359A" w:rsidP="00164F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26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  <w:gridSpan w:val="8"/>
          </w:tcPr>
          <w:p w:rsidR="00AA359A" w:rsidRPr="0022626C" w:rsidRDefault="00AA359A" w:rsidP="00164F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26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67" w:type="dxa"/>
            <w:gridSpan w:val="2"/>
          </w:tcPr>
          <w:p w:rsidR="00AA359A" w:rsidRPr="0022626C" w:rsidRDefault="00AA359A" w:rsidP="00164F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26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  <w:gridSpan w:val="9"/>
          </w:tcPr>
          <w:p w:rsidR="00AA359A" w:rsidRPr="0022626C" w:rsidRDefault="00AA359A" w:rsidP="00164F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26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67" w:type="dxa"/>
          </w:tcPr>
          <w:p w:rsidR="00AA359A" w:rsidRPr="0022626C" w:rsidRDefault="00AA359A" w:rsidP="00164F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26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  <w:gridSpan w:val="8"/>
          </w:tcPr>
          <w:p w:rsidR="00AA359A" w:rsidRDefault="00AA359A" w:rsidP="00164F0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708" w:type="dxa"/>
            <w:gridSpan w:val="4"/>
          </w:tcPr>
          <w:p w:rsidR="00AA359A" w:rsidRDefault="00AA359A" w:rsidP="00164F0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709" w:type="dxa"/>
            <w:gridSpan w:val="4"/>
          </w:tcPr>
          <w:p w:rsidR="00AA359A" w:rsidRDefault="00AA359A" w:rsidP="00164F0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709" w:type="dxa"/>
            <w:gridSpan w:val="4"/>
          </w:tcPr>
          <w:p w:rsidR="00AA359A" w:rsidRDefault="00AA359A" w:rsidP="00164F0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709" w:type="dxa"/>
            <w:gridSpan w:val="4"/>
          </w:tcPr>
          <w:p w:rsidR="00AA359A" w:rsidRDefault="00AA359A" w:rsidP="00164F0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850" w:type="dxa"/>
            <w:gridSpan w:val="4"/>
          </w:tcPr>
          <w:p w:rsidR="00AA359A" w:rsidRDefault="00AA359A" w:rsidP="00164F0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709" w:type="dxa"/>
            <w:gridSpan w:val="6"/>
          </w:tcPr>
          <w:p w:rsidR="00AA359A" w:rsidRDefault="00AA359A" w:rsidP="00164F0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709" w:type="dxa"/>
            <w:gridSpan w:val="4"/>
          </w:tcPr>
          <w:p w:rsidR="00AA359A" w:rsidRDefault="00AA359A" w:rsidP="00164F0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2465" w:type="dxa"/>
            <w:gridSpan w:val="3"/>
          </w:tcPr>
          <w:p w:rsidR="00AA359A" w:rsidRPr="007A63D9" w:rsidRDefault="00AA359A" w:rsidP="00226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положено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СанПи</w:t>
            </w:r>
            <w:r w:rsidR="0022626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пребывание животного на территории и в помещениях ДОО</w:t>
            </w:r>
          </w:p>
        </w:tc>
      </w:tr>
      <w:tr w:rsidR="00D8376D" w:rsidTr="00D8376D">
        <w:tc>
          <w:tcPr>
            <w:tcW w:w="567" w:type="dxa"/>
            <w:gridSpan w:val="2"/>
          </w:tcPr>
          <w:p w:rsidR="00AA359A" w:rsidRPr="00780FC4" w:rsidRDefault="00AA359A" w:rsidP="00164F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FC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978" w:type="dxa"/>
          </w:tcPr>
          <w:p w:rsidR="00AA359A" w:rsidRPr="000C339E" w:rsidRDefault="00AA359A" w:rsidP="00164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39E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на  бесплатной основе учебников и учебных пособий, иной учебной литературы, а также специальных технических средств обучения коллективного </w:t>
            </w:r>
            <w:r w:rsidRPr="000C339E">
              <w:rPr>
                <w:rFonts w:ascii="Times New Roman" w:hAnsi="Times New Roman" w:cs="Times New Roman"/>
                <w:sz w:val="24"/>
                <w:szCs w:val="24"/>
              </w:rPr>
              <w:br/>
              <w:t>и индивидуального пользовани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708" w:type="dxa"/>
            <w:gridSpan w:val="5"/>
          </w:tcPr>
          <w:p w:rsidR="00AA359A" w:rsidRDefault="00AA359A" w:rsidP="00164F0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567" w:type="dxa"/>
            <w:gridSpan w:val="2"/>
          </w:tcPr>
          <w:p w:rsidR="00AA359A" w:rsidRPr="0022626C" w:rsidRDefault="00AA359A" w:rsidP="00164F0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2626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gridSpan w:val="8"/>
          </w:tcPr>
          <w:p w:rsidR="00AA359A" w:rsidRPr="0022626C" w:rsidRDefault="00AA359A" w:rsidP="00164F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26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  <w:gridSpan w:val="2"/>
          </w:tcPr>
          <w:p w:rsidR="00AA359A" w:rsidRPr="0022626C" w:rsidRDefault="00AA359A" w:rsidP="00164F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26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gridSpan w:val="9"/>
          </w:tcPr>
          <w:p w:rsidR="00AA359A" w:rsidRPr="0022626C" w:rsidRDefault="00AA359A" w:rsidP="00164F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26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AA359A" w:rsidRPr="0022626C" w:rsidRDefault="00AA359A" w:rsidP="00164F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26C">
              <w:rPr>
                <w:rFonts w:ascii="Times New Roman" w:hAnsi="Times New Roman" w:cs="Times New Roman"/>
              </w:rPr>
              <w:t>10</w:t>
            </w:r>
            <w:r w:rsidRPr="002262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8"/>
          </w:tcPr>
          <w:p w:rsidR="00AA359A" w:rsidRDefault="00AA359A" w:rsidP="00164F0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08" w:type="dxa"/>
            <w:gridSpan w:val="4"/>
          </w:tcPr>
          <w:p w:rsidR="00AA359A" w:rsidRDefault="00AA359A" w:rsidP="00164F0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09" w:type="dxa"/>
            <w:gridSpan w:val="4"/>
          </w:tcPr>
          <w:p w:rsidR="00AA359A" w:rsidRDefault="00AA359A" w:rsidP="00164F0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09" w:type="dxa"/>
            <w:gridSpan w:val="4"/>
          </w:tcPr>
          <w:p w:rsidR="00AA359A" w:rsidRDefault="00AA359A" w:rsidP="00164F0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09" w:type="dxa"/>
            <w:gridSpan w:val="4"/>
          </w:tcPr>
          <w:p w:rsidR="00AA359A" w:rsidRDefault="00AA359A" w:rsidP="00164F0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50" w:type="dxa"/>
            <w:gridSpan w:val="4"/>
          </w:tcPr>
          <w:p w:rsidR="00AA359A" w:rsidRDefault="00AA359A" w:rsidP="00164F0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09" w:type="dxa"/>
            <w:gridSpan w:val="6"/>
          </w:tcPr>
          <w:p w:rsidR="00AA359A" w:rsidRDefault="00AA359A" w:rsidP="00164F0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09" w:type="dxa"/>
            <w:gridSpan w:val="4"/>
          </w:tcPr>
          <w:p w:rsidR="00AA359A" w:rsidRDefault="00AA359A" w:rsidP="00164F0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465" w:type="dxa"/>
            <w:gridSpan w:val="3"/>
          </w:tcPr>
          <w:p w:rsidR="00AA359A" w:rsidRPr="00B92FF2" w:rsidRDefault="00AA359A" w:rsidP="00164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FF2">
              <w:rPr>
                <w:rFonts w:ascii="Times New Roman" w:hAnsi="Times New Roman" w:cs="Times New Roman"/>
                <w:sz w:val="24"/>
                <w:szCs w:val="24"/>
              </w:rPr>
              <w:t>При наличии  бюджетного финансирования</w:t>
            </w:r>
          </w:p>
        </w:tc>
      </w:tr>
    </w:tbl>
    <w:p w:rsidR="000A175F" w:rsidRDefault="000A175F" w:rsidP="000A175F">
      <w:pPr>
        <w:tabs>
          <w:tab w:val="left" w:pos="824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A175F" w:rsidRPr="00FC19BD" w:rsidRDefault="00FC19BD" w:rsidP="00FC19BD">
      <w:pPr>
        <w:spacing w:line="36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A175F" w:rsidRPr="00FC19BD">
        <w:rPr>
          <w:rFonts w:ascii="Times New Roman" w:hAnsi="Times New Roman" w:cs="Times New Roman"/>
          <w:sz w:val="28"/>
          <w:szCs w:val="28"/>
        </w:rPr>
        <w:t xml:space="preserve">Перечень мероприятий, реализуемых для достижения запланированных значений показателей доступности </w:t>
      </w:r>
    </w:p>
    <w:p w:rsidR="000A175F" w:rsidRDefault="000A175F" w:rsidP="000A175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инвалидов объекта</w:t>
      </w:r>
      <w:r w:rsidR="00C95F5F">
        <w:rPr>
          <w:rFonts w:ascii="Times New Roman" w:hAnsi="Times New Roman" w:cs="Times New Roman"/>
          <w:sz w:val="28"/>
          <w:szCs w:val="28"/>
        </w:rPr>
        <w:t xml:space="preserve"> МБДОУ «Детский сад № </w:t>
      </w:r>
      <w:r w:rsidR="005160B4">
        <w:rPr>
          <w:rFonts w:ascii="Times New Roman" w:hAnsi="Times New Roman" w:cs="Times New Roman"/>
          <w:sz w:val="28"/>
          <w:szCs w:val="28"/>
        </w:rPr>
        <w:t>23</w:t>
      </w:r>
      <w:r w:rsidR="00FC19BD">
        <w:rPr>
          <w:rFonts w:ascii="Times New Roman" w:hAnsi="Times New Roman" w:cs="Times New Roman"/>
          <w:sz w:val="28"/>
          <w:szCs w:val="28"/>
        </w:rPr>
        <w:t xml:space="preserve">» </w:t>
      </w:r>
      <w:r w:rsidRPr="002A2206">
        <w:rPr>
          <w:rFonts w:ascii="Times New Roman" w:hAnsi="Times New Roman" w:cs="Times New Roman"/>
          <w:sz w:val="28"/>
          <w:szCs w:val="28"/>
        </w:rPr>
        <w:t>и услуг</w:t>
      </w:r>
    </w:p>
    <w:tbl>
      <w:tblPr>
        <w:tblStyle w:val="a9"/>
        <w:tblW w:w="15452" w:type="dxa"/>
        <w:tblInd w:w="-318" w:type="dxa"/>
        <w:tblLayout w:type="fixed"/>
        <w:tblLook w:val="04A0"/>
      </w:tblPr>
      <w:tblGrid>
        <w:gridCol w:w="709"/>
        <w:gridCol w:w="3257"/>
        <w:gridCol w:w="4249"/>
        <w:gridCol w:w="2550"/>
        <w:gridCol w:w="1568"/>
        <w:gridCol w:w="3119"/>
      </w:tblGrid>
      <w:tr w:rsidR="000A175F" w:rsidTr="00164F0A">
        <w:tc>
          <w:tcPr>
            <w:tcW w:w="709" w:type="dxa"/>
          </w:tcPr>
          <w:p w:rsidR="000A175F" w:rsidRPr="00972E49" w:rsidRDefault="000A175F" w:rsidP="00164F0A">
            <w:pPr>
              <w:jc w:val="center"/>
              <w:rPr>
                <w:rFonts w:ascii="Times New Roman" w:hAnsi="Times New Roman" w:cs="Times New Roman"/>
              </w:rPr>
            </w:pPr>
            <w:r w:rsidRPr="00972E49">
              <w:rPr>
                <w:rFonts w:ascii="Times New Roman" w:hAnsi="Times New Roman" w:cs="Times New Roman"/>
              </w:rPr>
              <w:t>№</w:t>
            </w:r>
          </w:p>
          <w:p w:rsidR="000A175F" w:rsidRPr="00972E49" w:rsidRDefault="000A175F" w:rsidP="00164F0A">
            <w:pPr>
              <w:jc w:val="center"/>
              <w:rPr>
                <w:rFonts w:ascii="Times New Roman" w:hAnsi="Times New Roman" w:cs="Times New Roman"/>
              </w:rPr>
            </w:pPr>
            <w:r w:rsidRPr="00972E49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3257" w:type="dxa"/>
          </w:tcPr>
          <w:p w:rsidR="000A175F" w:rsidRPr="00972E49" w:rsidRDefault="000A175F" w:rsidP="00164F0A">
            <w:pPr>
              <w:jc w:val="center"/>
              <w:rPr>
                <w:rFonts w:ascii="Times New Roman" w:hAnsi="Times New Roman" w:cs="Times New Roman"/>
              </w:rPr>
            </w:pPr>
            <w:r w:rsidRPr="00972E49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4249" w:type="dxa"/>
          </w:tcPr>
          <w:p w:rsidR="000A175F" w:rsidRPr="00972E49" w:rsidRDefault="000A175F" w:rsidP="00164F0A">
            <w:pPr>
              <w:pStyle w:val="23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2"/>
                <w:szCs w:val="22"/>
              </w:rPr>
            </w:pPr>
            <w:r w:rsidRPr="00972E49">
              <w:rPr>
                <w:b w:val="0"/>
                <w:sz w:val="22"/>
                <w:szCs w:val="22"/>
              </w:rPr>
              <w:t>Нормативный правовой акт, иной документ,которым предусмотрено проведение мероприятия или который планируется принять</w:t>
            </w:r>
          </w:p>
        </w:tc>
        <w:tc>
          <w:tcPr>
            <w:tcW w:w="2550" w:type="dxa"/>
          </w:tcPr>
          <w:p w:rsidR="000A175F" w:rsidRPr="00972E49" w:rsidRDefault="000A175F" w:rsidP="00164F0A">
            <w:pPr>
              <w:jc w:val="center"/>
              <w:rPr>
                <w:rFonts w:ascii="Times New Roman" w:hAnsi="Times New Roman" w:cs="Times New Roman"/>
              </w:rPr>
            </w:pPr>
            <w:r w:rsidRPr="00972E49">
              <w:rPr>
                <w:rFonts w:ascii="Times New Roman" w:hAnsi="Times New Roman" w:cs="Times New Roman"/>
              </w:rPr>
              <w:t>Ответственные исполнители, соисполнители</w:t>
            </w:r>
          </w:p>
        </w:tc>
        <w:tc>
          <w:tcPr>
            <w:tcW w:w="1568" w:type="dxa"/>
          </w:tcPr>
          <w:p w:rsidR="000A175F" w:rsidRPr="00972E49" w:rsidRDefault="000A175F" w:rsidP="00164F0A">
            <w:pPr>
              <w:pStyle w:val="23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2"/>
                <w:szCs w:val="22"/>
              </w:rPr>
            </w:pPr>
            <w:r w:rsidRPr="00972E49">
              <w:rPr>
                <w:b w:val="0"/>
                <w:sz w:val="22"/>
                <w:szCs w:val="22"/>
              </w:rPr>
              <w:t>Срок реализации</w:t>
            </w:r>
          </w:p>
        </w:tc>
        <w:tc>
          <w:tcPr>
            <w:tcW w:w="3119" w:type="dxa"/>
          </w:tcPr>
          <w:p w:rsidR="000A175F" w:rsidRDefault="000A175F" w:rsidP="00164F0A">
            <w:pPr>
              <w:pStyle w:val="23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2"/>
                <w:szCs w:val="22"/>
              </w:rPr>
            </w:pPr>
            <w:r w:rsidRPr="00972E49">
              <w:rPr>
                <w:b w:val="0"/>
                <w:sz w:val="22"/>
                <w:szCs w:val="22"/>
              </w:rPr>
              <w:t xml:space="preserve">Планируемые результаты влияниямероприятия </w:t>
            </w:r>
          </w:p>
          <w:p w:rsidR="000A175F" w:rsidRPr="00972E49" w:rsidRDefault="000A175F" w:rsidP="00164F0A">
            <w:pPr>
              <w:pStyle w:val="23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2"/>
                <w:szCs w:val="22"/>
              </w:rPr>
            </w:pPr>
            <w:r w:rsidRPr="00972E49">
              <w:rPr>
                <w:b w:val="0"/>
                <w:sz w:val="22"/>
                <w:szCs w:val="22"/>
              </w:rPr>
              <w:t>на повышение значения показателя доступности для инвалидов объектов и услуг</w:t>
            </w:r>
          </w:p>
        </w:tc>
      </w:tr>
      <w:tr w:rsidR="000A175F" w:rsidTr="00164F0A">
        <w:tc>
          <w:tcPr>
            <w:tcW w:w="15452" w:type="dxa"/>
            <w:gridSpan w:val="6"/>
          </w:tcPr>
          <w:p w:rsidR="000A175F" w:rsidRPr="001B05AD" w:rsidRDefault="000A175F" w:rsidP="00164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 .</w:t>
            </w:r>
            <w:r w:rsidRPr="001B05AD">
              <w:rPr>
                <w:rFonts w:ascii="Times New Roman" w:hAnsi="Times New Roman" w:cs="Times New Roman"/>
                <w:sz w:val="24"/>
                <w:szCs w:val="24"/>
              </w:rPr>
              <w:t>Мероприятия по поэтапному повышению значений показателей доступности для инвалидов объекта инфраструктуры, включая оборудование объекта необходимыми  приспособлениями</w:t>
            </w:r>
          </w:p>
        </w:tc>
      </w:tr>
      <w:tr w:rsidR="000A175F" w:rsidTr="00164F0A">
        <w:tc>
          <w:tcPr>
            <w:tcW w:w="709" w:type="dxa"/>
          </w:tcPr>
          <w:p w:rsidR="000A175F" w:rsidRPr="00054E9D" w:rsidRDefault="000A175F" w:rsidP="00164F0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54E9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57" w:type="dxa"/>
          </w:tcPr>
          <w:p w:rsidR="000A175F" w:rsidRPr="00CA72DB" w:rsidRDefault="000A175F" w:rsidP="00164F0A">
            <w:pPr>
              <w:pStyle w:val="230"/>
              <w:shd w:val="clear" w:color="auto" w:fill="auto"/>
              <w:spacing w:line="240" w:lineRule="auto"/>
              <w:ind w:left="80" w:firstLine="0"/>
              <w:jc w:val="left"/>
              <w:rPr>
                <w:b w:val="0"/>
                <w:sz w:val="24"/>
                <w:szCs w:val="24"/>
              </w:rPr>
            </w:pPr>
            <w:r w:rsidRPr="00CA72DB">
              <w:rPr>
                <w:b w:val="0"/>
                <w:sz w:val="24"/>
                <w:szCs w:val="24"/>
              </w:rPr>
              <w:t>Проведение паспортизации объекта  и предоставляемых на нем услуг</w:t>
            </w:r>
          </w:p>
        </w:tc>
        <w:tc>
          <w:tcPr>
            <w:tcW w:w="4249" w:type="dxa"/>
          </w:tcPr>
          <w:p w:rsidR="000A175F" w:rsidRPr="00CA72DB" w:rsidRDefault="000A175F" w:rsidP="00164F0A">
            <w:pPr>
              <w:pStyle w:val="230"/>
              <w:shd w:val="clear" w:color="auto" w:fill="auto"/>
              <w:spacing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CA72DB">
              <w:rPr>
                <w:b w:val="0"/>
                <w:sz w:val="24"/>
                <w:szCs w:val="24"/>
              </w:rPr>
              <w:t xml:space="preserve">Приказ Минобрнауки России от 9 ноября 2015 </w:t>
            </w:r>
            <w:r w:rsidRPr="00CA72DB">
              <w:rPr>
                <w:rStyle w:val="231pt"/>
                <w:sz w:val="24"/>
                <w:szCs w:val="24"/>
              </w:rPr>
              <w:t xml:space="preserve">г. №1309 </w:t>
            </w:r>
            <w:r w:rsidRPr="00CA72DB">
              <w:rPr>
                <w:b w:val="0"/>
                <w:sz w:val="24"/>
                <w:szCs w:val="24"/>
              </w:rPr>
              <w:t>«Об утверждении Порядка обеспечения условий доступности для инвалидов объектов ипредоставляемых услуг в сфереобразования, а также оказания им при этом необходимой помощи»</w:t>
            </w:r>
            <w:r>
              <w:rPr>
                <w:b w:val="0"/>
                <w:sz w:val="24"/>
                <w:szCs w:val="24"/>
              </w:rPr>
              <w:t>;</w:t>
            </w:r>
          </w:p>
          <w:p w:rsidR="000A175F" w:rsidRPr="00FC19BD" w:rsidRDefault="000A175F" w:rsidP="00164F0A">
            <w:pPr>
              <w:pStyle w:val="230"/>
              <w:shd w:val="clear" w:color="auto" w:fill="auto"/>
              <w:spacing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Приказ  МБДОУ </w:t>
            </w:r>
            <w:r w:rsidR="00FC19BD">
              <w:rPr>
                <w:b w:val="0"/>
                <w:sz w:val="24"/>
                <w:szCs w:val="24"/>
              </w:rPr>
              <w:t>«Д</w:t>
            </w:r>
            <w:r>
              <w:rPr>
                <w:b w:val="0"/>
                <w:sz w:val="24"/>
                <w:szCs w:val="24"/>
              </w:rPr>
              <w:t>етск</w:t>
            </w:r>
            <w:r w:rsidR="00FC19BD">
              <w:rPr>
                <w:b w:val="0"/>
                <w:sz w:val="24"/>
                <w:szCs w:val="24"/>
              </w:rPr>
              <w:t>ий</w:t>
            </w:r>
            <w:r>
              <w:rPr>
                <w:b w:val="0"/>
                <w:sz w:val="24"/>
                <w:szCs w:val="24"/>
              </w:rPr>
              <w:t xml:space="preserve"> сад №1</w:t>
            </w:r>
            <w:r w:rsidR="00FC19BD">
              <w:rPr>
                <w:b w:val="0"/>
                <w:sz w:val="24"/>
                <w:szCs w:val="24"/>
              </w:rPr>
              <w:t xml:space="preserve">9» </w:t>
            </w:r>
            <w:r w:rsidRPr="00FC19BD">
              <w:rPr>
                <w:b w:val="0"/>
                <w:sz w:val="24"/>
                <w:szCs w:val="24"/>
              </w:rPr>
              <w:t>«О назначении ответственных сотрудников за организацию работы по обеспечению доступности  для инвалидов объекта и услуг и создании комиссии по проведению обследования и паспортизации объекта и предоставляемых услуг по обеспечению доступности для инвалидов»</w:t>
            </w:r>
          </w:p>
          <w:p w:rsidR="000A175F" w:rsidRPr="00CA72DB" w:rsidRDefault="000A175F" w:rsidP="00164F0A">
            <w:pPr>
              <w:pStyle w:val="230"/>
              <w:shd w:val="clear" w:color="auto" w:fill="auto"/>
              <w:spacing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550" w:type="dxa"/>
          </w:tcPr>
          <w:p w:rsidR="000A175F" w:rsidRPr="00CA72DB" w:rsidRDefault="00A87DDC" w:rsidP="00516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DDC">
              <w:rPr>
                <w:sz w:val="24"/>
                <w:szCs w:val="24"/>
              </w:rPr>
              <w:t>МБДО</w:t>
            </w:r>
            <w:r w:rsidR="00C95F5F">
              <w:rPr>
                <w:sz w:val="24"/>
                <w:szCs w:val="24"/>
              </w:rPr>
              <w:t>У «Детский сад №</w:t>
            </w:r>
            <w:r w:rsidR="005160B4">
              <w:rPr>
                <w:sz w:val="24"/>
                <w:szCs w:val="24"/>
              </w:rPr>
              <w:t xml:space="preserve"> 23</w:t>
            </w:r>
            <w:r w:rsidRPr="00A87DDC">
              <w:rPr>
                <w:sz w:val="24"/>
                <w:szCs w:val="24"/>
              </w:rPr>
              <w:t xml:space="preserve">»  </w:t>
            </w:r>
          </w:p>
        </w:tc>
        <w:tc>
          <w:tcPr>
            <w:tcW w:w="1568" w:type="dxa"/>
          </w:tcPr>
          <w:p w:rsidR="000A175F" w:rsidRPr="00CA72DB" w:rsidRDefault="000A175F" w:rsidP="00164F0A">
            <w:pPr>
              <w:pStyle w:val="23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CA72DB">
              <w:rPr>
                <w:b w:val="0"/>
                <w:sz w:val="24"/>
                <w:szCs w:val="24"/>
              </w:rPr>
              <w:t>1 квартал</w:t>
            </w:r>
          </w:p>
          <w:p w:rsidR="000A175F" w:rsidRPr="00CA72DB" w:rsidRDefault="000A175F" w:rsidP="00FC19BD">
            <w:pPr>
              <w:pStyle w:val="23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CA72DB">
              <w:rPr>
                <w:b w:val="0"/>
                <w:sz w:val="24"/>
                <w:szCs w:val="24"/>
              </w:rPr>
              <w:t>201</w:t>
            </w:r>
            <w:r w:rsidR="00C95F5F">
              <w:rPr>
                <w:b w:val="0"/>
                <w:sz w:val="24"/>
                <w:szCs w:val="24"/>
              </w:rPr>
              <w:t>9</w:t>
            </w:r>
            <w:r w:rsidRPr="00CA72DB">
              <w:rPr>
                <w:b w:val="0"/>
                <w:sz w:val="24"/>
                <w:szCs w:val="24"/>
              </w:rPr>
              <w:t>г.</w:t>
            </w:r>
          </w:p>
        </w:tc>
        <w:tc>
          <w:tcPr>
            <w:tcW w:w="3119" w:type="dxa"/>
          </w:tcPr>
          <w:p w:rsidR="000A175F" w:rsidRPr="00CA72DB" w:rsidRDefault="000A175F" w:rsidP="00164F0A">
            <w:pPr>
              <w:pStyle w:val="230"/>
              <w:shd w:val="clear" w:color="auto" w:fill="auto"/>
              <w:spacing w:line="240" w:lineRule="auto"/>
              <w:ind w:left="80" w:firstLine="0"/>
              <w:jc w:val="left"/>
              <w:rPr>
                <w:b w:val="0"/>
                <w:sz w:val="24"/>
                <w:szCs w:val="24"/>
              </w:rPr>
            </w:pPr>
            <w:r w:rsidRPr="00CA72DB">
              <w:rPr>
                <w:b w:val="0"/>
                <w:sz w:val="24"/>
                <w:szCs w:val="24"/>
              </w:rPr>
              <w:t>Утверждение паспорта</w:t>
            </w:r>
          </w:p>
          <w:p w:rsidR="000A175F" w:rsidRPr="00CA72DB" w:rsidRDefault="000A175F" w:rsidP="00164F0A">
            <w:pPr>
              <w:pStyle w:val="230"/>
              <w:shd w:val="clear" w:color="auto" w:fill="auto"/>
              <w:spacing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CA72DB">
              <w:rPr>
                <w:b w:val="0"/>
                <w:sz w:val="24"/>
                <w:szCs w:val="24"/>
              </w:rPr>
              <w:t xml:space="preserve">доступности для инвалидов объекта и </w:t>
            </w:r>
            <w:r>
              <w:rPr>
                <w:b w:val="0"/>
                <w:sz w:val="24"/>
                <w:szCs w:val="24"/>
              </w:rPr>
              <w:t xml:space="preserve">предоставляемых на нем услуг по </w:t>
            </w:r>
            <w:r w:rsidRPr="00CA72DB">
              <w:rPr>
                <w:b w:val="0"/>
                <w:sz w:val="24"/>
                <w:szCs w:val="24"/>
              </w:rPr>
              <w:t>согласованию с представителем общества инвалидов.</w:t>
            </w:r>
          </w:p>
          <w:p w:rsidR="000A175F" w:rsidRPr="00CA72DB" w:rsidRDefault="000A175F" w:rsidP="00164F0A">
            <w:pPr>
              <w:pStyle w:val="230"/>
              <w:shd w:val="clear" w:color="auto" w:fill="auto"/>
              <w:spacing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CA72DB">
              <w:rPr>
                <w:b w:val="0"/>
                <w:sz w:val="24"/>
                <w:szCs w:val="24"/>
              </w:rPr>
              <w:t>Определение объемов работ по обеспечению условий доступности и их финансирования, уточнение базовых значений показателей и сроков выполнения мероприятий.</w:t>
            </w:r>
          </w:p>
        </w:tc>
      </w:tr>
      <w:tr w:rsidR="000A175F" w:rsidTr="00164F0A">
        <w:tc>
          <w:tcPr>
            <w:tcW w:w="709" w:type="dxa"/>
          </w:tcPr>
          <w:p w:rsidR="000A175F" w:rsidRPr="00054E9D" w:rsidRDefault="000A175F" w:rsidP="00164F0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54E9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57" w:type="dxa"/>
          </w:tcPr>
          <w:p w:rsidR="000A175F" w:rsidRPr="00CA72DB" w:rsidRDefault="000A175F" w:rsidP="00164F0A">
            <w:pPr>
              <w:pStyle w:val="140"/>
              <w:shd w:val="clear" w:color="auto" w:fill="auto"/>
              <w:spacing w:after="0" w:line="240" w:lineRule="auto"/>
              <w:ind w:left="60"/>
              <w:rPr>
                <w:sz w:val="24"/>
                <w:szCs w:val="24"/>
              </w:rPr>
            </w:pPr>
            <w:r w:rsidRPr="00CA72DB">
              <w:rPr>
                <w:sz w:val="24"/>
                <w:szCs w:val="24"/>
              </w:rPr>
              <w:t>Реализация мер по обеспечению доступности</w:t>
            </w:r>
          </w:p>
          <w:p w:rsidR="000A175F" w:rsidRPr="00CA72DB" w:rsidRDefault="000A175F" w:rsidP="00164F0A">
            <w:pPr>
              <w:pStyle w:val="140"/>
              <w:shd w:val="clear" w:color="auto" w:fill="auto"/>
              <w:spacing w:after="0" w:line="240" w:lineRule="auto"/>
              <w:ind w:left="60"/>
              <w:rPr>
                <w:sz w:val="24"/>
                <w:szCs w:val="24"/>
              </w:rPr>
            </w:pPr>
            <w:r w:rsidRPr="00CA72DB">
              <w:rPr>
                <w:sz w:val="24"/>
                <w:szCs w:val="24"/>
              </w:rPr>
              <w:t>для инвалидов  объекта</w:t>
            </w:r>
          </w:p>
          <w:p w:rsidR="000A175F" w:rsidRPr="00CA72DB" w:rsidRDefault="000A175F" w:rsidP="00164F0A">
            <w:pPr>
              <w:pStyle w:val="140"/>
              <w:shd w:val="clear" w:color="auto" w:fill="auto"/>
              <w:spacing w:after="0" w:line="240" w:lineRule="auto"/>
              <w:ind w:left="60"/>
              <w:rPr>
                <w:sz w:val="24"/>
                <w:szCs w:val="24"/>
                <w:highlight w:val="yellow"/>
              </w:rPr>
            </w:pPr>
            <w:r w:rsidRPr="00CA72DB">
              <w:rPr>
                <w:sz w:val="24"/>
                <w:szCs w:val="24"/>
              </w:rPr>
              <w:t>до реконструкции (капитального ремонта), и предоставля</w:t>
            </w:r>
            <w:r w:rsidRPr="00CA72DB">
              <w:rPr>
                <w:sz w:val="24"/>
                <w:szCs w:val="24"/>
              </w:rPr>
              <w:softHyphen/>
              <w:t>емых на нем услуг (с учетом результатов паспортизации)</w:t>
            </w:r>
            <w:r>
              <w:rPr>
                <w:sz w:val="24"/>
                <w:szCs w:val="24"/>
              </w:rPr>
              <w:t xml:space="preserve"> ( все архитектурные преобразования, приобретение спец.оборудования, учебной литературы  и пр.)</w:t>
            </w:r>
          </w:p>
        </w:tc>
        <w:tc>
          <w:tcPr>
            <w:tcW w:w="4249" w:type="dxa"/>
          </w:tcPr>
          <w:p w:rsidR="000A175F" w:rsidRPr="00CA72DB" w:rsidRDefault="000A175F" w:rsidP="005160B4">
            <w:pPr>
              <w:pStyle w:val="140"/>
              <w:shd w:val="clear" w:color="auto" w:fill="auto"/>
              <w:spacing w:after="0" w:line="240" w:lineRule="auto"/>
              <w:ind w:left="60"/>
              <w:jc w:val="center"/>
              <w:rPr>
                <w:sz w:val="24"/>
                <w:szCs w:val="24"/>
              </w:rPr>
            </w:pPr>
            <w:r w:rsidRPr="00CA72DB">
              <w:rPr>
                <w:sz w:val="24"/>
                <w:szCs w:val="24"/>
              </w:rPr>
              <w:t>Приказы</w:t>
            </w:r>
            <w:r>
              <w:rPr>
                <w:sz w:val="24"/>
                <w:szCs w:val="24"/>
              </w:rPr>
              <w:t xml:space="preserve"> по </w:t>
            </w:r>
            <w:r w:rsidR="00C95F5F">
              <w:rPr>
                <w:sz w:val="24"/>
                <w:szCs w:val="24"/>
              </w:rPr>
              <w:t xml:space="preserve">МБДОУ «Детский сад </w:t>
            </w:r>
            <w:r w:rsidR="005160B4">
              <w:rPr>
                <w:sz w:val="24"/>
                <w:szCs w:val="24"/>
              </w:rPr>
              <w:t xml:space="preserve">    </w:t>
            </w:r>
            <w:r w:rsidR="00C95F5F">
              <w:rPr>
                <w:sz w:val="24"/>
                <w:szCs w:val="24"/>
              </w:rPr>
              <w:t>№</w:t>
            </w:r>
            <w:r w:rsidR="005160B4">
              <w:rPr>
                <w:sz w:val="24"/>
                <w:szCs w:val="24"/>
              </w:rPr>
              <w:t xml:space="preserve"> 23</w:t>
            </w:r>
            <w:r w:rsidR="00A87DDC" w:rsidRPr="00A87DDC">
              <w:rPr>
                <w:sz w:val="24"/>
                <w:szCs w:val="24"/>
              </w:rPr>
              <w:t>»</w:t>
            </w:r>
          </w:p>
        </w:tc>
        <w:tc>
          <w:tcPr>
            <w:tcW w:w="2550" w:type="dxa"/>
          </w:tcPr>
          <w:p w:rsidR="000A175F" w:rsidRPr="00A87DDC" w:rsidRDefault="00C95F5F" w:rsidP="005160B4">
            <w:pPr>
              <w:pStyle w:val="140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«Детский сад №</w:t>
            </w:r>
            <w:r w:rsidR="005160B4">
              <w:rPr>
                <w:sz w:val="24"/>
                <w:szCs w:val="24"/>
              </w:rPr>
              <w:t xml:space="preserve"> 23</w:t>
            </w:r>
            <w:r w:rsidR="00A87DDC" w:rsidRPr="00A87DDC">
              <w:rPr>
                <w:sz w:val="24"/>
                <w:szCs w:val="24"/>
              </w:rPr>
              <w:t xml:space="preserve">»  </w:t>
            </w:r>
          </w:p>
        </w:tc>
        <w:tc>
          <w:tcPr>
            <w:tcW w:w="1568" w:type="dxa"/>
          </w:tcPr>
          <w:p w:rsidR="000A175F" w:rsidRPr="00CA72DB" w:rsidRDefault="00A87DDC" w:rsidP="00164F0A">
            <w:pPr>
              <w:pStyle w:val="140"/>
              <w:shd w:val="clear" w:color="auto" w:fill="auto"/>
              <w:spacing w:after="0" w:line="240" w:lineRule="auto"/>
              <w:ind w:lef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2017-2030г.</w:t>
            </w:r>
          </w:p>
        </w:tc>
        <w:tc>
          <w:tcPr>
            <w:tcW w:w="3119" w:type="dxa"/>
          </w:tcPr>
          <w:p w:rsidR="000A175F" w:rsidRPr="00CA72DB" w:rsidRDefault="000A175F" w:rsidP="00164F0A">
            <w:pPr>
              <w:pStyle w:val="140"/>
              <w:shd w:val="clear" w:color="auto" w:fill="auto"/>
              <w:spacing w:after="0" w:line="240" w:lineRule="auto"/>
              <w:ind w:left="80"/>
              <w:rPr>
                <w:sz w:val="24"/>
                <w:szCs w:val="24"/>
              </w:rPr>
            </w:pPr>
            <w:r w:rsidRPr="00301FD7">
              <w:rPr>
                <w:sz w:val="24"/>
                <w:szCs w:val="24"/>
              </w:rPr>
              <w:t>Обеспечение условий индивидуальной мобильности инвалидам и возможности для самостоятельного их передвижения по объекту с целью получения  услуг в сфере образования</w:t>
            </w:r>
          </w:p>
        </w:tc>
      </w:tr>
      <w:tr w:rsidR="000A175F" w:rsidTr="00164F0A">
        <w:tc>
          <w:tcPr>
            <w:tcW w:w="709" w:type="dxa"/>
          </w:tcPr>
          <w:p w:rsidR="000A175F" w:rsidRPr="00054E9D" w:rsidRDefault="000A175F" w:rsidP="00164F0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57" w:type="dxa"/>
          </w:tcPr>
          <w:p w:rsidR="000A175F" w:rsidRPr="00F92582" w:rsidRDefault="000A175F" w:rsidP="00A87DDC">
            <w:pPr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2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</w:t>
            </w:r>
            <w:r w:rsidR="00A87D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F92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апитального ремонта, реконструкции, модер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низации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существующего объекта</w:t>
            </w:r>
            <w:r w:rsidRPr="00F92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сфере образования,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котором</w:t>
            </w:r>
            <w:r w:rsidRPr="00F92582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предоставляются услуги населению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в целях приведения данного объекта</w:t>
            </w:r>
            <w:r w:rsidRPr="00F92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полное соответствие  требованиям доступности для инвалидов объектов и услуг</w:t>
            </w:r>
          </w:p>
        </w:tc>
        <w:tc>
          <w:tcPr>
            <w:tcW w:w="4249" w:type="dxa"/>
          </w:tcPr>
          <w:p w:rsidR="000A175F" w:rsidRPr="00CA72DB" w:rsidRDefault="000A175F" w:rsidP="005160B4">
            <w:pPr>
              <w:pStyle w:val="140"/>
              <w:shd w:val="clear" w:color="auto" w:fill="auto"/>
              <w:spacing w:after="0" w:line="240" w:lineRule="auto"/>
              <w:ind w:left="60"/>
              <w:jc w:val="center"/>
              <w:rPr>
                <w:sz w:val="24"/>
                <w:szCs w:val="24"/>
              </w:rPr>
            </w:pPr>
            <w:r w:rsidRPr="00CA72DB">
              <w:rPr>
                <w:sz w:val="24"/>
                <w:szCs w:val="24"/>
              </w:rPr>
              <w:lastRenderedPageBreak/>
              <w:t xml:space="preserve">Приказы </w:t>
            </w:r>
            <w:r w:rsidR="00C95F5F">
              <w:rPr>
                <w:sz w:val="24"/>
                <w:szCs w:val="24"/>
              </w:rPr>
              <w:t>МБДОУ «Детский сад №</w:t>
            </w:r>
            <w:r w:rsidR="005160B4">
              <w:rPr>
                <w:sz w:val="24"/>
                <w:szCs w:val="24"/>
              </w:rPr>
              <w:t xml:space="preserve"> 23</w:t>
            </w:r>
            <w:r w:rsidR="00A87DDC" w:rsidRPr="00A87DDC">
              <w:rPr>
                <w:sz w:val="24"/>
                <w:szCs w:val="24"/>
              </w:rPr>
              <w:t xml:space="preserve">»  </w:t>
            </w:r>
          </w:p>
        </w:tc>
        <w:tc>
          <w:tcPr>
            <w:tcW w:w="2550" w:type="dxa"/>
          </w:tcPr>
          <w:p w:rsidR="000A175F" w:rsidRPr="00CA72DB" w:rsidRDefault="00C95F5F" w:rsidP="005160B4">
            <w:pPr>
              <w:pStyle w:val="140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«Детский сад №</w:t>
            </w:r>
            <w:r w:rsidR="005160B4">
              <w:rPr>
                <w:sz w:val="24"/>
                <w:szCs w:val="24"/>
              </w:rPr>
              <w:t xml:space="preserve"> 23</w:t>
            </w:r>
            <w:r w:rsidR="00A87DDC" w:rsidRPr="00A87DDC">
              <w:rPr>
                <w:sz w:val="24"/>
                <w:szCs w:val="24"/>
              </w:rPr>
              <w:t xml:space="preserve">»  </w:t>
            </w:r>
          </w:p>
        </w:tc>
        <w:tc>
          <w:tcPr>
            <w:tcW w:w="1568" w:type="dxa"/>
          </w:tcPr>
          <w:p w:rsidR="000A175F" w:rsidRPr="007817EA" w:rsidRDefault="00A87DDC" w:rsidP="00164F0A">
            <w:pPr>
              <w:jc w:val="center"/>
              <w:outlineLvl w:val="3"/>
              <w:rPr>
                <w:rFonts w:ascii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Cs/>
                <w:lang w:eastAsia="ru-RU"/>
              </w:rPr>
              <w:t>2017-2030 г.</w:t>
            </w:r>
          </w:p>
        </w:tc>
        <w:tc>
          <w:tcPr>
            <w:tcW w:w="3119" w:type="dxa"/>
          </w:tcPr>
          <w:p w:rsidR="000A175F" w:rsidRPr="007817EA" w:rsidRDefault="00A87DDC" w:rsidP="00164F0A">
            <w:pPr>
              <w:jc w:val="center"/>
              <w:outlineLvl w:val="3"/>
              <w:rPr>
                <w:rFonts w:ascii="Times New Roman" w:hAnsi="Times New Roman" w:cs="Times New Roman"/>
                <w:bCs/>
                <w:lang w:eastAsia="ru-RU"/>
              </w:rPr>
            </w:pPr>
            <w:r w:rsidRPr="00301FD7">
              <w:rPr>
                <w:sz w:val="24"/>
                <w:szCs w:val="24"/>
              </w:rPr>
              <w:t xml:space="preserve">Обеспечение условий индивидуальной мобильности инвалидам </w:t>
            </w:r>
            <w:r w:rsidRPr="00301FD7">
              <w:rPr>
                <w:sz w:val="24"/>
                <w:szCs w:val="24"/>
              </w:rPr>
              <w:lastRenderedPageBreak/>
              <w:t>и возможности для самостоятельного их передвижения по объекту с целью получения  услуг в сфере образования</w:t>
            </w:r>
          </w:p>
        </w:tc>
      </w:tr>
      <w:tr w:rsidR="000A175F" w:rsidTr="00164F0A">
        <w:tc>
          <w:tcPr>
            <w:tcW w:w="15452" w:type="dxa"/>
            <w:gridSpan w:val="6"/>
          </w:tcPr>
          <w:p w:rsidR="000A175F" w:rsidRPr="00446E58" w:rsidRDefault="000A175F" w:rsidP="00164F0A">
            <w:pPr>
              <w:pStyle w:val="140"/>
              <w:shd w:val="clear" w:color="auto" w:fill="auto"/>
              <w:spacing w:after="0" w:line="240" w:lineRule="auto"/>
              <w:ind w:left="420" w:firstLine="320"/>
            </w:pPr>
            <w:r>
              <w:lastRenderedPageBreak/>
              <w:t>II. Мероприятия по поэтапному повышению значений показателей доступности предоставляемых инвалидам услуг с учетом  имеющихся у них нарушенных функций организма, а также по оказанию им помощи в преодолении барьеров, препятствующих пользованию объектами и услугами</w:t>
            </w:r>
          </w:p>
        </w:tc>
      </w:tr>
      <w:tr w:rsidR="000A175F" w:rsidTr="00164F0A">
        <w:tc>
          <w:tcPr>
            <w:tcW w:w="709" w:type="dxa"/>
          </w:tcPr>
          <w:p w:rsidR="000A175F" w:rsidRPr="00054E9D" w:rsidRDefault="000A175F" w:rsidP="00164F0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57" w:type="dxa"/>
          </w:tcPr>
          <w:p w:rsidR="000A175F" w:rsidRPr="00B71541" w:rsidRDefault="000A175F" w:rsidP="00164F0A">
            <w:pPr>
              <w:pStyle w:val="140"/>
              <w:shd w:val="clear" w:color="auto" w:fill="auto"/>
              <w:spacing w:after="0" w:line="274" w:lineRule="exact"/>
              <w:ind w:left="60"/>
              <w:rPr>
                <w:sz w:val="24"/>
                <w:szCs w:val="24"/>
              </w:rPr>
            </w:pPr>
            <w:r w:rsidRPr="00B71541">
              <w:rPr>
                <w:sz w:val="24"/>
                <w:szCs w:val="24"/>
              </w:rPr>
              <w:t>Организация обучения и инструктирова</w:t>
            </w:r>
            <w:r w:rsidRPr="00B71541">
              <w:rPr>
                <w:sz w:val="24"/>
                <w:szCs w:val="24"/>
              </w:rPr>
              <w:softHyphen/>
              <w:t>ния</w:t>
            </w:r>
          </w:p>
          <w:p w:rsidR="000A175F" w:rsidRPr="00B71541" w:rsidRDefault="000A175F" w:rsidP="00164F0A">
            <w:pPr>
              <w:pStyle w:val="140"/>
              <w:shd w:val="clear" w:color="auto" w:fill="auto"/>
              <w:spacing w:after="0" w:line="274" w:lineRule="exact"/>
              <w:ind w:left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специалистов,  связанных</w:t>
            </w:r>
            <w:r w:rsidRPr="00B71541">
              <w:rPr>
                <w:sz w:val="24"/>
                <w:szCs w:val="24"/>
              </w:rPr>
              <w:t xml:space="preserve"> с обеспечением доступности для инвалидов объекта и предоставляемых услуг с учетом имеющихся у инвалидов  стойких расстройств функций организма и ограничений жизнедеятель</w:t>
            </w:r>
            <w:r w:rsidRPr="00B71541">
              <w:rPr>
                <w:sz w:val="24"/>
                <w:szCs w:val="24"/>
              </w:rPr>
              <w:softHyphen/>
              <w:t>ности</w:t>
            </w:r>
          </w:p>
        </w:tc>
        <w:tc>
          <w:tcPr>
            <w:tcW w:w="4249" w:type="dxa"/>
          </w:tcPr>
          <w:p w:rsidR="000A175F" w:rsidRPr="00B71541" w:rsidRDefault="000A175F" w:rsidP="00164F0A">
            <w:pPr>
              <w:pStyle w:val="140"/>
              <w:shd w:val="clear" w:color="auto" w:fill="auto"/>
              <w:spacing w:after="0" w:line="278" w:lineRule="exact"/>
              <w:ind w:left="60"/>
              <w:jc w:val="center"/>
              <w:rPr>
                <w:sz w:val="24"/>
                <w:szCs w:val="24"/>
              </w:rPr>
            </w:pPr>
          </w:p>
        </w:tc>
        <w:tc>
          <w:tcPr>
            <w:tcW w:w="2550" w:type="dxa"/>
          </w:tcPr>
          <w:p w:rsidR="000A175F" w:rsidRPr="00B71541" w:rsidRDefault="00C95F5F" w:rsidP="005160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«Детский сад №</w:t>
            </w:r>
            <w:r w:rsidR="005160B4">
              <w:rPr>
                <w:sz w:val="24"/>
                <w:szCs w:val="24"/>
              </w:rPr>
              <w:t xml:space="preserve"> 23</w:t>
            </w:r>
            <w:r w:rsidR="00A87DDC" w:rsidRPr="00A87DDC">
              <w:rPr>
                <w:sz w:val="24"/>
                <w:szCs w:val="24"/>
              </w:rPr>
              <w:t xml:space="preserve">»  </w:t>
            </w:r>
          </w:p>
        </w:tc>
        <w:tc>
          <w:tcPr>
            <w:tcW w:w="1568" w:type="dxa"/>
          </w:tcPr>
          <w:p w:rsidR="000A175F" w:rsidRPr="00B71541" w:rsidRDefault="000A175F" w:rsidP="00164F0A">
            <w:pPr>
              <w:pStyle w:val="140"/>
              <w:shd w:val="clear" w:color="auto" w:fill="auto"/>
              <w:spacing w:after="0" w:line="240" w:lineRule="auto"/>
              <w:ind w:left="20"/>
              <w:jc w:val="center"/>
              <w:rPr>
                <w:sz w:val="24"/>
                <w:szCs w:val="24"/>
              </w:rPr>
            </w:pPr>
            <w:r w:rsidRPr="00B71541">
              <w:rPr>
                <w:sz w:val="24"/>
                <w:szCs w:val="24"/>
              </w:rPr>
              <w:t>ежегодно</w:t>
            </w:r>
          </w:p>
        </w:tc>
        <w:tc>
          <w:tcPr>
            <w:tcW w:w="3119" w:type="dxa"/>
          </w:tcPr>
          <w:p w:rsidR="000A175F" w:rsidRPr="00B71541" w:rsidRDefault="000A175F" w:rsidP="00164F0A">
            <w:pPr>
              <w:pStyle w:val="140"/>
              <w:shd w:val="clear" w:color="auto" w:fill="auto"/>
              <w:spacing w:after="0" w:line="274" w:lineRule="exact"/>
              <w:ind w:left="80"/>
              <w:rPr>
                <w:sz w:val="24"/>
                <w:szCs w:val="24"/>
              </w:rPr>
            </w:pPr>
            <w:r w:rsidRPr="00B71541">
              <w:rPr>
                <w:sz w:val="24"/>
                <w:szCs w:val="24"/>
              </w:rPr>
              <w:t>Увеличение доли специалистов, прошедших обучение или инструктирование по вопросам, связанным с обеспечением доступности для инвалидов объекта и предоставляемых на нем услуг</w:t>
            </w:r>
          </w:p>
        </w:tc>
      </w:tr>
      <w:tr w:rsidR="000A175F" w:rsidTr="00164F0A">
        <w:tc>
          <w:tcPr>
            <w:tcW w:w="709" w:type="dxa"/>
          </w:tcPr>
          <w:p w:rsidR="000A175F" w:rsidRPr="00054E9D" w:rsidRDefault="000A175F" w:rsidP="00164F0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57" w:type="dxa"/>
          </w:tcPr>
          <w:p w:rsidR="000A175F" w:rsidRPr="00F92582" w:rsidRDefault="000A175F" w:rsidP="00164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сопровождения инвалидов, имеющих стойкие расстройства функций зрения и самостоятельного передвижения, и оказания им помощи на объектах в сфере образования</w:t>
            </w:r>
          </w:p>
        </w:tc>
        <w:tc>
          <w:tcPr>
            <w:tcW w:w="4249" w:type="dxa"/>
          </w:tcPr>
          <w:p w:rsidR="000A175F" w:rsidRPr="007258E1" w:rsidRDefault="000A175F" w:rsidP="00164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8E1">
              <w:rPr>
                <w:rFonts w:ascii="Times New Roman" w:hAnsi="Times New Roman" w:cs="Times New Roman"/>
                <w:sz w:val="24"/>
                <w:szCs w:val="24"/>
              </w:rPr>
              <w:t>Принятие административно-распорядительных актов в учреждениях (организациях)  в сфере образования, в соответствии с которыми на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аботников  организаций возложены обязанности по  оказанию</w:t>
            </w:r>
            <w:r w:rsidRPr="007258E1">
              <w:rPr>
                <w:rFonts w:ascii="Times New Roman" w:hAnsi="Times New Roman" w:cs="Times New Roman"/>
                <w:sz w:val="24"/>
                <w:szCs w:val="24"/>
              </w:rPr>
              <w:t>инвалидам помощи при предоставлении им услуг</w:t>
            </w:r>
          </w:p>
        </w:tc>
        <w:tc>
          <w:tcPr>
            <w:tcW w:w="2550" w:type="dxa"/>
          </w:tcPr>
          <w:p w:rsidR="000A175F" w:rsidRPr="00667791" w:rsidRDefault="00C95F5F" w:rsidP="00516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«Детский сад №</w:t>
            </w:r>
            <w:r w:rsidR="005160B4">
              <w:rPr>
                <w:sz w:val="24"/>
                <w:szCs w:val="24"/>
              </w:rPr>
              <w:t xml:space="preserve"> 23</w:t>
            </w:r>
            <w:r w:rsidR="00A87DDC" w:rsidRPr="00A87DDC">
              <w:rPr>
                <w:sz w:val="24"/>
                <w:szCs w:val="24"/>
              </w:rPr>
              <w:t xml:space="preserve">»  </w:t>
            </w:r>
          </w:p>
        </w:tc>
        <w:tc>
          <w:tcPr>
            <w:tcW w:w="1568" w:type="dxa"/>
          </w:tcPr>
          <w:p w:rsidR="000A175F" w:rsidRPr="00F92582" w:rsidRDefault="000A175F" w:rsidP="00164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0A175F" w:rsidRPr="00F92582" w:rsidRDefault="000A175F" w:rsidP="00164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8E1">
              <w:rPr>
                <w:rFonts w:ascii="Times New Roman" w:hAnsi="Times New Roman" w:cs="Times New Roman"/>
                <w:sz w:val="24"/>
                <w:szCs w:val="24"/>
              </w:rPr>
              <w:t>Увеличение числа работников учреждений (организаций) в сфере образования, на которых административно-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распорядительным актом возложены обязанности по </w:t>
            </w:r>
            <w:r w:rsidRPr="007258E1">
              <w:rPr>
                <w:rFonts w:ascii="Times New Roman" w:hAnsi="Times New Roman" w:cs="Times New Roman"/>
                <w:sz w:val="24"/>
                <w:szCs w:val="24"/>
              </w:rPr>
              <w:t xml:space="preserve"> оказани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7258E1">
              <w:rPr>
                <w:rFonts w:ascii="Times New Roman" w:hAnsi="Times New Roman" w:cs="Times New Roman"/>
                <w:sz w:val="24"/>
                <w:szCs w:val="24"/>
              </w:rPr>
              <w:t xml:space="preserve"> инвалидам помощи при предоставлении им услуг</w:t>
            </w:r>
          </w:p>
        </w:tc>
      </w:tr>
      <w:tr w:rsidR="000A175F" w:rsidTr="00164F0A">
        <w:tc>
          <w:tcPr>
            <w:tcW w:w="709" w:type="dxa"/>
          </w:tcPr>
          <w:p w:rsidR="000A175F" w:rsidRPr="00054E9D" w:rsidRDefault="000A175F" w:rsidP="00164F0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57" w:type="dxa"/>
          </w:tcPr>
          <w:p w:rsidR="000A175F" w:rsidRPr="007817EA" w:rsidRDefault="000A175F" w:rsidP="00164F0A">
            <w:pPr>
              <w:pStyle w:val="140"/>
              <w:shd w:val="clear" w:color="auto" w:fill="auto"/>
              <w:spacing w:after="0" w:line="240" w:lineRule="auto"/>
              <w:jc w:val="both"/>
            </w:pPr>
            <w:r>
              <w:rPr>
                <w:sz w:val="24"/>
                <w:szCs w:val="24"/>
              </w:rPr>
              <w:t xml:space="preserve">Оказание </w:t>
            </w:r>
            <w:r w:rsidRPr="00301FD7">
              <w:rPr>
                <w:sz w:val="24"/>
                <w:szCs w:val="24"/>
              </w:rPr>
              <w:t>услуг</w:t>
            </w:r>
            <w:r>
              <w:rPr>
                <w:sz w:val="24"/>
                <w:szCs w:val="24"/>
              </w:rPr>
              <w:t xml:space="preserve"> инвалидам:</w:t>
            </w:r>
          </w:p>
        </w:tc>
        <w:tc>
          <w:tcPr>
            <w:tcW w:w="4249" w:type="dxa"/>
          </w:tcPr>
          <w:p w:rsidR="000A175F" w:rsidRPr="00F92582" w:rsidRDefault="000A175F" w:rsidP="00516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582">
              <w:rPr>
                <w:rFonts w:ascii="Times New Roman" w:hAnsi="Times New Roman" w:cs="Times New Roman"/>
                <w:sz w:val="24"/>
                <w:szCs w:val="24"/>
              </w:rPr>
              <w:t xml:space="preserve">Приказы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C95F5F">
              <w:rPr>
                <w:sz w:val="24"/>
                <w:szCs w:val="24"/>
              </w:rPr>
              <w:t xml:space="preserve">МБДОУ «Детский сад </w:t>
            </w:r>
            <w:r w:rsidR="005160B4">
              <w:rPr>
                <w:sz w:val="24"/>
                <w:szCs w:val="24"/>
              </w:rPr>
              <w:t xml:space="preserve">               </w:t>
            </w:r>
            <w:r w:rsidR="00C95F5F">
              <w:rPr>
                <w:sz w:val="24"/>
                <w:szCs w:val="24"/>
              </w:rPr>
              <w:t>№</w:t>
            </w:r>
            <w:r w:rsidR="005160B4">
              <w:rPr>
                <w:sz w:val="24"/>
                <w:szCs w:val="24"/>
              </w:rPr>
              <w:t xml:space="preserve"> 23</w:t>
            </w:r>
            <w:r w:rsidR="00A87DDC" w:rsidRPr="00A87DDC">
              <w:rPr>
                <w:sz w:val="24"/>
                <w:szCs w:val="24"/>
              </w:rPr>
              <w:t xml:space="preserve">»  </w:t>
            </w:r>
          </w:p>
        </w:tc>
        <w:tc>
          <w:tcPr>
            <w:tcW w:w="2550" w:type="dxa"/>
          </w:tcPr>
          <w:p w:rsidR="000A175F" w:rsidRPr="00667791" w:rsidRDefault="00C95F5F" w:rsidP="00516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«Детский сад №</w:t>
            </w:r>
            <w:r w:rsidR="005160B4">
              <w:rPr>
                <w:sz w:val="24"/>
                <w:szCs w:val="24"/>
              </w:rPr>
              <w:t xml:space="preserve"> 23</w:t>
            </w:r>
            <w:r w:rsidR="00A87DDC" w:rsidRPr="00A87DDC">
              <w:rPr>
                <w:sz w:val="24"/>
                <w:szCs w:val="24"/>
              </w:rPr>
              <w:t xml:space="preserve">»  </w:t>
            </w:r>
          </w:p>
        </w:tc>
        <w:tc>
          <w:tcPr>
            <w:tcW w:w="1568" w:type="dxa"/>
          </w:tcPr>
          <w:p w:rsidR="000A175F" w:rsidRPr="007817EA" w:rsidRDefault="000A175F" w:rsidP="00A87DDC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20</w:t>
            </w:r>
            <w:r w:rsidR="00A87DD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17</w:t>
            </w:r>
            <w:r w:rsidRPr="00760F3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-2030 годы</w:t>
            </w:r>
          </w:p>
        </w:tc>
        <w:tc>
          <w:tcPr>
            <w:tcW w:w="3119" w:type="dxa"/>
          </w:tcPr>
          <w:p w:rsidR="000A175F" w:rsidRPr="00B71541" w:rsidRDefault="000A175F" w:rsidP="00164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F3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Расширение сферы предоставления услуг</w:t>
            </w:r>
          </w:p>
        </w:tc>
      </w:tr>
      <w:tr w:rsidR="003A22D3" w:rsidTr="00164F0A">
        <w:tc>
          <w:tcPr>
            <w:tcW w:w="709" w:type="dxa"/>
          </w:tcPr>
          <w:p w:rsidR="003A22D3" w:rsidRPr="00054E9D" w:rsidRDefault="003A22D3" w:rsidP="00164F0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3257" w:type="dxa"/>
          </w:tcPr>
          <w:p w:rsidR="003A22D3" w:rsidRPr="00667791" w:rsidRDefault="003A22D3" w:rsidP="00164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791">
              <w:rPr>
                <w:rFonts w:ascii="Times New Roman" w:hAnsi="Times New Roman" w:cs="Times New Roman"/>
                <w:sz w:val="24"/>
                <w:szCs w:val="24"/>
              </w:rPr>
              <w:t>по месту жительства инвалида</w:t>
            </w:r>
          </w:p>
        </w:tc>
        <w:tc>
          <w:tcPr>
            <w:tcW w:w="4249" w:type="dxa"/>
          </w:tcPr>
          <w:p w:rsidR="003A22D3" w:rsidRPr="007258E1" w:rsidRDefault="003A22D3" w:rsidP="00164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:rsidR="003A22D3" w:rsidRPr="00490BD7" w:rsidRDefault="003A22D3" w:rsidP="00164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</w:tcPr>
          <w:p w:rsidR="003A22D3" w:rsidRPr="007258E1" w:rsidRDefault="003A22D3" w:rsidP="00164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2028-2030 г</w:t>
            </w:r>
          </w:p>
        </w:tc>
        <w:tc>
          <w:tcPr>
            <w:tcW w:w="3119" w:type="dxa"/>
          </w:tcPr>
          <w:p w:rsidR="003A22D3" w:rsidRPr="00B71541" w:rsidRDefault="003A22D3" w:rsidP="003A2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F3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Расширение сферы предоставления услуг</w:t>
            </w:r>
          </w:p>
        </w:tc>
      </w:tr>
      <w:tr w:rsidR="003A22D3" w:rsidTr="00164F0A">
        <w:tc>
          <w:tcPr>
            <w:tcW w:w="709" w:type="dxa"/>
          </w:tcPr>
          <w:p w:rsidR="003A22D3" w:rsidRPr="00054E9D" w:rsidRDefault="003A22D3" w:rsidP="00164F0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3.2.</w:t>
            </w:r>
          </w:p>
        </w:tc>
        <w:tc>
          <w:tcPr>
            <w:tcW w:w="3257" w:type="dxa"/>
          </w:tcPr>
          <w:p w:rsidR="003A22D3" w:rsidRPr="00667791" w:rsidRDefault="003A22D3" w:rsidP="00164F0A">
            <w:pPr>
              <w:pStyle w:val="14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667791">
              <w:rPr>
                <w:sz w:val="24"/>
                <w:szCs w:val="24"/>
              </w:rPr>
              <w:t>в дистанционной форме</w:t>
            </w:r>
          </w:p>
        </w:tc>
        <w:tc>
          <w:tcPr>
            <w:tcW w:w="4249" w:type="dxa"/>
          </w:tcPr>
          <w:p w:rsidR="003A22D3" w:rsidRPr="000C339E" w:rsidRDefault="003A22D3" w:rsidP="00164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:rsidR="003A22D3" w:rsidRPr="00490BD7" w:rsidRDefault="003A22D3" w:rsidP="00164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</w:tcPr>
          <w:p w:rsidR="003A22D3" w:rsidRPr="007817EA" w:rsidRDefault="003A22D3" w:rsidP="00164F0A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2028-2030 г</w:t>
            </w:r>
          </w:p>
        </w:tc>
        <w:tc>
          <w:tcPr>
            <w:tcW w:w="3119" w:type="dxa"/>
          </w:tcPr>
          <w:p w:rsidR="003A22D3" w:rsidRPr="00B71541" w:rsidRDefault="003A22D3" w:rsidP="003A2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F3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Расширение сферы предоставления услуг</w:t>
            </w:r>
          </w:p>
        </w:tc>
      </w:tr>
      <w:tr w:rsidR="003A22D3" w:rsidTr="00164F0A">
        <w:trPr>
          <w:trHeight w:val="1453"/>
        </w:trPr>
        <w:tc>
          <w:tcPr>
            <w:tcW w:w="709" w:type="dxa"/>
          </w:tcPr>
          <w:p w:rsidR="003A22D3" w:rsidRPr="00054E9D" w:rsidRDefault="003A22D3" w:rsidP="00164F0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3.3.</w:t>
            </w:r>
          </w:p>
        </w:tc>
        <w:tc>
          <w:tcPr>
            <w:tcW w:w="3257" w:type="dxa"/>
          </w:tcPr>
          <w:p w:rsidR="003A22D3" w:rsidRPr="007258E1" w:rsidRDefault="003A22D3" w:rsidP="00164F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58E1">
              <w:rPr>
                <w:rFonts w:ascii="Times New Roman" w:hAnsi="Times New Roman" w:cs="Times New Roman"/>
                <w:sz w:val="24"/>
                <w:szCs w:val="24"/>
              </w:rPr>
              <w:t xml:space="preserve">с использованием русского жестового языка, с допуском </w:t>
            </w:r>
            <w:proofErr w:type="spellStart"/>
            <w:r w:rsidRPr="007258E1">
              <w:rPr>
                <w:rFonts w:ascii="Times New Roman" w:hAnsi="Times New Roman" w:cs="Times New Roman"/>
                <w:sz w:val="24"/>
                <w:szCs w:val="24"/>
              </w:rPr>
              <w:t>сурдопереводчика</w:t>
            </w:r>
            <w:proofErr w:type="spellEnd"/>
            <w:r w:rsidRPr="007258E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7258E1"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фло-сурдопереводчика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объект</w:t>
            </w:r>
            <w:r w:rsidRPr="007258E1">
              <w:rPr>
                <w:rFonts w:ascii="Times New Roman" w:hAnsi="Times New Roman" w:cs="Times New Roman"/>
                <w:sz w:val="24"/>
                <w:szCs w:val="24"/>
              </w:rPr>
              <w:t xml:space="preserve"> в сфере </w:t>
            </w:r>
            <w:r w:rsidRPr="00725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образования</w:t>
            </w:r>
          </w:p>
        </w:tc>
        <w:tc>
          <w:tcPr>
            <w:tcW w:w="4249" w:type="dxa"/>
          </w:tcPr>
          <w:p w:rsidR="003A22D3" w:rsidRPr="007258E1" w:rsidRDefault="003A22D3" w:rsidP="00164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:rsidR="003A22D3" w:rsidRPr="00490BD7" w:rsidRDefault="003A22D3" w:rsidP="00164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</w:tcPr>
          <w:p w:rsidR="003A22D3" w:rsidRPr="007258E1" w:rsidRDefault="003A22D3" w:rsidP="00164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2028-2030г. </w:t>
            </w:r>
          </w:p>
        </w:tc>
        <w:tc>
          <w:tcPr>
            <w:tcW w:w="3119" w:type="dxa"/>
          </w:tcPr>
          <w:p w:rsidR="003A22D3" w:rsidRPr="00B71541" w:rsidRDefault="003A22D3" w:rsidP="003A2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F3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Расширение сферы предоставления услуг</w:t>
            </w:r>
          </w:p>
        </w:tc>
      </w:tr>
      <w:tr w:rsidR="000A175F" w:rsidTr="00164F0A">
        <w:tc>
          <w:tcPr>
            <w:tcW w:w="709" w:type="dxa"/>
          </w:tcPr>
          <w:p w:rsidR="000A175F" w:rsidRPr="00054E9D" w:rsidRDefault="000A175F" w:rsidP="00164F0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3.4.</w:t>
            </w:r>
          </w:p>
        </w:tc>
        <w:tc>
          <w:tcPr>
            <w:tcW w:w="3257" w:type="dxa"/>
          </w:tcPr>
          <w:p w:rsidR="000A175F" w:rsidRPr="00760F38" w:rsidRDefault="000A175F" w:rsidP="00164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F38">
              <w:rPr>
                <w:rFonts w:ascii="Times New Roman" w:hAnsi="Times New Roman" w:cs="Times New Roman"/>
                <w:sz w:val="24"/>
                <w:szCs w:val="24"/>
              </w:rPr>
              <w:t>с нарушением слуха (слабослышащих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с использованием электронного </w:t>
            </w:r>
            <w:proofErr w:type="spellStart"/>
            <w:r w:rsidRPr="00760F38">
              <w:rPr>
                <w:rFonts w:ascii="Times New Roman" w:hAnsi="Times New Roman" w:cs="Times New Roman"/>
                <w:sz w:val="24"/>
                <w:szCs w:val="24"/>
              </w:rPr>
              <w:t>взаимо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60F38">
              <w:rPr>
                <w:rFonts w:ascii="Times New Roman" w:hAnsi="Times New Roman" w:cs="Times New Roman"/>
                <w:sz w:val="24"/>
                <w:szCs w:val="24"/>
              </w:rPr>
              <w:t>действия</w:t>
            </w:r>
            <w:proofErr w:type="spellEnd"/>
            <w:r w:rsidRPr="00760F38">
              <w:rPr>
                <w:rFonts w:ascii="Times New Roman" w:hAnsi="Times New Roman" w:cs="Times New Roman"/>
                <w:sz w:val="24"/>
                <w:szCs w:val="24"/>
              </w:rPr>
              <w:t xml:space="preserve">  и сети Интернет   </w:t>
            </w:r>
          </w:p>
        </w:tc>
        <w:tc>
          <w:tcPr>
            <w:tcW w:w="4249" w:type="dxa"/>
          </w:tcPr>
          <w:p w:rsidR="000A175F" w:rsidRDefault="000A175F" w:rsidP="00164F0A">
            <w:pPr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3A22D3" w:rsidRPr="00760F38" w:rsidRDefault="003A22D3" w:rsidP="00164F0A">
            <w:pPr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_____</w:t>
            </w:r>
          </w:p>
        </w:tc>
        <w:tc>
          <w:tcPr>
            <w:tcW w:w="2550" w:type="dxa"/>
          </w:tcPr>
          <w:p w:rsidR="000A175F" w:rsidRDefault="000A175F" w:rsidP="00164F0A">
            <w:pPr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3A22D3" w:rsidRPr="00760F38" w:rsidRDefault="003A22D3" w:rsidP="00164F0A">
            <w:pPr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______</w:t>
            </w:r>
          </w:p>
        </w:tc>
        <w:tc>
          <w:tcPr>
            <w:tcW w:w="1568" w:type="dxa"/>
          </w:tcPr>
          <w:p w:rsidR="000A175F" w:rsidRDefault="000A175F" w:rsidP="003A22D3">
            <w:pPr>
              <w:outlineLvl w:val="3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3A22D3" w:rsidRPr="00760F38" w:rsidRDefault="003A22D3" w:rsidP="003A22D3">
            <w:pPr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______</w:t>
            </w:r>
          </w:p>
        </w:tc>
        <w:tc>
          <w:tcPr>
            <w:tcW w:w="3119" w:type="dxa"/>
          </w:tcPr>
          <w:p w:rsidR="000A175F" w:rsidRDefault="000A175F" w:rsidP="00164F0A">
            <w:pPr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3A22D3" w:rsidRPr="00760F38" w:rsidRDefault="003A22D3" w:rsidP="00164F0A">
            <w:pPr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_______</w:t>
            </w:r>
          </w:p>
        </w:tc>
      </w:tr>
      <w:tr w:rsidR="003A22D3" w:rsidTr="00164F0A">
        <w:tc>
          <w:tcPr>
            <w:tcW w:w="709" w:type="dxa"/>
          </w:tcPr>
          <w:p w:rsidR="003A22D3" w:rsidRPr="00054E9D" w:rsidRDefault="003A22D3" w:rsidP="00164F0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3.5.</w:t>
            </w:r>
          </w:p>
        </w:tc>
        <w:tc>
          <w:tcPr>
            <w:tcW w:w="3257" w:type="dxa"/>
          </w:tcPr>
          <w:p w:rsidR="003A22D3" w:rsidRDefault="003A22D3" w:rsidP="00164F0A">
            <w:pPr>
              <w:pStyle w:val="14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760F38">
              <w:rPr>
                <w:sz w:val="24"/>
                <w:szCs w:val="24"/>
              </w:rPr>
              <w:t xml:space="preserve">инвалидов с нарушением зрения (слабовидящих) с использованием телефонного  взаимодействия  </w:t>
            </w:r>
          </w:p>
          <w:p w:rsidR="003A22D3" w:rsidRPr="00F41A09" w:rsidRDefault="003A22D3" w:rsidP="00164F0A">
            <w:pPr>
              <w:pStyle w:val="140"/>
              <w:shd w:val="clear" w:color="auto" w:fill="auto"/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4249" w:type="dxa"/>
          </w:tcPr>
          <w:p w:rsidR="003A22D3" w:rsidRPr="00E651A8" w:rsidRDefault="003A22D3" w:rsidP="00164F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</w:tcPr>
          <w:p w:rsidR="003A22D3" w:rsidRPr="007817EA" w:rsidRDefault="003A22D3" w:rsidP="00164F0A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68" w:type="dxa"/>
          </w:tcPr>
          <w:p w:rsidR="003A22D3" w:rsidRDefault="003A22D3" w:rsidP="00164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2D3" w:rsidRPr="007817EA" w:rsidRDefault="003A22D3" w:rsidP="00164F0A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2028-2030 г</w:t>
            </w:r>
          </w:p>
        </w:tc>
        <w:tc>
          <w:tcPr>
            <w:tcW w:w="3119" w:type="dxa"/>
          </w:tcPr>
          <w:p w:rsidR="003A22D3" w:rsidRPr="00B71541" w:rsidRDefault="003A22D3" w:rsidP="004B4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F3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Расширение сферы предоставления услуг</w:t>
            </w:r>
          </w:p>
        </w:tc>
      </w:tr>
      <w:tr w:rsidR="003A22D3" w:rsidTr="00164F0A">
        <w:tc>
          <w:tcPr>
            <w:tcW w:w="709" w:type="dxa"/>
          </w:tcPr>
          <w:p w:rsidR="003A22D3" w:rsidRPr="00054E9D" w:rsidRDefault="003A22D3" w:rsidP="00164F0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57" w:type="dxa"/>
          </w:tcPr>
          <w:p w:rsidR="003A22D3" w:rsidRPr="007258E1" w:rsidRDefault="003A22D3" w:rsidP="00164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обучения</w:t>
            </w:r>
            <w:r w:rsidRPr="007258E1">
              <w:rPr>
                <w:rFonts w:ascii="Times New Roman" w:hAnsi="Times New Roman" w:cs="Times New Roman"/>
                <w:sz w:val="24"/>
                <w:szCs w:val="24"/>
              </w:rPr>
              <w:t xml:space="preserve"> инвалидов совместно с другими обучающимися (в инклюзивных условиях) в общеобразовательных организациях</w:t>
            </w:r>
          </w:p>
        </w:tc>
        <w:tc>
          <w:tcPr>
            <w:tcW w:w="4249" w:type="dxa"/>
          </w:tcPr>
          <w:p w:rsidR="003A22D3" w:rsidRDefault="003A22D3" w:rsidP="00164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Нормативно-правовая база, </w:t>
            </w:r>
          </w:p>
          <w:p w:rsidR="003A22D3" w:rsidRPr="007258E1" w:rsidRDefault="003A22D3" w:rsidP="00516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C339E">
              <w:rPr>
                <w:rFonts w:ascii="Times New Roman" w:hAnsi="Times New Roman" w:cs="Times New Roman"/>
                <w:sz w:val="24"/>
                <w:szCs w:val="24"/>
              </w:rPr>
              <w:t>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5160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5F5F">
              <w:rPr>
                <w:sz w:val="24"/>
                <w:szCs w:val="24"/>
              </w:rPr>
              <w:t>МБДОУ «Детский сад №</w:t>
            </w:r>
            <w:r w:rsidR="005160B4">
              <w:rPr>
                <w:sz w:val="24"/>
                <w:szCs w:val="24"/>
              </w:rPr>
              <w:t xml:space="preserve"> 23</w:t>
            </w:r>
            <w:r w:rsidRPr="00A87DDC">
              <w:rPr>
                <w:sz w:val="24"/>
                <w:szCs w:val="24"/>
              </w:rPr>
              <w:t xml:space="preserve">»  </w:t>
            </w:r>
          </w:p>
        </w:tc>
        <w:tc>
          <w:tcPr>
            <w:tcW w:w="2550" w:type="dxa"/>
          </w:tcPr>
          <w:p w:rsidR="003A22D3" w:rsidRPr="00490BD7" w:rsidRDefault="00C95F5F" w:rsidP="00516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«Детский сад №</w:t>
            </w:r>
            <w:r w:rsidR="005160B4">
              <w:rPr>
                <w:sz w:val="24"/>
                <w:szCs w:val="24"/>
              </w:rPr>
              <w:t xml:space="preserve"> 23</w:t>
            </w:r>
            <w:r w:rsidR="003A22D3" w:rsidRPr="00A87DDC">
              <w:rPr>
                <w:sz w:val="24"/>
                <w:szCs w:val="24"/>
              </w:rPr>
              <w:t xml:space="preserve">»  </w:t>
            </w:r>
          </w:p>
        </w:tc>
        <w:tc>
          <w:tcPr>
            <w:tcW w:w="1568" w:type="dxa"/>
          </w:tcPr>
          <w:p w:rsidR="003A22D3" w:rsidRDefault="003A22D3" w:rsidP="00164F0A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3A22D3" w:rsidRPr="007817EA" w:rsidRDefault="003A22D3" w:rsidP="00164F0A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2017-2030 г</w:t>
            </w:r>
          </w:p>
        </w:tc>
        <w:tc>
          <w:tcPr>
            <w:tcW w:w="3119" w:type="dxa"/>
          </w:tcPr>
          <w:p w:rsidR="003A22D3" w:rsidRPr="007258E1" w:rsidRDefault="003A22D3" w:rsidP="00164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8E1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числа инвалидов, обучающихся по адаптированным  основным общеобразовательным программам в общеобразовательных организациях </w:t>
            </w:r>
          </w:p>
        </w:tc>
      </w:tr>
      <w:tr w:rsidR="003A22D3" w:rsidTr="00164F0A">
        <w:tc>
          <w:tcPr>
            <w:tcW w:w="709" w:type="dxa"/>
          </w:tcPr>
          <w:p w:rsidR="003A22D3" w:rsidRPr="00054E9D" w:rsidRDefault="003A22D3" w:rsidP="00164F0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57" w:type="dxa"/>
          </w:tcPr>
          <w:p w:rsidR="003A22D3" w:rsidRPr="003A22D3" w:rsidRDefault="003A22D3" w:rsidP="003A2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8E1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детям-</w:t>
            </w:r>
            <w:r w:rsidRPr="007258E1">
              <w:rPr>
                <w:rFonts w:ascii="Times New Roman" w:hAnsi="Times New Roman" w:cs="Times New Roman"/>
                <w:sz w:val="24"/>
                <w:szCs w:val="24"/>
              </w:rPr>
              <w:t>инвалидам образования  по адаптированным  основным общеобразовательным программам в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бщеобразовательных организациях</w:t>
            </w:r>
          </w:p>
        </w:tc>
        <w:tc>
          <w:tcPr>
            <w:tcW w:w="4249" w:type="dxa"/>
          </w:tcPr>
          <w:p w:rsidR="003A22D3" w:rsidRDefault="003A22D3" w:rsidP="00164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Нормативно-правовая база, </w:t>
            </w:r>
          </w:p>
          <w:p w:rsidR="003A22D3" w:rsidRPr="007258E1" w:rsidRDefault="003A22D3" w:rsidP="00516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C339E">
              <w:rPr>
                <w:rFonts w:ascii="Times New Roman" w:hAnsi="Times New Roman" w:cs="Times New Roman"/>
                <w:sz w:val="24"/>
                <w:szCs w:val="24"/>
              </w:rPr>
              <w:t>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5160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5F5F">
              <w:rPr>
                <w:sz w:val="24"/>
                <w:szCs w:val="24"/>
              </w:rPr>
              <w:t>МБДОУ «Детский сад №</w:t>
            </w:r>
            <w:r w:rsidR="005160B4">
              <w:rPr>
                <w:sz w:val="24"/>
                <w:szCs w:val="24"/>
              </w:rPr>
              <w:t xml:space="preserve"> 23</w:t>
            </w:r>
            <w:r w:rsidRPr="00A87DDC">
              <w:rPr>
                <w:sz w:val="24"/>
                <w:szCs w:val="24"/>
              </w:rPr>
              <w:t xml:space="preserve">»  </w:t>
            </w:r>
          </w:p>
        </w:tc>
        <w:tc>
          <w:tcPr>
            <w:tcW w:w="2550" w:type="dxa"/>
          </w:tcPr>
          <w:p w:rsidR="003A22D3" w:rsidRPr="00490BD7" w:rsidRDefault="00C95F5F" w:rsidP="00516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«Детский сад №</w:t>
            </w:r>
            <w:r w:rsidR="005160B4">
              <w:rPr>
                <w:sz w:val="24"/>
                <w:szCs w:val="24"/>
              </w:rPr>
              <w:t xml:space="preserve"> 23</w:t>
            </w:r>
            <w:r w:rsidR="003A22D3" w:rsidRPr="00A87DDC">
              <w:rPr>
                <w:sz w:val="24"/>
                <w:szCs w:val="24"/>
              </w:rPr>
              <w:t xml:space="preserve">»  </w:t>
            </w:r>
          </w:p>
        </w:tc>
        <w:tc>
          <w:tcPr>
            <w:tcW w:w="1568" w:type="dxa"/>
          </w:tcPr>
          <w:p w:rsidR="003A22D3" w:rsidRDefault="003A22D3" w:rsidP="00164F0A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3A22D3" w:rsidRPr="007817EA" w:rsidRDefault="003A22D3" w:rsidP="00164F0A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2017-2030 г</w:t>
            </w:r>
          </w:p>
        </w:tc>
        <w:tc>
          <w:tcPr>
            <w:tcW w:w="3119" w:type="dxa"/>
          </w:tcPr>
          <w:p w:rsidR="003A22D3" w:rsidRDefault="003A22D3" w:rsidP="00164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8E1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числа инвалидов, обучающихся совместно с другими обучающимися (в инклюзивных условиях) в общеобразовательных организациях </w:t>
            </w:r>
          </w:p>
          <w:p w:rsidR="00D8376D" w:rsidRPr="007258E1" w:rsidRDefault="00D8376D" w:rsidP="00164F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22D3" w:rsidTr="00164F0A">
        <w:tc>
          <w:tcPr>
            <w:tcW w:w="709" w:type="dxa"/>
          </w:tcPr>
          <w:p w:rsidR="003A22D3" w:rsidRPr="00054E9D" w:rsidRDefault="003A22D3" w:rsidP="00164F0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54E9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257" w:type="dxa"/>
          </w:tcPr>
          <w:p w:rsidR="003A22D3" w:rsidRPr="00760F38" w:rsidRDefault="003A22D3" w:rsidP="00164F0A">
            <w:pPr>
              <w:outlineLvl w:val="3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60F3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Организация и проведение курсов повышения </w:t>
            </w:r>
            <w:proofErr w:type="spellStart"/>
            <w:r w:rsidRPr="00760F3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квали-фикации</w:t>
            </w:r>
            <w:proofErr w:type="spellEnd"/>
            <w:r w:rsidRPr="00760F3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работников, </w:t>
            </w:r>
            <w:proofErr w:type="spellStart"/>
            <w:r w:rsidRPr="00760F3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обеспе-</w:t>
            </w:r>
            <w:r w:rsidRPr="00760F3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чивающих</w:t>
            </w:r>
            <w:proofErr w:type="spellEnd"/>
            <w:r w:rsidRPr="00760F3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предоставление образовательных услуг детям-инвалидам</w:t>
            </w:r>
          </w:p>
          <w:p w:rsidR="003A22D3" w:rsidRPr="00760F38" w:rsidRDefault="003A22D3" w:rsidP="00164F0A">
            <w:pPr>
              <w:outlineLvl w:val="3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</w:tcPr>
          <w:p w:rsidR="003A22D3" w:rsidRPr="00760F38" w:rsidRDefault="003A22D3" w:rsidP="00164F0A">
            <w:pPr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A22D3" w:rsidRPr="00760F38" w:rsidRDefault="003A22D3" w:rsidP="00164F0A">
            <w:pPr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60F3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Федеральная целевая программа 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азвития образования на 2016-2020</w:t>
            </w:r>
            <w:r w:rsidRPr="00760F3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760F3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годы</w:t>
            </w:r>
          </w:p>
        </w:tc>
        <w:tc>
          <w:tcPr>
            <w:tcW w:w="2550" w:type="dxa"/>
          </w:tcPr>
          <w:p w:rsidR="003A22D3" w:rsidRPr="00760F38" w:rsidRDefault="003A22D3" w:rsidP="00164F0A">
            <w:pPr>
              <w:outlineLvl w:val="3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3A22D3" w:rsidRPr="00760F38" w:rsidRDefault="003A22D3" w:rsidP="00164F0A">
            <w:pPr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8" w:type="dxa"/>
          </w:tcPr>
          <w:p w:rsidR="003A22D3" w:rsidRPr="00760F38" w:rsidRDefault="003A22D3" w:rsidP="00164F0A">
            <w:pPr>
              <w:outlineLvl w:val="3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3A22D3" w:rsidRPr="00760F38" w:rsidRDefault="003A22D3" w:rsidP="003A22D3">
            <w:pPr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2017</w:t>
            </w:r>
            <w:r w:rsidRPr="00760F3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-2020 годы</w:t>
            </w:r>
          </w:p>
        </w:tc>
        <w:tc>
          <w:tcPr>
            <w:tcW w:w="3119" w:type="dxa"/>
          </w:tcPr>
          <w:p w:rsidR="003A22D3" w:rsidRPr="00760F38" w:rsidRDefault="003A22D3" w:rsidP="00164F0A">
            <w:pPr>
              <w:outlineLvl w:val="3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60F3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Повышение профессиональной компетенции руководящих </w:t>
            </w:r>
            <w:r w:rsidRPr="00760F3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и педагогических работников по организации обучения и воспитания детей-инвалидов и детей с ограниченными возможностями здоровья</w:t>
            </w:r>
          </w:p>
        </w:tc>
      </w:tr>
      <w:tr w:rsidR="003A22D3" w:rsidTr="00164F0A">
        <w:tc>
          <w:tcPr>
            <w:tcW w:w="709" w:type="dxa"/>
          </w:tcPr>
          <w:p w:rsidR="003A22D3" w:rsidRPr="00054E9D" w:rsidRDefault="003A22D3" w:rsidP="00164F0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3257" w:type="dxa"/>
          </w:tcPr>
          <w:p w:rsidR="003A22D3" w:rsidRPr="00760F38" w:rsidRDefault="003A22D3" w:rsidP="00164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F38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адаптации  официального сайта объекта для лиц с нарушением зрения (слабовидящих)</w:t>
            </w:r>
          </w:p>
        </w:tc>
        <w:tc>
          <w:tcPr>
            <w:tcW w:w="4249" w:type="dxa"/>
          </w:tcPr>
          <w:p w:rsidR="003A22D3" w:rsidRPr="00760F38" w:rsidRDefault="003A22D3" w:rsidP="005160B4">
            <w:pPr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60F3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Приказы </w:t>
            </w:r>
            <w:r w:rsidR="00C95F5F">
              <w:rPr>
                <w:sz w:val="24"/>
                <w:szCs w:val="24"/>
              </w:rPr>
              <w:t>МБДОУ «Детский сад №</w:t>
            </w:r>
            <w:r w:rsidR="005160B4">
              <w:rPr>
                <w:sz w:val="24"/>
                <w:szCs w:val="24"/>
              </w:rPr>
              <w:t xml:space="preserve"> 23</w:t>
            </w:r>
            <w:r w:rsidRPr="00A87DDC">
              <w:rPr>
                <w:sz w:val="24"/>
                <w:szCs w:val="24"/>
              </w:rPr>
              <w:t xml:space="preserve">»  </w:t>
            </w:r>
          </w:p>
        </w:tc>
        <w:tc>
          <w:tcPr>
            <w:tcW w:w="2550" w:type="dxa"/>
          </w:tcPr>
          <w:p w:rsidR="003A22D3" w:rsidRPr="00760F38" w:rsidRDefault="00C95F5F" w:rsidP="005160B4">
            <w:pPr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МБДОУ «Детский сад №</w:t>
            </w:r>
            <w:r w:rsidR="005160B4">
              <w:rPr>
                <w:sz w:val="24"/>
                <w:szCs w:val="24"/>
              </w:rPr>
              <w:t xml:space="preserve"> 23</w:t>
            </w:r>
            <w:r w:rsidR="003A22D3" w:rsidRPr="00A87DDC">
              <w:rPr>
                <w:sz w:val="24"/>
                <w:szCs w:val="24"/>
              </w:rPr>
              <w:t xml:space="preserve">»  </w:t>
            </w:r>
          </w:p>
        </w:tc>
        <w:tc>
          <w:tcPr>
            <w:tcW w:w="1568" w:type="dxa"/>
          </w:tcPr>
          <w:p w:rsidR="003A22D3" w:rsidRPr="00760F38" w:rsidRDefault="003A22D3" w:rsidP="00164F0A">
            <w:pPr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 квартал 2017</w:t>
            </w:r>
            <w:r w:rsidRPr="00760F3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3119" w:type="dxa"/>
          </w:tcPr>
          <w:p w:rsidR="003A22D3" w:rsidRPr="00760F38" w:rsidRDefault="003A22D3" w:rsidP="00164F0A">
            <w:pPr>
              <w:outlineLvl w:val="3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60F3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Расширение сферы предоставления услуг инвалидам с нарушением </w:t>
            </w:r>
            <w:r w:rsidRPr="00760F38">
              <w:rPr>
                <w:rFonts w:ascii="Times New Roman" w:hAnsi="Times New Roman" w:cs="Times New Roman"/>
                <w:sz w:val="24"/>
                <w:szCs w:val="24"/>
              </w:rPr>
              <w:t>зрения (слабовидящих)</w:t>
            </w:r>
          </w:p>
        </w:tc>
      </w:tr>
    </w:tbl>
    <w:p w:rsidR="000A175F" w:rsidRPr="00E26840" w:rsidRDefault="000A175F" w:rsidP="000A175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A175F" w:rsidRDefault="000A175F" w:rsidP="000A175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175F" w:rsidRDefault="000A175F" w:rsidP="000A175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175F" w:rsidRDefault="000A175F" w:rsidP="000A175F">
      <w:pPr>
        <w:ind w:left="-709" w:right="-456"/>
      </w:pPr>
    </w:p>
    <w:p w:rsidR="000A175F" w:rsidRDefault="000A175F" w:rsidP="000A175F">
      <w:pPr>
        <w:spacing w:before="30" w:after="3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57CB9" w:rsidRDefault="00D57CB9" w:rsidP="00A808B3">
      <w:pPr>
        <w:spacing w:before="30" w:after="3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57CB9" w:rsidRDefault="00D57CB9" w:rsidP="00A808B3">
      <w:pPr>
        <w:spacing w:before="30" w:after="3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57CB9" w:rsidRDefault="00D57CB9" w:rsidP="00A808B3">
      <w:pPr>
        <w:spacing w:before="30" w:after="3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57CB9" w:rsidRDefault="00D57CB9" w:rsidP="00A808B3">
      <w:pPr>
        <w:spacing w:before="30" w:after="3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57CB9" w:rsidRDefault="00D57CB9" w:rsidP="00A808B3">
      <w:pPr>
        <w:spacing w:before="30" w:after="3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A22D3" w:rsidRDefault="003A22D3" w:rsidP="00A808B3">
      <w:pPr>
        <w:spacing w:before="30" w:after="3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57CB9" w:rsidRDefault="00D57CB9" w:rsidP="003A22D3">
      <w:pPr>
        <w:spacing w:before="30" w:after="3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D57CB9" w:rsidSect="00C579D7">
      <w:pgSz w:w="16840" w:h="11900" w:orient="landscape"/>
      <w:pgMar w:top="284" w:right="1440" w:bottom="1418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C2C7A"/>
    <w:multiLevelType w:val="hybridMultilevel"/>
    <w:tmpl w:val="11066B40"/>
    <w:lvl w:ilvl="0" w:tplc="E984EF6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D86225"/>
    <w:multiLevelType w:val="hybridMultilevel"/>
    <w:tmpl w:val="01B26B8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F631EA"/>
    <w:multiLevelType w:val="hybridMultilevel"/>
    <w:tmpl w:val="4FA2654A"/>
    <w:lvl w:ilvl="0" w:tplc="E07819FE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97497F"/>
    <w:multiLevelType w:val="hybridMultilevel"/>
    <w:tmpl w:val="24345326"/>
    <w:lvl w:ilvl="0" w:tplc="8F10BF9A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4F1663"/>
    <w:multiLevelType w:val="hybridMultilevel"/>
    <w:tmpl w:val="136A1CF8"/>
    <w:lvl w:ilvl="0" w:tplc="E984EF6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716D45"/>
    <w:multiLevelType w:val="hybridMultilevel"/>
    <w:tmpl w:val="F0F0C56A"/>
    <w:lvl w:ilvl="0" w:tplc="050AAF3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7337A4"/>
    <w:multiLevelType w:val="hybridMultilevel"/>
    <w:tmpl w:val="9D4CD72A"/>
    <w:lvl w:ilvl="0" w:tplc="E07819FE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7120DC"/>
    <w:multiLevelType w:val="hybridMultilevel"/>
    <w:tmpl w:val="B27A8550"/>
    <w:lvl w:ilvl="0" w:tplc="E07819FE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025C81"/>
    <w:multiLevelType w:val="hybridMultilevel"/>
    <w:tmpl w:val="2FC63CF2"/>
    <w:lvl w:ilvl="0" w:tplc="E07819FE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1E35EE"/>
    <w:multiLevelType w:val="hybridMultilevel"/>
    <w:tmpl w:val="24E4AF76"/>
    <w:lvl w:ilvl="0" w:tplc="E984EF6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023A97"/>
    <w:multiLevelType w:val="hybridMultilevel"/>
    <w:tmpl w:val="07660F6A"/>
    <w:lvl w:ilvl="0" w:tplc="E07819FE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FB4F36"/>
    <w:multiLevelType w:val="hybridMultilevel"/>
    <w:tmpl w:val="263C213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D94497"/>
    <w:multiLevelType w:val="hybridMultilevel"/>
    <w:tmpl w:val="349C9C4E"/>
    <w:lvl w:ilvl="0" w:tplc="F034A5EE">
      <w:numFmt w:val="bullet"/>
      <w:lvlText w:val="-"/>
      <w:lvlJc w:val="left"/>
      <w:pPr>
        <w:ind w:left="3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13">
    <w:nsid w:val="52042C21"/>
    <w:multiLevelType w:val="hybridMultilevel"/>
    <w:tmpl w:val="BD9A72DE"/>
    <w:lvl w:ilvl="0" w:tplc="C5C6EB12">
      <w:start w:val="7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4">
    <w:nsid w:val="52472944"/>
    <w:multiLevelType w:val="hybridMultilevel"/>
    <w:tmpl w:val="A25AD14C"/>
    <w:lvl w:ilvl="0" w:tplc="E984EF6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BF060D9"/>
    <w:multiLevelType w:val="hybridMultilevel"/>
    <w:tmpl w:val="6AF4811A"/>
    <w:lvl w:ilvl="0" w:tplc="3CFCFEA6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E6371D"/>
    <w:multiLevelType w:val="hybridMultilevel"/>
    <w:tmpl w:val="1E2A80F6"/>
    <w:lvl w:ilvl="0" w:tplc="E07819FE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75254C4"/>
    <w:multiLevelType w:val="hybridMultilevel"/>
    <w:tmpl w:val="4E207F5A"/>
    <w:lvl w:ilvl="0" w:tplc="050AAF3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AF73B88"/>
    <w:multiLevelType w:val="hybridMultilevel"/>
    <w:tmpl w:val="34D06A78"/>
    <w:lvl w:ilvl="0" w:tplc="E07819FE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18"/>
  </w:num>
  <w:num w:numId="4">
    <w:abstractNumId w:val="10"/>
  </w:num>
  <w:num w:numId="5">
    <w:abstractNumId w:val="16"/>
  </w:num>
  <w:num w:numId="6">
    <w:abstractNumId w:val="5"/>
  </w:num>
  <w:num w:numId="7">
    <w:abstractNumId w:val="17"/>
  </w:num>
  <w:num w:numId="8">
    <w:abstractNumId w:val="12"/>
  </w:num>
  <w:num w:numId="9">
    <w:abstractNumId w:val="2"/>
  </w:num>
  <w:num w:numId="10">
    <w:abstractNumId w:val="15"/>
  </w:num>
  <w:num w:numId="11">
    <w:abstractNumId w:val="6"/>
  </w:num>
  <w:num w:numId="12">
    <w:abstractNumId w:val="9"/>
  </w:num>
  <w:num w:numId="13">
    <w:abstractNumId w:val="4"/>
  </w:num>
  <w:num w:numId="14">
    <w:abstractNumId w:val="0"/>
  </w:num>
  <w:num w:numId="15">
    <w:abstractNumId w:val="14"/>
  </w:num>
  <w:num w:numId="16">
    <w:abstractNumId w:val="7"/>
  </w:num>
  <w:num w:numId="17">
    <w:abstractNumId w:val="8"/>
  </w:num>
  <w:num w:numId="18">
    <w:abstractNumId w:val="3"/>
  </w:num>
  <w:num w:numId="1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A808B3"/>
    <w:rsid w:val="000463F9"/>
    <w:rsid w:val="000A175F"/>
    <w:rsid w:val="00143206"/>
    <w:rsid w:val="00164F0A"/>
    <w:rsid w:val="001C4FA1"/>
    <w:rsid w:val="0022626C"/>
    <w:rsid w:val="0028664C"/>
    <w:rsid w:val="003A22D3"/>
    <w:rsid w:val="003C7C51"/>
    <w:rsid w:val="00487A21"/>
    <w:rsid w:val="004A18EC"/>
    <w:rsid w:val="004B3349"/>
    <w:rsid w:val="004B4D78"/>
    <w:rsid w:val="005160B4"/>
    <w:rsid w:val="00520866"/>
    <w:rsid w:val="0056125B"/>
    <w:rsid w:val="005D1413"/>
    <w:rsid w:val="00852123"/>
    <w:rsid w:val="00881509"/>
    <w:rsid w:val="009E3060"/>
    <w:rsid w:val="00A13216"/>
    <w:rsid w:val="00A40577"/>
    <w:rsid w:val="00A808B3"/>
    <w:rsid w:val="00A87DDC"/>
    <w:rsid w:val="00AA359A"/>
    <w:rsid w:val="00B02A53"/>
    <w:rsid w:val="00BB700B"/>
    <w:rsid w:val="00BD7A5C"/>
    <w:rsid w:val="00C535F0"/>
    <w:rsid w:val="00C579D7"/>
    <w:rsid w:val="00C95F5F"/>
    <w:rsid w:val="00CC2AEA"/>
    <w:rsid w:val="00D31FC3"/>
    <w:rsid w:val="00D57CB9"/>
    <w:rsid w:val="00D8376D"/>
    <w:rsid w:val="00D91CD7"/>
    <w:rsid w:val="00EE0570"/>
    <w:rsid w:val="00F13E2C"/>
    <w:rsid w:val="00FC19BD"/>
    <w:rsid w:val="00FD09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8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2"/>
    <w:basedOn w:val="a"/>
    <w:rsid w:val="00A808B3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customStyle="1" w:styleId="apple-converted-space">
    <w:name w:val="apple-converted-space"/>
    <w:basedOn w:val="a0"/>
    <w:rsid w:val="00A808B3"/>
  </w:style>
  <w:style w:type="paragraph" w:styleId="a3">
    <w:name w:val="Normal (Web)"/>
    <w:basedOn w:val="a"/>
    <w:uiPriority w:val="99"/>
    <w:unhideWhenUsed/>
    <w:rsid w:val="00A808B3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basedOn w:val="a"/>
    <w:rsid w:val="00A808B3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styleId="a4">
    <w:name w:val="Balloon Text"/>
    <w:basedOn w:val="a"/>
    <w:link w:val="a5"/>
    <w:uiPriority w:val="99"/>
    <w:unhideWhenUsed/>
    <w:rsid w:val="00A808B3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customStyle="1" w:styleId="a5">
    <w:name w:val="Текст выноски Знак"/>
    <w:basedOn w:val="a0"/>
    <w:link w:val="a4"/>
    <w:uiPriority w:val="99"/>
    <w:rsid w:val="00A808B3"/>
    <w:rPr>
      <w:rFonts w:ascii="Times New Roman" w:hAnsi="Times New Roman" w:cs="Times New Roman"/>
      <w:sz w:val="20"/>
      <w:szCs w:val="20"/>
    </w:rPr>
  </w:style>
  <w:style w:type="character" w:styleId="a6">
    <w:name w:val="Hyperlink"/>
    <w:basedOn w:val="a0"/>
    <w:uiPriority w:val="99"/>
    <w:semiHidden/>
    <w:unhideWhenUsed/>
    <w:rsid w:val="00A808B3"/>
    <w:rPr>
      <w:color w:val="0000FF"/>
      <w:u w:val="single"/>
    </w:rPr>
  </w:style>
  <w:style w:type="paragraph" w:customStyle="1" w:styleId="c1">
    <w:name w:val="c1"/>
    <w:basedOn w:val="a"/>
    <w:uiPriority w:val="99"/>
    <w:rsid w:val="009E306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0">
    <w:name w:val="c0"/>
    <w:basedOn w:val="a0"/>
    <w:uiPriority w:val="99"/>
    <w:rsid w:val="009E3060"/>
    <w:rPr>
      <w:rFonts w:cs="Times New Roman"/>
    </w:rPr>
  </w:style>
  <w:style w:type="character" w:customStyle="1" w:styleId="3">
    <w:name w:val="Основной текст (3)_"/>
    <w:basedOn w:val="a0"/>
    <w:link w:val="31"/>
    <w:uiPriority w:val="99"/>
    <w:rsid w:val="00D31FC3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31">
    <w:name w:val="Основной текст (3)1"/>
    <w:basedOn w:val="a"/>
    <w:link w:val="3"/>
    <w:uiPriority w:val="99"/>
    <w:rsid w:val="00D31FC3"/>
    <w:pPr>
      <w:shd w:val="clear" w:color="auto" w:fill="FFFFFF"/>
      <w:spacing w:before="360" w:after="300" w:line="240" w:lineRule="atLeast"/>
    </w:pPr>
    <w:rPr>
      <w:rFonts w:ascii="Times New Roman" w:hAnsi="Times New Roman" w:cs="Times New Roman"/>
      <w:sz w:val="28"/>
      <w:szCs w:val="28"/>
    </w:rPr>
  </w:style>
  <w:style w:type="paragraph" w:styleId="a7">
    <w:name w:val="List Paragraph"/>
    <w:basedOn w:val="a"/>
    <w:uiPriority w:val="34"/>
    <w:qFormat/>
    <w:rsid w:val="00D57CB9"/>
    <w:pPr>
      <w:ind w:left="720"/>
      <w:contextualSpacing/>
    </w:pPr>
  </w:style>
  <w:style w:type="paragraph" w:styleId="a8">
    <w:name w:val="No Spacing"/>
    <w:uiPriority w:val="1"/>
    <w:qFormat/>
    <w:rsid w:val="00EE0570"/>
  </w:style>
  <w:style w:type="table" w:styleId="a9">
    <w:name w:val="Table Grid"/>
    <w:basedOn w:val="a1"/>
    <w:uiPriority w:val="59"/>
    <w:rsid w:val="005D1413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Основной текст (14)_"/>
    <w:basedOn w:val="a0"/>
    <w:link w:val="140"/>
    <w:uiPriority w:val="99"/>
    <w:rsid w:val="0056125B"/>
    <w:rPr>
      <w:rFonts w:ascii="Times New Roman" w:hAnsi="Times New Roman" w:cs="Times New Roman"/>
      <w:shd w:val="clear" w:color="auto" w:fill="FFFFFF"/>
    </w:rPr>
  </w:style>
  <w:style w:type="paragraph" w:customStyle="1" w:styleId="140">
    <w:name w:val="Основной текст (14)"/>
    <w:basedOn w:val="a"/>
    <w:link w:val="14"/>
    <w:uiPriority w:val="99"/>
    <w:rsid w:val="0056125B"/>
    <w:pPr>
      <w:shd w:val="clear" w:color="auto" w:fill="FFFFFF"/>
      <w:spacing w:after="120" w:line="240" w:lineRule="atLeast"/>
    </w:pPr>
    <w:rPr>
      <w:rFonts w:ascii="Times New Roman" w:hAnsi="Times New Roman" w:cs="Times New Roman"/>
    </w:rPr>
  </w:style>
  <w:style w:type="character" w:customStyle="1" w:styleId="23">
    <w:name w:val="Основной текст (23)_"/>
    <w:basedOn w:val="a0"/>
    <w:link w:val="230"/>
    <w:uiPriority w:val="99"/>
    <w:rsid w:val="000A175F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230">
    <w:name w:val="Основной текст (23)"/>
    <w:basedOn w:val="a"/>
    <w:link w:val="23"/>
    <w:uiPriority w:val="99"/>
    <w:rsid w:val="000A175F"/>
    <w:pPr>
      <w:shd w:val="clear" w:color="auto" w:fill="FFFFFF"/>
      <w:spacing w:line="274" w:lineRule="exact"/>
      <w:ind w:hanging="120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231pt">
    <w:name w:val="Основной текст (23) + Интервал 1 pt"/>
    <w:basedOn w:val="23"/>
    <w:uiPriority w:val="99"/>
    <w:rsid w:val="000A175F"/>
    <w:rPr>
      <w:rFonts w:ascii="Times New Roman" w:hAnsi="Times New Roman" w:cs="Times New Roman"/>
      <w:b/>
      <w:bCs/>
      <w:spacing w:val="20"/>
      <w:sz w:val="23"/>
      <w:szCs w:val="23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2"/>
    <w:basedOn w:val="a"/>
    <w:rsid w:val="00A808B3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customStyle="1" w:styleId="apple-converted-space">
    <w:name w:val="apple-converted-space"/>
    <w:basedOn w:val="a0"/>
    <w:rsid w:val="00A808B3"/>
  </w:style>
  <w:style w:type="paragraph" w:styleId="a3">
    <w:name w:val="Normal (Web)"/>
    <w:basedOn w:val="a"/>
    <w:uiPriority w:val="99"/>
    <w:unhideWhenUsed/>
    <w:rsid w:val="00A808B3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basedOn w:val="a"/>
    <w:rsid w:val="00A808B3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styleId="a4">
    <w:name w:val="Balloon Text"/>
    <w:basedOn w:val="a"/>
    <w:link w:val="a5"/>
    <w:uiPriority w:val="99"/>
    <w:unhideWhenUsed/>
    <w:rsid w:val="00A808B3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customStyle="1" w:styleId="a5">
    <w:name w:val="Текст выноски Знак"/>
    <w:basedOn w:val="a0"/>
    <w:link w:val="a4"/>
    <w:uiPriority w:val="99"/>
    <w:rsid w:val="00A808B3"/>
    <w:rPr>
      <w:rFonts w:ascii="Times New Roman" w:hAnsi="Times New Roman" w:cs="Times New Roman"/>
      <w:sz w:val="20"/>
      <w:szCs w:val="20"/>
    </w:rPr>
  </w:style>
  <w:style w:type="character" w:styleId="a6">
    <w:name w:val="Hyperlink"/>
    <w:basedOn w:val="a0"/>
    <w:uiPriority w:val="99"/>
    <w:semiHidden/>
    <w:unhideWhenUsed/>
    <w:rsid w:val="00A808B3"/>
    <w:rPr>
      <w:color w:val="0000FF"/>
      <w:u w:val="single"/>
    </w:rPr>
  </w:style>
  <w:style w:type="paragraph" w:customStyle="1" w:styleId="c1">
    <w:name w:val="c1"/>
    <w:basedOn w:val="a"/>
    <w:uiPriority w:val="99"/>
    <w:rsid w:val="009E306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0">
    <w:name w:val="c0"/>
    <w:basedOn w:val="a0"/>
    <w:uiPriority w:val="99"/>
    <w:rsid w:val="009E3060"/>
    <w:rPr>
      <w:rFonts w:cs="Times New Roman"/>
    </w:rPr>
  </w:style>
  <w:style w:type="character" w:customStyle="1" w:styleId="3">
    <w:name w:val="Основной текст (3)_"/>
    <w:basedOn w:val="a0"/>
    <w:link w:val="31"/>
    <w:uiPriority w:val="99"/>
    <w:rsid w:val="00D31FC3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31">
    <w:name w:val="Основной текст (3)1"/>
    <w:basedOn w:val="a"/>
    <w:link w:val="3"/>
    <w:uiPriority w:val="99"/>
    <w:rsid w:val="00D31FC3"/>
    <w:pPr>
      <w:shd w:val="clear" w:color="auto" w:fill="FFFFFF"/>
      <w:spacing w:before="360" w:after="300" w:line="240" w:lineRule="atLeast"/>
    </w:pPr>
    <w:rPr>
      <w:rFonts w:ascii="Times New Roman" w:hAnsi="Times New Roman" w:cs="Times New Roman"/>
      <w:sz w:val="28"/>
      <w:szCs w:val="28"/>
    </w:rPr>
  </w:style>
  <w:style w:type="paragraph" w:styleId="a7">
    <w:name w:val="List Paragraph"/>
    <w:basedOn w:val="a"/>
    <w:uiPriority w:val="34"/>
    <w:qFormat/>
    <w:rsid w:val="00D57CB9"/>
    <w:pPr>
      <w:ind w:left="720"/>
      <w:contextualSpacing/>
    </w:pPr>
  </w:style>
  <w:style w:type="paragraph" w:styleId="a8">
    <w:name w:val="No Spacing"/>
    <w:uiPriority w:val="1"/>
    <w:qFormat/>
    <w:rsid w:val="00EE0570"/>
  </w:style>
  <w:style w:type="table" w:styleId="a9">
    <w:name w:val="Table Grid"/>
    <w:basedOn w:val="a1"/>
    <w:uiPriority w:val="59"/>
    <w:rsid w:val="005D1413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Основной текст (14)_"/>
    <w:basedOn w:val="a0"/>
    <w:link w:val="140"/>
    <w:uiPriority w:val="99"/>
    <w:rsid w:val="0056125B"/>
    <w:rPr>
      <w:rFonts w:ascii="Times New Roman" w:hAnsi="Times New Roman" w:cs="Times New Roman"/>
      <w:shd w:val="clear" w:color="auto" w:fill="FFFFFF"/>
    </w:rPr>
  </w:style>
  <w:style w:type="paragraph" w:customStyle="1" w:styleId="140">
    <w:name w:val="Основной текст (14)"/>
    <w:basedOn w:val="a"/>
    <w:link w:val="14"/>
    <w:uiPriority w:val="99"/>
    <w:rsid w:val="0056125B"/>
    <w:pPr>
      <w:shd w:val="clear" w:color="auto" w:fill="FFFFFF"/>
      <w:spacing w:after="120" w:line="240" w:lineRule="atLeast"/>
    </w:pPr>
    <w:rPr>
      <w:rFonts w:ascii="Times New Roman" w:hAnsi="Times New Roman" w:cs="Times New Roman"/>
    </w:rPr>
  </w:style>
  <w:style w:type="character" w:customStyle="1" w:styleId="23">
    <w:name w:val="Основной текст (23)_"/>
    <w:basedOn w:val="a0"/>
    <w:link w:val="230"/>
    <w:uiPriority w:val="99"/>
    <w:rsid w:val="000A175F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230">
    <w:name w:val="Основной текст (23)"/>
    <w:basedOn w:val="a"/>
    <w:link w:val="23"/>
    <w:uiPriority w:val="99"/>
    <w:rsid w:val="000A175F"/>
    <w:pPr>
      <w:shd w:val="clear" w:color="auto" w:fill="FFFFFF"/>
      <w:spacing w:line="274" w:lineRule="exact"/>
      <w:ind w:hanging="120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231pt">
    <w:name w:val="Основной текст (23) + Интервал 1 pt"/>
    <w:basedOn w:val="23"/>
    <w:uiPriority w:val="99"/>
    <w:rsid w:val="000A175F"/>
    <w:rPr>
      <w:rFonts w:ascii="Times New Roman" w:hAnsi="Times New Roman" w:cs="Times New Roman"/>
      <w:b/>
      <w:bCs/>
      <w:spacing w:val="20"/>
      <w:sz w:val="23"/>
      <w:szCs w:val="23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73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ABEC70-093C-4D1F-A13D-579B95E4A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1</Pages>
  <Words>3417</Words>
  <Characters>19478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Ким</dc:creator>
  <cp:keywords/>
  <dc:description/>
  <cp:lastModifiedBy>Digitalll</cp:lastModifiedBy>
  <cp:revision>16</cp:revision>
  <cp:lastPrinted>2019-02-22T09:45:00Z</cp:lastPrinted>
  <dcterms:created xsi:type="dcterms:W3CDTF">2018-12-04T21:53:00Z</dcterms:created>
  <dcterms:modified xsi:type="dcterms:W3CDTF">2019-02-22T12:04:00Z</dcterms:modified>
</cp:coreProperties>
</file>