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6B" w:rsidRDefault="00AD2903" w:rsidP="004C3D33">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175364"/>
            <wp:effectExtent l="19050" t="0" r="3175" b="0"/>
            <wp:docPr id="1" name="Рисунок 1" descr="C:\Etc\Root\Мои документы\Мои рисунки\обложка\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c\Root\Мои документы\Мои рисунки\обложка\обложка.jpg"/>
                    <pic:cNvPicPr>
                      <a:picLocks noChangeAspect="1" noChangeArrowheads="1"/>
                    </pic:cNvPicPr>
                  </pic:nvPicPr>
                  <pic:blipFill>
                    <a:blip r:embed="rId8"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AD2068" w:rsidRPr="00C40DAD" w:rsidRDefault="009F391B" w:rsidP="00C66A2F">
      <w:pPr>
        <w:spacing w:after="0" w:line="240" w:lineRule="auto"/>
        <w:jc w:val="center"/>
        <w:rPr>
          <w:rFonts w:ascii="Times New Roman" w:hAnsi="Times New Roman" w:cs="Times New Roman"/>
          <w:sz w:val="24"/>
          <w:szCs w:val="24"/>
        </w:rPr>
      </w:pPr>
      <w:r w:rsidRPr="00C40DAD">
        <w:rPr>
          <w:rFonts w:ascii="Times New Roman" w:hAnsi="Times New Roman" w:cs="Times New Roman"/>
          <w:sz w:val="24"/>
          <w:szCs w:val="24"/>
        </w:rPr>
        <w:t>М</w:t>
      </w:r>
      <w:r w:rsidR="00CA3AAA">
        <w:rPr>
          <w:rFonts w:ascii="Times New Roman" w:hAnsi="Times New Roman" w:cs="Times New Roman"/>
          <w:sz w:val="24"/>
          <w:szCs w:val="24"/>
        </w:rPr>
        <w:t>униципальное казё</w:t>
      </w:r>
      <w:r w:rsidRPr="00C40DAD">
        <w:rPr>
          <w:rFonts w:ascii="Times New Roman" w:hAnsi="Times New Roman" w:cs="Times New Roman"/>
          <w:sz w:val="24"/>
          <w:szCs w:val="24"/>
        </w:rPr>
        <w:t>нное дошкольное образовательное учреждение</w:t>
      </w:r>
    </w:p>
    <w:p w:rsidR="009F391B" w:rsidRPr="00C40DAD" w:rsidRDefault="00CA3AAA" w:rsidP="00C66A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 «Тюльпан</w:t>
      </w:r>
      <w:r w:rsidR="009F391B" w:rsidRPr="00C40DAD">
        <w:rPr>
          <w:rFonts w:ascii="Times New Roman" w:hAnsi="Times New Roman" w:cs="Times New Roman"/>
          <w:sz w:val="24"/>
          <w:szCs w:val="24"/>
        </w:rPr>
        <w:t>»</w:t>
      </w:r>
    </w:p>
    <w:p w:rsidR="009F391B" w:rsidRPr="00C40DAD" w:rsidRDefault="009F391B" w:rsidP="00C66A2F">
      <w:pPr>
        <w:spacing w:after="0" w:line="240" w:lineRule="auto"/>
        <w:jc w:val="center"/>
        <w:rPr>
          <w:rFonts w:ascii="Times New Roman" w:hAnsi="Times New Roman" w:cs="Times New Roman"/>
          <w:sz w:val="24"/>
          <w:szCs w:val="24"/>
        </w:rPr>
      </w:pPr>
    </w:p>
    <w:p w:rsidR="009F391B" w:rsidRDefault="009F391B" w:rsidP="00CB23F7">
      <w:pPr>
        <w:spacing w:line="240" w:lineRule="auto"/>
        <w:jc w:val="center"/>
        <w:rPr>
          <w:rFonts w:ascii="Times New Roman" w:hAnsi="Times New Roman" w:cs="Times New Roman"/>
          <w:sz w:val="24"/>
          <w:szCs w:val="24"/>
        </w:rPr>
      </w:pPr>
    </w:p>
    <w:p w:rsidR="00AD2903" w:rsidRPr="00C40DAD" w:rsidRDefault="00AD2903" w:rsidP="00CB23F7">
      <w:pPr>
        <w:spacing w:line="240" w:lineRule="auto"/>
        <w:jc w:val="center"/>
        <w:rPr>
          <w:rFonts w:ascii="Times New Roman" w:hAnsi="Times New Roman" w:cs="Times New Roman"/>
          <w:sz w:val="24"/>
          <w:szCs w:val="24"/>
        </w:rPr>
      </w:pPr>
    </w:p>
    <w:p w:rsidR="009F391B" w:rsidRPr="00C40DAD" w:rsidRDefault="009F391B" w:rsidP="00C66A2F">
      <w:p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Содержание</w:t>
      </w:r>
    </w:p>
    <w:p w:rsidR="0023673D" w:rsidRPr="00C40DAD" w:rsidRDefault="0023673D" w:rsidP="00C66A2F">
      <w:pPr>
        <w:autoSpaceDE w:val="0"/>
        <w:autoSpaceDN w:val="0"/>
        <w:adjustRightInd w:val="0"/>
        <w:spacing w:after="0" w:line="240" w:lineRule="auto"/>
        <w:rPr>
          <w:rFonts w:ascii="Times New Roman" w:hAnsi="Times New Roman" w:cs="Times New Roman"/>
          <w:b/>
          <w:bCs/>
          <w:sz w:val="24"/>
          <w:szCs w:val="24"/>
        </w:rPr>
      </w:pPr>
    </w:p>
    <w:tbl>
      <w:tblPr>
        <w:tblStyle w:val="a3"/>
        <w:tblW w:w="0" w:type="auto"/>
        <w:tblLook w:val="04A0"/>
      </w:tblPr>
      <w:tblGrid>
        <w:gridCol w:w="534"/>
        <w:gridCol w:w="8363"/>
        <w:gridCol w:w="674"/>
      </w:tblGrid>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1 </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 ЦЕЛЕВОЙ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1.1.Пояснительная записка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1.1.1. Цели и задачи реализации основной образовательной программы</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дошкольного образования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1.1.2. Принципы и подходы к формированию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1.1.3. Значимые для разработки и реализации ООП ДО характеристики,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в том числе характеристики особенностей развития детей раннего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и дошкольного возраста.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1.2. Планируемые результаты освоения детьми основной образовательной</w:t>
            </w:r>
          </w:p>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 xml:space="preserve">1.2.2. Целевые ориентиры образования в раннем возрасте </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1.2.3. Целевые ориентиры на этапе завершения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1.2.4. Развивающее оценивание качества образовательной деятельности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по основной образовательной программе дошкольного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2</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СОДЕРЖАТЕЛЬНЫЙ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2576B5" w:rsidRDefault="0023673D" w:rsidP="00C66A2F">
            <w:pPr>
              <w:autoSpaceDE w:val="0"/>
              <w:autoSpaceDN w:val="0"/>
              <w:adjustRightInd w:val="0"/>
              <w:rPr>
                <w:rFonts w:ascii="Times New Roman" w:hAnsi="Times New Roman" w:cs="Times New Roman"/>
                <w:sz w:val="24"/>
                <w:szCs w:val="24"/>
              </w:rPr>
            </w:pPr>
            <w:r w:rsidRPr="002576B5">
              <w:rPr>
                <w:rFonts w:ascii="Times New Roman" w:hAnsi="Times New Roman" w:cs="Times New Roman"/>
                <w:sz w:val="24"/>
                <w:szCs w:val="24"/>
              </w:rPr>
              <w:t>2.</w:t>
            </w:r>
            <w:r w:rsidR="008448CF">
              <w:rPr>
                <w:rFonts w:ascii="Times New Roman" w:hAnsi="Times New Roman" w:cs="Times New Roman"/>
                <w:sz w:val="24"/>
                <w:szCs w:val="24"/>
              </w:rPr>
              <w:t>2</w:t>
            </w:r>
            <w:r w:rsidRPr="002576B5">
              <w:rPr>
                <w:rFonts w:ascii="Times New Roman" w:hAnsi="Times New Roman" w:cs="Times New Roman"/>
                <w:sz w:val="24"/>
                <w:szCs w:val="24"/>
              </w:rPr>
              <w:t>. Содержание образовательной деятельности по освоению детьми</w:t>
            </w:r>
          </w:p>
          <w:p w:rsidR="0023673D" w:rsidRPr="00C40DAD" w:rsidRDefault="0023673D" w:rsidP="00C66A2F">
            <w:pPr>
              <w:rPr>
                <w:rFonts w:ascii="Times New Roman" w:hAnsi="Times New Roman" w:cs="Times New Roman"/>
                <w:color w:val="C00000"/>
                <w:sz w:val="24"/>
                <w:szCs w:val="24"/>
              </w:rPr>
            </w:pPr>
            <w:r w:rsidRPr="002576B5">
              <w:rPr>
                <w:rFonts w:ascii="Times New Roman" w:hAnsi="Times New Roman" w:cs="Times New Roman"/>
                <w:sz w:val="24"/>
                <w:szCs w:val="24"/>
              </w:rPr>
              <w:t>дошкольного возраста образовательных областей</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.1. Содержание образовательной области «Социально-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коммуникативное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.2. Содержание образовательной области «Познавательное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27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.3. Содержание образовательной области «Речевое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.4. Содержание образовательной области «Художественно-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эстетическое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.5. Содержание образовательной области «Физическое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8448CF">
            <w:pPr>
              <w:tabs>
                <w:tab w:val="left" w:pos="6705"/>
              </w:tabs>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3</w:t>
            </w:r>
            <w:r w:rsidRPr="00C40DAD">
              <w:rPr>
                <w:rFonts w:ascii="Times New Roman" w:hAnsi="Times New Roman" w:cs="Times New Roman"/>
                <w:sz w:val="24"/>
                <w:szCs w:val="24"/>
              </w:rPr>
              <w:t>. Способы и направления поддержки детской инициативы</w:t>
            </w:r>
            <w:r w:rsidR="00BF3AA7" w:rsidRPr="00C40DAD">
              <w:rPr>
                <w:rFonts w:ascii="Times New Roman" w:hAnsi="Times New Roman" w:cs="Times New Roman"/>
                <w:sz w:val="24"/>
                <w:szCs w:val="24"/>
              </w:rPr>
              <w:tab/>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77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9C7494"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4</w:t>
            </w:r>
            <w:r w:rsidRPr="00C40DAD">
              <w:rPr>
                <w:rFonts w:ascii="Times New Roman" w:hAnsi="Times New Roman" w:cs="Times New Roman"/>
                <w:sz w:val="24"/>
                <w:szCs w:val="24"/>
              </w:rPr>
              <w:t>. Особенности взаимодействия педагогического коллектива с семьями</w:t>
            </w:r>
          </w:p>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80</w:t>
            </w:r>
          </w:p>
        </w:tc>
      </w:tr>
      <w:tr w:rsidR="0023673D" w:rsidRPr="00C40DAD" w:rsidTr="0023673D">
        <w:tc>
          <w:tcPr>
            <w:tcW w:w="534"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w:t>
            </w: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ОРГАНИЗАЦИОННЫЙ РАЗДЕЛ</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3.1. Режим дня 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4717CE">
            <w:pPr>
              <w:rPr>
                <w:rFonts w:ascii="Times New Roman" w:hAnsi="Times New Roman" w:cs="Times New Roman"/>
                <w:sz w:val="24"/>
                <w:szCs w:val="24"/>
              </w:rPr>
            </w:pPr>
            <w:r w:rsidRPr="00C40DAD">
              <w:rPr>
                <w:rFonts w:ascii="Times New Roman" w:hAnsi="Times New Roman" w:cs="Times New Roman"/>
                <w:sz w:val="24"/>
                <w:szCs w:val="24"/>
              </w:rPr>
              <w:t>3.</w:t>
            </w:r>
            <w:r w:rsidR="004717CE">
              <w:rPr>
                <w:rFonts w:ascii="Times New Roman" w:hAnsi="Times New Roman" w:cs="Times New Roman"/>
                <w:sz w:val="24"/>
                <w:szCs w:val="24"/>
              </w:rPr>
              <w:t>2</w:t>
            </w:r>
            <w:r w:rsidRPr="00C40DAD">
              <w:rPr>
                <w:rFonts w:ascii="Times New Roman" w:hAnsi="Times New Roman" w:cs="Times New Roman"/>
                <w:sz w:val="24"/>
                <w:szCs w:val="24"/>
              </w:rPr>
              <w:t>. Особенности традиционных событий, праздников, мероприятий</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 xml:space="preserve">3.4. Материально-техническое обеспечение Программы. </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3.5.</w:t>
            </w:r>
            <w:r w:rsidR="009C7494" w:rsidRPr="00C40DAD">
              <w:rPr>
                <w:rFonts w:ascii="Times New Roman" w:hAnsi="Times New Roman" w:cs="Times New Roman"/>
                <w:sz w:val="24"/>
                <w:szCs w:val="24"/>
              </w:rPr>
              <w:t>Организация развивающей предметно-пространственной среды</w:t>
            </w:r>
          </w:p>
        </w:tc>
        <w:tc>
          <w:tcPr>
            <w:tcW w:w="674" w:type="dxa"/>
          </w:tcPr>
          <w:p w:rsidR="0023673D" w:rsidRPr="00C40DAD" w:rsidRDefault="006209DF" w:rsidP="00C66A2F">
            <w:pPr>
              <w:rPr>
                <w:rFonts w:ascii="Times New Roman" w:hAnsi="Times New Roman" w:cs="Times New Roman"/>
                <w:sz w:val="24"/>
                <w:szCs w:val="24"/>
              </w:rPr>
            </w:pPr>
            <w:r>
              <w:rPr>
                <w:rFonts w:ascii="Times New Roman" w:hAnsi="Times New Roman" w:cs="Times New Roman"/>
                <w:sz w:val="24"/>
                <w:szCs w:val="24"/>
              </w:rPr>
              <w:t>82</w:t>
            </w:r>
          </w:p>
        </w:tc>
      </w:tr>
    </w:tbl>
    <w:p w:rsidR="009C7494" w:rsidRPr="00C40DAD" w:rsidRDefault="009C7494"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9C7494" w:rsidRPr="00C40DAD" w:rsidRDefault="009C7494" w:rsidP="00C66A2F">
      <w:p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1. ЦЕЛЕВОЙ РАЗДЕЛ</w:t>
      </w:r>
    </w:p>
    <w:p w:rsidR="009C7494" w:rsidRPr="00C40DAD" w:rsidRDefault="009C7494" w:rsidP="00C66A2F">
      <w:pPr>
        <w:autoSpaceDE w:val="0"/>
        <w:autoSpaceDN w:val="0"/>
        <w:adjustRightInd w:val="0"/>
        <w:spacing w:after="0" w:line="240" w:lineRule="auto"/>
        <w:ind w:firstLine="709"/>
        <w:rPr>
          <w:rFonts w:ascii="Times New Roman" w:hAnsi="Times New Roman" w:cs="Times New Roman"/>
          <w:b/>
          <w:bCs/>
          <w:sz w:val="24"/>
          <w:szCs w:val="24"/>
        </w:rPr>
      </w:pPr>
    </w:p>
    <w:p w:rsidR="00A178BE" w:rsidRPr="00C40DAD" w:rsidRDefault="009C7494" w:rsidP="00C66A2F">
      <w:pPr>
        <w:pStyle w:val="a4"/>
        <w:numPr>
          <w:ilvl w:val="1"/>
          <w:numId w:val="1"/>
        </w:numPr>
        <w:autoSpaceDE w:val="0"/>
        <w:autoSpaceDN w:val="0"/>
        <w:adjustRightInd w:val="0"/>
        <w:spacing w:after="0" w:line="240" w:lineRule="auto"/>
        <w:rPr>
          <w:rFonts w:ascii="Times New Roman" w:hAnsi="Times New Roman" w:cs="Times New Roman"/>
          <w:b/>
          <w:bCs/>
          <w:sz w:val="24"/>
          <w:szCs w:val="24"/>
        </w:rPr>
      </w:pPr>
      <w:r w:rsidRPr="00C40DAD">
        <w:rPr>
          <w:rFonts w:ascii="Times New Roman" w:hAnsi="Times New Roman" w:cs="Times New Roman"/>
          <w:b/>
          <w:bCs/>
          <w:sz w:val="24"/>
          <w:szCs w:val="24"/>
        </w:rPr>
        <w:t>Пояснительная записка</w:t>
      </w:r>
    </w:p>
    <w:p w:rsidR="00A178BE" w:rsidRPr="00C40DAD" w:rsidRDefault="00A178BE"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Основная общеобразовательная программа дошкольного образования (далее Программа), является  локальным документом, составляющим нормативную базу деятельно</w:t>
      </w:r>
      <w:r w:rsidR="00CA3AAA">
        <w:rPr>
          <w:rFonts w:ascii="Times New Roman" w:hAnsi="Times New Roman" w:cs="Times New Roman"/>
          <w:sz w:val="24"/>
          <w:szCs w:val="24"/>
        </w:rPr>
        <w:t>сти МКДОУ «Детский сад «Тюльпан</w:t>
      </w:r>
      <w:r w:rsidRPr="00C40DAD">
        <w:rPr>
          <w:rFonts w:ascii="Times New Roman" w:hAnsi="Times New Roman" w:cs="Times New Roman"/>
          <w:sz w:val="24"/>
          <w:szCs w:val="24"/>
        </w:rPr>
        <w:t xml:space="preserve">». Определяет содержание и организацию образовательной деятельности на уровне дошкольного образования, обеспечивает развитие личности детей в возрасте от </w:t>
      </w:r>
      <w:r w:rsidR="00C40DAD">
        <w:rPr>
          <w:rFonts w:ascii="Times New Roman" w:hAnsi="Times New Roman" w:cs="Times New Roman"/>
          <w:sz w:val="24"/>
          <w:szCs w:val="24"/>
        </w:rPr>
        <w:t>2</w:t>
      </w:r>
      <w:r w:rsidRPr="00C40DAD">
        <w:rPr>
          <w:rFonts w:ascii="Times New Roman" w:hAnsi="Times New Roman" w:cs="Times New Roman"/>
          <w:sz w:val="24"/>
          <w:szCs w:val="24"/>
        </w:rPr>
        <w:t xml:space="preserve"> до 7 лет в различных видах общения и деятельности с учётом их возрастных, индивидуальных психологических и физиологических особенностей.</w:t>
      </w:r>
    </w:p>
    <w:p w:rsidR="00A178BE" w:rsidRPr="00C40DAD" w:rsidRDefault="00A178BE" w:rsidP="00C66A2F">
      <w:pPr>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Программа  разработана</w:t>
      </w:r>
      <w:r w:rsidRPr="00C40DAD">
        <w:rPr>
          <w:rStyle w:val="FontStyle81"/>
          <w:sz w:val="24"/>
          <w:szCs w:val="24"/>
        </w:rPr>
        <w:t xml:space="preserve">на основе Федерального государственного образовательного стандарта дошкольного образования, </w:t>
      </w:r>
      <w:r w:rsidRPr="00C40DAD">
        <w:rPr>
          <w:rFonts w:ascii="Times New Roman" w:hAnsi="Times New Roman" w:cs="Times New Roman"/>
          <w:sz w:val="24"/>
          <w:szCs w:val="24"/>
        </w:rPr>
        <w:t>с учетом концептуальных положений примерной основной образовательной программы  дошкольного образования «От рождения до школы» под редакцией Н.Е. Вераксы, М.А. Васильевой, Т.С. Комаровой</w:t>
      </w:r>
      <w:r w:rsidRPr="00C40DAD">
        <w:rPr>
          <w:rStyle w:val="10"/>
          <w:rFonts w:eastAsia="Calibri"/>
          <w:sz w:val="24"/>
          <w:szCs w:val="24"/>
        </w:rPr>
        <w:t xml:space="preserve">, </w:t>
      </w:r>
      <w:r w:rsidRPr="00C40DAD">
        <w:rPr>
          <w:rFonts w:ascii="Times New Roman" w:hAnsi="Times New Roman" w:cs="Times New Roman"/>
          <w:sz w:val="24"/>
          <w:szCs w:val="24"/>
        </w:rPr>
        <w:t>в соответствии с основными нормативно-правовыми документами:</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color w:val="000000"/>
          <w:sz w:val="24"/>
          <w:szCs w:val="24"/>
        </w:rPr>
        <w:t>Федеральный закон от 29.12.2012  № 273-ФЗ  «Об образовании в Российской Федерации»;</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C40DAD">
          <w:rPr>
            <w:rFonts w:ascii="Times New Roman" w:hAnsi="Times New Roman" w:cs="Times New Roman"/>
            <w:sz w:val="24"/>
            <w:szCs w:val="24"/>
          </w:rPr>
          <w:t>2013 г</w:t>
        </w:r>
      </w:smartTag>
      <w:r w:rsidRPr="00C40DAD">
        <w:rPr>
          <w:rFonts w:ascii="Times New Roman" w:hAnsi="Times New Roman" w:cs="Times New Roman"/>
          <w:sz w:val="24"/>
          <w:szCs w:val="24"/>
        </w:rPr>
        <w:t>. № 1155);</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№1014 г. Москва); </w:t>
      </w:r>
    </w:p>
    <w:p w:rsidR="002F19DE" w:rsidRPr="00C40DAD" w:rsidRDefault="00A178BE" w:rsidP="00C66A2F">
      <w:pPr>
        <w:pStyle w:val="a4"/>
        <w:numPr>
          <w:ilvl w:val="0"/>
          <w:numId w:val="2"/>
        </w:numPr>
        <w:tabs>
          <w:tab w:val="left" w:pos="993"/>
        </w:tabs>
        <w:spacing w:after="0" w:line="240" w:lineRule="auto"/>
        <w:ind w:left="0" w:firstLine="709"/>
        <w:jc w:val="both"/>
        <w:rPr>
          <w:rStyle w:val="a6"/>
          <w:rFonts w:eastAsiaTheme="minorHAnsi"/>
          <w:color w:val="000000"/>
          <w:lang w:eastAsia="en-US"/>
        </w:rPr>
      </w:pPr>
      <w:r w:rsidRPr="00C40DAD">
        <w:rPr>
          <w:rFonts w:ascii="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sidRPr="00C40DAD">
        <w:rPr>
          <w:rStyle w:val="a6"/>
          <w:rFonts w:eastAsiaTheme="minorHAnsi"/>
        </w:rPr>
        <w:t xml:space="preserve"> (</w:t>
      </w:r>
      <w:r w:rsidRPr="00C40DAD">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C40DAD">
        <w:rPr>
          <w:rStyle w:val="a6"/>
          <w:rFonts w:eastAsiaTheme="minorHAnsi"/>
        </w:rPr>
        <w:t>от 15 мая 2013 года №26  «Об утверждении САНПИН» 2.4.3049-13);</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Постановление Правительства Российской Федерации от 5 августа 2013 года № 662 «Об осуществлении мониторинга системы образования»;</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Приказ Министерства образования и науки РФ от 14 июня 2013 года № 462 «Об</w:t>
      </w:r>
    </w:p>
    <w:p w:rsidR="002F19DE" w:rsidRPr="00C40DAD" w:rsidRDefault="002F19DE" w:rsidP="00C66A2F">
      <w:pPr>
        <w:autoSpaceDE w:val="0"/>
        <w:autoSpaceDN w:val="0"/>
        <w:adjustRightInd w:val="0"/>
        <w:spacing w:after="0" w:line="240" w:lineRule="auto"/>
        <w:rPr>
          <w:rStyle w:val="a6"/>
          <w:rFonts w:eastAsiaTheme="minorHAnsi"/>
          <w:lang w:eastAsia="en-US"/>
        </w:rPr>
      </w:pPr>
      <w:r w:rsidRPr="00C40DAD">
        <w:rPr>
          <w:rFonts w:ascii="Times New Roman" w:hAnsi="Times New Roman" w:cs="Times New Roman"/>
          <w:sz w:val="24"/>
          <w:szCs w:val="24"/>
        </w:rPr>
        <w:t>утверждении Порядка проведения самообследования образовательной организацией» (зарегистрирован в Минюсте РФ 27 июня 2013 года № 28908).</w:t>
      </w:r>
    </w:p>
    <w:p w:rsidR="009F391B"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Ус</w:t>
      </w:r>
      <w:r w:rsidR="00CA3AAA">
        <w:rPr>
          <w:rFonts w:ascii="Times New Roman" w:hAnsi="Times New Roman" w:cs="Times New Roman"/>
          <w:sz w:val="24"/>
          <w:szCs w:val="24"/>
        </w:rPr>
        <w:t>тав МКДОУ «Детский сад «Тюльпан</w:t>
      </w:r>
      <w:r w:rsidRPr="00C40DAD">
        <w:rPr>
          <w:rFonts w:ascii="Times New Roman" w:hAnsi="Times New Roman" w:cs="Times New Roman"/>
          <w:sz w:val="24"/>
          <w:szCs w:val="24"/>
        </w:rPr>
        <w:t>»</w:t>
      </w:r>
    </w:p>
    <w:p w:rsidR="002F19DE" w:rsidRPr="00C40DAD" w:rsidRDefault="002F19DE" w:rsidP="00C66A2F">
      <w:pPr>
        <w:tabs>
          <w:tab w:val="left" w:pos="993"/>
        </w:tabs>
        <w:spacing w:after="0" w:line="240" w:lineRule="auto"/>
        <w:jc w:val="both"/>
        <w:rPr>
          <w:rFonts w:ascii="Times New Roman" w:hAnsi="Times New Roman" w:cs="Times New Roman"/>
          <w:sz w:val="24"/>
          <w:szCs w:val="24"/>
        </w:rPr>
      </w:pPr>
    </w:p>
    <w:p w:rsidR="002F19DE" w:rsidRPr="00C40DAD" w:rsidRDefault="002F19DE" w:rsidP="00C66A2F">
      <w:pPr>
        <w:tabs>
          <w:tab w:val="left" w:pos="993"/>
        </w:tabs>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2F19DE" w:rsidRPr="00C40DAD" w:rsidRDefault="002F19DE" w:rsidP="00C66A2F">
      <w:pPr>
        <w:pStyle w:val="a4"/>
        <w:numPr>
          <w:ilvl w:val="2"/>
          <w:numId w:val="1"/>
        </w:numPr>
        <w:spacing w:after="0" w:line="240" w:lineRule="auto"/>
        <w:ind w:left="0" w:firstLine="709"/>
        <w:jc w:val="both"/>
        <w:rPr>
          <w:rFonts w:ascii="Times New Roman" w:hAnsi="Times New Roman" w:cs="Times New Roman"/>
          <w:color w:val="000000"/>
          <w:sz w:val="24"/>
          <w:szCs w:val="24"/>
        </w:rPr>
      </w:pPr>
      <w:r w:rsidRPr="00C40DAD">
        <w:rPr>
          <w:rStyle w:val="FontStyle81"/>
          <w:b/>
          <w:sz w:val="24"/>
          <w:szCs w:val="24"/>
        </w:rPr>
        <w:t xml:space="preserve">Цели и задачи </w:t>
      </w:r>
      <w:r w:rsidRPr="00C40DAD">
        <w:rPr>
          <w:rFonts w:ascii="Times New Roman" w:hAnsi="Times New Roman" w:cs="Times New Roman"/>
          <w:b/>
          <w:sz w:val="24"/>
          <w:szCs w:val="24"/>
        </w:rPr>
        <w:t>реализа</w:t>
      </w:r>
      <w:r w:rsidR="002E60BA" w:rsidRPr="00C40DAD">
        <w:rPr>
          <w:rFonts w:ascii="Times New Roman" w:hAnsi="Times New Roman" w:cs="Times New Roman"/>
          <w:b/>
          <w:sz w:val="24"/>
          <w:szCs w:val="24"/>
        </w:rPr>
        <w:t xml:space="preserve">ции  образовательной программы </w:t>
      </w:r>
      <w:r w:rsidRPr="00C40DAD">
        <w:rPr>
          <w:rFonts w:ascii="Times New Roman" w:hAnsi="Times New Roman" w:cs="Times New Roman"/>
          <w:b/>
          <w:sz w:val="24"/>
          <w:szCs w:val="24"/>
        </w:rPr>
        <w:t xml:space="preserve">дошкольного  образования </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b/>
          <w:bCs/>
          <w:sz w:val="24"/>
          <w:szCs w:val="24"/>
        </w:rPr>
        <w:t xml:space="preserve">Цель </w:t>
      </w:r>
      <w:r w:rsidRPr="00C40DAD">
        <w:rPr>
          <w:rFonts w:ascii="Times New Roman" w:hAnsi="Times New Roman" w:cs="Times New Roman"/>
          <w:sz w:val="24"/>
          <w:szCs w:val="24"/>
        </w:rPr>
        <w:t>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»:создание условий и организация образовательного процесса, обеспечивающих позитивную социализацию, поддержку индивидуализации и всестороннее развитие ребенка младенческого, раннего или дошкольного возраста в соответствующих его возрасту детских видах деятельности.</w:t>
      </w:r>
    </w:p>
    <w:p w:rsidR="002E60BA" w:rsidRPr="00C40DAD" w:rsidRDefault="002E60BA" w:rsidP="00C66A2F">
      <w:pPr>
        <w:pStyle w:val="a4"/>
        <w:autoSpaceDE w:val="0"/>
        <w:autoSpaceDN w:val="0"/>
        <w:adjustRightInd w:val="0"/>
        <w:spacing w:after="0" w:line="240" w:lineRule="auto"/>
        <w:ind w:left="495"/>
        <w:jc w:val="both"/>
        <w:rPr>
          <w:rFonts w:ascii="Times New Roman" w:hAnsi="Times New Roman" w:cs="Times New Roman"/>
          <w:sz w:val="24"/>
          <w:szCs w:val="24"/>
        </w:rPr>
      </w:pPr>
      <w:r w:rsidRPr="00C40DAD">
        <w:rPr>
          <w:rFonts w:ascii="Times New Roman" w:hAnsi="Times New Roman" w:cs="Times New Roman"/>
          <w:sz w:val="24"/>
          <w:szCs w:val="24"/>
        </w:rPr>
        <w:t xml:space="preserve">Достижение поставленных целей требует решения определённых </w:t>
      </w:r>
      <w:r w:rsidRPr="00C40DAD">
        <w:rPr>
          <w:rFonts w:ascii="Times New Roman" w:hAnsi="Times New Roman" w:cs="Times New Roman"/>
          <w:b/>
          <w:bCs/>
          <w:sz w:val="24"/>
          <w:szCs w:val="24"/>
        </w:rPr>
        <w:t xml:space="preserve">задач </w:t>
      </w:r>
      <w:r w:rsidRPr="00C40DAD">
        <w:rPr>
          <w:rFonts w:ascii="Times New Roman" w:hAnsi="Times New Roman" w:cs="Times New Roman"/>
          <w:sz w:val="24"/>
          <w:szCs w:val="24"/>
        </w:rPr>
        <w:t>деятельности</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ДОУ. Для успешной деятельности по реализации Программы необходимо:</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Сохранять и укреплять физическое и психическое здоровье детей, в том числе их</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эмоциональное благополучие.</w:t>
      </w:r>
    </w:p>
    <w:p w:rsidR="004C4CF1"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lastRenderedPageBreak/>
        <w:t>2. Обеспечить равные возможности для полноценного развития детей в возрасте от 1,6 года до 7лет в пяти основных образовательных областях независимо от пола, нации, языка,социального статуса, психофизиологических и других особенностей (в том числе ограниченных возможностей здоровья).</w:t>
      </w:r>
    </w:p>
    <w:p w:rsidR="002E60BA" w:rsidRPr="00C40DAD" w:rsidRDefault="004C4CF1" w:rsidP="00C66A2F">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w:t>
      </w:r>
      <w:r w:rsidR="002E60BA" w:rsidRPr="00C40DAD">
        <w:rPr>
          <w:rFonts w:ascii="Times New Roman" w:hAnsi="Times New Roman" w:cs="Times New Roman"/>
          <w:sz w:val="24"/>
          <w:szCs w:val="24"/>
        </w:rPr>
        <w:t>Обеспечить преемственность целей, задач и содержания основной образовательнойпрограммы дошкольного образования и программ начального общего образования.</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4. Создать благоприятные условия развития детей в соответствии с их возрастными ииндивидуальными особенностями и склонностями, развития способностей и творческогопотенциала каждого ребенка как субъекта отношений с самим собой, другими детьми,взрослыми и миром.</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5. Объединить обучение и воспитание в целостный образовательный процесс на основедуховно-нравственных и социокультурных ценностей и принятых в обществе правил инорм поведения в интересах человека, семьи, общества.</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6. Формировать общую культуру личности детей, в том числе ценностей здорового образажизни, развития их социальных, нравственных, эстетических, интеллектуальных,физических качеств, инициативности, самостоятельности и ответственности ребенка,формирования предпосылок учебной деятельности.</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7.</w:t>
      </w:r>
      <w:r w:rsidR="002E60BA" w:rsidRPr="00C40DAD">
        <w:rPr>
          <w:rFonts w:ascii="Times New Roman" w:hAnsi="Times New Roman" w:cs="Times New Roman"/>
          <w:sz w:val="24"/>
          <w:szCs w:val="24"/>
        </w:rPr>
        <w:t>Формировать образовательную среду, соответствующую возрастным, индивидуальным,психологическим и физиологическим особенностям детей, с максимальнымпривлечением к сетевому взаимодействию объектов социокультурного окружения и ихресурсов.</w:t>
      </w:r>
    </w:p>
    <w:p w:rsidR="002F19DE"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8.</w:t>
      </w:r>
      <w:r w:rsidR="002E60BA" w:rsidRPr="00C40DAD">
        <w:rPr>
          <w:rFonts w:ascii="Times New Roman" w:hAnsi="Times New Roman" w:cs="Times New Roman"/>
          <w:sz w:val="24"/>
          <w:szCs w:val="24"/>
        </w:rPr>
        <w:t>Обеспечить психолого-педагогическую поддержку семьи и повышать компетентностьродителей (законных представителей) в вопросах развития и образования, охраны иукрепления здоровья детей.</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
    <w:p w:rsidR="004C4CF1" w:rsidRPr="00C40DAD" w:rsidRDefault="004C4CF1" w:rsidP="00C66A2F">
      <w:pPr>
        <w:pStyle w:val="a4"/>
        <w:numPr>
          <w:ilvl w:val="2"/>
          <w:numId w:val="1"/>
        </w:numPr>
        <w:tabs>
          <w:tab w:val="left" w:pos="993"/>
          <w:tab w:val="left" w:pos="1134"/>
        </w:tabs>
        <w:autoSpaceDE w:val="0"/>
        <w:autoSpaceDN w:val="0"/>
        <w:adjustRightInd w:val="0"/>
        <w:spacing w:after="0" w:line="240" w:lineRule="auto"/>
        <w:ind w:left="1276" w:hanging="567"/>
        <w:jc w:val="both"/>
        <w:rPr>
          <w:rFonts w:ascii="Times New Roman" w:hAnsi="Times New Roman" w:cs="Times New Roman"/>
          <w:b/>
          <w:sz w:val="24"/>
          <w:szCs w:val="24"/>
        </w:rPr>
      </w:pPr>
      <w:r w:rsidRPr="00C40DAD">
        <w:rPr>
          <w:rFonts w:ascii="Times New Roman" w:hAnsi="Times New Roman" w:cs="Times New Roman"/>
          <w:b/>
          <w:sz w:val="24"/>
          <w:szCs w:val="24"/>
        </w:rPr>
        <w:t>Принципы и подходы к формированию ООП ДО</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основывается на положениях культурно-исторической теории Л.С.Выготского и отечественной научной психолого-педагогической школы о закономерностях развития ребенка в дошкольном возрасте.</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Программа сформирована в соответствии </w:t>
      </w:r>
      <w:r w:rsidRPr="00C40DAD">
        <w:rPr>
          <w:rFonts w:ascii="Times New Roman" w:hAnsi="Times New Roman" w:cs="Times New Roman"/>
          <w:b/>
          <w:bCs/>
          <w:sz w:val="24"/>
          <w:szCs w:val="24"/>
        </w:rPr>
        <w:t xml:space="preserve">с принципами, </w:t>
      </w:r>
      <w:r w:rsidRPr="00C40DAD">
        <w:rPr>
          <w:rFonts w:ascii="Times New Roman" w:hAnsi="Times New Roman" w:cs="Times New Roman"/>
          <w:sz w:val="24"/>
          <w:szCs w:val="24"/>
        </w:rPr>
        <w:t>определёнными Федеральным государственным образовательным стандартом дошкольного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содействие и сотрудничество детей и взрослых, признание ребенка полноценным</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участником (субъектом) образовательных отношений;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индивидуализацию дошкольного образования (в том числе одарённых детей и детей с ограниченными возможностями здоровья);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 поддержку инициативы детей в различных видах деятельности; </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партнерство с семьей;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сетевое взаимодействие с организациями социализации по приобщению детей к социокультурным нормам, традициям семьи, общества и государства;</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обеспечение преемственности дошкольного общего и начального общего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Содержание Программы определено также в соответствии со следующими </w:t>
      </w:r>
      <w:r w:rsidRPr="00C40DAD">
        <w:rPr>
          <w:rFonts w:ascii="Times New Roman" w:hAnsi="Times New Roman" w:cs="Times New Roman"/>
          <w:b/>
          <w:bCs/>
          <w:sz w:val="24"/>
          <w:szCs w:val="24"/>
        </w:rPr>
        <w:t>принципами: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lastRenderedPageBreak/>
        <w:t>дошкольной педагогики и возрастной психологии: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развивающего образования, целью которого является развитие ребенка;</w:t>
      </w:r>
    </w:p>
    <w:p w:rsidR="00502967" w:rsidRPr="00C40DAD" w:rsidRDefault="004C4CF1" w:rsidP="006020F5">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принцип научной обоснованности и практической применимости, т.е. содержаниепрограммы соответствует основным положениям возрастной психологии идошкольной педагогики и</w:t>
      </w:r>
      <w:r w:rsidR="00502967" w:rsidRPr="00C40DAD">
        <w:rPr>
          <w:rFonts w:ascii="Times New Roman" w:hAnsi="Times New Roman" w:cs="Times New Roman"/>
          <w:sz w:val="24"/>
          <w:szCs w:val="24"/>
        </w:rPr>
        <w:t xml:space="preserve"> имеет возможность реализации в </w:t>
      </w:r>
      <w:r w:rsidRPr="00C40DAD">
        <w:rPr>
          <w:rFonts w:ascii="Times New Roman" w:hAnsi="Times New Roman" w:cs="Times New Roman"/>
          <w:sz w:val="24"/>
          <w:szCs w:val="24"/>
        </w:rPr>
        <w:t>массовой практикедошкольного образования;</w:t>
      </w:r>
    </w:p>
    <w:p w:rsidR="004C4CF1"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интеграции образовательных областей в соответствии с возрастными</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возможностями и особенностями воспитанников, спецификой и возможностями</w:t>
      </w:r>
      <w:r w:rsidR="00502967" w:rsidRPr="00C40DAD">
        <w:rPr>
          <w:rFonts w:ascii="Times New Roman" w:hAnsi="Times New Roman" w:cs="Times New Roman"/>
          <w:sz w:val="24"/>
          <w:szCs w:val="24"/>
        </w:rPr>
        <w:t xml:space="preserve"> образовательных областей;</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Основные </w:t>
      </w:r>
      <w:r w:rsidRPr="00C40DAD">
        <w:rPr>
          <w:rFonts w:ascii="Times New Roman" w:hAnsi="Times New Roman" w:cs="Times New Roman"/>
          <w:b/>
          <w:bCs/>
          <w:sz w:val="24"/>
          <w:szCs w:val="24"/>
        </w:rPr>
        <w:t xml:space="preserve">подходы </w:t>
      </w:r>
      <w:r w:rsidRPr="00C40DAD">
        <w:rPr>
          <w:rFonts w:ascii="Times New Roman" w:hAnsi="Times New Roman" w:cs="Times New Roman"/>
          <w:sz w:val="24"/>
          <w:szCs w:val="24"/>
        </w:rPr>
        <w:t>к формированию Программы заключаются в следующем:</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Программой определен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2. Обязательная часть Программы основывается на комплексном подходе, обеспечивая развитие детей во всех пяти взаимодополняющих образовательных областях «Физическое развитие», «Познавательное развитие», «Речевое развитие», «Социально-</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коммуникативное развитие», «Художественно-эстетическое развитие» с учетом особых</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потребностей воспитанников.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 Реализация Программы предусмотрена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4. Программа предполагает возможность включения ребенка в образовательную</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деятельность как полноценного его участника на разных этапах реализации Программы.</w:t>
      </w:r>
    </w:p>
    <w:p w:rsidR="004C4CF1"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5. Объем обязательной части Программы составляет не менее 60% времени, необходимого для реализации Программы, а части, формируемой участниками образовательных отношений – не более 40% общего объема Программы.</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sz w:val="24"/>
          <w:szCs w:val="24"/>
        </w:rPr>
      </w:pPr>
    </w:p>
    <w:p w:rsidR="00502967" w:rsidRDefault="00502967" w:rsidP="00C66A2F">
      <w:pPr>
        <w:autoSpaceDE w:val="0"/>
        <w:autoSpaceDN w:val="0"/>
        <w:adjustRightInd w:val="0"/>
        <w:spacing w:after="0" w:line="240" w:lineRule="auto"/>
        <w:ind w:firstLine="709"/>
        <w:jc w:val="both"/>
        <w:rPr>
          <w:rFonts w:ascii="Times New Roman" w:hAnsi="Times New Roman" w:cs="Times New Roman"/>
          <w:b/>
          <w:bCs/>
          <w:sz w:val="24"/>
          <w:szCs w:val="24"/>
        </w:rPr>
      </w:pPr>
      <w:r w:rsidRPr="00C40DAD">
        <w:rPr>
          <w:rFonts w:ascii="Times New Roman" w:hAnsi="Times New Roman" w:cs="Times New Roman"/>
          <w:b/>
          <w:bCs/>
          <w:sz w:val="24"/>
          <w:szCs w:val="24"/>
        </w:rPr>
        <w:t>1.1.3. Значимые для разработки и реализации ООП ДО характеристики, в том числе характеристики особенностей развития детей раннего и дошкольного возраста</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b/>
          <w:bCs/>
          <w:sz w:val="24"/>
          <w:szCs w:val="24"/>
        </w:rPr>
      </w:pPr>
    </w:p>
    <w:p w:rsidR="00502967" w:rsidRPr="00C40DAD" w:rsidRDefault="00CA3AAA" w:rsidP="00C66A2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«Детски</w:t>
      </w:r>
      <w:r w:rsidR="004C3D33">
        <w:rPr>
          <w:rFonts w:ascii="Times New Roman" w:hAnsi="Times New Roman" w:cs="Times New Roman"/>
          <w:sz w:val="24"/>
          <w:szCs w:val="24"/>
        </w:rPr>
        <w:t>й сад «Тюльпан» функционирует 10</w:t>
      </w:r>
      <w:r>
        <w:rPr>
          <w:rFonts w:ascii="Times New Roman" w:hAnsi="Times New Roman" w:cs="Times New Roman"/>
          <w:sz w:val="24"/>
          <w:szCs w:val="24"/>
        </w:rPr>
        <w:t xml:space="preserve"> групп</w:t>
      </w:r>
      <w:r w:rsidR="00502967" w:rsidRPr="00C40DAD">
        <w:rPr>
          <w:rFonts w:ascii="Times New Roman" w:hAnsi="Times New Roman" w:cs="Times New Roman"/>
          <w:sz w:val="24"/>
          <w:szCs w:val="24"/>
        </w:rPr>
        <w:t xml:space="preserve"> общеразвивающей направленности для детей с </w:t>
      </w:r>
      <w:r>
        <w:rPr>
          <w:rFonts w:ascii="Times New Roman" w:hAnsi="Times New Roman" w:cs="Times New Roman"/>
          <w:sz w:val="24"/>
          <w:szCs w:val="24"/>
        </w:rPr>
        <w:t>1,5</w:t>
      </w:r>
      <w:r w:rsidR="00502967" w:rsidRPr="00C40DAD">
        <w:rPr>
          <w:rFonts w:ascii="Times New Roman" w:hAnsi="Times New Roman" w:cs="Times New Roman"/>
          <w:sz w:val="24"/>
          <w:szCs w:val="24"/>
        </w:rPr>
        <w:t xml:space="preserve"> до 7 лет. Реж</w:t>
      </w:r>
      <w:r w:rsidR="004C3D33">
        <w:rPr>
          <w:rFonts w:ascii="Times New Roman" w:hAnsi="Times New Roman" w:cs="Times New Roman"/>
          <w:sz w:val="24"/>
          <w:szCs w:val="24"/>
        </w:rPr>
        <w:t>им работы с 8.00 до 17.00 часов, дежурная группа с 7.00 – 8.00 и с 17.00 до 19.00 часов.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Списочный состав ежегодно утверждается заведующим ДОУ.</w:t>
      </w: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11341" w:type="dxa"/>
        <w:tblInd w:w="-1310" w:type="dxa"/>
        <w:tblLook w:val="04A0"/>
      </w:tblPr>
      <w:tblGrid>
        <w:gridCol w:w="3119"/>
        <w:gridCol w:w="2976"/>
        <w:gridCol w:w="2393"/>
        <w:gridCol w:w="2853"/>
      </w:tblGrid>
      <w:tr w:rsidR="00502967" w:rsidRPr="00C40DAD" w:rsidTr="00DD73F1">
        <w:tc>
          <w:tcPr>
            <w:tcW w:w="3119"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Наименование групп</w:t>
            </w:r>
          </w:p>
        </w:tc>
        <w:tc>
          <w:tcPr>
            <w:tcW w:w="2976"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групп</w:t>
            </w:r>
          </w:p>
        </w:tc>
        <w:tc>
          <w:tcPr>
            <w:tcW w:w="239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Возраст детей</w:t>
            </w:r>
          </w:p>
        </w:tc>
        <w:tc>
          <w:tcPr>
            <w:tcW w:w="285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детей (создано мест</w:t>
            </w:r>
            <w:r w:rsidR="00DD73F1" w:rsidRPr="00C40DAD">
              <w:rPr>
                <w:rFonts w:ascii="Times New Roman" w:hAnsi="Times New Roman" w:cs="Times New Roman"/>
                <w:sz w:val="24"/>
                <w:szCs w:val="24"/>
              </w:rPr>
              <w:t xml:space="preserve"> по условиям</w:t>
            </w:r>
            <w:r w:rsidRPr="00C40DAD">
              <w:rPr>
                <w:rFonts w:ascii="Times New Roman" w:hAnsi="Times New Roman" w:cs="Times New Roman"/>
                <w:sz w:val="24"/>
                <w:szCs w:val="24"/>
              </w:rPr>
              <w:t>)</w:t>
            </w:r>
          </w:p>
        </w:tc>
      </w:tr>
      <w:tr w:rsidR="00502967" w:rsidRPr="00C40DAD" w:rsidTr="00DD73F1">
        <w:tc>
          <w:tcPr>
            <w:tcW w:w="3119"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м</w:t>
            </w:r>
            <w:r w:rsidR="00DD73F1" w:rsidRPr="00C40DAD">
              <w:rPr>
                <w:rFonts w:ascii="Times New Roman" w:hAnsi="Times New Roman" w:cs="Times New Roman"/>
                <w:sz w:val="24"/>
                <w:szCs w:val="24"/>
              </w:rPr>
              <w:t>ладшая группа</w:t>
            </w:r>
          </w:p>
        </w:tc>
        <w:tc>
          <w:tcPr>
            <w:tcW w:w="2976" w:type="dxa"/>
          </w:tcPr>
          <w:p w:rsidR="00502967"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r w:rsidR="00DD73F1" w:rsidRPr="00C40DAD">
              <w:rPr>
                <w:rFonts w:ascii="Times New Roman" w:hAnsi="Times New Roman" w:cs="Times New Roman"/>
                <w:sz w:val="24"/>
                <w:szCs w:val="24"/>
              </w:rPr>
              <w:t>-3</w:t>
            </w:r>
          </w:p>
        </w:tc>
        <w:tc>
          <w:tcPr>
            <w:tcW w:w="2853" w:type="dxa"/>
          </w:tcPr>
          <w:p w:rsidR="00502967" w:rsidRPr="00C40DAD" w:rsidRDefault="00397282"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r>
      <w:tr w:rsidR="00CA3AAA" w:rsidRPr="00C40DAD" w:rsidTr="00DD73F1">
        <w:tc>
          <w:tcPr>
            <w:tcW w:w="3119"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младшая группа</w:t>
            </w:r>
          </w:p>
        </w:tc>
        <w:tc>
          <w:tcPr>
            <w:tcW w:w="2976"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853" w:type="dxa"/>
          </w:tcPr>
          <w:p w:rsidR="00CA3AAA"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Средняя группа</w:t>
            </w:r>
          </w:p>
        </w:tc>
        <w:tc>
          <w:tcPr>
            <w:tcW w:w="2976" w:type="dxa"/>
          </w:tcPr>
          <w:p w:rsidR="00DD73F1"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r w:rsidR="00DD73F1" w:rsidRPr="00C40DAD">
              <w:rPr>
                <w:rFonts w:ascii="Times New Roman" w:hAnsi="Times New Roman" w:cs="Times New Roman"/>
                <w:sz w:val="24"/>
                <w:szCs w:val="24"/>
              </w:rPr>
              <w:t>-5</w:t>
            </w:r>
          </w:p>
        </w:tc>
        <w:tc>
          <w:tcPr>
            <w:tcW w:w="2853" w:type="dxa"/>
          </w:tcPr>
          <w:p w:rsidR="00DD73F1"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Старшая группа</w:t>
            </w:r>
          </w:p>
        </w:tc>
        <w:tc>
          <w:tcPr>
            <w:tcW w:w="2976"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5-</w:t>
            </w:r>
            <w:r w:rsidR="00CA3AAA">
              <w:rPr>
                <w:rFonts w:ascii="Times New Roman" w:hAnsi="Times New Roman" w:cs="Times New Roman"/>
                <w:sz w:val="24"/>
                <w:szCs w:val="24"/>
              </w:rPr>
              <w:t>6</w:t>
            </w:r>
          </w:p>
        </w:tc>
        <w:tc>
          <w:tcPr>
            <w:tcW w:w="2853" w:type="dxa"/>
          </w:tcPr>
          <w:p w:rsidR="00DD73F1"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r>
      <w:tr w:rsidR="00CA3AAA" w:rsidRPr="00C40DAD" w:rsidTr="00DD73F1">
        <w:tc>
          <w:tcPr>
            <w:tcW w:w="3119" w:type="dxa"/>
          </w:tcPr>
          <w:p w:rsidR="00CA3AAA" w:rsidRPr="00C40DAD" w:rsidRDefault="00CA3AAA" w:rsidP="00CA3A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976" w:type="dxa"/>
          </w:tcPr>
          <w:p w:rsidR="00CA3AAA" w:rsidRPr="00C40DAD" w:rsidRDefault="00397282"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p>
        </w:tc>
        <w:tc>
          <w:tcPr>
            <w:tcW w:w="2393" w:type="dxa"/>
          </w:tcPr>
          <w:p w:rsidR="00CA3AAA"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c>
          <w:tcPr>
            <w:tcW w:w="2853" w:type="dxa"/>
          </w:tcPr>
          <w:p w:rsidR="00CA3AAA" w:rsidRPr="00C40DAD" w:rsidRDefault="00063ACB"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r>
    </w:tbl>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Комплектование групп осуществляется по возрастному принципу исходя из их предельной наполняемости и созданных условий в соответствии с требованиями СанПиН 2.4.1.3049-13.</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Содержание Программы учитывает возрастные особенности развития детей раннего и дошкольного возраста</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p>
    <w:tbl>
      <w:tblPr>
        <w:tblStyle w:val="a3"/>
        <w:tblW w:w="11341" w:type="dxa"/>
        <w:tblInd w:w="-1310" w:type="dxa"/>
        <w:tblLook w:val="04A0"/>
      </w:tblPr>
      <w:tblGrid>
        <w:gridCol w:w="3830"/>
        <w:gridCol w:w="7511"/>
      </w:tblGrid>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Ранний возраст (1-3 года)</w:t>
            </w:r>
          </w:p>
        </w:tc>
        <w:tc>
          <w:tcPr>
            <w:tcW w:w="7938" w:type="dxa"/>
          </w:tcPr>
          <w:p w:rsidR="00DD73F1" w:rsidRPr="00C40DAD" w:rsidRDefault="00DD73F1"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Раннее детство – период развития ребенка от 1 года до 3 лет. В период с 1 года до 3 лет изменяется социальная ситуация развития и ведущая деятельность детей. Ведущим видом деятельности ребенка раннего возраста становится –предметная, а ситуативно-деловое общение со взрослым становится формой и средством организации этой предметной деятельности, в которой ребенок осваивает общественно-выбранные способы действия с предметами. Взрослый становится не просто «источником предметов» и помощником в манипуляциях ребенка, но участником его деятельности и образцом для подражания. Интенсивно развивается активная речь. Формируются новые виды деятельности: игра, рисование, конструирование. К третьему году жизни ребенка совершенствуются зрительные и слуховые ориентировки, слуховое восприятие, прежде всего фонематический слух. Основной формой мышления становится наглядно-действенная. Завершается ранний возраст кризисом 3 лет. У ребенка формируется образ Я.</w:t>
            </w:r>
          </w:p>
        </w:tc>
      </w:tr>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Младшийдошкольныйвозраст(3-4 года)</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 рубеже трех лет любимым выражением ребёнка становится «Я сам!».</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Отделение себя от взрослого и вместе с тем желание быть как взрослый –</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характерное противоречие кризиса трех лет. 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В младшем дошкольном возрасте поведение ребёнка непроизвольно, действия и поступки ситуативны, их последствия ребёнок чаще всего не представляет, нормативно развивающемуся ребенку свойственно ощущение безопасности, доверчиво-активное отношение</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 окружающему. Дети 3-4 лет усваивают элементарные нормы и правила</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поведения, связанные с определёнными разрешениями и запретами («можно», «нужно», «нельзя»). 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определённый запас представлений о разнообразных свойствах предметов, явлениях окружающей действительности и о себе самом. В 3 года дети практически осваивают пространство своей комнаты (квартиры),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lastRenderedPageBreak/>
              <w:t>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с назначением некоторых общественно-бытовых зданий; имеет представления о знакомых средствах передвижения, о некоторых</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профессиях, праздниках, свойствах воды, снега, песка; различает и называет состояния погоды.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четвёртого года жизни непроизвольно. Однако его устойчивость зависитот интереса к деятельности.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 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Главным средством общения со взрослыми и сверстниками является речь. Ребёнок овладевает грамматическим строем речи, начинает использовать сложные предложения.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Интерес к продуктивной деятельности неустойчив. Замысел управляется изображением и меняется по ходу работы,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происходит овладение изображением формы предметов. Работы чаще всего схематичны, поэтому трудно догадаться, что изобразил ребёнок.</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Конструирование носит процессуальный характер. Ребёнок может</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конструировать по образцу лишь элементарные предметные конструкции из двух-трёх частей. Музыкально-художественная деятельность детей носит непосредственный и синкретический характер.</w:t>
            </w:r>
          </w:p>
        </w:tc>
      </w:tr>
      <w:tr w:rsidR="00DD73F1" w:rsidRPr="00C40DAD" w:rsidTr="00DD73F1">
        <w:tc>
          <w:tcPr>
            <w:tcW w:w="3403" w:type="dxa"/>
          </w:tcPr>
          <w:p w:rsidR="00285BC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Средний дошкольный</w:t>
            </w:r>
          </w:p>
          <w:p w:rsidR="00DD73F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t>возраст (4-5 лет)</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Дети 4-5 лет все еще не осознают социальные нормы и правила поведения,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w:t>
            </w:r>
            <w:r w:rsidRPr="00C40DAD">
              <w:rPr>
                <w:rFonts w:ascii="Times New Roman" w:hAnsi="Times New Roman" w:cs="Times New Roman"/>
                <w:sz w:val="24"/>
                <w:szCs w:val="24"/>
              </w:rPr>
              <w:lastRenderedPageBreak/>
              <w:t>появляются представления о том, как положено себя вести девочкам, и как – мальчикам.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К 4-5 годам ребёнокспособен элементарно охарактеризовать своё самочувствие, привлечь внимание взрослого в случае недомогания. Дети имеют дифференцированное представление о собственной гендерной принадлежности, аргументируют её.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мужскихкачествах.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игре дети называют свои роли, понимают условность принятых ролей. Происходит разделение игровых и реальных взаимоотношений.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В среднем дошкольном возрасте связь мышления и действий сохраняется. Во многих случаях не требуется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практического манипулирования с объектом, но во всех случаях ребёнку</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необходимо отчётливо воспринимать и наглядно представлять этот объект. Внимание становится всё более устойчивым. Именно в этом возрасте дети начинают активно играть в игры с правилами.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ужеотмечаются и ситуации чистого общения. Для поддержания сотрудничества,установления отношений в словаре детей появляются слова и выражения,отражающие нравственные представления: слова участия, сочувствия,сострадания. Речь становится более связной и последовательной. В</w:t>
            </w:r>
            <w:r w:rsidR="00CE4478" w:rsidRPr="00C40DAD">
              <w:rPr>
                <w:rFonts w:ascii="Times New Roman" w:hAnsi="Times New Roman" w:cs="Times New Roman"/>
                <w:sz w:val="24"/>
                <w:szCs w:val="24"/>
              </w:rPr>
              <w:t xml:space="preserve"> художественной и продуктивной </w:t>
            </w:r>
            <w:r w:rsidRPr="00C40DAD">
              <w:rPr>
                <w:rFonts w:ascii="Times New Roman" w:hAnsi="Times New Roman" w:cs="Times New Roman"/>
                <w:sz w:val="24"/>
                <w:szCs w:val="24"/>
              </w:rPr>
              <w:t>деятельности дети эмоционально откликаются</w:t>
            </w:r>
            <w:r w:rsidR="00CE4478" w:rsidRPr="00C40DAD">
              <w:rPr>
                <w:rFonts w:ascii="Times New Roman" w:hAnsi="Times New Roman" w:cs="Times New Roman"/>
                <w:sz w:val="24"/>
                <w:szCs w:val="24"/>
              </w:rPr>
              <w:t xml:space="preserve"> на произведения </w:t>
            </w:r>
            <w:r w:rsidRPr="00C40DAD">
              <w:rPr>
                <w:rFonts w:ascii="Times New Roman" w:hAnsi="Times New Roman" w:cs="Times New Roman"/>
                <w:sz w:val="24"/>
                <w:szCs w:val="24"/>
              </w:rPr>
              <w:t>музыкального и изобразительного искусства, художественную</w:t>
            </w:r>
            <w:r w:rsidR="00CE4478" w:rsidRPr="00C40DAD">
              <w:rPr>
                <w:rFonts w:ascii="Times New Roman" w:hAnsi="Times New Roman" w:cs="Times New Roman"/>
                <w:sz w:val="24"/>
                <w:szCs w:val="24"/>
              </w:rPr>
              <w:t xml:space="preserve"> литературу, </w:t>
            </w:r>
            <w:r w:rsidRPr="00C40DAD">
              <w:rPr>
                <w:rFonts w:ascii="Times New Roman" w:hAnsi="Times New Roman" w:cs="Times New Roman"/>
                <w:sz w:val="24"/>
                <w:szCs w:val="24"/>
              </w:rPr>
              <w:t>в которых с помощью образных средств переданы различные</w:t>
            </w:r>
            <w:r w:rsidR="00CE4478" w:rsidRPr="00C40DAD">
              <w:rPr>
                <w:rFonts w:ascii="Times New Roman" w:hAnsi="Times New Roman" w:cs="Times New Roman"/>
                <w:sz w:val="24"/>
                <w:szCs w:val="24"/>
              </w:rPr>
              <w:t xml:space="preserve"> э</w:t>
            </w:r>
            <w:r w:rsidRPr="00C40DAD">
              <w:rPr>
                <w:rFonts w:ascii="Times New Roman" w:hAnsi="Times New Roman" w:cs="Times New Roman"/>
                <w:sz w:val="24"/>
                <w:szCs w:val="24"/>
              </w:rPr>
              <w:t>моциональные состояния людей, животных, сказочных персонажей.Дошкольники начинают более целостно воспринимать сюжеты и понимать образы.</w:t>
            </w:r>
          </w:p>
        </w:tc>
      </w:tr>
      <w:tr w:rsidR="00DD73F1" w:rsidRPr="00C40DAD" w:rsidTr="00DD73F1">
        <w:tc>
          <w:tcPr>
            <w:tcW w:w="3403" w:type="dxa"/>
          </w:tcPr>
          <w:p w:rsidR="00DD73F1" w:rsidRPr="00C40DAD" w:rsidRDefault="00CE4478"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Старший дошкольный возраст (5-6 лет)</w:t>
            </w:r>
          </w:p>
        </w:tc>
        <w:tc>
          <w:tcPr>
            <w:tcW w:w="7938" w:type="dxa"/>
          </w:tcPr>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 этом возрасте в поведении дошкольников происходят качественные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изменения – формируется возможность саморегуляции, дети начинают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предъявлять к себе те требования, которые раньше предъявлялись им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В этом возрасте дети имеют дифференцированное представление о своей гендерной принадлежности по существенным признакам. 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Вместе с тем согласование действий, распределение обязанностей у детей чаще всего возникает ещё по ходу самой игры.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Ребёнок этого возраста способен к освоению сложных движений.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устойчивость. При этом для запоминания дети уже могут использовать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несложные приёмы и средства. В 5-6 лет ведущее значение приобретает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наглядно-образное мышление, которое позволяет ребёнку решать более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сложные задачи с использованием обобщённых наглядных средств (схем,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чертежей и пр.) и обобщённых представлений о свойствах различных</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предметов и явлений. Образы воображения значительно полнее и точнее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воспроизводят действительность. Ребёнок чётко начинает различать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действительное и вымышленное. Действия воображения – создание и</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воплощение замысла – начинают складываться первоначально в игре. Это</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проявляется в том, что прежде игры рождается её замысел и сюжет.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Постепенно дети приобретают способность действовать по </w:t>
            </w:r>
            <w:r w:rsidRPr="00C40DAD">
              <w:rPr>
                <w:rFonts w:ascii="Times New Roman" w:hAnsi="Times New Roman" w:cs="Times New Roman"/>
                <w:sz w:val="24"/>
                <w:szCs w:val="24"/>
              </w:rPr>
              <w:lastRenderedPageBreak/>
              <w:t>предварительному замыслу в конструировании и рисовании.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Круг чтения ребёнка 5-6 лет пополняется произведениями разнообразной тематики, в том числе связанной с проблемами семьи, взаимоотношений со взрослыми,</w:t>
            </w:r>
          </w:p>
          <w:p w:rsidR="00DD73F1"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сверстниками, с историей страны. Он способен удерживать в памяти большой объём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преодолениемэгоцентрической позиции (ребёнок становится способным встать на позицию). Развивается прогностическая функция мышления, что позволяетребёнку видеть перспективу событий, предвидеть (предвосхищать) близкие иотдалённые последствия собственных действий и поступков и действий ипоступков других людей. В старшем дошкольном возрасте освоенные ранеевиды детского труда выполняются качественно, быстро, осознанно.Становится возможным освоение детьми разных видов ручного труда. Впроцессе восприятия художественных произведений, произведениймузыкального и изобразительного искусства дети способны осуществлятьвыбор того (произведений, персонажей, образов), что им больше нравится,обосновывая его с помощью элементов эстетической оценки.</w:t>
            </w:r>
          </w:p>
        </w:tc>
      </w:tr>
      <w:tr w:rsidR="00DD73F1" w:rsidRPr="00C40DAD" w:rsidTr="00DD73F1">
        <w:tc>
          <w:tcPr>
            <w:tcW w:w="3403" w:type="dxa"/>
          </w:tcPr>
          <w:p w:rsidR="00ED6D83"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Старший дошкольный</w:t>
            </w:r>
          </w:p>
          <w:p w:rsidR="00DD73F1"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возраст (6-7 лет)</w:t>
            </w:r>
          </w:p>
        </w:tc>
        <w:tc>
          <w:tcPr>
            <w:tcW w:w="7938" w:type="dxa"/>
          </w:tcPr>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Ребенок на пороге школы (6-7 лет) обладает устойчивыми социально-</w:t>
            </w:r>
          </w:p>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нравственными чувства и эмоциями, высоким самосознанием и осуществляетсебя как субъект деятельности и поведения. Мотивационная сферадошкольников 6-7 лет расширяется за счёт развития таких социальныхмотивов,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У них формируются обобщённые эмоциональные представления, что позволяет им предвосхищатьпоследствия своих действий. Это существенно влияет на эффективностьпроизвольной регуляции поведения — ребёнок может не только отказаться отнежелательных действий или хорошо себя вести, но и выполнять неинтересноезадание, если будет понимать, что полу</w:t>
            </w:r>
            <w:r w:rsidR="00B85580" w:rsidRPr="00C40DAD">
              <w:rPr>
                <w:rFonts w:ascii="Times New Roman" w:hAnsi="Times New Roman" w:cs="Times New Roman"/>
                <w:sz w:val="24"/>
                <w:szCs w:val="24"/>
              </w:rPr>
              <w:t xml:space="preserve">ченные результаты принесут кому </w:t>
            </w:r>
            <w:r w:rsidRPr="00C40DAD">
              <w:rPr>
                <w:rFonts w:ascii="Times New Roman" w:hAnsi="Times New Roman" w:cs="Times New Roman"/>
                <w:sz w:val="24"/>
                <w:szCs w:val="24"/>
              </w:rPr>
              <w:t xml:space="preserve">топользу, радость и т. п. Сложнее и богаче по содержанию становится общениеребёнка со взрослым. Большую значимость для детей 6-7 лет приобретаетобщение между собой. Их избирательные отношения </w:t>
            </w:r>
            <w:r w:rsidRPr="00C40DAD">
              <w:rPr>
                <w:rFonts w:ascii="Times New Roman" w:hAnsi="Times New Roman" w:cs="Times New Roman"/>
                <w:sz w:val="24"/>
                <w:szCs w:val="24"/>
              </w:rPr>
              <w:lastRenderedPageBreak/>
              <w:t>становятся устойчивыми,именно в этот период зарождается детская дружба. Дети продолжают активносотрудничать, вместе с тем у них наблюдаются и конкурентные отношения — вобщении и взаимодействии они стремятся в первую очередь проявить себя,привлечь внимание других к себе. К семи годам дети определяют перспективывзросления в соответствии с гендерной ролью, проявляют стремление кусвоению определённых способов поведения, ориентированных на выполнениебудущих социальных ролей. К 6-7 годам ребёнок уверенно владеет культуройсамообслуживания и культурой здоровья. В играх дети 6-7 лет способныотражать достаточно сложные социальные события — рождение ребёнка,свадьба, праздник, война и др. В игре может быть несколько центров, в каждомиз которых отражается та или иная сюжетная линия. Дети этого возраста могутпо ходу игры брать на себя две роли, переходя от исполнения одной кисполнению другой. Они могут вступать во взаимодействие с несколькимипартнёрами по игре, исполняя как главную, так и подчинённую роль.Продолж</w:t>
            </w:r>
            <w:r w:rsidR="00B85580" w:rsidRPr="00C40DAD">
              <w:rPr>
                <w:rFonts w:ascii="Times New Roman" w:hAnsi="Times New Roman" w:cs="Times New Roman"/>
                <w:sz w:val="24"/>
                <w:szCs w:val="24"/>
              </w:rPr>
              <w:t xml:space="preserve">ается </w:t>
            </w:r>
            <w:r w:rsidRPr="00C40DAD">
              <w:rPr>
                <w:rFonts w:ascii="Times New Roman" w:hAnsi="Times New Roman" w:cs="Times New Roman"/>
                <w:sz w:val="24"/>
                <w:szCs w:val="24"/>
              </w:rPr>
              <w:t>дальнейшее развитие моторики ребёнка, наращивание исамостоятельное использование двигательного опыта. Расширяютсяпредставления о самом себе, своих физических возможностях, физическомоблике. По собственной инициативе дети могут организовывать подвижныеигры и простейшие соревнования со сверстниками. В возрасте 6-7 летпроисходит расширение и углубление представлений детей о форме, цвете,величине предметов. Ребёнок уже целенаправленно, последовательнообследует внешние особенности предметов. При этом он ориентируется не наединичные признаки, а на весь комплекс (цвет, форма, величина и др.). К концудошкольного возраста существенно увеличивается устойчивостьнепроизвольного внимания, что приводит к меньшей отвлекаемости детей. В 6-7 лет у детей увеличивается объём памяти, что позволяет им непроизвольнозапоминать достаточно большой объём информации. Девочек отличаетбольший объём и устойчивость памяти. Воображение детей данного возрастастановится, с одной стороны, богаче и оригинальнее, а с другой — болеелогичным и последовательным, оно уже не похоже на стихийноефантазирование детей младших возрастов. При придумывании сюжета игры,темы рисунка, историй и т. п. дети 6-7 лет не только удерживаютпервоначальный замысел, но могут обдумывать его до начала деятельности. Вэтом возрасте продолжается развитие наглядно-образного мышления, котороепозволяет ребёнку решать более сложные задачи с использованиемобобщённых наглядных средств (схем, чертежей и пр.) и обобщённыхпредставлений о свойствах различных предметов и явлений. Действиянаглядно-образного мышления (например, при нахождении выхода изнарисованного лабиринта) ребёнок этого возраста, как правило, совершает ужев уме, не прибегая к практическим предметным действиям даже в случаяхзатруднений. Возможность успешно совершать действия</w:t>
            </w:r>
            <w:r w:rsidR="002A7785">
              <w:rPr>
                <w:rFonts w:ascii="Times New Roman" w:hAnsi="Times New Roman" w:cs="Times New Roman"/>
                <w:sz w:val="24"/>
                <w:szCs w:val="24"/>
              </w:rPr>
              <w:t>,</w:t>
            </w:r>
            <w:r w:rsidRPr="00C40DAD">
              <w:rPr>
                <w:rFonts w:ascii="Times New Roman" w:hAnsi="Times New Roman" w:cs="Times New Roman"/>
                <w:sz w:val="24"/>
                <w:szCs w:val="24"/>
              </w:rPr>
              <w:t xml:space="preserve">сериации иклассификации во многом связана с тем, что на седьмом году жизни в процессмышления всё более активно включается речь. Речевые умения детейпозволяют полноценно общаться с разным контингентом людей (взрослыми исверстниками, знакомыми и незнакомыми). Дети не только </w:t>
            </w:r>
            <w:r w:rsidRPr="00C40DAD">
              <w:rPr>
                <w:rFonts w:ascii="Times New Roman" w:hAnsi="Times New Roman" w:cs="Times New Roman"/>
                <w:sz w:val="24"/>
                <w:szCs w:val="24"/>
              </w:rPr>
              <w:lastRenderedPageBreak/>
              <w:t>правильнопроизносят, но и хорошо различают фонемы (звуки) и слова. Овладениеморфологической системой языка позволяет им успешно образовыватьдостаточно сложные грамматические формы существительных,прилагательных, глаголов. В своей речи старший дошкольник всё чащеиспользует сложные предложения (с сочинительными и подчинительнымисвязями). В 6-7 лет увеличивается словарный запас. В процессе диалогаребёнок старается исчерпывающе ответить на вопросы, сам задаёт вопросы,понятные собеседнику, согласует свои реплики с репликами других. Активноразвивается и другая форма речи – монологическая. К концу дошкольногодетства ребёнок формируется как будущий самостоятельный читатель. Тяга ккниге, её содержательной, эстетической и формальной сторонам – важнейшийитог развития дошкольника-читателя.Музыкально-художественная деятельность характеризуется большойсамостоятельностью. Развитие познавательных интересов приводит к</w:t>
            </w:r>
          </w:p>
          <w:p w:rsidR="00DD73F1"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стремлению получить знания о видах и жанрах искусства (история созданиямузыкальных шедевров, жизнь и творчество композиторов и исполнителей).Дошкольники начинают проявлять интерес к посещению театров, пониматьценность произведений музыкального искусства. В продуктивной деятельностидети знают, что хотят изобразить, и могут целенаправленно следовать к своейцели, преодолевая препятствия и не отказываясь от своего замысла, которыйтеперь становится опережающим. Они способны изображать всё, что вызываету них интерес. Созданные изображения становятся похожи на реальныйпредмет, узнаваемы и включают множество деталей. Совершенствуется иусложняется техника рисования, лепки, аппликации. Дети способныконструировать по схеме, фотографиям, заданным условиям, собственномузамыслу постройки из строительного материала; делать игрушки путёмскладывания бумаги в разных направления</w:t>
            </w:r>
            <w:r w:rsidR="00B85580" w:rsidRPr="00C40DAD">
              <w:rPr>
                <w:rFonts w:ascii="Times New Roman" w:hAnsi="Times New Roman" w:cs="Times New Roman"/>
                <w:sz w:val="24"/>
                <w:szCs w:val="24"/>
              </w:rPr>
              <w:t>х</w:t>
            </w:r>
          </w:p>
        </w:tc>
      </w:tr>
    </w:tbl>
    <w:p w:rsidR="00B85580" w:rsidRPr="00C40DAD" w:rsidRDefault="00B85580" w:rsidP="00C66A2F">
      <w:pPr>
        <w:autoSpaceDE w:val="0"/>
        <w:autoSpaceDN w:val="0"/>
        <w:adjustRightInd w:val="0"/>
        <w:spacing w:after="0" w:line="240" w:lineRule="auto"/>
        <w:rPr>
          <w:rFonts w:ascii="Times New Roman" w:hAnsi="Times New Roman" w:cs="Times New Roman"/>
          <w:sz w:val="24"/>
          <w:szCs w:val="24"/>
        </w:rPr>
      </w:pPr>
    </w:p>
    <w:p w:rsidR="00DD73F1"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Программа подлежит корректировке по мере необходимости в связи с изменениями в современной системе дошкольного образования и социальным заказом населения города, но не чаще, чем 1 раз в год до 1 сентября. Изменения в приложения – по мере необходимости в течение учебного года.</w:t>
      </w:r>
    </w:p>
    <w:p w:rsidR="00B85580"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B85580" w:rsidRPr="00C40DAD" w:rsidRDefault="00B85580" w:rsidP="00C66A2F">
      <w:pPr>
        <w:autoSpaceDE w:val="0"/>
        <w:autoSpaceDN w:val="0"/>
        <w:adjustRightInd w:val="0"/>
        <w:spacing w:after="0" w:line="240" w:lineRule="auto"/>
        <w:ind w:firstLine="709"/>
        <w:rPr>
          <w:rFonts w:ascii="Times New Roman" w:hAnsi="Times New Roman" w:cs="Times New Roman"/>
          <w:b/>
          <w:sz w:val="24"/>
          <w:szCs w:val="24"/>
        </w:rPr>
      </w:pPr>
      <w:r w:rsidRPr="00C40DAD">
        <w:rPr>
          <w:rFonts w:ascii="Times New Roman" w:hAnsi="Times New Roman" w:cs="Times New Roman"/>
          <w:b/>
          <w:sz w:val="24"/>
          <w:szCs w:val="24"/>
        </w:rPr>
        <w:t>1.2. Планируемые результаты освоения детьми основной образовательной программы дошкольного образования</w:t>
      </w:r>
    </w:p>
    <w:p w:rsidR="00B85580" w:rsidRPr="00C40DAD" w:rsidRDefault="00B85580" w:rsidP="00C66A2F">
      <w:pPr>
        <w:autoSpaceDE w:val="0"/>
        <w:autoSpaceDN w:val="0"/>
        <w:adjustRightInd w:val="0"/>
        <w:spacing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 программы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воспитанников. В соответствии с ФГОС ДО 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подлежат непосредственной оценке;</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lastRenderedPageBreak/>
        <w:t>не являются непосредственным основанием оценки как итогового, так ипромежуточного уровня развития детей;</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основанием для их формального сравнения с реальнымидостижениями детей;</w:t>
      </w:r>
    </w:p>
    <w:p w:rsidR="00B85580"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основой объективной оценки соответствия установленным</w:t>
      </w:r>
    </w:p>
    <w:p w:rsidR="00551602"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требованиям образовательной деятельности и подготовки детей;</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не являются непосредственным основанием при оценке качества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 выступают основаниями преемственности дошкольного и</w:t>
      </w:r>
    </w:p>
    <w:p w:rsidR="00B85580" w:rsidRPr="00C40DAD" w:rsidRDefault="00B85580"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начального общего образования. При соблюдении требований к условиям реализацииПрограммы настоящие целевые ориентиры предполагают формирование у детей дошкольноговозраста предпосылок учебной деятельности на этапе завершения ими дошкольного образования.</w:t>
      </w:r>
    </w:p>
    <w:p w:rsidR="008448CF" w:rsidRDefault="008448CF" w:rsidP="00C66A2F">
      <w:pPr>
        <w:pStyle w:val="p11"/>
        <w:spacing w:before="0" w:beforeAutospacing="0" w:after="0" w:afterAutospacing="0"/>
        <w:ind w:firstLine="709"/>
        <w:jc w:val="both"/>
        <w:rPr>
          <w:b/>
        </w:rPr>
      </w:pPr>
    </w:p>
    <w:p w:rsidR="00551602" w:rsidRPr="00C40DAD" w:rsidRDefault="00551602" w:rsidP="00C66A2F">
      <w:pPr>
        <w:pStyle w:val="p11"/>
        <w:spacing w:before="0" w:beforeAutospacing="0" w:after="0" w:afterAutospacing="0"/>
        <w:ind w:firstLine="709"/>
        <w:jc w:val="both"/>
        <w:rPr>
          <w:rStyle w:val="FontStyle80"/>
          <w:rFonts w:ascii="Times New Roman" w:hAnsi="Times New Roman" w:cs="Times New Roman"/>
        </w:rPr>
      </w:pPr>
      <w:r w:rsidRPr="00C40DAD">
        <w:rPr>
          <w:b/>
        </w:rPr>
        <w:t>1.2.3.</w:t>
      </w:r>
      <w:r w:rsidRPr="00C40DAD">
        <w:rPr>
          <w:rStyle w:val="FontStyle80"/>
          <w:rFonts w:ascii="Times New Roman" w:hAnsi="Times New Roman" w:cs="Times New Roman"/>
        </w:rPr>
        <w:t>Целевые ориентиры на этапе завершения дошкольного образования</w:t>
      </w:r>
      <w:r w:rsidRPr="00C40DAD">
        <w:rPr>
          <w:b/>
        </w:rPr>
        <w:t>(основные (ключевые) характеристики развития личности ребенка):</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овладевает основными культурными средствами, способа</w:t>
      </w:r>
      <w:r w:rsidRPr="00C40DAD">
        <w:rPr>
          <w:rStyle w:val="FontStyle81"/>
          <w:sz w:val="24"/>
          <w:szCs w:val="24"/>
        </w:rP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rsidRPr="00C40DAD">
        <w:rPr>
          <w:rStyle w:val="FontStyle81"/>
          <w:sz w:val="24"/>
          <w:szCs w:val="24"/>
        </w:rPr>
        <w:softHyphen/>
        <w:t>тий, участников по совместной деятельности.</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договариваться, учитывать интересы и чувства других, сопереживать неудачам и радоваться успехам других, адекватно прояв</w:t>
      </w:r>
      <w:r w:rsidRPr="00C40DAD">
        <w:rPr>
          <w:rStyle w:val="FontStyle81"/>
          <w:sz w:val="24"/>
          <w:szCs w:val="24"/>
        </w:rPr>
        <w:softHyphen/>
        <w:t>ляет свои чувства, в том числе чувство веры в себя, старается разрешать конфликты. Умеет выражать и отстаивать свою позицию по разным вопросам.</w:t>
      </w:r>
    </w:p>
    <w:p w:rsidR="00551602"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сотрудничать и выполнять как лидерские, так и исполни</w:t>
      </w:r>
      <w:r w:rsidRPr="00C40DAD">
        <w:rPr>
          <w:rStyle w:val="FontStyle81"/>
          <w:sz w:val="24"/>
          <w:szCs w:val="24"/>
        </w:rPr>
        <w:softHyphen/>
        <w:t>тельские функции в совместной деятельности.</w:t>
      </w:r>
    </w:p>
    <w:p w:rsidR="008448CF" w:rsidRPr="00C40DAD" w:rsidRDefault="008448CF" w:rsidP="008448CF">
      <w:pPr>
        <w:pStyle w:val="p11"/>
        <w:spacing w:before="0" w:beforeAutospacing="0" w:after="0" w:afterAutospacing="0"/>
        <w:ind w:left="360"/>
        <w:jc w:val="both"/>
        <w:rPr>
          <w:rStyle w:val="FontStyle81"/>
          <w:sz w:val="24"/>
          <w:szCs w:val="24"/>
        </w:rPr>
      </w:pPr>
    </w:p>
    <w:p w:rsidR="007954B7" w:rsidRPr="00C40DAD" w:rsidRDefault="007954B7" w:rsidP="00C66A2F">
      <w:pPr>
        <w:pStyle w:val="a4"/>
        <w:numPr>
          <w:ilvl w:val="2"/>
          <w:numId w:val="5"/>
        </w:numPr>
        <w:autoSpaceDE w:val="0"/>
        <w:autoSpaceDN w:val="0"/>
        <w:adjustRightInd w:val="0"/>
        <w:spacing w:after="0" w:line="240" w:lineRule="auto"/>
        <w:ind w:left="0"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Развивающее оценивание качества образовательной деятельности по основной образовательной программе дошкольного образования</w:t>
      </w:r>
    </w:p>
    <w:p w:rsidR="007954B7" w:rsidRPr="00C40DAD" w:rsidRDefault="007954B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Система оценки качества реализации Программы обеспечивает участие всех участниковобразовательных отношений и обеспечивает развитие системы дошкольного образования в соответствии с принципами и требованиями ФГОС ДО, решая следующие задачи:</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повышения качества реализации Программы;</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реализации требований ФГОС ДО к структуре, условиям и целевым ориентирам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обеспечения объективной экспертизы деятельности ДОУ в процессе оценки качества</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задания ориентиров педагогам в их профессиональной деятельности и перспектив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создания оснований преемственности между дошкольным и начальным общим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образованием.</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Оценивание качества образовательной деятельности по Программе, направлено 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первую очередь на оценивание созданных ДОУ условий в процессе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 включая психолого-педагогические, кадровые, материально-технические,</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финансовые, информационно-методические, управление ДОУ и т. д. 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Программы.</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lastRenderedPageBreak/>
        <w:t xml:space="preserve"> Программой предусмотрены следующие уровни системы оценки качества:</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диагностика развития ребенка, используемая как профессиональный инструмент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внутренняя оценка, самооценка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внешняя оценка ДОУ, в том числе независимая профессиональная и общественная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 (целевых ориентиров). Программой предусмотрена система мониторинга динамики развития детей, динамики их образовательных достижений, которая регулируется Положением о системе оценки индивидуального развития детей в ДОУ и включает:</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педагогическую диагностику, связанную с оценкой эффективности педагогических</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действий с целью их дальнейшей оптимизации;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детские портфолио, фиксирующие достижения ребенка в ходе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карты развития ребенка;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Педагогическая диагностика проводится в виде мониторинга, что предполагает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непрерывный процесс наблюдения, а также учет критериев и показателей развития на каждом возрастном этапе. Основополагающим методом педагогической диагностики является наблюдение за детьми в повседневной жизни и в процессе непосредственной образовательной работы с ними. Однако при необходимости педагог может применять и иные исследовательские методы, уместные для осуществления педагогической диагностики в дошкольном образовании (беседа, поручения, создание педагогических ситуаций и др.).</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Результаты педагогической диагностики педагогами ДОУ могут использоваться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исключительно для решения следующих образовательных задач:</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индивидуализации образования (в том числе поддержки ребенка, построения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образовательной траектории или профессиональной коррекции особенностей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оптимизации работы с группой детей.</w:t>
      </w:r>
    </w:p>
    <w:p w:rsidR="00D4478C" w:rsidRPr="00C40DAD" w:rsidRDefault="00D4478C"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Педагогическая диагностика разработана для воспитанников всех возрастных групп и содержит 5 образовательных областей, соответствующих Федеральному  государственному образовательному стандарту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w:t>
      </w:r>
    </w:p>
    <w:p w:rsidR="00D4478C" w:rsidRPr="00C40DAD" w:rsidRDefault="00D4478C" w:rsidP="006020F5">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br w:type="page"/>
      </w:r>
    </w:p>
    <w:p w:rsidR="00D4478C" w:rsidRPr="00C40DAD" w:rsidRDefault="00D4478C" w:rsidP="00C66A2F">
      <w:pPr>
        <w:pStyle w:val="a4"/>
        <w:numPr>
          <w:ilvl w:val="0"/>
          <w:numId w:val="5"/>
        </w:num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СОДЕРЖАТЕЛЬНЫЙ РАЗДЕЛ</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раннем возрасте </w:t>
      </w:r>
      <w:r w:rsidRPr="00C40DAD">
        <w:rPr>
          <w:rFonts w:ascii="Times New Roman" w:hAnsi="Times New Roman" w:cs="Times New Roman"/>
          <w:sz w:val="24"/>
          <w:szCs w:val="24"/>
        </w:rPr>
        <w:t>(1 год - 3 года) - предметная деятельность и игры с составными и</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 и орудиями (ложка, совок, лопатка и пр.), восприятие смысла музыки, сказок, стихов, рассматривание картинок, двигательная активность;</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дошкольном возрасте </w:t>
      </w:r>
      <w:r w:rsidRPr="00C40DAD">
        <w:rPr>
          <w:rFonts w:ascii="Times New Roman" w:hAnsi="Times New Roman" w:cs="Times New Roman"/>
          <w:sz w:val="24"/>
          <w:szCs w:val="24"/>
        </w:rPr>
        <w:t>(3 года - 8 лет) - ряд видов деятельности, таких</w:t>
      </w:r>
      <w:r w:rsidR="006020F5">
        <w:rPr>
          <w:rFonts w:ascii="Times New Roman" w:hAnsi="Times New Roman" w:cs="Times New Roman"/>
          <w:sz w:val="24"/>
          <w:szCs w:val="24"/>
        </w:rPr>
        <w:t>,</w:t>
      </w:r>
      <w:r w:rsidRPr="00C40DAD">
        <w:rPr>
          <w:rFonts w:ascii="Times New Roman" w:hAnsi="Times New Roman" w:cs="Times New Roman"/>
          <w:sz w:val="24"/>
          <w:szCs w:val="24"/>
        </w:rPr>
        <w:t xml:space="preserve"> как игровая,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включая сюжетно-ролевую игру, игру с правилами и другие виды игры, коммуникативная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(общение и взаимодействие со взрослыми и сверстниками), познавательно 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576B5" w:rsidRDefault="00D4478C" w:rsidP="002576B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определяется в соответствии с направлениями развития ребёнка, соответствует основным положениям возрастной психологии и дошкольной психологии и обеспечивает единство воспитательных, развивающих и обучающих целей и задач.</w:t>
      </w:r>
    </w:p>
    <w:p w:rsidR="002576B5" w:rsidRPr="002576B5" w:rsidRDefault="002576B5" w:rsidP="002576B5">
      <w:pPr>
        <w:tabs>
          <w:tab w:val="left" w:pos="709"/>
        </w:tabs>
        <w:autoSpaceDE w:val="0"/>
        <w:autoSpaceDN w:val="0"/>
        <w:adjustRightInd w:val="0"/>
        <w:spacing w:after="0" w:line="240" w:lineRule="auto"/>
        <w:ind w:firstLine="709"/>
        <w:jc w:val="both"/>
        <w:rPr>
          <w:rFonts w:ascii="Times New Roman" w:hAnsi="Times New Roman" w:cs="Times New Roman"/>
          <w:b/>
          <w:sz w:val="24"/>
          <w:szCs w:val="24"/>
        </w:rPr>
      </w:pPr>
      <w:r w:rsidRPr="002576B5">
        <w:rPr>
          <w:rFonts w:ascii="Times New Roman" w:hAnsi="Times New Roman" w:cs="Times New Roman"/>
          <w:b/>
          <w:sz w:val="24"/>
          <w:szCs w:val="24"/>
        </w:rPr>
        <w:t>2.2. Содержание образовательной деятельности по освоению детьми</w:t>
      </w:r>
    </w:p>
    <w:p w:rsidR="002576B5" w:rsidRPr="002576B5" w:rsidRDefault="002576B5" w:rsidP="002576B5">
      <w:pPr>
        <w:autoSpaceDE w:val="0"/>
        <w:autoSpaceDN w:val="0"/>
        <w:adjustRightInd w:val="0"/>
        <w:spacing w:after="0" w:line="240" w:lineRule="auto"/>
        <w:jc w:val="both"/>
        <w:rPr>
          <w:rFonts w:ascii="Times New Roman" w:hAnsi="Times New Roman" w:cs="Times New Roman"/>
          <w:b/>
          <w:sz w:val="24"/>
          <w:szCs w:val="24"/>
        </w:rPr>
      </w:pPr>
      <w:r w:rsidRPr="002576B5">
        <w:rPr>
          <w:rFonts w:ascii="Times New Roman" w:hAnsi="Times New Roman" w:cs="Times New Roman"/>
          <w:b/>
          <w:sz w:val="24"/>
          <w:szCs w:val="24"/>
        </w:rPr>
        <w:t>дошкольного возраста образовательных областей</w:t>
      </w:r>
    </w:p>
    <w:p w:rsidR="0046134A" w:rsidRPr="00C40DAD" w:rsidRDefault="0046134A" w:rsidP="00C66A2F">
      <w:pPr>
        <w:autoSpaceDE w:val="0"/>
        <w:autoSpaceDN w:val="0"/>
        <w:adjustRightInd w:val="0"/>
        <w:spacing w:after="0" w:line="240" w:lineRule="auto"/>
        <w:ind w:firstLine="317"/>
        <w:jc w:val="both"/>
        <w:rPr>
          <w:rFonts w:ascii="Times New Roman" w:hAnsi="Times New Roman" w:cs="Times New Roman"/>
          <w:b/>
          <w:sz w:val="24"/>
          <w:szCs w:val="24"/>
        </w:rPr>
      </w:pPr>
      <w:r w:rsidRPr="00C40DAD">
        <w:rPr>
          <w:rFonts w:ascii="Times New Roman" w:hAnsi="Times New Roman" w:cs="Times New Roman"/>
          <w:b/>
          <w:sz w:val="24"/>
          <w:szCs w:val="24"/>
        </w:rPr>
        <w:t>2.2.1.Содержание образовательной области «Социально-коммуникативноеразвитие»</w:t>
      </w:r>
    </w:p>
    <w:p w:rsidR="00F909DD" w:rsidRPr="00C40DAD" w:rsidRDefault="00F909DD"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Социально-коммуникативное развитие направлено на: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Усвоение норм и ценностей, принятых в обществе, включая моральные и нравственные цен</w:t>
      </w:r>
      <w:r w:rsidRPr="00C40DAD">
        <w:rPr>
          <w:rStyle w:val="FontStyle78"/>
          <w:rFonts w:ascii="Times New Roman" w:hAnsi="Times New Roman" w:cs="Times New Roman"/>
          <w:sz w:val="24"/>
          <w:szCs w:val="24"/>
        </w:rPr>
        <w:softHyphen/>
        <w:t>ности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общения и взаимодействия ребенка со взрослыми и сверс</w:t>
      </w:r>
      <w:r w:rsidRPr="00C40DAD">
        <w:rPr>
          <w:rStyle w:val="FontStyle78"/>
          <w:rFonts w:ascii="Times New Roman" w:hAnsi="Times New Roman" w:cs="Times New Roman"/>
          <w:sz w:val="24"/>
          <w:szCs w:val="24"/>
        </w:rPr>
        <w:softHyphen/>
        <w:t>тниками.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самостоятельности, целенаправленности и саморе</w:t>
      </w:r>
      <w:r w:rsidRPr="00C40DAD">
        <w:rPr>
          <w:rStyle w:val="FontStyle78"/>
          <w:rFonts w:ascii="Times New Roman" w:hAnsi="Times New Roman" w:cs="Times New Roman"/>
          <w:sz w:val="24"/>
          <w:szCs w:val="24"/>
        </w:rPr>
        <w:softHyphen/>
        <w:t>гуляции собственных действий.</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C40DAD">
        <w:rPr>
          <w:rStyle w:val="FontStyle78"/>
          <w:rFonts w:ascii="Times New Roman" w:hAnsi="Times New Roman" w:cs="Times New Roman"/>
          <w:sz w:val="24"/>
          <w:szCs w:val="24"/>
        </w:rPr>
        <w:softHyphen/>
        <w:t>обществу детей и взрослых в Организации.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позитивных ус</w:t>
      </w:r>
      <w:r w:rsidRPr="00C40DAD">
        <w:rPr>
          <w:rStyle w:val="FontStyle78"/>
          <w:rFonts w:ascii="Times New Roman" w:hAnsi="Times New Roman" w:cs="Times New Roman"/>
          <w:sz w:val="24"/>
          <w:szCs w:val="24"/>
        </w:rPr>
        <w:softHyphen/>
        <w:t>тановок к различным видам труда и творчества.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основ безо</w:t>
      </w:r>
      <w:r w:rsidRPr="00C40DAD">
        <w:rPr>
          <w:rStyle w:val="FontStyle78"/>
          <w:rFonts w:ascii="Times New Roman" w:hAnsi="Times New Roman" w:cs="Times New Roman"/>
          <w:sz w:val="24"/>
          <w:szCs w:val="24"/>
        </w:rPr>
        <w:softHyphen/>
        <w:t>пасного поведения в быту, социуме, природе.</w:t>
      </w:r>
    </w:p>
    <w:p w:rsidR="0046134A" w:rsidRPr="00C40DAD" w:rsidRDefault="0046134A" w:rsidP="004E225C">
      <w:pPr>
        <w:pStyle w:val="Style38"/>
        <w:widowControl/>
        <w:spacing w:line="240" w:lineRule="auto"/>
        <w:ind w:left="360" w:firstLine="0"/>
        <w:rPr>
          <w:rFonts w:ascii="Times New Roman" w:hAnsi="Times New Roman" w:cs="Times New Roman"/>
        </w:rPr>
      </w:pPr>
    </w:p>
    <w:p w:rsidR="00F909DD" w:rsidRPr="00C40DAD" w:rsidRDefault="00F909DD" w:rsidP="00C66A2F">
      <w:pPr>
        <w:spacing w:line="240" w:lineRule="auto"/>
        <w:ind w:firstLine="360"/>
        <w:jc w:val="both"/>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lastRenderedPageBreak/>
        <w:t xml:space="preserve">Социализация, развитие общения, нравственное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 xml:space="preserve">Ребенок в семье и сообществе, патриотическое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Самообслуживание, самостоятельность, трудовое воспитание.</w:t>
      </w:r>
    </w:p>
    <w:p w:rsidR="00F909DD" w:rsidRPr="00C40DAD" w:rsidRDefault="00F909DD" w:rsidP="00C66A2F">
      <w:pPr>
        <w:pStyle w:val="Style22"/>
        <w:widowControl/>
        <w:numPr>
          <w:ilvl w:val="0"/>
          <w:numId w:val="7"/>
        </w:numPr>
        <w:spacing w:line="240" w:lineRule="auto"/>
        <w:ind w:right="3917"/>
        <w:jc w:val="left"/>
        <w:rPr>
          <w:rStyle w:val="FontStyle82"/>
          <w:b w:val="0"/>
          <w:sz w:val="24"/>
          <w:szCs w:val="24"/>
        </w:rPr>
      </w:pPr>
      <w:r w:rsidRPr="00C40DAD">
        <w:rPr>
          <w:rStyle w:val="FontStyle82"/>
          <w:b w:val="0"/>
          <w:sz w:val="24"/>
          <w:szCs w:val="24"/>
        </w:rPr>
        <w:t xml:space="preserve">Формирование основ безопасности. </w:t>
      </w:r>
    </w:p>
    <w:p w:rsidR="00F909DD" w:rsidRPr="00C40DAD" w:rsidRDefault="00F909DD" w:rsidP="00C66A2F">
      <w:pPr>
        <w:pStyle w:val="Style22"/>
        <w:widowControl/>
        <w:spacing w:line="240" w:lineRule="auto"/>
        <w:ind w:right="3917"/>
        <w:jc w:val="left"/>
        <w:rPr>
          <w:rFonts w:ascii="Times New Roman" w:hAnsi="Times New Roman" w:cs="Times New Roman"/>
          <w:bCs/>
        </w:rPr>
      </w:pPr>
    </w:p>
    <w:p w:rsidR="00F909DD" w:rsidRPr="00C40DAD" w:rsidRDefault="00F909DD"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дошкольных группах</w:t>
      </w:r>
    </w:p>
    <w:p w:rsidR="00F909DD" w:rsidRPr="00C40DAD" w:rsidRDefault="00F909DD" w:rsidP="00C66A2F">
      <w:pPr>
        <w:pStyle w:val="aa"/>
        <w:tabs>
          <w:tab w:val="left" w:pos="4080"/>
        </w:tabs>
        <w:spacing w:before="0" w:beforeAutospacing="0" w:after="0" w:afterAutospacing="0"/>
        <w:jc w:val="center"/>
        <w:rPr>
          <w:b/>
        </w:rPr>
      </w:pPr>
      <w:r w:rsidRPr="00C40DAD">
        <w:rPr>
          <w:b/>
        </w:rPr>
        <w:t>по образовательной области «Социально-коммуникативное развитие»</w:t>
      </w:r>
      <w:r w:rsidRPr="00C40DAD">
        <w:rPr>
          <w:b/>
        </w:rPr>
        <w:tab/>
      </w:r>
    </w:p>
    <w:p w:rsidR="00F909DD" w:rsidRPr="00C40DAD" w:rsidRDefault="00F909DD" w:rsidP="00C66A2F">
      <w:pPr>
        <w:pStyle w:val="aa"/>
        <w:tabs>
          <w:tab w:val="left" w:pos="4080"/>
        </w:tabs>
        <w:spacing w:before="0" w:beforeAutospacing="0" w:after="0" w:afterAutospacing="0"/>
        <w:jc w:val="center"/>
        <w:rPr>
          <w:b/>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39"/>
        <w:gridCol w:w="1263"/>
        <w:gridCol w:w="1265"/>
        <w:gridCol w:w="1269"/>
        <w:gridCol w:w="1269"/>
        <w:gridCol w:w="1179"/>
      </w:tblGrid>
      <w:tr w:rsidR="00F909DD" w:rsidRPr="00C40DAD" w:rsidTr="0046134A">
        <w:trPr>
          <w:trHeight w:val="256"/>
        </w:trPr>
        <w:tc>
          <w:tcPr>
            <w:tcW w:w="313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245"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867"/>
        </w:trPr>
        <w:tc>
          <w:tcPr>
            <w:tcW w:w="3139" w:type="dxa"/>
            <w:vMerge/>
            <w:tcBorders>
              <w:tr2bl w:val="single" w:sz="4" w:space="0" w:color="auto"/>
            </w:tcBorders>
          </w:tcPr>
          <w:p w:rsidR="00F909DD" w:rsidRPr="00C40DAD" w:rsidRDefault="00F909DD" w:rsidP="00C66A2F">
            <w:pPr>
              <w:spacing w:line="240" w:lineRule="auto"/>
              <w:rPr>
                <w:rFonts w:ascii="Times New Roman" w:hAnsi="Times New Roman" w:cs="Times New Roman"/>
                <w:sz w:val="24"/>
                <w:szCs w:val="24"/>
              </w:rPr>
            </w:pP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F909DD" w:rsidRPr="00C40DAD" w:rsidTr="0046134A">
        <w:trPr>
          <w:trHeight w:val="256"/>
        </w:trPr>
        <w:tc>
          <w:tcPr>
            <w:tcW w:w="9384" w:type="dxa"/>
            <w:gridSpan w:val="6"/>
            <w:tcBorders>
              <w:right w:val="single" w:sz="4" w:space="0" w:color="auto"/>
            </w:tcBorders>
          </w:tcPr>
          <w:p w:rsidR="00F909DD" w:rsidRPr="00C40DAD" w:rsidRDefault="00F909DD" w:rsidP="00C66A2F">
            <w:pPr>
              <w:pStyle w:val="aa"/>
              <w:spacing w:before="0" w:beforeAutospacing="0" w:after="0" w:afterAutospacing="0"/>
              <w:jc w:val="center"/>
              <w:rPr>
                <w:b/>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Моральные нормы и ценности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Нравственные качества</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500"/>
        </w:trPr>
        <w:tc>
          <w:tcPr>
            <w:tcW w:w="3139" w:type="dxa"/>
          </w:tcPr>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Отношение к окружающим</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81"/>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287"/>
        </w:trPr>
        <w:tc>
          <w:tcPr>
            <w:tcW w:w="313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 Я</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Семья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Детский сад</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Родная страна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68"/>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15"/>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Воспитание культурно-гигиенических навыков</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7"/>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Самообслуживание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5"/>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Уважение к труду взрослых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9"/>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Труд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lang w:val="en-US"/>
              </w:rPr>
            </w:pPr>
            <w:r w:rsidRPr="00C40DAD">
              <w:rPr>
                <w:rFonts w:ascii="Times New Roman" w:hAnsi="Times New Roman" w:cs="Times New Roman"/>
                <w:sz w:val="24"/>
                <w:szCs w:val="24"/>
                <w:lang w:val="en-US"/>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338"/>
        </w:trPr>
        <w:tc>
          <w:tcPr>
            <w:tcW w:w="9384" w:type="dxa"/>
            <w:gridSpan w:val="6"/>
            <w:tcBorders>
              <w:top w:val="single" w:sz="4" w:space="0" w:color="auto"/>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Формирование основ безопасности</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Style w:val="FontStyle82"/>
                <w:sz w:val="24"/>
                <w:szCs w:val="24"/>
              </w:rPr>
              <w:t>Безопасное поведение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Безопасность на дорогах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lastRenderedPageBreak/>
              <w:t>Безопасность собственной жизнедеятельности</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«Социально-коммуникативное развитие» в дошкольных  группах</w:t>
      </w:r>
    </w:p>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tbl>
      <w:tblPr>
        <w:tblW w:w="94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1276"/>
        <w:gridCol w:w="1275"/>
        <w:gridCol w:w="1276"/>
        <w:gridCol w:w="1276"/>
        <w:gridCol w:w="1206"/>
      </w:tblGrid>
      <w:tr w:rsidR="00F909DD" w:rsidRPr="00C40DAD" w:rsidTr="0046134A">
        <w:trPr>
          <w:trHeight w:val="173"/>
        </w:trPr>
        <w:tc>
          <w:tcPr>
            <w:tcW w:w="311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F909DD" w:rsidRPr="00C40DAD" w:rsidRDefault="00F909DD" w:rsidP="00C66A2F">
            <w:pPr>
              <w:spacing w:line="240" w:lineRule="auto"/>
              <w:rPr>
                <w:rFonts w:ascii="Times New Roman" w:hAnsi="Times New Roman" w:cs="Times New Roman"/>
                <w:b/>
                <w:sz w:val="24"/>
                <w:szCs w:val="24"/>
              </w:rPr>
            </w:pP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309"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715"/>
        </w:trPr>
        <w:tc>
          <w:tcPr>
            <w:tcW w:w="3119" w:type="dxa"/>
            <w:vMerge/>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275"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20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F909DD" w:rsidRPr="00C40DAD" w:rsidTr="0046134A">
        <w:trPr>
          <w:trHeight w:val="173"/>
        </w:trPr>
        <w:tc>
          <w:tcPr>
            <w:tcW w:w="9428" w:type="dxa"/>
            <w:gridSpan w:val="6"/>
            <w:tcBorders>
              <w:right w:val="single" w:sz="4" w:space="0" w:color="auto"/>
            </w:tcBorders>
          </w:tcPr>
          <w:p w:rsidR="00F909DD" w:rsidRPr="00C40DAD" w:rsidRDefault="00F909DD" w:rsidP="00C66A2F">
            <w:pPr>
              <w:pStyle w:val="Style8"/>
              <w:widowControl/>
              <w:spacing w:line="240" w:lineRule="auto"/>
              <w:ind w:firstLine="0"/>
              <w:jc w:val="center"/>
              <w:rPr>
                <w:rFonts w:ascii="Times New Roman" w:hAnsi="Times New Roman" w:cs="Times New Roman"/>
                <w:b/>
                <w:bCs/>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173"/>
        </w:trPr>
        <w:tc>
          <w:tcPr>
            <w:tcW w:w="3119" w:type="dxa"/>
          </w:tcPr>
          <w:p w:rsidR="00F909DD" w:rsidRPr="00C40DAD" w:rsidRDefault="00F909DD" w:rsidP="00C66A2F">
            <w:pPr>
              <w:pStyle w:val="a5"/>
              <w:spacing w:after="0"/>
            </w:pPr>
            <w:r w:rsidRPr="00C40DAD">
              <w:t>Индивидуальная работа с детьми</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Pr>
          <w:p w:rsidR="00F909DD" w:rsidRPr="00C40DAD" w:rsidRDefault="00F909DD" w:rsidP="00C66A2F">
            <w:pPr>
              <w:pStyle w:val="a5"/>
              <w:spacing w:after="0"/>
              <w:jc w:val="center"/>
            </w:pPr>
            <w:r w:rsidRPr="00C40DAD">
              <w:t>1 раз в год</w:t>
            </w:r>
          </w:p>
        </w:tc>
        <w:tc>
          <w:tcPr>
            <w:tcW w:w="1275"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Свободная деятельность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18"/>
        </w:trPr>
        <w:tc>
          <w:tcPr>
            <w:tcW w:w="9428" w:type="dxa"/>
            <w:gridSpan w:val="6"/>
            <w:tcBorders>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163"/>
        </w:trPr>
        <w:tc>
          <w:tcPr>
            <w:tcW w:w="3119" w:type="dxa"/>
            <w:tcBorders>
              <w:top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35"/>
        </w:trPr>
        <w:tc>
          <w:tcPr>
            <w:tcW w:w="3119" w:type="dxa"/>
            <w:tcBorders>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5"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06" w:type="dxa"/>
            <w:tcBorders>
              <w:bottom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145"/>
        </w:trPr>
        <w:tc>
          <w:tcPr>
            <w:tcW w:w="3119" w:type="dxa"/>
            <w:tcBorders>
              <w:top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1 раз в год</w:t>
            </w:r>
          </w:p>
        </w:tc>
        <w:tc>
          <w:tcPr>
            <w:tcW w:w="1206" w:type="dxa"/>
            <w:tcBorders>
              <w:top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61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по окружающему миру и местной культуре</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w:t>
            </w:r>
            <w:r w:rsidRPr="00C40DAD">
              <w:lastRenderedPageBreak/>
              <w:t>о</w:t>
            </w:r>
          </w:p>
        </w:tc>
        <w:tc>
          <w:tcPr>
            <w:tcW w:w="1275"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06" w:type="dxa"/>
          </w:tcPr>
          <w:p w:rsidR="00F909DD" w:rsidRPr="00C40DAD" w:rsidRDefault="00F909DD" w:rsidP="00C66A2F">
            <w:pPr>
              <w:pStyle w:val="a5"/>
              <w:spacing w:after="0"/>
              <w:jc w:val="center"/>
            </w:pPr>
            <w:r w:rsidRPr="00C40DAD">
              <w:lastRenderedPageBreak/>
              <w:t>Ежеднев</w:t>
            </w:r>
            <w:r w:rsidRPr="00C40DAD">
              <w:lastRenderedPageBreak/>
              <w:t>но</w:t>
            </w:r>
          </w:p>
        </w:tc>
      </w:tr>
      <w:tr w:rsidR="00F909DD" w:rsidRPr="00C40DAD" w:rsidTr="0046134A">
        <w:trPr>
          <w:trHeight w:val="307"/>
        </w:trPr>
        <w:tc>
          <w:tcPr>
            <w:tcW w:w="3119" w:type="dxa"/>
          </w:tcPr>
          <w:p w:rsidR="00F909DD" w:rsidRPr="00C40DAD" w:rsidRDefault="00F909DD" w:rsidP="00C66A2F">
            <w:pPr>
              <w:pStyle w:val="a5"/>
              <w:spacing w:after="0"/>
            </w:pPr>
            <w:r w:rsidRPr="00C40DAD">
              <w:lastRenderedPageBreak/>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Pr>
          <w:p w:rsidR="00F909DD" w:rsidRPr="00C40DAD" w:rsidRDefault="00F909DD" w:rsidP="00C66A2F">
            <w:pPr>
              <w:pStyle w:val="a5"/>
              <w:spacing w:after="0"/>
            </w:pPr>
            <w:r w:rsidRPr="00C40DAD">
              <w:t>Свободная деятельность в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3"/>
        </w:trPr>
        <w:tc>
          <w:tcPr>
            <w:tcW w:w="9428" w:type="dxa"/>
            <w:gridSpan w:val="6"/>
            <w:tcBorders>
              <w:bottom w:val="single" w:sz="4" w:space="0" w:color="auto"/>
              <w:right w:val="single" w:sz="4" w:space="0" w:color="auto"/>
            </w:tcBorders>
          </w:tcPr>
          <w:p w:rsidR="00F909DD" w:rsidRPr="00C40DAD" w:rsidRDefault="00F909DD" w:rsidP="00C66A2F">
            <w:pPr>
              <w:autoSpaceDE w:val="0"/>
              <w:autoSpaceDN w:val="0"/>
              <w:adjustRightInd w:val="0"/>
              <w:spacing w:line="240" w:lineRule="auto"/>
              <w:jc w:val="center"/>
              <w:rPr>
                <w:rFonts w:ascii="Times New Roman" w:hAnsi="Times New Roman" w:cs="Times New Roman"/>
                <w:bCs/>
                <w:sz w:val="24"/>
                <w:szCs w:val="24"/>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41"/>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Сюжетные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Экскурсии  (знакомство с трудом взрослых)</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по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Элементарные трудовые поручения</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99"/>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 xml:space="preserve">Самообслуживание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Культурно-гигиенические навыки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Коллективный труд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Дежурство (по столовой, в уголке природы, подготовка материала к занятию)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92"/>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Труд в природе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Совместная деятельность воспитателя и детей</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05"/>
        </w:trPr>
        <w:tc>
          <w:tcPr>
            <w:tcW w:w="9428" w:type="dxa"/>
            <w:gridSpan w:val="6"/>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Формирование основ безопасности</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НОД: «Безопасность»</w:t>
            </w:r>
          </w:p>
        </w:tc>
        <w:tc>
          <w:tcPr>
            <w:tcW w:w="1276"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овместнаядеятельность</w:t>
            </w:r>
          </w:p>
        </w:tc>
        <w:tc>
          <w:tcPr>
            <w:tcW w:w="1275"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овместнаядеятельность</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Чтение худ/литер.по теме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 по</w:t>
            </w:r>
          </w:p>
          <w:p w:rsidR="00F909DD" w:rsidRPr="00C40DAD" w:rsidRDefault="00F909DD" w:rsidP="00C66A2F">
            <w:pPr>
              <w:pStyle w:val="a5"/>
              <w:spacing w:after="0"/>
            </w:pPr>
            <w:r w:rsidRPr="00C40DAD">
              <w:t>ОБЖ и 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в  зоне ПДД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группе)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1-2 раза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18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зоне ПДД  (группы д\с)</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r>
      <w:tr w:rsidR="00F909DD" w:rsidRPr="00C40DAD" w:rsidTr="0046134A">
        <w:trPr>
          <w:trHeight w:val="19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ОБЖ/ПДД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r>
      <w:tr w:rsidR="00F909DD" w:rsidRPr="00C40DAD" w:rsidTr="0046134A">
        <w:trPr>
          <w:trHeight w:val="218"/>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Сюжетные игры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bl>
    <w:p w:rsidR="00F909DD" w:rsidRPr="00C40DAD" w:rsidRDefault="00F909DD" w:rsidP="00C66A2F">
      <w:pPr>
        <w:pStyle w:val="aa"/>
        <w:spacing w:before="0" w:beforeAutospacing="0" w:after="0" w:afterAutospacing="0"/>
        <w:rPr>
          <w:b/>
        </w:rPr>
      </w:pPr>
    </w:p>
    <w:p w:rsidR="00F909DD" w:rsidRPr="00C40DAD" w:rsidRDefault="00F909DD"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F909DD" w:rsidRPr="00C40DAD" w:rsidRDefault="00F909DD" w:rsidP="00C66A2F">
      <w:pPr>
        <w:pStyle w:val="aa"/>
        <w:spacing w:before="0" w:beforeAutospacing="0" w:after="0" w:afterAutospacing="0"/>
        <w:jc w:val="center"/>
        <w:rPr>
          <w:b/>
        </w:rPr>
      </w:pPr>
      <w:r w:rsidRPr="00C40DAD">
        <w:rPr>
          <w:b/>
        </w:rPr>
        <w:t>по образовательной области  «Социально-коммуникативное развитие»</w:t>
      </w:r>
    </w:p>
    <w:p w:rsidR="00F909DD" w:rsidRPr="00C40DAD" w:rsidRDefault="00F909DD" w:rsidP="00C66A2F">
      <w:pPr>
        <w:pStyle w:val="aa"/>
        <w:spacing w:before="0" w:beforeAutospacing="0" w:after="0" w:afterAutospacing="0"/>
        <w:jc w:val="center"/>
        <w:rPr>
          <w:b/>
        </w:rPr>
      </w:pPr>
    </w:p>
    <w:tbl>
      <w:tblPr>
        <w:tblW w:w="9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682"/>
        <w:gridCol w:w="100"/>
        <w:gridCol w:w="2293"/>
        <w:gridCol w:w="2293"/>
        <w:gridCol w:w="1895"/>
      </w:tblGrid>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jc w:val="center"/>
              <w:rPr>
                <w:b/>
              </w:rPr>
            </w:pPr>
          </w:p>
        </w:tc>
        <w:tc>
          <w:tcPr>
            <w:tcW w:w="9263" w:type="dxa"/>
            <w:gridSpan w:val="5"/>
          </w:tcPr>
          <w:p w:rsidR="00F909DD" w:rsidRPr="00C40DAD" w:rsidRDefault="00F909DD" w:rsidP="00C66A2F">
            <w:pPr>
              <w:pStyle w:val="aa"/>
              <w:spacing w:before="0" w:beforeAutospacing="0" w:after="0" w:afterAutospacing="0"/>
              <w:jc w:val="center"/>
              <w:rPr>
                <w:rStyle w:val="FontStyle82"/>
                <w:sz w:val="24"/>
                <w:szCs w:val="24"/>
              </w:rPr>
            </w:pPr>
            <w:r w:rsidRPr="00C40DAD">
              <w:rPr>
                <w:rStyle w:val="FontStyle82"/>
                <w:sz w:val="24"/>
                <w:szCs w:val="24"/>
              </w:rPr>
              <w:t>Социализация, развитие общения, нравственное воспитание</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w:t>
            </w:r>
            <w:r w:rsidRPr="00C40DAD">
              <w:rPr>
                <w:rStyle w:val="FontStyle81"/>
                <w:sz w:val="24"/>
                <w:szCs w:val="24"/>
              </w:rPr>
              <w:softHyphen/>
              <w:t>вать свои поступки и поступки сверстников.</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Развитие общения и взаимодействия ребенка с взрослыми и сверс</w:t>
            </w:r>
            <w:r w:rsidRPr="00C40DAD">
              <w:rPr>
                <w:rStyle w:val="FontStyle81"/>
                <w:sz w:val="24"/>
                <w:szCs w:val="24"/>
              </w:rPr>
              <w:softHyphen/>
              <w:t>тниками, развитие социального и эмоционального интеллекта, эмоцио</w:t>
            </w:r>
            <w:r w:rsidRPr="00C40DAD">
              <w:rPr>
                <w:rStyle w:val="FontStyle81"/>
                <w:sz w:val="24"/>
                <w:szCs w:val="24"/>
              </w:rPr>
              <w:softHyphen/>
              <w:t>нальной отзывчивости, сопереживания, уважительного и доброжелатель</w:t>
            </w:r>
            <w:r w:rsidRPr="00C40DAD">
              <w:rPr>
                <w:rStyle w:val="FontStyle81"/>
                <w:sz w:val="24"/>
                <w:szCs w:val="24"/>
              </w:rPr>
              <w:softHyphen/>
              <w:t>ного отношения к окружающим.</w:t>
            </w:r>
          </w:p>
          <w:p w:rsidR="00F909DD" w:rsidRPr="00C40DAD" w:rsidRDefault="00F909DD" w:rsidP="00C66A2F">
            <w:pPr>
              <w:pStyle w:val="aa"/>
              <w:spacing w:before="0" w:beforeAutospacing="0" w:after="0" w:afterAutospacing="0"/>
              <w:rPr>
                <w:rStyle w:val="FontStyle82"/>
                <w:sz w:val="24"/>
                <w:szCs w:val="24"/>
              </w:rPr>
            </w:pPr>
            <w:r w:rsidRPr="00C40DAD">
              <w:rPr>
                <w:rStyle w:val="FontStyle81"/>
                <w:sz w:val="24"/>
                <w:szCs w:val="24"/>
              </w:rPr>
              <w:t>Формирование готовности детей к совместной деятельности, раз</w:t>
            </w:r>
            <w:r w:rsidRPr="00C40DAD">
              <w:rPr>
                <w:rStyle w:val="FontStyle81"/>
                <w:sz w:val="24"/>
                <w:szCs w:val="24"/>
              </w:rPr>
              <w:softHyphen/>
              <w:t>витие умения договариваться, самостоятельно разрешать конфликты со сверстниками.</w:t>
            </w:r>
          </w:p>
          <w:p w:rsidR="00F909DD" w:rsidRPr="00C40DAD" w:rsidRDefault="00F909DD" w:rsidP="00C66A2F">
            <w:pPr>
              <w:pStyle w:val="aa"/>
              <w:spacing w:before="0" w:beforeAutospacing="0" w:after="0" w:afterAutospacing="0"/>
            </w:pPr>
            <w:r w:rsidRPr="00C40DAD">
              <w:t>Моральные нормы и ценности</w:t>
            </w:r>
          </w:p>
          <w:p w:rsidR="00F909DD" w:rsidRPr="00C40DAD" w:rsidRDefault="00F909DD" w:rsidP="00C66A2F">
            <w:pPr>
              <w:pStyle w:val="aa"/>
              <w:spacing w:before="0" w:beforeAutospacing="0" w:after="0" w:afterAutospacing="0"/>
            </w:pPr>
            <w:r w:rsidRPr="00C40DAD">
              <w:t>Нравственные качества</w:t>
            </w:r>
          </w:p>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p w:rsidR="00F909DD" w:rsidRPr="00C40DAD" w:rsidRDefault="00F909DD" w:rsidP="00C66A2F">
            <w:pPr>
              <w:pStyle w:val="aa"/>
              <w:spacing w:before="0" w:beforeAutospacing="0" w:after="0" w:afterAutospacing="0"/>
            </w:pPr>
            <w:r w:rsidRPr="00C40DAD">
              <w:t>Отношение к окружающим</w:t>
            </w:r>
          </w:p>
        </w:tc>
      </w:tr>
      <w:tr w:rsidR="00F909DD" w:rsidRPr="00C40DAD" w:rsidTr="0046134A">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5 лет</w:t>
            </w:r>
          </w:p>
          <w:p w:rsidR="00F909DD" w:rsidRPr="00C40DAD" w:rsidRDefault="00F909DD" w:rsidP="00C66A2F">
            <w:pPr>
              <w:pStyle w:val="aa"/>
              <w:spacing w:before="0" w:beforeAutospacing="0" w:after="0" w:afterAutospacing="0"/>
              <w:ind w:left="113" w:right="113"/>
              <w:jc w:val="center"/>
            </w:pPr>
            <w:r w:rsidRPr="00C40DAD">
              <w:t>(младшая  и средняя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обучение взаимодействию</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(игры в парах, совместные игры с несколькими партнерами, пальчиковые игры)</w:t>
            </w:r>
          </w:p>
          <w:p w:rsidR="00F909DD" w:rsidRPr="00C40DAD" w:rsidRDefault="00F909DD" w:rsidP="00C66A2F">
            <w:pPr>
              <w:spacing w:line="240" w:lineRule="auto"/>
              <w:rPr>
                <w:rFonts w:ascii="Times New Roman" w:hAnsi="Times New Roman" w:cs="Times New Roman"/>
                <w:sz w:val="24"/>
                <w:szCs w:val="24"/>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пальчиковые игры)</w:t>
            </w:r>
          </w:p>
          <w:p w:rsidR="00F909DD" w:rsidRPr="00C40DAD" w:rsidRDefault="00F909DD" w:rsidP="00C66A2F">
            <w:pPr>
              <w:pStyle w:val="aa"/>
              <w:tabs>
                <w:tab w:val="left" w:pos="4080"/>
              </w:tabs>
              <w:spacing w:before="0" w:beforeAutospacing="0" w:after="0" w:afterAutospacing="0"/>
            </w:pPr>
            <w:r w:rsidRPr="00C40DAD">
              <w:t>Игровая деятельность  в группе и на прогулке: дидактические игры, сюжетно ролевые игры, взаимодействие детей под руководством взрослого</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созданию предметно-развивающей среды в группе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5-7 лет</w:t>
            </w:r>
          </w:p>
          <w:p w:rsidR="00F909DD" w:rsidRPr="00C40DAD" w:rsidRDefault="00F909DD" w:rsidP="00C66A2F">
            <w:pPr>
              <w:pStyle w:val="aa"/>
              <w:spacing w:before="0" w:beforeAutospacing="0" w:after="0" w:afterAutospacing="0"/>
              <w:ind w:left="113" w:right="113"/>
              <w:jc w:val="center"/>
            </w:pPr>
            <w:r w:rsidRPr="00C40DAD">
              <w:t>(старшая и подг.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Поисково – творческие задания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Праздники, </w:t>
            </w:r>
          </w:p>
          <w:p w:rsidR="00F909DD" w:rsidRPr="00C40DAD" w:rsidRDefault="005558B3" w:rsidP="00C66A2F">
            <w:pPr>
              <w:spacing w:line="240" w:lineRule="auto"/>
              <w:rPr>
                <w:rFonts w:ascii="Times New Roman" w:hAnsi="Times New Roman" w:cs="Times New Roman"/>
                <w:sz w:val="24"/>
                <w:szCs w:val="24"/>
              </w:rPr>
            </w:pPr>
            <w:r>
              <w:rPr>
                <w:rFonts w:ascii="Times New Roman" w:hAnsi="Times New Roman" w:cs="Times New Roman"/>
                <w:sz w:val="24"/>
                <w:szCs w:val="24"/>
              </w:rPr>
              <w:t>Просмотр виде</w:t>
            </w:r>
            <w:r w:rsidR="00F909DD" w:rsidRPr="00C40DAD">
              <w:rPr>
                <w:rFonts w:ascii="Times New Roman" w:hAnsi="Times New Roman" w:cs="Times New Roman"/>
                <w:sz w:val="24"/>
                <w:szCs w:val="24"/>
              </w:rPr>
              <w:t>офильмов</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Театрализованные постановки </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Минутка вежливости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хороводные игры, игры с правилами) Дидактические, сюжетно-ролевые, настольно-печатные, театрализованные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Ребенок в семье и сообществе, патриотическое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w:t>
            </w:r>
            <w:r w:rsidRPr="00C40DAD">
              <w:rPr>
                <w:rStyle w:val="FontStyle81"/>
                <w:sz w:val="24"/>
                <w:szCs w:val="24"/>
              </w:rPr>
              <w:softHyphen/>
              <w:t>рование образа Я, уважительного отношения и чувства принадлежности к своей семье и к сообществу детей и взрослых в организации.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гендерной, семейной, гражданской принадлежности.</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Воспитание любви к Родине, гордости за ее достижения, патриотических чувств.</w:t>
            </w:r>
          </w:p>
          <w:p w:rsidR="00F909DD" w:rsidRPr="00C40DAD" w:rsidRDefault="00F909DD" w:rsidP="00C66A2F">
            <w:pPr>
              <w:pStyle w:val="aa"/>
              <w:spacing w:before="0" w:beforeAutospacing="0" w:after="0" w:afterAutospacing="0"/>
            </w:pPr>
            <w:r w:rsidRPr="00C40DAD">
              <w:t>Образ  Я</w:t>
            </w:r>
          </w:p>
          <w:p w:rsidR="00F909DD" w:rsidRPr="00C40DAD" w:rsidRDefault="00F909DD" w:rsidP="00C66A2F">
            <w:pPr>
              <w:pStyle w:val="aa"/>
              <w:spacing w:before="0" w:beforeAutospacing="0" w:after="0" w:afterAutospacing="0"/>
            </w:pPr>
            <w:r w:rsidRPr="00C40DAD">
              <w:t>Семья</w:t>
            </w:r>
          </w:p>
          <w:p w:rsidR="00F909DD" w:rsidRPr="00C40DAD" w:rsidRDefault="00F909DD" w:rsidP="00C66A2F">
            <w:pPr>
              <w:pStyle w:val="aa"/>
              <w:spacing w:before="0" w:beforeAutospacing="0" w:after="0" w:afterAutospacing="0"/>
            </w:pPr>
            <w:r w:rsidRPr="00C40DAD">
              <w:t>Детский  сад</w:t>
            </w:r>
          </w:p>
          <w:p w:rsidR="00F909DD" w:rsidRPr="00C40DAD" w:rsidRDefault="00F909DD" w:rsidP="00C66A2F">
            <w:pPr>
              <w:pStyle w:val="aa"/>
              <w:spacing w:before="0" w:beforeAutospacing="0" w:after="0" w:afterAutospacing="0"/>
            </w:pPr>
            <w:r w:rsidRPr="00C40DAD">
              <w:t>Родная  страна</w:t>
            </w:r>
          </w:p>
          <w:p w:rsidR="00F909DD" w:rsidRPr="00C40DAD" w:rsidRDefault="00F909DD" w:rsidP="00C66A2F">
            <w:pPr>
              <w:pStyle w:val="aa"/>
              <w:spacing w:before="0" w:beforeAutospacing="0" w:after="0" w:afterAutospacing="0"/>
              <w:ind w:left="360"/>
            </w:pPr>
          </w:p>
        </w:tc>
      </w:tr>
      <w:tr w:rsidR="00F909DD" w:rsidRPr="00C40DAD" w:rsidTr="0046134A">
        <w:trPr>
          <w:cantSplit/>
          <w:trHeight w:val="597"/>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2до 5 лет</w:t>
            </w:r>
          </w:p>
          <w:p w:rsidR="00F909DD" w:rsidRPr="00C40DAD" w:rsidRDefault="00F909DD" w:rsidP="00C66A2F">
            <w:pPr>
              <w:pStyle w:val="aa"/>
              <w:spacing w:before="0" w:beforeAutospacing="0" w:after="0" w:afterAutospacing="0"/>
              <w:ind w:left="113" w:right="113"/>
              <w:jc w:val="center"/>
            </w:pPr>
            <w:r w:rsidRPr="00C40DAD">
              <w:t>( младшая  и средние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lang w:val="en-US"/>
              </w:rPr>
            </w:pPr>
          </w:p>
          <w:p w:rsidR="00F909DD" w:rsidRPr="00C40DAD" w:rsidRDefault="00F909DD" w:rsidP="00C66A2F">
            <w:pPr>
              <w:spacing w:line="240" w:lineRule="auto"/>
              <w:rPr>
                <w:rFonts w:ascii="Times New Roman" w:hAnsi="Times New Roman" w:cs="Times New Roman"/>
                <w:sz w:val="24"/>
                <w:szCs w:val="24"/>
                <w:lang w:val="en-US"/>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Прогулка, экскурсии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 дидактические игры, праздники, музыкальные досуги, развлечения, чтение, рассказы, наблюдения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в группе и на прогулке: дидактические игры, сюжетно ролевые игры, настольно-печатные игры, 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тематических альбомов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Организация совместных с родителями прогулок и экскурсий по городу и его окрестностям</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2677"/>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5 до 7 лет</w:t>
            </w:r>
          </w:p>
          <w:p w:rsidR="00F909DD" w:rsidRPr="00C40DAD" w:rsidRDefault="00F909DD" w:rsidP="00C66A2F">
            <w:pPr>
              <w:pStyle w:val="aa"/>
              <w:spacing w:before="0" w:beforeAutospacing="0" w:after="0" w:afterAutospacing="0"/>
              <w:ind w:left="113" w:right="113"/>
              <w:jc w:val="center"/>
            </w:pPr>
            <w:r w:rsidRPr="00C40DAD">
              <w:t>(старшие  и подг. группы)</w:t>
            </w:r>
          </w:p>
          <w:p w:rsidR="00F909DD" w:rsidRPr="00C40DAD" w:rsidRDefault="00F909DD" w:rsidP="00C66A2F">
            <w:pPr>
              <w:pStyle w:val="aa"/>
              <w:spacing w:before="0" w:beforeAutospacing="0" w:after="0" w:afterAutospacing="0"/>
              <w:ind w:left="113" w:right="113"/>
            </w:pPr>
          </w:p>
          <w:p w:rsidR="00F909DD" w:rsidRPr="00C40DAD" w:rsidRDefault="00F909DD" w:rsidP="00C66A2F">
            <w:pPr>
              <w:pStyle w:val="aa"/>
              <w:spacing w:before="0" w:beforeAutospacing="0" w:after="0" w:afterAutospacing="0"/>
              <w:ind w:left="113" w:right="113"/>
            </w:pPr>
          </w:p>
          <w:p w:rsidR="00F909DD" w:rsidRPr="00C40DAD" w:rsidRDefault="00F909DD" w:rsidP="00C66A2F">
            <w:pPr>
              <w:spacing w:line="240" w:lineRule="auto"/>
              <w:ind w:left="113" w:right="113"/>
              <w:rPr>
                <w:rFonts w:ascii="Times New Roman" w:hAnsi="Times New Roman" w:cs="Times New Roman"/>
                <w:sz w:val="24"/>
                <w:szCs w:val="24"/>
              </w:rPr>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викторины, КВН</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 моделирование</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Исследовательская деятельность</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с ребёнком над созданием семейных альбомов «Моя семья», «Моя родословная», «Семь</w:t>
            </w:r>
            <w:r w:rsidR="004E225C">
              <w:rPr>
                <w:rFonts w:ascii="Times New Roman" w:hAnsi="Times New Roman" w:cs="Times New Roman"/>
                <w:sz w:val="24"/>
                <w:szCs w:val="24"/>
              </w:rPr>
              <w:t>я и спорт», «Я живу в Приютном, Калмыкии</w:t>
            </w:r>
            <w:r w:rsidRPr="00C40DAD">
              <w:rPr>
                <w:rFonts w:ascii="Times New Roman" w:hAnsi="Times New Roman" w:cs="Times New Roman"/>
                <w:sz w:val="24"/>
                <w:szCs w:val="24"/>
              </w:rPr>
              <w:t>», «Как мы отдыхаем» и др.</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lastRenderedPageBreak/>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Самообслуживание, самостоятельность, трудовое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Раз</w:t>
            </w:r>
            <w:r w:rsidRPr="00C40DAD">
              <w:rPr>
                <w:rStyle w:val="FontStyle81"/>
                <w:sz w:val="24"/>
                <w:szCs w:val="24"/>
              </w:rPr>
              <w:softHyphen/>
              <w:t>витие навыков самообслуживания; становление самостоятельности, целе</w:t>
            </w:r>
            <w:r w:rsidRPr="00C40DAD">
              <w:rPr>
                <w:rStyle w:val="FontStyle81"/>
                <w:sz w:val="24"/>
                <w:szCs w:val="24"/>
              </w:rPr>
              <w:softHyphen/>
              <w:t>направленности и саморегуляции собственных действий.</w:t>
            </w:r>
          </w:p>
          <w:p w:rsidR="00F909DD" w:rsidRPr="00C40DAD" w:rsidRDefault="00F909DD" w:rsidP="00C66A2F">
            <w:pPr>
              <w:pStyle w:val="Style8"/>
              <w:widowControl/>
              <w:spacing w:line="240" w:lineRule="auto"/>
              <w:ind w:firstLine="0"/>
              <w:jc w:val="left"/>
              <w:rPr>
                <w:rStyle w:val="FontStyle81"/>
                <w:sz w:val="24"/>
                <w:szCs w:val="24"/>
              </w:rPr>
            </w:pPr>
            <w:r w:rsidRPr="00C40DAD">
              <w:rPr>
                <w:rStyle w:val="FontStyle81"/>
                <w:sz w:val="24"/>
                <w:szCs w:val="24"/>
              </w:rPr>
              <w:t>Воспитание культурно-гигиенических навыков.</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первичных представлений о труде взрослых, его роли в обществе и жизни каждого человека.</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Культурно- гигиенические навыки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Самообслуживание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Общественно - полезный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w:t>
            </w:r>
          </w:p>
          <w:p w:rsidR="00F909DD" w:rsidRPr="00C40DAD" w:rsidRDefault="00F909DD" w:rsidP="00C66A2F">
            <w:pPr>
              <w:spacing w:line="240" w:lineRule="auto"/>
              <w:rPr>
                <w:rFonts w:ascii="Times New Roman" w:hAnsi="Times New Roman" w:cs="Times New Roman"/>
                <w:b/>
                <w:sz w:val="24"/>
                <w:szCs w:val="24"/>
              </w:rPr>
            </w:pPr>
            <w:r w:rsidRPr="00C40DAD">
              <w:rPr>
                <w:rStyle w:val="FontStyle82"/>
                <w:b w:val="0"/>
                <w:sz w:val="24"/>
                <w:szCs w:val="24"/>
              </w:rPr>
              <w:t>Уважение к труду взрослых</w:t>
            </w:r>
          </w:p>
        </w:tc>
      </w:tr>
      <w:tr w:rsidR="00F909DD" w:rsidRPr="00C40DAD" w:rsidTr="0046134A">
        <w:trPr>
          <w:trHeight w:val="301"/>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tabs>
                <w:tab w:val="left" w:pos="4080"/>
              </w:tabs>
              <w:spacing w:before="0" w:beforeAutospacing="0" w:after="0" w:afterAutospacing="0"/>
              <w:jc w:val="center"/>
              <w:rPr>
                <w:b/>
              </w:rPr>
            </w:pPr>
            <w:r w:rsidRPr="00C40DAD">
              <w:rPr>
                <w:b/>
              </w:rPr>
              <w:t xml:space="preserve">Взаимодействие с семьями </w:t>
            </w:r>
          </w:p>
        </w:tc>
      </w:tr>
      <w:tr w:rsidR="00F909DD" w:rsidRPr="00C40DAD" w:rsidTr="0046134A">
        <w:trPr>
          <w:trHeight w:val="345"/>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lang w:val="en-US"/>
              </w:rPr>
            </w:pPr>
            <w:r w:rsidRPr="00C40DAD">
              <w:rPr>
                <w:rFonts w:ascii="Times New Roman" w:hAnsi="Times New Roman" w:cs="Times New Roman"/>
                <w:b/>
                <w:sz w:val="24"/>
                <w:szCs w:val="24"/>
              </w:rPr>
              <w:t>Культурно- гигиенические навыки</w:t>
            </w:r>
          </w:p>
        </w:tc>
      </w:tr>
      <w:tr w:rsidR="00F909DD" w:rsidRPr="00C40DAD" w:rsidTr="0046134A">
        <w:trPr>
          <w:cantSplit/>
          <w:trHeight w:val="2228"/>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Фольклор</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340"/>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Самообслуживание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4 лет </w:t>
            </w:r>
          </w:p>
          <w:p w:rsidR="00F909DD" w:rsidRPr="00C40DAD" w:rsidRDefault="00F909DD" w:rsidP="00C66A2F">
            <w:pPr>
              <w:pStyle w:val="aa"/>
              <w:spacing w:before="0" w:beforeAutospacing="0" w:after="0" w:afterAutospacing="0"/>
              <w:ind w:left="113" w:right="113"/>
            </w:pPr>
            <w:r w:rsidRPr="00C40DAD">
              <w:t>(</w:t>
            </w:r>
            <w:r w:rsidRPr="00C40DAD">
              <w:rPr>
                <w:lang w:val="en-US"/>
              </w:rPr>
              <w:t>II</w:t>
            </w:r>
            <w:r w:rsidRPr="00C40DAD">
              <w:t xml:space="preserve"> младшая группа)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Самообслуживание </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4 до 5 лет  </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Упражнение, беседа,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Поручения, игровые ситуации,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обучение,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развивающие игры</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373"/>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Общественно - полезный труд</w:t>
            </w:r>
          </w:p>
        </w:tc>
      </w:tr>
      <w:tr w:rsidR="00F909DD" w:rsidRPr="00C40DAD" w:rsidTr="0046134A">
        <w:trPr>
          <w:cantSplit/>
          <w:trHeight w:val="359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3 до 5 лет</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показ,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самостоятельных трудовых действий, закреплению желания бережного отношения  к своему труду и труду других людей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Совместный труд детей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Коллективный труд, поручения,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F909DD" w:rsidRPr="00C40DAD" w:rsidRDefault="00F909DD" w:rsidP="00C66A2F">
            <w:pPr>
              <w:pStyle w:val="aa"/>
              <w:spacing w:before="0" w:beforeAutospacing="0" w:after="0" w:afterAutospacing="0"/>
            </w:pPr>
          </w:p>
        </w:tc>
        <w:tc>
          <w:tcPr>
            <w:tcW w:w="2393" w:type="dxa"/>
            <w:gridSpan w:val="2"/>
          </w:tcPr>
          <w:p w:rsidR="00F909DD" w:rsidRPr="00C40DAD" w:rsidRDefault="00F909DD" w:rsidP="00C66A2F">
            <w:pPr>
              <w:pStyle w:val="aa"/>
              <w:spacing w:before="0" w:beforeAutospacing="0" w:after="0" w:afterAutospacing="0"/>
            </w:pPr>
            <w:r w:rsidRPr="00C40DAD">
              <w:t>Обучение, показ, объяснение</w:t>
            </w:r>
          </w:p>
          <w:p w:rsidR="00F909DD" w:rsidRPr="00C40DAD" w:rsidRDefault="00F909DD" w:rsidP="00C66A2F">
            <w:pPr>
              <w:pStyle w:val="aa"/>
              <w:spacing w:before="0" w:beforeAutospacing="0" w:after="0" w:afterAutospacing="0"/>
            </w:pPr>
            <w:r w:rsidRPr="00C40DAD">
              <w:t xml:space="preserve">Трудовые поручения, участие в совместной с взрослым уборке игровых уголков,  </w:t>
            </w:r>
          </w:p>
          <w:p w:rsidR="00F909DD" w:rsidRPr="00C40DAD" w:rsidRDefault="00F909DD" w:rsidP="00C66A2F">
            <w:pPr>
              <w:pStyle w:val="aa"/>
              <w:spacing w:before="0" w:beforeAutospacing="0" w:after="0" w:afterAutospacing="0"/>
            </w:pPr>
            <w:r w:rsidRPr="00C40DAD">
              <w:t xml:space="preserve">Участие в ремонте атрибутов для игр и книг. </w:t>
            </w:r>
          </w:p>
          <w:p w:rsidR="00F909DD" w:rsidRPr="00C40DAD" w:rsidRDefault="00F909DD" w:rsidP="00C66A2F">
            <w:pPr>
              <w:pStyle w:val="aa"/>
              <w:spacing w:before="0" w:beforeAutospacing="0" w:after="0" w:afterAutospacing="0"/>
            </w:pPr>
            <w:r w:rsidRPr="00C40DAD">
              <w:t>Уборка постели после сна</w:t>
            </w:r>
          </w:p>
          <w:p w:rsidR="00F909DD" w:rsidRPr="00C40DAD" w:rsidRDefault="00F909DD" w:rsidP="00C66A2F">
            <w:pPr>
              <w:pStyle w:val="aa"/>
              <w:spacing w:before="0" w:beforeAutospacing="0" w:after="0" w:afterAutospacing="0"/>
            </w:pPr>
            <w:r w:rsidRPr="00C40DAD">
              <w:t>Дежурство по столовой, подготовка материала к занятию</w:t>
            </w:r>
          </w:p>
          <w:p w:rsidR="00F909DD" w:rsidRPr="00C40DAD" w:rsidRDefault="00F909DD" w:rsidP="00C66A2F">
            <w:pPr>
              <w:pStyle w:val="aa"/>
              <w:spacing w:before="0" w:beforeAutospacing="0" w:after="0" w:afterAutospacing="0"/>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124"/>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Труд  в природе</w:t>
            </w:r>
          </w:p>
        </w:tc>
      </w:tr>
      <w:tr w:rsidR="00F909DD" w:rsidRPr="00C40DAD" w:rsidTr="0046134A">
        <w:trPr>
          <w:cantSplit/>
          <w:trHeight w:val="233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3-4 года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w:t>
            </w:r>
          </w:p>
          <w:p w:rsidR="00F909DD" w:rsidRPr="00C40DAD" w:rsidRDefault="00F909DD" w:rsidP="00C66A2F">
            <w:pPr>
              <w:pStyle w:val="aa"/>
              <w:spacing w:before="0" w:beforeAutospacing="0" w:after="0" w:afterAutospacing="0"/>
            </w:pPr>
            <w:r w:rsidRPr="00C40DAD">
              <w:t>Наблюдения</w:t>
            </w:r>
          </w:p>
          <w:p w:rsidR="00F909DD" w:rsidRPr="00C40DAD" w:rsidRDefault="00F909DD" w:rsidP="00C66A2F">
            <w:pPr>
              <w:pStyle w:val="aa"/>
              <w:spacing w:before="0" w:beforeAutospacing="0" w:after="0" w:afterAutospacing="0"/>
            </w:pPr>
            <w:r w:rsidRPr="00C40DAD">
              <w:t xml:space="preserve">Дидакт.  и развивающие игры. </w:t>
            </w:r>
          </w:p>
          <w:p w:rsidR="00F909DD" w:rsidRPr="00C40DAD" w:rsidRDefault="00F909DD" w:rsidP="00C66A2F">
            <w:pPr>
              <w:pStyle w:val="aa"/>
              <w:spacing w:before="0" w:beforeAutospacing="0" w:after="0" w:afterAutospacing="0"/>
            </w:pPr>
            <w:r w:rsidRPr="00C40DAD">
              <w:t xml:space="preserve">Создание ситуаций, побуждающих детей к проявлению заботливого отношения к природе.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Привлечение родителей к совместным мероприятиям </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4 до 5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w:t>
            </w:r>
          </w:p>
          <w:p w:rsidR="00F909DD" w:rsidRPr="00C40DAD" w:rsidRDefault="00F909DD" w:rsidP="00C66A2F">
            <w:pPr>
              <w:pStyle w:val="aa"/>
              <w:spacing w:before="0" w:beforeAutospacing="0" w:after="0" w:afterAutospacing="0"/>
            </w:pPr>
            <w:r w:rsidRPr="00C40DAD">
              <w:t xml:space="preserve">Обучение,  напоминания </w:t>
            </w:r>
          </w:p>
          <w:p w:rsidR="00F909DD" w:rsidRPr="00C40DAD" w:rsidRDefault="00F909DD" w:rsidP="00C66A2F">
            <w:pPr>
              <w:pStyle w:val="aa"/>
              <w:spacing w:before="0" w:beforeAutospacing="0" w:after="0" w:afterAutospacing="0"/>
            </w:pPr>
            <w:r w:rsidRPr="00C40DAD">
              <w:t>Дидактические  и развивающие игры</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уходе за растениями  в уголке природы </w:t>
            </w:r>
          </w:p>
          <w:p w:rsidR="00F909DD" w:rsidRPr="00C40DAD" w:rsidRDefault="00F909DD" w:rsidP="00C66A2F">
            <w:pPr>
              <w:pStyle w:val="aa"/>
              <w:spacing w:before="0" w:beforeAutospacing="0" w:after="0" w:afterAutospacing="0"/>
            </w:pPr>
            <w:r w:rsidRPr="00C40DAD">
              <w:t>Выращивание  зелени для корма птиц в зимнее время.</w:t>
            </w:r>
          </w:p>
          <w:p w:rsidR="00F909DD" w:rsidRPr="00C40DAD" w:rsidRDefault="00F909DD" w:rsidP="00C66A2F">
            <w:pPr>
              <w:pStyle w:val="aa"/>
              <w:spacing w:before="0" w:beforeAutospacing="0" w:after="0" w:afterAutospacing="0"/>
            </w:pPr>
            <w:r w:rsidRPr="00C40DAD">
              <w:t xml:space="preserve">Подкормка  птиц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Ведение календаря природы совместно с воспитателем 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pStyle w:val="aa"/>
              <w:spacing w:before="0" w:beforeAutospacing="0" w:after="0" w:afterAutospacing="0"/>
            </w:pPr>
            <w:r w:rsidRPr="00C40DAD">
              <w:t>Просмотр видеофильмов целевые прогулки</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напоминания </w:t>
            </w:r>
          </w:p>
          <w:p w:rsidR="00F909DD" w:rsidRPr="00C40DAD" w:rsidRDefault="00F909DD" w:rsidP="00C66A2F">
            <w:pPr>
              <w:pStyle w:val="aa"/>
              <w:spacing w:before="0" w:beforeAutospacing="0" w:after="0" w:afterAutospacing="0"/>
            </w:pPr>
            <w:r w:rsidRPr="00C40DAD">
              <w:t xml:space="preserve">Дежурство в уголке природы Дидактические и развивающие игры. </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совместной работе по уходу за растениями в уголке природы  </w:t>
            </w:r>
          </w:p>
          <w:p w:rsidR="00F909DD" w:rsidRPr="00C40DAD" w:rsidRDefault="00F909DD" w:rsidP="00C66A2F">
            <w:pPr>
              <w:pStyle w:val="aa"/>
              <w:spacing w:before="0" w:beforeAutospacing="0" w:after="0" w:afterAutospacing="0"/>
            </w:pPr>
            <w:r w:rsidRPr="00C40DAD">
              <w:t>Работа  на огороде и цветнике</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Ведение календаря природы Дидактические, сюжетно-ролевые,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 дежурство, задания,  поручения, совместный труд детей, самообслуживание хозяйственно-бытовой труд, труд в природе и уголке природы.</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277"/>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Уважение к труду взрослых</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5 лет  </w:t>
            </w:r>
          </w:p>
          <w:p w:rsidR="00F909DD" w:rsidRPr="00C40DAD" w:rsidRDefault="00F909DD" w:rsidP="00C66A2F">
            <w:pPr>
              <w:pStyle w:val="aa"/>
              <w:spacing w:before="0" w:beforeAutospacing="0" w:after="0" w:afterAutospacing="0"/>
              <w:ind w:left="113" w:right="113"/>
            </w:pPr>
            <w:r w:rsidRPr="00C40DAD">
              <w:t>средняя группы)</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сюжетно-ролевые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Обыгрывание</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30"/>
              <w:spacing w:line="240" w:lineRule="auto"/>
              <w:ind w:left="113" w:right="113"/>
              <w:jc w:val="center"/>
              <w:rPr>
                <w:rFonts w:ascii="Times New Roman" w:hAnsi="Times New Roman" w:cs="Times New Roman"/>
                <w:sz w:val="24"/>
                <w:szCs w:val="24"/>
              </w:rPr>
            </w:pPr>
            <w:r w:rsidRPr="00C40DAD">
              <w:rPr>
                <w:rFonts w:ascii="Times New Roman" w:hAnsi="Times New Roman" w:cs="Times New Roman"/>
                <w:sz w:val="24"/>
                <w:szCs w:val="24"/>
              </w:rPr>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просмотр видео</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людьми  интересных профессий,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альбомов</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30"/>
              <w:spacing w:line="240" w:lineRule="auto"/>
              <w:ind w:left="113" w:right="113"/>
              <w:rPr>
                <w:rFonts w:ascii="Times New Roman" w:hAnsi="Times New Roman" w:cs="Times New Roman"/>
                <w:sz w:val="24"/>
                <w:szCs w:val="24"/>
              </w:rPr>
            </w:pPr>
          </w:p>
        </w:tc>
        <w:tc>
          <w:tcPr>
            <w:tcW w:w="9263" w:type="dxa"/>
            <w:gridSpan w:val="5"/>
          </w:tcPr>
          <w:p w:rsidR="00F909DD" w:rsidRPr="00C40DAD" w:rsidRDefault="00F909DD" w:rsidP="00C66A2F">
            <w:pPr>
              <w:spacing w:line="240" w:lineRule="auto"/>
              <w:rPr>
                <w:rStyle w:val="FontStyle82"/>
                <w:sz w:val="24"/>
                <w:szCs w:val="24"/>
              </w:rPr>
            </w:pPr>
            <w:r w:rsidRPr="00C40DAD">
              <w:rPr>
                <w:rStyle w:val="FontStyle82"/>
                <w:sz w:val="24"/>
                <w:szCs w:val="24"/>
              </w:rPr>
              <w:t>Формирование основ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первичных представлений о безопасном поведении в быту, социуме, природе. Воспи</w:t>
            </w:r>
            <w:r w:rsidRPr="00C40DAD">
              <w:rPr>
                <w:rStyle w:val="FontStyle81"/>
                <w:sz w:val="24"/>
                <w:szCs w:val="24"/>
              </w:rPr>
              <w:softHyphen/>
              <w:t>тание осознанного отношения к выполнению правил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осторожного и осмотрительного отношения к потен</w:t>
            </w:r>
            <w:r w:rsidRPr="00C40DAD">
              <w:rPr>
                <w:rStyle w:val="FontStyle81"/>
                <w:sz w:val="24"/>
                <w:szCs w:val="24"/>
              </w:rPr>
              <w:softHyphen/>
              <w:t>циально опасным для человека и окружающего мира природы ситуациям.</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представлений о некоторых типичных опасных ситу</w:t>
            </w:r>
            <w:r w:rsidRPr="00C40DAD">
              <w:rPr>
                <w:rStyle w:val="FontStyle81"/>
                <w:sz w:val="24"/>
                <w:szCs w:val="24"/>
              </w:rPr>
              <w:softHyphen/>
              <w:t>ациях и способах поведения в них.</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элементарных представлений о правилах безопаснос</w:t>
            </w:r>
            <w:r w:rsidRPr="00C40DAD">
              <w:rPr>
                <w:rStyle w:val="FontStyle81"/>
                <w:sz w:val="24"/>
                <w:szCs w:val="24"/>
              </w:rPr>
              <w:softHyphen/>
              <w:t>ти дорожного движения; воспитание осознанного отношения к необходи</w:t>
            </w:r>
            <w:r w:rsidRPr="00C40DAD">
              <w:rPr>
                <w:rStyle w:val="FontStyle81"/>
                <w:sz w:val="24"/>
                <w:szCs w:val="24"/>
              </w:rPr>
              <w:softHyphen/>
              <w:t>мости выполнения этих правил</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Безопасное поведение в природе</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Безопасность на дорогах</w:t>
            </w:r>
          </w:p>
          <w:p w:rsidR="00F909DD" w:rsidRPr="00C40DAD" w:rsidRDefault="00F909DD" w:rsidP="00C66A2F">
            <w:pPr>
              <w:spacing w:line="240" w:lineRule="auto"/>
              <w:rPr>
                <w:rFonts w:ascii="Times New Roman" w:hAnsi="Times New Roman" w:cs="Times New Roman"/>
                <w:b/>
                <w:bCs/>
                <w:sz w:val="24"/>
                <w:szCs w:val="24"/>
              </w:rPr>
            </w:pPr>
            <w:r w:rsidRPr="00C40DAD">
              <w:rPr>
                <w:rStyle w:val="FontStyle82"/>
                <w:sz w:val="24"/>
                <w:szCs w:val="24"/>
              </w:rPr>
              <w:t>Безопасность собственной жизнедеятельности</w:t>
            </w:r>
          </w:p>
        </w:tc>
      </w:tr>
      <w:tr w:rsidR="00F909DD" w:rsidRPr="00C40DAD" w:rsidTr="0046134A">
        <w:tblPrEx>
          <w:tblLook w:val="04A0"/>
        </w:tblPrEx>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782" w:type="dxa"/>
            <w:gridSpan w:val="2"/>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293" w:type="dxa"/>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spacing w:before="0" w:beforeAutospacing="0" w:after="0" w:afterAutospacing="0"/>
              <w:jc w:val="center"/>
              <w:rPr>
                <w:b/>
              </w:rPr>
            </w:pPr>
            <w:r w:rsidRPr="00C40DAD">
              <w:rPr>
                <w:b/>
              </w:rPr>
              <w:t>Взаимодействие с семьями</w:t>
            </w:r>
          </w:p>
        </w:tc>
      </w:tr>
      <w:tr w:rsidR="00F909DD" w:rsidRPr="00C40DAD" w:rsidTr="0046134A">
        <w:tblPrEx>
          <w:tblLook w:val="04A0"/>
        </w:tblPrEx>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2 до 7 лет   </w:t>
            </w:r>
          </w:p>
          <w:p w:rsidR="00F909DD" w:rsidRPr="00C40DAD" w:rsidRDefault="00F909DD" w:rsidP="00C66A2F">
            <w:pPr>
              <w:pStyle w:val="aa"/>
              <w:spacing w:before="0" w:beforeAutospacing="0" w:after="0" w:afterAutospacing="0"/>
              <w:ind w:left="113" w:right="113"/>
            </w:pPr>
          </w:p>
        </w:tc>
        <w:tc>
          <w:tcPr>
            <w:tcW w:w="2782"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 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Минутки  безопасности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на прогулке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задания</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консультации, индивидуальные беседы, круглый стол,</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памятки, буклеты, выставки детского творчества </w:t>
            </w:r>
          </w:p>
          <w:p w:rsidR="00F909DD" w:rsidRPr="00C40DAD" w:rsidRDefault="00F909DD" w:rsidP="00C66A2F">
            <w:pPr>
              <w:spacing w:line="240" w:lineRule="auto"/>
              <w:rPr>
                <w:rFonts w:ascii="Times New Roman" w:hAnsi="Times New Roman" w:cs="Times New Roman"/>
                <w:sz w:val="24"/>
                <w:szCs w:val="24"/>
              </w:rPr>
            </w:pPr>
          </w:p>
        </w:tc>
      </w:tr>
    </w:tbl>
    <w:p w:rsidR="00F909DD" w:rsidRPr="00C40DAD" w:rsidRDefault="00F909DD" w:rsidP="00C66A2F">
      <w:pPr>
        <w:autoSpaceDE w:val="0"/>
        <w:autoSpaceDN w:val="0"/>
        <w:adjustRightInd w:val="0"/>
        <w:spacing w:line="240" w:lineRule="auto"/>
        <w:rPr>
          <w:rFonts w:ascii="Times New Roman" w:hAnsi="Times New Roman" w:cs="Times New Roman"/>
          <w:b/>
          <w:sz w:val="24"/>
          <w:szCs w:val="24"/>
        </w:rPr>
      </w:pPr>
    </w:p>
    <w:p w:rsidR="00F909DD"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2.2.2. Содержание образовательной области «Познавательное развитие»</w:t>
      </w:r>
    </w:p>
    <w:p w:rsidR="0046134A" w:rsidRPr="00C40DAD" w:rsidRDefault="0046134A" w:rsidP="00C66A2F">
      <w:pPr>
        <w:spacing w:after="0" w:line="240" w:lineRule="auto"/>
        <w:ind w:firstLine="284"/>
        <w:jc w:val="both"/>
        <w:rPr>
          <w:rFonts w:ascii="Times New Roman" w:hAnsi="Times New Roman" w:cs="Times New Roman"/>
          <w:sz w:val="24"/>
          <w:szCs w:val="24"/>
        </w:rPr>
      </w:pPr>
    </w:p>
    <w:p w:rsidR="0046134A" w:rsidRPr="00C40DAD" w:rsidRDefault="0046134A" w:rsidP="00C66A2F">
      <w:pPr>
        <w:spacing w:after="0" w:line="240" w:lineRule="auto"/>
        <w:ind w:firstLine="284"/>
        <w:jc w:val="both"/>
        <w:rPr>
          <w:rFonts w:ascii="Times New Roman" w:hAnsi="Times New Roman" w:cs="Times New Roman"/>
          <w:sz w:val="24"/>
          <w:szCs w:val="24"/>
        </w:rPr>
      </w:pPr>
      <w:r w:rsidRPr="00C40DAD">
        <w:rPr>
          <w:rFonts w:ascii="Times New Roman" w:hAnsi="Times New Roman" w:cs="Times New Roman"/>
          <w:sz w:val="24"/>
          <w:szCs w:val="24"/>
        </w:rPr>
        <w:t>Познавательное развитие предполагает:</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интересов детей, любознательности и познавательной мотивации.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познавательных действий, становление сознания.</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воображения и творческой активности.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6134A" w:rsidRPr="00C40DAD" w:rsidRDefault="0046134A" w:rsidP="00C66A2F">
      <w:pPr>
        <w:spacing w:line="240" w:lineRule="auto"/>
        <w:jc w:val="both"/>
        <w:rPr>
          <w:rFonts w:ascii="Times New Roman" w:hAnsi="Times New Roman" w:cs="Times New Roman"/>
          <w:sz w:val="24"/>
          <w:szCs w:val="24"/>
        </w:rPr>
      </w:pPr>
    </w:p>
    <w:p w:rsidR="0046134A" w:rsidRPr="00C40DAD" w:rsidRDefault="0046134A" w:rsidP="00C66A2F">
      <w:pPr>
        <w:pStyle w:val="a4"/>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познавательно-исследовательской деятельности.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Приобщение к социокультурным ценностям.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математических представлений.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миром природы. </w:t>
      </w:r>
    </w:p>
    <w:p w:rsidR="0046134A" w:rsidRPr="00C40DAD" w:rsidRDefault="0046134A" w:rsidP="00C66A2F">
      <w:pPr>
        <w:autoSpaceDE w:val="0"/>
        <w:autoSpaceDN w:val="0"/>
        <w:adjustRightInd w:val="0"/>
        <w:spacing w:line="240" w:lineRule="auto"/>
        <w:rPr>
          <w:rFonts w:ascii="Times New Roman" w:hAnsi="Times New Roman" w:cs="Times New Roman"/>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разных возрастных группах</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«Познавательное  развитие»</w:t>
      </w:r>
    </w:p>
    <w:p w:rsidR="0046134A" w:rsidRPr="00C40DAD" w:rsidRDefault="0046134A" w:rsidP="00C66A2F">
      <w:pPr>
        <w:pStyle w:val="aa"/>
        <w:tabs>
          <w:tab w:val="left" w:pos="4080"/>
        </w:tabs>
        <w:spacing w:before="0" w:beforeAutospacing="0" w:after="0" w:afterAutospacing="0"/>
        <w:jc w:val="center"/>
        <w:rPr>
          <w:b/>
        </w:rPr>
      </w:pPr>
    </w:p>
    <w:tbl>
      <w:tblPr>
        <w:tblW w:w="9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93"/>
        <w:gridCol w:w="1252"/>
        <w:gridCol w:w="1253"/>
        <w:gridCol w:w="1253"/>
        <w:gridCol w:w="1253"/>
        <w:gridCol w:w="984"/>
      </w:tblGrid>
      <w:tr w:rsidR="0046134A" w:rsidRPr="00C40DAD" w:rsidTr="0046134A">
        <w:trPr>
          <w:trHeight w:val="254"/>
        </w:trPr>
        <w:tc>
          <w:tcPr>
            <w:tcW w:w="319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5995"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65"/>
        </w:trPr>
        <w:tc>
          <w:tcPr>
            <w:tcW w:w="3193"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lastRenderedPageBreak/>
              <w:t>Количество и счёт</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pStyle w:val="aa"/>
              <w:spacing w:before="0" w:beforeAutospacing="0" w:after="0" w:afterAutospacing="0"/>
            </w:pPr>
            <w:r w:rsidRPr="00C40DAD">
              <w:t>Величина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Форма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Ориентировка в пространстве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Ориентировка во времени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Домашние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Дикие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Птицы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Насекомые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Пресмыкающиеся</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Овощи, фрукты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Деревья, кустарники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Цветы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sz w:val="24"/>
                <w:szCs w:val="24"/>
              </w:rPr>
            </w:pPr>
            <w:r w:rsidRPr="00C40DAD">
              <w:rPr>
                <w:rFonts w:ascii="Times New Roman" w:hAnsi="Times New Roman" w:cs="Times New Roman"/>
                <w:sz w:val="24"/>
                <w:szCs w:val="24"/>
              </w:rPr>
              <w:t>Явления природы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Сезонные наблюдения: </w:t>
            </w:r>
          </w:p>
          <w:p w:rsidR="0046134A" w:rsidRPr="00C40DAD" w:rsidRDefault="0046134A" w:rsidP="00C66A2F">
            <w:pPr>
              <w:spacing w:line="240" w:lineRule="auto"/>
              <w:rPr>
                <w:rFonts w:ascii="Times New Roman" w:hAnsi="Times New Roman" w:cs="Times New Roman"/>
                <w:b/>
                <w:sz w:val="24"/>
                <w:szCs w:val="24"/>
              </w:rPr>
            </w:pPr>
            <w:r w:rsidRPr="00C40DAD">
              <w:rPr>
                <w:rStyle w:val="FontStyle82"/>
                <w:sz w:val="24"/>
                <w:szCs w:val="24"/>
              </w:rPr>
              <w:t>осень, зима, весна, лето</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Правила поведения в природе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3"/>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Предметы ближайшего окружения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Ближайшее окружение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9"/>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 xml:space="preserve">Профессии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9"/>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Транспорт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3"/>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Культурные явления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Учебные заведения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История человечества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1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Эволюция земли</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0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Экономика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Первичные представления об объектах окружающего мира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lastRenderedPageBreak/>
              <w:t>Сенсорное развитие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Дидактические игры</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Проектная деятельность</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«Познавательное развитие» в разных возрастных группах</w:t>
      </w:r>
    </w:p>
    <w:tbl>
      <w:tblPr>
        <w:tblW w:w="9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83"/>
        <w:gridCol w:w="1356"/>
        <w:gridCol w:w="1357"/>
        <w:gridCol w:w="1356"/>
        <w:gridCol w:w="1258"/>
        <w:gridCol w:w="1157"/>
      </w:tblGrid>
      <w:tr w:rsidR="0046134A" w:rsidRPr="00C40DAD" w:rsidTr="0046134A">
        <w:trPr>
          <w:trHeight w:val="255"/>
        </w:trPr>
        <w:tc>
          <w:tcPr>
            <w:tcW w:w="298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6484" w:type="dxa"/>
            <w:gridSpan w:val="5"/>
          </w:tcPr>
          <w:p w:rsidR="0046134A" w:rsidRPr="00C40DAD" w:rsidRDefault="0046134A" w:rsidP="00C66A2F">
            <w:pPr>
              <w:spacing w:line="240" w:lineRule="auto"/>
              <w:ind w:right="176"/>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19"/>
        </w:trPr>
        <w:tc>
          <w:tcPr>
            <w:tcW w:w="2983"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3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58"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497"/>
        </w:trPr>
        <w:tc>
          <w:tcPr>
            <w:tcW w:w="298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Формирование элементарных математических представлений</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258"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35"/>
        </w:trPr>
        <w:tc>
          <w:tcPr>
            <w:tcW w:w="298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миром природы</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предметным миром</w:t>
            </w:r>
          </w:p>
          <w:p w:rsidR="0046134A" w:rsidRPr="00C40DAD" w:rsidRDefault="0046134A" w:rsidP="00C66A2F">
            <w:pPr>
              <w:spacing w:line="240" w:lineRule="auto"/>
              <w:rPr>
                <w:rFonts w:ascii="Times New Roman" w:hAnsi="Times New Roman" w:cs="Times New Roman"/>
                <w:i/>
                <w:sz w:val="24"/>
                <w:szCs w:val="24"/>
              </w:rPr>
            </w:pPr>
            <w:r w:rsidRPr="00C40DAD">
              <w:rPr>
                <w:rFonts w:ascii="Times New Roman" w:hAnsi="Times New Roman" w:cs="Times New Roman"/>
                <w:i/>
                <w:sz w:val="24"/>
                <w:szCs w:val="24"/>
              </w:rPr>
              <w:t>(приобщение к социокультурным ценностям)</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Развитие познавательно-исследовательской деятельности</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6"/>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9"/>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Познавательное развлечение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412"/>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Математическое развлечение, КВН</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223"/>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Дидактические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304"/>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Наблюдения и игры на воздухе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277"/>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Сюжетные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136"/>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lastRenderedPageBreak/>
              <w:t>Свободная деятельность по интересам</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группахпо образовательной области «Познавательное развитие»</w:t>
      </w:r>
    </w:p>
    <w:tbl>
      <w:tblPr>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3"/>
        <w:gridCol w:w="2273"/>
        <w:gridCol w:w="2273"/>
        <w:gridCol w:w="2372"/>
        <w:gridCol w:w="1878"/>
      </w:tblGrid>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Вид деятельности, содержание</w:t>
            </w:r>
          </w:p>
        </w:tc>
        <w:tc>
          <w:tcPr>
            <w:tcW w:w="8796" w:type="dxa"/>
            <w:gridSpan w:val="4"/>
            <w:tcBorders>
              <w:bottom w:val="single" w:sz="4" w:space="0" w:color="auto"/>
            </w:tcBorders>
          </w:tcPr>
          <w:p w:rsidR="0046134A" w:rsidRPr="00C40DAD" w:rsidRDefault="0046134A" w:rsidP="00C66A2F">
            <w:pPr>
              <w:pStyle w:val="aa"/>
              <w:spacing w:before="0" w:beforeAutospacing="0" w:after="0" w:afterAutospacing="0"/>
              <w:rPr>
                <w:b/>
              </w:rPr>
            </w:pPr>
            <w:r w:rsidRPr="00C40DAD">
              <w:rPr>
                <w:b/>
              </w:rPr>
              <w:t>Формирование элементарных математических представлений</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6134A" w:rsidRPr="00C40DAD" w:rsidRDefault="0046134A" w:rsidP="00C66A2F">
            <w:pPr>
              <w:pStyle w:val="aa"/>
              <w:numPr>
                <w:ilvl w:val="0"/>
                <w:numId w:val="10"/>
              </w:numPr>
              <w:spacing w:before="0" w:beforeAutospacing="0" w:after="0" w:afterAutospacing="0"/>
            </w:pPr>
            <w:r w:rsidRPr="00C40DAD">
              <w:t>количество и счёт,</w:t>
            </w:r>
          </w:p>
          <w:p w:rsidR="0046134A" w:rsidRPr="00C40DAD" w:rsidRDefault="0046134A" w:rsidP="00C66A2F">
            <w:pPr>
              <w:pStyle w:val="aa"/>
              <w:numPr>
                <w:ilvl w:val="0"/>
                <w:numId w:val="10"/>
              </w:numPr>
              <w:spacing w:before="0" w:beforeAutospacing="0" w:after="0" w:afterAutospacing="0"/>
            </w:pPr>
            <w:r w:rsidRPr="00C40DAD">
              <w:t xml:space="preserve">величина и форма,  </w:t>
            </w:r>
          </w:p>
          <w:p w:rsidR="0046134A" w:rsidRPr="00C40DAD" w:rsidRDefault="0046134A" w:rsidP="00C66A2F">
            <w:pPr>
              <w:pStyle w:val="aa"/>
              <w:numPr>
                <w:ilvl w:val="0"/>
                <w:numId w:val="10"/>
              </w:numPr>
              <w:spacing w:before="0" w:beforeAutospacing="0" w:after="0" w:afterAutospacing="0"/>
            </w:pPr>
            <w:r w:rsidRPr="00C40DAD">
              <w:t>ориентировка в  пространстве</w:t>
            </w:r>
          </w:p>
          <w:p w:rsidR="0046134A" w:rsidRPr="00C40DAD" w:rsidRDefault="0046134A" w:rsidP="00C66A2F">
            <w:pPr>
              <w:pStyle w:val="aa"/>
              <w:numPr>
                <w:ilvl w:val="0"/>
                <w:numId w:val="10"/>
              </w:numPr>
              <w:spacing w:before="0" w:beforeAutospacing="0" w:after="0" w:afterAutospacing="0"/>
            </w:pPr>
            <w:r w:rsidRPr="00C40DAD">
              <w:t>ориентировка во времени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ФЭМП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pStyle w:val="aa"/>
              <w:spacing w:before="0" w:beforeAutospacing="0" w:after="0" w:afterAutospacing="0"/>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rPr>
                <w:b/>
              </w:rPr>
            </w:pPr>
            <w:r w:rsidRPr="00C40DAD">
              <w:t>Индивидуальная работа с детьми</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Действия с предметами,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pStyle w:val="aa"/>
              <w:spacing w:before="0" w:beforeAutospacing="0" w:after="0" w:afterAutospacing="0"/>
              <w:rPr>
                <w:b/>
              </w:rPr>
            </w:pP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ФЭМП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Проблемно-поисковые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  КВН</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Математические викторины</w:t>
            </w:r>
          </w:p>
          <w:p w:rsidR="0046134A" w:rsidRPr="00C40DAD" w:rsidRDefault="0046134A" w:rsidP="00C66A2F">
            <w:pPr>
              <w:spacing w:line="240" w:lineRule="auto"/>
              <w:rPr>
                <w:rFonts w:ascii="Times New Roman" w:hAnsi="Times New Roman" w:cs="Times New Roman"/>
                <w:sz w:val="24"/>
                <w:szCs w:val="24"/>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подвижные, логико-математические  </w:t>
            </w:r>
            <w:r w:rsidRPr="00C40DAD">
              <w:rPr>
                <w:rFonts w:ascii="Times New Roman" w:hAnsi="Times New Roman" w:cs="Times New Roman"/>
                <w:sz w:val="24"/>
                <w:szCs w:val="24"/>
              </w:rPr>
              <w:lastRenderedPageBreak/>
              <w:t>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работа с моделями, планом, схемой, чертежом и т.д.,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викторины, досуг</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логико-математические игры, настольно-печатные игры, работа в рабочих </w:t>
            </w:r>
            <w:r w:rsidRPr="00C40DAD">
              <w:rPr>
                <w:rFonts w:ascii="Times New Roman" w:hAnsi="Times New Roman" w:cs="Times New Roman"/>
                <w:sz w:val="24"/>
                <w:szCs w:val="24"/>
              </w:rPr>
              <w:lastRenderedPageBreak/>
              <w:t>тетрадях</w:t>
            </w: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Borders>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Ознакомление с миром природы</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природой и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умения устанавливать причинно-следственные связи между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природном многообразии планеты Земля.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экологических представлений.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Воспитание умения правильно вести себя в природе.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любви к природе, желания беречь ее.</w:t>
            </w:r>
          </w:p>
          <w:p w:rsidR="0046134A" w:rsidRPr="00C40DAD" w:rsidRDefault="0046134A" w:rsidP="00C66A2F">
            <w:pPr>
              <w:pStyle w:val="aa"/>
              <w:spacing w:before="0" w:beforeAutospacing="0" w:after="0" w:afterAutospacing="0"/>
              <w:ind w:left="360"/>
            </w:pPr>
            <w:r w:rsidRPr="00C40DAD">
              <w:t>животный мир;</w:t>
            </w:r>
          </w:p>
          <w:p w:rsidR="0046134A" w:rsidRPr="00C40DAD" w:rsidRDefault="0046134A" w:rsidP="00C66A2F">
            <w:pPr>
              <w:pStyle w:val="aa"/>
              <w:spacing w:before="0" w:beforeAutospacing="0" w:after="0" w:afterAutospacing="0"/>
              <w:ind w:left="360"/>
            </w:pPr>
            <w:r w:rsidRPr="00C40DAD">
              <w:t>растительный мир;</w:t>
            </w:r>
          </w:p>
          <w:p w:rsidR="0046134A" w:rsidRPr="00C40DAD" w:rsidRDefault="0046134A" w:rsidP="00C66A2F">
            <w:pPr>
              <w:pStyle w:val="aa"/>
              <w:spacing w:before="0" w:beforeAutospacing="0" w:after="0" w:afterAutospacing="0"/>
              <w:ind w:left="360"/>
            </w:pPr>
            <w:r w:rsidRPr="00C40DAD">
              <w:t>неживая природа;</w:t>
            </w:r>
          </w:p>
          <w:p w:rsidR="0046134A" w:rsidRPr="00C40DAD" w:rsidRDefault="0046134A" w:rsidP="00C66A2F">
            <w:pPr>
              <w:pStyle w:val="aa"/>
              <w:spacing w:before="0" w:beforeAutospacing="0" w:after="0" w:afterAutospacing="0"/>
              <w:ind w:left="360"/>
            </w:pPr>
            <w:r w:rsidRPr="00C40DAD">
              <w:t>правила поведения  в природе</w:t>
            </w:r>
          </w:p>
        </w:tc>
      </w:tr>
      <w:tr w:rsidR="0046134A" w:rsidRPr="00C40DAD" w:rsidTr="0046134A">
        <w:trPr>
          <w:trHeight w:val="374"/>
        </w:trPr>
        <w:tc>
          <w:tcPr>
            <w:tcW w:w="11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760"/>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t>от 2 до 5 лет   (</w:t>
            </w:r>
            <w:r w:rsidRPr="00C40DAD">
              <w:rPr>
                <w:lang w:val="en-US"/>
              </w:rPr>
              <w:t>II</w:t>
            </w:r>
            <w:r w:rsidRPr="00C40DAD">
              <w:t>младшие  - средние группы)</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 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обучающие </w:t>
            </w:r>
            <w:r w:rsidRPr="00C40DAD">
              <w:rPr>
                <w:rFonts w:ascii="Times New Roman" w:hAnsi="Times New Roman" w:cs="Times New Roman"/>
                <w:sz w:val="24"/>
                <w:szCs w:val="24"/>
              </w:rPr>
              <w:lastRenderedPageBreak/>
              <w:t>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Ситуативный разговор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Труд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Элементарное 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объектами живой и неживой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Элементарные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Труд в природе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Развивающие, дидактические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наблюдения явлений природы с оформлением </w:t>
            </w:r>
            <w:r w:rsidRPr="00C40DAD">
              <w:rPr>
                <w:rFonts w:ascii="Times New Roman" w:hAnsi="Times New Roman" w:cs="Times New Roman"/>
                <w:sz w:val="24"/>
                <w:szCs w:val="24"/>
              </w:rPr>
              <w:lastRenderedPageBreak/>
              <w:t xml:space="preserve">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родителей ребёнку в подготовке рассказа или наглядных материалов (изобразительная деятельность, подбор иллюстраций и др.).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в группе тематических выставок при участии родителей: «Дары природы» </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lastRenderedPageBreak/>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просмотр фильмов, слайдов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w:t>
            </w:r>
            <w:r w:rsidRPr="00C40DAD">
              <w:rPr>
                <w:rFonts w:ascii="Times New Roman" w:hAnsi="Times New Roman" w:cs="Times New Roman"/>
                <w:sz w:val="24"/>
                <w:szCs w:val="24"/>
              </w:rPr>
              <w:lastRenderedPageBreak/>
              <w:t>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рассказы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 о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 рисование, аппликация, художественный труд</w:t>
            </w: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гостиные, круглый стол, папки-передвижки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Открытые мероприятия, развлечения, досуги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Совместное чтение книг природоведческого содержания</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Воскресные прогулки, выезды на природу,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w:t>
            </w:r>
            <w:r w:rsidRPr="00C40DAD">
              <w:rPr>
                <w:rFonts w:ascii="Times New Roman" w:hAnsi="Times New Roman" w:cs="Times New Roman"/>
                <w:sz w:val="24"/>
                <w:szCs w:val="24"/>
              </w:rPr>
              <w:lastRenderedPageBreak/>
              <w:t>огороде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«Природа родного края», с целью расширения кругозора дошкольников.</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Предметный мир (приобщение к социокультурным ценностям</w:t>
            </w:r>
            <w:r w:rsidRPr="00C40DAD">
              <w:rPr>
                <w:rFonts w:ascii="Times New Roman" w:hAnsi="Times New Roman" w:cs="Times New Roman"/>
                <w:sz w:val="24"/>
                <w:szCs w:val="24"/>
              </w:rPr>
              <w:t xml:space="preserve">)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Ознакомление с окружающим социальным миром, расширение кругозора детей, формирование целостной картины мира.</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представлений о планете Земля как общем доме людей, о многообразии стран и народов мира.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предметы  ближайшего   окружения;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б</w:t>
            </w:r>
            <w:r w:rsidRPr="00C40DAD">
              <w:rPr>
                <w:rStyle w:val="FontStyle82"/>
                <w:sz w:val="24"/>
                <w:szCs w:val="24"/>
              </w:rPr>
              <w:t>лижайшее окружение</w:t>
            </w:r>
            <w:r w:rsidRPr="00C40DAD">
              <w:rPr>
                <w:rFonts w:ascii="Times New Roman" w:hAnsi="Times New Roman" w:cs="Times New Roman"/>
                <w:sz w:val="24"/>
                <w:szCs w:val="24"/>
              </w:rPr>
              <w:t>;</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Fonts w:ascii="Times New Roman" w:hAnsi="Times New Roman" w:cs="Times New Roman"/>
                <w:sz w:val="24"/>
                <w:szCs w:val="24"/>
              </w:rPr>
              <w:t>п</w:t>
            </w:r>
            <w:r w:rsidRPr="00C40DAD">
              <w:rPr>
                <w:rStyle w:val="FontStyle82"/>
                <w:sz w:val="24"/>
                <w:szCs w:val="24"/>
              </w:rPr>
              <w:t>рофессии; транспорт;</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культурные явления; учебные заведения;</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 xml:space="preserve">история  человечества; эволюция земли;   </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экономика</w:t>
            </w:r>
          </w:p>
          <w:p w:rsidR="0046134A" w:rsidRPr="00C40DAD" w:rsidRDefault="0046134A" w:rsidP="00C66A2F">
            <w:pPr>
              <w:pStyle w:val="a4"/>
              <w:spacing w:line="240" w:lineRule="auto"/>
              <w:rPr>
                <w:rFonts w:ascii="Times New Roman" w:hAnsi="Times New Roman" w:cs="Times New Roman"/>
                <w:bCs/>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рассматривание,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Экскурсии, </w:t>
            </w: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иллюстраций, предметов, объектов ближайшего окружения, дидактические игры, беседы, </w:t>
            </w:r>
            <w:r w:rsidRPr="00C40DAD">
              <w:rPr>
                <w:rFonts w:ascii="Times New Roman" w:hAnsi="Times New Roman" w:cs="Times New Roman"/>
                <w:sz w:val="24"/>
                <w:szCs w:val="24"/>
              </w:rPr>
              <w:lastRenderedPageBreak/>
              <w:t>мини-спектакли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46134A" w:rsidRPr="00C40DAD" w:rsidRDefault="0046134A" w:rsidP="00C66A2F">
            <w:pPr>
              <w:pStyle w:val="aa"/>
              <w:spacing w:before="0" w:beforeAutospacing="0" w:after="0" w:afterAutospacing="0"/>
            </w:pPr>
            <w:r w:rsidRPr="00C40DAD">
              <w:t>Дидактические игры, игры с предметами</w:t>
            </w:r>
          </w:p>
          <w:p w:rsidR="0046134A" w:rsidRPr="00C40DAD" w:rsidRDefault="0046134A" w:rsidP="00C66A2F">
            <w:pPr>
              <w:pStyle w:val="aa"/>
              <w:spacing w:before="0" w:beforeAutospacing="0" w:after="0" w:afterAutospacing="0"/>
            </w:pPr>
            <w:r w:rsidRPr="00C40DAD">
              <w:t>Игры-драматизации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 xml:space="preserve">Рассматривание иллюстраций, </w:t>
            </w:r>
            <w:r w:rsidRPr="00C40DAD">
              <w:lastRenderedPageBreak/>
              <w:t>предметов</w:t>
            </w:r>
          </w:p>
          <w:p w:rsidR="0046134A" w:rsidRPr="00C40DAD" w:rsidRDefault="0046134A" w:rsidP="00C66A2F">
            <w:pPr>
              <w:pStyle w:val="aa"/>
              <w:spacing w:before="0" w:beforeAutospacing="0" w:after="0" w:afterAutospacing="0"/>
              <w:rPr>
                <w:b/>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w:t>
            </w:r>
            <w:r w:rsidRPr="00C40DAD">
              <w:rPr>
                <w:rFonts w:ascii="Times New Roman" w:hAnsi="Times New Roman" w:cs="Times New Roman"/>
                <w:sz w:val="24"/>
                <w:szCs w:val="24"/>
              </w:rPr>
              <w:lastRenderedPageBreak/>
              <w:t xml:space="preserve">наблюдения за общественной жизнью с оформлением 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создание тематических альбомов «Профессии», «Транспорт» и др.</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lastRenderedPageBreak/>
              <w:t>От 5 до 7 лет</w:t>
            </w:r>
          </w:p>
          <w:p w:rsidR="0046134A" w:rsidRPr="00C40DAD" w:rsidRDefault="0046134A" w:rsidP="00C66A2F">
            <w:pPr>
              <w:pStyle w:val="aa"/>
              <w:spacing w:before="0" w:beforeAutospacing="0" w:after="0" w:afterAutospacing="0"/>
            </w:pPr>
            <w:r w:rsidRPr="00C40DAD">
              <w:t>(старшие, подготови-тельные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просмотр фильмов, слайдов 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Комплексные, интегрированные </w:t>
            </w:r>
            <w:r w:rsidRPr="00C40DAD">
              <w:rPr>
                <w:rFonts w:ascii="Times New Roman" w:hAnsi="Times New Roman" w:cs="Times New Roman"/>
                <w:sz w:val="24"/>
                <w:szCs w:val="24"/>
              </w:rPr>
              <w:lastRenderedPageBreak/>
              <w:t>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музейных экспозиций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правилами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Деятельность в уголке природы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дидактические игры, </w:t>
            </w:r>
            <w:r w:rsidRPr="00C40DAD">
              <w:rPr>
                <w:rFonts w:ascii="Times New Roman" w:hAnsi="Times New Roman" w:cs="Times New Roman"/>
                <w:sz w:val="24"/>
                <w:szCs w:val="24"/>
              </w:rPr>
              <w:lastRenderedPageBreak/>
              <w:t>настольно-печатные игры</w:t>
            </w:r>
          </w:p>
          <w:p w:rsidR="0046134A" w:rsidRPr="00C40DAD" w:rsidRDefault="0046134A" w:rsidP="00C66A2F">
            <w:pPr>
              <w:spacing w:line="240" w:lineRule="auto"/>
              <w:rPr>
                <w:rFonts w:ascii="Times New Roman" w:hAnsi="Times New Roman" w:cs="Times New Roman"/>
                <w:sz w:val="24"/>
                <w:szCs w:val="24"/>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развлечения,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Посещение культурных учреждений при участии родителей (театр, библиотека, выставочный зал и др</w:t>
            </w:r>
            <w:r w:rsidR="005558B3">
              <w:rPr>
                <w:rFonts w:ascii="Times New Roman" w:hAnsi="Times New Roman" w:cs="Times New Roman"/>
                <w:sz w:val="24"/>
                <w:szCs w:val="24"/>
              </w:rPr>
              <w:t>.</w:t>
            </w:r>
            <w:r w:rsidRPr="00C40DAD">
              <w:rPr>
                <w:rFonts w:ascii="Times New Roman" w:hAnsi="Times New Roman" w:cs="Times New Roman"/>
                <w:sz w:val="24"/>
                <w:szCs w:val="24"/>
              </w:rPr>
              <w:t>)</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Воскресные экскурсии ребёнка с родителями по району </w:t>
            </w:r>
            <w:r w:rsidRPr="00C40DAD">
              <w:rPr>
                <w:rFonts w:ascii="Times New Roman" w:hAnsi="Times New Roman" w:cs="Times New Roman"/>
                <w:sz w:val="24"/>
                <w:szCs w:val="24"/>
              </w:rPr>
              <w:lastRenderedPageBreak/>
              <w:t>проживания, городу (посёлку)</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исторических сведений о нём.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xml:space="preserve">», «Профессии наших родителей», «Транспорт» и др.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8796"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познавательно-исследовательской деятельности</w:t>
            </w:r>
            <w:r w:rsidRPr="00C40DAD">
              <w:rPr>
                <w:rFonts w:ascii="Times New Roman" w:hAnsi="Times New Roman" w:cs="Times New Roman"/>
                <w:sz w:val="24"/>
                <w:szCs w:val="24"/>
              </w:rPr>
              <w:t>.</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46134A" w:rsidRPr="00C40DAD" w:rsidRDefault="0046134A" w:rsidP="00C66A2F">
            <w:pPr>
              <w:spacing w:line="240" w:lineRule="auto"/>
              <w:jc w:val="both"/>
              <w:rPr>
                <w:rStyle w:val="FontStyle82"/>
                <w:bCs w:val="0"/>
                <w:sz w:val="24"/>
                <w:szCs w:val="24"/>
              </w:rPr>
            </w:pPr>
            <w:r w:rsidRPr="00C40DAD">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6134A" w:rsidRPr="00C40DAD" w:rsidRDefault="0046134A" w:rsidP="00C66A2F">
            <w:pPr>
              <w:spacing w:line="240" w:lineRule="auto"/>
              <w:ind w:left="360"/>
              <w:rPr>
                <w:rFonts w:ascii="Times New Roman" w:hAnsi="Times New Roman" w:cs="Times New Roman"/>
                <w:bCs/>
                <w:sz w:val="24"/>
                <w:szCs w:val="24"/>
              </w:rPr>
            </w:pPr>
            <w:r w:rsidRPr="00C40DAD">
              <w:rPr>
                <w:rStyle w:val="FontStyle82"/>
                <w:b w:val="0"/>
                <w:sz w:val="24"/>
                <w:szCs w:val="24"/>
              </w:rPr>
              <w:t>первичные представления   об объектах  окружающего  мира</w:t>
            </w:r>
            <w:r w:rsidRPr="00C40DAD">
              <w:rPr>
                <w:rFonts w:ascii="Times New Roman" w:hAnsi="Times New Roman" w:cs="Times New Roman"/>
                <w:sz w:val="24"/>
                <w:szCs w:val="24"/>
              </w:rPr>
              <w:t>;</w:t>
            </w:r>
          </w:p>
          <w:p w:rsidR="0046134A" w:rsidRPr="00C40DAD" w:rsidRDefault="0046134A" w:rsidP="00C66A2F">
            <w:pPr>
              <w:spacing w:line="240" w:lineRule="auto"/>
              <w:ind w:left="360"/>
              <w:rPr>
                <w:rStyle w:val="FontStyle82"/>
                <w:b w:val="0"/>
                <w:sz w:val="24"/>
                <w:szCs w:val="24"/>
              </w:rPr>
            </w:pPr>
            <w:r w:rsidRPr="00C40DAD">
              <w:rPr>
                <w:rFonts w:ascii="Times New Roman" w:hAnsi="Times New Roman" w:cs="Times New Roman"/>
                <w:sz w:val="24"/>
                <w:szCs w:val="24"/>
              </w:rPr>
              <w:t>с</w:t>
            </w:r>
            <w:r w:rsidRPr="00C40DAD">
              <w:rPr>
                <w:rStyle w:val="FontStyle82"/>
                <w:b w:val="0"/>
                <w:sz w:val="24"/>
                <w:szCs w:val="24"/>
              </w:rPr>
              <w:t>енсорное развитие</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lastRenderedPageBreak/>
              <w:t>д</w:t>
            </w:r>
            <w:r w:rsidRPr="00C40DAD">
              <w:rPr>
                <w:rStyle w:val="FontStyle82"/>
                <w:b w:val="0"/>
                <w:sz w:val="24"/>
                <w:szCs w:val="24"/>
              </w:rPr>
              <w:t>идактические игры</w:t>
            </w:r>
            <w:r w:rsidRPr="00C40DAD">
              <w:rPr>
                <w:rFonts w:ascii="Times New Roman" w:hAnsi="Times New Roman" w:cs="Times New Roman"/>
                <w:sz w:val="24"/>
                <w:szCs w:val="24"/>
              </w:rPr>
              <w:t>;</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t>п</w:t>
            </w:r>
            <w:r w:rsidRPr="00C40DAD">
              <w:rPr>
                <w:rStyle w:val="FontStyle82"/>
                <w:b w:val="0"/>
                <w:sz w:val="24"/>
                <w:szCs w:val="24"/>
              </w:rPr>
              <w:t>роектная деятельность</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lastRenderedPageBreak/>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гр.)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Простейшие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наблюдение, рассматривание, обследование предметов, объектов, дидактические игры, проекты</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развивающие, подвижные)</w:t>
            </w:r>
          </w:p>
          <w:p w:rsidR="009671AF"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9671AF" w:rsidRDefault="0046134A" w:rsidP="009671A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9671AF" w:rsidRDefault="0046134A" w:rsidP="009671AF">
            <w:pPr>
              <w:spacing w:line="240" w:lineRule="auto"/>
              <w:rPr>
                <w:rFonts w:ascii="Times New Roman" w:hAnsi="Times New Roman" w:cs="Times New Roman"/>
                <w:sz w:val="24"/>
                <w:szCs w:val="24"/>
              </w:rPr>
            </w:pPr>
            <w:r w:rsidRPr="009671AF">
              <w:rPr>
                <w:rFonts w:ascii="Times New Roman"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r w:rsidRPr="00C40DAD">
              <w:t>Рассматривание и обследование предметов, игры с предметами, дидактические игры, простейшие настольно-печатные игры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участие в проектной деятельности с детьми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Изготовление пособий на различение звуков, цвета, размера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 буклеты, папки-передвижки по теме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продуктов детской и детско-взрослой деятельности (рисунки, поделки, рассказы, проекты и 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и мероприятия</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(старшие, подготови-</w:t>
            </w:r>
            <w:r w:rsidRPr="00C40DAD">
              <w:lastRenderedPageBreak/>
              <w:t>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Тематическая прогулка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(подг. гр.)</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Проблемные ситуации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объектов, обследование,  Занимательные опыты, фокусы, элементарные эксперименты, Проекты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r w:rsidRPr="00C40DAD">
              <w:rPr>
                <w:rFonts w:ascii="Times New Roman" w:hAnsi="Times New Roman" w:cs="Times New Roman"/>
                <w:sz w:val="24"/>
                <w:szCs w:val="24"/>
              </w:rPr>
              <w:lastRenderedPageBreak/>
              <w:t xml:space="preserve">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 обследование предметов, элементарные эксперименты, творческие проекты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Консультации,  индивидуальные беседы, участие в проектной деятельности с </w:t>
            </w:r>
            <w:r w:rsidRPr="00C40DAD">
              <w:rPr>
                <w:rFonts w:ascii="Times New Roman" w:hAnsi="Times New Roman" w:cs="Times New Roman"/>
                <w:sz w:val="24"/>
                <w:szCs w:val="24"/>
              </w:rPr>
              <w:lastRenderedPageBreak/>
              <w:t>детьми, акциях</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Практикумы</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 наборы открыток, календарей, минералов и др. предметов для познавательно-творческой работы.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tc>
      </w:tr>
    </w:tbl>
    <w:p w:rsidR="0074335E" w:rsidRDefault="0074335E"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2.2.3. Содержание образовательной области «Речевое развитие»</w:t>
      </w:r>
    </w:p>
    <w:p w:rsidR="0046134A" w:rsidRPr="00C40DAD" w:rsidRDefault="0046134A" w:rsidP="00C66A2F">
      <w:pPr>
        <w:pStyle w:val="ab"/>
        <w:ind w:firstLine="360"/>
        <w:jc w:val="both"/>
        <w:rPr>
          <w:rFonts w:ascii="Times New Roman" w:hAnsi="Times New Roman"/>
          <w:sz w:val="24"/>
          <w:szCs w:val="24"/>
        </w:rPr>
      </w:pPr>
      <w:r w:rsidRPr="00C40DAD">
        <w:rPr>
          <w:rFonts w:ascii="Times New Roman" w:hAnsi="Times New Roman"/>
          <w:sz w:val="24"/>
          <w:szCs w:val="24"/>
        </w:rPr>
        <w:t>Речевое развитие включает:</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Владение речью как средством общения и культуры.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Обогащение активного словаря.</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связной, грамматически правильной диалогической и монологической речи.</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речевого творчества.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звуковой и интонационной культуры речи, фонематического слуха.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Формирование звуковой аналитико-синтетической активности как предпосылки обучения грамоте.</w:t>
      </w:r>
    </w:p>
    <w:p w:rsidR="0046134A" w:rsidRPr="00C40DAD" w:rsidRDefault="0046134A" w:rsidP="00C66A2F">
      <w:pPr>
        <w:spacing w:line="240" w:lineRule="auto"/>
        <w:ind w:firstLine="360"/>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Развитие речи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Подготовка к обучению грамоте</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Художественная литература</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 xml:space="preserve">Алгоритм проведения различных видов деятельности </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«Речевое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8"/>
        <w:gridCol w:w="1050"/>
        <w:gridCol w:w="1049"/>
        <w:gridCol w:w="1049"/>
        <w:gridCol w:w="1049"/>
        <w:gridCol w:w="1049"/>
        <w:gridCol w:w="1053"/>
        <w:gridCol w:w="1040"/>
      </w:tblGrid>
      <w:tr w:rsidR="0046134A" w:rsidRPr="00C40DAD" w:rsidTr="0046134A">
        <w:tc>
          <w:tcPr>
            <w:tcW w:w="1111" w:type="pct"/>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Вид 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2780" w:type="pct"/>
            <w:gridSpan w:val="5"/>
          </w:tcPr>
          <w:p w:rsidR="0046134A" w:rsidRPr="00C40DAD" w:rsidRDefault="0046134A" w:rsidP="00C66A2F">
            <w:pPr>
              <w:spacing w:line="240" w:lineRule="auto"/>
              <w:ind w:right="-107"/>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109" w:type="pct"/>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704"/>
        </w:trPr>
        <w:tc>
          <w:tcPr>
            <w:tcW w:w="1111" w:type="pct"/>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558"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1"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c>
          <w:tcPr>
            <w:tcW w:w="5000" w:type="pct"/>
            <w:gridSpan w:val="8"/>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tc>
      </w:tr>
      <w:tr w:rsidR="0046134A" w:rsidRPr="00C40DAD" w:rsidTr="0046134A">
        <w:tc>
          <w:tcPr>
            <w:tcW w:w="1111" w:type="pct"/>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80"/>
        </w:trPr>
        <w:tc>
          <w:tcPr>
            <w:tcW w:w="5000" w:type="pct"/>
            <w:gridSpan w:val="8"/>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Подготовка к обучению грамоте</w:t>
            </w:r>
          </w:p>
        </w:tc>
      </w:tr>
      <w:tr w:rsidR="0046134A" w:rsidRPr="00C40DAD" w:rsidTr="0046134A">
        <w:trPr>
          <w:trHeight w:val="135"/>
        </w:trPr>
        <w:tc>
          <w:tcPr>
            <w:tcW w:w="1111" w:type="pct"/>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231"/>
        </w:trPr>
        <w:tc>
          <w:tcPr>
            <w:tcW w:w="5000" w:type="pct"/>
            <w:gridSpan w:val="8"/>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sz w:val="24"/>
                <w:szCs w:val="24"/>
              </w:rPr>
              <w:t>Чтение художественной литературы</w:t>
            </w:r>
          </w:p>
        </w:tc>
      </w:tr>
      <w:tr w:rsidR="0046134A" w:rsidRPr="00C40DAD" w:rsidTr="0046134A">
        <w:trPr>
          <w:trHeight w:val="20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172"/>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Индивид.работа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 ролевые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278"/>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Развитие речи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r>
      <w:tr w:rsidR="0046134A" w:rsidRPr="00C40DAD" w:rsidTr="0046134A">
        <w:trPr>
          <w:trHeight w:val="283"/>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8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r>
      <w:tr w:rsidR="0046134A" w:rsidRPr="00C40DAD" w:rsidTr="0046134A">
        <w:trPr>
          <w:trHeight w:val="29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развлечения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r w:rsidR="0046134A" w:rsidRPr="00C40DAD" w:rsidTr="0046134A">
        <w:trPr>
          <w:trHeight w:val="250"/>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детских работ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8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стихов на развлечениях и праздниках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w:t>
            </w:r>
            <w:r w:rsidRPr="00C40DAD">
              <w:rPr>
                <w:rFonts w:ascii="Times New Roman" w:hAnsi="Times New Roman" w:cs="Times New Roman"/>
                <w:sz w:val="24"/>
                <w:szCs w:val="24"/>
              </w:rPr>
              <w:lastRenderedPageBreak/>
              <w:t>театрального представления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r>
      <w:tr w:rsidR="0046134A" w:rsidRPr="00C40DAD" w:rsidTr="0046134A">
        <w:trPr>
          <w:trHeight w:val="276"/>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Театрализованные игры в группе</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внеделю</w:t>
            </w:r>
          </w:p>
        </w:tc>
      </w:tr>
      <w:tr w:rsidR="0046134A" w:rsidRPr="00C40DAD" w:rsidTr="0046134A">
        <w:trPr>
          <w:trHeight w:val="13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Свободное чтение произведений</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театрализованной деятельности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«Речевое развитие»</w:t>
      </w:r>
    </w:p>
    <w:p w:rsidR="0046134A" w:rsidRPr="00C40DAD" w:rsidRDefault="0046134A" w:rsidP="00C66A2F">
      <w:pPr>
        <w:pStyle w:val="aa"/>
        <w:spacing w:before="0" w:beforeAutospacing="0" w:after="0" w:afterAutospacing="0"/>
        <w:jc w:val="center"/>
        <w:rPr>
          <w:b/>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58"/>
        <w:gridCol w:w="1917"/>
        <w:gridCol w:w="84"/>
        <w:gridCol w:w="2609"/>
        <w:gridCol w:w="106"/>
        <w:gridCol w:w="1659"/>
        <w:gridCol w:w="1730"/>
      </w:tblGrid>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Практическое овладение воспитанниками нормами речи.</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jc w:val="center"/>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свободного общения со взрослыми и детьми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 xml:space="preserve">Возраст </w:t>
            </w:r>
          </w:p>
        </w:tc>
        <w:tc>
          <w:tcPr>
            <w:tcW w:w="1182" w:type="pct"/>
          </w:tcPr>
          <w:p w:rsidR="0046134A" w:rsidRPr="00C40DAD" w:rsidRDefault="0046134A" w:rsidP="00C66A2F">
            <w:pPr>
              <w:pStyle w:val="aa"/>
              <w:spacing w:before="0" w:beforeAutospacing="0" w:after="0" w:afterAutospacing="0"/>
              <w:jc w:val="center"/>
              <w:rPr>
                <w:b/>
              </w:rPr>
            </w:pPr>
            <w:r w:rsidRPr="00C40DAD">
              <w:rPr>
                <w:b/>
              </w:rPr>
              <w:t xml:space="preserve">Совместная  деятельность </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 xml:space="preserve">Режимные  моменты </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 xml:space="preserve">деятельность </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84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Эмоционально-практическое взаимодействие  (игры с предметами и  сюжетными игрушками).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Обучающие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Коммуникативные игры с включением малых фольклорных форм (потешки, прибаутки, пестушки, </w:t>
            </w:r>
            <w:r w:rsidRPr="00C40DAD">
              <w:rPr>
                <w:rFonts w:ascii="Times New Roman" w:hAnsi="Times New Roman" w:cs="Times New Roman"/>
                <w:sz w:val="24"/>
                <w:szCs w:val="24"/>
              </w:rPr>
              <w:lastRenderedPageBreak/>
              <w:t>колыбельные)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Игра-драматизация.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книжном уголке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Сценарии активизирующего общения.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(повторение, объяснение, обсуждение, побуждение, напоминание, уточнение)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Хороводные игры, пальчиковые игры.</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(повторение, объяснение, обсуждение, побуждение, уточнение 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элементарногореплицирования.</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Хороводные игры, </w:t>
            </w:r>
            <w:r w:rsidRPr="00C40DAD">
              <w:rPr>
                <w:rFonts w:ascii="Times New Roman" w:hAnsi="Times New Roman" w:cs="Times New Roman"/>
                <w:sz w:val="24"/>
                <w:szCs w:val="24"/>
              </w:rPr>
              <w:lastRenderedPageBreak/>
              <w:t>пальчиковые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 развлечения, праздники</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Содержательное игровое взаимодействие детей (совместные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предметная и продуктивная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(коллективный монолог).</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Игра-драматизация с  использованием разных видов театров (театр на банках, ложках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и совместные игры</w:t>
            </w:r>
          </w:p>
          <w:p w:rsidR="0046134A" w:rsidRPr="00C40DAD" w:rsidRDefault="0046134A" w:rsidP="00C66A2F">
            <w:pPr>
              <w:pStyle w:val="aa"/>
              <w:spacing w:before="0" w:beforeAutospacing="0" w:after="0" w:afterAutospacing="0"/>
            </w:pPr>
            <w:r w:rsidRPr="00C40DAD">
              <w:t xml:space="preserve">(коллективный монолог)                                                                                                                                                                                                                                                                                                                                                            </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буклеты, памятки и т.д.</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Информирование родителей о содержании деятельности ДОУ по развитию речи, их достижениях и интересах.</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«Академия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 с детьми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культурных учреждений при участии родителей (театр, библиотека, выставочный зал и др.)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Выпуск семейных газет и журналов,  создание продуктов творческой  художественно-речевой деятельности (тематические альбомы с рассказами и т.п.) </w:t>
            </w:r>
          </w:p>
        </w:tc>
      </w:tr>
      <w:tr w:rsidR="0046134A" w:rsidRPr="00C40DAD" w:rsidTr="0046134A">
        <w:trPr>
          <w:trHeight w:val="278"/>
        </w:trPr>
        <w:tc>
          <w:tcPr>
            <w:tcW w:w="493" w:type="pct"/>
          </w:tcPr>
          <w:p w:rsidR="0046134A" w:rsidRPr="00C40DAD" w:rsidRDefault="0046134A" w:rsidP="00C66A2F">
            <w:pPr>
              <w:pStyle w:val="aa"/>
              <w:spacing w:before="0" w:beforeAutospacing="0" w:after="0" w:afterAutospacing="0"/>
            </w:pPr>
            <w:r w:rsidRPr="00C40DAD">
              <w:lastRenderedPageBreak/>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r w:rsidRPr="00C40DAD">
              <w:t xml:space="preserve">подгот. </w:t>
            </w:r>
          </w:p>
          <w:p w:rsidR="0046134A" w:rsidRPr="00C40DAD" w:rsidRDefault="0046134A" w:rsidP="00C66A2F">
            <w:pPr>
              <w:pStyle w:val="aa"/>
              <w:spacing w:before="0" w:beforeAutospacing="0" w:after="0" w:afterAutospacing="0"/>
            </w:pPr>
            <w:r w:rsidRPr="00C40DAD">
              <w:t>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Имитативные упражнения, пластические этюды.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рассматривание иллюстраций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w:t>
            </w:r>
            <w:r w:rsidRPr="00C40DAD">
              <w:rPr>
                <w:rFonts w:ascii="Times New Roman" w:hAnsi="Times New Roman" w:cs="Times New Roman"/>
                <w:sz w:val="24"/>
                <w:szCs w:val="24"/>
              </w:rPr>
              <w:lastRenderedPageBreak/>
              <w:t>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продуктивная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Поддержание социального контакта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(фактическая  беседа, эвристическая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Гимнастики  (мимическая, логоритмическая).</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художественно-речевая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 импровизация по мотивам сказок.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Театрализованные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правилами.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парами (настольно-печатные)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33"/>
        </w:trPr>
        <w:tc>
          <w:tcPr>
            <w:tcW w:w="493" w:type="pct"/>
          </w:tcPr>
          <w:p w:rsidR="0046134A" w:rsidRPr="00C40DAD" w:rsidRDefault="0046134A" w:rsidP="00C66A2F">
            <w:pPr>
              <w:pStyle w:val="aa"/>
              <w:spacing w:before="0" w:beforeAutospacing="0" w:after="0" w:afterAutospacing="0"/>
            </w:pPr>
            <w:r w:rsidRPr="00C40DAD">
              <w:rPr>
                <w:b/>
              </w:rPr>
              <w:lastRenderedPageBreak/>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всех компонентов устной речи.Подготовка к обучению грамоте</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2"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Дид. игры, настольно-печатные игры</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стихотворений, скороговорок, чистоговорок, пересказ</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pStyle w:val="aa"/>
              <w:spacing w:before="0" w:beforeAutospacing="0" w:after="0" w:afterAutospacing="0"/>
            </w:pPr>
            <w:r w:rsidRPr="00C40DAD">
              <w:t>Обучению пересказу по серии сюжетных картинок, по картине</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Называние, повторение, слушание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 Чтение.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стихов</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Словотворчество</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формирование библиотеки для детей (познавательно-художественн</w:t>
            </w:r>
            <w:r w:rsidRPr="00C40DAD">
              <w:rPr>
                <w:rFonts w:ascii="Times New Roman" w:hAnsi="Times New Roman" w:cs="Times New Roman"/>
                <w:sz w:val="24"/>
                <w:szCs w:val="24"/>
              </w:rPr>
              <w:lastRenderedPageBreak/>
              <w:t>ая литература, энциклопедии).</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r w:rsidRPr="00C40DAD">
              <w:t>подгот. 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r w:rsidRPr="00C40DAD">
              <w:rPr>
                <w:rFonts w:ascii="Times New Roman" w:hAnsi="Times New Roman" w:cs="Times New Roman"/>
                <w:sz w:val="24"/>
                <w:szCs w:val="24"/>
              </w:rPr>
              <w:lastRenderedPageBreak/>
              <w:t>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с природным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задания и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скороговорок, чистоговорок.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Обучению пересказу литературного произведения</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Речевые дид.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разучивание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Разучивание стихов</w:t>
            </w:r>
          </w:p>
          <w:p w:rsidR="0046134A" w:rsidRPr="00C40DAD" w:rsidRDefault="0046134A" w:rsidP="00C66A2F">
            <w:pPr>
              <w:tabs>
                <w:tab w:val="num" w:pos="0"/>
              </w:tabs>
              <w:spacing w:line="240" w:lineRule="auto"/>
              <w:jc w:val="both"/>
              <w:rPr>
                <w:rFonts w:ascii="Times New Roman" w:hAnsi="Times New Roman" w:cs="Times New Roman"/>
                <w:sz w:val="24"/>
                <w:szCs w:val="24"/>
              </w:rPr>
            </w:pPr>
          </w:p>
          <w:p w:rsidR="0046134A" w:rsidRPr="00C40DAD" w:rsidRDefault="0046134A" w:rsidP="00C66A2F">
            <w:pPr>
              <w:pStyle w:val="aa"/>
              <w:spacing w:before="0" w:beforeAutospacing="0" w:after="0" w:afterAutospacing="0"/>
            </w:pP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Игра-драматизация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и игровая деятельность </w:t>
            </w:r>
            <w:r w:rsidRPr="00C40DAD">
              <w:rPr>
                <w:rFonts w:ascii="Times New Roman" w:hAnsi="Times New Roman" w:cs="Times New Roman"/>
                <w:sz w:val="24"/>
                <w:szCs w:val="24"/>
              </w:rPr>
              <w:lastRenderedPageBreak/>
              <w:t>детей.</w:t>
            </w:r>
          </w:p>
          <w:p w:rsidR="0046134A" w:rsidRPr="00C40DAD" w:rsidRDefault="0046134A" w:rsidP="00C66A2F">
            <w:pPr>
              <w:pStyle w:val="aa"/>
              <w:spacing w:before="0" w:beforeAutospacing="0" w:after="0" w:afterAutospacing="0"/>
            </w:pPr>
            <w:r w:rsidRPr="00C40DAD">
              <w:t xml:space="preserve">Самостоятельная художественно-речевая 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rPr>
                <w:b/>
              </w:rPr>
              <w:lastRenderedPageBreak/>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Практическое овладение нормами речи (речевой этикет)</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1"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 xml:space="preserve"> -5 лет, вторая младшая,  средняя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Досуги</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Освоение формул речевого этикета       (пассивное) </w:t>
            </w:r>
          </w:p>
        </w:tc>
        <w:tc>
          <w:tcPr>
            <w:tcW w:w="1201" w:type="pc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xml:space="preserve">», «Профессии наших родителей», «Транспорт» и др. целью расширения </w:t>
            </w:r>
            <w:r w:rsidRPr="00C40DAD">
              <w:rPr>
                <w:rFonts w:ascii="Times New Roman" w:hAnsi="Times New Roman" w:cs="Times New Roman"/>
                <w:sz w:val="24"/>
                <w:szCs w:val="24"/>
              </w:rPr>
              <w:lastRenderedPageBreak/>
              <w:t>кругозора и обогащению словаря дошкольников</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 и</w:t>
            </w:r>
          </w:p>
          <w:p w:rsidR="0046134A" w:rsidRPr="00C40DAD" w:rsidRDefault="0046134A" w:rsidP="00C66A2F">
            <w:pPr>
              <w:pStyle w:val="aa"/>
              <w:spacing w:before="0" w:beforeAutospacing="0" w:after="0" w:afterAutospacing="0"/>
            </w:pPr>
            <w:r w:rsidRPr="00C40DAD">
              <w:t>подгот. к школе группы</w:t>
            </w:r>
          </w:p>
        </w:tc>
        <w:tc>
          <w:tcPr>
            <w:tcW w:w="1201" w:type="pct"/>
            <w:gridSpan w:val="2"/>
          </w:tcPr>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Интегрированные НОД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 xml:space="preserve">Моделирование и обыгрывание    проблемных </w:t>
            </w:r>
            <w:r w:rsidRPr="00C40DAD">
              <w:lastRenderedPageBreak/>
              <w:t>ситуаций</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в повседневной жизни формул речевого этикета</w:t>
            </w:r>
          </w:p>
          <w:p w:rsidR="0046134A" w:rsidRPr="00C40DAD" w:rsidRDefault="0046134A" w:rsidP="00C66A2F">
            <w:pPr>
              <w:pStyle w:val="aa"/>
              <w:spacing w:before="0" w:beforeAutospacing="0" w:after="0" w:afterAutospacing="0"/>
            </w:pPr>
            <w:r w:rsidRPr="00C40DAD">
              <w:t>Беседы</w:t>
            </w:r>
          </w:p>
        </w:tc>
        <w:tc>
          <w:tcPr>
            <w:tcW w:w="1201"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 ролевые игры</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pPr>
            <w:r w:rsidRPr="00C40DAD">
              <w:rPr>
                <w:b/>
              </w:rPr>
              <w:lastRenderedPageBreak/>
              <w:t>Вид деятельности, 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Художественная литература</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t xml:space="preserve">Воспитание интереса и любви к чтению; развитие литературной речи. </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t>Воспитание желания и умения слушать художественные произведения, следить за развитием действия</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Формирование  интереса  и потребности  в чтении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182" w:type="pct"/>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-5 лет  вторая младшая  и средняя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худ/литературой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Заучивание стихотворений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Объяснения</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прогулка, прием пищи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Игры-драматизации,</w:t>
            </w:r>
          </w:p>
          <w:p w:rsidR="0046134A" w:rsidRPr="00C40DAD" w:rsidRDefault="0046134A" w:rsidP="00C66A2F">
            <w:pPr>
              <w:pStyle w:val="aa"/>
              <w:spacing w:before="0" w:beforeAutospacing="0" w:after="0" w:afterAutospacing="0"/>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w:t>
            </w:r>
            <w:r w:rsidR="005558B3">
              <w:rPr>
                <w:rFonts w:ascii="Times New Roman" w:hAnsi="Times New Roman" w:cs="Times New Roman"/>
                <w:sz w:val="24"/>
                <w:szCs w:val="24"/>
              </w:rPr>
              <w:t xml:space="preserve">. </w:t>
            </w:r>
            <w:r w:rsidRPr="00C40DAD">
              <w:rPr>
                <w:rFonts w:ascii="Times New Roman" w:hAnsi="Times New Roman" w:cs="Times New Roman"/>
                <w:sz w:val="24"/>
                <w:szCs w:val="24"/>
              </w:rPr>
              <w:t xml:space="preserve">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 Беседы</w:t>
            </w:r>
          </w:p>
          <w:p w:rsidR="0046134A" w:rsidRPr="00C40DAD" w:rsidRDefault="0046134A" w:rsidP="00C66A2F">
            <w:pPr>
              <w:pStyle w:val="aa"/>
              <w:spacing w:before="0" w:beforeAutospacing="0" w:after="0" w:afterAutospacing="0"/>
            </w:pPr>
            <w:r w:rsidRPr="00C40DAD">
              <w:t>Театр</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тематические литературные и познавательные праздники,  досуги «Путешествие в сказку», «День рождения А.С. Пушкина», </w:t>
            </w:r>
            <w:r w:rsidR="009671AF">
              <w:rPr>
                <w:rFonts w:ascii="Times New Roman" w:hAnsi="Times New Roman" w:cs="Times New Roman"/>
                <w:sz w:val="24"/>
                <w:szCs w:val="24"/>
              </w:rPr>
              <w:t>«Д.Н.Кугультинов</w:t>
            </w:r>
            <w:r w:rsidRPr="00C40DAD">
              <w:rPr>
                <w:rFonts w:ascii="Times New Roman" w:hAnsi="Times New Roman" w:cs="Times New Roman"/>
                <w:sz w:val="24"/>
                <w:szCs w:val="24"/>
              </w:rPr>
              <w:t>–  наш великий земляк» «Вечер сказок», «Любимые стихи детства» и т.п.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тематических выставок детских книг при участии семьи.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 и подг. к школе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и познавательной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Пересказ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Презентации </w:t>
            </w:r>
            <w:r w:rsidRPr="00C40DAD">
              <w:rPr>
                <w:rFonts w:ascii="Times New Roman" w:hAnsi="Times New Roman" w:cs="Times New Roman"/>
                <w:sz w:val="24"/>
                <w:szCs w:val="24"/>
              </w:rPr>
              <w:lastRenderedPageBreak/>
              <w:t>проектов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Ситуативное общение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литературы, подбор загадок, пословиц, поговорок</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Физкультминутки, прогулка,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театральном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кукольные 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Организованные формы работы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Самостоятельная детская деятельность </w:t>
            </w:r>
            <w:r w:rsidRPr="00C40DAD">
              <w:rPr>
                <w:rFonts w:ascii="Times New Roman" w:hAnsi="Times New Roman" w:cs="Times New Roman"/>
                <w:sz w:val="24"/>
                <w:szCs w:val="24"/>
              </w:rPr>
              <w:lastRenderedPageBreak/>
              <w:t>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викторины</w:t>
            </w:r>
          </w:p>
          <w:p w:rsidR="0046134A" w:rsidRPr="00C40DAD" w:rsidRDefault="0046134A" w:rsidP="00C66A2F">
            <w:pPr>
              <w:spacing w:line="240" w:lineRule="auto"/>
              <w:rPr>
                <w:rFonts w:ascii="Times New Roman" w:hAnsi="Times New Roman" w:cs="Times New Roman"/>
                <w:sz w:val="24"/>
                <w:szCs w:val="24"/>
              </w:rPr>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Игры</w:t>
            </w:r>
          </w:p>
          <w:p w:rsidR="0046134A" w:rsidRPr="00C40DAD" w:rsidRDefault="0046134A" w:rsidP="00C66A2F">
            <w:pPr>
              <w:pStyle w:val="aa"/>
              <w:spacing w:before="0" w:beforeAutospacing="0" w:after="0" w:afterAutospacing="0"/>
            </w:pP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bl>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2.2.4. Содержание образовательной области «Художественно-</w:t>
      </w:r>
    </w:p>
    <w:p w:rsidR="0046134A" w:rsidRDefault="0046134A" w:rsidP="00C66A2F">
      <w:pPr>
        <w:autoSpaceDE w:val="0"/>
        <w:autoSpaceDN w:val="0"/>
        <w:adjustRightInd w:val="0"/>
        <w:spacing w:after="0"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эстетическоеразвитие»</w:t>
      </w:r>
    </w:p>
    <w:p w:rsidR="008448CF" w:rsidRPr="00C40DAD" w:rsidRDefault="008448CF" w:rsidP="00C66A2F">
      <w:pPr>
        <w:autoSpaceDE w:val="0"/>
        <w:autoSpaceDN w:val="0"/>
        <w:adjustRightInd w:val="0"/>
        <w:spacing w:after="0" w:line="240" w:lineRule="auto"/>
        <w:jc w:val="both"/>
        <w:rPr>
          <w:rFonts w:ascii="Times New Roman" w:hAnsi="Times New Roman" w:cs="Times New Roman"/>
          <w:b/>
          <w:sz w:val="24"/>
          <w:szCs w:val="24"/>
        </w:rPr>
      </w:pPr>
    </w:p>
    <w:p w:rsidR="0046134A" w:rsidRPr="00C40DAD" w:rsidRDefault="0046134A" w:rsidP="00C66A2F">
      <w:pPr>
        <w:pStyle w:val="aa"/>
        <w:spacing w:before="0" w:beforeAutospacing="0" w:after="0" w:afterAutospacing="0"/>
        <w:ind w:firstLine="284"/>
        <w:jc w:val="both"/>
        <w:rPr>
          <w:b/>
        </w:rPr>
      </w:pPr>
      <w:r w:rsidRPr="00C40DAD">
        <w:t xml:space="preserve">Художественно-эстетическое развитие предполагает: </w:t>
      </w:r>
    </w:p>
    <w:p w:rsidR="0046134A" w:rsidRPr="00C40DAD" w:rsidRDefault="0046134A" w:rsidP="00C66A2F">
      <w:pPr>
        <w:pStyle w:val="a4"/>
        <w:numPr>
          <w:ilvl w:val="0"/>
          <w:numId w:val="16"/>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6134A" w:rsidRPr="00C40DAD" w:rsidRDefault="0046134A" w:rsidP="00C66A2F">
      <w:pPr>
        <w:pStyle w:val="aa"/>
        <w:numPr>
          <w:ilvl w:val="0"/>
          <w:numId w:val="16"/>
        </w:numPr>
        <w:spacing w:before="0" w:beforeAutospacing="0" w:after="0" w:afterAutospacing="0"/>
        <w:jc w:val="both"/>
      </w:pPr>
      <w:r w:rsidRPr="00C40DAD">
        <w:t>Становление эстетического отношения к окружающему миру.</w:t>
      </w:r>
    </w:p>
    <w:p w:rsidR="0046134A" w:rsidRPr="00C40DAD" w:rsidRDefault="0046134A" w:rsidP="00C66A2F">
      <w:pPr>
        <w:pStyle w:val="aa"/>
        <w:numPr>
          <w:ilvl w:val="0"/>
          <w:numId w:val="16"/>
        </w:numPr>
        <w:spacing w:before="0" w:beforeAutospacing="0" w:after="0" w:afterAutospacing="0"/>
        <w:jc w:val="both"/>
      </w:pPr>
      <w:r w:rsidRPr="00C40DAD">
        <w:t>Формирование элементарных представлений о видах искусства.</w:t>
      </w:r>
    </w:p>
    <w:p w:rsidR="0046134A" w:rsidRPr="00C40DAD" w:rsidRDefault="0046134A" w:rsidP="00C66A2F">
      <w:pPr>
        <w:pStyle w:val="aa"/>
        <w:numPr>
          <w:ilvl w:val="0"/>
          <w:numId w:val="16"/>
        </w:numPr>
        <w:spacing w:before="0" w:beforeAutospacing="0" w:after="0" w:afterAutospacing="0"/>
        <w:jc w:val="both"/>
      </w:pPr>
      <w:r w:rsidRPr="00C40DAD">
        <w:t>Восприятие музыки, художественной литературы, фольклора.</w:t>
      </w:r>
    </w:p>
    <w:p w:rsidR="0046134A" w:rsidRPr="00C40DAD" w:rsidRDefault="0046134A" w:rsidP="00C66A2F">
      <w:pPr>
        <w:pStyle w:val="aa"/>
        <w:numPr>
          <w:ilvl w:val="0"/>
          <w:numId w:val="16"/>
        </w:numPr>
        <w:spacing w:before="0" w:beforeAutospacing="0" w:after="0" w:afterAutospacing="0"/>
        <w:jc w:val="both"/>
      </w:pPr>
      <w:r w:rsidRPr="00C40DAD">
        <w:t>Стимулирование сопереживания персонажам художественных произведений.</w:t>
      </w:r>
    </w:p>
    <w:p w:rsidR="0046134A" w:rsidRPr="00C40DAD" w:rsidRDefault="0046134A" w:rsidP="00C66A2F">
      <w:pPr>
        <w:pStyle w:val="aa"/>
        <w:numPr>
          <w:ilvl w:val="0"/>
          <w:numId w:val="16"/>
        </w:numPr>
        <w:spacing w:before="0" w:beforeAutospacing="0" w:after="0" w:afterAutospacing="0"/>
        <w:jc w:val="both"/>
      </w:pPr>
      <w:r w:rsidRPr="00C40DAD">
        <w:t>Реализация самостоятельной творческой деятельности детей (изобразительной, конструктивно-модельной, музыкальной и др.).</w:t>
      </w:r>
    </w:p>
    <w:p w:rsidR="0046134A" w:rsidRPr="00C40DAD" w:rsidRDefault="0046134A" w:rsidP="00C66A2F">
      <w:pPr>
        <w:autoSpaceDE w:val="0"/>
        <w:autoSpaceDN w:val="0"/>
        <w:adjustRightInd w:val="0"/>
        <w:spacing w:line="240" w:lineRule="auto"/>
        <w:ind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Основные цели и задачи: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6134A" w:rsidRPr="00C40DAD" w:rsidRDefault="0046134A" w:rsidP="00C66A2F">
      <w:pPr>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Приобщение к искусству.</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Изобразительная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Конструктивно-модельная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Style w:val="FontStyle82"/>
          <w:b w:val="0"/>
          <w:sz w:val="24"/>
          <w:szCs w:val="24"/>
        </w:rPr>
      </w:pPr>
      <w:r w:rsidRPr="00C40DAD">
        <w:rPr>
          <w:rStyle w:val="FontStyle82"/>
          <w:b w:val="0"/>
          <w:sz w:val="24"/>
          <w:szCs w:val="24"/>
        </w:rPr>
        <w:t>Музыкально-художественная деятельность</w:t>
      </w:r>
      <w:r w:rsidRPr="00C40DAD">
        <w:rPr>
          <w:rStyle w:val="FontStyle82"/>
          <w:i/>
          <w:sz w:val="24"/>
          <w:szCs w:val="24"/>
        </w:rPr>
        <w:t xml:space="preserve">. </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 xml:space="preserve">Направления и содержание образовательной деятельности в разных возрастных группах </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«Художественно-эстетическое развитие»</w:t>
      </w:r>
    </w:p>
    <w:tbl>
      <w:tblPr>
        <w:tblW w:w="91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17"/>
        <w:gridCol w:w="1342"/>
        <w:gridCol w:w="1343"/>
        <w:gridCol w:w="1343"/>
        <w:gridCol w:w="1343"/>
        <w:gridCol w:w="1091"/>
      </w:tblGrid>
      <w:tr w:rsidR="0046134A" w:rsidRPr="00C40DAD" w:rsidTr="0046134A">
        <w:trPr>
          <w:trHeight w:val="144"/>
        </w:trPr>
        <w:tc>
          <w:tcPr>
            <w:tcW w:w="2717"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w:t>
            </w:r>
            <w:r w:rsidRPr="00C40DAD">
              <w:rPr>
                <w:rFonts w:ascii="Times New Roman" w:hAnsi="Times New Roman" w:cs="Times New Roman"/>
                <w:b/>
                <w:sz w:val="24"/>
                <w:szCs w:val="24"/>
              </w:rPr>
              <w:lastRenderedPageBreak/>
              <w:t xml:space="preserve">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462"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Общеразвивающие</w:t>
            </w:r>
          </w:p>
        </w:tc>
      </w:tr>
      <w:tr w:rsidR="0046134A" w:rsidRPr="00C40DAD" w:rsidTr="0046134A">
        <w:trPr>
          <w:trHeight w:val="742"/>
        </w:trPr>
        <w:tc>
          <w:tcPr>
            <w:tcW w:w="2717"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144"/>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Ознакомление с искусством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4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Классическое и народное искусство</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Виды, жанры, история искусства,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Архитектура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Рисование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Сюжетное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Лепка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Сюжетная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Аппликация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Сюжетная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Декоративная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Художественный труд</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бумагой и картоном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тканью</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Работа с природным материалом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61"/>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Конструирование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76"/>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Конструирование из строительного материала</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2"/>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Конструирование из деталей конструкторов</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9"/>
        </w:trPr>
        <w:tc>
          <w:tcPr>
            <w:tcW w:w="2717"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Конструирование из бумаги</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Музыка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Слушание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Песенное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Музыкально-ритмические движения</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Музыкально-игровое и танцевальное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Игра на детских музыкальных инструментах</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«Художественно-эстетическое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9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38"/>
        <w:gridCol w:w="1192"/>
        <w:gridCol w:w="1193"/>
        <w:gridCol w:w="1192"/>
        <w:gridCol w:w="1082"/>
        <w:gridCol w:w="111"/>
        <w:gridCol w:w="1054"/>
        <w:gridCol w:w="138"/>
        <w:gridCol w:w="833"/>
        <w:gridCol w:w="873"/>
      </w:tblGrid>
      <w:tr w:rsidR="0046134A" w:rsidRPr="00C40DAD" w:rsidTr="0046134A">
        <w:trPr>
          <w:trHeight w:val="144"/>
        </w:trPr>
        <w:tc>
          <w:tcPr>
            <w:tcW w:w="2038"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5823" w:type="dxa"/>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844" w:type="dxa"/>
            <w:gridSpan w:val="3"/>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860"/>
        </w:trPr>
        <w:tc>
          <w:tcPr>
            <w:tcW w:w="2038"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19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08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65"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971"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87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144"/>
        </w:trPr>
        <w:tc>
          <w:tcPr>
            <w:tcW w:w="9705" w:type="dxa"/>
            <w:gridSpan w:val="10"/>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bCs/>
                <w:sz w:val="24"/>
                <w:szCs w:val="24"/>
              </w:rPr>
              <w:t>Приобщение к искусству</w:t>
            </w:r>
          </w:p>
        </w:tc>
      </w:tr>
      <w:tr w:rsidR="0046134A" w:rsidRPr="00C40DAD" w:rsidTr="0046134A">
        <w:trPr>
          <w:trHeight w:val="508"/>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Ознакомление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lastRenderedPageBreak/>
              <w:t>с искусством</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0, 25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в </w:t>
            </w:r>
            <w:r w:rsidRPr="00C40DAD">
              <w:rPr>
                <w:rFonts w:ascii="Times New Roman" w:hAnsi="Times New Roman" w:cs="Times New Roman"/>
                <w:sz w:val="24"/>
                <w:szCs w:val="24"/>
              </w:rPr>
              <w:lastRenderedPageBreak/>
              <w:t>месяц</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0,5</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80"/>
        </w:trPr>
        <w:tc>
          <w:tcPr>
            <w:tcW w:w="9705" w:type="dxa"/>
            <w:gridSpan w:val="10"/>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Изобразительная деятельность</w:t>
            </w:r>
          </w:p>
        </w:tc>
      </w:tr>
      <w:tr w:rsidR="0046134A" w:rsidRPr="00C40DAD" w:rsidTr="0046134A">
        <w:trPr>
          <w:trHeight w:val="135"/>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Рисование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0,75</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95"/>
        </w:trPr>
        <w:tc>
          <w:tcPr>
            <w:tcW w:w="203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Аппликация </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20"/>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Лепка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254"/>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Художественный труд </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79"/>
        </w:trPr>
        <w:tc>
          <w:tcPr>
            <w:tcW w:w="9705" w:type="dxa"/>
            <w:gridSpan w:val="10"/>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Конструктивно-модельная деятельность</w:t>
            </w:r>
          </w:p>
        </w:tc>
      </w:tr>
      <w:tr w:rsidR="0046134A" w:rsidRPr="00C40DAD" w:rsidTr="0046134A">
        <w:trPr>
          <w:trHeight w:val="199"/>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Конструирование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68"/>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детского рисунка</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 в группе</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314"/>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Поделки детей</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 с родителями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 по ИЗО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1"/>
        </w:trPr>
        <w:tc>
          <w:tcPr>
            <w:tcW w:w="9705" w:type="dxa"/>
            <w:gridSpan w:val="10"/>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p>
        </w:tc>
      </w:tr>
      <w:tr w:rsidR="0046134A" w:rsidRPr="00C40DAD" w:rsidTr="0046134A">
        <w:trPr>
          <w:trHeight w:val="16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Музыка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с детьми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развлечения</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r>
      <w:tr w:rsidR="0046134A" w:rsidRPr="00C40DAD" w:rsidTr="0046134A">
        <w:trPr>
          <w:trHeight w:val="15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Праздники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раза 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 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r>
      <w:tr w:rsidR="0046134A" w:rsidRPr="00C40DAD" w:rsidTr="0046134A">
        <w:trPr>
          <w:trHeight w:val="157"/>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и театральные игры</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8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с родителями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r>
      <w:tr w:rsidR="0046134A" w:rsidRPr="00C40DAD" w:rsidTr="0046134A">
        <w:trPr>
          <w:trHeight w:val="127"/>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занятия</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119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раза в год</w:t>
            </w:r>
          </w:p>
        </w:tc>
        <w:tc>
          <w:tcPr>
            <w:tcW w:w="83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87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bl>
    <w:p w:rsidR="005558B3" w:rsidRDefault="005558B3" w:rsidP="00C66A2F">
      <w:pPr>
        <w:pStyle w:val="aa"/>
        <w:spacing w:before="0" w:beforeAutospacing="0" w:after="0" w:afterAutospacing="0"/>
        <w:jc w:val="center"/>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«Художественно - эстетическое развитие»</w:t>
      </w:r>
    </w:p>
    <w:p w:rsidR="0046134A" w:rsidRPr="00C40DAD" w:rsidRDefault="0046134A" w:rsidP="00C66A2F">
      <w:pPr>
        <w:pStyle w:val="aa"/>
        <w:spacing w:before="0" w:beforeAutospacing="0" w:after="0" w:afterAutospacing="0"/>
        <w:jc w:val="center"/>
        <w:rPr>
          <w:b/>
        </w:rPr>
      </w:pPr>
    </w:p>
    <w:tbl>
      <w:tblPr>
        <w:tblW w:w="98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1"/>
        <w:gridCol w:w="2361"/>
        <w:gridCol w:w="2263"/>
        <w:gridCol w:w="2164"/>
        <w:gridCol w:w="1870"/>
      </w:tblGrid>
      <w:tr w:rsidR="0046134A" w:rsidRPr="00C40DAD" w:rsidTr="0046134A">
        <w:trPr>
          <w:trHeight w:val="279"/>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pStyle w:val="aa"/>
              <w:spacing w:before="0" w:beforeAutospacing="0" w:after="0" w:afterAutospacing="0"/>
              <w:jc w:val="center"/>
              <w:rPr>
                <w:b/>
                <w:bCs/>
              </w:rPr>
            </w:pPr>
            <w:r w:rsidRPr="00C40DAD">
              <w:rPr>
                <w:b/>
                <w:bCs/>
              </w:rPr>
              <w:t>Приобщение к искусству</w:t>
            </w:r>
            <w:r w:rsidRPr="00C40DAD">
              <w:rPr>
                <w:bCs/>
              </w:rPr>
              <w:t xml:space="preserve"> (ознакомление с искусством)</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rPr>
                <w:b/>
              </w:rPr>
            </w:pPr>
          </w:p>
        </w:tc>
        <w:tc>
          <w:tcPr>
            <w:tcW w:w="2361" w:type="dxa"/>
            <w:tcBorders>
              <w:bottom w:val="single" w:sz="4" w:space="0" w:color="auto"/>
            </w:tcBorders>
          </w:tcPr>
          <w:p w:rsidR="0046134A" w:rsidRPr="00C40DAD" w:rsidRDefault="0046134A" w:rsidP="00C66A2F">
            <w:pPr>
              <w:pStyle w:val="aa"/>
              <w:spacing w:before="0" w:beforeAutospacing="0" w:after="0" w:afterAutospacing="0"/>
            </w:pPr>
            <w:r w:rsidRPr="00C40DAD">
              <w:t>НОД: ознакомление с искусством</w:t>
            </w:r>
          </w:p>
          <w:p w:rsidR="0046134A" w:rsidRPr="00C40DAD" w:rsidRDefault="0046134A" w:rsidP="00C66A2F">
            <w:pPr>
              <w:pStyle w:val="aa"/>
              <w:spacing w:before="0" w:beforeAutospacing="0" w:after="0" w:afterAutospacing="0"/>
            </w:pPr>
            <w:r w:rsidRPr="00C40DAD">
              <w:t>Продуктивная деятельность: рисование, аппликация,  лепка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труд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произведений  народного и профессионального искусства,  различных архитектурных сооружений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 о различных видах и жанрах искусства, о художниках - иллюстраторах</w:t>
            </w:r>
          </w:p>
          <w:p w:rsidR="0046134A" w:rsidRPr="00C40DAD" w:rsidRDefault="0046134A" w:rsidP="00C66A2F">
            <w:pPr>
              <w:pStyle w:val="aa"/>
              <w:spacing w:before="0" w:beforeAutospacing="0" w:after="0" w:afterAutospacing="0"/>
            </w:pPr>
            <w:r w:rsidRPr="00C40DAD">
              <w:t>Экспериментирование с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досуг</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Конкурсы и выставки</w:t>
            </w:r>
          </w:p>
          <w:p w:rsidR="0046134A" w:rsidRPr="00C40DAD" w:rsidRDefault="0046134A" w:rsidP="00C66A2F">
            <w:pPr>
              <w:pStyle w:val="aa"/>
              <w:spacing w:before="0" w:beforeAutospacing="0" w:after="0" w:afterAutospacing="0"/>
            </w:pPr>
            <w:r w:rsidRPr="00C40DAD">
              <w:t>Посещение кукольных театров</w:t>
            </w:r>
          </w:p>
          <w:p w:rsidR="0046134A" w:rsidRPr="00C40DAD" w:rsidRDefault="0046134A" w:rsidP="00C66A2F">
            <w:pPr>
              <w:pStyle w:val="aa"/>
              <w:spacing w:before="0" w:beforeAutospacing="0" w:after="0" w:afterAutospacing="0"/>
            </w:pPr>
            <w:r w:rsidRPr="00C40DAD">
              <w:t>Выставки работ декоративно-прикладного искусства</w:t>
            </w:r>
          </w:p>
          <w:p w:rsidR="0046134A" w:rsidRPr="00C40DAD" w:rsidRDefault="0046134A" w:rsidP="00C66A2F">
            <w:pPr>
              <w:pStyle w:val="aa"/>
              <w:spacing w:before="0" w:beforeAutospacing="0" w:after="0" w:afterAutospacing="0"/>
            </w:pPr>
            <w:r w:rsidRPr="00C40DAD">
              <w:t>Посещение библиотеки</w:t>
            </w:r>
          </w:p>
        </w:tc>
        <w:tc>
          <w:tcPr>
            <w:tcW w:w="226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 xml:space="preserve">Театрализованная деятельность </w:t>
            </w:r>
          </w:p>
          <w:p w:rsidR="0046134A" w:rsidRPr="00C40DAD" w:rsidRDefault="0046134A" w:rsidP="00C66A2F">
            <w:pPr>
              <w:pStyle w:val="aa"/>
              <w:spacing w:before="0" w:beforeAutospacing="0" w:after="0" w:afterAutospacing="0"/>
            </w:pPr>
            <w:r w:rsidRPr="00C40DAD">
              <w:t>Индивидуальная работа с детьми</w:t>
            </w:r>
          </w:p>
          <w:p w:rsidR="0046134A" w:rsidRPr="00C40DAD" w:rsidRDefault="0046134A" w:rsidP="00C66A2F">
            <w:pPr>
              <w:pStyle w:val="aa"/>
              <w:spacing w:before="0" w:beforeAutospacing="0" w:after="0" w:afterAutospacing="0"/>
            </w:pPr>
            <w:r w:rsidRPr="00C40DAD">
              <w:lastRenderedPageBreak/>
              <w:t>Продуктивная деятельность</w:t>
            </w:r>
          </w:p>
          <w:p w:rsidR="0046134A" w:rsidRPr="00C40DAD" w:rsidRDefault="0046134A" w:rsidP="00C66A2F">
            <w:pPr>
              <w:pStyle w:val="aa"/>
              <w:spacing w:before="0" w:beforeAutospacing="0" w:after="0" w:afterAutospacing="0"/>
              <w:rPr>
                <w:b/>
              </w:rPr>
            </w:pPr>
          </w:p>
        </w:tc>
        <w:tc>
          <w:tcPr>
            <w:tcW w:w="2164"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Самостоятельное художественное творчество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картинок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pStyle w:val="aa"/>
              <w:spacing w:before="0" w:beforeAutospacing="0" w:after="0" w:afterAutospacing="0"/>
              <w:rPr>
                <w:b/>
              </w:rPr>
            </w:pPr>
            <w:r w:rsidRPr="00C40DAD">
              <w:t>Проблемная ситуация</w:t>
            </w:r>
          </w:p>
        </w:tc>
        <w:tc>
          <w:tcPr>
            <w:tcW w:w="1869"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индивидуальные  беседы, выставки, 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организация выставок произведений искусства (декоративно-прикладного)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«Поэтическая гостиная» -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чтение стихов детьми и родителями.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создать дома условия для развития художественных способностей детей», и др.</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lastRenderedPageBreak/>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t>Изобразительная деятельность</w:t>
            </w:r>
            <w:r w:rsidRPr="00C40DAD">
              <w:t xml:space="preserve"> (рисование, лепка, аппликация, художественный труд)</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46134A" w:rsidRPr="00C40DAD" w:rsidRDefault="0046134A" w:rsidP="00C66A2F">
            <w:pPr>
              <w:pStyle w:val="a4"/>
              <w:autoSpaceDE w:val="0"/>
              <w:autoSpaceDN w:val="0"/>
              <w:adjustRightInd w:val="0"/>
              <w:spacing w:line="240" w:lineRule="auto"/>
              <w:ind w:left="284"/>
              <w:jc w:val="both"/>
              <w:rPr>
                <w:rFonts w:ascii="Times New Roman" w:hAnsi="Times New Roman" w:cs="Times New Roman"/>
                <w:sz w:val="24"/>
                <w:szCs w:val="24"/>
              </w:rPr>
            </w:pPr>
          </w:p>
        </w:tc>
      </w:tr>
      <w:tr w:rsidR="0046134A" w:rsidRPr="00C40DAD" w:rsidTr="0046134A">
        <w:trPr>
          <w:trHeight w:val="289"/>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pPr>
          </w:p>
        </w:tc>
        <w:tc>
          <w:tcPr>
            <w:tcW w:w="2361"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pStyle w:val="aa"/>
              <w:spacing w:before="0" w:beforeAutospacing="0" w:after="0" w:afterAutospacing="0"/>
            </w:pPr>
            <w:r w:rsidRPr="00C40DAD">
              <w:t>Конкурсы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b/>
                <w:sz w:val="24"/>
                <w:szCs w:val="24"/>
              </w:rPr>
            </w:pPr>
          </w:p>
        </w:tc>
        <w:tc>
          <w:tcPr>
            <w:tcW w:w="226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pStyle w:val="aa"/>
              <w:spacing w:before="0" w:beforeAutospacing="0" w:after="0" w:afterAutospacing="0"/>
              <w:rPr>
                <w:b/>
              </w:rPr>
            </w:pPr>
          </w:p>
        </w:tc>
        <w:tc>
          <w:tcPr>
            <w:tcW w:w="2164"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художественная деятельность</w:t>
            </w:r>
          </w:p>
          <w:p w:rsidR="0046134A" w:rsidRPr="00C40DAD" w:rsidRDefault="0046134A" w:rsidP="00C66A2F">
            <w:pPr>
              <w:pStyle w:val="aa"/>
              <w:spacing w:before="0" w:beforeAutospacing="0" w:after="0" w:afterAutospacing="0"/>
            </w:pPr>
            <w:r w:rsidRPr="00C40DAD">
              <w:t>Рассматривание иллюстраций, картинок</w:t>
            </w:r>
          </w:p>
          <w:p w:rsidR="0046134A" w:rsidRPr="00C40DAD" w:rsidRDefault="0046134A" w:rsidP="00C66A2F">
            <w:pPr>
              <w:pStyle w:val="aa"/>
              <w:spacing w:before="0" w:beforeAutospacing="0" w:after="0" w:afterAutospacing="0"/>
            </w:pPr>
            <w:r w:rsidRPr="00C40DAD">
              <w:t>Дидактические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lastRenderedPageBreak/>
              <w:t>Игры  на прогулке</w:t>
            </w:r>
          </w:p>
          <w:p w:rsidR="0046134A" w:rsidRPr="00C40DAD" w:rsidRDefault="0046134A" w:rsidP="00C66A2F">
            <w:pPr>
              <w:spacing w:line="240" w:lineRule="auto"/>
              <w:rPr>
                <w:rFonts w:ascii="Times New Roman" w:hAnsi="Times New Roman" w:cs="Times New Roman"/>
                <w:b/>
                <w:sz w:val="24"/>
                <w:szCs w:val="24"/>
              </w:rPr>
            </w:pPr>
          </w:p>
        </w:tc>
        <w:tc>
          <w:tcPr>
            <w:tcW w:w="1869"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Организация тематических консультаций, папок-передвижек, раскладушек по разным направлениям художественно-эстетического </w:t>
            </w:r>
            <w:r w:rsidRPr="00C40DAD">
              <w:rPr>
                <w:rFonts w:ascii="Times New Roman" w:hAnsi="Times New Roman" w:cs="Times New Roman"/>
                <w:sz w:val="24"/>
                <w:szCs w:val="24"/>
              </w:rPr>
              <w:lastRenderedPageBreak/>
              <w:t xml:space="preserve">развития детей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Организация и проведение конкурсов и выставок детского творчества  и совместных тематических выставок детей и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Выпуск семейных газет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lastRenderedPageBreak/>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top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Cs/>
                <w:sz w:val="24"/>
                <w:szCs w:val="24"/>
              </w:rPr>
            </w:pPr>
            <w:r w:rsidRPr="00C40DAD">
              <w:rPr>
                <w:rFonts w:ascii="Times New Roman" w:hAnsi="Times New Roman" w:cs="Times New Roman"/>
                <w:b/>
                <w:bCs/>
                <w:sz w:val="24"/>
                <w:szCs w:val="24"/>
              </w:rPr>
              <w:t>Конструктивно-модельная деятельность</w:t>
            </w:r>
            <w:r w:rsidRPr="00C40DAD">
              <w:rPr>
                <w:rFonts w:ascii="Times New Roman" w:hAnsi="Times New Roman" w:cs="Times New Roman"/>
                <w:bCs/>
                <w:sz w:val="24"/>
                <w:szCs w:val="24"/>
              </w:rPr>
              <w:t xml:space="preserve"> (конструирование)</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tc>
      </w:tr>
      <w:tr w:rsidR="0046134A" w:rsidRPr="00C40DAD" w:rsidTr="0046134A">
        <w:trPr>
          <w:trHeight w:val="509"/>
        </w:trPr>
        <w:tc>
          <w:tcPr>
            <w:tcW w:w="1181"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1772"/>
        </w:trPr>
        <w:tc>
          <w:tcPr>
            <w:tcW w:w="1181" w:type="dxa"/>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rPr>
                <w:b/>
              </w:rPr>
            </w:pP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tc>
        <w:tc>
          <w:tcPr>
            <w:tcW w:w="226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конструктивная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5558B3"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Проблемная ситуация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строительным материалом</w:t>
            </w:r>
          </w:p>
          <w:p w:rsidR="0046134A" w:rsidRPr="00C40DAD" w:rsidRDefault="0046134A" w:rsidP="00C66A2F">
            <w:pPr>
              <w:pStyle w:val="aa"/>
              <w:spacing w:before="0" w:beforeAutospacing="0" w:after="0" w:afterAutospacing="0"/>
              <w:rPr>
                <w:b/>
              </w:rPr>
            </w:pPr>
            <w:r w:rsidRPr="00C40DAD">
              <w:t>Постройки для сюжетных игр</w:t>
            </w:r>
          </w:p>
        </w:tc>
        <w:tc>
          <w:tcPr>
            <w:tcW w:w="1869"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Детско-родительская гостиная</w:t>
            </w:r>
          </w:p>
        </w:tc>
      </w:tr>
      <w:tr w:rsidR="0046134A" w:rsidRPr="00C40DAD" w:rsidTr="0046134A">
        <w:trPr>
          <w:trHeight w:val="1298"/>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r w:rsidRPr="00C40DAD">
              <w:rPr>
                <w:rFonts w:ascii="Times New Roman" w:hAnsi="Times New Roman" w:cs="Times New Roman"/>
                <w:sz w:val="24"/>
                <w:szCs w:val="24"/>
              </w:rPr>
              <w:t xml:space="preserve"> (музыка)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Приобщение к музы</w:t>
            </w:r>
            <w:r w:rsidRPr="00C40DAD">
              <w:rPr>
                <w:rStyle w:val="FontStyle81"/>
                <w:sz w:val="24"/>
                <w:szCs w:val="24"/>
              </w:rPr>
              <w:softHyphen/>
              <w:t>кальному искусству; формирование основ музыкальной культуры, ознаком</w:t>
            </w:r>
            <w:r w:rsidRPr="00C40DAD">
              <w:rPr>
                <w:rStyle w:val="FontStyle81"/>
                <w:sz w:val="24"/>
                <w:szCs w:val="24"/>
              </w:rPr>
              <w:softHyphen/>
              <w:t>ление с элементарными музыкальными понятиями, жанрами; воспитание эмоциональной отзывчивости при восприятии музыкальных произведений.</w:t>
            </w:r>
          </w:p>
          <w:p w:rsidR="0046134A" w:rsidRPr="00C40DAD" w:rsidRDefault="0046134A" w:rsidP="00C66A2F">
            <w:pPr>
              <w:pStyle w:val="Style41"/>
              <w:widowControl/>
              <w:spacing w:line="240" w:lineRule="auto"/>
              <w:ind w:right="4144" w:firstLine="0"/>
              <w:jc w:val="left"/>
              <w:rPr>
                <w:rStyle w:val="FontStyle81"/>
                <w:sz w:val="24"/>
                <w:szCs w:val="24"/>
              </w:rPr>
            </w:pPr>
            <w:r w:rsidRPr="00C40DAD">
              <w:rPr>
                <w:rStyle w:val="FontStyle81"/>
                <w:sz w:val="24"/>
                <w:szCs w:val="24"/>
              </w:rPr>
              <w:lastRenderedPageBreak/>
              <w:t>Развитие музыкальных способностей: поэтического и музыкального слуха, чувства ритма, музыкальной памяти; форми</w:t>
            </w:r>
            <w:r w:rsidR="005558B3">
              <w:rPr>
                <w:rStyle w:val="FontStyle81"/>
                <w:sz w:val="24"/>
                <w:szCs w:val="24"/>
              </w:rPr>
              <w:t xml:space="preserve">рование песенного,музыкального </w:t>
            </w:r>
            <w:r w:rsidRPr="00C40DAD">
              <w:rPr>
                <w:rStyle w:val="FontStyle81"/>
                <w:sz w:val="24"/>
                <w:szCs w:val="24"/>
              </w:rPr>
              <w:t>вкуса.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Воспитание интереса к музыкально-художественной деятельности, совершенствование умений в этом виде деятельности.</w:t>
            </w:r>
          </w:p>
          <w:p w:rsidR="0046134A" w:rsidRPr="00C40DAD" w:rsidRDefault="0046134A" w:rsidP="00C66A2F">
            <w:pPr>
              <w:pStyle w:val="Style41"/>
              <w:widowControl/>
              <w:spacing w:line="240" w:lineRule="auto"/>
              <w:ind w:firstLine="0"/>
              <w:jc w:val="left"/>
              <w:rPr>
                <w:rStyle w:val="FontStyle82"/>
                <w:b w:val="0"/>
                <w:bCs w:val="0"/>
                <w:sz w:val="24"/>
                <w:szCs w:val="24"/>
              </w:rPr>
            </w:pPr>
            <w:r w:rsidRPr="00C40DAD">
              <w:rPr>
                <w:rStyle w:val="FontStyle81"/>
                <w:sz w:val="24"/>
                <w:szCs w:val="24"/>
              </w:rPr>
              <w:t>Развитие детского музыкально-художественного творчества, реали</w:t>
            </w:r>
            <w:r w:rsidRPr="00C40DAD">
              <w:rPr>
                <w:rStyle w:val="FontStyle81"/>
                <w:sz w:val="24"/>
                <w:szCs w:val="24"/>
              </w:rPr>
              <w:softHyphen/>
              <w:t>зация самостоятельной творческой деятельности детей; удовлетворение потребности в самовыражении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jc w:val="center"/>
              <w:rPr>
                <w:b/>
              </w:rPr>
            </w:pPr>
            <w:r w:rsidRPr="00C40DAD">
              <w:rPr>
                <w:b/>
              </w:rPr>
              <w:lastRenderedPageBreak/>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p w:rsidR="0046134A" w:rsidRPr="00C40DAD" w:rsidRDefault="0046134A" w:rsidP="00C66A2F">
            <w:pPr>
              <w:pStyle w:val="aa"/>
              <w:spacing w:before="0" w:beforeAutospacing="0" w:after="0" w:afterAutospacing="0"/>
              <w:rPr>
                <w:b/>
              </w:rPr>
            </w:pPr>
          </w:p>
        </w:tc>
        <w:tc>
          <w:tcPr>
            <w:tcW w:w="2263" w:type="dxa"/>
          </w:tcPr>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pStyle w:val="aa"/>
              <w:spacing w:before="0" w:beforeAutospacing="0" w:after="0" w:afterAutospacing="0"/>
            </w:pPr>
            <w:r w:rsidRPr="00C40DAD">
              <w:t xml:space="preserve">Самостоятельная </w:t>
            </w:r>
          </w:p>
          <w:p w:rsidR="0046134A" w:rsidRPr="00C40DAD" w:rsidRDefault="0046134A" w:rsidP="00C66A2F">
            <w:pPr>
              <w:pStyle w:val="aa"/>
              <w:spacing w:before="0" w:beforeAutospacing="0" w:after="0" w:afterAutospacing="0"/>
            </w:pPr>
            <w:r w:rsidRPr="00C40DAD">
              <w:t>музыкально-художественная деятельность (игры с музыкальными игрушками и инструментами)</w:t>
            </w:r>
          </w:p>
          <w:p w:rsidR="0046134A" w:rsidRPr="00C40DAD" w:rsidRDefault="0046134A" w:rsidP="00C66A2F">
            <w:pPr>
              <w:pStyle w:val="aa"/>
              <w:spacing w:before="0" w:beforeAutospacing="0" w:after="0" w:afterAutospacing="0"/>
              <w:rPr>
                <w:b/>
              </w:rPr>
            </w:pPr>
            <w:r w:rsidRPr="00C40DAD">
              <w:t>Игры в «праздники», «концерт», «оркестр», «музыкальные занятия», «телевизор»</w:t>
            </w:r>
          </w:p>
        </w:tc>
        <w:tc>
          <w:tcPr>
            <w:tcW w:w="1869" w:type="dxa"/>
          </w:tcPr>
          <w:p w:rsidR="0046134A" w:rsidRPr="00C40DAD" w:rsidRDefault="0046134A" w:rsidP="00C66A2F">
            <w:pPr>
              <w:pStyle w:val="aa"/>
              <w:spacing w:before="0" w:beforeAutospacing="0" w:after="0" w:afterAutospacing="0"/>
            </w:pPr>
            <w:r w:rsidRPr="00C40DAD">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праздников, досугов, музыкальных вечеров с привлечением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Приобщение к театрализованному и музыкально</w:t>
            </w:r>
            <w:r w:rsidR="00B62E69">
              <w:rPr>
                <w:rFonts w:ascii="Times New Roman" w:hAnsi="Times New Roman" w:cs="Times New Roman"/>
                <w:sz w:val="24"/>
                <w:szCs w:val="24"/>
              </w:rPr>
              <w:t>му искусству через аудио- и виде</w:t>
            </w:r>
            <w:r w:rsidRPr="00C40DAD">
              <w:rPr>
                <w:rFonts w:ascii="Times New Roman" w:hAnsi="Times New Roman" w:cs="Times New Roman"/>
                <w:sz w:val="24"/>
                <w:szCs w:val="24"/>
              </w:rPr>
              <w:t xml:space="preserve">отеку.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беседы, буклеты, памятки</w:t>
            </w:r>
          </w:p>
        </w:tc>
      </w:tr>
    </w:tbl>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2.2.5. Содержание образовательной области «Физическое развитие»</w:t>
      </w:r>
    </w:p>
    <w:p w:rsidR="00BF3AA7" w:rsidRPr="00C40DAD" w:rsidRDefault="00BF3AA7"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Физическое развитие включает приобретение опыта в следующих ви</w:t>
      </w:r>
      <w:r w:rsidRPr="00C40DAD">
        <w:rPr>
          <w:rStyle w:val="FontStyle78"/>
          <w:rFonts w:ascii="Times New Roman" w:hAnsi="Times New Roman" w:cs="Times New Roman"/>
          <w:sz w:val="24"/>
          <w:szCs w:val="24"/>
        </w:rPr>
        <w:softHyphen/>
        <w:t xml:space="preserve">дах деятельности детей: </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Двигательной, в том числе связанной с выполнени</w:t>
      </w:r>
      <w:r w:rsidRPr="00C40DAD">
        <w:rPr>
          <w:rStyle w:val="FontStyle78"/>
          <w:rFonts w:ascii="Times New Roman" w:hAnsi="Times New Roman" w:cs="Times New Roman"/>
          <w:sz w:val="24"/>
          <w:szCs w:val="24"/>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C40DAD">
        <w:rPr>
          <w:rStyle w:val="FontStyle78"/>
          <w:rFonts w:ascii="Times New Roman" w:hAnsi="Times New Roman" w:cs="Times New Roman"/>
          <w:sz w:val="24"/>
          <w:szCs w:val="24"/>
        </w:rPr>
        <w:softHyphen/>
        <w:t>нации движения, крупной и мелкой моторики обеих рук, а также с правиль</w:t>
      </w:r>
      <w:r w:rsidRPr="00C40DAD">
        <w:rPr>
          <w:rStyle w:val="FontStyle78"/>
          <w:rFonts w:ascii="Times New Roman" w:hAnsi="Times New Roman" w:cs="Times New Roman"/>
          <w:sz w:val="24"/>
          <w:szCs w:val="24"/>
        </w:rPr>
        <w:softHyphen/>
        <w:t>ным, не наносящим ущерба организму, выполнением основных движений (ходьба, бег, мягкие прыжки, повороты в обе стороны).</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на</w:t>
      </w:r>
      <w:r w:rsidRPr="00C40DAD">
        <w:rPr>
          <w:rStyle w:val="FontStyle78"/>
          <w:rFonts w:ascii="Times New Roman" w:hAnsi="Times New Roman" w:cs="Times New Roman"/>
          <w:sz w:val="24"/>
          <w:szCs w:val="24"/>
        </w:rPr>
        <w:softHyphen/>
        <w:t>чальных представлений о некоторых видах спорта.</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Овладение подвижными играми с правилами.</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целенаправленности и саморегуляции в двигательной сфере.</w:t>
      </w:r>
    </w:p>
    <w:p w:rsidR="00BF3AA7" w:rsidRPr="00C40DAD" w:rsidRDefault="00BF3AA7" w:rsidP="00C66A2F">
      <w:pPr>
        <w:pStyle w:val="Style38"/>
        <w:widowControl/>
        <w:numPr>
          <w:ilvl w:val="0"/>
          <w:numId w:val="19"/>
        </w:numPr>
        <w:spacing w:line="240" w:lineRule="auto"/>
        <w:rPr>
          <w:rStyle w:val="FontStyle79"/>
          <w:rFonts w:ascii="Times New Roman" w:hAnsi="Times New Roman" w:cs="Times New Roman"/>
          <w:b w:val="0"/>
          <w:bCs w:val="0"/>
          <w:sz w:val="24"/>
          <w:szCs w:val="24"/>
        </w:rPr>
      </w:pPr>
      <w:r w:rsidRPr="00C40DAD">
        <w:rPr>
          <w:rStyle w:val="FontStyle78"/>
          <w:rFonts w:ascii="Times New Roman" w:hAnsi="Times New Roman" w:cs="Times New Roman"/>
          <w:sz w:val="24"/>
          <w:szCs w:val="24"/>
        </w:rPr>
        <w:t>Становление ценностей здорового образа жизни, ов</w:t>
      </w:r>
      <w:r w:rsidRPr="00C40DAD">
        <w:rPr>
          <w:rStyle w:val="FontStyle78"/>
          <w:rFonts w:ascii="Times New Roman" w:hAnsi="Times New Roman" w:cs="Times New Roman"/>
          <w:sz w:val="24"/>
          <w:szCs w:val="24"/>
        </w:rPr>
        <w:softHyphen/>
        <w:t>ладение его элементарными нормами и правилами (в питании, двигатель</w:t>
      </w:r>
      <w:r w:rsidRPr="00C40DAD">
        <w:rPr>
          <w:rStyle w:val="FontStyle78"/>
          <w:rFonts w:ascii="Times New Roman" w:hAnsi="Times New Roman" w:cs="Times New Roman"/>
          <w:sz w:val="24"/>
          <w:szCs w:val="24"/>
        </w:rPr>
        <w:softHyphen/>
        <w:t>ном режиме, закаливании, при формировании полезных привычек и др.).</w:t>
      </w:r>
    </w:p>
    <w:p w:rsidR="00BF3AA7" w:rsidRPr="00C40DAD" w:rsidRDefault="00BF3AA7" w:rsidP="00C66A2F">
      <w:pPr>
        <w:pStyle w:val="Style22"/>
        <w:widowControl/>
        <w:spacing w:line="240" w:lineRule="auto"/>
        <w:ind w:right="3917" w:firstLine="360"/>
        <w:jc w:val="left"/>
        <w:rPr>
          <w:rStyle w:val="FontStyle79"/>
          <w:rFonts w:ascii="Times New Roman" w:hAnsi="Times New Roman" w:cs="Times New Roman"/>
          <w:sz w:val="24"/>
          <w:szCs w:val="24"/>
        </w:rPr>
      </w:pPr>
      <w:r w:rsidRPr="00C40DAD">
        <w:rPr>
          <w:rStyle w:val="FontStyle79"/>
          <w:rFonts w:ascii="Times New Roman" w:hAnsi="Times New Roman" w:cs="Times New Roman"/>
          <w:sz w:val="24"/>
          <w:szCs w:val="24"/>
        </w:rPr>
        <w:t>Основные направления,целиизад</w:t>
      </w:r>
      <w:r w:rsidR="008448CF">
        <w:rPr>
          <w:rStyle w:val="FontStyle79"/>
          <w:rFonts w:ascii="Times New Roman" w:hAnsi="Times New Roman" w:cs="Times New Roman"/>
          <w:sz w:val="24"/>
          <w:szCs w:val="24"/>
        </w:rPr>
        <w:t>ач</w:t>
      </w:r>
      <w:r w:rsidRPr="00C40DAD">
        <w:rPr>
          <w:rStyle w:val="FontStyle79"/>
          <w:rFonts w:ascii="Times New Roman" w:hAnsi="Times New Roman" w:cs="Times New Roman"/>
          <w:sz w:val="24"/>
          <w:szCs w:val="24"/>
        </w:rPr>
        <w:t>и</w:t>
      </w:r>
      <w:r w:rsidR="008448CF">
        <w:rPr>
          <w:rStyle w:val="FontStyle79"/>
          <w:rFonts w:ascii="Times New Roman" w:hAnsi="Times New Roman" w:cs="Times New Roman"/>
          <w:sz w:val="24"/>
          <w:szCs w:val="24"/>
        </w:rPr>
        <w:t>:</w:t>
      </w:r>
    </w:p>
    <w:p w:rsidR="00BF3AA7" w:rsidRPr="00C40DAD" w:rsidRDefault="00BF3AA7" w:rsidP="00C66A2F">
      <w:pPr>
        <w:pStyle w:val="Style15"/>
        <w:widowControl/>
        <w:ind w:firstLine="360"/>
        <w:jc w:val="left"/>
        <w:rPr>
          <w:rStyle w:val="FontStyle82"/>
          <w:i/>
          <w:sz w:val="24"/>
          <w:szCs w:val="24"/>
        </w:rPr>
      </w:pPr>
      <w:r w:rsidRPr="00C40DAD">
        <w:rPr>
          <w:rStyle w:val="FontStyle82"/>
          <w:i/>
          <w:sz w:val="24"/>
          <w:szCs w:val="24"/>
        </w:rPr>
        <w:lastRenderedPageBreak/>
        <w:t>Формирование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b w:val="0"/>
          <w:bCs w:val="0"/>
          <w:sz w:val="24"/>
          <w:szCs w:val="24"/>
        </w:rPr>
      </w:pPr>
      <w:r w:rsidRPr="00C40DAD">
        <w:rPr>
          <w:rStyle w:val="FontStyle81"/>
          <w:sz w:val="24"/>
          <w:szCs w:val="24"/>
        </w:rPr>
        <w:t>Формирование у детей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sz w:val="24"/>
          <w:szCs w:val="24"/>
        </w:rPr>
      </w:pPr>
      <w:r w:rsidRPr="00C40DAD">
        <w:rPr>
          <w:rStyle w:val="FontStyle82"/>
          <w:i/>
          <w:sz w:val="24"/>
          <w:szCs w:val="24"/>
        </w:rPr>
        <w:t>Физическая культура.</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Сохранение, укрепление и охрана здоровья детей; повышение умственной и физической работоспособности, предуп</w:t>
      </w:r>
      <w:r w:rsidRPr="00C40DAD">
        <w:rPr>
          <w:rStyle w:val="FontStyle81"/>
          <w:sz w:val="24"/>
          <w:szCs w:val="24"/>
        </w:rPr>
        <w:softHyphen/>
        <w:t>реждение утомления.</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Обеспечение гармоничного физического развития, совершенствова</w:t>
      </w:r>
      <w:r w:rsidRPr="00C40DAD">
        <w:rPr>
          <w:rStyle w:val="FontStyle81"/>
          <w:sz w:val="24"/>
          <w:szCs w:val="24"/>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Формирование потребности в ежедневной двигательной деятельнос</w:t>
      </w:r>
      <w:r w:rsidRPr="00C40DAD">
        <w:rPr>
          <w:rStyle w:val="FontStyle81"/>
          <w:sz w:val="24"/>
          <w:szCs w:val="24"/>
        </w:rPr>
        <w:softHyphen/>
        <w:t>ти. Развитие инициативы, самостоятельности и творчества в двигатель</w:t>
      </w:r>
      <w:r w:rsidRPr="00C40DAD">
        <w:rPr>
          <w:rStyle w:val="FontStyle81"/>
          <w:sz w:val="24"/>
          <w:szCs w:val="24"/>
        </w:rPr>
        <w:softHyphen/>
        <w:t>ной активности, способности к самоконтролю, самооценке при выполне</w:t>
      </w:r>
      <w:r w:rsidRPr="00C40DAD">
        <w:rPr>
          <w:rStyle w:val="FontStyle81"/>
          <w:sz w:val="24"/>
          <w:szCs w:val="24"/>
        </w:rPr>
        <w:softHyphen/>
        <w:t>нии движений.</w:t>
      </w:r>
    </w:p>
    <w:p w:rsidR="00BF3AA7" w:rsidRPr="00C40DAD" w:rsidRDefault="00BF3AA7" w:rsidP="00C66A2F">
      <w:pPr>
        <w:pStyle w:val="Style41"/>
        <w:widowControl/>
        <w:numPr>
          <w:ilvl w:val="0"/>
          <w:numId w:val="20"/>
        </w:numPr>
        <w:spacing w:line="240" w:lineRule="auto"/>
        <w:rPr>
          <w:rFonts w:ascii="Times New Roman" w:hAnsi="Times New Roman" w:cs="Times New Roman"/>
        </w:rPr>
      </w:pPr>
      <w:r w:rsidRPr="00C40DAD">
        <w:rPr>
          <w:rStyle w:val="FontStyle81"/>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F3AA7" w:rsidRPr="00C40DAD" w:rsidRDefault="00BF3AA7" w:rsidP="00C66A2F">
      <w:pPr>
        <w:pStyle w:val="aa"/>
        <w:tabs>
          <w:tab w:val="left" w:pos="4080"/>
        </w:tabs>
        <w:spacing w:before="0" w:beforeAutospacing="0" w:after="0" w:afterAutospacing="0"/>
        <w:jc w:val="center"/>
        <w:rPr>
          <w:b/>
        </w:rPr>
      </w:pPr>
      <w:r w:rsidRPr="00C40DAD">
        <w:rPr>
          <w:b/>
        </w:rPr>
        <w:t>Виды и содержание деятельности в разных возрастных группах</w:t>
      </w:r>
    </w:p>
    <w:p w:rsidR="00BF3AA7" w:rsidRPr="00C40DAD" w:rsidRDefault="00BF3AA7" w:rsidP="00C66A2F">
      <w:pPr>
        <w:pStyle w:val="aa"/>
        <w:tabs>
          <w:tab w:val="left" w:pos="4080"/>
        </w:tabs>
        <w:spacing w:before="0" w:beforeAutospacing="0" w:after="0" w:afterAutospacing="0"/>
        <w:jc w:val="center"/>
        <w:rPr>
          <w:b/>
        </w:rPr>
      </w:pPr>
      <w:r w:rsidRPr="00C40DAD">
        <w:rPr>
          <w:b/>
        </w:rPr>
        <w:t>по образовательной области «Физическое развитие»</w:t>
      </w:r>
    </w:p>
    <w:p w:rsidR="00BF3AA7" w:rsidRPr="00C40DAD" w:rsidRDefault="00BF3AA7" w:rsidP="00C66A2F">
      <w:pPr>
        <w:pStyle w:val="aa"/>
        <w:tabs>
          <w:tab w:val="left" w:pos="4080"/>
        </w:tabs>
        <w:spacing w:before="0" w:beforeAutospacing="0" w:after="0" w:afterAutospacing="0"/>
        <w:jc w:val="center"/>
        <w:rPr>
          <w:b/>
        </w:rPr>
      </w:pPr>
    </w:p>
    <w:tbl>
      <w:tblPr>
        <w:tblW w:w="1109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6"/>
        <w:gridCol w:w="1776"/>
        <w:gridCol w:w="2964"/>
        <w:gridCol w:w="2383"/>
        <w:gridCol w:w="2141"/>
      </w:tblGrid>
      <w:tr w:rsidR="00BF3AA7" w:rsidRPr="00C40DAD" w:rsidTr="00E96145">
        <w:trPr>
          <w:trHeight w:val="145"/>
        </w:trPr>
        <w:tc>
          <w:tcPr>
            <w:tcW w:w="182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Разделы (блоки)</w:t>
            </w:r>
          </w:p>
        </w:tc>
        <w:tc>
          <w:tcPr>
            <w:tcW w:w="177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Совместная  деятельность</w:t>
            </w:r>
          </w:p>
        </w:tc>
        <w:tc>
          <w:tcPr>
            <w:tcW w:w="2964"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Режимные моменты</w:t>
            </w:r>
          </w:p>
        </w:tc>
        <w:tc>
          <w:tcPr>
            <w:tcW w:w="2383"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Самостоятельная  деятельность</w:t>
            </w:r>
          </w:p>
        </w:tc>
        <w:tc>
          <w:tcPr>
            <w:tcW w:w="2140"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Взаимодействие с семьей</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 xml:space="preserve"> Младшая группа </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color w:val="FF0000"/>
                <w:sz w:val="24"/>
                <w:szCs w:val="24"/>
              </w:rPr>
            </w:pPr>
            <w:r w:rsidRPr="00C40DAD">
              <w:rPr>
                <w:rFonts w:ascii="Times New Roman" w:hAnsi="Times New Roman"/>
                <w:sz w:val="24"/>
                <w:szCs w:val="24"/>
              </w:rPr>
              <w:t>1</w:t>
            </w:r>
            <w:r w:rsidRPr="00C40DAD">
              <w:rPr>
                <w:rFonts w:ascii="Times New Roman" w:hAnsi="Times New Roman"/>
                <w:color w:val="FF0000"/>
                <w:sz w:val="24"/>
                <w:szCs w:val="24"/>
              </w:rPr>
              <w:t>.</w:t>
            </w:r>
            <w:r w:rsidRPr="00C40DAD">
              <w:rPr>
                <w:rFonts w:ascii="Times New Roman" w:hAnsi="Times New Roman"/>
                <w:sz w:val="24"/>
                <w:szCs w:val="24"/>
              </w:rPr>
              <w:t>Формировать умение сохранять устойчивое положение тела,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Учить ходить и бегать, не наталкиваясь друг на друга, с согласованными, свободными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Учить ползать, лазать, разнообразно действовать с мячом (брать, держать, переносить, класть, бросать, катать).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прыжкам на двух ногах на месте, с продвижением вперед, в длину с места, отталкиваясь двумя ногами.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 детей желание играть вместе с воспитателем в подвижные игры с простым содержанием, несложными движениями.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Способствовать развитию умения детей играть в игры, в ходе которых совершенствуются основные движения (ходьба, бег, бросание, катание).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выразительности движений,  умению передавать простейшие действия некоторых  персонажей (попрыгать, как зайчики; поклевать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зернышки и попить водичку, как цыплята, и т. п.).</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1.Основные </w:t>
            </w:r>
            <w:r w:rsidRPr="00C40DAD">
              <w:rPr>
                <w:rFonts w:ascii="Times New Roman" w:hAnsi="Times New Roman" w:cs="Times New Roman"/>
                <w:b/>
                <w:sz w:val="24"/>
                <w:szCs w:val="24"/>
              </w:rPr>
              <w:lastRenderedPageBreak/>
              <w:t>движения: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 </w:t>
            </w:r>
            <w:r w:rsidRPr="00C40DAD">
              <w:rPr>
                <w:rFonts w:ascii="Times New Roman" w:hAnsi="Times New Roman" w:cs="Times New Roman"/>
                <w:sz w:val="24"/>
                <w:szCs w:val="24"/>
              </w:rPr>
              <w:t xml:space="preserve">ходьба;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бег;</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бросание, ловля;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прыжки;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НОД по физическому </w:t>
            </w:r>
            <w:r w:rsidRPr="00C40DAD">
              <w:rPr>
                <w:rFonts w:ascii="Times New Roman" w:hAnsi="Times New Roman" w:cs="Times New Roman"/>
                <w:sz w:val="24"/>
                <w:szCs w:val="24"/>
              </w:rPr>
              <w:lastRenderedPageBreak/>
              <w:t>воспитанию</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Утренний отрезок </w:t>
            </w:r>
            <w:r w:rsidRPr="00C40DAD">
              <w:rPr>
                <w:rFonts w:ascii="Times New Roman" w:hAnsi="Times New Roman" w:cs="Times New Roman"/>
                <w:b/>
                <w:sz w:val="24"/>
                <w:szCs w:val="24"/>
              </w:rPr>
              <w:lastRenderedPageBreak/>
              <w:t>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Коррекционные упражнения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w:t>
            </w:r>
            <w:r w:rsidRPr="00C40DAD">
              <w:rPr>
                <w:rFonts w:ascii="Times New Roman" w:hAnsi="Times New Roman" w:cs="Times New Roman"/>
                <w:sz w:val="24"/>
                <w:szCs w:val="24"/>
              </w:rPr>
              <w:lastRenderedPageBreak/>
              <w:t xml:space="preserve">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Открытые мероприятия: развлечения, досуги, праздники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физкультурная деятельность</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сюжетный и подражательный комплексы, 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Подвижная игра большой и малой подвижности</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 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tc>
        <w:tc>
          <w:tcPr>
            <w:tcW w:w="2140" w:type="dxa"/>
          </w:tcPr>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Формировать у детей представления о значении разных органов для нормальной жизнедеятельности человека </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Чтение потешек и </w:t>
            </w:r>
            <w:r w:rsidRPr="00C40DAD">
              <w:rPr>
                <w:rFonts w:ascii="Times New Roman" w:hAnsi="Times New Roman" w:cs="Times New Roman"/>
                <w:sz w:val="24"/>
                <w:szCs w:val="24"/>
              </w:rPr>
              <w:lastRenderedPageBreak/>
              <w:t>стихотворений о гигиенических процедурах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Рассматривание моделей-алгоритмов процессов личной гигиены (мытье рук, порядок одевания -раздевания)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«Умоем куклу Катю», «Накормим Катю», «Оденем Катю на прогулку» и т</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сюжетно-отобразительные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w:t>
            </w:r>
            <w:r w:rsidRPr="00C40DAD">
              <w:rPr>
                <w:rFonts w:ascii="Times New Roman" w:hAnsi="Times New Roman" w:cs="Times New Roman"/>
                <w:sz w:val="24"/>
                <w:szCs w:val="24"/>
              </w:rPr>
              <w:lastRenderedPageBreak/>
              <w:t>отобразительные 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lastRenderedPageBreak/>
              <w:t>Открытые дни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Младшая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1. Продолжать развивать разнообразные виды движений. </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 учить детей ходить и бегать свободно, не шаркая ногами, не опуская головы, сохраняя перекрестную координацию движений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-приучать действовать совместно.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строиться в колонну по одному, шеренгу, круг, находить свое место при построениях.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-закреплять умение энергично отталкивать мячи при катании, бросании.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-продолжать учить ловить мяч двумя руками одновременно.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обучать хвату за перекладину во время лазанья.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ползать.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сохранять правильную осанку в положениях сидя, стоя, в движении, при выполнении упражнений в равновесии.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кататься на санках, садиться на трехколесный велосипед, кататься на нем и слезать с него.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надевать и снимать лыжи, ходить на них, ставить лыжи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реагировать на сигналы «беги», «лови», «стой» и др.; выполнять правила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3.Развивать самостоятельность и творчество при выполнении физических упражнений,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Развивать активность и творчество детей в процессе двигательной деятельности.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Организовывать игры с правилами.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 Поощрять самостоятельные игры с каталками, автомобилями, тележками, велосипедами, мячами, </w:t>
            </w:r>
            <w:r w:rsidRPr="00C40DAD">
              <w:rPr>
                <w:rFonts w:ascii="Times New Roman" w:hAnsi="Times New Roman" w:cs="Times New Roman"/>
                <w:sz w:val="24"/>
                <w:szCs w:val="24"/>
              </w:rPr>
              <w:lastRenderedPageBreak/>
              <w:t xml:space="preserve">шарами.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Развивать навыки лазанья, ползания; ловкость, выразительность и красоту движений.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Вводить в игры более сложные правила со сменой видов движений.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Воспитывать у детей умение соблюдать элементарные правила, согласовывать движения, ориентироваться в пространстве.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-ходьба;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бросание,  ловля мяча;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повороты</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помещении и на улице</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тематическая,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оздоровительная,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Физ.минутки</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классические,  тематические, сюжетные комплексы, упр-я с предметами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-оздоровительные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3.Подвижные игры </w:t>
            </w:r>
            <w:r w:rsidRPr="00C40DAD">
              <w:rPr>
                <w:rFonts w:ascii="Times New Roman" w:hAnsi="Times New Roman" w:cs="Times New Roman"/>
                <w:sz w:val="24"/>
                <w:szCs w:val="24"/>
              </w:rPr>
              <w:t>с ходьбой, бегом, прыжками, подлезанием и лазанием, бросанием и ловлей</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В НОД по физическому воспитанию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и малой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Вечерний отрезок </w:t>
            </w:r>
            <w:r w:rsidRPr="00C40DAD">
              <w:rPr>
                <w:rFonts w:ascii="Times New Roman" w:hAnsi="Times New Roman" w:cs="Times New Roman"/>
                <w:b/>
                <w:sz w:val="24"/>
                <w:szCs w:val="24"/>
              </w:rPr>
              <w:lastRenderedPageBreak/>
              <w:t>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Гимнастика после дневного сна: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w:t>
            </w:r>
            <w:r w:rsidRPr="00C40DAD">
              <w:rPr>
                <w:rFonts w:ascii="Times New Roman" w:hAnsi="Times New Roman" w:cs="Times New Roman"/>
                <w:sz w:val="24"/>
                <w:szCs w:val="24"/>
              </w:rPr>
              <w:lastRenderedPageBreak/>
              <w:t>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4.Музыкально-ритмические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на развитие скоростно-силовых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развитие координации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развитие быстроты </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 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Выполнение упражнений с предметами в индивидуальной работе и в утренней гимнастике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«Толкай мяч», «Скачем около пенечка»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 по коридорчику, дорожкам-доскам в виде препятствий, бег между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без предметов и с мелкими предметами, п/игры, различные повороты, кружения, бросание предметов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color w:val="FF0000"/>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lastRenderedPageBreak/>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Дать представление о полезной и вредной пище; об овощах и фруктах, молочных продуктах, полезных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3.Формировать представление о том, что утренняя зарядка, игры, физ. упражнения вызывают хорошее настроение; с помощью сна восстанавливаются силы.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4.Познакомить детей с упражнениями, укрепляющими различные органы и системы организма.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Дать представление о необходимости закаливания.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Дать представление о ценности здоровья; формировать желание вести здоровый образ жизни.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Формировать умение сообщать о своем самочувствии взрослым, осознавать необходимость лечения.</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Формировать потребность в соблюдении навыков гигиены и опрятности в повседневной жизни.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Показ-повтор за взрослым, сверстником</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потешек и стихотворений о гигиенических процедурах, режиме дня</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Проектная деятельность</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моделей-алгоритмов процессов личной гигиены (мытье рук, чистка зубов), режимных моментов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по инициативе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«Научи котенка умываться»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сюжетно-отобразительные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Поисковая деятельность: найди из предложенных картинок, разложи по порядку, помоги персонажу разобраться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Игры-эксперименты, игры-путешествия «Водичка-водичка», «Я одеваюсь сам», «Так привыкли мы к порядку»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Конкурсы «Чистый из чистых», «Первый приз девочки Чистюли» и др.</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Рисование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простейших поделок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Отгадывание загадок</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составление коллекции предметов здоровья; оформление выставки рисунок и поделок по мотивам потешек и стихотворений; составление загадок и иллюстрирование отгадок к ним;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досуги,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мастер-классы,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Участие в Дне </w:t>
            </w:r>
            <w:r w:rsidRPr="00C40DAD">
              <w:rPr>
                <w:rFonts w:ascii="Times New Roman" w:hAnsi="Times New Roman" w:cs="Times New Roman"/>
                <w:sz w:val="24"/>
                <w:szCs w:val="24"/>
              </w:rPr>
              <w:lastRenderedPageBreak/>
              <w:t>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Конкурсы на лучший семейный проект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Средняя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Формировать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закреплять и развивать умение ходить и бегать с согласованными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легко, ритмично, энергично отталкиваясь носком.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ползать, пролезать, подлезать, перелезать через предметы.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одного пролета гимнастической стенки на другой (вправо, влево).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энергично отталкиваться и правильно приземляться в прыжках на двух ногах на месте и с продвижением вперед, ориентироваться в пространстве.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 прыжках в длину и высоту с места учить сочетать отталкивание со взмахом рук, при приземлении сохранять равновесие.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прыжкам через короткую скакалку.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кататься на двухколесном велосипеде по прямой, по кругу.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построениям, соблюдению дистанции во время передвижения.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быстроту, выносливость, гибкость, ловкость и др.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выполнять ведущую роль в подвижной игре, осознанно относиться к выполнению правил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Развивать у детей организованность, самостоятельность, инициативность, умение поддерживать дружеские взаимоотношения со сверстниками во всех формах организации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Продолжать развивать активность детей в играх с мячами, скакалками, обручами и т. д.</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ловкость, пространственную ориентировку.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самостоятельность и инициативность в организации знакомых игр.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Приучать к выполнению действий по сигналу.</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равновесие;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метание, ловля;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-тренирующее</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Подвижные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рук;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положения и движения туловища</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комплексы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w:t>
            </w:r>
            <w:r w:rsidRPr="00C40DAD">
              <w:rPr>
                <w:rFonts w:ascii="Times New Roman" w:hAnsi="Times New Roman" w:cs="Times New Roman"/>
                <w:sz w:val="24"/>
                <w:szCs w:val="24"/>
              </w:rPr>
              <w:lastRenderedPageBreak/>
              <w:t>подражательный комплекс</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Физминутки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Парная гимнастика</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 бегом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лазанием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бросанием и ловлей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ориентировку в пространстве и внимание</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 с использованием спортивных упражнений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с использованием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Подвижные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катание на 2-х и 3-х колесном велосипеде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занятиях по физическому воспитанию 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Скатывание с горки, катание на санках друг друга, скольжение по ледяным дорожкам на двух ног</w:t>
            </w:r>
            <w:r w:rsidR="00B62E69">
              <w:rPr>
                <w:rFonts w:ascii="Times New Roman" w:hAnsi="Times New Roman" w:cs="Times New Roman"/>
                <w:sz w:val="24"/>
                <w:szCs w:val="24"/>
              </w:rPr>
              <w:t>ах, игры</w:t>
            </w:r>
            <w:r w:rsidRPr="00C40DAD">
              <w:rPr>
                <w:rFonts w:ascii="Times New Roman" w:hAnsi="Times New Roman" w:cs="Times New Roman"/>
                <w:sz w:val="24"/>
                <w:szCs w:val="24"/>
              </w:rPr>
              <w:t xml:space="preserve"> «Карусель в лесу», «Чем дальше, тем лучше», «Воротца»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5.Музыкально-ритмические упражнения</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Хороводы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Танцы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Подскоки </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6.Упражнения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w:t>
            </w:r>
            <w:r w:rsidRPr="00C40DAD">
              <w:rPr>
                <w:rFonts w:ascii="Times New Roman" w:hAnsi="Times New Roman" w:cs="Times New Roman"/>
                <w:sz w:val="24"/>
                <w:szCs w:val="24"/>
              </w:rPr>
              <w:t xml:space="preserve">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координации</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Скоростной бег: 15-</w:t>
            </w:r>
            <w:smartTag w:uri="urn:schemas-microsoft-com:office:smarttags" w:element="metricconverter">
              <w:smartTagPr>
                <w:attr w:name="ProductID" w:val="20 м"/>
              </w:smartTagPr>
              <w:r w:rsidRPr="00C40DAD">
                <w:rPr>
                  <w:rFonts w:ascii="Times New Roman" w:hAnsi="Times New Roman" w:cs="Times New Roman"/>
                  <w:sz w:val="24"/>
                  <w:szCs w:val="24"/>
                </w:rPr>
                <w:t>20 м</w:t>
              </w:r>
            </w:smartTag>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за мячом «Догони и подними»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и игровые задания на звуковые и зрительные сигналы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Общеразвивающие упражнения с предметами и без предметов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обручами, </w:t>
            </w:r>
            <w:r w:rsidRPr="00C40DAD">
              <w:rPr>
                <w:rFonts w:ascii="Times New Roman" w:hAnsi="Times New Roman" w:cs="Times New Roman"/>
                <w:sz w:val="24"/>
                <w:szCs w:val="24"/>
              </w:rPr>
              <w:lastRenderedPageBreak/>
              <w:t>бумажными стрелами, самолетиками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Бег через препятствия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набивными мячами и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и 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 на лыжах, катание на санках, на велосипеде, качание на качелях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w:t>
            </w:r>
            <w:r w:rsidR="00C42107">
              <w:rPr>
                <w:rFonts w:ascii="Times New Roman" w:hAnsi="Times New Roman" w:cs="Times New Roman"/>
                <w:sz w:val="24"/>
                <w:szCs w:val="24"/>
              </w:rPr>
              <w:t>аю</w:t>
            </w:r>
            <w:r w:rsidRPr="00C40DAD">
              <w:rPr>
                <w:rFonts w:ascii="Times New Roman" w:hAnsi="Times New Roman" w:cs="Times New Roman"/>
                <w:sz w:val="24"/>
                <w:szCs w:val="24"/>
              </w:rPr>
              <w:t>щие упражнения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выставки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Папки-передвижки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lastRenderedPageBreak/>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Продолжать знакомить детей с частями тела и органами чувств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потребность в соблюдении режима питания, употреблении в пищу овощей и фруктов, других полезных продуктов.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Формировать представление о необходимых человеку веществах и витаминах.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понятиями «здоровье» и «болезнь».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 Формировать представления о здоровом образе жизни; о значении физических упражнений для организма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Продолжать знакомить с физическими упражнениями на укрепление различных органов и систем организма.</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умение оказывать себе элементарную помощь при ушибах, обращаться за помощью к взрослым при заболевании, травме.</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3.Расширить представления о важности для здоровья сна, гигиенических процедур, движений, закаливания.</w:t>
            </w:r>
          </w:p>
        </w:tc>
      </w:tr>
      <w:tr w:rsidR="00BF3AA7" w:rsidRPr="00C40DAD" w:rsidTr="00E96145">
        <w:trPr>
          <w:trHeight w:val="145"/>
        </w:trPr>
        <w:tc>
          <w:tcPr>
            <w:tcW w:w="1826" w:type="dxa"/>
          </w:tcPr>
          <w:p w:rsidR="00BF3AA7" w:rsidRPr="00C40DAD" w:rsidRDefault="00BF3AA7" w:rsidP="00C66A2F">
            <w:pPr>
              <w:spacing w:line="240" w:lineRule="auto"/>
              <w:jc w:val="both"/>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 игры «Мой организм», «Здоровые зубы», «Режим дня», «Уши мыть или не мыть», </w:t>
            </w:r>
            <w:r w:rsidRPr="00C40DAD">
              <w:rPr>
                <w:rFonts w:ascii="Times New Roman" w:hAnsi="Times New Roman" w:cs="Times New Roman"/>
                <w:sz w:val="24"/>
                <w:szCs w:val="24"/>
              </w:rPr>
              <w:lastRenderedPageBreak/>
              <w:t>«Глаза», «Витамины»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Игры-этюды «Вот как Галю одевали», «Куклу кормили?», «Братишки», «Подружки», «Уж я косу заплету», «Что взяла, клади на место» и др.</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художественных произведений,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Рассказывание </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Театрализованные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 р игры «Семья», «Аптека», «Больница», «Поликлиника»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и игры- путешествия, </w:t>
            </w:r>
            <w:r w:rsidRPr="00C40DAD">
              <w:rPr>
                <w:rFonts w:ascii="Times New Roman" w:hAnsi="Times New Roman" w:cs="Times New Roman"/>
                <w:sz w:val="24"/>
                <w:szCs w:val="24"/>
              </w:rPr>
              <w:lastRenderedPageBreak/>
              <w:t>связанные с личной гигиеной, режимом дня, ЗОЖ</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фотографий членов семьи в ходе совместного умывания, уборки и т.д.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Прослушивание аудиозаписи тематического литературного материала, детских песен «Зарядка», «Огород», «Моя игрушка», «Веселая компания»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опорой на личный опыт детей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Решение ситуационных задач «Сгруппируй», «Выложи с помощью моделей», «Что будет дальше, расскажи», «Найди ошибку», «Предложи способ», «Придумай игру»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Беседы о вредных привычках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Прослушивание аудиозаписей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r w:rsidRPr="00C40DAD">
              <w:rPr>
                <w:rFonts w:ascii="Times New Roman" w:hAnsi="Times New Roman" w:cs="Times New Roman"/>
                <w:sz w:val="24"/>
                <w:szCs w:val="24"/>
              </w:rPr>
              <w:lastRenderedPageBreak/>
              <w:t>фотографий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BF3AA7" w:rsidRPr="00C40DAD" w:rsidRDefault="00BF3AA7" w:rsidP="00C66A2F">
            <w:pPr>
              <w:spacing w:line="240" w:lineRule="auto"/>
              <w:ind w:firstLine="708"/>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на воздухе, с водой</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Собрания,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Практикумы,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Деловые 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Совместные мероприятия, Мастер-классы,</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Старшая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tabs>
                <w:tab w:val="left" w:pos="2265"/>
              </w:tabs>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Продолжать формировать правильную осанку; умение осознанно выполнять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выносливость,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Совершенствовать двигательные умения и навыки детей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легко ходить и бегать, энергично отталкиваясь от опоры.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наперегонки, с преодолением препятствий.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лазать по гимнастической стенке, меняя темп.</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сочетать замах с броском при метании, подбрасывать и ловить мяч одной рукой, отбивать его </w:t>
            </w:r>
            <w:r w:rsidRPr="00C40DAD">
              <w:rPr>
                <w:rFonts w:ascii="Times New Roman" w:hAnsi="Times New Roman" w:cs="Times New Roman"/>
                <w:sz w:val="24"/>
                <w:szCs w:val="24"/>
              </w:rPr>
              <w:lastRenderedPageBreak/>
              <w:t>правой и левой рукой на месте и вести при ходьбе.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Учить ориентироваться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элементам спортивных игр, играм с элементами соревнования, играм-эстафетам.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Приучать помогать взрослым готовить физкультурный инвентарь к занятиям физическими упражнениями, убирать его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Поддерживать интерес детей к различным видам спорта, сообщать им некоторые сведения о событиях спортивной жизни страны.</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Подвижные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bCs/>
                <w:sz w:val="24"/>
                <w:szCs w:val="24"/>
              </w:rPr>
              <w:t>1</w:t>
            </w:r>
            <w:r w:rsidRPr="00C40DAD">
              <w:rPr>
                <w:rFonts w:ascii="Times New Roman" w:hAnsi="Times New Roman" w:cs="Times New Roman"/>
                <w:b/>
                <w:bCs/>
                <w:sz w:val="24"/>
                <w:szCs w:val="24"/>
              </w:rPr>
              <w:t xml:space="preserve">. </w:t>
            </w:r>
            <w:r w:rsidRPr="00C40DAD">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 детей стремление участвовать в играх с элементами соревнования, играх-эстафетах.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спортивным играм и упражнениям.__</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самостоятельные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 ловля, метание;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 и самооценка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Детские проекты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чтение х/л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картин, фотографий</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 рук, туловища, ног</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-ритмические движения</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физкультминутки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пособий, выделение их свойств и выполнения движений с ними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Физические упражнения с предметами 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Просмотр видеофильмов о видах спорта</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Игры с бегом,  прыжками, ползанием, лазанием, метанием: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футбол</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игры большой, малой подвижности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малой и большой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альбомов, презентаций  (виды спорта)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туристические походы</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большой и малой подвижности с элементами подводящих и подражательных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большой и малой подвижности</w:t>
            </w:r>
          </w:p>
          <w:p w:rsidR="00BF3AA7" w:rsidRPr="00C40DAD" w:rsidRDefault="00BF3AA7" w:rsidP="00C66A2F">
            <w:pPr>
              <w:tabs>
                <w:tab w:val="left" w:pos="2310"/>
                <w:tab w:val="left" w:pos="2800"/>
              </w:tabs>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 и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5.Упражнения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ловкости </w:t>
            </w:r>
          </w:p>
          <w:p w:rsidR="00BF3AA7" w:rsidRPr="00C40DAD" w:rsidRDefault="00BF3AA7" w:rsidP="00C66A2F">
            <w:pPr>
              <w:spacing w:line="240" w:lineRule="auto"/>
              <w:jc w:val="center"/>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с палками, фитболами,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Прогулка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в максимальном темпе и медленный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1.Расширять представления об особенностях функционирования и целостности человеческого организма.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акцентировать внимание детей на особенностях их организма и здоровья («Мне нельзя есть апельсины — у меня аллергия», «Мне нужно носить очки»).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2.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расширять представления о роли гигиены и режима дня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 Формировать представления о правилах ухода за больным (заботиться о нем, не шуметь, выполнять его просьбы и поручения).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воспитывать сочувствие к болеющим.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Формировать умение характеризовать свое самочувствие.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возможностями здорового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6.Формировать потребность в здоровом образе жизни.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7.Прививать интерес к физической культуре и спорту и желание заниматься физкультурой и спортом.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Знакомить с доступными сведениями из истории олимпийского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Знакомить с основами техники безопасности и правилами поведения в спортивном зале и на спортивной площадке.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практических ситуаций: как поступить, если заложен нос, болит ухо, промокли ноги, как провести гимнастику для глаз</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Д/игры «Выбери полезные продукты»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Придумывание загадок</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Беседы на тему здоровья</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 xml:space="preserve">Составление </w:t>
            </w:r>
            <w:r w:rsidRPr="00C40DAD">
              <w:rPr>
                <w:rFonts w:ascii="Times New Roman" w:hAnsi="Times New Roman" w:cs="Times New Roman"/>
                <w:sz w:val="24"/>
                <w:szCs w:val="24"/>
              </w:rPr>
              <w:lastRenderedPageBreak/>
              <w:t>рассказа по картинкам</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Отбор картинок по заданию (какие дети умеют следить за своим здоровьем и т.д.)</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Проблемные и поисковые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Ситуационные задания: составление режима дня для малышей; придумать, как научить ребенка правильно мыть руки и т.д; составление рассказа «Что будет, если не мыть руки…»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создание азбуки здоровья, рекламы полезных продуктов, рецептов, плакатов для малышей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 «В гостях у Айболита», «Уроки Мойдодыра», «Полезные и вредны привычки»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rPr>
                <w:rFonts w:ascii="Times New Roman" w:hAnsi="Times New Roman" w:cs="Times New Roman"/>
                <w:b/>
                <w:color w:val="FF0000"/>
                <w:sz w:val="24"/>
                <w:szCs w:val="24"/>
              </w:rPr>
            </w:pPr>
            <w:r w:rsidRPr="00C40DAD">
              <w:rPr>
                <w:rFonts w:ascii="Times New Roman" w:hAnsi="Times New Roman" w:cs="Times New Roman"/>
                <w:sz w:val="24"/>
                <w:szCs w:val="24"/>
              </w:rPr>
              <w:lastRenderedPageBreak/>
              <w:t>Беседы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Рисование на тему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в произведениях соответствующей тематики</w:t>
            </w:r>
          </w:p>
          <w:p w:rsidR="00BF3AA7" w:rsidRPr="00C40DAD" w:rsidRDefault="00BF3AA7" w:rsidP="00C66A2F">
            <w:pPr>
              <w:spacing w:line="240" w:lineRule="auto"/>
              <w:ind w:hanging="29"/>
              <w:rPr>
                <w:rFonts w:ascii="Times New Roman" w:hAnsi="Times New Roman" w:cs="Times New Roman"/>
                <w:sz w:val="24"/>
                <w:szCs w:val="24"/>
              </w:rPr>
            </w:pPr>
            <w:r w:rsidRPr="00C40DAD">
              <w:rPr>
                <w:rFonts w:ascii="Times New Roman" w:hAnsi="Times New Roman" w:cs="Times New Roman"/>
                <w:sz w:val="24"/>
                <w:szCs w:val="24"/>
              </w:rPr>
              <w:t>Работа с моделями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Праздники здоровья</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Подготовительная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1. Формировать потребность в ежедневной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умение сохранять правильную осанку в различных видах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Совершенствовать технику ocновных движений, добиваясь естественности, легкости, точности, выразительности их выполнения.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соблюдать заданный темп в ходьбе и беге.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сочетать разбег с отталкиванием в прыжках на мягкое покрытие, в длину и высоту с разбега.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добиваться активного движения кисти руки при броске.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пролета на пролет гимнастической стенки по диагонали.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силу, быстроту, выносливость, ловкость,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Продолжать упражнять детей в статическом и динамическом равновесии, развивать координацию движений и ориентировку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Закреплять навыки выполнения спортивных упражнений.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Учить самостоятельно следить за состоянием физкультурного инвентаря, спортивной формы, активно участвовать в уходе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Продолжать учить детей самостоятельно организовывать подвижные игры, придумывать собственные игры, варианты игр, комбинировать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10. Поддерживать интерес к физической культуре и спорту, отдельным достижениям в области спорта.</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Учить детей использовать разнообразные подвижные игры (в том числе игры с элементами </w:t>
            </w:r>
            <w:r w:rsidRPr="00C40DAD">
              <w:rPr>
                <w:rFonts w:ascii="Times New Roman" w:hAnsi="Times New Roman" w:cs="Times New Roman"/>
                <w:sz w:val="24"/>
                <w:szCs w:val="24"/>
              </w:rPr>
              <w:lastRenderedPageBreak/>
              <w:t>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придумывать варианты игр, комбинировать движения, проявляя творческие способности.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Развивать интерес к спортивным играм и упражнениям (городки, бадминтон, баскетбол, настольный теннис, хоккей, футбол).</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ловля, метание;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 и перестроения</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Четкий показ в сочетании с объяснением,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Частичный 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Самооценка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измерительных приборов для оценки физических возможностей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картин,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упражнения для рук и плечевого пояса, для ног, для туловища</w:t>
            </w:r>
          </w:p>
          <w:p w:rsidR="00BF3AA7" w:rsidRPr="00C40DAD" w:rsidRDefault="00BF3AA7" w:rsidP="00C66A2F">
            <w:pPr>
              <w:spacing w:line="240" w:lineRule="auto"/>
              <w:jc w:val="center"/>
              <w:rPr>
                <w:rFonts w:ascii="Times New Roman" w:hAnsi="Times New Roman" w:cs="Times New Roman"/>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 презентаций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центре движения, на площадке</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 бегом, прыжками, метанием и ловлей, подлезанием и </w:t>
            </w:r>
            <w:r w:rsidRPr="00C40DAD">
              <w:rPr>
                <w:rFonts w:ascii="Times New Roman" w:hAnsi="Times New Roman" w:cs="Times New Roman"/>
                <w:sz w:val="24"/>
                <w:szCs w:val="24"/>
              </w:rPr>
              <w:lastRenderedPageBreak/>
              <w:t>лазанием, игры-эстафеты,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дорожка препятствий</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В течение дня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малой и большой подвижности, с включением всех основных движений; с использованием пособий </w:t>
            </w:r>
            <w:r w:rsidRPr="00C40DAD">
              <w:rPr>
                <w:rFonts w:ascii="Times New Roman" w:hAnsi="Times New Roman" w:cs="Times New Roman"/>
                <w:sz w:val="24"/>
                <w:szCs w:val="24"/>
              </w:rPr>
              <w:lastRenderedPageBreak/>
              <w:t>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коньках, санках,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скольжение </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 всех видов с учетом времени года и погоды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t>5.Спортивные игры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футбол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хоккей</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настольный теннис</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lastRenderedPageBreak/>
              <w:t>6.Упражнения для развития физических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xml:space="preserve">- быстроты </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скоростно-силовых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-гибкости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-выносливости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-ловкости</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сменой темпа движения</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фитболами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физкультурно-оздоровительная деятельность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1.Расширять представления детей о рациональном питании (объем пищи, последовательность ее приема, разнообразие в питании, питьевой режим).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Формировать представления об активном отдыхе.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Расширять представления о правилах и видах закаливания, о пользе закаливающих процедур.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Расширять представления о роли солнечного света, воздуха и воды в жизни человека и их влиянии на здоровье.</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проблемных игровых и практических ситуаций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 о ЗОЖ</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lastRenderedPageBreak/>
              <w:t>Изготовление полезных подарков для малышей «Кладовая витаминов»</w:t>
            </w:r>
            <w:r w:rsidRPr="00C40DAD">
              <w:rPr>
                <w:rFonts w:ascii="Times New Roman" w:hAnsi="Times New Roman" w:cs="Times New Roman"/>
                <w:sz w:val="24"/>
                <w:szCs w:val="24"/>
              </w:rPr>
              <w:br/>
              <w:t>«Чудесная книга здоровья»</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стихов</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Знакомство со стихами, поговорками,  пословицами</w:t>
            </w:r>
          </w:p>
        </w:tc>
        <w:tc>
          <w:tcPr>
            <w:tcW w:w="2964" w:type="dxa"/>
          </w:tcPr>
          <w:p w:rsidR="00BF3AA7" w:rsidRPr="00C40DAD" w:rsidRDefault="00BF3AA7" w:rsidP="00C66A2F">
            <w:pPr>
              <w:tabs>
                <w:tab w:val="left" w:pos="4605"/>
              </w:tabs>
              <w:spacing w:line="240" w:lineRule="auto"/>
              <w:ind w:hanging="33"/>
              <w:jc w:val="both"/>
              <w:rPr>
                <w:rFonts w:ascii="Times New Roman" w:hAnsi="Times New Roman" w:cs="Times New Roman"/>
                <w:sz w:val="24"/>
                <w:szCs w:val="24"/>
              </w:rPr>
            </w:pPr>
            <w:r w:rsidRPr="00C40DAD">
              <w:rPr>
                <w:rFonts w:ascii="Times New Roman" w:hAnsi="Times New Roman" w:cs="Times New Roman"/>
                <w:sz w:val="24"/>
                <w:szCs w:val="24"/>
              </w:rPr>
              <w:lastRenderedPageBreak/>
              <w:t>Решение проблемных игровых и практических ситуаций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Создание наглядных </w:t>
            </w:r>
            <w:r w:rsidRPr="00C40DAD">
              <w:rPr>
                <w:rFonts w:ascii="Times New Roman" w:hAnsi="Times New Roman" w:cs="Times New Roman"/>
                <w:sz w:val="24"/>
                <w:szCs w:val="24"/>
              </w:rPr>
              <w:lastRenderedPageBreak/>
              <w:t>пособий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пособий (моделей, плакатов, коллажей, макетов)</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игр</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Встречи с интересными людьми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tc>
        <w:tc>
          <w:tcPr>
            <w:tcW w:w="2383"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lastRenderedPageBreak/>
              <w:t>Рассматривание книг, энциклопедий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Рисование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коллажей</w:t>
            </w:r>
          </w:p>
        </w:tc>
        <w:tc>
          <w:tcPr>
            <w:tcW w:w="2140"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Выставка коллекций «Обереги здоровья», Наши добрые </w:t>
            </w:r>
            <w:r w:rsidRPr="00C40DAD">
              <w:rPr>
                <w:rFonts w:ascii="Times New Roman" w:hAnsi="Times New Roman" w:cs="Times New Roman"/>
                <w:sz w:val="24"/>
                <w:szCs w:val="24"/>
              </w:rPr>
              <w:lastRenderedPageBreak/>
              <w:t>помощники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конкурсы</w:t>
            </w:r>
          </w:p>
          <w:p w:rsidR="00BF3AA7" w:rsidRPr="00C40DAD" w:rsidRDefault="00BF3AA7" w:rsidP="00C66A2F">
            <w:pPr>
              <w:spacing w:line="240" w:lineRule="auto"/>
              <w:ind w:right="1808"/>
              <w:rPr>
                <w:rFonts w:ascii="Times New Roman" w:hAnsi="Times New Roman" w:cs="Times New Roman"/>
                <w:sz w:val="24"/>
                <w:szCs w:val="24"/>
              </w:rPr>
            </w:pPr>
          </w:p>
        </w:tc>
      </w:tr>
    </w:tbl>
    <w:p w:rsidR="00BF3AA7" w:rsidRPr="00C40DAD" w:rsidRDefault="00BF3AA7" w:rsidP="00C66A2F">
      <w:pPr>
        <w:pStyle w:val="aa"/>
        <w:tabs>
          <w:tab w:val="left" w:pos="4080"/>
        </w:tabs>
        <w:spacing w:before="0" w:beforeAutospacing="0" w:after="0" w:afterAutospacing="0"/>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BF3AA7" w:rsidRPr="00C40DAD" w:rsidRDefault="00BF3AA7" w:rsidP="00C66A2F">
      <w:pPr>
        <w:pStyle w:val="body"/>
        <w:spacing w:before="0" w:beforeAutospacing="0" w:after="0" w:afterAutospacing="0"/>
        <w:jc w:val="center"/>
        <w:rPr>
          <w:b/>
        </w:rPr>
      </w:pPr>
      <w:r w:rsidRPr="00C40DAD">
        <w:rPr>
          <w:b/>
        </w:rPr>
        <w:t>Организация двигательного режима М</w:t>
      </w:r>
      <w:r w:rsidR="00B62E69">
        <w:rPr>
          <w:b/>
        </w:rPr>
        <w:t>КДОУ «Детский сад «Тюльпан</w:t>
      </w:r>
      <w:r w:rsidRPr="00C40DAD">
        <w:rPr>
          <w:b/>
        </w:rPr>
        <w:t>».</w:t>
      </w:r>
    </w:p>
    <w:tbl>
      <w:tblPr>
        <w:tblW w:w="915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9"/>
        <w:gridCol w:w="2143"/>
        <w:gridCol w:w="1943"/>
        <w:gridCol w:w="1935"/>
        <w:gridCol w:w="8"/>
      </w:tblGrid>
      <w:tr w:rsidR="004F3220" w:rsidRPr="00C40DAD" w:rsidTr="004F3220">
        <w:trPr>
          <w:gridAfter w:val="1"/>
          <w:wAfter w:w="8" w:type="dxa"/>
          <w:trHeight w:val="156"/>
        </w:trPr>
        <w:tc>
          <w:tcPr>
            <w:tcW w:w="3129" w:type="dxa"/>
            <w:vMerge w:val="restart"/>
            <w:shd w:val="clear" w:color="auto" w:fill="FFFFFF"/>
            <w:vAlign w:val="center"/>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организации</w:t>
            </w:r>
          </w:p>
        </w:tc>
        <w:tc>
          <w:tcPr>
            <w:tcW w:w="4086"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младший возраст</w:t>
            </w:r>
          </w:p>
        </w:tc>
        <w:tc>
          <w:tcPr>
            <w:tcW w:w="1935" w:type="dxa"/>
            <w:shd w:val="clear" w:color="auto" w:fill="auto"/>
          </w:tcPr>
          <w:p w:rsidR="004F3220" w:rsidRPr="00C40DAD" w:rsidRDefault="004F3220" w:rsidP="00C66A2F">
            <w:pPr>
              <w:spacing w:line="240" w:lineRule="auto"/>
              <w:rPr>
                <w:rFonts w:ascii="Times New Roman" w:hAnsi="Times New Roman" w:cs="Times New Roman"/>
                <w:sz w:val="24"/>
                <w:szCs w:val="24"/>
              </w:rPr>
            </w:pPr>
            <w:r>
              <w:rPr>
                <w:rFonts w:ascii="Times New Roman" w:hAnsi="Times New Roman" w:cs="Times New Roman"/>
                <w:sz w:val="24"/>
                <w:szCs w:val="24"/>
              </w:rPr>
              <w:t>Старший возраст</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jc w:val="both"/>
              <w:rPr>
                <w:rFonts w:ascii="Times New Roman" w:hAnsi="Times New Roman" w:cs="Times New Roman"/>
                <w:b/>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группы</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средн</w:t>
            </w:r>
            <w:r>
              <w:rPr>
                <w:rFonts w:ascii="Times New Roman" w:hAnsi="Times New Roman" w:cs="Times New Roman"/>
                <w:b/>
                <w:sz w:val="24"/>
                <w:szCs w:val="24"/>
              </w:rPr>
              <w:t>яя</w:t>
            </w:r>
            <w:r w:rsidRPr="00C40DAD">
              <w:rPr>
                <w:rFonts w:ascii="Times New Roman" w:hAnsi="Times New Roman" w:cs="Times New Roman"/>
                <w:b/>
                <w:sz w:val="24"/>
                <w:szCs w:val="24"/>
              </w:rPr>
              <w:t xml:space="preserve"> группы</w:t>
            </w:r>
          </w:p>
        </w:tc>
        <w:tc>
          <w:tcPr>
            <w:tcW w:w="1943" w:type="dxa"/>
            <w:gridSpan w:val="2"/>
            <w:shd w:val="clear" w:color="auto" w:fill="FFFFFF"/>
          </w:tcPr>
          <w:p w:rsidR="004F3220"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старш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w:t>
            </w:r>
            <w:r>
              <w:rPr>
                <w:rFonts w:ascii="Times New Roman" w:hAnsi="Times New Roman" w:cs="Times New Roman"/>
                <w:b/>
                <w:sz w:val="24"/>
                <w:szCs w:val="24"/>
              </w:rPr>
              <w:t>а</w:t>
            </w:r>
          </w:p>
          <w:p w:rsidR="00A93D24" w:rsidRPr="00C40DAD" w:rsidRDefault="00A93D24" w:rsidP="00C66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4F3220" w:rsidRPr="00C40DAD" w:rsidTr="004F3220">
        <w:trPr>
          <w:trHeight w:val="302"/>
        </w:trPr>
        <w:tc>
          <w:tcPr>
            <w:tcW w:w="3129" w:type="dxa"/>
            <w:shd w:val="clear" w:color="auto" w:fill="FFFFFF"/>
          </w:tcPr>
          <w:p w:rsidR="004F3220" w:rsidRPr="00C40DAD" w:rsidRDefault="004F3220"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Организованная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6 часов в неделю</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8 часов в неделю</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8- 10 минут</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Дозированный бег</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3-4 минуты</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5-6 минут</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после дневного сна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15-20 минут</w:t>
            </w:r>
          </w:p>
        </w:tc>
      </w:tr>
      <w:tr w:rsidR="004F3220" w:rsidRPr="00C40DAD" w:rsidTr="004F3220">
        <w:trPr>
          <w:gridAfter w:val="3"/>
          <w:wAfter w:w="3886" w:type="dxa"/>
          <w:trHeight w:val="302"/>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8-12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Физкультурные упражнения </w:t>
            </w:r>
            <w:r w:rsidRPr="00C40DAD">
              <w:rPr>
                <w:rFonts w:ascii="Times New Roman" w:hAnsi="Times New Roman" w:cs="Times New Roman"/>
                <w:sz w:val="24"/>
                <w:szCs w:val="24"/>
              </w:rPr>
              <w:lastRenderedPageBreak/>
              <w:t>на прогулке</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10-12 мин</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Спортивные развлечения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праздники</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344"/>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Неделя здоровья</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двигательная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bl>
    <w:p w:rsidR="004F3220" w:rsidRPr="0074335E" w:rsidRDefault="00BF3AA7" w:rsidP="0074335E">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BF3AA7" w:rsidRPr="004F3220" w:rsidRDefault="00BF3AA7"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lastRenderedPageBreak/>
        <w:t>2.</w:t>
      </w:r>
      <w:r w:rsidR="008448CF">
        <w:rPr>
          <w:rFonts w:ascii="Times New Roman" w:hAnsi="Times New Roman" w:cs="Times New Roman"/>
          <w:b/>
          <w:sz w:val="24"/>
          <w:szCs w:val="24"/>
        </w:rPr>
        <w:t>3</w:t>
      </w:r>
      <w:r w:rsidRPr="00C40DAD">
        <w:rPr>
          <w:rFonts w:ascii="Times New Roman" w:hAnsi="Times New Roman" w:cs="Times New Roman"/>
          <w:b/>
          <w:sz w:val="24"/>
          <w:szCs w:val="24"/>
        </w:rPr>
        <w:t>. Способы и направления поддержки детской инициативы</w:t>
      </w:r>
    </w:p>
    <w:p w:rsidR="00BF3AA7" w:rsidRPr="00C40DAD" w:rsidRDefault="00BF3AA7" w:rsidP="00C66A2F">
      <w:pPr>
        <w:spacing w:line="240" w:lineRule="auto"/>
        <w:ind w:firstLine="426"/>
        <w:rPr>
          <w:rFonts w:ascii="Times New Roman" w:hAnsi="Times New Roman" w:cs="Times New Roman"/>
          <w:b/>
          <w:sz w:val="24"/>
          <w:szCs w:val="24"/>
        </w:rPr>
      </w:pPr>
      <w:r w:rsidRPr="00C40DAD">
        <w:rPr>
          <w:rFonts w:ascii="Times New Roman" w:hAnsi="Times New Roman" w:cs="Times New Roman"/>
          <w:bCs/>
          <w:sz w:val="24"/>
          <w:szCs w:val="24"/>
        </w:rPr>
        <w:t>П</w:t>
      </w:r>
      <w:r w:rsidRPr="00C40DAD">
        <w:rPr>
          <w:rFonts w:ascii="Times New Roman" w:hAnsi="Times New Roman" w:cs="Times New Roman"/>
          <w:sz w:val="24"/>
          <w:szCs w:val="24"/>
        </w:rPr>
        <w:t>ребывание ребенка в дошкольных группах организуется таким образом, чтобы он получил возможность участвовать в разнообразных делах в форме самостоятельной инициативной деятельности по выбору и соответствии с собственными интересами:  (самостоятельные сюжетно-ролевые, режиссерские и театрализованные игры; развивающие и логические игры;  музыкальные игры и импровизации; речевые игры и речевое общение, игры с буквами, звуками и слогами; самостоятельная деятельность в книжном уголке; изобразительная и конструктивная деятельность по выбору детей; самостоятельные опыты и эксперименты и др),  что является важнейшим источником эмоционального благополучия ребенка в дошкольных группах.</w:t>
      </w:r>
    </w:p>
    <w:p w:rsidR="00BF3AA7" w:rsidRPr="00C40DAD" w:rsidRDefault="00BF3AA7" w:rsidP="00C66A2F">
      <w:pPr>
        <w:pStyle w:val="3"/>
        <w:shd w:val="clear" w:color="auto" w:fill="auto"/>
        <w:spacing w:line="240" w:lineRule="auto"/>
        <w:ind w:right="20" w:firstLine="426"/>
        <w:jc w:val="both"/>
        <w:rPr>
          <w:sz w:val="24"/>
          <w:szCs w:val="24"/>
        </w:rPr>
      </w:pPr>
      <w:r w:rsidRPr="00C40DAD">
        <w:rPr>
          <w:sz w:val="24"/>
          <w:szCs w:val="24"/>
        </w:rPr>
        <w:t xml:space="preserve">Внимательное, заботливое отношение педагога к детям, умение поддержать инициативу, познавательную активность и развить самостоятельность,  организуя разнообразные,  специфические для дошкольников виды деятельности - составляют основу правильного воспитания и полноценного развития детей, </w:t>
      </w:r>
      <w:r w:rsidRPr="00C40DAD">
        <w:rPr>
          <w:rStyle w:val="FontStyle81"/>
          <w:sz w:val="24"/>
          <w:szCs w:val="24"/>
        </w:rPr>
        <w:t>проявле</w:t>
      </w:r>
      <w:r w:rsidRPr="00C40DAD">
        <w:rPr>
          <w:rStyle w:val="FontStyle81"/>
          <w:sz w:val="24"/>
          <w:szCs w:val="24"/>
        </w:rPr>
        <w:softHyphen/>
        <w:t>ния таких качеств, как: инициативность, жизнерадостность, любопытство и стремление узнавать новое.</w:t>
      </w:r>
    </w:p>
    <w:p w:rsidR="00BF3AA7" w:rsidRPr="00C40DAD" w:rsidRDefault="00BF3AA7" w:rsidP="00C66A2F">
      <w:pPr>
        <w:spacing w:line="240" w:lineRule="auto"/>
        <w:ind w:firstLine="360"/>
        <w:jc w:val="both"/>
        <w:rPr>
          <w:rFonts w:ascii="Times New Roman" w:hAnsi="Times New Roman" w:cs="Times New Roman"/>
          <w:sz w:val="24"/>
          <w:szCs w:val="24"/>
        </w:rPr>
      </w:pPr>
      <w:r w:rsidRPr="00C40DAD">
        <w:rPr>
          <w:rFonts w:ascii="Times New Roman" w:hAnsi="Times New Roman" w:cs="Times New Roman"/>
          <w:sz w:val="24"/>
          <w:szCs w:val="24"/>
        </w:rPr>
        <w:t>Поддержка индивидуальности и инициативы детей в дошкольных группах осуществляется  через:</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принятия детьми решений, выражения своих чувств и мыслей;</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F3AA7" w:rsidRPr="00C40DAD" w:rsidRDefault="00BF3AA7" w:rsidP="00C66A2F">
      <w:pPr>
        <w:spacing w:line="240" w:lineRule="auto"/>
        <w:jc w:val="both"/>
        <w:rPr>
          <w:rFonts w:ascii="Times New Roman" w:hAnsi="Times New Roman" w:cs="Times New Roman"/>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sz w:val="24"/>
          <w:szCs w:val="24"/>
        </w:rPr>
        <w:t>Для формирования детской самостоятельности педагог вы</w:t>
      </w:r>
      <w:r w:rsidRPr="00C40DAD">
        <w:rPr>
          <w:rStyle w:val="FontStyle81"/>
          <w:sz w:val="24"/>
          <w:szCs w:val="24"/>
        </w:rPr>
        <w:softHyphen/>
        <w:t>страивает образовательную среду таким образом, чтобы дети могли: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учиться на собственном опыте, экспериментировать с различными объектами, в том числе с растениями;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изменять или конструировать игровое пространство в соответствии с возникающими игровыми ситуациями;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быть автономными в своих действиях и принятии доступных им решений.</w:t>
      </w:r>
    </w:p>
    <w:p w:rsidR="00E96145" w:rsidRDefault="00E96145" w:rsidP="00E96145">
      <w:pPr>
        <w:pStyle w:val="3"/>
        <w:shd w:val="clear" w:color="auto" w:fill="auto"/>
        <w:spacing w:line="240" w:lineRule="auto"/>
        <w:ind w:right="20" w:firstLine="0"/>
        <w:jc w:val="left"/>
        <w:rPr>
          <w:sz w:val="24"/>
          <w:szCs w:val="24"/>
          <w:lang w:eastAsia="ru-RU"/>
        </w:rPr>
      </w:pPr>
    </w:p>
    <w:p w:rsidR="00BF3AA7" w:rsidRPr="00C40DAD" w:rsidRDefault="00BF3AA7" w:rsidP="00E96145">
      <w:pPr>
        <w:pStyle w:val="3"/>
        <w:shd w:val="clear" w:color="auto" w:fill="auto"/>
        <w:spacing w:line="240" w:lineRule="auto"/>
        <w:ind w:right="20" w:firstLine="0"/>
        <w:jc w:val="left"/>
        <w:rPr>
          <w:b/>
          <w:sz w:val="24"/>
          <w:szCs w:val="24"/>
        </w:rPr>
      </w:pPr>
      <w:r w:rsidRPr="00C40DAD">
        <w:rPr>
          <w:b/>
          <w:sz w:val="24"/>
          <w:szCs w:val="24"/>
        </w:rPr>
        <w:t xml:space="preserve">В развитии  детской инициативы и самостоятельности педагогам важно соблюдать ряд </w:t>
      </w:r>
      <w:r w:rsidRPr="00C40DAD">
        <w:rPr>
          <w:rStyle w:val="ad"/>
          <w:b/>
          <w:i w:val="0"/>
          <w:sz w:val="24"/>
          <w:szCs w:val="24"/>
        </w:rPr>
        <w:t>общих требований</w:t>
      </w:r>
      <w:r w:rsidRPr="00C40DAD">
        <w:rPr>
          <w:rStyle w:val="ad"/>
          <w:b/>
          <w:sz w:val="24"/>
          <w:szCs w:val="24"/>
        </w:rPr>
        <w:t>:</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развивать активный интерес детей к окружающему миру, стремление к получению новых знаний и умений;</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w:t>
      </w:r>
      <w:r w:rsidRPr="00C40DAD">
        <w:rPr>
          <w:rStyle w:val="11"/>
          <w:sz w:val="24"/>
          <w:szCs w:val="24"/>
        </w:rPr>
        <w:t>ици</w:t>
      </w:r>
      <w:r w:rsidRPr="00C40DAD">
        <w:rPr>
          <w:sz w:val="24"/>
          <w:szCs w:val="24"/>
        </w:rPr>
        <w:t>ативу;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тренировать волю детей, поддерживать желание преодолевать трудности, доводить начатое дело до конца;</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«дозировать» помощь детям. Если ситуация подобна той, в которой ребенок </w:t>
      </w:r>
      <w:r w:rsidRPr="00C40DAD">
        <w:rPr>
          <w:sz w:val="24"/>
          <w:szCs w:val="24"/>
        </w:rPr>
        <w:lastRenderedPageBreak/>
        <w:t>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w:t>
      </w:r>
      <w:r w:rsidRPr="00C40DAD">
        <w:rPr>
          <w:rStyle w:val="11"/>
          <w:sz w:val="24"/>
          <w:szCs w:val="24"/>
        </w:rPr>
        <w:t>ици</w:t>
      </w:r>
      <w:r w:rsidRPr="00C40DAD">
        <w:rPr>
          <w:sz w:val="24"/>
          <w:szCs w:val="24"/>
        </w:rPr>
        <w:t>ативы и творчества.</w:t>
      </w:r>
    </w:p>
    <w:p w:rsidR="00BF3AA7" w:rsidRPr="00C40DAD" w:rsidRDefault="00BF3AA7" w:rsidP="00C66A2F">
      <w:pPr>
        <w:pStyle w:val="a5"/>
        <w:spacing w:after="0"/>
        <w:jc w:val="both"/>
        <w:rPr>
          <w:b/>
          <w:bCs/>
        </w:rPr>
      </w:pP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 xml:space="preserve">      С целью поддержки детской инициативы, активности во время занятий и в свободной детской деятельности,  педагоги регу</w:t>
      </w:r>
      <w:r w:rsidRPr="00C40DAD">
        <w:rPr>
          <w:rStyle w:val="FontStyle81"/>
          <w:sz w:val="24"/>
          <w:szCs w:val="24"/>
        </w:rPr>
        <w:softHyphen/>
        <w:t xml:space="preserve">лярно </w:t>
      </w:r>
      <w:r w:rsidRPr="00C40DAD">
        <w:rPr>
          <w:rStyle w:val="FontStyle81"/>
          <w:i/>
          <w:sz w:val="24"/>
          <w:szCs w:val="24"/>
        </w:rPr>
        <w:t>создают различные проблемно-игровые, практические ситуации</w:t>
      </w:r>
      <w:r w:rsidRPr="00C40DAD">
        <w:rPr>
          <w:rFonts w:ascii="Times New Roman" w:hAnsi="Times New Roman" w:cs="Times New Roman"/>
        </w:rPr>
        <w:t xml:space="preserve">, </w:t>
      </w:r>
      <w:r w:rsidRPr="00C40DAD">
        <w:rPr>
          <w:rStyle w:val="FontStyle81"/>
          <w:sz w:val="24"/>
          <w:szCs w:val="24"/>
        </w:rPr>
        <w:t>в которых дошкольники учатся:</w:t>
      </w:r>
    </w:p>
    <w:p w:rsidR="00BF3AA7" w:rsidRPr="00C40DAD" w:rsidRDefault="00BF3AA7" w:rsidP="00C66A2F">
      <w:pPr>
        <w:pStyle w:val="Style26"/>
        <w:widowControl/>
        <w:numPr>
          <w:ilvl w:val="0"/>
          <w:numId w:val="23"/>
        </w:numPr>
        <w:tabs>
          <w:tab w:val="left" w:pos="0"/>
        </w:tabs>
        <w:spacing w:line="240" w:lineRule="auto"/>
        <w:jc w:val="left"/>
        <w:rPr>
          <w:rFonts w:ascii="Times New Roman" w:hAnsi="Times New Roman" w:cs="Times New Roman"/>
        </w:rPr>
      </w:pPr>
      <w:r w:rsidRPr="00C40DAD">
        <w:rPr>
          <w:rFonts w:ascii="Times New Roman" w:hAnsi="Times New Roman" w:cs="Times New Roman"/>
        </w:rPr>
        <w:t>применять имеющийся опыт для самостоятельного решения возникшей задачи;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 xml:space="preserve"> при участии взрослого обсуждать важные события со сверстниками;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совершать выбор и обосновывать его (например, детям можно пред</w:t>
      </w:r>
      <w:r w:rsidRPr="00C40DAD">
        <w:rPr>
          <w:rStyle w:val="FontStyle81"/>
          <w:sz w:val="24"/>
          <w:szCs w:val="24"/>
        </w:rPr>
        <w:softHyphen/>
        <w:t>лагать специальные способы фиксации их выбора);</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предъявлять и обосновывать свою инициативу (замыслы, предложе</w:t>
      </w:r>
      <w:r w:rsidRPr="00C40DAD">
        <w:rPr>
          <w:rStyle w:val="FontStyle81"/>
          <w:sz w:val="24"/>
          <w:szCs w:val="24"/>
        </w:rPr>
        <w:softHyphen/>
        <w:t>ния и пр.);</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планировать собственные действия индивидуально и в малой груп</w:t>
      </w:r>
      <w:r w:rsidRPr="00C40DAD">
        <w:rPr>
          <w:rStyle w:val="FontStyle81"/>
          <w:sz w:val="24"/>
          <w:szCs w:val="24"/>
        </w:rPr>
        <w:softHyphen/>
        <w:t>пе, команде;</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оценивать результаты своих действий индивидуально и в малой группе, команде.</w:t>
      </w:r>
    </w:p>
    <w:p w:rsidR="00BF3AA7" w:rsidRPr="00C40DAD" w:rsidRDefault="00BF3AA7" w:rsidP="00C66A2F">
      <w:pPr>
        <w:pStyle w:val="3"/>
        <w:shd w:val="clear" w:color="auto" w:fill="auto"/>
        <w:spacing w:line="240" w:lineRule="auto"/>
        <w:ind w:right="20" w:firstLine="360"/>
        <w:jc w:val="both"/>
        <w:rPr>
          <w:sz w:val="24"/>
          <w:szCs w:val="24"/>
        </w:rPr>
      </w:pPr>
      <w:r w:rsidRPr="00C40DAD">
        <w:rPr>
          <w:sz w:val="24"/>
          <w:szCs w:val="24"/>
        </w:rPr>
        <w:t>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педагоги всегда высоко оценивают.</w:t>
      </w:r>
    </w:p>
    <w:p w:rsidR="00BF3AA7" w:rsidRPr="00C40DAD" w:rsidRDefault="00BF3AA7" w:rsidP="00C66A2F">
      <w:pPr>
        <w:pStyle w:val="Style8"/>
        <w:widowControl/>
        <w:spacing w:line="240" w:lineRule="auto"/>
        <w:ind w:firstLine="0"/>
        <w:rPr>
          <w:rStyle w:val="FontStyle81"/>
          <w:sz w:val="24"/>
          <w:szCs w:val="24"/>
        </w:rPr>
      </w:pPr>
    </w:p>
    <w:p w:rsidR="00BF3AA7" w:rsidRPr="00C40DAD" w:rsidRDefault="00BF3AA7" w:rsidP="00C66A2F">
      <w:pPr>
        <w:pStyle w:val="Style13"/>
        <w:widowControl/>
        <w:spacing w:line="240" w:lineRule="auto"/>
        <w:ind w:firstLine="360"/>
        <w:rPr>
          <w:rStyle w:val="FontStyle80"/>
          <w:rFonts w:ascii="Times New Roman" w:hAnsi="Times New Roman" w:cs="Times New Roman"/>
          <w:i/>
          <w:u w:val="single"/>
        </w:rPr>
      </w:pPr>
      <w:r w:rsidRPr="00C40DAD">
        <w:rPr>
          <w:rStyle w:val="FontStyle80"/>
          <w:rFonts w:ascii="Times New Roman" w:hAnsi="Times New Roman" w:cs="Times New Roman"/>
          <w:i/>
          <w:u w:val="single"/>
        </w:rPr>
        <w:t xml:space="preserve">Условия для развития свободной игровой деятельности. </w:t>
      </w:r>
    </w:p>
    <w:p w:rsidR="00BF3AA7" w:rsidRPr="00C40DAD" w:rsidRDefault="00BF3AA7" w:rsidP="00C66A2F">
      <w:pPr>
        <w:pStyle w:val="Style13"/>
        <w:widowControl/>
        <w:spacing w:line="240" w:lineRule="auto"/>
        <w:ind w:firstLine="360"/>
        <w:rPr>
          <w:rStyle w:val="FontStyle81"/>
          <w:sz w:val="24"/>
          <w:szCs w:val="24"/>
        </w:rPr>
      </w:pPr>
      <w:r w:rsidRPr="00C40DAD">
        <w:rPr>
          <w:rStyle w:val="FontStyle81"/>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Для развития самостоятельности и поддержки детской инициативы в свободной игровой деятельности педагоги дошкольных групп:  </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создают в течение дня условия для свободной игры детей;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определяют игровые ситуации, в которых детям нужна косвенная помощь;</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наблюдают за играющими детьми</w:t>
      </w:r>
      <w:r w:rsidR="00A93D24">
        <w:rPr>
          <w:rStyle w:val="FontStyle81"/>
          <w:sz w:val="24"/>
          <w:szCs w:val="24"/>
        </w:rPr>
        <w:t>,</w:t>
      </w:r>
      <w:r w:rsidRPr="00C40DAD">
        <w:rPr>
          <w:rStyle w:val="FontStyle81"/>
          <w:sz w:val="24"/>
          <w:szCs w:val="24"/>
        </w:rPr>
        <w:t xml:space="preserve"> определяя, какие именно события дня отражаются в игре;</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выявляют детей с развитой игровой деятельностью и слабо развитой;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косвенно руководят игрой, если игра носит стереотипный характер, предлагают новые идеи или способы реализации детских идей.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 xml:space="preserve">Игровая среда для свободной игровой деятельности в группах позволяет стимулировать детскую активность. Она постоянно обновляется в соответствии с текущими интересами и инициативой детей. Игровое оборудование разнообразное и легко трансформируемое. Дети имеют возможность участвовать в создании и обновлении игровой среды. </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13"/>
        <w:widowControl/>
        <w:tabs>
          <w:tab w:val="left" w:pos="15309"/>
          <w:tab w:val="left" w:pos="15451"/>
        </w:tabs>
        <w:spacing w:line="240" w:lineRule="auto"/>
        <w:rPr>
          <w:rStyle w:val="FontStyle81"/>
          <w:b/>
          <w:bCs/>
          <w:i/>
          <w:sz w:val="24"/>
          <w:szCs w:val="24"/>
        </w:rPr>
      </w:pPr>
      <w:r w:rsidRPr="00C40DAD">
        <w:rPr>
          <w:rStyle w:val="FontStyle80"/>
          <w:rFonts w:ascii="Times New Roman" w:hAnsi="Times New Roman" w:cs="Times New Roman"/>
          <w:i/>
          <w:u w:val="single"/>
        </w:rPr>
        <w:t>Условия для развития познавательной деятельности</w:t>
      </w:r>
      <w:r w:rsidRPr="00C40DAD">
        <w:rPr>
          <w:rStyle w:val="FontStyle80"/>
          <w:rFonts w:ascii="Times New Roman" w:hAnsi="Times New Roman" w:cs="Times New Roman"/>
          <w:i/>
        </w:rPr>
        <w:t xml:space="preserve">. </w:t>
      </w:r>
      <w:r w:rsidRPr="00C40DAD">
        <w:rPr>
          <w:rStyle w:val="FontStyle81"/>
          <w:sz w:val="24"/>
          <w:szCs w:val="24"/>
        </w:rPr>
        <w:t>Обучение наиболее эффективно тогда, когда ребенок занят значи</w:t>
      </w:r>
      <w:r w:rsidRPr="00C40DAD">
        <w:rPr>
          <w:rStyle w:val="FontStyle81"/>
          <w:sz w:val="24"/>
          <w:szCs w:val="24"/>
        </w:rPr>
        <w:softHyphen/>
        <w:t>мым и интересным исследованием окружающего мира, в ходе которого он самостоятельно и при помощи взрослого совершает открытия. С этой целью педагоги постоянно создают разнообразные ситуации, в которых может проявляться детская поз</w:t>
      </w:r>
      <w:r w:rsidRPr="00C40DAD">
        <w:rPr>
          <w:rStyle w:val="FontStyle81"/>
          <w:sz w:val="24"/>
          <w:szCs w:val="24"/>
        </w:rPr>
        <w:softHyphen/>
        <w:t>навательная активность. Ситуации, которые могут стимулировать поз</w:t>
      </w:r>
      <w:r w:rsidRPr="00C40DAD">
        <w:rPr>
          <w:rStyle w:val="FontStyle81"/>
          <w:sz w:val="24"/>
          <w:szCs w:val="24"/>
        </w:rPr>
        <w:softHyphen/>
        <w:t>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w:t>
      </w:r>
      <w:r w:rsidRPr="00C40DAD">
        <w:rPr>
          <w:rStyle w:val="FontStyle81"/>
          <w:sz w:val="24"/>
          <w:szCs w:val="24"/>
        </w:rPr>
        <w:softHyphen/>
        <w:t>вания, подготовки к празднику и т. д.</w:t>
      </w:r>
    </w:p>
    <w:p w:rsidR="00BF3AA7" w:rsidRPr="00C40DAD" w:rsidRDefault="00BF3AA7" w:rsidP="00C66A2F">
      <w:pPr>
        <w:pStyle w:val="Style8"/>
        <w:widowControl/>
        <w:spacing w:line="240" w:lineRule="auto"/>
        <w:ind w:left="403" w:firstLine="0"/>
        <w:jc w:val="left"/>
        <w:rPr>
          <w:rStyle w:val="FontStyle81"/>
          <w:i/>
          <w:sz w:val="24"/>
          <w:szCs w:val="24"/>
        </w:rPr>
      </w:pPr>
      <w:r w:rsidRPr="00C40DAD">
        <w:rPr>
          <w:rStyle w:val="FontStyle81"/>
          <w:i/>
          <w:sz w:val="24"/>
          <w:szCs w:val="24"/>
        </w:rPr>
        <w:t>Стимулируя детскую познавательную активность педагоги: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регулярно предлагают детям вопросы, требующие не только воспро</w:t>
      </w:r>
      <w:r w:rsidRPr="00C40DAD">
        <w:rPr>
          <w:rStyle w:val="FontStyle81"/>
          <w:sz w:val="24"/>
          <w:szCs w:val="24"/>
        </w:rPr>
        <w:softHyphen/>
        <w:t>изведения информации, но и мышления;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lastRenderedPageBreak/>
        <w:t>регулярно предлагают детям открытые, творческие вопросы, в том числе - проблемно-противоречивые ситуации, на которые могут быть даны разные ответы;</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обеспечивают в ходе обсуждения атмосферу поддержки и принятия;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позволяют детям определиться с решением в ходе обсуждения той или иной ситуации;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организуют обсуждения, в которых дети могут высказывать разные точки зрения по одному и тому же вопросу, помогая увидеть несовпадение точек зрения;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строят обсуждение с учетом высказываний детей, которые могут из</w:t>
      </w:r>
      <w:r w:rsidRPr="00C40DAD">
        <w:rPr>
          <w:rStyle w:val="FontStyle81"/>
          <w:sz w:val="24"/>
          <w:szCs w:val="24"/>
        </w:rPr>
        <w:softHyphen/>
        <w:t>менить ход дискуссии;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детям обнаружить ошибки в своих рассуждениях;</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организовать дискуссию;</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предлагают дополнительные средства (двигательные, образные, в т. ч. на</w:t>
      </w:r>
      <w:r w:rsidRPr="00C40DAD">
        <w:rPr>
          <w:rStyle w:val="FontStyle81"/>
          <w:sz w:val="24"/>
          <w:szCs w:val="24"/>
        </w:rPr>
        <w:softHyphen/>
        <w:t>глядные модели и символы), в тех случаях, когда детям трудно решить задачу.</w:t>
      </w:r>
    </w:p>
    <w:p w:rsidR="00BF3AA7" w:rsidRPr="00C40DAD" w:rsidRDefault="00BF3AA7" w:rsidP="00C66A2F">
      <w:pPr>
        <w:pStyle w:val="Style8"/>
        <w:widowControl/>
        <w:spacing w:line="240" w:lineRule="auto"/>
        <w:ind w:firstLine="398"/>
        <w:rPr>
          <w:rFonts w:ascii="Times New Roman" w:hAnsi="Times New Roman" w:cs="Times New Roman"/>
        </w:rPr>
      </w:pPr>
      <w:r w:rsidRPr="00C40DAD">
        <w:rPr>
          <w:rStyle w:val="FontStyle81"/>
          <w:sz w:val="24"/>
          <w:szCs w:val="24"/>
        </w:rPr>
        <w:t xml:space="preserve">Среда </w:t>
      </w:r>
      <w:r w:rsidRPr="00C40DAD">
        <w:rPr>
          <w:rStyle w:val="FontStyle82"/>
          <w:sz w:val="24"/>
          <w:szCs w:val="24"/>
        </w:rPr>
        <w:t>для развития познавательной деятельности</w:t>
      </w:r>
      <w:r w:rsidRPr="00C40DAD">
        <w:rPr>
          <w:rStyle w:val="FontStyle81"/>
          <w:sz w:val="24"/>
          <w:szCs w:val="24"/>
        </w:rPr>
        <w:t xml:space="preserve"> в группах насыщенная, содержит современные материалы (конструкторы, материалы для формирования сенсорики, наборы для экспериментирования и пр.), что предоставляет ребенку возможность для активного исследования и реше</w:t>
      </w:r>
      <w:r w:rsidRPr="00C40DAD">
        <w:rPr>
          <w:rStyle w:val="FontStyle81"/>
          <w:sz w:val="24"/>
          <w:szCs w:val="24"/>
        </w:rPr>
        <w:softHyphen/>
        <w:t xml:space="preserve">ния задач. </w:t>
      </w:r>
      <w:r w:rsidRPr="00C40DAD">
        <w:rPr>
          <w:rFonts w:ascii="Times New Roman" w:hAnsi="Times New Roman" w:cs="Times New Roman"/>
        </w:rPr>
        <w:t>В группе постоянно появляются предметы, побуждающие дошкольников к проявлению интеллектуальной активности. Это и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педагогов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jc w:val="left"/>
        <w:rPr>
          <w:rStyle w:val="FontStyle80"/>
          <w:rFonts w:ascii="Times New Roman" w:hAnsi="Times New Roman" w:cs="Times New Roman"/>
          <w:i/>
        </w:rPr>
      </w:pPr>
      <w:r w:rsidRPr="00C40DAD">
        <w:rPr>
          <w:rStyle w:val="FontStyle80"/>
          <w:rFonts w:ascii="Times New Roman" w:hAnsi="Times New Roman" w:cs="Times New Roman"/>
          <w:i/>
          <w:u w:val="single"/>
        </w:rPr>
        <w:t>Условия для развития проектной деятельности</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jc w:val="left"/>
        <w:rPr>
          <w:rStyle w:val="FontStyle81"/>
          <w:sz w:val="24"/>
          <w:szCs w:val="24"/>
        </w:rPr>
      </w:pPr>
      <w:r w:rsidRPr="00C40DAD">
        <w:rPr>
          <w:rStyle w:val="FontStyle81"/>
          <w:sz w:val="24"/>
          <w:szCs w:val="24"/>
        </w:rPr>
        <w:t>В дошкольном возрасте у детей должен появиться опыт создания собственного замысла и воплощения своих проектов.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этой целью педагоги дошкольных групп:</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создают проблемные ситуации, которые инициируют детское лю</w:t>
      </w:r>
      <w:r w:rsidRPr="00C40DAD">
        <w:rPr>
          <w:rStyle w:val="FontStyle81"/>
          <w:sz w:val="24"/>
          <w:szCs w:val="24"/>
        </w:rPr>
        <w:softHyphen/>
        <w:t>бопытство, стимулируют стремление к исследованию;</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проявляют внимание к детским вопросам, возникающим в разных ситуациях, регулярно предлагая проектные образовательные ситуации в ответ на заданные детьми вопросы;</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оказывают детям помощь в планировании своей деятельности при выполнении своего замысла;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в ходе обсуждения предложенных детьми проектных решений подде</w:t>
      </w:r>
      <w:r w:rsidRPr="00C40DAD">
        <w:rPr>
          <w:rStyle w:val="FontStyle81"/>
          <w:sz w:val="24"/>
          <w:szCs w:val="24"/>
        </w:rPr>
        <w:softHyphen/>
        <w:t>рживают их идеи, делая акцент на новизне каждого предложенного варианта;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помогают детям сравнивать предложенные ими варианты решений, аргументировать выбор варианта.</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2"/>
          <w:sz w:val="24"/>
          <w:szCs w:val="24"/>
        </w:rPr>
        <w:t xml:space="preserve">Среда для развития проектной деятельности в группах насыщена большим количеством разнообразных увлекательных материалов и оборудованием, что стимулирует детей </w:t>
      </w:r>
      <w:r w:rsidRPr="00C40DAD">
        <w:rPr>
          <w:rStyle w:val="FontStyle81"/>
          <w:sz w:val="24"/>
          <w:szCs w:val="24"/>
        </w:rPr>
        <w:t xml:space="preserve">к исследованию и творчеству. Природа и ближайшее окружение </w:t>
      </w:r>
      <w:r w:rsidRPr="00C40DAD">
        <w:rPr>
          <w:rStyle w:val="FontStyle81"/>
          <w:sz w:val="24"/>
          <w:szCs w:val="24"/>
        </w:rPr>
        <w:lastRenderedPageBreak/>
        <w:t>также являются важ</w:t>
      </w:r>
      <w:r w:rsidRPr="00C40DAD">
        <w:rPr>
          <w:rStyle w:val="FontStyle81"/>
          <w:sz w:val="24"/>
          <w:szCs w:val="24"/>
        </w:rPr>
        <w:softHyphen/>
        <w:t>ными элементами среды исследования, содержащие множество явлений и объектов, которые педагоги используют в совместной исследовательской деятельности.</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8"/>
        <w:widowControl/>
        <w:spacing w:line="240" w:lineRule="auto"/>
        <w:ind w:firstLine="403"/>
        <w:rPr>
          <w:rStyle w:val="FontStyle80"/>
          <w:rFonts w:ascii="Times New Roman" w:hAnsi="Times New Roman" w:cs="Times New Roman"/>
          <w:i/>
        </w:rPr>
      </w:pPr>
      <w:r w:rsidRPr="00C40DAD">
        <w:rPr>
          <w:rStyle w:val="FontStyle81"/>
          <w:b/>
          <w:i/>
          <w:sz w:val="24"/>
          <w:szCs w:val="24"/>
          <w:u w:val="single"/>
        </w:rPr>
        <w:t>У</w:t>
      </w:r>
      <w:r w:rsidRPr="00C40DAD">
        <w:rPr>
          <w:rStyle w:val="FontStyle80"/>
          <w:rFonts w:ascii="Times New Roman" w:hAnsi="Times New Roman" w:cs="Times New Roman"/>
          <w:i/>
          <w:u w:val="single"/>
        </w:rPr>
        <w:t>словия для самовыражения средствами искусства</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В дошкольном возрасте дети должны получить опыт осмысления про</w:t>
      </w:r>
      <w:r w:rsidRPr="00C40DAD">
        <w:rPr>
          <w:rStyle w:val="FontStyle81"/>
          <w:sz w:val="24"/>
          <w:szCs w:val="24"/>
        </w:rPr>
        <w:softHyphen/>
        <w:t>исходящих событий и выражения своего отношения к ним при помощи культурных средств - линий, цвета, формы, звука, движения, сюжета и пр.</w:t>
      </w:r>
    </w:p>
    <w:p w:rsidR="00BF3AA7" w:rsidRPr="00C40DAD" w:rsidRDefault="00BF3AA7" w:rsidP="00C66A2F">
      <w:pPr>
        <w:pStyle w:val="Style8"/>
        <w:widowControl/>
        <w:numPr>
          <w:ilvl w:val="0"/>
          <w:numId w:val="30"/>
        </w:numPr>
        <w:spacing w:line="240" w:lineRule="auto"/>
        <w:rPr>
          <w:rStyle w:val="FontStyle81"/>
          <w:sz w:val="24"/>
          <w:szCs w:val="24"/>
        </w:rPr>
      </w:pPr>
      <w:r w:rsidRPr="00C40DAD">
        <w:rPr>
          <w:rStyle w:val="FontStyle81"/>
          <w:sz w:val="24"/>
          <w:szCs w:val="24"/>
        </w:rPr>
        <w:t>Для того чтобы дети научились выражать себя средствами искусства, педагоги: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планируют время в течение дня, когда дети могут создавать свои произведения;</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создают атмосферу принятия и поддержки во время занятий твор</w:t>
      </w:r>
      <w:r w:rsidRPr="00C40DAD">
        <w:rPr>
          <w:rStyle w:val="FontStyle81"/>
          <w:sz w:val="24"/>
          <w:szCs w:val="24"/>
        </w:rPr>
        <w:softHyphen/>
        <w:t>ческими видами деятельности;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оказывают помощь и поддержку в овладении необходимыми для за</w:t>
      </w:r>
      <w:r w:rsidRPr="00C40DAD">
        <w:rPr>
          <w:rStyle w:val="FontStyle81"/>
          <w:sz w:val="24"/>
          <w:szCs w:val="24"/>
        </w:rPr>
        <w:softHyphen/>
        <w:t>нятий техническими навыками;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предлагают такие задания, чтобы детские произведения не были сте</w:t>
      </w:r>
      <w:r w:rsidRPr="00C40DAD">
        <w:rPr>
          <w:rStyle w:val="FontStyle81"/>
          <w:sz w:val="24"/>
          <w:szCs w:val="24"/>
        </w:rPr>
        <w:softHyphen/>
        <w:t>реотипными, отражали их замысел;</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поддерживают детскую инициативу в воплощении замысла и выборе необходимых для этого средств;</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организовывают выставки проектов, на которых дети могут предста</w:t>
      </w:r>
      <w:r w:rsidRPr="00C40DAD">
        <w:rPr>
          <w:rStyle w:val="FontStyle81"/>
          <w:sz w:val="24"/>
          <w:szCs w:val="24"/>
        </w:rPr>
        <w:softHyphen/>
        <w:t>вить свои произведения.</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 xml:space="preserve">Образовательная среда </w:t>
      </w:r>
      <w:r w:rsidRPr="00C40DAD">
        <w:rPr>
          <w:rStyle w:val="FontStyle82"/>
          <w:sz w:val="24"/>
          <w:szCs w:val="24"/>
        </w:rPr>
        <w:t>для самовыражения средствами искусства</w:t>
      </w:r>
      <w:r w:rsidRPr="00C40DAD">
        <w:rPr>
          <w:rStyle w:val="FontStyle81"/>
          <w:sz w:val="24"/>
          <w:szCs w:val="24"/>
        </w:rPr>
        <w:t xml:space="preserve"> обеспечивает наличие необходимыми материалами, возможность заниматься разными видами деятельности: живописью, рисунком, игрой на музыкаль</w:t>
      </w:r>
      <w:r w:rsidRPr="00C40DAD">
        <w:rPr>
          <w:rStyle w:val="FontStyle81"/>
          <w:sz w:val="24"/>
          <w:szCs w:val="24"/>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13"/>
        <w:widowControl/>
        <w:spacing w:line="240" w:lineRule="auto"/>
        <w:ind w:firstLine="394"/>
        <w:rPr>
          <w:rStyle w:val="FontStyle80"/>
          <w:rFonts w:ascii="Times New Roman" w:hAnsi="Times New Roman" w:cs="Times New Roman"/>
          <w:i/>
        </w:rPr>
      </w:pPr>
      <w:r w:rsidRPr="00C40DAD">
        <w:rPr>
          <w:rFonts w:ascii="Times New Roman" w:hAnsi="Times New Roman" w:cs="Times New Roman"/>
          <w:b/>
          <w:i/>
          <w:u w:val="single"/>
        </w:rPr>
        <w:t>У</w:t>
      </w:r>
      <w:r w:rsidRPr="00C40DAD">
        <w:rPr>
          <w:rStyle w:val="FontStyle80"/>
          <w:rFonts w:ascii="Times New Roman" w:hAnsi="Times New Roman" w:cs="Times New Roman"/>
          <w:i/>
          <w:u w:val="single"/>
        </w:rPr>
        <w:t>словия для физического развития</w:t>
      </w:r>
      <w:r w:rsidRPr="00C40DAD">
        <w:rPr>
          <w:rStyle w:val="FontStyle80"/>
          <w:rFonts w:ascii="Times New Roman" w:hAnsi="Times New Roman" w:cs="Times New Roman"/>
          <w:i/>
        </w:rPr>
        <w:t>.</w:t>
      </w:r>
    </w:p>
    <w:p w:rsidR="00BF3AA7" w:rsidRPr="00C40DAD" w:rsidRDefault="00BF3AA7" w:rsidP="00C66A2F">
      <w:pPr>
        <w:pStyle w:val="Style13"/>
        <w:widowControl/>
        <w:spacing w:line="240" w:lineRule="auto"/>
        <w:ind w:firstLine="394"/>
        <w:rPr>
          <w:rStyle w:val="FontStyle81"/>
          <w:sz w:val="24"/>
          <w:szCs w:val="24"/>
        </w:rPr>
      </w:pPr>
      <w:r w:rsidRPr="00C40DAD">
        <w:rPr>
          <w:rStyle w:val="FontStyle81"/>
          <w:sz w:val="24"/>
          <w:szCs w:val="24"/>
        </w:rPr>
        <w:t xml:space="preserve">Физическое развитие очень важно для здоровья детей, потому что позволяет реализовать их врожденное </w:t>
      </w:r>
    </w:p>
    <w:p w:rsidR="00BF3AA7" w:rsidRPr="00C40DAD" w:rsidRDefault="00BF3AA7" w:rsidP="00C66A2F">
      <w:pPr>
        <w:pStyle w:val="Style13"/>
        <w:widowControl/>
        <w:spacing w:line="240" w:lineRule="auto"/>
        <w:rPr>
          <w:rStyle w:val="FontStyle81"/>
          <w:sz w:val="24"/>
          <w:szCs w:val="24"/>
        </w:rPr>
      </w:pPr>
      <w:r w:rsidRPr="00C40DAD">
        <w:rPr>
          <w:rStyle w:val="FontStyle81"/>
          <w:sz w:val="24"/>
          <w:szCs w:val="24"/>
        </w:rPr>
        <w:t>стремление к движению. Станов</w:t>
      </w:r>
      <w:r w:rsidRPr="00C40DAD">
        <w:rPr>
          <w:rStyle w:val="FontStyle81"/>
          <w:sz w:val="24"/>
          <w:szCs w:val="24"/>
        </w:rPr>
        <w:softHyphen/>
        <w:t>ление детской идентичности, образа «Я» тесно связано с физическим развитием ребенка, с его ловкостью, подвижностью, активностью.  Для стимулирования физического развития, поддержания инициативы в двигательной деятельности детей педагоги: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ежедневно предоставляют детям возможность активно двигаться;</w:t>
      </w:r>
    </w:p>
    <w:p w:rsidR="00BF3AA7" w:rsidRPr="00C40DAD" w:rsidRDefault="00BF3AA7" w:rsidP="00C66A2F">
      <w:pPr>
        <w:pStyle w:val="Style26"/>
        <w:widowControl/>
        <w:numPr>
          <w:ilvl w:val="0"/>
          <w:numId w:val="31"/>
        </w:numPr>
        <w:tabs>
          <w:tab w:val="left" w:pos="0"/>
        </w:tabs>
        <w:spacing w:line="240" w:lineRule="auto"/>
        <w:jc w:val="left"/>
        <w:rPr>
          <w:rFonts w:ascii="Times New Roman" w:hAnsi="Times New Roman" w:cs="Times New Roman"/>
        </w:rPr>
      </w:pPr>
      <w:r w:rsidRPr="00C40DAD">
        <w:rPr>
          <w:rStyle w:val="FontStyle81"/>
          <w:sz w:val="24"/>
          <w:szCs w:val="24"/>
        </w:rPr>
        <w:t>обучают детей правилам безопасности;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создают доброжелательную атмосферу эмоционального принятия, способствующую проявлениям активности всех детей (в том числе и ме</w:t>
      </w:r>
      <w:r w:rsidRPr="00C40DAD">
        <w:rPr>
          <w:rStyle w:val="FontStyle81"/>
          <w:sz w:val="24"/>
          <w:szCs w:val="24"/>
        </w:rPr>
        <w:softHyphen/>
        <w:t>нее активных) в двигательной сфере;</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используют различные методы обучения, помогающие детям с раз</w:t>
      </w:r>
      <w:r w:rsidRPr="00C40DAD">
        <w:rPr>
          <w:rStyle w:val="FontStyle81"/>
          <w:sz w:val="24"/>
          <w:szCs w:val="24"/>
        </w:rPr>
        <w:softHyphen/>
        <w:t>ным уровнем физического развития с удовольствием бегать, лазать, прыгать.</w:t>
      </w:r>
    </w:p>
    <w:p w:rsidR="00BF3AA7" w:rsidRDefault="00BF3AA7" w:rsidP="00C66A2F">
      <w:pPr>
        <w:autoSpaceDE w:val="0"/>
        <w:autoSpaceDN w:val="0"/>
        <w:adjustRightInd w:val="0"/>
        <w:spacing w:after="0" w:line="240" w:lineRule="auto"/>
        <w:ind w:firstLine="709"/>
        <w:jc w:val="both"/>
        <w:rPr>
          <w:rStyle w:val="FontStyle81"/>
          <w:sz w:val="24"/>
          <w:szCs w:val="24"/>
        </w:rPr>
      </w:pPr>
      <w:r w:rsidRPr="00C40DAD">
        <w:rPr>
          <w:rStyle w:val="FontStyle81"/>
          <w:sz w:val="24"/>
          <w:szCs w:val="24"/>
        </w:rPr>
        <w:t xml:space="preserve">Среда </w:t>
      </w:r>
      <w:r w:rsidRPr="00C40DAD">
        <w:rPr>
          <w:rStyle w:val="FontStyle82"/>
          <w:sz w:val="24"/>
          <w:szCs w:val="24"/>
        </w:rPr>
        <w:t>для фи</w:t>
      </w:r>
      <w:r w:rsidRPr="00C40DAD">
        <w:rPr>
          <w:rStyle w:val="FontStyle82"/>
          <w:sz w:val="24"/>
          <w:szCs w:val="24"/>
        </w:rPr>
        <w:softHyphen/>
        <w:t xml:space="preserve">зического развития позволяет </w:t>
      </w:r>
      <w:r w:rsidRPr="00C40DAD">
        <w:rPr>
          <w:rStyle w:val="FontStyle81"/>
          <w:sz w:val="24"/>
          <w:szCs w:val="24"/>
        </w:rPr>
        <w:t xml:space="preserve">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Игровая пло</w:t>
      </w:r>
      <w:r w:rsidRPr="00C40DAD">
        <w:rPr>
          <w:rStyle w:val="FontStyle81"/>
          <w:sz w:val="24"/>
          <w:szCs w:val="24"/>
        </w:rPr>
        <w:softHyphen/>
        <w:t>щадка предоставляет все  условия для развития крупной моторики.</w:t>
      </w:r>
    </w:p>
    <w:p w:rsidR="00E96145" w:rsidRPr="00C40DAD" w:rsidRDefault="00E96145" w:rsidP="00C66A2F">
      <w:pPr>
        <w:autoSpaceDE w:val="0"/>
        <w:autoSpaceDN w:val="0"/>
        <w:adjustRightInd w:val="0"/>
        <w:spacing w:after="0" w:line="240" w:lineRule="auto"/>
        <w:ind w:firstLine="709"/>
        <w:jc w:val="both"/>
        <w:rPr>
          <w:rStyle w:val="FontStyle81"/>
          <w:sz w:val="24"/>
          <w:szCs w:val="24"/>
        </w:rPr>
      </w:pPr>
    </w:p>
    <w:p w:rsidR="00BF3AA7" w:rsidRPr="00E96145" w:rsidRDefault="00BF3AA7" w:rsidP="00E96145">
      <w:pPr>
        <w:pStyle w:val="a4"/>
        <w:numPr>
          <w:ilvl w:val="1"/>
          <w:numId w:val="44"/>
        </w:numPr>
        <w:autoSpaceDE w:val="0"/>
        <w:autoSpaceDN w:val="0"/>
        <w:adjustRightInd w:val="0"/>
        <w:spacing w:after="0" w:line="240" w:lineRule="auto"/>
        <w:ind w:left="0" w:firstLine="568"/>
        <w:jc w:val="both"/>
        <w:rPr>
          <w:rFonts w:ascii="Times New Roman" w:hAnsi="Times New Roman" w:cs="Times New Roman"/>
          <w:b/>
          <w:sz w:val="24"/>
          <w:szCs w:val="24"/>
        </w:rPr>
      </w:pPr>
      <w:r w:rsidRPr="00E96145">
        <w:rPr>
          <w:rFonts w:ascii="Times New Roman" w:hAnsi="Times New Roman" w:cs="Times New Roman"/>
          <w:b/>
          <w:sz w:val="24"/>
          <w:szCs w:val="24"/>
        </w:rPr>
        <w:t>Особенности взаимодействия педагогического коллектива с семьями воспитанников</w:t>
      </w:r>
    </w:p>
    <w:p w:rsidR="00BF3AA7" w:rsidRPr="00C40DAD" w:rsidRDefault="00BF3AA7" w:rsidP="00C66A2F">
      <w:pPr>
        <w:pStyle w:val="ab"/>
        <w:ind w:firstLine="360"/>
        <w:jc w:val="both"/>
        <w:rPr>
          <w:rFonts w:ascii="Times New Roman" w:hAnsi="Times New Roman"/>
          <w:sz w:val="24"/>
          <w:szCs w:val="24"/>
        </w:rPr>
      </w:pPr>
      <w:r w:rsidRPr="00C40DAD">
        <w:rPr>
          <w:rStyle w:val="FontStyle81"/>
          <w:sz w:val="24"/>
          <w:szCs w:val="24"/>
        </w:rPr>
        <w:t>Важнейшим условием обеспечения целостного развития личности ребенка является развитие конструктивного взаимодействия с семьей.</w:t>
      </w:r>
      <w:r w:rsidRPr="00C40DAD">
        <w:rPr>
          <w:rFonts w:ascii="Times New Roman" w:hAnsi="Times New Roman"/>
          <w:sz w:val="24"/>
          <w:szCs w:val="24"/>
        </w:rPr>
        <w:t xml:space="preserve"> Взаимодействие с родителями воспитанников в дошкольных группах рассматривается как  социальное партнерство, что </w:t>
      </w:r>
      <w:r w:rsidRPr="00C40DAD">
        <w:rPr>
          <w:rFonts w:ascii="Times New Roman" w:hAnsi="Times New Roman"/>
          <w:sz w:val="24"/>
          <w:szCs w:val="24"/>
        </w:rPr>
        <w:lastRenderedPageBreak/>
        <w:t xml:space="preserve">позволяет  добиваться эффективных результатов в воспитании и обучении детей, подготовке к обучению в школе </w:t>
      </w:r>
    </w:p>
    <w:p w:rsidR="00BF3AA7" w:rsidRPr="00C40DAD" w:rsidRDefault="00BF3AA7" w:rsidP="00C66A2F">
      <w:pPr>
        <w:pStyle w:val="ab"/>
        <w:ind w:firstLine="360"/>
        <w:jc w:val="both"/>
        <w:rPr>
          <w:rStyle w:val="FontStyle81"/>
          <w:sz w:val="24"/>
          <w:szCs w:val="24"/>
        </w:rPr>
      </w:pPr>
    </w:p>
    <w:p w:rsidR="00BF3AA7" w:rsidRPr="00C40DAD" w:rsidRDefault="00BF3AA7" w:rsidP="00C66A2F">
      <w:pPr>
        <w:pStyle w:val="Style8"/>
        <w:widowControl/>
        <w:spacing w:line="240" w:lineRule="auto"/>
        <w:ind w:firstLine="360"/>
        <w:rPr>
          <w:rStyle w:val="FontStyle81"/>
          <w:b/>
          <w:sz w:val="24"/>
          <w:szCs w:val="24"/>
        </w:rPr>
      </w:pPr>
      <w:r w:rsidRPr="00C40DAD">
        <w:rPr>
          <w:rStyle w:val="FontStyle81"/>
          <w:b/>
          <w:sz w:val="24"/>
          <w:szCs w:val="24"/>
        </w:rPr>
        <w:t>Ведущие цели:</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C40DAD">
        <w:rPr>
          <w:rStyle w:val="FontStyle81"/>
          <w:sz w:val="24"/>
          <w:szCs w:val="24"/>
        </w:rPr>
        <w:softHyphen/>
        <w:t xml:space="preserve">ально-педагогических ситуаций, связанных с воспитанием ребенка); </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обес</w:t>
      </w:r>
      <w:r w:rsidRPr="00C40DAD">
        <w:rPr>
          <w:rStyle w:val="FontStyle81"/>
          <w:sz w:val="24"/>
          <w:szCs w:val="24"/>
        </w:rPr>
        <w:softHyphen/>
        <w:t>печение права родителей на уважение и понимание, на участие в жизни детского сада.</w:t>
      </w:r>
    </w:p>
    <w:p w:rsidR="00BF3AA7" w:rsidRPr="00C40DAD" w:rsidRDefault="00BF3AA7" w:rsidP="00C66A2F">
      <w:pPr>
        <w:pStyle w:val="Style8"/>
        <w:widowControl/>
        <w:spacing w:line="240" w:lineRule="auto"/>
        <w:ind w:left="360" w:firstLine="0"/>
        <w:rPr>
          <w:rStyle w:val="FontStyle81"/>
          <w:sz w:val="24"/>
          <w:szCs w:val="24"/>
        </w:rPr>
      </w:pPr>
    </w:p>
    <w:p w:rsidR="00BF3AA7" w:rsidRPr="00C40DAD" w:rsidRDefault="00BF3AA7" w:rsidP="00C66A2F">
      <w:pPr>
        <w:pStyle w:val="Style8"/>
        <w:widowControl/>
        <w:spacing w:line="240" w:lineRule="auto"/>
        <w:ind w:left="408" w:firstLine="0"/>
        <w:rPr>
          <w:rStyle w:val="FontStyle81"/>
          <w:b/>
          <w:sz w:val="24"/>
          <w:szCs w:val="24"/>
        </w:rPr>
      </w:pPr>
      <w:r w:rsidRPr="00C40DAD">
        <w:rPr>
          <w:rStyle w:val="FontStyle81"/>
          <w:b/>
          <w:sz w:val="24"/>
          <w:szCs w:val="24"/>
        </w:rPr>
        <w:t>Основные задачи взаимодействия дошкольных групп с семьей:</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изучение отношения педагогов и родителей к различным вопросам воспитания, обучения, развития детей, условий организации разнообраз</w:t>
      </w:r>
      <w:r w:rsidRPr="00C40DAD">
        <w:rPr>
          <w:rStyle w:val="FontStyle81"/>
          <w:sz w:val="24"/>
          <w:szCs w:val="24"/>
        </w:rPr>
        <w:softHyphen/>
        <w:t>ной деятельности в детском саду и семье;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информирование друг друга об актуальных задачах воспитания и обучения детей и о возможностях детского сада и семьи в решении дан</w:t>
      </w:r>
      <w:r w:rsidRPr="00C40DAD">
        <w:rPr>
          <w:rStyle w:val="FontStyle81"/>
          <w:sz w:val="24"/>
          <w:szCs w:val="24"/>
        </w:rPr>
        <w:softHyphen/>
        <w:t>ных задач;</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привлечение семей воспитанников к участию в совместных с педаго</w:t>
      </w:r>
      <w:r w:rsidRPr="00C40DAD">
        <w:rPr>
          <w:rStyle w:val="FontStyle81"/>
          <w:sz w:val="24"/>
          <w:szCs w:val="24"/>
        </w:rPr>
        <w:softHyphen/>
        <w:t>гами мероприятиях, организуемых в городе;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F3AA7" w:rsidRPr="00C40DAD" w:rsidRDefault="00BF3AA7" w:rsidP="00C66A2F">
      <w:pPr>
        <w:pStyle w:val="Style8"/>
        <w:widowControl/>
        <w:spacing w:line="240" w:lineRule="auto"/>
        <w:ind w:left="360" w:firstLine="0"/>
        <w:rPr>
          <w:rFonts w:ascii="Times New Roman" w:hAnsi="Times New Roman" w:cs="Times New Roman"/>
          <w:b/>
        </w:rPr>
      </w:pP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 основу совместной деятельности семьи заложены следующие </w:t>
      </w:r>
      <w:r w:rsidRPr="00C40DAD">
        <w:rPr>
          <w:rFonts w:ascii="Times New Roman" w:hAnsi="Times New Roman" w:cs="Times New Roman"/>
          <w:b/>
          <w:sz w:val="24"/>
          <w:szCs w:val="24"/>
        </w:rPr>
        <w:t>принципы:</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единый подход к процессу воспитания ребёнка;</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открытость дошкольного учреждения для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взаимное доверие  во взаимоотношениях педагогов и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уважение и доброжелательность друг к другу;</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дифференцированный подход к каждой семье;</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сотрудничество (партнёрство), а не наставничество.</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r w:rsidRPr="00C40DAD">
        <w:rPr>
          <w:rStyle w:val="FontStyle80"/>
          <w:rFonts w:ascii="Times New Roman" w:hAnsi="Times New Roman" w:cs="Times New Roman"/>
        </w:rPr>
        <w:t>Основные направления и формы работы с семьей</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u w:val="single"/>
        </w:rPr>
      </w:pPr>
    </w:p>
    <w:p w:rsidR="00BF3AA7" w:rsidRPr="00C40DAD" w:rsidRDefault="00BF3AA7" w:rsidP="00C66A2F">
      <w:pPr>
        <w:pStyle w:val="Style42"/>
        <w:widowControl/>
        <w:spacing w:line="240" w:lineRule="auto"/>
        <w:ind w:firstLine="360"/>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1.Взаимопознание и взаимоинформирование</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 xml:space="preserve">Прекрасную возможность для обоюдного познания воспитательного потенциала дают: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 xml:space="preserve">специально организуемая социально-педагогическая диагностика с использованием бесед, анкетирования, сочинений;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посе</w:t>
      </w:r>
      <w:r w:rsidRPr="00C40DAD">
        <w:rPr>
          <w:rStyle w:val="FontStyle81"/>
          <w:sz w:val="24"/>
          <w:szCs w:val="24"/>
        </w:rPr>
        <w:softHyphen/>
        <w:t xml:space="preserve">щение педагогами семей воспитанников;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lastRenderedPageBreak/>
        <w:t xml:space="preserve">организация дней открытых дверей в детском саду;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разнообразные собрания-встречи, ориентиро</w:t>
      </w:r>
      <w:r w:rsidRPr="00C40DAD">
        <w:rPr>
          <w:rStyle w:val="FontStyle81"/>
          <w:sz w:val="24"/>
          <w:szCs w:val="24"/>
        </w:rPr>
        <w:softHyphen/>
        <w:t>ванные на знакомство с достижениями и трудностями воспитывающих детей сторон.</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b/>
          <w:i/>
          <w:sz w:val="24"/>
          <w:szCs w:val="24"/>
        </w:rPr>
        <w:t xml:space="preserve">Собрания </w:t>
      </w:r>
      <w:r w:rsidRPr="00C40DAD">
        <w:rPr>
          <w:rStyle w:val="FontStyle81"/>
          <w:sz w:val="24"/>
          <w:szCs w:val="24"/>
        </w:rPr>
        <w:t>– встречи - разностороннее знакомство педагогов с семьями и семей воспитанников между собой, знакомство семей с педагогами. Проводятся регулярно в течение года, решая на каждой встрече свои задачи.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Непосредственное общение:</w:t>
      </w:r>
      <w:r w:rsidRPr="00C40DAD">
        <w:rPr>
          <w:rStyle w:val="FontStyle81"/>
          <w:sz w:val="24"/>
          <w:szCs w:val="24"/>
        </w:rPr>
        <w:t xml:space="preserve"> беседы, консультации, собрания, конференции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Опосредованное общение:</w:t>
      </w:r>
      <w:r w:rsidRPr="00C40DAD">
        <w:rPr>
          <w:rStyle w:val="FontStyle81"/>
          <w:sz w:val="24"/>
          <w:szCs w:val="24"/>
        </w:rPr>
        <w:t xml:space="preserve"> стенды, газеты, журналы, семейные календари, разнообразные буклеты, интернет-сайты (дошкольных групп, управления образованием, личные сайты педагогов), электронные переписки.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sz w:val="24"/>
          <w:szCs w:val="24"/>
        </w:rPr>
        <w:t xml:space="preserve">       Цель </w:t>
      </w:r>
      <w:r w:rsidRPr="00C40DAD">
        <w:rPr>
          <w:rStyle w:val="FontStyle81"/>
          <w:sz w:val="24"/>
          <w:szCs w:val="24"/>
        </w:rPr>
        <w:t>таких общений- информирование друг друга о разнообразных фактах из жизни детей в детском саду и се</w:t>
      </w:r>
      <w:r w:rsidRPr="00C40DAD">
        <w:rPr>
          <w:rStyle w:val="FontStyle81"/>
          <w:sz w:val="24"/>
          <w:szCs w:val="24"/>
        </w:rPr>
        <w:softHyphen/>
        <w:t>мье, о состоянии каждого ребенка (его самочувствии, настроении), о раз</w:t>
      </w:r>
      <w:r w:rsidRPr="00C40DAD">
        <w:rPr>
          <w:rStyle w:val="FontStyle81"/>
          <w:sz w:val="24"/>
          <w:szCs w:val="24"/>
        </w:rPr>
        <w:softHyphen/>
        <w:t>витии детско-взрослых (в том числе детско-родительских) отношений.</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rPr>
          <w:rStyle w:val="FontStyle81"/>
          <w:sz w:val="24"/>
          <w:szCs w:val="24"/>
        </w:rPr>
      </w:pPr>
      <w:r w:rsidRPr="00C40DAD">
        <w:rPr>
          <w:rStyle w:val="FontStyle82"/>
          <w:i/>
          <w:sz w:val="24"/>
          <w:szCs w:val="24"/>
        </w:rPr>
        <w:t>Стенды.</w:t>
      </w:r>
      <w:r w:rsidRPr="00C40DAD">
        <w:rPr>
          <w:rStyle w:val="FontStyle81"/>
          <w:sz w:val="24"/>
          <w:szCs w:val="24"/>
        </w:rPr>
        <w:t xml:space="preserve">На стендах размещается </w:t>
      </w:r>
    </w:p>
    <w:p w:rsidR="00BF3AA7" w:rsidRPr="00C40DAD" w:rsidRDefault="00BF3AA7" w:rsidP="00C66A2F">
      <w:pPr>
        <w:pStyle w:val="Style8"/>
        <w:widowControl/>
        <w:spacing w:line="240" w:lineRule="auto"/>
        <w:rPr>
          <w:rStyle w:val="FontStyle81"/>
          <w:b/>
          <w:bCs/>
          <w:i/>
          <w:sz w:val="24"/>
          <w:szCs w:val="24"/>
          <w:u w:val="single"/>
        </w:rPr>
      </w:pPr>
      <w:r w:rsidRPr="00C40DAD">
        <w:rPr>
          <w:rStyle w:val="FontStyle81"/>
          <w:i/>
          <w:sz w:val="24"/>
          <w:szCs w:val="24"/>
          <w:u w:val="single"/>
        </w:rPr>
        <w:t>Стратегическая (многолетняя) информация:</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сведения о целях и задачах развития детского сада на дальнюю и среднюю перспективы,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 реализуемой образовательной программе,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об инновационных проектах дошкольного учреждения,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о дополни</w:t>
      </w:r>
      <w:r w:rsidRPr="00C40DAD">
        <w:rPr>
          <w:rStyle w:val="FontStyle81"/>
          <w:sz w:val="24"/>
          <w:szCs w:val="24"/>
        </w:rPr>
        <w:softHyphen/>
        <w:t>тельных образовательных услугах.</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Тактическая (годичная) и оперативная информация:</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сведения о педагогах и графиках их работы,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режиме дня,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задачах и содержании воспитательно-образовательной работы в группе на год.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Опе</w:t>
      </w:r>
      <w:r w:rsidRPr="00C40DAD">
        <w:rPr>
          <w:rStyle w:val="FontStyle81"/>
          <w:i/>
          <w:sz w:val="24"/>
          <w:szCs w:val="24"/>
          <w:u w:val="single"/>
        </w:rPr>
        <w:softHyphen/>
        <w:t xml:space="preserve">ративная информация: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w:t>
      </w:r>
      <w:r w:rsidRPr="00C40DAD">
        <w:rPr>
          <w:rStyle w:val="FontStyle81"/>
          <w:sz w:val="24"/>
          <w:szCs w:val="24"/>
        </w:rPr>
        <w:softHyphen/>
        <w:t xml:space="preserve">ходного дня и т. 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Требования к стендовой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периодическое обновление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отвечать информационным запросам семьи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 xml:space="preserve">хорошо структурирована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эстетически оформлена (используются фотографии и иллюстративный материал).</w:t>
      </w:r>
    </w:p>
    <w:p w:rsidR="00BF3AA7" w:rsidRPr="00C40DAD" w:rsidRDefault="00BF3AA7" w:rsidP="00C66A2F">
      <w:pPr>
        <w:pStyle w:val="Style8"/>
        <w:widowControl/>
        <w:spacing w:line="240" w:lineRule="auto"/>
        <w:ind w:left="720" w:firstLine="0"/>
        <w:rPr>
          <w:rStyle w:val="FontStyle81"/>
          <w:sz w:val="24"/>
          <w:szCs w:val="24"/>
        </w:rPr>
      </w:pPr>
    </w:p>
    <w:p w:rsidR="00BF3AA7" w:rsidRPr="00C40DAD" w:rsidRDefault="00BF3AA7" w:rsidP="00C66A2F">
      <w:pPr>
        <w:pStyle w:val="Style42"/>
        <w:widowControl/>
        <w:spacing w:line="240" w:lineRule="auto"/>
        <w:ind w:right="849" w:firstLine="360"/>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2.Непрерывное образование воспитывающих взрослых</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В современном быстро меняющемся мире родители и педагоги долж</w:t>
      </w:r>
      <w:r w:rsidRPr="00C40DAD">
        <w:rPr>
          <w:rStyle w:val="FontStyle81"/>
          <w:sz w:val="24"/>
          <w:szCs w:val="24"/>
        </w:rPr>
        <w:softHyphen/>
        <w:t>ны непрерывно повышать свое образование. Все более востребованными становятся правовое, граж</w:t>
      </w:r>
      <w:r w:rsidRPr="00C40DAD">
        <w:rPr>
          <w:rStyle w:val="FontStyle81"/>
          <w:sz w:val="24"/>
          <w:szCs w:val="24"/>
        </w:rPr>
        <w:softHyphen/>
        <w:t>данское, художественно-эстетическое, национально-патриотическое, меди</w:t>
      </w:r>
      <w:r w:rsidRPr="00C40DAD">
        <w:rPr>
          <w:rStyle w:val="FontStyle81"/>
          <w:sz w:val="24"/>
          <w:szCs w:val="24"/>
        </w:rPr>
        <w:softHyphen/>
        <w:t>цинское просвещение. Сохраняет свою актуальность научное просвещение, ориентированное на ознакомление воспитывающих взрослых с достиже</w:t>
      </w:r>
      <w:r w:rsidRPr="00C40DAD">
        <w:rPr>
          <w:rStyle w:val="FontStyle81"/>
          <w:sz w:val="24"/>
          <w:szCs w:val="24"/>
        </w:rPr>
        <w:softHyphen/>
        <w:t>ниями науки и передовым опытом в области воспитания дошкольников. Какие бы культурно-просветительские программы ни выбрали взрос</w:t>
      </w:r>
      <w:r w:rsidRPr="00C40DAD">
        <w:rPr>
          <w:rStyle w:val="FontStyle81"/>
          <w:sz w:val="24"/>
          <w:szCs w:val="24"/>
        </w:rPr>
        <w:softHyphen/>
        <w:t>лые, важно, чтобы просвещение ориентировало родителей и специалис</w:t>
      </w:r>
      <w:r w:rsidRPr="00C40DAD">
        <w:rPr>
          <w:rStyle w:val="FontStyle81"/>
          <w:sz w:val="24"/>
          <w:szCs w:val="24"/>
        </w:rPr>
        <w:softHyphen/>
        <w:t>тов на саморазвитие и самосовершенствование.</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98"/>
        <w:rPr>
          <w:rStyle w:val="FontStyle81"/>
          <w:i/>
          <w:sz w:val="24"/>
          <w:szCs w:val="24"/>
          <w:u w:val="single"/>
        </w:rPr>
      </w:pPr>
      <w:r w:rsidRPr="00C40DAD">
        <w:rPr>
          <w:rStyle w:val="FontStyle81"/>
          <w:i/>
          <w:sz w:val="24"/>
          <w:szCs w:val="24"/>
          <w:u w:val="single"/>
        </w:rPr>
        <w:t xml:space="preserve">Основные формы просвещения: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 xml:space="preserve">конференции (в том числе и онлайн-конференции),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собрания (общие детсадовские</w:t>
      </w:r>
      <w:r w:rsidR="00B86344">
        <w:rPr>
          <w:rStyle w:val="FontStyle81"/>
          <w:sz w:val="24"/>
          <w:szCs w:val="24"/>
        </w:rPr>
        <w:t>, районные</w:t>
      </w:r>
      <w:r w:rsidRPr="00C40DAD">
        <w:rPr>
          <w:rStyle w:val="FontStyle81"/>
          <w:sz w:val="24"/>
          <w:szCs w:val="24"/>
        </w:rPr>
        <w:t xml:space="preserve">),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и педаго</w:t>
      </w:r>
      <w:r w:rsidRPr="00C40DAD">
        <w:rPr>
          <w:rStyle w:val="FontStyle81"/>
          <w:sz w:val="24"/>
          <w:szCs w:val="24"/>
        </w:rPr>
        <w:softHyphen/>
        <w:t>гические чтения.</w:t>
      </w:r>
    </w:p>
    <w:p w:rsidR="00BF3AA7" w:rsidRPr="00C40DAD" w:rsidRDefault="00BF3AA7" w:rsidP="00C66A2F">
      <w:pPr>
        <w:pStyle w:val="Style8"/>
        <w:widowControl/>
        <w:spacing w:line="240" w:lineRule="auto"/>
        <w:ind w:firstLine="413"/>
        <w:rPr>
          <w:rStyle w:val="FontStyle81"/>
          <w:sz w:val="24"/>
          <w:szCs w:val="24"/>
        </w:rPr>
      </w:pPr>
      <w:r w:rsidRPr="00C40DAD">
        <w:rPr>
          <w:rStyle w:val="FontStyle81"/>
          <w:sz w:val="24"/>
          <w:szCs w:val="24"/>
        </w:rPr>
        <w:lastRenderedPageBreak/>
        <w:t>Родителям предоставляется право выбирать форму и содержание взаимодействия с партнерами, обеспечивающими их образование (со</w:t>
      </w:r>
      <w:r w:rsidRPr="00C40DAD">
        <w:rPr>
          <w:rStyle w:val="FontStyle81"/>
          <w:sz w:val="24"/>
          <w:szCs w:val="24"/>
        </w:rPr>
        <w:softHyphen/>
        <w:t>циальным педагогом, психологом, старшим воспитателем, группой ро</w:t>
      </w:r>
      <w:r w:rsidRPr="00C40DAD">
        <w:rPr>
          <w:rStyle w:val="FontStyle81"/>
          <w:sz w:val="24"/>
          <w:szCs w:val="24"/>
        </w:rPr>
        <w:softHyphen/>
        <w:t>дителей и пр.),  они привлекаются к участию в планировании и формировании содержания образовательных программ «родительской школы».</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Основные формы обучения родителей: лекции, семинары, мастер-клас</w:t>
      </w:r>
      <w:r w:rsidRPr="00C40DAD">
        <w:rPr>
          <w:rStyle w:val="FontStyle81"/>
          <w:sz w:val="24"/>
          <w:szCs w:val="24"/>
        </w:rPr>
        <w:softHyphen/>
        <w:t>сы, тренинги, проекты, игры.</w:t>
      </w:r>
    </w:p>
    <w:p w:rsidR="00BF3AA7" w:rsidRPr="00C40DAD" w:rsidRDefault="00BF3AA7" w:rsidP="00C66A2F">
      <w:pPr>
        <w:pStyle w:val="Style42"/>
        <w:widowControl/>
        <w:spacing w:line="240" w:lineRule="auto"/>
        <w:ind w:left="1142" w:right="2995"/>
        <w:jc w:val="left"/>
        <w:rPr>
          <w:rFonts w:ascii="Times New Roman" w:hAnsi="Times New Roman" w:cs="Times New Roman"/>
        </w:rPr>
      </w:pPr>
    </w:p>
    <w:p w:rsidR="00BF3AA7" w:rsidRPr="00C40DAD" w:rsidRDefault="00BF3AA7" w:rsidP="00C66A2F">
      <w:pPr>
        <w:pStyle w:val="Style42"/>
        <w:widowControl/>
        <w:spacing w:line="240" w:lineRule="auto"/>
        <w:ind w:right="282" w:firstLine="398"/>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3.Совместная деятельность педагогов, родителей, детей.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w:t>
      </w:r>
      <w:r w:rsidRPr="00C40DAD">
        <w:rPr>
          <w:rStyle w:val="FontStyle81"/>
          <w:sz w:val="24"/>
          <w:szCs w:val="24"/>
        </w:rPr>
        <w:softHyphen/>
        <w:t>ностей родителей и педагогов.</w:t>
      </w:r>
    </w:p>
    <w:p w:rsidR="00BF3AA7" w:rsidRPr="00C40DAD" w:rsidRDefault="00BF3AA7" w:rsidP="00C66A2F">
      <w:pPr>
        <w:pStyle w:val="Style8"/>
        <w:widowControl/>
        <w:spacing w:line="240" w:lineRule="auto"/>
        <w:ind w:firstLine="398"/>
        <w:rPr>
          <w:rStyle w:val="FontStyle81"/>
          <w:sz w:val="24"/>
          <w:szCs w:val="24"/>
          <w:u w:val="single"/>
        </w:rPr>
      </w:pPr>
      <w:r w:rsidRPr="00C40DAD">
        <w:rPr>
          <w:rStyle w:val="FontStyle81"/>
          <w:sz w:val="24"/>
          <w:szCs w:val="24"/>
          <w:u w:val="single"/>
        </w:rPr>
        <w:t>Совместная деятельность воспитывающих взрослых организуется  в разнообразных традиционных и инновационных формах:</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Семейные художественные студии - </w:t>
      </w:r>
      <w:r w:rsidRPr="00C40DAD">
        <w:rPr>
          <w:rStyle w:val="FontStyle81"/>
          <w:sz w:val="24"/>
          <w:szCs w:val="24"/>
        </w:rPr>
        <w:t>это своего рода художественные мастерские, объединяющие семьи воспитанников для занятий</w:t>
      </w:r>
    </w:p>
    <w:p w:rsidR="00BF3AA7" w:rsidRPr="00C40DAD" w:rsidRDefault="00BF3AA7" w:rsidP="00C66A2F">
      <w:pPr>
        <w:pStyle w:val="Style8"/>
        <w:widowControl/>
        <w:spacing w:line="240" w:lineRule="auto"/>
        <w:ind w:firstLine="0"/>
        <w:rPr>
          <w:rStyle w:val="FontStyle82"/>
          <w:b w:val="0"/>
          <w:bCs w:val="0"/>
          <w:sz w:val="24"/>
          <w:szCs w:val="24"/>
        </w:rPr>
      </w:pPr>
      <w:r w:rsidRPr="00C40DAD">
        <w:rPr>
          <w:rStyle w:val="FontStyle81"/>
          <w:sz w:val="24"/>
          <w:szCs w:val="24"/>
        </w:rPr>
        <w:t>творчеством в сопровождении педагога: ху</w:t>
      </w:r>
      <w:r w:rsidRPr="00C40DAD">
        <w:rPr>
          <w:rStyle w:val="FontStyle81"/>
          <w:sz w:val="24"/>
          <w:szCs w:val="24"/>
        </w:rPr>
        <w:softHyphen/>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w:t>
      </w:r>
      <w:r w:rsidRPr="00C40DAD">
        <w:rPr>
          <w:rStyle w:val="FontStyle81"/>
          <w:sz w:val="24"/>
          <w:szCs w:val="24"/>
        </w:rPr>
        <w:softHyphen/>
        <w:t>ствоведами, художниками, мастерами декоративно-прикладного искусст</w:t>
      </w:r>
      <w:r w:rsidRPr="00C40DAD">
        <w:rPr>
          <w:rStyle w:val="FontStyle81"/>
          <w:sz w:val="24"/>
          <w:szCs w:val="24"/>
        </w:rPr>
        <w:softHyphen/>
        <w:t>ва; посещение музеев, художественных выставок.</w:t>
      </w:r>
    </w:p>
    <w:p w:rsidR="00BF3AA7" w:rsidRPr="00B86344" w:rsidRDefault="00BF3AA7" w:rsidP="00B86344">
      <w:pPr>
        <w:pStyle w:val="Style8"/>
        <w:widowControl/>
        <w:numPr>
          <w:ilvl w:val="0"/>
          <w:numId w:val="40"/>
        </w:numPr>
        <w:spacing w:line="240" w:lineRule="auto"/>
        <w:rPr>
          <w:rStyle w:val="FontStyle81"/>
          <w:sz w:val="24"/>
          <w:szCs w:val="24"/>
        </w:rPr>
      </w:pPr>
      <w:r w:rsidRPr="00C40DAD">
        <w:rPr>
          <w:rStyle w:val="FontStyle82"/>
          <w:sz w:val="24"/>
          <w:szCs w:val="24"/>
        </w:rPr>
        <w:t>Семейные праздники –</w:t>
      </w:r>
      <w:r w:rsidRPr="00C40DAD">
        <w:rPr>
          <w:rStyle w:val="FontStyle81"/>
          <w:sz w:val="24"/>
          <w:szCs w:val="24"/>
        </w:rPr>
        <w:t xml:space="preserve"> новая форма, актуализирующая сотворчество детей и воспи</w:t>
      </w:r>
      <w:r w:rsidRPr="00C40DAD">
        <w:rPr>
          <w:rStyle w:val="FontStyle81"/>
          <w:sz w:val="24"/>
          <w:szCs w:val="24"/>
        </w:rPr>
        <w:softHyphen/>
        <w:t>тывающих взрослых. Это особый день, объединяю</w:t>
      </w:r>
      <w:r w:rsidRPr="00C40DAD">
        <w:rPr>
          <w:rStyle w:val="FontStyle81"/>
          <w:sz w:val="24"/>
          <w:szCs w:val="24"/>
        </w:rPr>
        <w:softHyphen/>
        <w:t>щий</w:t>
      </w:r>
      <w:r w:rsidRPr="00B86344">
        <w:rPr>
          <w:rStyle w:val="FontStyle81"/>
          <w:sz w:val="24"/>
          <w:szCs w:val="24"/>
        </w:rPr>
        <w:t xml:space="preserve">педагогов и семьи воспитанников по случаю какого-либо события: День матери,  Новый год, </w:t>
      </w:r>
      <w:r w:rsidR="00A93D24" w:rsidRPr="00B86344">
        <w:rPr>
          <w:rStyle w:val="FontStyle81"/>
          <w:sz w:val="24"/>
          <w:szCs w:val="24"/>
        </w:rPr>
        <w:t xml:space="preserve">Зул, Рождество, Цаган-Сар, Масленница, День степи, </w:t>
      </w:r>
      <w:r w:rsidRPr="00B86344">
        <w:rPr>
          <w:rStyle w:val="FontStyle81"/>
          <w:sz w:val="24"/>
          <w:szCs w:val="24"/>
        </w:rPr>
        <w:t xml:space="preserve">День Победы, Международный День семьи (15 мая), </w:t>
      </w:r>
      <w:r w:rsidR="00A93D24" w:rsidRPr="00B86344">
        <w:rPr>
          <w:rStyle w:val="FontStyle81"/>
          <w:sz w:val="24"/>
          <w:szCs w:val="24"/>
        </w:rPr>
        <w:t xml:space="preserve">Ур-Сар, </w:t>
      </w:r>
      <w:r w:rsidRPr="00B86344">
        <w:rPr>
          <w:rStyle w:val="FontStyle81"/>
          <w:sz w:val="24"/>
          <w:szCs w:val="24"/>
        </w:rPr>
        <w:t>Всероссийский День се</w:t>
      </w:r>
      <w:r w:rsidRPr="00B86344">
        <w:rPr>
          <w:rStyle w:val="FontStyle81"/>
          <w:sz w:val="24"/>
          <w:szCs w:val="24"/>
        </w:rPr>
        <w:softHyphen/>
        <w:t>мьи, любви и верности (8 июля).</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Детские праздники -</w:t>
      </w:r>
      <w:r w:rsidRPr="00C40DAD">
        <w:rPr>
          <w:rStyle w:val="FontStyle81"/>
          <w:sz w:val="24"/>
          <w:szCs w:val="24"/>
        </w:rPr>
        <w:t xml:space="preserve"> традиционные для дошкольных групп праздники, посвященные знаменательным событиям в жизни страны.</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Семейный театр - </w:t>
      </w:r>
      <w:r w:rsidRPr="00C40DAD">
        <w:rPr>
          <w:rStyle w:val="FontStyle81"/>
          <w:sz w:val="24"/>
          <w:szCs w:val="24"/>
        </w:rPr>
        <w:t>театр в детском саду как творческое объединение нескольких семей и педагогов (воспитателей, музыкального руководителя), может быть создан и при поддержке работников культуры (режиссера и актеров театра).</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Проектная деятельность – новая (актуальная) </w:t>
      </w:r>
      <w:r w:rsidRPr="00C40DAD">
        <w:rPr>
          <w:rStyle w:val="FontStyle81"/>
          <w:sz w:val="24"/>
          <w:szCs w:val="24"/>
        </w:rPr>
        <w:t xml:space="preserve"> форма совместной деятельности.  Идеями для проектирования могут стать любые</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предложения, на</w:t>
      </w:r>
      <w:r w:rsidRPr="00C40DAD">
        <w:rPr>
          <w:rStyle w:val="FontStyle81"/>
          <w:sz w:val="24"/>
          <w:szCs w:val="24"/>
        </w:rPr>
        <w:softHyphen/>
        <w:t>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Семейный календарь – помогает родителям</w:t>
      </w:r>
      <w:r w:rsidRPr="00C40DAD">
        <w:rPr>
          <w:rStyle w:val="FontStyle81"/>
          <w:sz w:val="24"/>
          <w:szCs w:val="24"/>
        </w:rPr>
        <w:t xml:space="preserve"> научиться планировать свою деятельность и находить время для взаимо</w:t>
      </w:r>
      <w:r w:rsidRPr="00C40DAD">
        <w:rPr>
          <w:rStyle w:val="FontStyle81"/>
          <w:sz w:val="24"/>
          <w:szCs w:val="24"/>
        </w:rPr>
        <w:softHyphen/>
        <w:t>действия и общения с  ребенком.</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3"/>
          <w:rFonts w:ascii="Times New Roman" w:hAnsi="Times New Roman" w:cs="Times New Roman"/>
          <w:sz w:val="24"/>
          <w:szCs w:val="24"/>
        </w:rPr>
        <w:t>Рабочие тетради для занятий с ребенком дома</w:t>
      </w:r>
      <w:r w:rsidRPr="00C40DAD">
        <w:rPr>
          <w:rStyle w:val="FontStyle81"/>
          <w:sz w:val="24"/>
          <w:szCs w:val="24"/>
        </w:rPr>
        <w:t xml:space="preserve"> - пособия «Школа Семи Гномов» для занятий с ребенком дома -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охватывающих все основные обра</w:t>
      </w:r>
      <w:r w:rsidRPr="00C40DAD">
        <w:rPr>
          <w:rStyle w:val="FontStyle81"/>
          <w:sz w:val="24"/>
          <w:szCs w:val="24"/>
        </w:rPr>
        <w:softHyphen/>
        <w:t>зовательные области и направления развития ребенка, способствует повышению педагогической образованности родителей.</w:t>
      </w:r>
    </w:p>
    <w:p w:rsidR="00BF3AA7" w:rsidRPr="00C40DAD" w:rsidRDefault="00BF3AA7" w:rsidP="00C66A2F">
      <w:pPr>
        <w:pStyle w:val="Style8"/>
        <w:widowControl/>
        <w:spacing w:line="240" w:lineRule="auto"/>
        <w:ind w:firstLine="0"/>
        <w:rPr>
          <w:rStyle w:val="FontStyle83"/>
          <w:rFonts w:ascii="Times New Roman" w:hAnsi="Times New Roman" w:cs="Times New Roman"/>
          <w:b w:val="0"/>
          <w:bCs w:val="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BF3AA7" w:rsidRPr="00C40DAD" w:rsidRDefault="00BF3AA7" w:rsidP="00C66A2F">
      <w:pPr>
        <w:spacing w:line="240" w:lineRule="auto"/>
        <w:jc w:val="center"/>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 xml:space="preserve">Система взаимодействия педагогического коллектива с семьями </w:t>
      </w:r>
    </w:p>
    <w:p w:rsidR="00BF3AA7" w:rsidRPr="00C40DAD" w:rsidRDefault="00BF3AA7" w:rsidP="00C66A2F">
      <w:pPr>
        <w:spacing w:line="240" w:lineRule="auto"/>
        <w:jc w:val="center"/>
        <w:rPr>
          <w:rFonts w:ascii="Times New Roman" w:hAnsi="Times New Roman" w:cs="Times New Roman"/>
          <w:color w:val="000000"/>
          <w:sz w:val="24"/>
          <w:szCs w:val="24"/>
        </w:rPr>
      </w:pPr>
      <w:r w:rsidRPr="00C40DAD">
        <w:rPr>
          <w:rFonts w:ascii="Times New Roman" w:hAnsi="Times New Roman" w:cs="Times New Roman"/>
          <w:b/>
          <w:sz w:val="24"/>
          <w:szCs w:val="24"/>
        </w:rPr>
        <w:t xml:space="preserve">(законными представителями) </w:t>
      </w:r>
      <w:r w:rsidRPr="00C40DAD">
        <w:rPr>
          <w:rFonts w:ascii="Times New Roman" w:hAnsi="Times New Roman" w:cs="Times New Roman"/>
          <w:b/>
          <w:color w:val="000000"/>
          <w:sz w:val="24"/>
          <w:szCs w:val="24"/>
        </w:rPr>
        <w:t>воспитанников</w:t>
      </w:r>
    </w:p>
    <w:p w:rsidR="00BF3AA7" w:rsidRPr="00C40DAD" w:rsidRDefault="00BF3AA7" w:rsidP="00C66A2F">
      <w:pPr>
        <w:spacing w:line="240" w:lineRule="auto"/>
        <w:jc w:val="center"/>
        <w:rPr>
          <w:rFonts w:ascii="Times New Roman" w:hAnsi="Times New Roman" w:cs="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5"/>
        <w:gridCol w:w="4900"/>
        <w:gridCol w:w="2064"/>
      </w:tblGrid>
      <w:tr w:rsidR="00BF3AA7" w:rsidRPr="00C40DAD" w:rsidTr="00E96145">
        <w:tc>
          <w:tcPr>
            <w:tcW w:w="2215"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Реальное участие родителей в жизни ДОО</w:t>
            </w:r>
          </w:p>
        </w:tc>
        <w:tc>
          <w:tcPr>
            <w:tcW w:w="4900"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участия</w:t>
            </w:r>
          </w:p>
        </w:tc>
        <w:tc>
          <w:tcPr>
            <w:tcW w:w="2064"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Периодичность</w:t>
            </w:r>
          </w:p>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сотрудничества</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проведении мониторинговых исследований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Социологический опрос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Интервьюирование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«Родительская почта»</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3-4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мере необходимости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создании условий</w:t>
            </w:r>
          </w:p>
          <w:p w:rsidR="00BF3AA7" w:rsidRPr="00C40DAD" w:rsidRDefault="00BF3AA7" w:rsidP="00C66A2F">
            <w:pPr>
              <w:spacing w:line="240" w:lineRule="auto"/>
              <w:rPr>
                <w:rFonts w:ascii="Times New Roman" w:hAnsi="Times New Roman" w:cs="Times New Roman"/>
                <w:sz w:val="24"/>
                <w:szCs w:val="24"/>
              </w:rPr>
            </w:pP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субботниках по благоустройству территории;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в создании предметно-развивающей среды;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-оказание помощи в ремонтных работах;</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ежегодно</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странички на сайте ДОО;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семинары, семинары-практикумы, конференции;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распространение опыта семейного воспитания;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Обновление 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месяц</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воспитательно-образовательном процессе , направленном на установление сотрудничества и партнерских отношений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 целью </w:t>
            </w:r>
            <w:r w:rsidRPr="00C40DAD">
              <w:rPr>
                <w:rFonts w:ascii="Times New Roman" w:hAnsi="Times New Roman" w:cs="Times New Roman"/>
                <w:sz w:val="24"/>
                <w:szCs w:val="24"/>
              </w:rPr>
              <w:lastRenderedPageBreak/>
              <w:t>вовлечения родителей в единое образовательное пространство</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-Дни открытых дверей.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Дни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Недели творчества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Совместные праздники, 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интересными людьми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Семейные клубы  «Дружная семейка», </w:t>
            </w:r>
            <w:r w:rsidRPr="00C40DAD">
              <w:rPr>
                <w:rFonts w:ascii="Times New Roman" w:hAnsi="Times New Roman" w:cs="Times New Roman"/>
                <w:sz w:val="24"/>
                <w:szCs w:val="24"/>
              </w:rPr>
              <w:lastRenderedPageBreak/>
              <w:t>«Навстречу друг другу»; -семейные гостиные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Клубы по интересам для родителей;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творческих выставках, смотрах-конкурсах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Мероприятия с родителями в рамках проектной деятельности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Творческие отчеты кружков</w:t>
            </w:r>
          </w:p>
          <w:p w:rsidR="00BF3AA7" w:rsidRPr="00C40DAD" w:rsidRDefault="00BF3AA7" w:rsidP="00C66A2F">
            <w:pPr>
              <w:spacing w:line="240" w:lineRule="auto"/>
              <w:rPr>
                <w:rFonts w:ascii="Times New Roman" w:hAnsi="Times New Roman" w:cs="Times New Roman"/>
                <w:sz w:val="24"/>
                <w:szCs w:val="24"/>
              </w:rPr>
            </w:pP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 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2-3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год</w:t>
            </w:r>
          </w:p>
        </w:tc>
      </w:tr>
    </w:tbl>
    <w:p w:rsidR="00BF3AA7" w:rsidRPr="00C40DAD" w:rsidRDefault="00BF3AA7" w:rsidP="00C66A2F">
      <w:pPr>
        <w:pStyle w:val="Style3"/>
        <w:widowControl/>
        <w:rPr>
          <w:rStyle w:val="FontStyle76"/>
          <w:rFonts w:ascii="Times New Roman" w:hAnsi="Times New Roman" w:cs="Times New Roman"/>
          <w:sz w:val="24"/>
          <w:szCs w:val="24"/>
        </w:rPr>
      </w:pPr>
    </w:p>
    <w:p w:rsidR="00BF3AA7" w:rsidRPr="00C40DAD" w:rsidRDefault="00BF3AA7" w:rsidP="00C66A2F">
      <w:pPr>
        <w:spacing w:line="240" w:lineRule="auto"/>
        <w:ind w:firstLine="567"/>
        <w:jc w:val="center"/>
        <w:rPr>
          <w:rFonts w:ascii="Times New Roman" w:hAnsi="Times New Roman" w:cs="Times New Roman"/>
          <w:b/>
          <w:sz w:val="24"/>
          <w:szCs w:val="24"/>
        </w:rPr>
      </w:pPr>
      <w:r w:rsidRPr="00C40DAD">
        <w:rPr>
          <w:rFonts w:ascii="Times New Roman" w:hAnsi="Times New Roman" w:cs="Times New Roman"/>
          <w:b/>
          <w:sz w:val="24"/>
          <w:szCs w:val="24"/>
        </w:rPr>
        <w:t>Содержание направлений работы с семьей по образовательным областям</w:t>
      </w:r>
    </w:p>
    <w:p w:rsidR="00BF3AA7" w:rsidRPr="00C40DAD" w:rsidRDefault="00BF3AA7" w:rsidP="00C66A2F">
      <w:pPr>
        <w:pStyle w:val="3"/>
        <w:shd w:val="clear" w:color="auto" w:fill="auto"/>
        <w:spacing w:line="240" w:lineRule="auto"/>
        <w:ind w:left="20" w:right="20" w:firstLine="72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7326"/>
      </w:tblGrid>
      <w:tr w:rsidR="00BF3AA7" w:rsidRPr="00C40DAD" w:rsidTr="00E96145">
        <w:tc>
          <w:tcPr>
            <w:tcW w:w="1978"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Образовательная область</w:t>
            </w:r>
          </w:p>
        </w:tc>
        <w:tc>
          <w:tcPr>
            <w:tcW w:w="13190"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Содержание направлений работы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left"/>
              <w:rPr>
                <w:sz w:val="24"/>
                <w:szCs w:val="24"/>
              </w:rPr>
            </w:pPr>
            <w:r w:rsidRPr="00C40DAD">
              <w:rPr>
                <w:sz w:val="24"/>
                <w:szCs w:val="24"/>
              </w:rPr>
              <w:t>Социально –коммуникативное развитие</w:t>
            </w:r>
          </w:p>
        </w:tc>
        <w:tc>
          <w:tcPr>
            <w:tcW w:w="13190" w:type="dxa"/>
          </w:tcPr>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w:t>
            </w:r>
            <w:r w:rsidRPr="009E2AB8">
              <w:rPr>
                <w:rFonts w:ascii="Times New Roman" w:hAnsi="Times New Roman" w:cs="Times New Roman"/>
                <w:sz w:val="24"/>
                <w:szCs w:val="24"/>
              </w:rPr>
              <w:t>человека, всего человечества.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опасными для здоровья ребенка ситуациями, возникающими дома, на даче, на дороге, в лесу, у водоема, </w:t>
            </w:r>
            <w:r w:rsidRPr="009E2AB8">
              <w:rPr>
                <w:rFonts w:ascii="Times New Roman" w:hAnsi="Times New Roman" w:cs="Times New Roman"/>
                <w:sz w:val="24"/>
                <w:szCs w:val="24"/>
              </w:rPr>
              <w:t>способами поведения в них. Направлять внимание родителей на развитие у детей способности видеть, осознавать и избегать опасности,</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(соблюдать</w:t>
            </w:r>
            <w:r w:rsidRPr="009E2AB8">
              <w:rPr>
                <w:rFonts w:ascii="Times New Roman" w:hAnsi="Times New Roman" w:cs="Times New Roman"/>
                <w:sz w:val="24"/>
                <w:szCs w:val="24"/>
              </w:rPr>
              <w:t>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т.д</w:t>
            </w:r>
            <w:r w:rsidR="00B86344">
              <w:rPr>
                <w:rFonts w:ascii="Times New Roman" w:hAnsi="Times New Roman" w:cs="Times New Roman"/>
                <w:sz w:val="24"/>
                <w:szCs w:val="24"/>
              </w:rPr>
              <w:t>.</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w:t>
            </w:r>
            <w:r w:rsidRPr="009E2AB8">
              <w:rPr>
                <w:rFonts w:ascii="Times New Roman" w:hAnsi="Times New Roman" w:cs="Times New Roman"/>
                <w:sz w:val="24"/>
                <w:szCs w:val="24"/>
              </w:rPr>
              <w:t>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Подчеркивать роль взрослого в формировании поведения ребенка. Побуждать родителей на личном примере </w:t>
            </w:r>
            <w:r w:rsidRPr="00C40DAD">
              <w:rPr>
                <w:rFonts w:ascii="Times New Roman" w:hAnsi="Times New Roman" w:cs="Times New Roman"/>
                <w:sz w:val="24"/>
                <w:szCs w:val="24"/>
              </w:rPr>
              <w:lastRenderedPageBreak/>
              <w:t>демонстрировать детям</w:t>
            </w:r>
            <w:r w:rsidRPr="009E2AB8">
              <w:rPr>
                <w:rFonts w:ascii="Times New Roman" w:hAnsi="Times New Roman" w:cs="Times New Roman"/>
                <w:sz w:val="24"/>
                <w:szCs w:val="24"/>
              </w:rPr>
              <w:t>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формами работы дошкольного учреждения по проблеме безопасности детей дошкольного возраста.</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достижениями и трудностями общественного воспитания в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матери, отца, а также дедушек и бабушек, воспитателей, детей (сверстников, младших и старших</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BF3AA7" w:rsidRPr="00C40DAD" w:rsidRDefault="00BF3AA7" w:rsidP="00C66A2F">
            <w:pPr>
              <w:pStyle w:val="a4"/>
              <w:numPr>
                <w:ilvl w:val="0"/>
                <w:numId w:val="3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тендерного поведения.</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Помогать родителям осознавать негативные последствия деструктивного общения в семье, исключающего родных для ребенка</w:t>
            </w:r>
            <w:r w:rsidRPr="00A93D24">
              <w:rPr>
                <w:rFonts w:ascii="Times New Roman" w:hAnsi="Times New Roman" w:cs="Times New Roman"/>
                <w:sz w:val="24"/>
                <w:szCs w:val="24"/>
              </w:rPr>
              <w:t>людей из контекста развития. Создавать у родителей мотивацию к сохранению семейных традиций и зарождению новых.</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семью в выстраивании взаимодействия ребенка с незнакомыми взрослыми и детьми в детском саду (например, на</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w:t>
            </w:r>
            <w:r w:rsidRPr="00A93D24">
              <w:rPr>
                <w:rFonts w:ascii="Times New Roman" w:hAnsi="Times New Roman" w:cs="Times New Roman"/>
                <w:sz w:val="24"/>
                <w:szCs w:val="24"/>
              </w:rPr>
              <w:t>воспитании детей. Сопровождать и поддерживать семью в реализации воспитательных воздействий.</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традиции трудового воспитания, сложившиеся и развивающиеся в семьях воспитанников.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w:t>
            </w:r>
            <w:r w:rsidRPr="009E2AB8">
              <w:rPr>
                <w:rFonts w:ascii="Times New Roman" w:hAnsi="Times New Roman" w:cs="Times New Roman"/>
                <w:sz w:val="24"/>
                <w:szCs w:val="24"/>
              </w:rPr>
              <w:t xml:space="preserve">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w:t>
            </w:r>
            <w:r w:rsidRPr="009E2AB8">
              <w:rPr>
                <w:rFonts w:ascii="Times New Roman" w:hAnsi="Times New Roman" w:cs="Times New Roman"/>
                <w:sz w:val="24"/>
                <w:szCs w:val="24"/>
              </w:rPr>
              <w:lastRenderedPageBreak/>
              <w:t>родном селе.</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внимание родителей к различным формам совместной с детьми трудовой деятельности в детском саду и дома,</w:t>
            </w:r>
            <w:r w:rsidRPr="009E2AB8">
              <w:rPr>
                <w:rFonts w:ascii="Times New Roman" w:hAnsi="Times New Roman" w:cs="Times New Roman"/>
                <w:sz w:val="24"/>
                <w:szCs w:val="24"/>
              </w:rPr>
              <w:t>способствующей формированию взаимодействия взрослых с детьми, возникновению чувства единения, радости, гордости за результаты общего труда.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совместное с ребенком чтение литературы, посвященной различным профессиям, труду, просмотр</w:t>
            </w:r>
            <w:r w:rsidRPr="009E2AB8">
              <w:rPr>
                <w:rFonts w:ascii="Times New Roman" w:hAnsi="Times New Roman" w:cs="Times New Roman"/>
                <w:sz w:val="24"/>
                <w:szCs w:val="24"/>
              </w:rPr>
              <w:t>соответствующих художественных и мультипликационных фильмов.</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Проводить совместные с родителями конкурсы, акции по благоустройству и озеленению территории детского сада, ориентируясь на</w:t>
            </w:r>
            <w:r w:rsidRPr="009E2AB8">
              <w:rPr>
                <w:rFonts w:ascii="Times New Roman" w:hAnsi="Times New Roman" w:cs="Times New Roman"/>
                <w:sz w:val="24"/>
                <w:szCs w:val="24"/>
              </w:rPr>
              <w:t>потребности и возможности детей и научно-обоснованные принципы и нормативы.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Познавательное развитие</w:t>
            </w:r>
          </w:p>
        </w:tc>
        <w:tc>
          <w:tcPr>
            <w:tcW w:w="13190" w:type="dxa"/>
          </w:tcPr>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развитие у ребенка потребности к познанию, общению со взрослыми и сверстниками. Обращать их</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пользу прогулок и экскурсий для получения разнообразных впечатлений, вызывающих положительные эмоции и</w:t>
            </w:r>
            <w:r w:rsidRPr="009E2AB8">
              <w:rPr>
                <w:rFonts w:ascii="Times New Roman" w:hAnsi="Times New Roman" w:cs="Times New Roman"/>
                <w:sz w:val="24"/>
                <w:szCs w:val="24"/>
              </w:rPr>
              <w:t>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совместной с детьми исследовательской, проектной и продуктивной деятельности в детском саду и дома,</w:t>
            </w:r>
            <w:r w:rsidRPr="009E2AB8">
              <w:rPr>
                <w:rFonts w:ascii="Times New Roman" w:hAnsi="Times New Roman" w:cs="Times New Roman"/>
                <w:sz w:val="24"/>
                <w:szCs w:val="24"/>
              </w:rPr>
              <w:t>способствующей возникновению познавательной активности. Проводить совместные с семьей конкурсы, игры-викторины.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t>Речевое развитие</w:t>
            </w:r>
          </w:p>
        </w:tc>
        <w:tc>
          <w:tcPr>
            <w:tcW w:w="13190" w:type="dxa"/>
          </w:tcPr>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коммуникативной сферы ребенка в семье и детском саду.</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использовать каждую возможность для общения с ребенком, поводом для которого могут стать любые</w:t>
            </w:r>
            <w:r w:rsidRPr="009E2AB8">
              <w:rPr>
                <w:rFonts w:ascii="Times New Roman" w:hAnsi="Times New Roman" w:cs="Times New Roman"/>
                <w:sz w:val="24"/>
                <w:szCs w:val="24"/>
              </w:rPr>
              <w:t>события и связанные с ними эмоциональные состояния, достижения и трудности ребенка в развитии взаимодействия с миром и др.</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w:t>
            </w:r>
            <w:r w:rsidRPr="009E2AB8">
              <w:rPr>
                <w:rFonts w:ascii="Times New Roman" w:hAnsi="Times New Roman" w:cs="Times New Roman"/>
                <w:sz w:val="24"/>
                <w:szCs w:val="24"/>
              </w:rPr>
              <w:t xml:space="preserve">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r w:rsidRPr="009E2AB8">
              <w:rPr>
                <w:rFonts w:ascii="Times New Roman" w:hAnsi="Times New Roman" w:cs="Times New Roman"/>
                <w:sz w:val="24"/>
                <w:szCs w:val="24"/>
              </w:rPr>
              <w:lastRenderedPageBreak/>
              <w:t>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разнообразному по содержанию и формам сотрудничеству (участию в деятельности семейных 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домашнего чтения, выступающего способом развития пассивного и активного словаря ребенка,</w:t>
            </w:r>
            <w:r w:rsidRPr="009E2AB8">
              <w:rPr>
                <w:rFonts w:ascii="Times New Roman" w:hAnsi="Times New Roman" w:cs="Times New Roman"/>
                <w:sz w:val="24"/>
                <w:szCs w:val="24"/>
              </w:rPr>
              <w:t>словесного творчества.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произведения, определяющие круг семейного чтения в соответствии с возрастными и индивидуальными</w:t>
            </w:r>
            <w:r w:rsidRPr="009E2AB8">
              <w:rPr>
                <w:rFonts w:ascii="Times New Roman" w:hAnsi="Times New Roman" w:cs="Times New Roman"/>
                <w:sz w:val="24"/>
                <w:szCs w:val="24"/>
              </w:rPr>
              <w:t>особенностями ребенка. Показывать методы и приемы ознакомления ребенка с художественной литературой.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возможность развития интереса ребенка в ходе ознакомления с художественной литературой при</w:t>
            </w:r>
            <w:r w:rsidRPr="009E2AB8">
              <w:rPr>
                <w:rFonts w:ascii="Times New Roman" w:hAnsi="Times New Roman" w:cs="Times New Roman"/>
                <w:sz w:val="24"/>
                <w:szCs w:val="24"/>
              </w:rPr>
              <w:t>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w:t>
            </w:r>
            <w:r w:rsidRPr="009E2AB8">
              <w:rPr>
                <w:rFonts w:ascii="Times New Roman" w:hAnsi="Times New Roman" w:cs="Times New Roman"/>
                <w:sz w:val="24"/>
                <w:szCs w:val="24"/>
              </w:rPr>
              <w:t>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w:t>
            </w:r>
            <w:r w:rsidRPr="009E2AB8">
              <w:rPr>
                <w:rFonts w:ascii="Times New Roman" w:hAnsi="Times New Roman" w:cs="Times New Roman"/>
                <w:sz w:val="24"/>
                <w:szCs w:val="24"/>
              </w:rPr>
              <w:t>проиллюстрированных вместе с детьми). Побуждать поддерживать детское сочинительство.</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Художественно-эстетическое развитие</w:t>
            </w:r>
          </w:p>
        </w:tc>
        <w:tc>
          <w:tcPr>
            <w:tcW w:w="13190" w:type="dxa"/>
          </w:tcPr>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 примере лучших образцов семейного воспитания показывать родителям актуальность развития интереса к эстетической стороне</w:t>
            </w:r>
            <w:r w:rsidRPr="009E2AB8">
              <w:rPr>
                <w:rFonts w:ascii="Times New Roman" w:hAnsi="Times New Roman" w:cs="Times New Roman"/>
                <w:sz w:val="24"/>
                <w:szCs w:val="24"/>
              </w:rPr>
              <w:t>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стремление родителей развивать художественную деятельность детей в детском саду и дома; организовывать</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выставки семейного художественного творчества, выделяя творческие достижения взрослых 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активным формам совместной с детьми деятельности, способствующим возникновению творческого</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w:t>
            </w:r>
            <w:r w:rsidRPr="00C40DAD">
              <w:rPr>
                <w:rFonts w:ascii="Times New Roman" w:hAnsi="Times New Roman" w:cs="Times New Roman"/>
                <w:sz w:val="24"/>
                <w:szCs w:val="24"/>
              </w:rPr>
              <w:lastRenderedPageBreak/>
              <w:t>привлекших внимание ребенка на прогулках и экскурсиях; показывать ценность общения по поводу увиденного и др.</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Организовывать семейные посещения музея изобразительных искусств, выставочных залов, детской художественной галереи,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мастерских художников и скульпторов.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детского сада, а также близлежащих учреждений дополнительного образования и культуры в</w:t>
            </w:r>
            <w:r w:rsidRPr="009E2AB8">
              <w:rPr>
                <w:rFonts w:ascii="Times New Roman" w:hAnsi="Times New Roman" w:cs="Times New Roman"/>
                <w:sz w:val="24"/>
                <w:szCs w:val="24"/>
              </w:rPr>
              <w:t>музыкальном воспитании детей.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Раскрывать возможности музыки как средства благоприятного воздействия на психическое здоровье ребенка. На примере лучших</w:t>
            </w:r>
            <w:r w:rsidRPr="009E2AB8">
              <w:rPr>
                <w:rFonts w:ascii="Times New Roman" w:hAnsi="Times New Roman" w:cs="Times New Roman"/>
                <w:sz w:val="24"/>
                <w:szCs w:val="24"/>
              </w:rPr>
              <w:t>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разнообразным формам совместной музыкально-художественной деятельности с детьми в детском саду,</w:t>
            </w:r>
            <w:r w:rsidRPr="009E2AB8">
              <w:rPr>
                <w:rFonts w:ascii="Times New Roman" w:hAnsi="Times New Roman" w:cs="Times New Roman"/>
                <w:sz w:val="24"/>
                <w:szCs w:val="24"/>
              </w:rPr>
              <w:t>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color w:val="000000"/>
                <w:sz w:val="24"/>
                <w:szCs w:val="24"/>
              </w:rPr>
              <w:t>Проблема взаимодействия ДОУ и семьи в последнее время попала в разряд актуальных.В законе РФ «Об образовании» ст. 18 п. 1</w:t>
            </w:r>
            <w:r w:rsidRPr="009E2AB8">
              <w:rPr>
                <w:rFonts w:ascii="Times New Roman" w:hAnsi="Times New Roman" w:cs="Times New Roman"/>
                <w:color w:val="000000"/>
                <w:sz w:val="24"/>
                <w:szCs w:val="24"/>
              </w:rPr>
              <w:t>определяется, что родители являются первыми педагогами. Они обязаны заложить основы физического, нравственного и интеллектуального развития личности ребенка в детском возрасте.Нами разработан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 возможностям педагогов.</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Физическое развитие</w:t>
            </w:r>
          </w:p>
        </w:tc>
        <w:tc>
          <w:tcPr>
            <w:tcW w:w="13190" w:type="dxa"/>
          </w:tcPr>
          <w:p w:rsidR="00BF3AA7" w:rsidRPr="00C40DAD" w:rsidRDefault="00BF3AA7" w:rsidP="00C66A2F">
            <w:pPr>
              <w:pStyle w:val="a4"/>
              <w:numPr>
                <w:ilvl w:val="0"/>
                <w:numId w:val="38"/>
              </w:numPr>
              <w:tabs>
                <w:tab w:val="num" w:pos="-360"/>
              </w:tabs>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Разъяснять родителям (через оформление соответствующего раздела в «уголке для родителей», на родительских собраниях, </w:t>
            </w:r>
          </w:p>
          <w:p w:rsidR="00BF3AA7" w:rsidRPr="00C40DAD" w:rsidRDefault="00BF3AA7" w:rsidP="00C66A2F">
            <w:pPr>
              <w:tabs>
                <w:tab w:val="num" w:pos="-36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w:t>
            </w:r>
            <w:r w:rsidRPr="009E2AB8">
              <w:rPr>
                <w:rFonts w:ascii="Times New Roman" w:hAnsi="Times New Roman" w:cs="Times New Roman"/>
                <w:sz w:val="24"/>
                <w:szCs w:val="24"/>
              </w:rPr>
              <w:t>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Информировать родителей об актуальных задачах физического </w:t>
            </w:r>
            <w:r w:rsidRPr="00C40DAD">
              <w:rPr>
                <w:rFonts w:ascii="Times New Roman" w:hAnsi="Times New Roman" w:cs="Times New Roman"/>
                <w:sz w:val="24"/>
                <w:szCs w:val="24"/>
              </w:rPr>
              <w:lastRenderedPageBreak/>
              <w:t>воспитания детей на разных возрастных этапах их развития, а также</w:t>
            </w:r>
            <w:r w:rsidRPr="009E2AB8">
              <w:rPr>
                <w:rFonts w:ascii="Times New Roman" w:hAnsi="Times New Roman" w:cs="Times New Roman"/>
                <w:sz w:val="24"/>
                <w:szCs w:val="24"/>
              </w:rPr>
              <w:t>о возможностях детского сада в решении данных задач.</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w:t>
            </w:r>
            <w:r w:rsidRPr="009E2AB8">
              <w:rPr>
                <w:rFonts w:ascii="Times New Roman" w:hAnsi="Times New Roman" w:cs="Times New Roman"/>
                <w:sz w:val="24"/>
                <w:szCs w:val="24"/>
              </w:rPr>
              <w:t>методы развития важных физических качеств, воспитания потребности в двигательной деятельности.</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Создавать в детском саду условия для совместных с родителями занятий физической культурой и спортом, открывая разнообразные</w:t>
            </w:r>
            <w:r w:rsidRPr="009E2AB8">
              <w:rPr>
                <w:rFonts w:ascii="Times New Roman" w:hAnsi="Times New Roman" w:cs="Times New Roman"/>
                <w:sz w:val="24"/>
                <w:szCs w:val="24"/>
              </w:rPr>
              <w:t>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Объяснять родителям, как образ жизни семьи воздействует на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факторах, влияющих на физическое здоровье ребенка (спокойное общение, питание, закаливание,</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Ориентировать родителей на совместное с ребенком чтение литературы, посвященной сохранению и укреплению здоровья </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просмотр соответствующих художественных и мультипликационных фильмов.</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оздоровительными мероприятиями, проводимыми в детском саду. </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Разъяснять важность посещения детьми секций, студий, ориентированных на оздоровление дошкольников. Совместно с родителями</w:t>
            </w:r>
            <w:r w:rsidRPr="009E2AB8">
              <w:rPr>
                <w:rFonts w:ascii="Times New Roman" w:hAnsi="Times New Roman" w:cs="Times New Roman"/>
                <w:sz w:val="24"/>
                <w:szCs w:val="24"/>
              </w:rPr>
              <w:t>и при участии медико-психологической службы детского сада создавать индивидуальные программы оздоровления детей и под</w:t>
            </w:r>
            <w:r w:rsidR="00C40DAD" w:rsidRPr="009E2AB8">
              <w:rPr>
                <w:rFonts w:ascii="Times New Roman" w:hAnsi="Times New Roman" w:cs="Times New Roman"/>
                <w:sz w:val="24"/>
                <w:szCs w:val="24"/>
              </w:rPr>
              <w:t>держивать семью в их реализации.</w:t>
            </w:r>
          </w:p>
        </w:tc>
      </w:tr>
    </w:tbl>
    <w:p w:rsidR="00BF3AA7" w:rsidRPr="00C40DAD" w:rsidRDefault="00BF3AA7" w:rsidP="00C66A2F">
      <w:pPr>
        <w:autoSpaceDE w:val="0"/>
        <w:autoSpaceDN w:val="0"/>
        <w:adjustRightInd w:val="0"/>
        <w:spacing w:after="0" w:line="240" w:lineRule="auto"/>
        <w:jc w:val="both"/>
        <w:rPr>
          <w:rFonts w:ascii="Times New Roman" w:hAnsi="Times New Roman" w:cs="Times New Roman"/>
          <w:b/>
          <w:sz w:val="24"/>
          <w:szCs w:val="24"/>
        </w:rPr>
      </w:pPr>
    </w:p>
    <w:p w:rsidR="00E96145" w:rsidRDefault="00E96145">
      <w:pPr>
        <w:rPr>
          <w:rFonts w:ascii="Times New Roman" w:hAnsi="Times New Roman" w:cs="Times New Roman"/>
          <w:b/>
          <w:sz w:val="24"/>
          <w:szCs w:val="24"/>
        </w:rPr>
      </w:pPr>
      <w:r>
        <w:rPr>
          <w:rFonts w:ascii="Times New Roman" w:hAnsi="Times New Roman" w:cs="Times New Roman"/>
          <w:b/>
          <w:sz w:val="24"/>
          <w:szCs w:val="24"/>
        </w:rPr>
        <w:br w:type="page"/>
      </w:r>
    </w:p>
    <w:p w:rsidR="00BF3AA7" w:rsidRDefault="00E96145" w:rsidP="009E2AB8">
      <w:pPr>
        <w:pStyle w:val="a4"/>
        <w:numPr>
          <w:ilvl w:val="0"/>
          <w:numId w:val="44"/>
        </w:numPr>
        <w:autoSpaceDE w:val="0"/>
        <w:autoSpaceDN w:val="0"/>
        <w:adjustRightInd w:val="0"/>
        <w:spacing w:after="0" w:line="240" w:lineRule="auto"/>
        <w:jc w:val="both"/>
        <w:rPr>
          <w:rFonts w:ascii="Times New Roman" w:hAnsi="Times New Roman" w:cs="Times New Roman"/>
          <w:b/>
          <w:sz w:val="24"/>
          <w:szCs w:val="24"/>
        </w:rPr>
      </w:pPr>
      <w:r w:rsidRPr="00E96145">
        <w:rPr>
          <w:rFonts w:ascii="Times New Roman" w:hAnsi="Times New Roman" w:cs="Times New Roman"/>
          <w:b/>
          <w:sz w:val="24"/>
          <w:szCs w:val="24"/>
        </w:rPr>
        <w:lastRenderedPageBreak/>
        <w:t>ОРГАНИЗАЦИОННЫЙ РАЗДЕЛ</w:t>
      </w:r>
    </w:p>
    <w:p w:rsidR="004717CE"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r w:rsidRPr="00E96145">
        <w:rPr>
          <w:rFonts w:ascii="Times New Roman" w:hAnsi="Times New Roman" w:cs="Times New Roman"/>
          <w:b/>
          <w:sz w:val="24"/>
          <w:szCs w:val="24"/>
        </w:rPr>
        <w:t>3.1. Режим дня воспитанников</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ра</w:t>
      </w:r>
      <w:r w:rsidR="009E2AB8">
        <w:rPr>
          <w:rFonts w:ascii="Times New Roman" w:hAnsi="Times New Roman" w:cs="Times New Roman"/>
          <w:sz w:val="24"/>
          <w:szCs w:val="24"/>
        </w:rPr>
        <w:t>боты МДОУ «Детский сад «Тюльпан»</w:t>
      </w:r>
      <w:r>
        <w:rPr>
          <w:rFonts w:ascii="Times New Roman" w:hAnsi="Times New Roman" w:cs="Times New Roman"/>
          <w:sz w:val="24"/>
          <w:szCs w:val="24"/>
        </w:rPr>
        <w:t>: с 8</w:t>
      </w:r>
      <w:r>
        <w:rPr>
          <w:rFonts w:ascii="Times New Roman" w:hAnsi="Times New Roman" w:cs="Times New Roman"/>
          <w:sz w:val="16"/>
          <w:szCs w:val="16"/>
        </w:rPr>
        <w:t xml:space="preserve">00 </w:t>
      </w:r>
      <w:r>
        <w:rPr>
          <w:rFonts w:ascii="Times New Roman" w:hAnsi="Times New Roman" w:cs="Times New Roman"/>
          <w:sz w:val="24"/>
          <w:szCs w:val="24"/>
        </w:rPr>
        <w:t>до 17</w:t>
      </w:r>
      <w:r>
        <w:rPr>
          <w:rFonts w:ascii="Times New Roman" w:hAnsi="Times New Roman" w:cs="Times New Roman"/>
          <w:sz w:val="16"/>
          <w:szCs w:val="16"/>
        </w:rPr>
        <w:t xml:space="preserve">00 </w:t>
      </w:r>
      <w:r>
        <w:rPr>
          <w:rFonts w:ascii="Times New Roman" w:hAnsi="Times New Roman" w:cs="Times New Roman"/>
          <w:sz w:val="24"/>
          <w:szCs w:val="24"/>
        </w:rPr>
        <w:t>часов (пятидневная рабочая неделя); выходные дни –суббота, воскресенье, общегосударственные праздничные дни.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составлен гибкий режим организации жизни и деятельности детского сада с учетом возрастных и индивидуальных особенностей детей и социального заказа родителей. Режим деятельности детского сада отвечает требованиям СанПиН 2.4.1.3049-13, построен на основе соблюдения баланса между разными видами активности детей, рационального чередования организованной и самостоятельной деятельности.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Составляющие режима дня структурируются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 Режим дня утверждается руководителем 1 раз в год до 1 сентября.</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обязателен для соблюдения всеми сотрудниками ДОУ. Допускается изменение режима в каникулярное время с отклонениями в пользу самостоятельной деятельности детей и прогулки, а также в зимние актированные дни – в сторону уменьшения нахождения детей на свежем воздухе. В период неблагоприятной погоды прогулка заменяется игровой и двигательной деятельностью.</w:t>
      </w:r>
    </w:p>
    <w:p w:rsidR="00E96145"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период карантинных мероприятий предполагаются особые «карантинные» режимы работы групп в соответствии с показаниями и рекомендациями медицинских работников. Во </w:t>
      </w:r>
      <w:r w:rsidRPr="004717CE">
        <w:rPr>
          <w:rFonts w:ascii="Times New Roman" w:hAnsi="Times New Roman" w:cs="Times New Roman"/>
          <w:sz w:val="24"/>
          <w:szCs w:val="24"/>
        </w:rPr>
        <w:t>время карантинных мероприятий образовательная деятельность осуществляется в группах.</w:t>
      </w:r>
      <w:r w:rsidR="00E96145" w:rsidRPr="004717CE">
        <w:rPr>
          <w:rFonts w:ascii="Times New Roman" w:hAnsi="Times New Roman" w:cs="Times New Roman"/>
          <w:b/>
          <w:sz w:val="24"/>
          <w:szCs w:val="24"/>
        </w:rPr>
        <w:tab/>
      </w:r>
    </w:p>
    <w:p w:rsidR="004717CE" w:rsidRDefault="004717CE" w:rsidP="009E2AB8">
      <w:pPr>
        <w:jc w:val="both"/>
        <w:rPr>
          <w:rFonts w:ascii="Times New Roman" w:hAnsi="Times New Roman" w:cs="Times New Roman"/>
          <w:b/>
          <w:sz w:val="24"/>
          <w:szCs w:val="24"/>
        </w:rPr>
      </w:pPr>
    </w:p>
    <w:p w:rsidR="004717CE" w:rsidRDefault="004717CE" w:rsidP="009E2AB8">
      <w:pPr>
        <w:jc w:val="both"/>
        <w:rPr>
          <w:rFonts w:ascii="Times New Roman" w:hAnsi="Times New Roman" w:cs="Times New Roman"/>
          <w:b/>
          <w:sz w:val="24"/>
          <w:szCs w:val="24"/>
        </w:rPr>
      </w:pPr>
      <w:r w:rsidRPr="004717CE">
        <w:rPr>
          <w:rFonts w:ascii="Times New Roman" w:hAnsi="Times New Roman" w:cs="Times New Roman"/>
          <w:b/>
          <w:sz w:val="24"/>
          <w:szCs w:val="24"/>
        </w:rPr>
        <w:t>3.2. Особенности традиционных событий, праздников, мероприятий</w:t>
      </w:r>
    </w:p>
    <w:p w:rsid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Организационной основой образовательной деятельности в ДОУ является комплексно-тематическое планирование.</w:t>
      </w:r>
    </w:p>
    <w:p w:rsidR="004717CE" w:rsidRP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Цель: построение воспитательно-образовательного процесса, направленного на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Организационной основой реализации комплексно-тематического принципа построения Программы являются тематические недели, содержание которых ориентировано на все направления развития ребенка дошкольного возраста с учетом интересов детей, задач развития: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окружающая природа (весна, зима, вода, птицы, животные и др.) явления социальной жизни ребенка (семья, наш город, наша страна – Россия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безопасности (познай себя, пожарная безопасность, правила дорожного движения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наиболее «важные» профессии (воспитатель, врач, почтальон, строитель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традиционные для семьи, общества и государства праздничные события (Новыйгод, День защитника Отечества, День матери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основе данных подходов разработана модель воспитательно-образовательной работы</w:t>
      </w:r>
    </w:p>
    <w:p w:rsidR="004717CE" w:rsidRPr="004717CE" w:rsidRDefault="004717CE" w:rsidP="009E2AB8">
      <w:pPr>
        <w:jc w:val="both"/>
        <w:rPr>
          <w:rFonts w:ascii="Times New Roman" w:hAnsi="Times New Roman" w:cs="Times New Roman"/>
          <w:b/>
          <w:sz w:val="24"/>
          <w:szCs w:val="24"/>
        </w:rPr>
      </w:pPr>
      <w:r>
        <w:rPr>
          <w:rFonts w:ascii="Times New Roman" w:hAnsi="Times New Roman" w:cs="Times New Roman"/>
          <w:sz w:val="24"/>
          <w:szCs w:val="24"/>
        </w:rPr>
        <w:t>в ДОУ на учебный год</w:t>
      </w:r>
    </w:p>
    <w:p w:rsidR="004717CE" w:rsidRDefault="004717CE"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r w:rsidRPr="004717CE">
        <w:rPr>
          <w:rFonts w:ascii="Times New Roman" w:hAnsi="Times New Roman" w:cs="Times New Roman"/>
          <w:b/>
          <w:sz w:val="24"/>
          <w:szCs w:val="24"/>
        </w:rPr>
        <w:t>3.</w:t>
      </w:r>
      <w:r>
        <w:rPr>
          <w:rFonts w:ascii="Times New Roman" w:hAnsi="Times New Roman" w:cs="Times New Roman"/>
          <w:b/>
          <w:sz w:val="24"/>
          <w:szCs w:val="24"/>
        </w:rPr>
        <w:t>3</w:t>
      </w:r>
      <w:r w:rsidRPr="004717CE">
        <w:rPr>
          <w:rFonts w:ascii="Times New Roman" w:hAnsi="Times New Roman" w:cs="Times New Roman"/>
          <w:b/>
          <w:sz w:val="24"/>
          <w:szCs w:val="24"/>
        </w:rPr>
        <w:t>. Материально-техническое обеспечение Программы.</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ДОУ созданы необходимые материально-технические условия, позволяющие достичь обозначенные ею цели и выполнить задачи, обеспечивающие:</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возможность достижения воспитанниками планируемых результатов освоения Программы;</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выполнение требований:</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санитарно-эпидемиологических правил и нормативов: к условиям размещения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организаций, осуществляющих образовательную деятельность, оборудованию 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территории, помещениям, их оборудованию и содержанию,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естественному и искусственному освещению помещений, отоплению и вентиляции,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водоснабжению и канализации, организации питания, медицинскому обеспечению,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приему детей в ДОУ, организации режима дня, организации физического воспитания,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личной гигиене персонала;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пожарной безопасности и электробезопасности;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охране здоровья воспитанников и охране труда работников ДОУ;</w:t>
      </w:r>
    </w:p>
    <w:p w:rsidR="004717CE"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Условия осуществления образовательного процесса в ДОУ соответствуют </w:t>
      </w:r>
      <w:r w:rsidRPr="004717CE">
        <w:rPr>
          <w:rFonts w:ascii="Times New Roman" w:hAnsi="Times New Roman" w:cs="Times New Roman"/>
          <w:sz w:val="24"/>
          <w:szCs w:val="24"/>
        </w:rPr>
        <w:t>государственным и региональным требованиям и нормам.</w:t>
      </w:r>
    </w:p>
    <w:p w:rsidR="004717CE" w:rsidRDefault="004717CE" w:rsidP="009E2AB8">
      <w:pPr>
        <w:autoSpaceDE w:val="0"/>
        <w:autoSpaceDN w:val="0"/>
        <w:adjustRightInd w:val="0"/>
        <w:spacing w:after="0" w:line="240" w:lineRule="auto"/>
        <w:ind w:firstLine="709"/>
        <w:jc w:val="both"/>
        <w:rPr>
          <w:rFonts w:ascii="Times New Roman" w:hAnsi="Times New Roman" w:cs="Times New Roman"/>
          <w:b/>
          <w:bCs/>
          <w:sz w:val="24"/>
          <w:szCs w:val="28"/>
        </w:rPr>
      </w:pPr>
    </w:p>
    <w:p w:rsidR="00E96145" w:rsidRPr="00E96145" w:rsidRDefault="00E96145" w:rsidP="009E2AB8">
      <w:pPr>
        <w:autoSpaceDE w:val="0"/>
        <w:autoSpaceDN w:val="0"/>
        <w:adjustRightInd w:val="0"/>
        <w:spacing w:after="0" w:line="240" w:lineRule="auto"/>
        <w:ind w:firstLine="709"/>
        <w:jc w:val="both"/>
        <w:rPr>
          <w:rFonts w:ascii="Times New Roman" w:hAnsi="Times New Roman" w:cs="Times New Roman"/>
          <w:b/>
          <w:bCs/>
          <w:sz w:val="24"/>
          <w:szCs w:val="28"/>
        </w:rPr>
      </w:pPr>
      <w:r w:rsidRPr="00E96145">
        <w:rPr>
          <w:rFonts w:ascii="Times New Roman" w:hAnsi="Times New Roman" w:cs="Times New Roman"/>
          <w:b/>
          <w:bCs/>
          <w:sz w:val="24"/>
          <w:szCs w:val="28"/>
        </w:rPr>
        <w:t>3.</w:t>
      </w:r>
      <w:r w:rsidR="004717CE">
        <w:rPr>
          <w:rFonts w:ascii="Times New Roman" w:hAnsi="Times New Roman" w:cs="Times New Roman"/>
          <w:b/>
          <w:bCs/>
          <w:sz w:val="24"/>
          <w:szCs w:val="28"/>
        </w:rPr>
        <w:t>4</w:t>
      </w:r>
      <w:r w:rsidRPr="00E96145">
        <w:rPr>
          <w:rFonts w:ascii="Times New Roman" w:hAnsi="Times New Roman" w:cs="Times New Roman"/>
          <w:b/>
          <w:bCs/>
          <w:sz w:val="24"/>
          <w:szCs w:val="28"/>
        </w:rPr>
        <w:t>. Организация развивающей предметно-пространственной среды</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ДОУ: сконструировать многоуровневую многофукциональную развивающую</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предметно-пространственную среду для осуществления процесса развития творческой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личности воспитанника на каждом из этапов его развития в дошкольном учреждении.</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организации развивающей предметно-пространственной среды в группах педагоги основываются на основных принципах, сформулированных ФГОС ДО: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Насыщенность</w:t>
      </w:r>
      <w:r>
        <w:rPr>
          <w:rFonts w:ascii="Times New Roman" w:hAnsi="Times New Roman" w:cs="Times New Roman"/>
          <w:sz w:val="24"/>
          <w:szCs w:val="24"/>
        </w:rPr>
        <w:t>среды должна соответствовать возрастным возможностям детей и</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Программы. Образовательное пространство должно быть оснащено расходным игровым, спортивным, оздоровительным оборудованием, инвентарём, что должно обеспечивать: игровую, познавательную, исследовательскую и творческую активность,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Трансформируемость</w:t>
      </w:r>
      <w:r>
        <w:rPr>
          <w:rFonts w:ascii="Times New Roman" w:hAnsi="Times New Roman" w:cs="Times New Roman"/>
          <w:sz w:val="24"/>
          <w:szCs w:val="24"/>
        </w:rPr>
        <w:t>пространства предполагает возможность изменений предметно-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пространственной среды в зависимости от образовательной ситуации, в том числе от</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меняющихся интересов и возможностей детей.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Полифункциональность</w:t>
      </w:r>
      <w:r>
        <w:rPr>
          <w:rFonts w:ascii="Times New Roman" w:hAnsi="Times New Roman" w:cs="Times New Roman"/>
          <w:sz w:val="24"/>
          <w:szCs w:val="24"/>
        </w:rPr>
        <w:t>материалов и оборудования среды предполагает: возможность</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разнообразного использования различных составляющих предметной среды, например, детской мебели, матов, мягких модулей, ширм и т.д.; 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(втом числе в качестве предметов-заместителей в детской игре).</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Вариативность</w:t>
      </w:r>
      <w:r>
        <w:rPr>
          <w:rFonts w:ascii="Times New Roman" w:hAnsi="Times New Roman" w:cs="Times New Roman"/>
          <w:sz w:val="24"/>
          <w:szCs w:val="24"/>
        </w:rPr>
        <w:t>среды предполагает: наличие в группе различных пространств (для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конструирования, уединения и пр.), а также разнообразных материалов, игр, игрушек иоборудования, обеспечивающих свободный выбор детей; периодическую сменяемость игровогоматериала, появление новых предметов, стимулирующих игровую, двигательную,познавательную и исследовательскую активность детей.</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Доступность </w:t>
      </w:r>
      <w:r>
        <w:rPr>
          <w:rFonts w:ascii="Times New Roman" w:hAnsi="Times New Roman" w:cs="Times New Roman"/>
          <w:sz w:val="24"/>
          <w:szCs w:val="24"/>
        </w:rPr>
        <w:t>среды предполагает: доступность для воспитанников, в том числе детей с</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ОВЗ и детей-инвалидов, всех помещений ДОУ, где осуществляется образовательный процесс;свободный доступ воспитанников к играм, игрушкам, материалам, пособиям, обеспечивающимвсе основные виды детской активности; исправность и сохранность материалов иоборудования.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Безопасность </w:t>
      </w:r>
      <w:r>
        <w:rPr>
          <w:rFonts w:ascii="Times New Roman" w:hAnsi="Times New Roman" w:cs="Times New Roman"/>
          <w:sz w:val="24"/>
          <w:szCs w:val="24"/>
        </w:rPr>
        <w:t>предметно-пространственной среды предполагает соответствие всех ее</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элементов требованиям по обеспечению надёжности и безопасности их использования.</w:t>
      </w:r>
    </w:p>
    <w:p w:rsidR="00E96145" w:rsidRPr="00B86344"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w:t>
      </w:r>
      <w:r w:rsidR="00B86344">
        <w:rPr>
          <w:rFonts w:ascii="Times New Roman" w:hAnsi="Times New Roman" w:cs="Times New Roman"/>
          <w:sz w:val="24"/>
          <w:szCs w:val="24"/>
        </w:rPr>
        <w:t>ответствии с программой «От рождения до школы</w:t>
      </w:r>
      <w:r>
        <w:rPr>
          <w:rFonts w:ascii="Times New Roman" w:hAnsi="Times New Roman" w:cs="Times New Roman"/>
          <w:sz w:val="24"/>
          <w:szCs w:val="24"/>
        </w:rPr>
        <w:t xml:space="preserve">» развивающая предметно-пространственнаясреда в группах делится на функциональные центры развития ребенка (приложение 8) иорганизуется по принципу небольших полузамкнутых микро-пространств, для того чтобыизбежать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Предусмотрены также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w:t>
      </w:r>
    </w:p>
    <w:p w:rsidR="00E96145" w:rsidRPr="00E96145"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sectPr w:rsidR="00E96145" w:rsidRPr="00E96145" w:rsidSect="00AD206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DB0" w:rsidRDefault="005A7DB0" w:rsidP="00C42107">
      <w:pPr>
        <w:spacing w:after="0" w:line="240" w:lineRule="auto"/>
      </w:pPr>
      <w:r>
        <w:separator/>
      </w:r>
    </w:p>
  </w:endnote>
  <w:endnote w:type="continuationSeparator" w:id="1">
    <w:p w:rsidR="005A7DB0" w:rsidRDefault="005A7DB0" w:rsidP="00C42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87761"/>
      <w:docPartObj>
        <w:docPartGallery w:val="Page Numbers (Bottom of Page)"/>
        <w:docPartUnique/>
      </w:docPartObj>
    </w:sdtPr>
    <w:sdtContent>
      <w:p w:rsidR="00C42107" w:rsidRDefault="004268B5">
        <w:pPr>
          <w:pStyle w:val="af0"/>
          <w:jc w:val="center"/>
        </w:pPr>
        <w:r>
          <w:fldChar w:fldCharType="begin"/>
        </w:r>
        <w:r w:rsidR="007C5736">
          <w:instrText xml:space="preserve"> PAGE   \* MERGEFORMAT </w:instrText>
        </w:r>
        <w:r>
          <w:fldChar w:fldCharType="separate"/>
        </w:r>
        <w:r w:rsidR="00AD2903">
          <w:rPr>
            <w:noProof/>
          </w:rPr>
          <w:t>1</w:t>
        </w:r>
        <w:r>
          <w:rPr>
            <w:noProof/>
          </w:rPr>
          <w:fldChar w:fldCharType="end"/>
        </w:r>
      </w:p>
    </w:sdtContent>
  </w:sdt>
  <w:p w:rsidR="00C42107" w:rsidRDefault="00C4210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DB0" w:rsidRDefault="005A7DB0" w:rsidP="00C42107">
      <w:pPr>
        <w:spacing w:after="0" w:line="240" w:lineRule="auto"/>
      </w:pPr>
      <w:r>
        <w:separator/>
      </w:r>
    </w:p>
  </w:footnote>
  <w:footnote w:type="continuationSeparator" w:id="1">
    <w:p w:rsidR="005A7DB0" w:rsidRDefault="005A7DB0" w:rsidP="00C42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A8E"/>
    <w:multiLevelType w:val="hybridMultilevel"/>
    <w:tmpl w:val="E9C4A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A4448"/>
    <w:multiLevelType w:val="hybridMultilevel"/>
    <w:tmpl w:val="86AE25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2F07195"/>
    <w:multiLevelType w:val="hybridMultilevel"/>
    <w:tmpl w:val="9814A1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5FA721B"/>
    <w:multiLevelType w:val="multilevel"/>
    <w:tmpl w:val="88AEDE86"/>
    <w:lvl w:ilvl="0">
      <w:start w:val="2"/>
      <w:numFmt w:val="decimal"/>
      <w:lvlText w:val="%1."/>
      <w:lvlJc w:val="left"/>
      <w:pPr>
        <w:ind w:left="360" w:hanging="360"/>
      </w:pPr>
      <w:rPr>
        <w:rFonts w:hint="default"/>
        <w:b/>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096230EA"/>
    <w:multiLevelType w:val="hybridMultilevel"/>
    <w:tmpl w:val="6B703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4C2684"/>
    <w:multiLevelType w:val="hybridMultilevel"/>
    <w:tmpl w:val="365239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BB67FD8"/>
    <w:multiLevelType w:val="hybridMultilevel"/>
    <w:tmpl w:val="A30453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F612D78"/>
    <w:multiLevelType w:val="hybridMultilevel"/>
    <w:tmpl w:val="08CE2B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2D3577D"/>
    <w:multiLevelType w:val="hybridMultilevel"/>
    <w:tmpl w:val="4FDAD7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4DE31AC"/>
    <w:multiLevelType w:val="hybridMultilevel"/>
    <w:tmpl w:val="92BEEA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B1A85"/>
    <w:multiLevelType w:val="hybridMultilevel"/>
    <w:tmpl w:val="44562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681ED4"/>
    <w:multiLevelType w:val="multilevel"/>
    <w:tmpl w:val="277062E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E5F51DE"/>
    <w:multiLevelType w:val="hybridMultilevel"/>
    <w:tmpl w:val="F75AB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3B21A5"/>
    <w:multiLevelType w:val="hybridMultilevel"/>
    <w:tmpl w:val="EDB2517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D1E72"/>
    <w:multiLevelType w:val="hybridMultilevel"/>
    <w:tmpl w:val="7B2258B8"/>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1FF72FF"/>
    <w:multiLevelType w:val="hybridMultilevel"/>
    <w:tmpl w:val="5A8C06A2"/>
    <w:lvl w:ilvl="0" w:tplc="0630BAF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28C02AC"/>
    <w:multiLevelType w:val="hybridMultilevel"/>
    <w:tmpl w:val="853E0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B41A48"/>
    <w:multiLevelType w:val="hybridMultilevel"/>
    <w:tmpl w:val="CEDA2D4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4B90B51"/>
    <w:multiLevelType w:val="hybridMultilevel"/>
    <w:tmpl w:val="C38A01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C0E56C9"/>
    <w:multiLevelType w:val="hybridMultilevel"/>
    <w:tmpl w:val="367ECB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C945517"/>
    <w:multiLevelType w:val="hybridMultilevel"/>
    <w:tmpl w:val="44C0F52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1C46E67"/>
    <w:multiLevelType w:val="hybridMultilevel"/>
    <w:tmpl w:val="501238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1F2424B"/>
    <w:multiLevelType w:val="hybridMultilevel"/>
    <w:tmpl w:val="0C186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E4306A"/>
    <w:multiLevelType w:val="hybridMultilevel"/>
    <w:tmpl w:val="07164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3A00C3D"/>
    <w:multiLevelType w:val="hybridMultilevel"/>
    <w:tmpl w:val="719045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542C30"/>
    <w:multiLevelType w:val="hybridMultilevel"/>
    <w:tmpl w:val="E93E7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94D608A"/>
    <w:multiLevelType w:val="hybridMultilevel"/>
    <w:tmpl w:val="BC721C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521359BB"/>
    <w:multiLevelType w:val="hybridMultilevel"/>
    <w:tmpl w:val="27A0758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4382C86"/>
    <w:multiLevelType w:val="hybridMultilevel"/>
    <w:tmpl w:val="73003F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46E5227"/>
    <w:multiLevelType w:val="multilevel"/>
    <w:tmpl w:val="F272B4D6"/>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8AD300B"/>
    <w:multiLevelType w:val="hybridMultilevel"/>
    <w:tmpl w:val="CDE8D1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D6A6662"/>
    <w:multiLevelType w:val="hybridMultilevel"/>
    <w:tmpl w:val="222EC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0C23AD"/>
    <w:multiLevelType w:val="multilevel"/>
    <w:tmpl w:val="B682088A"/>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0E9073B"/>
    <w:multiLevelType w:val="hybridMultilevel"/>
    <w:tmpl w:val="088C2384"/>
    <w:lvl w:ilvl="0" w:tplc="92A40014">
      <w:start w:val="1"/>
      <w:numFmt w:val="bullet"/>
      <w:lvlText w:val="-"/>
      <w:lvlJc w:val="left"/>
      <w:pPr>
        <w:ind w:left="360" w:hanging="360"/>
      </w:pPr>
      <w:rPr>
        <w:rFonts w:ascii="Times New Roman" w:hAnsi="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24C4E4F"/>
    <w:multiLevelType w:val="hybridMultilevel"/>
    <w:tmpl w:val="D924B430"/>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367205E"/>
    <w:multiLevelType w:val="hybridMultilevel"/>
    <w:tmpl w:val="D8828A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66E6722"/>
    <w:multiLevelType w:val="hybridMultilevel"/>
    <w:tmpl w:val="9A961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3B4597"/>
    <w:multiLevelType w:val="hybridMultilevel"/>
    <w:tmpl w:val="F5D825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CAA09DC"/>
    <w:multiLevelType w:val="hybridMultilevel"/>
    <w:tmpl w:val="44500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24472FE"/>
    <w:multiLevelType w:val="hybridMultilevel"/>
    <w:tmpl w:val="8200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0F1FB3"/>
    <w:multiLevelType w:val="hybridMultilevel"/>
    <w:tmpl w:val="9EA0ED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7D823F81"/>
    <w:multiLevelType w:val="hybridMultilevel"/>
    <w:tmpl w:val="E8604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B07BDB"/>
    <w:multiLevelType w:val="hybridMultilevel"/>
    <w:tmpl w:val="89C6E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095280"/>
    <w:multiLevelType w:val="hybridMultilevel"/>
    <w:tmpl w:val="8886E9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38"/>
  </w:num>
  <w:num w:numId="3">
    <w:abstractNumId w:val="4"/>
  </w:num>
  <w:num w:numId="4">
    <w:abstractNumId w:val="18"/>
  </w:num>
  <w:num w:numId="5">
    <w:abstractNumId w:val="32"/>
  </w:num>
  <w:num w:numId="6">
    <w:abstractNumId w:val="33"/>
  </w:num>
  <w:num w:numId="7">
    <w:abstractNumId w:val="37"/>
  </w:num>
  <w:num w:numId="8">
    <w:abstractNumId w:val="14"/>
  </w:num>
  <w:num w:numId="9">
    <w:abstractNumId w:val="21"/>
  </w:num>
  <w:num w:numId="10">
    <w:abstractNumId w:val="31"/>
  </w:num>
  <w:num w:numId="11">
    <w:abstractNumId w:val="22"/>
  </w:num>
  <w:num w:numId="12">
    <w:abstractNumId w:val="42"/>
  </w:num>
  <w:num w:numId="13">
    <w:abstractNumId w:val="17"/>
  </w:num>
  <w:num w:numId="14">
    <w:abstractNumId w:val="35"/>
  </w:num>
  <w:num w:numId="15">
    <w:abstractNumId w:val="8"/>
  </w:num>
  <w:num w:numId="16">
    <w:abstractNumId w:val="34"/>
  </w:num>
  <w:num w:numId="17">
    <w:abstractNumId w:val="26"/>
  </w:num>
  <w:num w:numId="18">
    <w:abstractNumId w:val="10"/>
  </w:num>
  <w:num w:numId="19">
    <w:abstractNumId w:val="7"/>
  </w:num>
  <w:num w:numId="20">
    <w:abstractNumId w:val="12"/>
  </w:num>
  <w:num w:numId="21">
    <w:abstractNumId w:val="24"/>
  </w:num>
  <w:num w:numId="22">
    <w:abstractNumId w:val="16"/>
  </w:num>
  <w:num w:numId="23">
    <w:abstractNumId w:val="19"/>
  </w:num>
  <w:num w:numId="24">
    <w:abstractNumId w:val="29"/>
  </w:num>
  <w:num w:numId="25">
    <w:abstractNumId w:val="27"/>
  </w:num>
  <w:num w:numId="26">
    <w:abstractNumId w:val="28"/>
  </w:num>
  <w:num w:numId="27">
    <w:abstractNumId w:val="13"/>
  </w:num>
  <w:num w:numId="28">
    <w:abstractNumId w:val="20"/>
  </w:num>
  <w:num w:numId="29">
    <w:abstractNumId w:val="36"/>
  </w:num>
  <w:num w:numId="30">
    <w:abstractNumId w:val="0"/>
  </w:num>
  <w:num w:numId="31">
    <w:abstractNumId w:val="25"/>
  </w:num>
  <w:num w:numId="32">
    <w:abstractNumId w:val="6"/>
  </w:num>
  <w:num w:numId="33">
    <w:abstractNumId w:val="40"/>
  </w:num>
  <w:num w:numId="34">
    <w:abstractNumId w:val="9"/>
  </w:num>
  <w:num w:numId="35">
    <w:abstractNumId w:val="30"/>
  </w:num>
  <w:num w:numId="36">
    <w:abstractNumId w:val="43"/>
  </w:num>
  <w:num w:numId="37">
    <w:abstractNumId w:val="5"/>
  </w:num>
  <w:num w:numId="38">
    <w:abstractNumId w:val="2"/>
  </w:num>
  <w:num w:numId="39">
    <w:abstractNumId w:val="1"/>
  </w:num>
  <w:num w:numId="40">
    <w:abstractNumId w:val="15"/>
  </w:num>
  <w:num w:numId="41">
    <w:abstractNumId w:val="23"/>
  </w:num>
  <w:num w:numId="42">
    <w:abstractNumId w:val="41"/>
  </w:num>
  <w:num w:numId="43">
    <w:abstractNumId w:val="39"/>
  </w:num>
  <w:num w:numId="44">
    <w:abstractNumId w:val="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F391B"/>
    <w:rsid w:val="0000307C"/>
    <w:rsid w:val="000068F4"/>
    <w:rsid w:val="00010510"/>
    <w:rsid w:val="00011348"/>
    <w:rsid w:val="00012BD4"/>
    <w:rsid w:val="000131F9"/>
    <w:rsid w:val="0001579A"/>
    <w:rsid w:val="00020293"/>
    <w:rsid w:val="000213FD"/>
    <w:rsid w:val="00022158"/>
    <w:rsid w:val="000227F1"/>
    <w:rsid w:val="00023A81"/>
    <w:rsid w:val="00023FC0"/>
    <w:rsid w:val="00024340"/>
    <w:rsid w:val="00025EC2"/>
    <w:rsid w:val="00026D0D"/>
    <w:rsid w:val="00027162"/>
    <w:rsid w:val="00030104"/>
    <w:rsid w:val="00030C51"/>
    <w:rsid w:val="00030ED7"/>
    <w:rsid w:val="00030FF4"/>
    <w:rsid w:val="00034CDF"/>
    <w:rsid w:val="00035839"/>
    <w:rsid w:val="000368F5"/>
    <w:rsid w:val="00040301"/>
    <w:rsid w:val="00040694"/>
    <w:rsid w:val="0004273E"/>
    <w:rsid w:val="00042ECE"/>
    <w:rsid w:val="00044D62"/>
    <w:rsid w:val="00045DD1"/>
    <w:rsid w:val="000464DB"/>
    <w:rsid w:val="00046775"/>
    <w:rsid w:val="000504F3"/>
    <w:rsid w:val="00050A66"/>
    <w:rsid w:val="000528C8"/>
    <w:rsid w:val="000556B4"/>
    <w:rsid w:val="0005680D"/>
    <w:rsid w:val="000610E3"/>
    <w:rsid w:val="00063219"/>
    <w:rsid w:val="00063607"/>
    <w:rsid w:val="000639E0"/>
    <w:rsid w:val="00063ACB"/>
    <w:rsid w:val="0006444D"/>
    <w:rsid w:val="00064456"/>
    <w:rsid w:val="00070098"/>
    <w:rsid w:val="00070635"/>
    <w:rsid w:val="00072057"/>
    <w:rsid w:val="0007388E"/>
    <w:rsid w:val="00074099"/>
    <w:rsid w:val="000746D2"/>
    <w:rsid w:val="00074E54"/>
    <w:rsid w:val="000769A2"/>
    <w:rsid w:val="00076CD1"/>
    <w:rsid w:val="00077519"/>
    <w:rsid w:val="000807BE"/>
    <w:rsid w:val="00080899"/>
    <w:rsid w:val="00081A57"/>
    <w:rsid w:val="00081B82"/>
    <w:rsid w:val="00081C1A"/>
    <w:rsid w:val="00083082"/>
    <w:rsid w:val="000849DA"/>
    <w:rsid w:val="00085D41"/>
    <w:rsid w:val="000860A0"/>
    <w:rsid w:val="00090158"/>
    <w:rsid w:val="0009406F"/>
    <w:rsid w:val="00094283"/>
    <w:rsid w:val="00096EE6"/>
    <w:rsid w:val="000A309E"/>
    <w:rsid w:val="000A320C"/>
    <w:rsid w:val="000A798B"/>
    <w:rsid w:val="000B6A7D"/>
    <w:rsid w:val="000C1314"/>
    <w:rsid w:val="000C1549"/>
    <w:rsid w:val="000C3FD0"/>
    <w:rsid w:val="000C3FE4"/>
    <w:rsid w:val="000C6585"/>
    <w:rsid w:val="000C6AE7"/>
    <w:rsid w:val="000C7711"/>
    <w:rsid w:val="000C7BCE"/>
    <w:rsid w:val="000D0143"/>
    <w:rsid w:val="000D1073"/>
    <w:rsid w:val="000D2CBE"/>
    <w:rsid w:val="000D331C"/>
    <w:rsid w:val="000D609E"/>
    <w:rsid w:val="000E1906"/>
    <w:rsid w:val="000E1AA6"/>
    <w:rsid w:val="000E37C2"/>
    <w:rsid w:val="000E69E6"/>
    <w:rsid w:val="000E7BF7"/>
    <w:rsid w:val="000F0496"/>
    <w:rsid w:val="000F1C38"/>
    <w:rsid w:val="000F1F4F"/>
    <w:rsid w:val="000F2551"/>
    <w:rsid w:val="000F728D"/>
    <w:rsid w:val="000F75AC"/>
    <w:rsid w:val="00102E0A"/>
    <w:rsid w:val="001034B2"/>
    <w:rsid w:val="00104406"/>
    <w:rsid w:val="0010630F"/>
    <w:rsid w:val="001075B6"/>
    <w:rsid w:val="00112691"/>
    <w:rsid w:val="00112A47"/>
    <w:rsid w:val="00112A7D"/>
    <w:rsid w:val="0011381C"/>
    <w:rsid w:val="0011437F"/>
    <w:rsid w:val="0011446C"/>
    <w:rsid w:val="0011618E"/>
    <w:rsid w:val="00116418"/>
    <w:rsid w:val="0011682F"/>
    <w:rsid w:val="00122416"/>
    <w:rsid w:val="00125D88"/>
    <w:rsid w:val="00126FE1"/>
    <w:rsid w:val="00132518"/>
    <w:rsid w:val="001358A9"/>
    <w:rsid w:val="001371F5"/>
    <w:rsid w:val="00140405"/>
    <w:rsid w:val="00142A6D"/>
    <w:rsid w:val="001443F5"/>
    <w:rsid w:val="001454C5"/>
    <w:rsid w:val="00146637"/>
    <w:rsid w:val="00150B0B"/>
    <w:rsid w:val="00152DAB"/>
    <w:rsid w:val="00152E0B"/>
    <w:rsid w:val="0015501D"/>
    <w:rsid w:val="00160EFB"/>
    <w:rsid w:val="001616C6"/>
    <w:rsid w:val="00161B97"/>
    <w:rsid w:val="00163C8D"/>
    <w:rsid w:val="00165EB3"/>
    <w:rsid w:val="001665A3"/>
    <w:rsid w:val="001666B5"/>
    <w:rsid w:val="00166B08"/>
    <w:rsid w:val="001679F1"/>
    <w:rsid w:val="00167D15"/>
    <w:rsid w:val="00170418"/>
    <w:rsid w:val="001719C2"/>
    <w:rsid w:val="0017340A"/>
    <w:rsid w:val="00174F3A"/>
    <w:rsid w:val="00175242"/>
    <w:rsid w:val="00175CA9"/>
    <w:rsid w:val="00176936"/>
    <w:rsid w:val="00176C6F"/>
    <w:rsid w:val="00181A98"/>
    <w:rsid w:val="001822F5"/>
    <w:rsid w:val="0019058B"/>
    <w:rsid w:val="00190F92"/>
    <w:rsid w:val="00191796"/>
    <w:rsid w:val="00192F00"/>
    <w:rsid w:val="001A268A"/>
    <w:rsid w:val="001D1014"/>
    <w:rsid w:val="001D195D"/>
    <w:rsid w:val="001D2C47"/>
    <w:rsid w:val="001D2F2A"/>
    <w:rsid w:val="001D306E"/>
    <w:rsid w:val="001D4515"/>
    <w:rsid w:val="001D460E"/>
    <w:rsid w:val="001D5044"/>
    <w:rsid w:val="001D5C5F"/>
    <w:rsid w:val="001E0BCF"/>
    <w:rsid w:val="001E0DBB"/>
    <w:rsid w:val="001E6232"/>
    <w:rsid w:val="001E6BA5"/>
    <w:rsid w:val="001F00C7"/>
    <w:rsid w:val="001F5F26"/>
    <w:rsid w:val="001F6012"/>
    <w:rsid w:val="001F6F19"/>
    <w:rsid w:val="001F7990"/>
    <w:rsid w:val="0020061A"/>
    <w:rsid w:val="002008A5"/>
    <w:rsid w:val="00203A91"/>
    <w:rsid w:val="00205723"/>
    <w:rsid w:val="00205C92"/>
    <w:rsid w:val="00206DB6"/>
    <w:rsid w:val="00207483"/>
    <w:rsid w:val="002112A8"/>
    <w:rsid w:val="002128A5"/>
    <w:rsid w:val="00214BB1"/>
    <w:rsid w:val="00217A2B"/>
    <w:rsid w:val="00217F7F"/>
    <w:rsid w:val="00226A28"/>
    <w:rsid w:val="002317F2"/>
    <w:rsid w:val="00234AF5"/>
    <w:rsid w:val="00235C34"/>
    <w:rsid w:val="0023673D"/>
    <w:rsid w:val="00242955"/>
    <w:rsid w:val="00242C80"/>
    <w:rsid w:val="00245337"/>
    <w:rsid w:val="002514CA"/>
    <w:rsid w:val="002529B7"/>
    <w:rsid w:val="00253504"/>
    <w:rsid w:val="002576B5"/>
    <w:rsid w:val="00260284"/>
    <w:rsid w:val="00261266"/>
    <w:rsid w:val="00262A86"/>
    <w:rsid w:val="00264C41"/>
    <w:rsid w:val="002658AD"/>
    <w:rsid w:val="00267923"/>
    <w:rsid w:val="002775FE"/>
    <w:rsid w:val="00281780"/>
    <w:rsid w:val="00281EFB"/>
    <w:rsid w:val="002825FD"/>
    <w:rsid w:val="002828B1"/>
    <w:rsid w:val="00283F56"/>
    <w:rsid w:val="0028499D"/>
    <w:rsid w:val="002854AC"/>
    <w:rsid w:val="00285BC1"/>
    <w:rsid w:val="002866E1"/>
    <w:rsid w:val="0028762E"/>
    <w:rsid w:val="00287F16"/>
    <w:rsid w:val="0029054C"/>
    <w:rsid w:val="00290ABC"/>
    <w:rsid w:val="002933A5"/>
    <w:rsid w:val="00294462"/>
    <w:rsid w:val="00295472"/>
    <w:rsid w:val="002A3B62"/>
    <w:rsid w:val="002A777F"/>
    <w:rsid w:val="002A7785"/>
    <w:rsid w:val="002B42D4"/>
    <w:rsid w:val="002C1F33"/>
    <w:rsid w:val="002C3DC4"/>
    <w:rsid w:val="002C4762"/>
    <w:rsid w:val="002C529B"/>
    <w:rsid w:val="002C5548"/>
    <w:rsid w:val="002C64B6"/>
    <w:rsid w:val="002D1E39"/>
    <w:rsid w:val="002D27B6"/>
    <w:rsid w:val="002D576A"/>
    <w:rsid w:val="002D622A"/>
    <w:rsid w:val="002D6859"/>
    <w:rsid w:val="002E01E1"/>
    <w:rsid w:val="002E26CD"/>
    <w:rsid w:val="002E2DF0"/>
    <w:rsid w:val="002E33FB"/>
    <w:rsid w:val="002E39E2"/>
    <w:rsid w:val="002E43AC"/>
    <w:rsid w:val="002E4F5E"/>
    <w:rsid w:val="002E60BA"/>
    <w:rsid w:val="002E6FC5"/>
    <w:rsid w:val="002F0F35"/>
    <w:rsid w:val="002F1210"/>
    <w:rsid w:val="002F18C6"/>
    <w:rsid w:val="002F19DE"/>
    <w:rsid w:val="002F2105"/>
    <w:rsid w:val="002F36C0"/>
    <w:rsid w:val="002F40DE"/>
    <w:rsid w:val="002F4DE7"/>
    <w:rsid w:val="002F54FF"/>
    <w:rsid w:val="00303609"/>
    <w:rsid w:val="003037D2"/>
    <w:rsid w:val="003061AC"/>
    <w:rsid w:val="00311585"/>
    <w:rsid w:val="00312249"/>
    <w:rsid w:val="003124F1"/>
    <w:rsid w:val="00316404"/>
    <w:rsid w:val="00320D42"/>
    <w:rsid w:val="0032113D"/>
    <w:rsid w:val="00323E40"/>
    <w:rsid w:val="003250C9"/>
    <w:rsid w:val="00325E57"/>
    <w:rsid w:val="003301A2"/>
    <w:rsid w:val="00330E71"/>
    <w:rsid w:val="00331F81"/>
    <w:rsid w:val="00333B47"/>
    <w:rsid w:val="00334BB5"/>
    <w:rsid w:val="00340210"/>
    <w:rsid w:val="00340742"/>
    <w:rsid w:val="00344426"/>
    <w:rsid w:val="00344482"/>
    <w:rsid w:val="00345FF5"/>
    <w:rsid w:val="00347434"/>
    <w:rsid w:val="00350254"/>
    <w:rsid w:val="00351455"/>
    <w:rsid w:val="003521DD"/>
    <w:rsid w:val="00352718"/>
    <w:rsid w:val="00354092"/>
    <w:rsid w:val="00354E48"/>
    <w:rsid w:val="00362496"/>
    <w:rsid w:val="00362DB1"/>
    <w:rsid w:val="00364768"/>
    <w:rsid w:val="00365E89"/>
    <w:rsid w:val="003668A9"/>
    <w:rsid w:val="00370ABB"/>
    <w:rsid w:val="0037124C"/>
    <w:rsid w:val="0037507E"/>
    <w:rsid w:val="0037740E"/>
    <w:rsid w:val="00381043"/>
    <w:rsid w:val="00381971"/>
    <w:rsid w:val="003841B8"/>
    <w:rsid w:val="00392AF3"/>
    <w:rsid w:val="00393124"/>
    <w:rsid w:val="003937AF"/>
    <w:rsid w:val="00394C86"/>
    <w:rsid w:val="00397282"/>
    <w:rsid w:val="0039784C"/>
    <w:rsid w:val="003A241E"/>
    <w:rsid w:val="003A5A73"/>
    <w:rsid w:val="003A64CC"/>
    <w:rsid w:val="003A746D"/>
    <w:rsid w:val="003A75B3"/>
    <w:rsid w:val="003B0503"/>
    <w:rsid w:val="003B1C9A"/>
    <w:rsid w:val="003B4490"/>
    <w:rsid w:val="003B5CF7"/>
    <w:rsid w:val="003C03CD"/>
    <w:rsid w:val="003C082C"/>
    <w:rsid w:val="003C2FF3"/>
    <w:rsid w:val="003C3985"/>
    <w:rsid w:val="003C515E"/>
    <w:rsid w:val="003C54BE"/>
    <w:rsid w:val="003C623C"/>
    <w:rsid w:val="003D22E4"/>
    <w:rsid w:val="003D396F"/>
    <w:rsid w:val="003D4F39"/>
    <w:rsid w:val="003E0EB1"/>
    <w:rsid w:val="003E35FF"/>
    <w:rsid w:val="003E3FFE"/>
    <w:rsid w:val="003E4376"/>
    <w:rsid w:val="003E608F"/>
    <w:rsid w:val="003F0F9C"/>
    <w:rsid w:val="003F271E"/>
    <w:rsid w:val="003F5119"/>
    <w:rsid w:val="003F51A4"/>
    <w:rsid w:val="003F54BD"/>
    <w:rsid w:val="003F5E41"/>
    <w:rsid w:val="003F6A70"/>
    <w:rsid w:val="004014CF"/>
    <w:rsid w:val="00401FFC"/>
    <w:rsid w:val="004032CA"/>
    <w:rsid w:val="00404C47"/>
    <w:rsid w:val="004105E7"/>
    <w:rsid w:val="004117CA"/>
    <w:rsid w:val="00411841"/>
    <w:rsid w:val="00411AF4"/>
    <w:rsid w:val="0041246C"/>
    <w:rsid w:val="00412B75"/>
    <w:rsid w:val="00416A03"/>
    <w:rsid w:val="0042243D"/>
    <w:rsid w:val="00423CDD"/>
    <w:rsid w:val="004243E4"/>
    <w:rsid w:val="00424B1F"/>
    <w:rsid w:val="00425FAD"/>
    <w:rsid w:val="004268B5"/>
    <w:rsid w:val="004309F2"/>
    <w:rsid w:val="00431350"/>
    <w:rsid w:val="00432B4E"/>
    <w:rsid w:val="004335FB"/>
    <w:rsid w:val="00435CB4"/>
    <w:rsid w:val="00435E02"/>
    <w:rsid w:val="0044541F"/>
    <w:rsid w:val="00450FC7"/>
    <w:rsid w:val="00451DA8"/>
    <w:rsid w:val="00454289"/>
    <w:rsid w:val="0045736D"/>
    <w:rsid w:val="0046031B"/>
    <w:rsid w:val="00460F0B"/>
    <w:rsid w:val="0046134A"/>
    <w:rsid w:val="00466ADB"/>
    <w:rsid w:val="00467CFA"/>
    <w:rsid w:val="004717CE"/>
    <w:rsid w:val="00471ED8"/>
    <w:rsid w:val="00475893"/>
    <w:rsid w:val="004768CD"/>
    <w:rsid w:val="00476D6E"/>
    <w:rsid w:val="00481106"/>
    <w:rsid w:val="0048162B"/>
    <w:rsid w:val="00484763"/>
    <w:rsid w:val="00484C2C"/>
    <w:rsid w:val="00486C7A"/>
    <w:rsid w:val="0049191C"/>
    <w:rsid w:val="00491A82"/>
    <w:rsid w:val="00494317"/>
    <w:rsid w:val="00495DC1"/>
    <w:rsid w:val="00497C7D"/>
    <w:rsid w:val="00497D6B"/>
    <w:rsid w:val="004A0B4F"/>
    <w:rsid w:val="004A17B9"/>
    <w:rsid w:val="004A49A6"/>
    <w:rsid w:val="004B0E98"/>
    <w:rsid w:val="004B1DB5"/>
    <w:rsid w:val="004B203F"/>
    <w:rsid w:val="004B2FE5"/>
    <w:rsid w:val="004B3916"/>
    <w:rsid w:val="004B673B"/>
    <w:rsid w:val="004C0445"/>
    <w:rsid w:val="004C04EE"/>
    <w:rsid w:val="004C1C4D"/>
    <w:rsid w:val="004C22C1"/>
    <w:rsid w:val="004C29CD"/>
    <w:rsid w:val="004C2F8E"/>
    <w:rsid w:val="004C3D07"/>
    <w:rsid w:val="004C3D33"/>
    <w:rsid w:val="004C4CF1"/>
    <w:rsid w:val="004C51B7"/>
    <w:rsid w:val="004C58C1"/>
    <w:rsid w:val="004D054B"/>
    <w:rsid w:val="004D4758"/>
    <w:rsid w:val="004D495B"/>
    <w:rsid w:val="004D5A3D"/>
    <w:rsid w:val="004E225C"/>
    <w:rsid w:val="004E2C65"/>
    <w:rsid w:val="004E42DF"/>
    <w:rsid w:val="004E468A"/>
    <w:rsid w:val="004E7174"/>
    <w:rsid w:val="004E748F"/>
    <w:rsid w:val="004E7D41"/>
    <w:rsid w:val="004F0FAE"/>
    <w:rsid w:val="004F1AEE"/>
    <w:rsid w:val="004F3220"/>
    <w:rsid w:val="004F3EF2"/>
    <w:rsid w:val="004F52A5"/>
    <w:rsid w:val="004F5EF8"/>
    <w:rsid w:val="004F6388"/>
    <w:rsid w:val="00502967"/>
    <w:rsid w:val="00502EB2"/>
    <w:rsid w:val="005031EC"/>
    <w:rsid w:val="00503D98"/>
    <w:rsid w:val="00504001"/>
    <w:rsid w:val="00504F08"/>
    <w:rsid w:val="00505EBD"/>
    <w:rsid w:val="00506980"/>
    <w:rsid w:val="005122E2"/>
    <w:rsid w:val="00512806"/>
    <w:rsid w:val="00513D6B"/>
    <w:rsid w:val="00517D0D"/>
    <w:rsid w:val="005228C7"/>
    <w:rsid w:val="005231C5"/>
    <w:rsid w:val="0052359F"/>
    <w:rsid w:val="005243DF"/>
    <w:rsid w:val="00526DCB"/>
    <w:rsid w:val="00531C05"/>
    <w:rsid w:val="005342CC"/>
    <w:rsid w:val="00536567"/>
    <w:rsid w:val="00536B74"/>
    <w:rsid w:val="00536F2E"/>
    <w:rsid w:val="0053703C"/>
    <w:rsid w:val="0053795B"/>
    <w:rsid w:val="00540C51"/>
    <w:rsid w:val="00540ED6"/>
    <w:rsid w:val="00541612"/>
    <w:rsid w:val="00541D10"/>
    <w:rsid w:val="005421F8"/>
    <w:rsid w:val="00542D06"/>
    <w:rsid w:val="00544E89"/>
    <w:rsid w:val="00544F22"/>
    <w:rsid w:val="00551602"/>
    <w:rsid w:val="00552158"/>
    <w:rsid w:val="005558B3"/>
    <w:rsid w:val="00556A9E"/>
    <w:rsid w:val="00556E35"/>
    <w:rsid w:val="00561CAC"/>
    <w:rsid w:val="0056281C"/>
    <w:rsid w:val="00562B0B"/>
    <w:rsid w:val="005652F9"/>
    <w:rsid w:val="00571BAF"/>
    <w:rsid w:val="00571BD7"/>
    <w:rsid w:val="005727C0"/>
    <w:rsid w:val="005737B9"/>
    <w:rsid w:val="00574522"/>
    <w:rsid w:val="00574FEE"/>
    <w:rsid w:val="00577E4B"/>
    <w:rsid w:val="00582708"/>
    <w:rsid w:val="00583267"/>
    <w:rsid w:val="00583B6B"/>
    <w:rsid w:val="005876BE"/>
    <w:rsid w:val="0058795A"/>
    <w:rsid w:val="00591766"/>
    <w:rsid w:val="0059702D"/>
    <w:rsid w:val="005A2269"/>
    <w:rsid w:val="005A2A8F"/>
    <w:rsid w:val="005A7DB0"/>
    <w:rsid w:val="005B06F5"/>
    <w:rsid w:val="005B0BA6"/>
    <w:rsid w:val="005B2E56"/>
    <w:rsid w:val="005B35A8"/>
    <w:rsid w:val="005B41DB"/>
    <w:rsid w:val="005C272E"/>
    <w:rsid w:val="005C7D71"/>
    <w:rsid w:val="005D5336"/>
    <w:rsid w:val="005E1B39"/>
    <w:rsid w:val="005E325C"/>
    <w:rsid w:val="005E5658"/>
    <w:rsid w:val="005E5781"/>
    <w:rsid w:val="005E5BC6"/>
    <w:rsid w:val="005E7293"/>
    <w:rsid w:val="005E75DC"/>
    <w:rsid w:val="005E7C1C"/>
    <w:rsid w:val="005E7D9E"/>
    <w:rsid w:val="005F0DF0"/>
    <w:rsid w:val="005F23AF"/>
    <w:rsid w:val="005F4E06"/>
    <w:rsid w:val="005F54ED"/>
    <w:rsid w:val="005F5EAC"/>
    <w:rsid w:val="005F73DE"/>
    <w:rsid w:val="005F7B46"/>
    <w:rsid w:val="005F7C25"/>
    <w:rsid w:val="00600279"/>
    <w:rsid w:val="0060090A"/>
    <w:rsid w:val="006020F5"/>
    <w:rsid w:val="00603713"/>
    <w:rsid w:val="00604E03"/>
    <w:rsid w:val="006064E0"/>
    <w:rsid w:val="00611D07"/>
    <w:rsid w:val="006138F5"/>
    <w:rsid w:val="00615B28"/>
    <w:rsid w:val="00620839"/>
    <w:rsid w:val="006209DF"/>
    <w:rsid w:val="00623A4E"/>
    <w:rsid w:val="00623C50"/>
    <w:rsid w:val="0062470C"/>
    <w:rsid w:val="00625783"/>
    <w:rsid w:val="0062623E"/>
    <w:rsid w:val="00627AB0"/>
    <w:rsid w:val="0063399D"/>
    <w:rsid w:val="006400D8"/>
    <w:rsid w:val="006408A6"/>
    <w:rsid w:val="00640D22"/>
    <w:rsid w:val="0064153B"/>
    <w:rsid w:val="00643A42"/>
    <w:rsid w:val="00644758"/>
    <w:rsid w:val="00645409"/>
    <w:rsid w:val="006459AE"/>
    <w:rsid w:val="00647AF0"/>
    <w:rsid w:val="00647B2F"/>
    <w:rsid w:val="006562BC"/>
    <w:rsid w:val="006575D4"/>
    <w:rsid w:val="006577B5"/>
    <w:rsid w:val="00660A49"/>
    <w:rsid w:val="0066255C"/>
    <w:rsid w:val="006645E3"/>
    <w:rsid w:val="00665052"/>
    <w:rsid w:val="006665DB"/>
    <w:rsid w:val="00666675"/>
    <w:rsid w:val="00666A7B"/>
    <w:rsid w:val="0067358B"/>
    <w:rsid w:val="00674741"/>
    <w:rsid w:val="00674AD8"/>
    <w:rsid w:val="00675875"/>
    <w:rsid w:val="00677FA3"/>
    <w:rsid w:val="006809DE"/>
    <w:rsid w:val="00681893"/>
    <w:rsid w:val="006820D9"/>
    <w:rsid w:val="00682465"/>
    <w:rsid w:val="00683AA9"/>
    <w:rsid w:val="00684723"/>
    <w:rsid w:val="00684AEA"/>
    <w:rsid w:val="0068544C"/>
    <w:rsid w:val="00692BBB"/>
    <w:rsid w:val="006949C3"/>
    <w:rsid w:val="006954A1"/>
    <w:rsid w:val="00695592"/>
    <w:rsid w:val="006A05A5"/>
    <w:rsid w:val="006A1DF0"/>
    <w:rsid w:val="006A3653"/>
    <w:rsid w:val="006A3851"/>
    <w:rsid w:val="006A4E84"/>
    <w:rsid w:val="006A5877"/>
    <w:rsid w:val="006A5A40"/>
    <w:rsid w:val="006A5E95"/>
    <w:rsid w:val="006C5048"/>
    <w:rsid w:val="006D1B5D"/>
    <w:rsid w:val="006D3CB3"/>
    <w:rsid w:val="006E2D84"/>
    <w:rsid w:val="006E49D8"/>
    <w:rsid w:val="006E5140"/>
    <w:rsid w:val="006E54BE"/>
    <w:rsid w:val="006E72B0"/>
    <w:rsid w:val="006F0063"/>
    <w:rsid w:val="006F1B8C"/>
    <w:rsid w:val="006F1FB4"/>
    <w:rsid w:val="006F4A0E"/>
    <w:rsid w:val="006F7267"/>
    <w:rsid w:val="006F7E2C"/>
    <w:rsid w:val="007022A5"/>
    <w:rsid w:val="007028F1"/>
    <w:rsid w:val="007032AB"/>
    <w:rsid w:val="00704B3A"/>
    <w:rsid w:val="00705B08"/>
    <w:rsid w:val="00705D19"/>
    <w:rsid w:val="0071538F"/>
    <w:rsid w:val="00716851"/>
    <w:rsid w:val="00716E70"/>
    <w:rsid w:val="007172C7"/>
    <w:rsid w:val="0072381F"/>
    <w:rsid w:val="00725801"/>
    <w:rsid w:val="007259F3"/>
    <w:rsid w:val="007261E6"/>
    <w:rsid w:val="00726F5D"/>
    <w:rsid w:val="007307BF"/>
    <w:rsid w:val="00732F1C"/>
    <w:rsid w:val="00735A5B"/>
    <w:rsid w:val="007368DB"/>
    <w:rsid w:val="00737E17"/>
    <w:rsid w:val="007400CA"/>
    <w:rsid w:val="00742220"/>
    <w:rsid w:val="0074320E"/>
    <w:rsid w:val="0074335E"/>
    <w:rsid w:val="0074415F"/>
    <w:rsid w:val="007457E6"/>
    <w:rsid w:val="007465F8"/>
    <w:rsid w:val="0074777B"/>
    <w:rsid w:val="00750C65"/>
    <w:rsid w:val="00754E81"/>
    <w:rsid w:val="00755753"/>
    <w:rsid w:val="00760EC7"/>
    <w:rsid w:val="00761EF0"/>
    <w:rsid w:val="0076214E"/>
    <w:rsid w:val="00763263"/>
    <w:rsid w:val="007639B6"/>
    <w:rsid w:val="0076411F"/>
    <w:rsid w:val="0076507B"/>
    <w:rsid w:val="00766208"/>
    <w:rsid w:val="00774775"/>
    <w:rsid w:val="007756E1"/>
    <w:rsid w:val="00775D2E"/>
    <w:rsid w:val="00777A7E"/>
    <w:rsid w:val="00781A03"/>
    <w:rsid w:val="00782C0B"/>
    <w:rsid w:val="00784E46"/>
    <w:rsid w:val="00786979"/>
    <w:rsid w:val="00793F9E"/>
    <w:rsid w:val="007954B7"/>
    <w:rsid w:val="007967E6"/>
    <w:rsid w:val="007968FE"/>
    <w:rsid w:val="007A0A13"/>
    <w:rsid w:val="007A1178"/>
    <w:rsid w:val="007A150D"/>
    <w:rsid w:val="007A1D61"/>
    <w:rsid w:val="007A632C"/>
    <w:rsid w:val="007B08EC"/>
    <w:rsid w:val="007B10F7"/>
    <w:rsid w:val="007B4448"/>
    <w:rsid w:val="007B4A84"/>
    <w:rsid w:val="007B4DDE"/>
    <w:rsid w:val="007B664B"/>
    <w:rsid w:val="007C3E51"/>
    <w:rsid w:val="007C4EC8"/>
    <w:rsid w:val="007C5736"/>
    <w:rsid w:val="007D1C32"/>
    <w:rsid w:val="007D3BCB"/>
    <w:rsid w:val="007D5A6A"/>
    <w:rsid w:val="007D7D76"/>
    <w:rsid w:val="007E1F17"/>
    <w:rsid w:val="007E304F"/>
    <w:rsid w:val="007E324B"/>
    <w:rsid w:val="007E3560"/>
    <w:rsid w:val="007E44CB"/>
    <w:rsid w:val="007E5110"/>
    <w:rsid w:val="007E554B"/>
    <w:rsid w:val="007F021B"/>
    <w:rsid w:val="007F33E4"/>
    <w:rsid w:val="007F430E"/>
    <w:rsid w:val="007F431B"/>
    <w:rsid w:val="007F4826"/>
    <w:rsid w:val="007F5011"/>
    <w:rsid w:val="00800611"/>
    <w:rsid w:val="00800C5A"/>
    <w:rsid w:val="00801BDD"/>
    <w:rsid w:val="00803A92"/>
    <w:rsid w:val="008072BC"/>
    <w:rsid w:val="0080798E"/>
    <w:rsid w:val="00812E44"/>
    <w:rsid w:val="00815098"/>
    <w:rsid w:val="008154C9"/>
    <w:rsid w:val="00815E08"/>
    <w:rsid w:val="0081762F"/>
    <w:rsid w:val="00821B53"/>
    <w:rsid w:val="008226BA"/>
    <w:rsid w:val="00825B3C"/>
    <w:rsid w:val="0082720C"/>
    <w:rsid w:val="00834D3E"/>
    <w:rsid w:val="00835056"/>
    <w:rsid w:val="00835723"/>
    <w:rsid w:val="00836AB5"/>
    <w:rsid w:val="00836C69"/>
    <w:rsid w:val="008426BE"/>
    <w:rsid w:val="0084288C"/>
    <w:rsid w:val="0084307D"/>
    <w:rsid w:val="0084353F"/>
    <w:rsid w:val="00843BA3"/>
    <w:rsid w:val="008448CF"/>
    <w:rsid w:val="008453CA"/>
    <w:rsid w:val="0084630F"/>
    <w:rsid w:val="008466F8"/>
    <w:rsid w:val="008502EC"/>
    <w:rsid w:val="00851FDE"/>
    <w:rsid w:val="00852568"/>
    <w:rsid w:val="00852F86"/>
    <w:rsid w:val="00855D2C"/>
    <w:rsid w:val="00857F75"/>
    <w:rsid w:val="008607E0"/>
    <w:rsid w:val="00860A41"/>
    <w:rsid w:val="00864172"/>
    <w:rsid w:val="00864679"/>
    <w:rsid w:val="008647ED"/>
    <w:rsid w:val="00864E29"/>
    <w:rsid w:val="008712A8"/>
    <w:rsid w:val="00872D3A"/>
    <w:rsid w:val="00873401"/>
    <w:rsid w:val="0087340C"/>
    <w:rsid w:val="00875175"/>
    <w:rsid w:val="0087687F"/>
    <w:rsid w:val="00877072"/>
    <w:rsid w:val="00877561"/>
    <w:rsid w:val="00880561"/>
    <w:rsid w:val="00880E81"/>
    <w:rsid w:val="0088321A"/>
    <w:rsid w:val="00887D79"/>
    <w:rsid w:val="00890400"/>
    <w:rsid w:val="00892C2C"/>
    <w:rsid w:val="00892DEE"/>
    <w:rsid w:val="00893485"/>
    <w:rsid w:val="00894A47"/>
    <w:rsid w:val="00894D30"/>
    <w:rsid w:val="008964E9"/>
    <w:rsid w:val="00896905"/>
    <w:rsid w:val="00896C67"/>
    <w:rsid w:val="008A068C"/>
    <w:rsid w:val="008A07D8"/>
    <w:rsid w:val="008A2C6D"/>
    <w:rsid w:val="008A2EBC"/>
    <w:rsid w:val="008A7F3F"/>
    <w:rsid w:val="008B1D2A"/>
    <w:rsid w:val="008B2568"/>
    <w:rsid w:val="008B57A6"/>
    <w:rsid w:val="008B57D0"/>
    <w:rsid w:val="008B6FC1"/>
    <w:rsid w:val="008C08C8"/>
    <w:rsid w:val="008C2BD2"/>
    <w:rsid w:val="008C3F17"/>
    <w:rsid w:val="008C4E02"/>
    <w:rsid w:val="008C5ABA"/>
    <w:rsid w:val="008C5B0D"/>
    <w:rsid w:val="008D0D68"/>
    <w:rsid w:val="008D2885"/>
    <w:rsid w:val="008D54D3"/>
    <w:rsid w:val="008D5B9B"/>
    <w:rsid w:val="008D7C5F"/>
    <w:rsid w:val="008E02F9"/>
    <w:rsid w:val="008E1694"/>
    <w:rsid w:val="008E5328"/>
    <w:rsid w:val="008F2014"/>
    <w:rsid w:val="008F539F"/>
    <w:rsid w:val="008F5C1B"/>
    <w:rsid w:val="008F65F6"/>
    <w:rsid w:val="009040E6"/>
    <w:rsid w:val="00904BFA"/>
    <w:rsid w:val="00905527"/>
    <w:rsid w:val="00905717"/>
    <w:rsid w:val="009119A5"/>
    <w:rsid w:val="009139A6"/>
    <w:rsid w:val="0091488A"/>
    <w:rsid w:val="00917441"/>
    <w:rsid w:val="00917C64"/>
    <w:rsid w:val="009200E5"/>
    <w:rsid w:val="009215E8"/>
    <w:rsid w:val="00923ED5"/>
    <w:rsid w:val="00924A06"/>
    <w:rsid w:val="00925B39"/>
    <w:rsid w:val="00927054"/>
    <w:rsid w:val="00937483"/>
    <w:rsid w:val="00941489"/>
    <w:rsid w:val="00942650"/>
    <w:rsid w:val="009426E6"/>
    <w:rsid w:val="00942AC0"/>
    <w:rsid w:val="00943E98"/>
    <w:rsid w:val="00944CEC"/>
    <w:rsid w:val="0094777F"/>
    <w:rsid w:val="00951D60"/>
    <w:rsid w:val="009537C8"/>
    <w:rsid w:val="00953EBD"/>
    <w:rsid w:val="00954005"/>
    <w:rsid w:val="0095451E"/>
    <w:rsid w:val="00955A42"/>
    <w:rsid w:val="009570AA"/>
    <w:rsid w:val="0096290B"/>
    <w:rsid w:val="00962B67"/>
    <w:rsid w:val="00964959"/>
    <w:rsid w:val="0096596B"/>
    <w:rsid w:val="009671AF"/>
    <w:rsid w:val="00967295"/>
    <w:rsid w:val="00967825"/>
    <w:rsid w:val="00967A11"/>
    <w:rsid w:val="00967CB5"/>
    <w:rsid w:val="0097445E"/>
    <w:rsid w:val="00974597"/>
    <w:rsid w:val="00974EE1"/>
    <w:rsid w:val="0097551D"/>
    <w:rsid w:val="00975EF1"/>
    <w:rsid w:val="009763FF"/>
    <w:rsid w:val="00976777"/>
    <w:rsid w:val="009778B7"/>
    <w:rsid w:val="00981E34"/>
    <w:rsid w:val="00982A39"/>
    <w:rsid w:val="00984A4A"/>
    <w:rsid w:val="0098607D"/>
    <w:rsid w:val="00987FA2"/>
    <w:rsid w:val="009901A9"/>
    <w:rsid w:val="00990697"/>
    <w:rsid w:val="009917FB"/>
    <w:rsid w:val="00993508"/>
    <w:rsid w:val="00994D24"/>
    <w:rsid w:val="00995042"/>
    <w:rsid w:val="00995941"/>
    <w:rsid w:val="009A14F0"/>
    <w:rsid w:val="009A31A5"/>
    <w:rsid w:val="009A3CAA"/>
    <w:rsid w:val="009A76E7"/>
    <w:rsid w:val="009B1952"/>
    <w:rsid w:val="009B21C0"/>
    <w:rsid w:val="009B4263"/>
    <w:rsid w:val="009B5120"/>
    <w:rsid w:val="009C410D"/>
    <w:rsid w:val="009C4D23"/>
    <w:rsid w:val="009C6480"/>
    <w:rsid w:val="009C7494"/>
    <w:rsid w:val="009D2731"/>
    <w:rsid w:val="009D74E4"/>
    <w:rsid w:val="009E0B08"/>
    <w:rsid w:val="009E0F9B"/>
    <w:rsid w:val="009E11B6"/>
    <w:rsid w:val="009E2AB8"/>
    <w:rsid w:val="009E3C69"/>
    <w:rsid w:val="009E436D"/>
    <w:rsid w:val="009E626A"/>
    <w:rsid w:val="009E746E"/>
    <w:rsid w:val="009E776D"/>
    <w:rsid w:val="009E77A8"/>
    <w:rsid w:val="009E7E1A"/>
    <w:rsid w:val="009F3897"/>
    <w:rsid w:val="009F391B"/>
    <w:rsid w:val="009F449D"/>
    <w:rsid w:val="009F5E19"/>
    <w:rsid w:val="009F7069"/>
    <w:rsid w:val="009F7797"/>
    <w:rsid w:val="00A02CFB"/>
    <w:rsid w:val="00A043B6"/>
    <w:rsid w:val="00A100A2"/>
    <w:rsid w:val="00A1260B"/>
    <w:rsid w:val="00A12C01"/>
    <w:rsid w:val="00A13959"/>
    <w:rsid w:val="00A15F6A"/>
    <w:rsid w:val="00A178BE"/>
    <w:rsid w:val="00A20229"/>
    <w:rsid w:val="00A20A45"/>
    <w:rsid w:val="00A20D14"/>
    <w:rsid w:val="00A22516"/>
    <w:rsid w:val="00A24EAD"/>
    <w:rsid w:val="00A26077"/>
    <w:rsid w:val="00A26CB6"/>
    <w:rsid w:val="00A314B9"/>
    <w:rsid w:val="00A32F0D"/>
    <w:rsid w:val="00A343EC"/>
    <w:rsid w:val="00A345C9"/>
    <w:rsid w:val="00A373A2"/>
    <w:rsid w:val="00A4235C"/>
    <w:rsid w:val="00A42CAD"/>
    <w:rsid w:val="00A43E80"/>
    <w:rsid w:val="00A45A2E"/>
    <w:rsid w:val="00A47F12"/>
    <w:rsid w:val="00A50660"/>
    <w:rsid w:val="00A56949"/>
    <w:rsid w:val="00A56D54"/>
    <w:rsid w:val="00A57782"/>
    <w:rsid w:val="00A604D4"/>
    <w:rsid w:val="00A60721"/>
    <w:rsid w:val="00A622E9"/>
    <w:rsid w:val="00A63428"/>
    <w:rsid w:val="00A63537"/>
    <w:rsid w:val="00A644E5"/>
    <w:rsid w:val="00A65B97"/>
    <w:rsid w:val="00A70E46"/>
    <w:rsid w:val="00A71606"/>
    <w:rsid w:val="00A72384"/>
    <w:rsid w:val="00A7639E"/>
    <w:rsid w:val="00A7765D"/>
    <w:rsid w:val="00A779B7"/>
    <w:rsid w:val="00A77F76"/>
    <w:rsid w:val="00A80786"/>
    <w:rsid w:val="00A82796"/>
    <w:rsid w:val="00A8292D"/>
    <w:rsid w:val="00A82D85"/>
    <w:rsid w:val="00A8623B"/>
    <w:rsid w:val="00A9049F"/>
    <w:rsid w:val="00A90F50"/>
    <w:rsid w:val="00A93D24"/>
    <w:rsid w:val="00A944D9"/>
    <w:rsid w:val="00A95257"/>
    <w:rsid w:val="00A972FA"/>
    <w:rsid w:val="00A97A7F"/>
    <w:rsid w:val="00AA26E6"/>
    <w:rsid w:val="00AA3978"/>
    <w:rsid w:val="00AA39D0"/>
    <w:rsid w:val="00AA6BA7"/>
    <w:rsid w:val="00AB2B6F"/>
    <w:rsid w:val="00AB3106"/>
    <w:rsid w:val="00AB5CBB"/>
    <w:rsid w:val="00AB7E12"/>
    <w:rsid w:val="00AC5021"/>
    <w:rsid w:val="00AC79BD"/>
    <w:rsid w:val="00AD0915"/>
    <w:rsid w:val="00AD0FF9"/>
    <w:rsid w:val="00AD2068"/>
    <w:rsid w:val="00AD2903"/>
    <w:rsid w:val="00AD2BF5"/>
    <w:rsid w:val="00AD3C53"/>
    <w:rsid w:val="00AD59EF"/>
    <w:rsid w:val="00AD7F53"/>
    <w:rsid w:val="00AE032A"/>
    <w:rsid w:val="00AE1ECA"/>
    <w:rsid w:val="00AE4E69"/>
    <w:rsid w:val="00AE5873"/>
    <w:rsid w:val="00AE5B98"/>
    <w:rsid w:val="00AF3316"/>
    <w:rsid w:val="00AF4E49"/>
    <w:rsid w:val="00B0279E"/>
    <w:rsid w:val="00B05613"/>
    <w:rsid w:val="00B0580F"/>
    <w:rsid w:val="00B05D41"/>
    <w:rsid w:val="00B110FE"/>
    <w:rsid w:val="00B142E3"/>
    <w:rsid w:val="00B14FED"/>
    <w:rsid w:val="00B20F59"/>
    <w:rsid w:val="00B2101C"/>
    <w:rsid w:val="00B2153D"/>
    <w:rsid w:val="00B2453F"/>
    <w:rsid w:val="00B3447E"/>
    <w:rsid w:val="00B3588A"/>
    <w:rsid w:val="00B42047"/>
    <w:rsid w:val="00B43DC2"/>
    <w:rsid w:val="00B47D08"/>
    <w:rsid w:val="00B52F24"/>
    <w:rsid w:val="00B5489C"/>
    <w:rsid w:val="00B608F5"/>
    <w:rsid w:val="00B61441"/>
    <w:rsid w:val="00B619A0"/>
    <w:rsid w:val="00B62E69"/>
    <w:rsid w:val="00B706DA"/>
    <w:rsid w:val="00B71AA0"/>
    <w:rsid w:val="00B73C71"/>
    <w:rsid w:val="00B75209"/>
    <w:rsid w:val="00B75AD2"/>
    <w:rsid w:val="00B75E86"/>
    <w:rsid w:val="00B7627D"/>
    <w:rsid w:val="00B77484"/>
    <w:rsid w:val="00B80122"/>
    <w:rsid w:val="00B85580"/>
    <w:rsid w:val="00B856CD"/>
    <w:rsid w:val="00B86344"/>
    <w:rsid w:val="00B86B57"/>
    <w:rsid w:val="00B870FB"/>
    <w:rsid w:val="00B87C65"/>
    <w:rsid w:val="00B92144"/>
    <w:rsid w:val="00B95EFB"/>
    <w:rsid w:val="00B976D3"/>
    <w:rsid w:val="00BA0FBA"/>
    <w:rsid w:val="00BA144B"/>
    <w:rsid w:val="00BA3D31"/>
    <w:rsid w:val="00BA4CE6"/>
    <w:rsid w:val="00BA72A5"/>
    <w:rsid w:val="00BA7FE7"/>
    <w:rsid w:val="00BB0814"/>
    <w:rsid w:val="00BB08DC"/>
    <w:rsid w:val="00BB3663"/>
    <w:rsid w:val="00BC2F66"/>
    <w:rsid w:val="00BC3095"/>
    <w:rsid w:val="00BC42C3"/>
    <w:rsid w:val="00BC5081"/>
    <w:rsid w:val="00BC56AA"/>
    <w:rsid w:val="00BC5ABC"/>
    <w:rsid w:val="00BC6815"/>
    <w:rsid w:val="00BD0D93"/>
    <w:rsid w:val="00BD3188"/>
    <w:rsid w:val="00BD457D"/>
    <w:rsid w:val="00BD5394"/>
    <w:rsid w:val="00BD6DB7"/>
    <w:rsid w:val="00BD709F"/>
    <w:rsid w:val="00BD7340"/>
    <w:rsid w:val="00BD792D"/>
    <w:rsid w:val="00BE1454"/>
    <w:rsid w:val="00BE1A12"/>
    <w:rsid w:val="00BE276C"/>
    <w:rsid w:val="00BE34E6"/>
    <w:rsid w:val="00BE44DA"/>
    <w:rsid w:val="00BE5D50"/>
    <w:rsid w:val="00BE5FD4"/>
    <w:rsid w:val="00BE6F51"/>
    <w:rsid w:val="00BF20F4"/>
    <w:rsid w:val="00BF3AA7"/>
    <w:rsid w:val="00BF43DF"/>
    <w:rsid w:val="00BF688D"/>
    <w:rsid w:val="00BF7DE0"/>
    <w:rsid w:val="00C006B7"/>
    <w:rsid w:val="00C05887"/>
    <w:rsid w:val="00C06A69"/>
    <w:rsid w:val="00C07BD9"/>
    <w:rsid w:val="00C12C1D"/>
    <w:rsid w:val="00C15AF3"/>
    <w:rsid w:val="00C15B1E"/>
    <w:rsid w:val="00C16514"/>
    <w:rsid w:val="00C17984"/>
    <w:rsid w:val="00C21FE1"/>
    <w:rsid w:val="00C25822"/>
    <w:rsid w:val="00C27F23"/>
    <w:rsid w:val="00C30255"/>
    <w:rsid w:val="00C3440E"/>
    <w:rsid w:val="00C40DAD"/>
    <w:rsid w:val="00C40F68"/>
    <w:rsid w:val="00C42107"/>
    <w:rsid w:val="00C44AC8"/>
    <w:rsid w:val="00C44D6E"/>
    <w:rsid w:val="00C46059"/>
    <w:rsid w:val="00C53115"/>
    <w:rsid w:val="00C53A9A"/>
    <w:rsid w:val="00C54D14"/>
    <w:rsid w:val="00C553A0"/>
    <w:rsid w:val="00C55484"/>
    <w:rsid w:val="00C55E73"/>
    <w:rsid w:val="00C6185B"/>
    <w:rsid w:val="00C66A2F"/>
    <w:rsid w:val="00C6726E"/>
    <w:rsid w:val="00C67334"/>
    <w:rsid w:val="00C7085E"/>
    <w:rsid w:val="00C74548"/>
    <w:rsid w:val="00C746AD"/>
    <w:rsid w:val="00C74C0F"/>
    <w:rsid w:val="00C76532"/>
    <w:rsid w:val="00C76619"/>
    <w:rsid w:val="00C76933"/>
    <w:rsid w:val="00C76E09"/>
    <w:rsid w:val="00C810B9"/>
    <w:rsid w:val="00C81B54"/>
    <w:rsid w:val="00C83462"/>
    <w:rsid w:val="00C8586C"/>
    <w:rsid w:val="00C86C17"/>
    <w:rsid w:val="00C91709"/>
    <w:rsid w:val="00CA0B69"/>
    <w:rsid w:val="00CA1113"/>
    <w:rsid w:val="00CA3AAA"/>
    <w:rsid w:val="00CA433A"/>
    <w:rsid w:val="00CA5C69"/>
    <w:rsid w:val="00CA6F34"/>
    <w:rsid w:val="00CA7089"/>
    <w:rsid w:val="00CA7E4A"/>
    <w:rsid w:val="00CB22CE"/>
    <w:rsid w:val="00CB23F7"/>
    <w:rsid w:val="00CB2581"/>
    <w:rsid w:val="00CB2BBC"/>
    <w:rsid w:val="00CB4BDB"/>
    <w:rsid w:val="00CB7B77"/>
    <w:rsid w:val="00CC3867"/>
    <w:rsid w:val="00CC4A3B"/>
    <w:rsid w:val="00CC4F38"/>
    <w:rsid w:val="00CC7B9E"/>
    <w:rsid w:val="00CD1080"/>
    <w:rsid w:val="00CD1133"/>
    <w:rsid w:val="00CD522C"/>
    <w:rsid w:val="00CD6680"/>
    <w:rsid w:val="00CD6F8F"/>
    <w:rsid w:val="00CE340B"/>
    <w:rsid w:val="00CE4478"/>
    <w:rsid w:val="00CF1EA4"/>
    <w:rsid w:val="00CF3B2C"/>
    <w:rsid w:val="00CF3C39"/>
    <w:rsid w:val="00CF48C6"/>
    <w:rsid w:val="00CF6B5F"/>
    <w:rsid w:val="00CF7783"/>
    <w:rsid w:val="00CF7F11"/>
    <w:rsid w:val="00D0104A"/>
    <w:rsid w:val="00D02DE2"/>
    <w:rsid w:val="00D0331A"/>
    <w:rsid w:val="00D0705D"/>
    <w:rsid w:val="00D111CD"/>
    <w:rsid w:val="00D11609"/>
    <w:rsid w:val="00D20236"/>
    <w:rsid w:val="00D20399"/>
    <w:rsid w:val="00D21252"/>
    <w:rsid w:val="00D225B7"/>
    <w:rsid w:val="00D2525D"/>
    <w:rsid w:val="00D37AC2"/>
    <w:rsid w:val="00D37D8F"/>
    <w:rsid w:val="00D41CDE"/>
    <w:rsid w:val="00D429CB"/>
    <w:rsid w:val="00D4478C"/>
    <w:rsid w:val="00D4555A"/>
    <w:rsid w:val="00D46120"/>
    <w:rsid w:val="00D470DA"/>
    <w:rsid w:val="00D50E3A"/>
    <w:rsid w:val="00D5126C"/>
    <w:rsid w:val="00D60997"/>
    <w:rsid w:val="00D61E2A"/>
    <w:rsid w:val="00D622A7"/>
    <w:rsid w:val="00D64803"/>
    <w:rsid w:val="00D66C8B"/>
    <w:rsid w:val="00D678B1"/>
    <w:rsid w:val="00D70DD7"/>
    <w:rsid w:val="00D71253"/>
    <w:rsid w:val="00D75B06"/>
    <w:rsid w:val="00D7667C"/>
    <w:rsid w:val="00D76F3C"/>
    <w:rsid w:val="00D81CD8"/>
    <w:rsid w:val="00D81F10"/>
    <w:rsid w:val="00D83CAC"/>
    <w:rsid w:val="00D84C8D"/>
    <w:rsid w:val="00D90869"/>
    <w:rsid w:val="00D90FE0"/>
    <w:rsid w:val="00D921B6"/>
    <w:rsid w:val="00D93650"/>
    <w:rsid w:val="00D96E7D"/>
    <w:rsid w:val="00D97AA1"/>
    <w:rsid w:val="00DA086C"/>
    <w:rsid w:val="00DA225E"/>
    <w:rsid w:val="00DA29E5"/>
    <w:rsid w:val="00DA76A9"/>
    <w:rsid w:val="00DB54C9"/>
    <w:rsid w:val="00DB7B11"/>
    <w:rsid w:val="00DD032B"/>
    <w:rsid w:val="00DD190C"/>
    <w:rsid w:val="00DD27D9"/>
    <w:rsid w:val="00DD4B0E"/>
    <w:rsid w:val="00DD5D1E"/>
    <w:rsid w:val="00DD73F1"/>
    <w:rsid w:val="00DE02E3"/>
    <w:rsid w:val="00DE1592"/>
    <w:rsid w:val="00DE2FE1"/>
    <w:rsid w:val="00DE39E5"/>
    <w:rsid w:val="00DE6E61"/>
    <w:rsid w:val="00DE7D10"/>
    <w:rsid w:val="00DF1E34"/>
    <w:rsid w:val="00DF5990"/>
    <w:rsid w:val="00E006BE"/>
    <w:rsid w:val="00E018A4"/>
    <w:rsid w:val="00E03768"/>
    <w:rsid w:val="00E03C89"/>
    <w:rsid w:val="00E104A4"/>
    <w:rsid w:val="00E110C1"/>
    <w:rsid w:val="00E12A2C"/>
    <w:rsid w:val="00E15D97"/>
    <w:rsid w:val="00E20051"/>
    <w:rsid w:val="00E2148F"/>
    <w:rsid w:val="00E2329E"/>
    <w:rsid w:val="00E25502"/>
    <w:rsid w:val="00E270CF"/>
    <w:rsid w:val="00E33171"/>
    <w:rsid w:val="00E33AAB"/>
    <w:rsid w:val="00E33F62"/>
    <w:rsid w:val="00E37484"/>
    <w:rsid w:val="00E41020"/>
    <w:rsid w:val="00E42E84"/>
    <w:rsid w:val="00E46119"/>
    <w:rsid w:val="00E47010"/>
    <w:rsid w:val="00E50254"/>
    <w:rsid w:val="00E526AA"/>
    <w:rsid w:val="00E5382A"/>
    <w:rsid w:val="00E5401A"/>
    <w:rsid w:val="00E55331"/>
    <w:rsid w:val="00E568F1"/>
    <w:rsid w:val="00E60DE5"/>
    <w:rsid w:val="00E6401E"/>
    <w:rsid w:val="00E6509A"/>
    <w:rsid w:val="00E66AE6"/>
    <w:rsid w:val="00E66CE0"/>
    <w:rsid w:val="00E711B8"/>
    <w:rsid w:val="00E73306"/>
    <w:rsid w:val="00E76424"/>
    <w:rsid w:val="00E77B9C"/>
    <w:rsid w:val="00E856BA"/>
    <w:rsid w:val="00E85791"/>
    <w:rsid w:val="00E86A75"/>
    <w:rsid w:val="00E900F2"/>
    <w:rsid w:val="00E96145"/>
    <w:rsid w:val="00E964DD"/>
    <w:rsid w:val="00E96720"/>
    <w:rsid w:val="00E969E7"/>
    <w:rsid w:val="00EA105C"/>
    <w:rsid w:val="00EA49F6"/>
    <w:rsid w:val="00EA62EE"/>
    <w:rsid w:val="00EA76D1"/>
    <w:rsid w:val="00EB0A55"/>
    <w:rsid w:val="00EB56CE"/>
    <w:rsid w:val="00EB676E"/>
    <w:rsid w:val="00EB6BDF"/>
    <w:rsid w:val="00EB6CFB"/>
    <w:rsid w:val="00EC278A"/>
    <w:rsid w:val="00EC57D3"/>
    <w:rsid w:val="00EC66CC"/>
    <w:rsid w:val="00ED08D7"/>
    <w:rsid w:val="00ED2DEE"/>
    <w:rsid w:val="00ED3109"/>
    <w:rsid w:val="00ED33FE"/>
    <w:rsid w:val="00ED341F"/>
    <w:rsid w:val="00ED4793"/>
    <w:rsid w:val="00ED6D83"/>
    <w:rsid w:val="00EE03F2"/>
    <w:rsid w:val="00EE2065"/>
    <w:rsid w:val="00EE57B4"/>
    <w:rsid w:val="00EE6607"/>
    <w:rsid w:val="00EF17E1"/>
    <w:rsid w:val="00EF425E"/>
    <w:rsid w:val="00EF4B73"/>
    <w:rsid w:val="00F03530"/>
    <w:rsid w:val="00F04464"/>
    <w:rsid w:val="00F0630E"/>
    <w:rsid w:val="00F071E4"/>
    <w:rsid w:val="00F11FED"/>
    <w:rsid w:val="00F122C5"/>
    <w:rsid w:val="00F13A94"/>
    <w:rsid w:val="00F13C91"/>
    <w:rsid w:val="00F15898"/>
    <w:rsid w:val="00F16C56"/>
    <w:rsid w:val="00F17A3D"/>
    <w:rsid w:val="00F17F74"/>
    <w:rsid w:val="00F222B0"/>
    <w:rsid w:val="00F232B5"/>
    <w:rsid w:val="00F23DEE"/>
    <w:rsid w:val="00F24BF6"/>
    <w:rsid w:val="00F31EE3"/>
    <w:rsid w:val="00F33A76"/>
    <w:rsid w:val="00F33E15"/>
    <w:rsid w:val="00F3476E"/>
    <w:rsid w:val="00F43A2E"/>
    <w:rsid w:val="00F44FB9"/>
    <w:rsid w:val="00F459D6"/>
    <w:rsid w:val="00F45DD0"/>
    <w:rsid w:val="00F50FC0"/>
    <w:rsid w:val="00F53268"/>
    <w:rsid w:val="00F532A5"/>
    <w:rsid w:val="00F549BC"/>
    <w:rsid w:val="00F555CD"/>
    <w:rsid w:val="00F55D45"/>
    <w:rsid w:val="00F579BB"/>
    <w:rsid w:val="00F602A1"/>
    <w:rsid w:val="00F63D6C"/>
    <w:rsid w:val="00F64238"/>
    <w:rsid w:val="00F67671"/>
    <w:rsid w:val="00F71323"/>
    <w:rsid w:val="00F7264A"/>
    <w:rsid w:val="00F7460E"/>
    <w:rsid w:val="00F76218"/>
    <w:rsid w:val="00F77A2E"/>
    <w:rsid w:val="00F80F45"/>
    <w:rsid w:val="00F81E0F"/>
    <w:rsid w:val="00F826FF"/>
    <w:rsid w:val="00F82DE9"/>
    <w:rsid w:val="00F834A0"/>
    <w:rsid w:val="00F84FD1"/>
    <w:rsid w:val="00F8711F"/>
    <w:rsid w:val="00F903C8"/>
    <w:rsid w:val="00F904C8"/>
    <w:rsid w:val="00F904DC"/>
    <w:rsid w:val="00F909DD"/>
    <w:rsid w:val="00F91571"/>
    <w:rsid w:val="00F933A2"/>
    <w:rsid w:val="00F95FBE"/>
    <w:rsid w:val="00F9673F"/>
    <w:rsid w:val="00F969BF"/>
    <w:rsid w:val="00F96DA2"/>
    <w:rsid w:val="00FA09CC"/>
    <w:rsid w:val="00FA219B"/>
    <w:rsid w:val="00FA2AF7"/>
    <w:rsid w:val="00FA57F6"/>
    <w:rsid w:val="00FA7566"/>
    <w:rsid w:val="00FB2C52"/>
    <w:rsid w:val="00FB3E24"/>
    <w:rsid w:val="00FB4078"/>
    <w:rsid w:val="00FB4B23"/>
    <w:rsid w:val="00FB51D6"/>
    <w:rsid w:val="00FB5F01"/>
    <w:rsid w:val="00FC1D30"/>
    <w:rsid w:val="00FC34BF"/>
    <w:rsid w:val="00FC3ECE"/>
    <w:rsid w:val="00FC406C"/>
    <w:rsid w:val="00FC4BF3"/>
    <w:rsid w:val="00FC5E72"/>
    <w:rsid w:val="00FC76D5"/>
    <w:rsid w:val="00FD0333"/>
    <w:rsid w:val="00FD03AB"/>
    <w:rsid w:val="00FD2249"/>
    <w:rsid w:val="00FD24FE"/>
    <w:rsid w:val="00FD3301"/>
    <w:rsid w:val="00FD4FF7"/>
    <w:rsid w:val="00FE3724"/>
    <w:rsid w:val="00FE5C97"/>
    <w:rsid w:val="00FE6272"/>
    <w:rsid w:val="00FF2A3E"/>
    <w:rsid w:val="00FF5409"/>
    <w:rsid w:val="00FF57C2"/>
    <w:rsid w:val="00FF5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3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78BE"/>
    <w:pPr>
      <w:ind w:left="720"/>
      <w:contextualSpacing/>
    </w:pPr>
  </w:style>
  <w:style w:type="character" w:customStyle="1" w:styleId="FontStyle81">
    <w:name w:val="Font Style81"/>
    <w:uiPriority w:val="99"/>
    <w:rsid w:val="00A178BE"/>
    <w:rPr>
      <w:rFonts w:ascii="Times New Roman" w:hAnsi="Times New Roman" w:cs="Times New Roman"/>
      <w:sz w:val="20"/>
      <w:szCs w:val="20"/>
    </w:rPr>
  </w:style>
  <w:style w:type="character" w:customStyle="1" w:styleId="10">
    <w:name w:val="Основной текст (10)"/>
    <w:uiPriority w:val="99"/>
    <w:rsid w:val="00A178BE"/>
    <w:rPr>
      <w:rFonts w:ascii="Times New Roman" w:eastAsia="Times New Roman" w:hAnsi="Times New Roman" w:cs="Times New Roman"/>
      <w:b w:val="0"/>
      <w:bCs w:val="0"/>
      <w:i w:val="0"/>
      <w:iCs w:val="0"/>
      <w:smallCaps w:val="0"/>
      <w:strike w:val="0"/>
      <w:spacing w:val="0"/>
      <w:sz w:val="19"/>
      <w:szCs w:val="19"/>
    </w:rPr>
  </w:style>
  <w:style w:type="paragraph" w:styleId="a5">
    <w:name w:val="Body Text"/>
    <w:basedOn w:val="a"/>
    <w:link w:val="a6"/>
    <w:uiPriority w:val="99"/>
    <w:unhideWhenUsed/>
    <w:rsid w:val="00A178B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A178BE"/>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2F19DE"/>
    <w:pPr>
      <w:spacing w:after="120"/>
      <w:ind w:left="283"/>
    </w:pPr>
  </w:style>
  <w:style w:type="character" w:customStyle="1" w:styleId="a8">
    <w:name w:val="Основной текст с отступом Знак"/>
    <w:basedOn w:val="a0"/>
    <w:link w:val="a7"/>
    <w:uiPriority w:val="99"/>
    <w:semiHidden/>
    <w:rsid w:val="002F19DE"/>
  </w:style>
  <w:style w:type="paragraph" w:customStyle="1" w:styleId="Style8">
    <w:name w:val="Style8"/>
    <w:basedOn w:val="a"/>
    <w:uiPriority w:val="99"/>
    <w:rsid w:val="002F19DE"/>
    <w:pPr>
      <w:widowControl w:val="0"/>
      <w:autoSpaceDE w:val="0"/>
      <w:autoSpaceDN w:val="0"/>
      <w:adjustRightInd w:val="0"/>
      <w:spacing w:after="0" w:line="283" w:lineRule="exact"/>
      <w:ind w:firstLine="408"/>
      <w:jc w:val="both"/>
    </w:pPr>
    <w:rPr>
      <w:rFonts w:ascii="Microsoft Sans Serif" w:eastAsia="Times New Roman" w:hAnsi="Microsoft Sans Serif" w:cs="Microsoft Sans Serif"/>
      <w:sz w:val="24"/>
      <w:szCs w:val="24"/>
      <w:lang w:eastAsia="ru-RU"/>
    </w:rPr>
  </w:style>
  <w:style w:type="paragraph" w:customStyle="1" w:styleId="Style26">
    <w:name w:val="Style26"/>
    <w:basedOn w:val="a"/>
    <w:uiPriority w:val="99"/>
    <w:rsid w:val="002F19DE"/>
    <w:pPr>
      <w:widowControl w:val="0"/>
      <w:autoSpaceDE w:val="0"/>
      <w:autoSpaceDN w:val="0"/>
      <w:adjustRightInd w:val="0"/>
      <w:spacing w:after="0" w:line="278" w:lineRule="exact"/>
      <w:ind w:firstLine="379"/>
      <w:jc w:val="both"/>
    </w:pPr>
    <w:rPr>
      <w:rFonts w:ascii="Microsoft Sans Serif" w:eastAsia="Times New Roman" w:hAnsi="Microsoft Sans Serif" w:cs="Microsoft Sans Serif"/>
      <w:sz w:val="24"/>
      <w:szCs w:val="24"/>
      <w:lang w:eastAsia="ru-RU"/>
    </w:rPr>
  </w:style>
  <w:style w:type="character" w:customStyle="1" w:styleId="a9">
    <w:name w:val="Основной текст_"/>
    <w:link w:val="3"/>
    <w:rsid w:val="002F19DE"/>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9"/>
    <w:rsid w:val="002F19DE"/>
    <w:pPr>
      <w:widowControl w:val="0"/>
      <w:shd w:val="clear" w:color="auto" w:fill="FFFFFF"/>
      <w:spacing w:after="0" w:line="322" w:lineRule="exact"/>
      <w:ind w:hanging="720"/>
      <w:jc w:val="center"/>
    </w:pPr>
    <w:rPr>
      <w:rFonts w:ascii="Times New Roman" w:eastAsia="Times New Roman" w:hAnsi="Times New Roman" w:cs="Times New Roman"/>
      <w:sz w:val="26"/>
      <w:szCs w:val="26"/>
    </w:rPr>
  </w:style>
  <w:style w:type="character" w:customStyle="1" w:styleId="apple-converted-space">
    <w:name w:val="apple-converted-space"/>
    <w:rsid w:val="002F19DE"/>
  </w:style>
  <w:style w:type="character" w:customStyle="1" w:styleId="c1">
    <w:name w:val="c1"/>
    <w:uiPriority w:val="99"/>
    <w:rsid w:val="002F19DE"/>
  </w:style>
  <w:style w:type="character" w:customStyle="1" w:styleId="FontStyle80">
    <w:name w:val="Font Style80"/>
    <w:uiPriority w:val="99"/>
    <w:rsid w:val="00551602"/>
    <w:rPr>
      <w:rFonts w:ascii="Microsoft Sans Serif" w:hAnsi="Microsoft Sans Serif" w:cs="Microsoft Sans Serif"/>
      <w:b/>
      <w:bCs/>
      <w:sz w:val="24"/>
      <w:szCs w:val="24"/>
    </w:rPr>
  </w:style>
  <w:style w:type="paragraph" w:customStyle="1" w:styleId="p11">
    <w:name w:val="p11"/>
    <w:basedOn w:val="a"/>
    <w:uiPriority w:val="99"/>
    <w:rsid w:val="00551602"/>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30">
    <w:name w:val="Body Text Indent 3"/>
    <w:basedOn w:val="a"/>
    <w:link w:val="31"/>
    <w:uiPriority w:val="99"/>
    <w:semiHidden/>
    <w:unhideWhenUsed/>
    <w:rsid w:val="00F909DD"/>
    <w:pPr>
      <w:spacing w:after="120"/>
      <w:ind w:left="283"/>
    </w:pPr>
    <w:rPr>
      <w:sz w:val="16"/>
      <w:szCs w:val="16"/>
    </w:rPr>
  </w:style>
  <w:style w:type="character" w:customStyle="1" w:styleId="31">
    <w:name w:val="Основной текст с отступом 3 Знак"/>
    <w:basedOn w:val="a0"/>
    <w:link w:val="30"/>
    <w:uiPriority w:val="99"/>
    <w:semiHidden/>
    <w:rsid w:val="00F909DD"/>
    <w:rPr>
      <w:sz w:val="16"/>
      <w:szCs w:val="16"/>
    </w:rPr>
  </w:style>
  <w:style w:type="paragraph" w:styleId="aa">
    <w:name w:val="Normal (Web)"/>
    <w:basedOn w:val="a"/>
    <w:uiPriority w:val="99"/>
    <w:rsid w:val="00F90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2">
    <w:name w:val="Font Style82"/>
    <w:uiPriority w:val="99"/>
    <w:rsid w:val="00F909DD"/>
    <w:rPr>
      <w:rFonts w:ascii="Times New Roman" w:hAnsi="Times New Roman" w:cs="Times New Roman"/>
      <w:b/>
      <w:bCs/>
      <w:sz w:val="20"/>
      <w:szCs w:val="20"/>
    </w:rPr>
  </w:style>
  <w:style w:type="paragraph" w:customStyle="1" w:styleId="Style13">
    <w:name w:val="Style13"/>
    <w:basedOn w:val="a"/>
    <w:uiPriority w:val="99"/>
    <w:rsid w:val="00F909DD"/>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Style22">
    <w:name w:val="Style22"/>
    <w:basedOn w:val="a"/>
    <w:uiPriority w:val="99"/>
    <w:rsid w:val="00F909DD"/>
    <w:pPr>
      <w:widowControl w:val="0"/>
      <w:autoSpaceDE w:val="0"/>
      <w:autoSpaceDN w:val="0"/>
      <w:adjustRightInd w:val="0"/>
      <w:spacing w:after="0" w:line="278" w:lineRule="exact"/>
      <w:jc w:val="both"/>
    </w:pPr>
    <w:rPr>
      <w:rFonts w:ascii="Microsoft Sans Serif" w:eastAsia="Times New Roman" w:hAnsi="Microsoft Sans Serif" w:cs="Microsoft Sans Serif"/>
      <w:sz w:val="24"/>
      <w:szCs w:val="24"/>
      <w:lang w:eastAsia="ru-RU"/>
    </w:rPr>
  </w:style>
  <w:style w:type="paragraph" w:customStyle="1" w:styleId="Style38">
    <w:name w:val="Style38"/>
    <w:basedOn w:val="a"/>
    <w:uiPriority w:val="99"/>
    <w:rsid w:val="00F909DD"/>
    <w:pPr>
      <w:widowControl w:val="0"/>
      <w:autoSpaceDE w:val="0"/>
      <w:autoSpaceDN w:val="0"/>
      <w:adjustRightInd w:val="0"/>
      <w:spacing w:after="0" w:line="283" w:lineRule="exact"/>
      <w:ind w:firstLine="336"/>
      <w:jc w:val="both"/>
    </w:pPr>
    <w:rPr>
      <w:rFonts w:ascii="Microsoft Sans Serif" w:eastAsia="Times New Roman" w:hAnsi="Microsoft Sans Serif" w:cs="Microsoft Sans Serif"/>
      <w:sz w:val="24"/>
      <w:szCs w:val="24"/>
      <w:lang w:eastAsia="ru-RU"/>
    </w:rPr>
  </w:style>
  <w:style w:type="character" w:customStyle="1" w:styleId="FontStyle78">
    <w:name w:val="Font Style78"/>
    <w:uiPriority w:val="99"/>
    <w:rsid w:val="00F909DD"/>
    <w:rPr>
      <w:rFonts w:ascii="Microsoft Sans Serif" w:hAnsi="Microsoft Sans Serif" w:cs="Microsoft Sans Serif"/>
      <w:sz w:val="18"/>
      <w:szCs w:val="18"/>
    </w:rPr>
  </w:style>
  <w:style w:type="paragraph" w:styleId="ab">
    <w:name w:val="No Spacing"/>
    <w:link w:val="ac"/>
    <w:uiPriority w:val="1"/>
    <w:qFormat/>
    <w:rsid w:val="0046134A"/>
    <w:pPr>
      <w:spacing w:after="0" w:line="240" w:lineRule="auto"/>
    </w:pPr>
    <w:rPr>
      <w:rFonts w:ascii="Calibri" w:eastAsia="Calibri" w:hAnsi="Calibri" w:cs="Times New Roman"/>
    </w:rPr>
  </w:style>
  <w:style w:type="character" w:customStyle="1" w:styleId="ac">
    <w:name w:val="Без интервала Знак"/>
    <w:link w:val="ab"/>
    <w:uiPriority w:val="99"/>
    <w:rsid w:val="0046134A"/>
    <w:rPr>
      <w:rFonts w:ascii="Calibri" w:eastAsia="Calibri" w:hAnsi="Calibri" w:cs="Times New Roman"/>
    </w:rPr>
  </w:style>
  <w:style w:type="paragraph" w:customStyle="1" w:styleId="Style41">
    <w:name w:val="Style41"/>
    <w:basedOn w:val="a"/>
    <w:uiPriority w:val="99"/>
    <w:rsid w:val="0046134A"/>
    <w:pPr>
      <w:widowControl w:val="0"/>
      <w:autoSpaceDE w:val="0"/>
      <w:autoSpaceDN w:val="0"/>
      <w:adjustRightInd w:val="0"/>
      <w:spacing w:after="0" w:line="278" w:lineRule="exact"/>
      <w:ind w:firstLine="394"/>
      <w:jc w:val="both"/>
    </w:pPr>
    <w:rPr>
      <w:rFonts w:ascii="Microsoft Sans Serif" w:eastAsia="Times New Roman" w:hAnsi="Microsoft Sans Serif" w:cs="Microsoft Sans Serif"/>
      <w:sz w:val="24"/>
      <w:szCs w:val="24"/>
      <w:lang w:eastAsia="ru-RU"/>
    </w:rPr>
  </w:style>
  <w:style w:type="paragraph" w:customStyle="1" w:styleId="body">
    <w:name w:val="body"/>
    <w:basedOn w:val="a"/>
    <w:uiPriority w:val="99"/>
    <w:rsid w:val="00BF3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BF3AA7"/>
    <w:rPr>
      <w:rFonts w:ascii="Microsoft Sans Serif" w:hAnsi="Microsoft Sans Serif" w:cs="Microsoft Sans Serif"/>
      <w:b/>
      <w:bCs/>
      <w:sz w:val="30"/>
      <w:szCs w:val="30"/>
    </w:rPr>
  </w:style>
  <w:style w:type="paragraph" w:customStyle="1" w:styleId="1">
    <w:name w:val="Абзац списка1"/>
    <w:basedOn w:val="a"/>
    <w:uiPriority w:val="99"/>
    <w:rsid w:val="00BF3AA7"/>
    <w:pPr>
      <w:ind w:left="720"/>
      <w:contextualSpacing/>
    </w:pPr>
    <w:rPr>
      <w:rFonts w:ascii="Calibri" w:eastAsia="Times New Roman" w:hAnsi="Calibri" w:cs="Times New Roman"/>
      <w:lang w:eastAsia="ru-RU"/>
    </w:rPr>
  </w:style>
  <w:style w:type="paragraph" w:customStyle="1" w:styleId="Style15">
    <w:name w:val="Style15"/>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ad">
    <w:name w:val="Основной текст + Курсив"/>
    <w:uiPriority w:val="99"/>
    <w:rsid w:val="00BF3AA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1">
    <w:name w:val="Основной текст1"/>
    <w:uiPriority w:val="99"/>
    <w:rsid w:val="00BF3AA7"/>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Style42">
    <w:name w:val="Style42"/>
    <w:basedOn w:val="a"/>
    <w:uiPriority w:val="99"/>
    <w:rsid w:val="00BF3AA7"/>
    <w:pPr>
      <w:widowControl w:val="0"/>
      <w:autoSpaceDE w:val="0"/>
      <w:autoSpaceDN w:val="0"/>
      <w:adjustRightInd w:val="0"/>
      <w:spacing w:after="0" w:line="221" w:lineRule="exact"/>
      <w:jc w:val="both"/>
    </w:pPr>
    <w:rPr>
      <w:rFonts w:ascii="Microsoft Sans Serif" w:eastAsia="Times New Roman" w:hAnsi="Microsoft Sans Serif" w:cs="Microsoft Sans Serif"/>
      <w:sz w:val="24"/>
      <w:szCs w:val="24"/>
      <w:lang w:eastAsia="ru-RU"/>
    </w:rPr>
  </w:style>
  <w:style w:type="character" w:customStyle="1" w:styleId="FontStyle83">
    <w:name w:val="Font Style83"/>
    <w:uiPriority w:val="99"/>
    <w:rsid w:val="00BF3AA7"/>
    <w:rPr>
      <w:rFonts w:ascii="Microsoft Sans Serif" w:hAnsi="Microsoft Sans Serif" w:cs="Microsoft Sans Serif"/>
      <w:b/>
      <w:bCs/>
      <w:sz w:val="20"/>
      <w:szCs w:val="20"/>
    </w:rPr>
  </w:style>
  <w:style w:type="paragraph" w:customStyle="1" w:styleId="Style3">
    <w:name w:val="Style3"/>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FontStyle76">
    <w:name w:val="Font Style76"/>
    <w:uiPriority w:val="99"/>
    <w:rsid w:val="00BF3AA7"/>
    <w:rPr>
      <w:rFonts w:ascii="Microsoft Sans Serif" w:hAnsi="Microsoft Sans Serif" w:cs="Microsoft Sans Serif"/>
      <w:b/>
      <w:bCs/>
      <w:sz w:val="40"/>
      <w:szCs w:val="40"/>
    </w:rPr>
  </w:style>
  <w:style w:type="paragraph" w:styleId="ae">
    <w:name w:val="header"/>
    <w:basedOn w:val="a"/>
    <w:link w:val="af"/>
    <w:uiPriority w:val="99"/>
    <w:semiHidden/>
    <w:unhideWhenUsed/>
    <w:rsid w:val="00C4210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42107"/>
  </w:style>
  <w:style w:type="paragraph" w:styleId="af0">
    <w:name w:val="footer"/>
    <w:basedOn w:val="a"/>
    <w:link w:val="af1"/>
    <w:uiPriority w:val="99"/>
    <w:unhideWhenUsed/>
    <w:rsid w:val="00C4210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42107"/>
  </w:style>
  <w:style w:type="paragraph" w:styleId="af2">
    <w:name w:val="Balloon Text"/>
    <w:basedOn w:val="a"/>
    <w:link w:val="af3"/>
    <w:uiPriority w:val="99"/>
    <w:semiHidden/>
    <w:unhideWhenUsed/>
    <w:rsid w:val="008964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964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EA854-0945-452E-8254-87A5CBD4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26565</Words>
  <Characters>151427</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Занда</dc:creator>
  <cp:lastModifiedBy>Alti</cp:lastModifiedBy>
  <cp:revision>7</cp:revision>
  <cp:lastPrinted>2020-10-20T19:14:00Z</cp:lastPrinted>
  <dcterms:created xsi:type="dcterms:W3CDTF">2020-10-20T19:08:00Z</dcterms:created>
  <dcterms:modified xsi:type="dcterms:W3CDTF">2021-06-09T08:48:00Z</dcterms:modified>
</cp:coreProperties>
</file>