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D6B" w:rsidRDefault="0050029C" w:rsidP="004C3D33">
      <w:pPr>
        <w:spacing w:after="0" w:line="240" w:lineRule="auto"/>
        <w:rPr>
          <w:rFonts w:ascii="Times New Roman" w:hAnsi="Times New Roman" w:cs="Times New Roman"/>
          <w:sz w:val="24"/>
          <w:szCs w:val="24"/>
        </w:rPr>
      </w:pPr>
      <w:r w:rsidRPr="0050029C">
        <w:rPr>
          <w:rFonts w:ascii="Times New Roman" w:hAnsi="Times New Roman" w:cs="Times New Roman"/>
          <w:noProof/>
          <w:sz w:val="24"/>
          <w:szCs w:val="24"/>
          <w:lang w:eastAsia="ru-RU"/>
        </w:rPr>
        <w:drawing>
          <wp:inline distT="0" distB="0" distL="0" distR="0">
            <wp:extent cx="5940018" cy="9448800"/>
            <wp:effectExtent l="0" t="0" r="0" b="0"/>
            <wp:docPr id="1" name="Рисунок 1" descr="D:\Скан на сайт\Основная образовательная программа на 2021-2022 учебный г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 на сайт\Основная образовательная программа на 2021-2022 учебный год.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337" cy="9450898"/>
                    </a:xfrm>
                    <a:prstGeom prst="rect">
                      <a:avLst/>
                    </a:prstGeom>
                    <a:noFill/>
                    <a:ln>
                      <a:noFill/>
                    </a:ln>
                  </pic:spPr>
                </pic:pic>
              </a:graphicData>
            </a:graphic>
          </wp:inline>
        </w:drawing>
      </w:r>
    </w:p>
    <w:p w:rsidR="0050029C" w:rsidRDefault="0050029C" w:rsidP="004C3D33">
      <w:pPr>
        <w:spacing w:after="0" w:line="240" w:lineRule="auto"/>
        <w:rPr>
          <w:rFonts w:ascii="Times New Roman" w:hAnsi="Times New Roman" w:cs="Times New Roman"/>
          <w:sz w:val="24"/>
          <w:szCs w:val="24"/>
        </w:rPr>
      </w:pPr>
    </w:p>
    <w:p w:rsidR="009F391B" w:rsidRPr="00C40DAD" w:rsidRDefault="009F391B" w:rsidP="0050029C">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C40DAD">
        <w:rPr>
          <w:rFonts w:ascii="Times New Roman" w:hAnsi="Times New Roman" w:cs="Times New Roman"/>
          <w:b/>
          <w:bCs/>
          <w:sz w:val="24"/>
          <w:szCs w:val="24"/>
        </w:rPr>
        <w:t>Содержание</w:t>
      </w:r>
    </w:p>
    <w:p w:rsidR="0023673D" w:rsidRPr="00C40DAD" w:rsidRDefault="0023673D" w:rsidP="00C66A2F">
      <w:pPr>
        <w:autoSpaceDE w:val="0"/>
        <w:autoSpaceDN w:val="0"/>
        <w:adjustRightInd w:val="0"/>
        <w:spacing w:after="0" w:line="240" w:lineRule="auto"/>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534"/>
        <w:gridCol w:w="8363"/>
        <w:gridCol w:w="674"/>
      </w:tblGrid>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1 </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 ЦЕЛЕВОЙ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1.1.Пояснительная записка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1.1.1. Цели и задачи реализации основной образовательной программы</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дошкольного образования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1.1.2. Принципы и подходы к формированию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1.1.3. Значимые для разработки и реализации ООП ДО характеристики,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в том числе характеристики особенностей развития детей раннего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и дошкольного возраста.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1.2. Планируемые результаты освоения детьми основной образовательной</w:t>
            </w:r>
          </w:p>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 xml:space="preserve">1.2.2. Целевые ориентиры образования в раннем возрасте </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1.2.3. Целевые ориентиры на этапе завершения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1.2.4. Развивающее оценивание качества образовательной деятельности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по основной образовательной программе дошкольного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2</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СОДЕРЖАТЕЛЬНЫЙ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2576B5" w:rsidRDefault="0023673D" w:rsidP="00C66A2F">
            <w:pPr>
              <w:autoSpaceDE w:val="0"/>
              <w:autoSpaceDN w:val="0"/>
              <w:adjustRightInd w:val="0"/>
              <w:rPr>
                <w:rFonts w:ascii="Times New Roman" w:hAnsi="Times New Roman" w:cs="Times New Roman"/>
                <w:sz w:val="24"/>
                <w:szCs w:val="24"/>
              </w:rPr>
            </w:pPr>
            <w:r w:rsidRPr="002576B5">
              <w:rPr>
                <w:rFonts w:ascii="Times New Roman" w:hAnsi="Times New Roman" w:cs="Times New Roman"/>
                <w:sz w:val="24"/>
                <w:szCs w:val="24"/>
              </w:rPr>
              <w:t>2.</w:t>
            </w:r>
            <w:r w:rsidR="008448CF">
              <w:rPr>
                <w:rFonts w:ascii="Times New Roman" w:hAnsi="Times New Roman" w:cs="Times New Roman"/>
                <w:sz w:val="24"/>
                <w:szCs w:val="24"/>
              </w:rPr>
              <w:t>2</w:t>
            </w:r>
            <w:r w:rsidRPr="002576B5">
              <w:rPr>
                <w:rFonts w:ascii="Times New Roman" w:hAnsi="Times New Roman" w:cs="Times New Roman"/>
                <w:sz w:val="24"/>
                <w:szCs w:val="24"/>
              </w:rPr>
              <w:t>. Содержание образовательной деятельности по освоению детьми</w:t>
            </w:r>
          </w:p>
          <w:p w:rsidR="0023673D" w:rsidRPr="00C40DAD" w:rsidRDefault="0023673D" w:rsidP="00C66A2F">
            <w:pPr>
              <w:rPr>
                <w:rFonts w:ascii="Times New Roman" w:hAnsi="Times New Roman" w:cs="Times New Roman"/>
                <w:color w:val="C00000"/>
                <w:sz w:val="24"/>
                <w:szCs w:val="24"/>
              </w:rPr>
            </w:pPr>
            <w:r w:rsidRPr="002576B5">
              <w:rPr>
                <w:rFonts w:ascii="Times New Roman" w:hAnsi="Times New Roman" w:cs="Times New Roman"/>
                <w:sz w:val="24"/>
                <w:szCs w:val="24"/>
              </w:rPr>
              <w:t>дошкольного возраста образовательных областей</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.1. Содержание образовательной области «Социально-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коммуникативное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.2. Содержание образовательной области «Познавательное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27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.3. Содержание образовательной области «Речевое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.4. Содержание образовательной области «Художественно-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эстетическое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.5. Содержание образовательной области «Физическое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8448CF">
            <w:pPr>
              <w:tabs>
                <w:tab w:val="left" w:pos="6705"/>
              </w:tabs>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3</w:t>
            </w:r>
            <w:r w:rsidRPr="00C40DAD">
              <w:rPr>
                <w:rFonts w:ascii="Times New Roman" w:hAnsi="Times New Roman" w:cs="Times New Roman"/>
                <w:sz w:val="24"/>
                <w:szCs w:val="24"/>
              </w:rPr>
              <w:t>. Способы и направления поддержки детской инициативы</w:t>
            </w:r>
            <w:r w:rsidR="00BF3AA7" w:rsidRPr="00C40DAD">
              <w:rPr>
                <w:rFonts w:ascii="Times New Roman" w:hAnsi="Times New Roman" w:cs="Times New Roman"/>
                <w:sz w:val="24"/>
                <w:szCs w:val="24"/>
              </w:rPr>
              <w:tab/>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77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9C7494"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4</w:t>
            </w:r>
            <w:r w:rsidRPr="00C40DAD">
              <w:rPr>
                <w:rFonts w:ascii="Times New Roman" w:hAnsi="Times New Roman" w:cs="Times New Roman"/>
                <w:sz w:val="24"/>
                <w:szCs w:val="24"/>
              </w:rPr>
              <w:t>. Особенности взаимодействия педагогического коллектива с семьями</w:t>
            </w:r>
          </w:p>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80</w:t>
            </w:r>
          </w:p>
        </w:tc>
      </w:tr>
      <w:tr w:rsidR="0023673D" w:rsidRPr="00C40DAD" w:rsidTr="0023673D">
        <w:tc>
          <w:tcPr>
            <w:tcW w:w="534"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w:t>
            </w: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ОРГАНИЗАЦИОННЫЙ РАЗДЕЛ</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3.1. Режим дня 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4717CE">
            <w:pPr>
              <w:rPr>
                <w:rFonts w:ascii="Times New Roman" w:hAnsi="Times New Roman" w:cs="Times New Roman"/>
                <w:sz w:val="24"/>
                <w:szCs w:val="24"/>
              </w:rPr>
            </w:pPr>
            <w:r w:rsidRPr="00C40DAD">
              <w:rPr>
                <w:rFonts w:ascii="Times New Roman" w:hAnsi="Times New Roman" w:cs="Times New Roman"/>
                <w:sz w:val="24"/>
                <w:szCs w:val="24"/>
              </w:rPr>
              <w:t>3.</w:t>
            </w:r>
            <w:r w:rsidR="004717CE">
              <w:rPr>
                <w:rFonts w:ascii="Times New Roman" w:hAnsi="Times New Roman" w:cs="Times New Roman"/>
                <w:sz w:val="24"/>
                <w:szCs w:val="24"/>
              </w:rPr>
              <w:t>2</w:t>
            </w:r>
            <w:r w:rsidRPr="00C40DAD">
              <w:rPr>
                <w:rFonts w:ascii="Times New Roman" w:hAnsi="Times New Roman" w:cs="Times New Roman"/>
                <w:sz w:val="24"/>
                <w:szCs w:val="24"/>
              </w:rPr>
              <w:t>. Особенности традиционных событий, праздников, мероприятий</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 xml:space="preserve">3.4. Материально-техническое обеспечение Программы. </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3.5.</w:t>
            </w:r>
            <w:r w:rsidR="009C7494" w:rsidRPr="00C40DAD">
              <w:rPr>
                <w:rFonts w:ascii="Times New Roman" w:hAnsi="Times New Roman" w:cs="Times New Roman"/>
                <w:sz w:val="24"/>
                <w:szCs w:val="24"/>
              </w:rPr>
              <w:t>Организация развивающей предметно-пространственной среды</w:t>
            </w:r>
          </w:p>
        </w:tc>
        <w:tc>
          <w:tcPr>
            <w:tcW w:w="674" w:type="dxa"/>
          </w:tcPr>
          <w:p w:rsidR="0023673D" w:rsidRPr="00C40DAD" w:rsidRDefault="006209DF" w:rsidP="00C66A2F">
            <w:pPr>
              <w:rPr>
                <w:rFonts w:ascii="Times New Roman" w:hAnsi="Times New Roman" w:cs="Times New Roman"/>
                <w:sz w:val="24"/>
                <w:szCs w:val="24"/>
              </w:rPr>
            </w:pPr>
            <w:r>
              <w:rPr>
                <w:rFonts w:ascii="Times New Roman" w:hAnsi="Times New Roman" w:cs="Times New Roman"/>
                <w:sz w:val="24"/>
                <w:szCs w:val="24"/>
              </w:rPr>
              <w:t>82</w:t>
            </w:r>
          </w:p>
        </w:tc>
      </w:tr>
    </w:tbl>
    <w:p w:rsidR="009C7494" w:rsidRPr="00C40DAD" w:rsidRDefault="009C7494"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9C7494" w:rsidRPr="00C40DAD" w:rsidRDefault="009C7494"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1. ЦЕЛЕВОЙ РАЗДЕЛ</w:t>
      </w:r>
    </w:p>
    <w:p w:rsidR="009C7494" w:rsidRPr="00C40DAD" w:rsidRDefault="009C7494" w:rsidP="00C66A2F">
      <w:pPr>
        <w:autoSpaceDE w:val="0"/>
        <w:autoSpaceDN w:val="0"/>
        <w:adjustRightInd w:val="0"/>
        <w:spacing w:after="0" w:line="240" w:lineRule="auto"/>
        <w:ind w:firstLine="709"/>
        <w:rPr>
          <w:rFonts w:ascii="Times New Roman" w:hAnsi="Times New Roman" w:cs="Times New Roman"/>
          <w:b/>
          <w:bCs/>
          <w:sz w:val="24"/>
          <w:szCs w:val="24"/>
        </w:rPr>
      </w:pPr>
    </w:p>
    <w:p w:rsidR="00A178BE" w:rsidRPr="00C40DAD" w:rsidRDefault="009C7494" w:rsidP="00C66A2F">
      <w:pPr>
        <w:pStyle w:val="a4"/>
        <w:numPr>
          <w:ilvl w:val="1"/>
          <w:numId w:val="1"/>
        </w:numPr>
        <w:autoSpaceDE w:val="0"/>
        <w:autoSpaceDN w:val="0"/>
        <w:adjustRightInd w:val="0"/>
        <w:spacing w:after="0" w:line="240" w:lineRule="auto"/>
        <w:rPr>
          <w:rFonts w:ascii="Times New Roman" w:hAnsi="Times New Roman" w:cs="Times New Roman"/>
          <w:b/>
          <w:bCs/>
          <w:sz w:val="24"/>
          <w:szCs w:val="24"/>
        </w:rPr>
      </w:pPr>
      <w:r w:rsidRPr="00C40DAD">
        <w:rPr>
          <w:rFonts w:ascii="Times New Roman" w:hAnsi="Times New Roman" w:cs="Times New Roman"/>
          <w:b/>
          <w:bCs/>
          <w:sz w:val="24"/>
          <w:szCs w:val="24"/>
        </w:rPr>
        <w:t>Пояснительная записка</w:t>
      </w:r>
    </w:p>
    <w:p w:rsidR="00A178BE" w:rsidRPr="00C40DAD" w:rsidRDefault="00A178BE"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Основная общеобразовательная программа дошкольного образова</w:t>
      </w:r>
      <w:r w:rsidR="007E0377">
        <w:rPr>
          <w:rFonts w:ascii="Times New Roman" w:hAnsi="Times New Roman" w:cs="Times New Roman"/>
          <w:sz w:val="24"/>
          <w:szCs w:val="24"/>
        </w:rPr>
        <w:t>ния (далее Программа), является</w:t>
      </w:r>
      <w:r w:rsidRPr="00C40DAD">
        <w:rPr>
          <w:rFonts w:ascii="Times New Roman" w:hAnsi="Times New Roman" w:cs="Times New Roman"/>
          <w:sz w:val="24"/>
          <w:szCs w:val="24"/>
        </w:rPr>
        <w:t xml:space="preserve"> локальным документом, составляющим нормативную базу деятельно</w:t>
      </w:r>
      <w:r w:rsidR="00CA3AAA">
        <w:rPr>
          <w:rFonts w:ascii="Times New Roman" w:hAnsi="Times New Roman" w:cs="Times New Roman"/>
          <w:sz w:val="24"/>
          <w:szCs w:val="24"/>
        </w:rPr>
        <w:t>сти МКДОУ «Детский сад «Тюльпан</w:t>
      </w:r>
      <w:r w:rsidRPr="00C40DAD">
        <w:rPr>
          <w:rFonts w:ascii="Times New Roman" w:hAnsi="Times New Roman" w:cs="Times New Roman"/>
          <w:sz w:val="24"/>
          <w:szCs w:val="24"/>
        </w:rPr>
        <w:t xml:space="preserve">». Определяет содержание и организацию образовательной деятельности на уровне дошкольного образования, обеспечивает развитие личности детей в возрасте от </w:t>
      </w:r>
      <w:r w:rsidR="00C40DAD">
        <w:rPr>
          <w:rFonts w:ascii="Times New Roman" w:hAnsi="Times New Roman" w:cs="Times New Roman"/>
          <w:sz w:val="24"/>
          <w:szCs w:val="24"/>
        </w:rPr>
        <w:t>2</w:t>
      </w:r>
      <w:r w:rsidRPr="00C40DAD">
        <w:rPr>
          <w:rFonts w:ascii="Times New Roman" w:hAnsi="Times New Roman" w:cs="Times New Roman"/>
          <w:sz w:val="24"/>
          <w:szCs w:val="24"/>
        </w:rPr>
        <w:t xml:space="preserve"> до 7 лет в различных видах общения и деятельности с учётом их возрастных, индивидуальных психологических и физиологических особенностей.</w:t>
      </w:r>
    </w:p>
    <w:p w:rsidR="00A178BE" w:rsidRPr="00C40DAD" w:rsidRDefault="007E0377" w:rsidP="00C66A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00A178BE" w:rsidRPr="00C40DAD">
        <w:rPr>
          <w:rFonts w:ascii="Times New Roman" w:hAnsi="Times New Roman" w:cs="Times New Roman"/>
          <w:sz w:val="24"/>
          <w:szCs w:val="24"/>
        </w:rPr>
        <w:t xml:space="preserve">разработана </w:t>
      </w:r>
      <w:r w:rsidR="00A178BE" w:rsidRPr="00C40DAD">
        <w:rPr>
          <w:rStyle w:val="FontStyle81"/>
          <w:sz w:val="24"/>
          <w:szCs w:val="24"/>
        </w:rPr>
        <w:t xml:space="preserve">на основе Федерального государственного образовательного стандарта дошкольного образования, </w:t>
      </w:r>
      <w:r w:rsidR="00A178BE" w:rsidRPr="00C40DAD">
        <w:rPr>
          <w:rFonts w:ascii="Times New Roman" w:hAnsi="Times New Roman" w:cs="Times New Roman"/>
          <w:sz w:val="24"/>
          <w:szCs w:val="24"/>
        </w:rPr>
        <w:t>с учетом концептуальных положений примерной осно</w:t>
      </w:r>
      <w:r>
        <w:rPr>
          <w:rFonts w:ascii="Times New Roman" w:hAnsi="Times New Roman" w:cs="Times New Roman"/>
          <w:sz w:val="24"/>
          <w:szCs w:val="24"/>
        </w:rPr>
        <w:t xml:space="preserve">вной образовательной программы </w:t>
      </w:r>
      <w:r w:rsidR="00A178BE" w:rsidRPr="00C40DAD">
        <w:rPr>
          <w:rFonts w:ascii="Times New Roman" w:hAnsi="Times New Roman" w:cs="Times New Roman"/>
          <w:sz w:val="24"/>
          <w:szCs w:val="24"/>
        </w:rPr>
        <w:t>дошкольного образования «От рождения до школы» под редакцией Н.Е. Вераксы, М.А. Васильевой, Т.С. Комаровой</w:t>
      </w:r>
      <w:r w:rsidR="00A178BE" w:rsidRPr="00C40DAD">
        <w:rPr>
          <w:rStyle w:val="10"/>
          <w:rFonts w:eastAsia="Calibri"/>
          <w:sz w:val="24"/>
          <w:szCs w:val="24"/>
        </w:rPr>
        <w:t xml:space="preserve">, </w:t>
      </w:r>
      <w:r w:rsidR="00A178BE" w:rsidRPr="00C40DAD">
        <w:rPr>
          <w:rFonts w:ascii="Times New Roman" w:hAnsi="Times New Roman" w:cs="Times New Roman"/>
          <w:sz w:val="24"/>
          <w:szCs w:val="24"/>
        </w:rPr>
        <w:t>в соответствии с основными нормативно-правовыми документами:</w:t>
      </w:r>
      <w:r w:rsidR="009C7494" w:rsidRPr="00C40DAD">
        <w:rPr>
          <w:rFonts w:ascii="Times New Roman" w:hAnsi="Times New Roman" w:cs="Times New Roman"/>
          <w:sz w:val="24"/>
          <w:szCs w:val="24"/>
        </w:rPr>
        <w:t xml:space="preserve"> </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color w:val="000000"/>
          <w:sz w:val="24"/>
          <w:szCs w:val="24"/>
        </w:rPr>
        <w:t>Ф</w:t>
      </w:r>
      <w:r w:rsidR="007E0377">
        <w:rPr>
          <w:rFonts w:ascii="Times New Roman" w:hAnsi="Times New Roman" w:cs="Times New Roman"/>
          <w:color w:val="000000"/>
          <w:sz w:val="24"/>
          <w:szCs w:val="24"/>
        </w:rPr>
        <w:t xml:space="preserve">едеральный закон от 29.12.2012 № 273-ФЗ </w:t>
      </w:r>
      <w:r w:rsidRPr="00C40DAD">
        <w:rPr>
          <w:rFonts w:ascii="Times New Roman" w:hAnsi="Times New Roman" w:cs="Times New Roman"/>
          <w:color w:val="000000"/>
          <w:sz w:val="24"/>
          <w:szCs w:val="24"/>
        </w:rPr>
        <w:t>«Об образовании в Российской Федерации»;</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40DAD">
          <w:rPr>
            <w:rFonts w:ascii="Times New Roman" w:hAnsi="Times New Roman" w:cs="Times New Roman"/>
            <w:sz w:val="24"/>
            <w:szCs w:val="24"/>
          </w:rPr>
          <w:t>2013 г</w:t>
        </w:r>
      </w:smartTag>
      <w:r w:rsidRPr="00C40DAD">
        <w:rPr>
          <w:rFonts w:ascii="Times New Roman" w:hAnsi="Times New Roman" w:cs="Times New Roman"/>
          <w:sz w:val="24"/>
          <w:szCs w:val="24"/>
        </w:rPr>
        <w:t>. № 1155);</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№1014 г. Москва); </w:t>
      </w:r>
    </w:p>
    <w:p w:rsidR="002F19DE" w:rsidRPr="00C40DAD" w:rsidRDefault="00A178BE" w:rsidP="00C66A2F">
      <w:pPr>
        <w:pStyle w:val="a4"/>
        <w:numPr>
          <w:ilvl w:val="0"/>
          <w:numId w:val="2"/>
        </w:numPr>
        <w:tabs>
          <w:tab w:val="left" w:pos="993"/>
        </w:tabs>
        <w:spacing w:after="0" w:line="240" w:lineRule="auto"/>
        <w:ind w:left="0" w:firstLine="709"/>
        <w:jc w:val="both"/>
        <w:rPr>
          <w:rStyle w:val="a6"/>
          <w:rFonts w:eastAsiaTheme="minorHAnsi"/>
          <w:color w:val="000000"/>
          <w:lang w:eastAsia="en-US"/>
        </w:rPr>
      </w:pPr>
      <w:r w:rsidRPr="00C40DAD">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sidRPr="00C40DAD">
        <w:rPr>
          <w:rStyle w:val="a6"/>
          <w:rFonts w:eastAsiaTheme="minorHAnsi"/>
        </w:rPr>
        <w:t xml:space="preserve"> (</w:t>
      </w:r>
      <w:r w:rsidRPr="00C40DAD">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C40DAD">
        <w:rPr>
          <w:rStyle w:val="a6"/>
          <w:rFonts w:eastAsiaTheme="minorHAnsi"/>
        </w:rPr>
        <w:t>от 15 мая 2013 года №26  «Об утверждении САНПИН» 2.4.3049-13);</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Постановление Правительства Российской Федерации от 5 августа 2013 года № 662 «Об осуществлении мониторинга системы образования»;</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Приказ Министерства образования и науки РФ от 14 июня 2013 года № 462 «Об</w:t>
      </w:r>
    </w:p>
    <w:p w:rsidR="002F19DE" w:rsidRPr="00C40DAD" w:rsidRDefault="002F19DE" w:rsidP="00C66A2F">
      <w:pPr>
        <w:autoSpaceDE w:val="0"/>
        <w:autoSpaceDN w:val="0"/>
        <w:adjustRightInd w:val="0"/>
        <w:spacing w:after="0" w:line="240" w:lineRule="auto"/>
        <w:rPr>
          <w:rStyle w:val="a6"/>
          <w:rFonts w:eastAsiaTheme="minorHAnsi"/>
          <w:lang w:eastAsia="en-US"/>
        </w:rPr>
      </w:pPr>
      <w:r w:rsidRPr="00C40DAD">
        <w:rPr>
          <w:rFonts w:ascii="Times New Roman" w:hAnsi="Times New Roman" w:cs="Times New Roman"/>
          <w:sz w:val="24"/>
          <w:szCs w:val="24"/>
        </w:rPr>
        <w:t>утверждении Порядка проведения самообследования образовательной организацией» (зарегистрирован в Минюсте РФ 27 июня 2013 года № 28908).</w:t>
      </w:r>
    </w:p>
    <w:p w:rsidR="009F391B"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Ус</w:t>
      </w:r>
      <w:r w:rsidR="00CA3AAA">
        <w:rPr>
          <w:rFonts w:ascii="Times New Roman" w:hAnsi="Times New Roman" w:cs="Times New Roman"/>
          <w:sz w:val="24"/>
          <w:szCs w:val="24"/>
        </w:rPr>
        <w:t>тав МКДОУ «Детский сад «Тюльпан</w:t>
      </w:r>
      <w:r w:rsidRPr="00C40DAD">
        <w:rPr>
          <w:rFonts w:ascii="Times New Roman" w:hAnsi="Times New Roman" w:cs="Times New Roman"/>
          <w:sz w:val="24"/>
          <w:szCs w:val="24"/>
        </w:rPr>
        <w:t>»</w:t>
      </w:r>
    </w:p>
    <w:p w:rsidR="002F19DE" w:rsidRPr="00C40DAD" w:rsidRDefault="002F19DE" w:rsidP="00C66A2F">
      <w:pPr>
        <w:tabs>
          <w:tab w:val="left" w:pos="993"/>
        </w:tabs>
        <w:spacing w:after="0" w:line="240" w:lineRule="auto"/>
        <w:jc w:val="both"/>
        <w:rPr>
          <w:rFonts w:ascii="Times New Roman" w:hAnsi="Times New Roman" w:cs="Times New Roman"/>
          <w:sz w:val="24"/>
          <w:szCs w:val="24"/>
        </w:rPr>
      </w:pPr>
    </w:p>
    <w:p w:rsidR="002F19DE" w:rsidRPr="00C40DAD" w:rsidRDefault="002F19DE" w:rsidP="00C66A2F">
      <w:pPr>
        <w:tabs>
          <w:tab w:val="left" w:pos="993"/>
        </w:tabs>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2F19DE" w:rsidRPr="00C40DAD" w:rsidRDefault="002F19DE" w:rsidP="00C66A2F">
      <w:pPr>
        <w:pStyle w:val="a4"/>
        <w:numPr>
          <w:ilvl w:val="2"/>
          <w:numId w:val="1"/>
        </w:numPr>
        <w:spacing w:after="0" w:line="240" w:lineRule="auto"/>
        <w:ind w:left="0" w:firstLine="709"/>
        <w:jc w:val="both"/>
        <w:rPr>
          <w:rFonts w:ascii="Times New Roman" w:hAnsi="Times New Roman" w:cs="Times New Roman"/>
          <w:color w:val="000000"/>
          <w:sz w:val="24"/>
          <w:szCs w:val="24"/>
        </w:rPr>
      </w:pPr>
      <w:r w:rsidRPr="00C40DAD">
        <w:rPr>
          <w:rStyle w:val="FontStyle81"/>
          <w:b/>
          <w:sz w:val="24"/>
          <w:szCs w:val="24"/>
        </w:rPr>
        <w:t xml:space="preserve">Цели и задачи </w:t>
      </w:r>
      <w:r w:rsidRPr="00C40DAD">
        <w:rPr>
          <w:rFonts w:ascii="Times New Roman" w:hAnsi="Times New Roman" w:cs="Times New Roman"/>
          <w:b/>
          <w:sz w:val="24"/>
          <w:szCs w:val="24"/>
        </w:rPr>
        <w:t>реализа</w:t>
      </w:r>
      <w:r w:rsidR="002E60BA" w:rsidRPr="00C40DAD">
        <w:rPr>
          <w:rFonts w:ascii="Times New Roman" w:hAnsi="Times New Roman" w:cs="Times New Roman"/>
          <w:b/>
          <w:sz w:val="24"/>
          <w:szCs w:val="24"/>
        </w:rPr>
        <w:t xml:space="preserve">ции  образовательной программы </w:t>
      </w:r>
      <w:r w:rsidRPr="00C40DAD">
        <w:rPr>
          <w:rFonts w:ascii="Times New Roman" w:hAnsi="Times New Roman" w:cs="Times New Roman"/>
          <w:b/>
          <w:sz w:val="24"/>
          <w:szCs w:val="24"/>
        </w:rPr>
        <w:t xml:space="preserve">дошкольного  образования </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b/>
          <w:bCs/>
          <w:sz w:val="24"/>
          <w:szCs w:val="24"/>
        </w:rPr>
        <w:t xml:space="preserve">Цель </w:t>
      </w:r>
      <w:r w:rsidRPr="00C40DAD">
        <w:rPr>
          <w:rFonts w:ascii="Times New Roman" w:hAnsi="Times New Roman" w:cs="Times New Roman"/>
          <w:sz w:val="24"/>
          <w:szCs w:val="24"/>
        </w:rPr>
        <w:t>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создание условий и организация образовательного процесса, обеспечивающих позитивную социализацию, поддержку индивидуализации и всестороннее развитие ребенка младенческого, раннего или дошкольного возраста в соответствующих его возрасту детских видах деятельности.</w:t>
      </w:r>
    </w:p>
    <w:p w:rsidR="002E60BA" w:rsidRPr="00C40DAD" w:rsidRDefault="002E60BA" w:rsidP="00C66A2F">
      <w:pPr>
        <w:pStyle w:val="a4"/>
        <w:autoSpaceDE w:val="0"/>
        <w:autoSpaceDN w:val="0"/>
        <w:adjustRightInd w:val="0"/>
        <w:spacing w:after="0" w:line="240" w:lineRule="auto"/>
        <w:ind w:left="495"/>
        <w:jc w:val="both"/>
        <w:rPr>
          <w:rFonts w:ascii="Times New Roman" w:hAnsi="Times New Roman" w:cs="Times New Roman"/>
          <w:sz w:val="24"/>
          <w:szCs w:val="24"/>
        </w:rPr>
      </w:pPr>
      <w:r w:rsidRPr="00C40DAD">
        <w:rPr>
          <w:rFonts w:ascii="Times New Roman" w:hAnsi="Times New Roman" w:cs="Times New Roman"/>
          <w:sz w:val="24"/>
          <w:szCs w:val="24"/>
        </w:rPr>
        <w:t xml:space="preserve">Достижение поставленных целей требует решения определённых </w:t>
      </w:r>
      <w:r w:rsidRPr="00C40DAD">
        <w:rPr>
          <w:rFonts w:ascii="Times New Roman" w:hAnsi="Times New Roman" w:cs="Times New Roman"/>
          <w:b/>
          <w:bCs/>
          <w:sz w:val="24"/>
          <w:szCs w:val="24"/>
        </w:rPr>
        <w:t xml:space="preserve">задач </w:t>
      </w:r>
      <w:r w:rsidRPr="00C40DAD">
        <w:rPr>
          <w:rFonts w:ascii="Times New Roman" w:hAnsi="Times New Roman" w:cs="Times New Roman"/>
          <w:sz w:val="24"/>
          <w:szCs w:val="24"/>
        </w:rPr>
        <w:t>деятельности</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ДОУ. Для успешной деятельности по реализации Программы необходимо:</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Сохранять и укреплять физическое и психическое здоровье детей, в том числе их</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эмоциональное благополучие.</w:t>
      </w:r>
    </w:p>
    <w:p w:rsidR="004C4CF1"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lastRenderedPageBreak/>
        <w:t>2. Обеспечить равные возможности для полноценного развития детей в возрасте от 1,6 года до 7лет в пяти основных образовательных областях независимо от пола, нации, языка,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социального статуса, психофизиологических и других особенностей (в том числе ограниченных возможностей здоровья).</w:t>
      </w:r>
    </w:p>
    <w:p w:rsidR="002E60BA" w:rsidRPr="00C40DAD" w:rsidRDefault="004C4CF1" w:rsidP="00C66A2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w:t>
      </w:r>
      <w:r w:rsidR="002E60BA" w:rsidRPr="00C40DAD">
        <w:rPr>
          <w:rFonts w:ascii="Times New Roman" w:hAnsi="Times New Roman" w:cs="Times New Roman"/>
          <w:sz w:val="24"/>
          <w:szCs w:val="24"/>
        </w:rPr>
        <w:t>Обеспечить преемственность целей, задач и содержания основной образовательной</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программы дошкольного образования и программ начального общего образования.</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4. Создать благоприятные условия развития детей в соответствии с их возрастными 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индивидуальными особенностями и склонностями, развития способностей и творческого</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потенциала каждого ребенка как субъекта отношений с самим собой, другими детьми,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взрослыми и миром.</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5. Объединить обучение и воспитание в целостный образовательный процесс на основе</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духовно-нравственных и социокультурных ценностей и принятых в обществе правил 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норм поведения в интересах человека, семьи, общества.</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6. Формировать общую культуру личности детей, в том числе ценностей здорового образа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жизни, развития их социальных, нравственных, эстетических, интеллектуальных,</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физических качеств, инициативности, самостоятельности и ответственности ребенка,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формирования предпосылок учебной деятельности.</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7.</w:t>
      </w:r>
      <w:r w:rsidR="002E60BA" w:rsidRPr="00C40DAD">
        <w:rPr>
          <w:rFonts w:ascii="Times New Roman" w:hAnsi="Times New Roman" w:cs="Times New Roman"/>
          <w:sz w:val="24"/>
          <w:szCs w:val="24"/>
        </w:rPr>
        <w:t>Формировать образовательную среду, соответствующую возрастным, индивидуальным,</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психологическим и физиологическим особенностям детей, с максимальным</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привлечением к сетевому взаимодействию объектов социокультурного окружения и их</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ресурсов.</w:t>
      </w:r>
    </w:p>
    <w:p w:rsidR="002F19DE"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8.</w:t>
      </w:r>
      <w:r w:rsidR="002E60BA" w:rsidRPr="00C40DAD">
        <w:rPr>
          <w:rFonts w:ascii="Times New Roman" w:hAnsi="Times New Roman" w:cs="Times New Roman"/>
          <w:sz w:val="24"/>
          <w:szCs w:val="24"/>
        </w:rPr>
        <w:t>Обеспечить психолого-педагогическую поддержку семьи и повышать компетентность</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родителей (законных представителей) в вопросах развития и образования, охраны и</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укрепления здоровья детей.</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
    <w:p w:rsidR="004C4CF1" w:rsidRPr="00C40DAD" w:rsidRDefault="004C4CF1" w:rsidP="00C66A2F">
      <w:pPr>
        <w:pStyle w:val="a4"/>
        <w:numPr>
          <w:ilvl w:val="2"/>
          <w:numId w:val="1"/>
        </w:numPr>
        <w:tabs>
          <w:tab w:val="left" w:pos="993"/>
          <w:tab w:val="left" w:pos="1134"/>
        </w:tabs>
        <w:autoSpaceDE w:val="0"/>
        <w:autoSpaceDN w:val="0"/>
        <w:adjustRightInd w:val="0"/>
        <w:spacing w:after="0" w:line="240" w:lineRule="auto"/>
        <w:ind w:left="1276" w:hanging="567"/>
        <w:jc w:val="both"/>
        <w:rPr>
          <w:rFonts w:ascii="Times New Roman" w:hAnsi="Times New Roman" w:cs="Times New Roman"/>
          <w:b/>
          <w:sz w:val="24"/>
          <w:szCs w:val="24"/>
        </w:rPr>
      </w:pPr>
      <w:r w:rsidRPr="00C40DAD">
        <w:rPr>
          <w:rFonts w:ascii="Times New Roman" w:hAnsi="Times New Roman" w:cs="Times New Roman"/>
          <w:b/>
          <w:sz w:val="24"/>
          <w:szCs w:val="24"/>
        </w:rPr>
        <w:t>Принципы и подходы к формированию ООП ДО</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основывается на положениях культурно-исторической теории Л.С.Выготского и отечественной научной психолого-педагогической школы о закономерностях развития ребенка в дошкольном возрасте.</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Программа сформирована в соответствии </w:t>
      </w:r>
      <w:r w:rsidRPr="00C40DAD">
        <w:rPr>
          <w:rFonts w:ascii="Times New Roman" w:hAnsi="Times New Roman" w:cs="Times New Roman"/>
          <w:b/>
          <w:bCs/>
          <w:sz w:val="24"/>
          <w:szCs w:val="24"/>
        </w:rPr>
        <w:t xml:space="preserve">с принципами, </w:t>
      </w:r>
      <w:r w:rsidRPr="00C40DAD">
        <w:rPr>
          <w:rFonts w:ascii="Times New Roman" w:hAnsi="Times New Roman" w:cs="Times New Roman"/>
          <w:sz w:val="24"/>
          <w:szCs w:val="24"/>
        </w:rPr>
        <w:t>определёнными Федеральным государственным образовательным стандартом дошкольного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содействие и сотрудничество детей и взрослых, признание ребенка полноценным</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участником (субъектом) образовательных отношений;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индивидуализацию дошкольного образования (в том числе одарённых детей и детей с ограниченными возможностями здоровья);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поддержку инициативы детей в различных видах деятельности; </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партнерство с семьей;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сетевое взаимодействие с организациями социализации по приобщению детей к социокультурным нормам, традициям семьи, общества и государства;</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обеспечение преемственности дошкольного общего и начального общего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Содержание Программы определено также в соответствии со следующими </w:t>
      </w:r>
      <w:r w:rsidRPr="00C40DAD">
        <w:rPr>
          <w:rFonts w:ascii="Times New Roman" w:hAnsi="Times New Roman" w:cs="Times New Roman"/>
          <w:b/>
          <w:bCs/>
          <w:sz w:val="24"/>
          <w:szCs w:val="24"/>
        </w:rPr>
        <w:t>принципами: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lastRenderedPageBreak/>
        <w:t>дошкольной педагогики и возрастной психологии: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развивающего образования, целью которого является развитие ребенка;</w:t>
      </w:r>
    </w:p>
    <w:p w:rsidR="00502967" w:rsidRPr="00C40DAD" w:rsidRDefault="004C4CF1" w:rsidP="006020F5">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принцип научной обоснованности и практической применимости, т.е. содержание</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программы соответствует основным положениям возрастной психологии и</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дошкольной педагогики и</w:t>
      </w:r>
      <w:r w:rsidR="00502967" w:rsidRPr="00C40DAD">
        <w:rPr>
          <w:rFonts w:ascii="Times New Roman" w:hAnsi="Times New Roman" w:cs="Times New Roman"/>
          <w:sz w:val="24"/>
          <w:szCs w:val="24"/>
        </w:rPr>
        <w:t xml:space="preserve"> имеет возможность реализации в </w:t>
      </w:r>
      <w:r w:rsidRPr="00C40DAD">
        <w:rPr>
          <w:rFonts w:ascii="Times New Roman" w:hAnsi="Times New Roman" w:cs="Times New Roman"/>
          <w:sz w:val="24"/>
          <w:szCs w:val="24"/>
        </w:rPr>
        <w:t>массовой практике</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дошкольного образования;</w:t>
      </w:r>
    </w:p>
    <w:p w:rsidR="004C4CF1"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интеграции образовательных областей в соответствии с возрастными</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возможностями и особенностями воспитанников, спецификой и возможностями</w:t>
      </w:r>
      <w:r w:rsidR="00502967" w:rsidRPr="00C40DAD">
        <w:rPr>
          <w:rFonts w:ascii="Times New Roman" w:hAnsi="Times New Roman" w:cs="Times New Roman"/>
          <w:sz w:val="24"/>
          <w:szCs w:val="24"/>
        </w:rPr>
        <w:t xml:space="preserve"> образовательных областей;</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Основные </w:t>
      </w:r>
      <w:r w:rsidRPr="00C40DAD">
        <w:rPr>
          <w:rFonts w:ascii="Times New Roman" w:hAnsi="Times New Roman" w:cs="Times New Roman"/>
          <w:b/>
          <w:bCs/>
          <w:sz w:val="24"/>
          <w:szCs w:val="24"/>
        </w:rPr>
        <w:t xml:space="preserve">подходы </w:t>
      </w:r>
      <w:r w:rsidRPr="00C40DAD">
        <w:rPr>
          <w:rFonts w:ascii="Times New Roman" w:hAnsi="Times New Roman" w:cs="Times New Roman"/>
          <w:sz w:val="24"/>
          <w:szCs w:val="24"/>
        </w:rPr>
        <w:t>к формированию Программы заключаются в следующем:</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Программой определен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2. Обязательная часть Программы основывается на комплексном подходе, обеспечивая развитие детей во всех пяти взаимодополняющих образовательных областях «Физическое развитие», «Познавательное развитие», «Речевое развитие», «Социально-</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коммуникативное развитие», «Художественно-эстетическое развитие» с учетом особых</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потребностей воспитанников.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 Реализация Программы предусмотрена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4. Программа предполагает возможность включения ребенка в образовательную</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деятельность как полноценного его участника на разных этапах реализации Программы.</w:t>
      </w:r>
    </w:p>
    <w:p w:rsidR="004C4CF1"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5. Объем обязательной части Программы составляет не менее 60% времени, необходимого для реализации Программы, а части, формируемой участниками образовательных отношений – не более 40% общего объема Программы.</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sz w:val="24"/>
          <w:szCs w:val="24"/>
        </w:rPr>
      </w:pPr>
    </w:p>
    <w:p w:rsidR="00502967" w:rsidRDefault="00502967" w:rsidP="00C66A2F">
      <w:pPr>
        <w:autoSpaceDE w:val="0"/>
        <w:autoSpaceDN w:val="0"/>
        <w:adjustRightInd w:val="0"/>
        <w:spacing w:after="0" w:line="240" w:lineRule="auto"/>
        <w:ind w:firstLine="709"/>
        <w:jc w:val="both"/>
        <w:rPr>
          <w:rFonts w:ascii="Times New Roman" w:hAnsi="Times New Roman" w:cs="Times New Roman"/>
          <w:b/>
          <w:bCs/>
          <w:sz w:val="24"/>
          <w:szCs w:val="24"/>
        </w:rPr>
      </w:pPr>
      <w:r w:rsidRPr="00C40DAD">
        <w:rPr>
          <w:rFonts w:ascii="Times New Roman" w:hAnsi="Times New Roman" w:cs="Times New Roman"/>
          <w:b/>
          <w:bCs/>
          <w:sz w:val="24"/>
          <w:szCs w:val="24"/>
        </w:rPr>
        <w:t>1.1.3. Значимые для разработки и реализации ООП ДО характеристики, в том числе характеристики особенностей развития детей раннего и дошкольного возраста</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b/>
          <w:bCs/>
          <w:sz w:val="24"/>
          <w:szCs w:val="24"/>
        </w:rPr>
      </w:pPr>
    </w:p>
    <w:p w:rsidR="00502967" w:rsidRPr="00C40DAD" w:rsidRDefault="00CA3AAA" w:rsidP="00C66A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«Детски</w:t>
      </w:r>
      <w:r w:rsidR="004C3D33">
        <w:rPr>
          <w:rFonts w:ascii="Times New Roman" w:hAnsi="Times New Roman" w:cs="Times New Roman"/>
          <w:sz w:val="24"/>
          <w:szCs w:val="24"/>
        </w:rPr>
        <w:t>й сад «Тюльпан» функционирует 10</w:t>
      </w:r>
      <w:r>
        <w:rPr>
          <w:rFonts w:ascii="Times New Roman" w:hAnsi="Times New Roman" w:cs="Times New Roman"/>
          <w:sz w:val="24"/>
          <w:szCs w:val="24"/>
        </w:rPr>
        <w:t xml:space="preserve"> групп</w:t>
      </w:r>
      <w:r w:rsidR="00502967" w:rsidRPr="00C40DAD">
        <w:rPr>
          <w:rFonts w:ascii="Times New Roman" w:hAnsi="Times New Roman" w:cs="Times New Roman"/>
          <w:sz w:val="24"/>
          <w:szCs w:val="24"/>
        </w:rPr>
        <w:t xml:space="preserve"> общеразвивающей направленности для детей с </w:t>
      </w:r>
      <w:r>
        <w:rPr>
          <w:rFonts w:ascii="Times New Roman" w:hAnsi="Times New Roman" w:cs="Times New Roman"/>
          <w:sz w:val="24"/>
          <w:szCs w:val="24"/>
        </w:rPr>
        <w:t>1,5</w:t>
      </w:r>
      <w:r w:rsidR="00502967" w:rsidRPr="00C40DAD">
        <w:rPr>
          <w:rFonts w:ascii="Times New Roman" w:hAnsi="Times New Roman" w:cs="Times New Roman"/>
          <w:sz w:val="24"/>
          <w:szCs w:val="24"/>
        </w:rPr>
        <w:t xml:space="preserve"> до 7 лет. Реж</w:t>
      </w:r>
      <w:r w:rsidR="004C3D33">
        <w:rPr>
          <w:rFonts w:ascii="Times New Roman" w:hAnsi="Times New Roman" w:cs="Times New Roman"/>
          <w:sz w:val="24"/>
          <w:szCs w:val="24"/>
        </w:rPr>
        <w:t>им работы с 8.00 до 17.00 часов, дежурная группа с 7.00 – 8.00 и с 17.00 до 19.00 часов.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Списочный состав ежегодно утверждается заведующим ДОУ.</w:t>
      </w: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11341" w:type="dxa"/>
        <w:tblInd w:w="-1310" w:type="dxa"/>
        <w:tblLook w:val="04A0" w:firstRow="1" w:lastRow="0" w:firstColumn="1" w:lastColumn="0" w:noHBand="0" w:noVBand="1"/>
      </w:tblPr>
      <w:tblGrid>
        <w:gridCol w:w="3119"/>
        <w:gridCol w:w="2976"/>
        <w:gridCol w:w="2393"/>
        <w:gridCol w:w="2853"/>
      </w:tblGrid>
      <w:tr w:rsidR="00502967" w:rsidRPr="00C40DAD" w:rsidTr="00DD73F1">
        <w:tc>
          <w:tcPr>
            <w:tcW w:w="3119"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Наименование групп</w:t>
            </w:r>
          </w:p>
        </w:tc>
        <w:tc>
          <w:tcPr>
            <w:tcW w:w="2976"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групп</w:t>
            </w:r>
          </w:p>
        </w:tc>
        <w:tc>
          <w:tcPr>
            <w:tcW w:w="239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Возраст детей</w:t>
            </w:r>
          </w:p>
        </w:tc>
        <w:tc>
          <w:tcPr>
            <w:tcW w:w="285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детей (создано мест</w:t>
            </w:r>
            <w:r w:rsidR="00DD73F1" w:rsidRPr="00C40DAD">
              <w:rPr>
                <w:rFonts w:ascii="Times New Roman" w:hAnsi="Times New Roman" w:cs="Times New Roman"/>
                <w:sz w:val="24"/>
                <w:szCs w:val="24"/>
              </w:rPr>
              <w:t xml:space="preserve"> по условиям</w:t>
            </w:r>
            <w:r w:rsidRPr="00C40DAD">
              <w:rPr>
                <w:rFonts w:ascii="Times New Roman" w:hAnsi="Times New Roman" w:cs="Times New Roman"/>
                <w:sz w:val="24"/>
                <w:szCs w:val="24"/>
              </w:rPr>
              <w:t>)</w:t>
            </w:r>
          </w:p>
        </w:tc>
      </w:tr>
      <w:tr w:rsidR="00502967" w:rsidRPr="00C40DAD" w:rsidTr="00DD73F1">
        <w:tc>
          <w:tcPr>
            <w:tcW w:w="3119"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м</w:t>
            </w:r>
            <w:r w:rsidR="00DD73F1" w:rsidRPr="00C40DAD">
              <w:rPr>
                <w:rFonts w:ascii="Times New Roman" w:hAnsi="Times New Roman" w:cs="Times New Roman"/>
                <w:sz w:val="24"/>
                <w:szCs w:val="24"/>
              </w:rPr>
              <w:t>ладшая группа</w:t>
            </w:r>
          </w:p>
        </w:tc>
        <w:tc>
          <w:tcPr>
            <w:tcW w:w="2976" w:type="dxa"/>
          </w:tcPr>
          <w:p w:rsidR="00502967"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r w:rsidR="00DD73F1" w:rsidRPr="00C40DAD">
              <w:rPr>
                <w:rFonts w:ascii="Times New Roman" w:hAnsi="Times New Roman" w:cs="Times New Roman"/>
                <w:sz w:val="24"/>
                <w:szCs w:val="24"/>
              </w:rPr>
              <w:t>-3</w:t>
            </w:r>
          </w:p>
        </w:tc>
        <w:tc>
          <w:tcPr>
            <w:tcW w:w="2853" w:type="dxa"/>
          </w:tcPr>
          <w:p w:rsidR="00502967"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r>
      <w:tr w:rsidR="00CA3AAA" w:rsidRPr="00C40DAD" w:rsidTr="00DD73F1">
        <w:tc>
          <w:tcPr>
            <w:tcW w:w="3119"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младшая группа</w:t>
            </w:r>
          </w:p>
        </w:tc>
        <w:tc>
          <w:tcPr>
            <w:tcW w:w="2976"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853" w:type="dxa"/>
          </w:tcPr>
          <w:p w:rsidR="00CA3AAA"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Средняя группа</w:t>
            </w:r>
          </w:p>
        </w:tc>
        <w:tc>
          <w:tcPr>
            <w:tcW w:w="2976"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DD73F1" w:rsidRPr="00C40DAD">
              <w:rPr>
                <w:rFonts w:ascii="Times New Roman" w:hAnsi="Times New Roman" w:cs="Times New Roman"/>
                <w:sz w:val="24"/>
                <w:szCs w:val="24"/>
              </w:rPr>
              <w:t>-5</w:t>
            </w:r>
          </w:p>
        </w:tc>
        <w:tc>
          <w:tcPr>
            <w:tcW w:w="2853" w:type="dxa"/>
          </w:tcPr>
          <w:p w:rsidR="00DD73F1"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Старшая группа</w:t>
            </w:r>
          </w:p>
        </w:tc>
        <w:tc>
          <w:tcPr>
            <w:tcW w:w="2976"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5-</w:t>
            </w:r>
            <w:r w:rsidR="00CA3AAA">
              <w:rPr>
                <w:rFonts w:ascii="Times New Roman" w:hAnsi="Times New Roman" w:cs="Times New Roman"/>
                <w:sz w:val="24"/>
                <w:szCs w:val="24"/>
              </w:rPr>
              <w:t>6</w:t>
            </w:r>
          </w:p>
        </w:tc>
        <w:tc>
          <w:tcPr>
            <w:tcW w:w="2853" w:type="dxa"/>
          </w:tcPr>
          <w:p w:rsidR="00DD73F1"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CA3AAA" w:rsidRPr="00C40DAD" w:rsidTr="00DD73F1">
        <w:tc>
          <w:tcPr>
            <w:tcW w:w="3119" w:type="dxa"/>
          </w:tcPr>
          <w:p w:rsidR="00CA3AAA" w:rsidRPr="00C40DAD" w:rsidRDefault="00CA3AAA" w:rsidP="00CA3A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976" w:type="dxa"/>
          </w:tcPr>
          <w:p w:rsidR="00CA3AAA"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CA3AAA"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2853" w:type="dxa"/>
          </w:tcPr>
          <w:p w:rsidR="00CA3AAA"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063ACB">
              <w:rPr>
                <w:rFonts w:ascii="Times New Roman" w:hAnsi="Times New Roman" w:cs="Times New Roman"/>
                <w:sz w:val="24"/>
                <w:szCs w:val="24"/>
              </w:rPr>
              <w:t>0</w:t>
            </w:r>
          </w:p>
        </w:tc>
      </w:tr>
    </w:tbl>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Комплектование групп осуществляется по возрастному принципу исходя из их предельной наполняемости и созданных условий в соответствии с требованиями СанПиН 2.4.1.3049-13.</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Содержание Программы учитывает возрастные особенности развития детей раннего и дошкольного возраста</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p>
    <w:tbl>
      <w:tblPr>
        <w:tblStyle w:val="a3"/>
        <w:tblW w:w="11341" w:type="dxa"/>
        <w:tblInd w:w="-1310" w:type="dxa"/>
        <w:tblLook w:val="04A0" w:firstRow="1" w:lastRow="0" w:firstColumn="1" w:lastColumn="0" w:noHBand="0" w:noVBand="1"/>
      </w:tblPr>
      <w:tblGrid>
        <w:gridCol w:w="3403"/>
        <w:gridCol w:w="7938"/>
      </w:tblGrid>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Ранний возраст (1-3 года)</w:t>
            </w:r>
          </w:p>
        </w:tc>
        <w:tc>
          <w:tcPr>
            <w:tcW w:w="7938" w:type="dxa"/>
          </w:tcPr>
          <w:p w:rsidR="00DD73F1" w:rsidRPr="00C40DAD" w:rsidRDefault="00DD73F1"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Раннее детство – период развития ребенка от 1 года до 3 лет. В период с 1 года до 3 лет изменяется социальная ситуация развития и ведущая деятельность детей. Ведущим видом деятельности ребенка раннего возраста становится –</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предметная, а ситуативно-деловое общение со взрослым становится формой и средством организации этой предметной деятельности, в которой ребенок осваивает общественно-выбранные способы действия с предметами. Взрослый становится не просто «источником предметов» и помощником в манипуляциях ребенка, но участником его деятельности и образцом для подражания. Интенсивно развивается активная речь. Формируются новые виды деятельности: игра, рисование, конструирование. К третьему году жизни ребенка совершенствуются зрительные и слуховые ориентировки, слуховое восприятие, прежде всего фонематический слух. Основной формой мышления становится наглядно-действенная. Завершается ранний возраст кризисом 3 лет. У ребенка формируется образ Я.</w:t>
            </w:r>
          </w:p>
        </w:tc>
      </w:tr>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Младший</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дошкольный</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возраст</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(3-4 года)</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 рубеже трех лет любимым выражением ребёнка становится «Я сам!».</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Отделение себя от взрослого и вместе с тем желание быть как взрослый –</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характерное противоречие кризиса трех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 окружающему. Дети 3-4 лет усваивают элементарные нормы и правила</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поведения, связанные с определёнными разрешениями и запретами («можно», «нужно», «нельзя»). 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3 года дети практически осваивают пространство своей комнаты (квартиры),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с назначением некоторых общественно-бытовых зданий; имеет </w:t>
            </w:r>
            <w:r w:rsidRPr="00C40DAD">
              <w:rPr>
                <w:rFonts w:ascii="Times New Roman" w:hAnsi="Times New Roman" w:cs="Times New Roman"/>
                <w:sz w:val="24"/>
                <w:szCs w:val="24"/>
              </w:rPr>
              <w:lastRenderedPageBreak/>
              <w:t>представления о знакомых средствах передвижения, о некоторых</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профессиях, праздниках, свойствах воды, снега, песка; различает и называет состояния погоды.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четвёртого года жизни непроизвольно. Однако его устойчивость зависит</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от интереса к деятельности.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 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Главным средством общения со взрослыми и сверстниками является речь. Ребёнок овладевает грамматическим строем речи, начинает использовать сложные предложения.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происходит овладение изображением формы предметов. Работы чаще всего схематичны, поэтому трудно догадаться, что изобразил ребёнок.</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Конструирование носит процессуальный характер. Ребёнок может</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конструировать по образцу лишь элементарные предметные конструкции из двух-трёх частей. Музыкально-художественная деятельность детей носит непосредственный и синкретический характер.</w:t>
            </w:r>
          </w:p>
        </w:tc>
      </w:tr>
      <w:tr w:rsidR="00DD73F1" w:rsidRPr="00C40DAD" w:rsidTr="00DD73F1">
        <w:tc>
          <w:tcPr>
            <w:tcW w:w="3403" w:type="dxa"/>
          </w:tcPr>
          <w:p w:rsidR="00285BC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Средний дошкольный</w:t>
            </w:r>
          </w:p>
          <w:p w:rsidR="00DD73F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t>возраст (4-5 лет)</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Дети 4-5 лет все еще не осознают социальные нормы и правила поведения,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К 4-5 годам ребёнок</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способен элементарно охарактеризовать своё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её.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 xml:space="preserve">качествах. Дети 4—5 лет продолжают проигрывать действия с предметами, но теперь внешняя последовательность этих </w:t>
            </w:r>
            <w:r w:rsidRPr="00C40DAD">
              <w:rPr>
                <w:rFonts w:ascii="Times New Roman" w:hAnsi="Times New Roman" w:cs="Times New Roman"/>
                <w:sz w:val="24"/>
                <w:szCs w:val="24"/>
              </w:rPr>
              <w:lastRenderedPageBreak/>
              <w:t>действий уже соответствует реальной действительности: ребёнок сначала 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В среднем дошкольном возрасте связь мышления и действий сохраняется. Во многих случаях не требуется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практического манипулирования с объектом, но во всех случаях ребёнку</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необходимо отчётливо воспринимать и наглядно представлять этот объект. Внимание становится всё более устойчивым. Именно в этом возрасте дети начинают активно играть в игры с правилами.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отмечаются и ситуации чистого общения. Для поддержания сотрудничества,</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установления отношений в словаре детей появляются слова и выражения,</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отражающие нравственные представления: слова участия, сочувствия,</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сострадания. Речь становится более связной и последовательной. В</w:t>
            </w:r>
            <w:r w:rsidR="00CE4478" w:rsidRPr="00C40DAD">
              <w:rPr>
                <w:rFonts w:ascii="Times New Roman" w:hAnsi="Times New Roman" w:cs="Times New Roman"/>
                <w:sz w:val="24"/>
                <w:szCs w:val="24"/>
              </w:rPr>
              <w:t xml:space="preserve"> художественной и продуктивной </w:t>
            </w:r>
            <w:r w:rsidRPr="00C40DAD">
              <w:rPr>
                <w:rFonts w:ascii="Times New Roman" w:hAnsi="Times New Roman" w:cs="Times New Roman"/>
                <w:sz w:val="24"/>
                <w:szCs w:val="24"/>
              </w:rPr>
              <w:t>деятельности дети эмоционально откликаются</w:t>
            </w:r>
            <w:r w:rsidR="00CE4478" w:rsidRPr="00C40DAD">
              <w:rPr>
                <w:rFonts w:ascii="Times New Roman" w:hAnsi="Times New Roman" w:cs="Times New Roman"/>
                <w:sz w:val="24"/>
                <w:szCs w:val="24"/>
              </w:rPr>
              <w:t xml:space="preserve"> на произведения </w:t>
            </w:r>
            <w:r w:rsidRPr="00C40DAD">
              <w:rPr>
                <w:rFonts w:ascii="Times New Roman" w:hAnsi="Times New Roman" w:cs="Times New Roman"/>
                <w:sz w:val="24"/>
                <w:szCs w:val="24"/>
              </w:rPr>
              <w:t>музыкального и изобразительного искусства, художественную</w:t>
            </w:r>
            <w:r w:rsidR="00CE4478" w:rsidRPr="00C40DAD">
              <w:rPr>
                <w:rFonts w:ascii="Times New Roman" w:hAnsi="Times New Roman" w:cs="Times New Roman"/>
                <w:sz w:val="24"/>
                <w:szCs w:val="24"/>
              </w:rPr>
              <w:t xml:space="preserve"> литературу, </w:t>
            </w:r>
            <w:r w:rsidRPr="00C40DAD">
              <w:rPr>
                <w:rFonts w:ascii="Times New Roman" w:hAnsi="Times New Roman" w:cs="Times New Roman"/>
                <w:sz w:val="24"/>
                <w:szCs w:val="24"/>
              </w:rPr>
              <w:t>в которых с помощью образных средств переданы различные</w:t>
            </w:r>
            <w:r w:rsidR="00CE4478" w:rsidRPr="00C40DAD">
              <w:rPr>
                <w:rFonts w:ascii="Times New Roman" w:hAnsi="Times New Roman" w:cs="Times New Roman"/>
                <w:sz w:val="24"/>
                <w:szCs w:val="24"/>
              </w:rPr>
              <w:t xml:space="preserve"> э</w:t>
            </w:r>
            <w:r w:rsidRPr="00C40DAD">
              <w:rPr>
                <w:rFonts w:ascii="Times New Roman" w:hAnsi="Times New Roman" w:cs="Times New Roman"/>
                <w:sz w:val="24"/>
                <w:szCs w:val="24"/>
              </w:rPr>
              <w:t>моциональные состояния людей, животных, сказочных персонажей.</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Дошкольники начинают более целостно воспринимать сюжеты и понимать образы.</w:t>
            </w:r>
          </w:p>
        </w:tc>
      </w:tr>
      <w:tr w:rsidR="00DD73F1" w:rsidRPr="00C40DAD" w:rsidTr="00DD73F1">
        <w:tc>
          <w:tcPr>
            <w:tcW w:w="3403" w:type="dxa"/>
          </w:tcPr>
          <w:p w:rsidR="00DD73F1" w:rsidRPr="00C40DAD" w:rsidRDefault="00CE4478"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 возраст (5-6 лет)</w:t>
            </w:r>
          </w:p>
        </w:tc>
        <w:tc>
          <w:tcPr>
            <w:tcW w:w="7938" w:type="dxa"/>
          </w:tcPr>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 этом возрасте в поведении дошкольников происходят качественные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изменения – формируется возможность саморегуляции, дети начинают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предъявлять к себе те требования, которые раньше предъявлялись им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В этом возрасте дети имеют дифференцированное представление о своей гендерной принадлежности по существенным признакам.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Вместе с тем согласование действий, распределение обязанностей у детей </w:t>
            </w:r>
            <w:r w:rsidRPr="00C40DAD">
              <w:rPr>
                <w:rFonts w:ascii="Times New Roman" w:hAnsi="Times New Roman" w:cs="Times New Roman"/>
                <w:sz w:val="24"/>
                <w:szCs w:val="24"/>
              </w:rPr>
              <w:lastRenderedPageBreak/>
              <w:t>чаще всего возникает ещё по ходу самой игры.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сложных движений.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устойчивость. При этом для запоминания дети уже могут использовать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несложные приёмы и средства. В 5-6 лет ведущее значение приобретает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наглядно-образное мышление, которое позволяет ребёнку решать более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сложные задачи с использованием обобщённых наглядных средств (схем,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чертежей и пр.) и обобщённых представлений о свойствах различных</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предметов и явлений. Образы воображения значительно полнее и точнее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воспроизводят действительность. Ребёнок чётко начинает различать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действительное и вымышленное. Действия воображения – создание и</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воплощение замысла – начинают складываться первоначально в игре. Это</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проявляется в том, что прежде игры рождается её замысел и сюжет.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Постепенно дети приобретают способность действовать по 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ребёнка 5-6 лет пополняется произведениями разнообразной тематики, в том числе связанной с проблемами семьи, взаимоотношений со взрослыми,</w:t>
            </w:r>
          </w:p>
          <w:p w:rsidR="00DD73F1"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эгоцентрической позиции (ребёнок становится способным встать на позицию). Развивается прогностическая функция мышления, что позволяет</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ребёнку видеть перспективу событий, предвидеть (предвосхищать) близкие и</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отдалённые последствия собственных действий и поступков и действий и</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поступков других людей. В старшем дошкольном возрасте освоенные ранее</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виды детского труда выполняются качественно, быстро, осознанно.</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Становится возможным освоение детьми разных видов ручного труда. В</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процессе восприятия художественных произведений, произведений</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музыкального и изобразительного искусства дети способны осуществлять</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выбор того (произведений, персонажей, образов), что им больше нравится,</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 xml:space="preserve">обосновывая его с помощью элементов </w:t>
            </w:r>
            <w:r w:rsidRPr="00C40DAD">
              <w:rPr>
                <w:rFonts w:ascii="Times New Roman" w:hAnsi="Times New Roman" w:cs="Times New Roman"/>
                <w:sz w:val="24"/>
                <w:szCs w:val="24"/>
              </w:rPr>
              <w:lastRenderedPageBreak/>
              <w:t>эстетической оценки.</w:t>
            </w:r>
          </w:p>
        </w:tc>
      </w:tr>
      <w:tr w:rsidR="00DD73F1" w:rsidRPr="00C40DAD" w:rsidTr="00DD73F1">
        <w:tc>
          <w:tcPr>
            <w:tcW w:w="3403" w:type="dxa"/>
          </w:tcPr>
          <w:p w:rsidR="00ED6D83"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w:t>
            </w:r>
          </w:p>
          <w:p w:rsidR="00DD73F1"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возраст (6-7 лет)</w:t>
            </w:r>
          </w:p>
        </w:tc>
        <w:tc>
          <w:tcPr>
            <w:tcW w:w="7938" w:type="dxa"/>
          </w:tcPr>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Ребенок на пороге школы (6-7 лет) обладает устойчивыми социально-</w:t>
            </w:r>
          </w:p>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нравственными чувства и эмоциями, высоким самосознанием и осуществляет</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себя как субъект деятельности и поведения. Мотивационная сфера</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дошкольников 6-7 лет расширяется за счёт развития таких социальных</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У них формируются обобщённые эмоциональные представления, что позволяет им предвосхищать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последствия своих действий. Это существенно влияет на эффективность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произвольной регуляции поведения — ребёнок может не только отказаться от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нежелательных действий или хорошо себя вести, но и выполнять неинтересное</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задание, если будет понимать, что полу</w:t>
            </w:r>
            <w:r w:rsidR="00B85580" w:rsidRPr="00C40DAD">
              <w:rPr>
                <w:rFonts w:ascii="Times New Roman" w:hAnsi="Times New Roman" w:cs="Times New Roman"/>
                <w:sz w:val="24"/>
                <w:szCs w:val="24"/>
              </w:rPr>
              <w:t xml:space="preserve">ченные результаты принесут кому </w:t>
            </w:r>
            <w:r w:rsidRPr="00C40DAD">
              <w:rPr>
                <w:rFonts w:ascii="Times New Roman" w:hAnsi="Times New Roman" w:cs="Times New Roman"/>
                <w:sz w:val="24"/>
                <w:szCs w:val="24"/>
              </w:rPr>
              <w:t>то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пользу, радость и т. п. Сложнее и богаче по содержанию становится общение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ребёнка со взрослым. Большую значимость для детей 6-7 лет приобретает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общение между собой. Их избирательные отношения становятся устойчивыми,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именно в этот период зарождается детская дружба. Дети продолжают активно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сотрудничать, вместе с тем у них наблюдаются и конкурентные отношения — в</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общении и взаимодействии они стремятся в первую очередь проявить себя,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привлечь внимание других к себе. К семи годам дети определяют перспективы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взросления в соответствии с гендерной ролью, проявляют стремление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усвоению определённых способов поведения, ориентированных на выполнение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будущих социальных ролей. К 6-7 годам ребёнок уверенно владеет культурой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самообслуживания и культурой здоровья. В играх дети 6-7 лет способны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отражать достаточно сложные социальные события — рождение ребёнка,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свадьба, праздник, война и др. В игре может быть несколько центров, в каждом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из которых отражается та или иная сюжетная линия. Дети этого возраста могут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 ходу игры брать на себя две роли, переходя от исполнения одной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исполнению другой. Они могут вступать во взаимодействие с несколькими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партнёрами по игре, исполняя как главную, так и подчинённую роль.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Продолж</w:t>
            </w:r>
            <w:r w:rsidR="00B85580" w:rsidRPr="00C40DAD">
              <w:rPr>
                <w:rFonts w:ascii="Times New Roman" w:hAnsi="Times New Roman" w:cs="Times New Roman"/>
                <w:sz w:val="24"/>
                <w:szCs w:val="24"/>
              </w:rPr>
              <w:t xml:space="preserve">ается </w:t>
            </w:r>
            <w:r w:rsidRPr="00C40DAD">
              <w:rPr>
                <w:rFonts w:ascii="Times New Roman" w:hAnsi="Times New Roman" w:cs="Times New Roman"/>
                <w:sz w:val="24"/>
                <w:szCs w:val="24"/>
              </w:rPr>
              <w:t>дальнейшее развитие моторики ребёнка, наращивание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самостоятельное использование двигательного опыта. Расширяются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представления о самом себе, своих физических возможностях, физическом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облике. По собственной инициативе дети могут организовывать подвижные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игры и простейшие соревнования со сверстниками. В возрасте 6-7 лет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происходит расширение и углубление представлений детей о форме, цвете,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величине предметов. Ребёнок уже целенаправленно, последовательно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обследует внешние особенности предметов. При этом он ориентируется не на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единичные признаки, а на весь комплекс (цвет, форма, величина и др.). К концу</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дошкольного возраста существенно увеличивается устойчивость</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непроизвольного внимания, что приводит к меньшей отвлекаемости детей. В 6-7 лет у детей увеличивается объём памяти, что позволяет им непроизвольно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запоминать достаточно большой объём информации. Девочек отличает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больший объём и устойчивость памяти. Воображение детей данного возраста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становится, с одной стороны, богаче и оригинальнее, а с другой — более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lastRenderedPageBreak/>
              <w:t>логичным и последовательным, оно уже не похоже на стихийное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фантазирование детей младших возрастов. При придумывании сюжета игры,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темы рисунка, историй и т. п. дети 6-7 лет не только удерживают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первоначальный замысел, но могут обдумывать его до начала деятельности. В</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этом возрасте продолжается развитие наглядно-образного мышления, которое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позволяет ребёнку решать более сложные задачи с использованием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обобщённых наглядных средств (схем, чертежей и пр.) и обобщённых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представлений о свойствах различных предметов и явлений. Действия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наглядно-образного мышления (например, при нахождении выхода из</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нарисованного лабиринта) ребёнок этого возраста, как правило, совершает уже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 уме, не прибегая к практическим предметным действиям даже в случаях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затруднений. Возможность успешно совершать действия</w:t>
            </w:r>
            <w:r w:rsidR="002A7785">
              <w:rPr>
                <w:rFonts w:ascii="Times New Roman" w:hAnsi="Times New Roman" w:cs="Times New Roman"/>
                <w:sz w:val="24"/>
                <w:szCs w:val="24"/>
              </w:rPr>
              <w:t>,</w:t>
            </w:r>
            <w:r w:rsidRPr="00C40DAD">
              <w:rPr>
                <w:rFonts w:ascii="Times New Roman" w:hAnsi="Times New Roman" w:cs="Times New Roman"/>
                <w:sz w:val="24"/>
                <w:szCs w:val="24"/>
              </w:rPr>
              <w:t xml:space="preserve"> сериации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классификации во многом связана с тем, что на седьмом году жизни в процесс</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мышления всё более активно включается речь. Речевые умения детей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позволяют полноценно общаться с разным контингентом людей (взрослыми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сверстниками, знакомыми и незнакомыми). Дети не только правильно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произносят, но и хорошо различают фонемы (звуки) и слова. Овладение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морфологической системой языка позволяет им успешно образовывать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достаточно сложные грамматические формы существительных,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прилагательных, глаголов. В своей речи старший дошкольник всё чаще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использует сложные предложения (с сочинительными и подчинительными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связями). В 6-7 лет увеличивается словарный запас. В процессе диалога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ребёнок старается исчерпывающе ответить на вопросы, сам задаёт вопросы,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понятные собеседнику, согласует свои реплики с репликами других. Активно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развивается и другая форма речи – монологическая. К концу дошкольного</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детства ребёнок формируется как будущий самостоятельный читатель. Тяга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книге, её содержательной, эстетической и формальной сторонам – важнейший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итог развития дошкольника-читателя.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Музыкально-художественная деятельность характеризуется большой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самостоятельностью. Развитие познавательных интересов приводит к</w:t>
            </w:r>
          </w:p>
          <w:p w:rsidR="00DD73F1"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стремлению получить знания о видах и жанрах искусства (история создания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музыкальных шедевров, жизнь и творчество композиторов и исполнителей).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Дошкольники начинают проявлять интерес к посещению театров, понимать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ценность произведений музыкального искусства. В продуктивной деятельности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дети знают, что хотят изобразить, и могут целенаправленно следовать к своей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цели, преодолевая препятствия и не отказываясь от своего замысла, который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теперь становится опережающим. Они способны изображать всё, что вызывает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 них интерес. Созданные изображения становятся похожи на реальный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предмет, узнаваемы и включают множество деталей. Совершенствуется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усложняется техника рисования, лепки, аппликации. Дети способны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конструировать по схеме, фотографиям, заданным условиям, собственному</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замыслу постройки из строительного материала; делать игрушки путём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складывания бумаги в разных направления</w:t>
            </w:r>
            <w:r w:rsidR="00B85580" w:rsidRPr="00C40DAD">
              <w:rPr>
                <w:rFonts w:ascii="Times New Roman" w:hAnsi="Times New Roman" w:cs="Times New Roman"/>
                <w:sz w:val="24"/>
                <w:szCs w:val="24"/>
              </w:rPr>
              <w:t>х</w:t>
            </w:r>
          </w:p>
        </w:tc>
      </w:tr>
    </w:tbl>
    <w:p w:rsidR="00B85580" w:rsidRPr="00C40DAD" w:rsidRDefault="00B85580" w:rsidP="00C66A2F">
      <w:pPr>
        <w:autoSpaceDE w:val="0"/>
        <w:autoSpaceDN w:val="0"/>
        <w:adjustRightInd w:val="0"/>
        <w:spacing w:after="0" w:line="240" w:lineRule="auto"/>
        <w:rPr>
          <w:rFonts w:ascii="Times New Roman" w:hAnsi="Times New Roman" w:cs="Times New Roman"/>
          <w:sz w:val="24"/>
          <w:szCs w:val="24"/>
        </w:rPr>
      </w:pPr>
    </w:p>
    <w:p w:rsidR="00DD73F1"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Программа подлежит корректировке по мере необходимости в связи с изменениями в современной системе дошкольного образования и социальным заказом населения города, но не чаще, чем 1 раз в год до 1 сентября. Изменения в приложения – по мере необходимости в течение учебного года.</w:t>
      </w:r>
    </w:p>
    <w:p w:rsidR="00B85580"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B85580" w:rsidRPr="00C40DAD" w:rsidRDefault="00B85580" w:rsidP="00C66A2F">
      <w:pPr>
        <w:autoSpaceDE w:val="0"/>
        <w:autoSpaceDN w:val="0"/>
        <w:adjustRightInd w:val="0"/>
        <w:spacing w:after="0" w:line="240" w:lineRule="auto"/>
        <w:ind w:firstLine="709"/>
        <w:rPr>
          <w:rFonts w:ascii="Times New Roman" w:hAnsi="Times New Roman" w:cs="Times New Roman"/>
          <w:b/>
          <w:sz w:val="24"/>
          <w:szCs w:val="24"/>
        </w:rPr>
      </w:pPr>
      <w:r w:rsidRPr="00C40DAD">
        <w:rPr>
          <w:rFonts w:ascii="Times New Roman" w:hAnsi="Times New Roman" w:cs="Times New Roman"/>
          <w:b/>
          <w:sz w:val="24"/>
          <w:szCs w:val="24"/>
        </w:rPr>
        <w:t>1.2. Планируемые результаты освоения детьми основной образовательной программы дошкольного образования</w:t>
      </w:r>
    </w:p>
    <w:p w:rsidR="00B85580" w:rsidRPr="00C40DAD" w:rsidRDefault="00B85580" w:rsidP="00C66A2F">
      <w:pPr>
        <w:autoSpaceDE w:val="0"/>
        <w:autoSpaceDN w:val="0"/>
        <w:adjustRightInd w:val="0"/>
        <w:spacing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 программы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воспитанников. В соответствии с ФГОС ДО 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подлежат непосредственной оценке;</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оценки как итогового, так и</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промежуточного уровня развития детей;</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основанием для их формального сравнения с реальными</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достижениями детей;</w:t>
      </w:r>
    </w:p>
    <w:p w:rsidR="00B85580"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основой объективной оценки соответствия установленным</w:t>
      </w:r>
    </w:p>
    <w:p w:rsidR="00551602"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требованиям образовательной деятельности и подготовки детей;</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при оценке качества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 выступают основаниями преемственности дошкольного и</w:t>
      </w:r>
    </w:p>
    <w:p w:rsidR="00B85580" w:rsidRPr="00C40DAD" w:rsidRDefault="00B85580"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начального общего образования. При соблюдении требований к условиям реализации</w:t>
      </w:r>
      <w:r w:rsidR="007954B7"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Программы настоящие целевые ориентиры предполагают формирование у детей дошкольного</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возраста предпосылок учебной деятельности на этапе завершения ими дошкольного образования.</w:t>
      </w:r>
    </w:p>
    <w:p w:rsidR="008448CF" w:rsidRDefault="008448CF" w:rsidP="00C66A2F">
      <w:pPr>
        <w:pStyle w:val="p11"/>
        <w:spacing w:before="0" w:beforeAutospacing="0" w:after="0" w:afterAutospacing="0"/>
        <w:ind w:firstLine="709"/>
        <w:jc w:val="both"/>
        <w:rPr>
          <w:b/>
        </w:rPr>
      </w:pPr>
    </w:p>
    <w:p w:rsidR="00551602" w:rsidRPr="00C40DAD" w:rsidRDefault="00551602" w:rsidP="00C66A2F">
      <w:pPr>
        <w:pStyle w:val="p11"/>
        <w:spacing w:before="0" w:beforeAutospacing="0" w:after="0" w:afterAutospacing="0"/>
        <w:ind w:firstLine="709"/>
        <w:jc w:val="both"/>
        <w:rPr>
          <w:rStyle w:val="FontStyle80"/>
          <w:rFonts w:ascii="Times New Roman" w:hAnsi="Times New Roman" w:cs="Times New Roman"/>
        </w:rPr>
      </w:pPr>
      <w:r w:rsidRPr="00C40DAD">
        <w:rPr>
          <w:b/>
        </w:rPr>
        <w:t>1.2.3.</w:t>
      </w:r>
      <w:r w:rsidRPr="00C40DAD">
        <w:t xml:space="preserve"> </w:t>
      </w:r>
      <w:r w:rsidRPr="00C40DAD">
        <w:rPr>
          <w:rStyle w:val="FontStyle80"/>
          <w:rFonts w:ascii="Times New Roman" w:hAnsi="Times New Roman" w:cs="Times New Roman"/>
        </w:rPr>
        <w:t>Целевые ориентиры на этапе завершения дошкольного образования</w:t>
      </w:r>
      <w:r w:rsidRPr="00C40DAD">
        <w:rPr>
          <w:b/>
        </w:rPr>
        <w:t>(основные (ключевые) характеристики развития личности ребенка):</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овладевает основными культурными средствами, способа</w:t>
      </w:r>
      <w:r w:rsidRPr="00C40DAD">
        <w:rPr>
          <w:rStyle w:val="FontStyle81"/>
          <w:sz w:val="24"/>
          <w:szCs w:val="24"/>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C40DAD">
        <w:rPr>
          <w:rStyle w:val="FontStyle81"/>
          <w:sz w:val="24"/>
          <w:szCs w:val="24"/>
        </w:rPr>
        <w:softHyphen/>
        <w:t>тий, участников по совместной деятельности.</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договариваться, учитывать интересы и чувства других, сопереживать неудачам и радоваться успехам других, адекватно прояв</w:t>
      </w:r>
      <w:r w:rsidRPr="00C40DAD">
        <w:rPr>
          <w:rStyle w:val="FontStyle81"/>
          <w:sz w:val="24"/>
          <w:szCs w:val="24"/>
        </w:rPr>
        <w:softHyphen/>
        <w:t>ляет свои чувства, в том числе чувство веры в себя, старается разрешать конфликты. Умеет выражать и отстаивать свою позицию по разным вопросам.</w:t>
      </w:r>
    </w:p>
    <w:p w:rsidR="00551602"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сотрудничать и выполнять как лидерские, так и исполни</w:t>
      </w:r>
      <w:r w:rsidRPr="00C40DAD">
        <w:rPr>
          <w:rStyle w:val="FontStyle81"/>
          <w:sz w:val="24"/>
          <w:szCs w:val="24"/>
        </w:rPr>
        <w:softHyphen/>
        <w:t>тельские функции в совместной деятельности.</w:t>
      </w:r>
    </w:p>
    <w:p w:rsidR="008448CF" w:rsidRPr="00C40DAD" w:rsidRDefault="008448CF" w:rsidP="008448CF">
      <w:pPr>
        <w:pStyle w:val="p11"/>
        <w:spacing w:before="0" w:beforeAutospacing="0" w:after="0" w:afterAutospacing="0"/>
        <w:ind w:left="360"/>
        <w:jc w:val="both"/>
        <w:rPr>
          <w:rStyle w:val="FontStyle81"/>
          <w:sz w:val="24"/>
          <w:szCs w:val="24"/>
        </w:rPr>
      </w:pPr>
    </w:p>
    <w:p w:rsidR="007954B7" w:rsidRPr="00C40DAD" w:rsidRDefault="007954B7" w:rsidP="00C66A2F">
      <w:pPr>
        <w:pStyle w:val="a4"/>
        <w:numPr>
          <w:ilvl w:val="2"/>
          <w:numId w:val="5"/>
        </w:numPr>
        <w:autoSpaceDE w:val="0"/>
        <w:autoSpaceDN w:val="0"/>
        <w:adjustRightInd w:val="0"/>
        <w:spacing w:after="0" w:line="240" w:lineRule="auto"/>
        <w:ind w:left="0"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Развивающее оценивание качества образовательной деятельности по основной образовательной программе дошкольного образования</w:t>
      </w:r>
    </w:p>
    <w:p w:rsidR="007954B7" w:rsidRPr="00C40DAD" w:rsidRDefault="007954B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Система оценки качества реализации Программы обеспечивает участие всех участников</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образовательных отношений и обеспечивает развитие системы дошкольного образования в соответствии с принципами и требованиями ФГОС ДО, решая следующие задачи:</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повышения качества реализации Программы;</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реализации требований ФГОС ДО к структуре, условиям и целевым ориентирам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обеспечения объективной экспертизы деятельности ДОУ в процессе оценки качества</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задания ориентиров педагогам в их профессиональной деятельности и перспектив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создания оснований преемственности между дошкольным и начальным общим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образованием.</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Оценивание качества образовательной деятельности по Программе, направлено 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первую очередь на оценивание созданных ДОУ условий в процессе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 включая психолого-педагогические, кадровые, материально-технические,</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финансовые, информационно-методические, управление ДОУ и т. д. 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Программы.</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Программой предусмотрены следующие уровни системы оценки качества:</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диагностика развития ребенка, используемая как профессиональный инструмент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внутренняя оценка, самооценка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внешняя оценка ДОУ, в том числе независимая профессиональная и общественная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 (целевых ориентиров). Программой предусмотрена система мониторинга динамики развития детей, динамики их образовательных достижений, которая регулируется Положением о системе оценки индивидуального развития детей в ДОУ и включает:</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педагогическую диагностику, связанную с оценкой эффективности </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педагогических</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действий с целью их дальнейшей оптимизации;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детские портфолио, фиксирующие достижения ребенка в ходе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карты развития ребенка;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Педагогическая диагностика проводится в виде мониторинга, что предполагает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непрерывный процесс наблюдения, а также учет критериев и показателей развития на каждом возрастном этапе. Основополагающим методом педагогической диагностики является наблюдение за детьми в повседневной жизни и в процессе непосредственной образовательной работы с ними. Однако при необходимости педагог может применять и иные исследовательские методы, уместные для осуществления педагогической диагностики в дошкольном образовании (беседа, поручения, создание педагогических ситуаций и др.).</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Результаты педагогической диагностики педагогами ДОУ могут использоваться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исключительно для решения следующих образовательных задач:</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 xml:space="preserve">индивидуализации </w:t>
      </w:r>
      <w:r w:rsidR="006020F5">
        <w:rPr>
          <w:rFonts w:ascii="Times New Roman" w:hAnsi="Times New Roman" w:cs="Times New Roman"/>
          <w:sz w:val="24"/>
          <w:szCs w:val="24"/>
        </w:rPr>
        <w:t xml:space="preserve"> </w:t>
      </w:r>
      <w:r w:rsidR="007954B7" w:rsidRPr="00C40DAD">
        <w:rPr>
          <w:rFonts w:ascii="Times New Roman" w:hAnsi="Times New Roman" w:cs="Times New Roman"/>
          <w:sz w:val="24"/>
          <w:szCs w:val="24"/>
        </w:rPr>
        <w:t>образования</w:t>
      </w:r>
      <w:r w:rsidR="006020F5">
        <w:rPr>
          <w:rFonts w:ascii="Times New Roman" w:hAnsi="Times New Roman" w:cs="Times New Roman"/>
          <w:sz w:val="24"/>
          <w:szCs w:val="24"/>
        </w:rPr>
        <w:t xml:space="preserve"> </w:t>
      </w:r>
      <w:r w:rsidR="007954B7" w:rsidRPr="00C40DAD">
        <w:rPr>
          <w:rFonts w:ascii="Times New Roman" w:hAnsi="Times New Roman" w:cs="Times New Roman"/>
          <w:sz w:val="24"/>
          <w:szCs w:val="24"/>
        </w:rPr>
        <w:t xml:space="preserve"> (в том числе поддержки ребенка, построения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образовательной траектории или профессиональной коррекции особенностей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оптимизации работы с группой детей.</w:t>
      </w:r>
    </w:p>
    <w:p w:rsidR="00D4478C" w:rsidRPr="00C40DAD" w:rsidRDefault="00D4478C"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Педагогическая диагностика разработана для воспитанников всех возрастных групп и содержит 5 образовательных областей, соответствующих Федеральному  государственному образовательному стандарту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w:t>
      </w:r>
      <w:r w:rsidRPr="00C40DAD">
        <w:rPr>
          <w:rFonts w:ascii="Times New Roman" w:hAnsi="Times New Roman" w:cs="Times New Roman"/>
          <w:sz w:val="24"/>
          <w:szCs w:val="24"/>
        </w:rPr>
        <w:lastRenderedPageBreak/>
        <w:t>необходимости индивидуализировать его для достижения достаточного уровня освоения каждым ребенком содержания 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p>
    <w:p w:rsidR="00D4478C" w:rsidRPr="00C40DAD" w:rsidRDefault="00D4478C" w:rsidP="006020F5">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br w:type="page"/>
      </w:r>
    </w:p>
    <w:p w:rsidR="00D4478C" w:rsidRPr="00C40DAD" w:rsidRDefault="00D4478C" w:rsidP="00C66A2F">
      <w:pPr>
        <w:pStyle w:val="a4"/>
        <w:numPr>
          <w:ilvl w:val="0"/>
          <w:numId w:val="5"/>
        </w:num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СОДЕРЖАТЕЛЬНЫЙ РАЗДЕЛ</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w:t>
      </w:r>
      <w:r w:rsidR="004E225C">
        <w:rPr>
          <w:rFonts w:ascii="Times New Roman" w:hAnsi="Times New Roman" w:cs="Times New Roman"/>
          <w:sz w:val="24"/>
          <w:szCs w:val="24"/>
        </w:rPr>
        <w:t xml:space="preserve"> </w:t>
      </w:r>
      <w:r w:rsidRPr="00C40DAD">
        <w:rPr>
          <w:rFonts w:ascii="Times New Roman" w:hAnsi="Times New Roman" w:cs="Times New Roman"/>
          <w:sz w:val="24"/>
          <w:szCs w:val="24"/>
        </w:rPr>
        <w:t>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раннем возрасте </w:t>
      </w:r>
      <w:r w:rsidRPr="00C40DAD">
        <w:rPr>
          <w:rFonts w:ascii="Times New Roman" w:hAnsi="Times New Roman" w:cs="Times New Roman"/>
          <w:sz w:val="24"/>
          <w:szCs w:val="24"/>
        </w:rPr>
        <w:t xml:space="preserve">(1 год - 3 года) - предметная деятельность и игры с </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составными и</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и орудиями (ложка, совок, лопатка и пр.), восприятие смысла музыки, сказок, стихов, рассматривание картинок, двигательная активность;</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дошкольном возрасте </w:t>
      </w:r>
      <w:r w:rsidRPr="00C40DAD">
        <w:rPr>
          <w:rFonts w:ascii="Times New Roman" w:hAnsi="Times New Roman" w:cs="Times New Roman"/>
          <w:sz w:val="24"/>
          <w:szCs w:val="24"/>
        </w:rPr>
        <w:t>(3 года - 8 лет) - ряд видов деятельности, таких</w:t>
      </w:r>
      <w:r w:rsidR="006020F5">
        <w:rPr>
          <w:rFonts w:ascii="Times New Roman" w:hAnsi="Times New Roman" w:cs="Times New Roman"/>
          <w:sz w:val="24"/>
          <w:szCs w:val="24"/>
        </w:rPr>
        <w:t>,</w:t>
      </w:r>
      <w:r w:rsidRPr="00C40DAD">
        <w:rPr>
          <w:rFonts w:ascii="Times New Roman" w:hAnsi="Times New Roman" w:cs="Times New Roman"/>
          <w:sz w:val="24"/>
          <w:szCs w:val="24"/>
        </w:rPr>
        <w:t xml:space="preserve"> как игровая,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включая сюжетно-ролевую игру, игру с правилами и другие виды игры, коммуникативная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(общение и взаимодействие со взрослыми и сверстниками), познавательно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576B5" w:rsidRDefault="00D4478C" w:rsidP="002576B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психологии и обеспечивает единство воспитательных, развивающих и обучающих целей и задач.</w:t>
      </w:r>
    </w:p>
    <w:p w:rsidR="002576B5" w:rsidRPr="002576B5" w:rsidRDefault="002576B5" w:rsidP="002576B5">
      <w:pPr>
        <w:tabs>
          <w:tab w:val="left" w:pos="709"/>
        </w:tabs>
        <w:autoSpaceDE w:val="0"/>
        <w:autoSpaceDN w:val="0"/>
        <w:adjustRightInd w:val="0"/>
        <w:spacing w:after="0" w:line="240" w:lineRule="auto"/>
        <w:ind w:firstLine="709"/>
        <w:jc w:val="both"/>
        <w:rPr>
          <w:rFonts w:ascii="Times New Roman" w:hAnsi="Times New Roman" w:cs="Times New Roman"/>
          <w:b/>
          <w:sz w:val="24"/>
          <w:szCs w:val="24"/>
        </w:rPr>
      </w:pPr>
      <w:r w:rsidRPr="002576B5">
        <w:rPr>
          <w:rFonts w:ascii="Times New Roman" w:hAnsi="Times New Roman" w:cs="Times New Roman"/>
          <w:b/>
          <w:sz w:val="24"/>
          <w:szCs w:val="24"/>
        </w:rPr>
        <w:t>2.2. Содержание образовательной деятельности по освоению детьми</w:t>
      </w:r>
    </w:p>
    <w:p w:rsidR="002576B5" w:rsidRPr="002576B5" w:rsidRDefault="002576B5" w:rsidP="002576B5">
      <w:pPr>
        <w:autoSpaceDE w:val="0"/>
        <w:autoSpaceDN w:val="0"/>
        <w:adjustRightInd w:val="0"/>
        <w:spacing w:after="0" w:line="240" w:lineRule="auto"/>
        <w:jc w:val="both"/>
        <w:rPr>
          <w:rFonts w:ascii="Times New Roman" w:hAnsi="Times New Roman" w:cs="Times New Roman"/>
          <w:b/>
          <w:sz w:val="24"/>
          <w:szCs w:val="24"/>
        </w:rPr>
      </w:pPr>
      <w:r w:rsidRPr="002576B5">
        <w:rPr>
          <w:rFonts w:ascii="Times New Roman" w:hAnsi="Times New Roman" w:cs="Times New Roman"/>
          <w:b/>
          <w:sz w:val="24"/>
          <w:szCs w:val="24"/>
        </w:rPr>
        <w:t>дошкольного возраста образовательных областей</w:t>
      </w:r>
    </w:p>
    <w:p w:rsidR="0046134A" w:rsidRPr="00C40DAD" w:rsidRDefault="0046134A" w:rsidP="00C66A2F">
      <w:pPr>
        <w:autoSpaceDE w:val="0"/>
        <w:autoSpaceDN w:val="0"/>
        <w:adjustRightInd w:val="0"/>
        <w:spacing w:after="0" w:line="240" w:lineRule="auto"/>
        <w:ind w:firstLine="317"/>
        <w:jc w:val="both"/>
        <w:rPr>
          <w:rFonts w:ascii="Times New Roman" w:hAnsi="Times New Roman" w:cs="Times New Roman"/>
          <w:b/>
          <w:sz w:val="24"/>
          <w:szCs w:val="24"/>
        </w:rPr>
      </w:pPr>
      <w:r w:rsidRPr="00C40DAD">
        <w:rPr>
          <w:rFonts w:ascii="Times New Roman" w:hAnsi="Times New Roman" w:cs="Times New Roman"/>
          <w:b/>
          <w:sz w:val="24"/>
          <w:szCs w:val="24"/>
        </w:rPr>
        <w:t>2.2.1.Содержание образовательной области «Социально-коммуникативное</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развитие»</w:t>
      </w:r>
    </w:p>
    <w:p w:rsidR="00F909DD" w:rsidRPr="00C40DAD" w:rsidRDefault="00F909DD"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Социально-коммуникативное развитие направлено на: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Усвоение норм и ценностей, принятых в обществе, включая моральные и нравственные цен</w:t>
      </w:r>
      <w:r w:rsidRPr="00C40DAD">
        <w:rPr>
          <w:rStyle w:val="FontStyle78"/>
          <w:rFonts w:ascii="Times New Roman" w:hAnsi="Times New Roman" w:cs="Times New Roman"/>
          <w:sz w:val="24"/>
          <w:szCs w:val="24"/>
        </w:rPr>
        <w:softHyphen/>
        <w:t>ности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общения и взаимодействия ребенка со взрослыми и сверс</w:t>
      </w:r>
      <w:r w:rsidRPr="00C40DAD">
        <w:rPr>
          <w:rStyle w:val="FontStyle78"/>
          <w:rFonts w:ascii="Times New Roman" w:hAnsi="Times New Roman" w:cs="Times New Roman"/>
          <w:sz w:val="24"/>
          <w:szCs w:val="24"/>
        </w:rPr>
        <w:softHyphen/>
        <w:t>тниками.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самостоятельности, целенаправленности и саморе</w:t>
      </w:r>
      <w:r w:rsidRPr="00C40DAD">
        <w:rPr>
          <w:rStyle w:val="FontStyle78"/>
          <w:rFonts w:ascii="Times New Roman" w:hAnsi="Times New Roman" w:cs="Times New Roman"/>
          <w:sz w:val="24"/>
          <w:szCs w:val="24"/>
        </w:rPr>
        <w:softHyphen/>
        <w:t>гуляции собственных действий.</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40DAD">
        <w:rPr>
          <w:rStyle w:val="FontStyle78"/>
          <w:rFonts w:ascii="Times New Roman" w:hAnsi="Times New Roman" w:cs="Times New Roman"/>
          <w:sz w:val="24"/>
          <w:szCs w:val="24"/>
        </w:rPr>
        <w:softHyphen/>
        <w:t>обществу детей и взрослых в Организации.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позитивных ус</w:t>
      </w:r>
      <w:r w:rsidRPr="00C40DAD">
        <w:rPr>
          <w:rStyle w:val="FontStyle78"/>
          <w:rFonts w:ascii="Times New Roman" w:hAnsi="Times New Roman" w:cs="Times New Roman"/>
          <w:sz w:val="24"/>
          <w:szCs w:val="24"/>
        </w:rPr>
        <w:softHyphen/>
        <w:t>тановок к различным видам труда и творчества.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основ безо</w:t>
      </w:r>
      <w:r w:rsidRPr="00C40DAD">
        <w:rPr>
          <w:rStyle w:val="FontStyle78"/>
          <w:rFonts w:ascii="Times New Roman" w:hAnsi="Times New Roman" w:cs="Times New Roman"/>
          <w:sz w:val="24"/>
          <w:szCs w:val="24"/>
        </w:rPr>
        <w:softHyphen/>
        <w:t>пасного поведения в быту, социуме, природе.</w:t>
      </w:r>
    </w:p>
    <w:p w:rsidR="0046134A" w:rsidRPr="00C40DAD" w:rsidRDefault="0046134A" w:rsidP="004E225C">
      <w:pPr>
        <w:pStyle w:val="Style38"/>
        <w:widowControl/>
        <w:spacing w:line="240" w:lineRule="auto"/>
        <w:ind w:left="360" w:firstLine="0"/>
        <w:rPr>
          <w:rFonts w:ascii="Times New Roman" w:hAnsi="Times New Roman" w:cs="Times New Roman"/>
        </w:rPr>
      </w:pPr>
    </w:p>
    <w:p w:rsidR="00F909DD" w:rsidRPr="00C40DAD" w:rsidRDefault="00F909DD" w:rsidP="00C66A2F">
      <w:pPr>
        <w:spacing w:line="240" w:lineRule="auto"/>
        <w:ind w:firstLine="360"/>
        <w:jc w:val="both"/>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lastRenderedPageBreak/>
        <w:t xml:space="preserve">Социализация, развитие общения, нравственное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 xml:space="preserve">Ребенок в семье и сообществе, патриотическое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Самообслуживание, самостоятельность, трудовое воспитание.</w:t>
      </w:r>
    </w:p>
    <w:p w:rsidR="00F909DD" w:rsidRPr="00C40DAD" w:rsidRDefault="00F909DD" w:rsidP="00C66A2F">
      <w:pPr>
        <w:pStyle w:val="Style22"/>
        <w:widowControl/>
        <w:numPr>
          <w:ilvl w:val="0"/>
          <w:numId w:val="7"/>
        </w:numPr>
        <w:spacing w:line="240" w:lineRule="auto"/>
        <w:ind w:right="3917"/>
        <w:jc w:val="left"/>
        <w:rPr>
          <w:rStyle w:val="FontStyle82"/>
          <w:b w:val="0"/>
          <w:sz w:val="24"/>
          <w:szCs w:val="24"/>
        </w:rPr>
      </w:pPr>
      <w:r w:rsidRPr="00C40DAD">
        <w:rPr>
          <w:rStyle w:val="FontStyle82"/>
          <w:b w:val="0"/>
          <w:sz w:val="24"/>
          <w:szCs w:val="24"/>
        </w:rPr>
        <w:t xml:space="preserve">Формирование основ безопасности. </w:t>
      </w:r>
    </w:p>
    <w:p w:rsidR="00F909DD" w:rsidRPr="00C40DAD" w:rsidRDefault="00F909DD" w:rsidP="00C66A2F">
      <w:pPr>
        <w:pStyle w:val="Style22"/>
        <w:widowControl/>
        <w:spacing w:line="240" w:lineRule="auto"/>
        <w:ind w:right="3917"/>
        <w:jc w:val="left"/>
        <w:rPr>
          <w:rFonts w:ascii="Times New Roman" w:hAnsi="Times New Roman" w:cs="Times New Roman"/>
          <w:bCs/>
        </w:rPr>
      </w:pPr>
    </w:p>
    <w:p w:rsidR="00F909DD" w:rsidRPr="00C40DAD" w:rsidRDefault="00F909DD"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дошкольных группах</w:t>
      </w:r>
    </w:p>
    <w:p w:rsidR="00F909DD" w:rsidRPr="00C40DAD" w:rsidRDefault="00F909DD" w:rsidP="00C66A2F">
      <w:pPr>
        <w:pStyle w:val="aa"/>
        <w:tabs>
          <w:tab w:val="left" w:pos="4080"/>
        </w:tabs>
        <w:spacing w:before="0" w:beforeAutospacing="0" w:after="0" w:afterAutospacing="0"/>
        <w:jc w:val="center"/>
        <w:rPr>
          <w:b/>
        </w:rPr>
      </w:pPr>
      <w:r w:rsidRPr="00C40DAD">
        <w:rPr>
          <w:b/>
        </w:rPr>
        <w:t>по образовательной области «Социально-коммуникативное развитие»</w:t>
      </w:r>
      <w:r w:rsidRPr="00C40DAD">
        <w:rPr>
          <w:b/>
        </w:rPr>
        <w:tab/>
      </w:r>
    </w:p>
    <w:p w:rsidR="00F909DD" w:rsidRPr="00C40DAD" w:rsidRDefault="00F909DD" w:rsidP="00C66A2F">
      <w:pPr>
        <w:pStyle w:val="aa"/>
        <w:tabs>
          <w:tab w:val="left" w:pos="4080"/>
        </w:tabs>
        <w:spacing w:before="0" w:beforeAutospacing="0" w:after="0" w:afterAutospacing="0"/>
        <w:jc w:val="center"/>
        <w:rPr>
          <w:b/>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9"/>
        <w:gridCol w:w="1263"/>
        <w:gridCol w:w="1265"/>
        <w:gridCol w:w="1269"/>
        <w:gridCol w:w="1269"/>
        <w:gridCol w:w="1179"/>
      </w:tblGrid>
      <w:tr w:rsidR="00F909DD" w:rsidRPr="00C40DAD" w:rsidTr="0046134A">
        <w:trPr>
          <w:trHeight w:val="256"/>
        </w:trPr>
        <w:tc>
          <w:tcPr>
            <w:tcW w:w="313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245"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867"/>
        </w:trPr>
        <w:tc>
          <w:tcPr>
            <w:tcW w:w="3139" w:type="dxa"/>
            <w:vMerge/>
            <w:tcBorders>
              <w:tr2bl w:val="single" w:sz="4" w:space="0" w:color="auto"/>
            </w:tcBorders>
          </w:tcPr>
          <w:p w:rsidR="00F909DD" w:rsidRPr="00C40DAD" w:rsidRDefault="00F909DD" w:rsidP="00C66A2F">
            <w:pPr>
              <w:spacing w:line="240" w:lineRule="auto"/>
              <w:rPr>
                <w:rFonts w:ascii="Times New Roman" w:hAnsi="Times New Roman" w:cs="Times New Roman"/>
                <w:sz w:val="24"/>
                <w:szCs w:val="24"/>
              </w:rPr>
            </w:pP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F909DD" w:rsidRPr="00C40DAD" w:rsidTr="0046134A">
        <w:trPr>
          <w:trHeight w:val="256"/>
        </w:trPr>
        <w:tc>
          <w:tcPr>
            <w:tcW w:w="9384" w:type="dxa"/>
            <w:gridSpan w:val="6"/>
            <w:tcBorders>
              <w:right w:val="single" w:sz="4" w:space="0" w:color="auto"/>
            </w:tcBorders>
          </w:tcPr>
          <w:p w:rsidR="00F909DD" w:rsidRPr="00C40DAD" w:rsidRDefault="00F909DD" w:rsidP="00C66A2F">
            <w:pPr>
              <w:pStyle w:val="aa"/>
              <w:spacing w:before="0" w:beforeAutospacing="0" w:after="0" w:afterAutospacing="0"/>
              <w:jc w:val="center"/>
              <w:rPr>
                <w:b/>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Моральные нормы и ценности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Нравственные качества</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500"/>
        </w:trPr>
        <w:tc>
          <w:tcPr>
            <w:tcW w:w="3139" w:type="dxa"/>
          </w:tcPr>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Отношение к окружающим</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81"/>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287"/>
        </w:trPr>
        <w:tc>
          <w:tcPr>
            <w:tcW w:w="313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 Я</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Семья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Детский сад</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Родная страна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68"/>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15"/>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Воспитание культурно-гигиенических навыков</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7"/>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Самообслуживание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5"/>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Уважение к труду взрослых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9"/>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Труд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lang w:val="en-US"/>
              </w:rPr>
            </w:pPr>
            <w:r w:rsidRPr="00C40DAD">
              <w:rPr>
                <w:rFonts w:ascii="Times New Roman" w:hAnsi="Times New Roman" w:cs="Times New Roman"/>
                <w:sz w:val="24"/>
                <w:szCs w:val="24"/>
                <w:lang w:val="en-US"/>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338"/>
        </w:trPr>
        <w:tc>
          <w:tcPr>
            <w:tcW w:w="9384" w:type="dxa"/>
            <w:gridSpan w:val="6"/>
            <w:tcBorders>
              <w:top w:val="single" w:sz="4" w:space="0" w:color="auto"/>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Формирование основ безопасности</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Style w:val="FontStyle82"/>
                <w:sz w:val="24"/>
                <w:szCs w:val="24"/>
              </w:rPr>
              <w:t>Безопасное поведение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Безопасность на дорогах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lastRenderedPageBreak/>
              <w:t>Безопасность собственной жизнедеятельности</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«Социально-коммуникативное развитие» в дошкольных  группах</w:t>
      </w:r>
    </w:p>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tbl>
      <w:tblPr>
        <w:tblW w:w="94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276"/>
        <w:gridCol w:w="1275"/>
        <w:gridCol w:w="1276"/>
        <w:gridCol w:w="1276"/>
        <w:gridCol w:w="1206"/>
      </w:tblGrid>
      <w:tr w:rsidR="00F909DD" w:rsidRPr="00C40DAD" w:rsidTr="0046134A">
        <w:trPr>
          <w:trHeight w:val="173"/>
        </w:trPr>
        <w:tc>
          <w:tcPr>
            <w:tcW w:w="311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F909DD" w:rsidRPr="00C40DAD" w:rsidRDefault="00F909DD" w:rsidP="00C66A2F">
            <w:pPr>
              <w:spacing w:line="240" w:lineRule="auto"/>
              <w:rPr>
                <w:rFonts w:ascii="Times New Roman" w:hAnsi="Times New Roman" w:cs="Times New Roman"/>
                <w:b/>
                <w:sz w:val="24"/>
                <w:szCs w:val="24"/>
              </w:rPr>
            </w:pP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309"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715"/>
        </w:trPr>
        <w:tc>
          <w:tcPr>
            <w:tcW w:w="3119" w:type="dxa"/>
            <w:vMerge/>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275"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20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F909DD" w:rsidRPr="00C40DAD" w:rsidTr="0046134A">
        <w:trPr>
          <w:trHeight w:val="173"/>
        </w:trPr>
        <w:tc>
          <w:tcPr>
            <w:tcW w:w="9428" w:type="dxa"/>
            <w:gridSpan w:val="6"/>
            <w:tcBorders>
              <w:right w:val="single" w:sz="4" w:space="0" w:color="auto"/>
            </w:tcBorders>
          </w:tcPr>
          <w:p w:rsidR="00F909DD" w:rsidRPr="00C40DAD" w:rsidRDefault="00F909DD" w:rsidP="00C66A2F">
            <w:pPr>
              <w:pStyle w:val="Style8"/>
              <w:widowControl/>
              <w:spacing w:line="240" w:lineRule="auto"/>
              <w:ind w:firstLine="0"/>
              <w:jc w:val="center"/>
              <w:rPr>
                <w:rFonts w:ascii="Times New Roman" w:hAnsi="Times New Roman" w:cs="Times New Roman"/>
                <w:b/>
                <w:bCs/>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173"/>
        </w:trPr>
        <w:tc>
          <w:tcPr>
            <w:tcW w:w="3119" w:type="dxa"/>
          </w:tcPr>
          <w:p w:rsidR="00F909DD" w:rsidRPr="00C40DAD" w:rsidRDefault="00F909DD" w:rsidP="00C66A2F">
            <w:pPr>
              <w:pStyle w:val="a5"/>
              <w:spacing w:after="0"/>
            </w:pPr>
            <w:r w:rsidRPr="00C40DAD">
              <w:t>Индивидуальная работа с детьми</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Pr>
          <w:p w:rsidR="00F909DD" w:rsidRPr="00C40DAD" w:rsidRDefault="00F909DD" w:rsidP="00C66A2F">
            <w:pPr>
              <w:pStyle w:val="a5"/>
              <w:spacing w:after="0"/>
              <w:jc w:val="center"/>
            </w:pPr>
            <w:r w:rsidRPr="00C40DAD">
              <w:t>1 раз в год</w:t>
            </w:r>
          </w:p>
        </w:tc>
        <w:tc>
          <w:tcPr>
            <w:tcW w:w="1275"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Свободная деятельность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18"/>
        </w:trPr>
        <w:tc>
          <w:tcPr>
            <w:tcW w:w="9428" w:type="dxa"/>
            <w:gridSpan w:val="6"/>
            <w:tcBorders>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163"/>
        </w:trPr>
        <w:tc>
          <w:tcPr>
            <w:tcW w:w="3119" w:type="dxa"/>
            <w:tcBorders>
              <w:top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35"/>
        </w:trPr>
        <w:tc>
          <w:tcPr>
            <w:tcW w:w="3119" w:type="dxa"/>
            <w:tcBorders>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5"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06" w:type="dxa"/>
            <w:tcBorders>
              <w:bottom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145"/>
        </w:trPr>
        <w:tc>
          <w:tcPr>
            <w:tcW w:w="3119" w:type="dxa"/>
            <w:tcBorders>
              <w:top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1 раз в год</w:t>
            </w:r>
          </w:p>
        </w:tc>
        <w:tc>
          <w:tcPr>
            <w:tcW w:w="1206" w:type="dxa"/>
            <w:tcBorders>
              <w:top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61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по окружающему миру и местной культуре</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w:t>
            </w:r>
            <w:r w:rsidRPr="00C40DAD">
              <w:lastRenderedPageBreak/>
              <w:t>о</w:t>
            </w:r>
          </w:p>
        </w:tc>
        <w:tc>
          <w:tcPr>
            <w:tcW w:w="1275"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06" w:type="dxa"/>
          </w:tcPr>
          <w:p w:rsidR="00F909DD" w:rsidRPr="00C40DAD" w:rsidRDefault="00F909DD" w:rsidP="00C66A2F">
            <w:pPr>
              <w:pStyle w:val="a5"/>
              <w:spacing w:after="0"/>
              <w:jc w:val="center"/>
            </w:pPr>
            <w:r w:rsidRPr="00C40DAD">
              <w:lastRenderedPageBreak/>
              <w:t>Ежеднев</w:t>
            </w:r>
            <w:r w:rsidRPr="00C40DAD">
              <w:lastRenderedPageBreak/>
              <w:t>но</w:t>
            </w:r>
          </w:p>
        </w:tc>
      </w:tr>
      <w:tr w:rsidR="00F909DD" w:rsidRPr="00C40DAD" w:rsidTr="0046134A">
        <w:trPr>
          <w:trHeight w:val="307"/>
        </w:trPr>
        <w:tc>
          <w:tcPr>
            <w:tcW w:w="3119" w:type="dxa"/>
          </w:tcPr>
          <w:p w:rsidR="00F909DD" w:rsidRPr="00C40DAD" w:rsidRDefault="00F909DD" w:rsidP="00C66A2F">
            <w:pPr>
              <w:pStyle w:val="a5"/>
              <w:spacing w:after="0"/>
            </w:pPr>
            <w:r w:rsidRPr="00C40DAD">
              <w:lastRenderedPageBreak/>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Pr>
          <w:p w:rsidR="00F909DD" w:rsidRPr="00C40DAD" w:rsidRDefault="00F909DD" w:rsidP="00C66A2F">
            <w:pPr>
              <w:pStyle w:val="a5"/>
              <w:spacing w:after="0"/>
            </w:pPr>
            <w:r w:rsidRPr="00C40DAD">
              <w:t>Свободная деятельность в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3"/>
        </w:trPr>
        <w:tc>
          <w:tcPr>
            <w:tcW w:w="9428" w:type="dxa"/>
            <w:gridSpan w:val="6"/>
            <w:tcBorders>
              <w:bottom w:val="single" w:sz="4" w:space="0" w:color="auto"/>
              <w:right w:val="single" w:sz="4" w:space="0" w:color="auto"/>
            </w:tcBorders>
          </w:tcPr>
          <w:p w:rsidR="00F909DD" w:rsidRPr="00C40DAD" w:rsidRDefault="00F909DD" w:rsidP="00C66A2F">
            <w:pPr>
              <w:autoSpaceDE w:val="0"/>
              <w:autoSpaceDN w:val="0"/>
              <w:adjustRightInd w:val="0"/>
              <w:spacing w:line="240" w:lineRule="auto"/>
              <w:jc w:val="center"/>
              <w:rPr>
                <w:rFonts w:ascii="Times New Roman" w:hAnsi="Times New Roman" w:cs="Times New Roman"/>
                <w:bCs/>
                <w:sz w:val="24"/>
                <w:szCs w:val="24"/>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41"/>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Сюжетные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Экскурсии  (знакомство с трудом взрослых)</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по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Элементарные трудовые поручения</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99"/>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 xml:space="preserve">Самообслуживание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Культурно-гигиенические навыки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Коллективный труд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Дежурство (по столовой, в уголке природы, подготовка материала к занятию)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92"/>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Труд в природе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Совместная деятельность воспитателя и детей</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05"/>
        </w:trPr>
        <w:tc>
          <w:tcPr>
            <w:tcW w:w="9428" w:type="dxa"/>
            <w:gridSpan w:val="6"/>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Формирование основ безопасности</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НОД: «Безопасность»</w:t>
            </w:r>
          </w:p>
        </w:tc>
        <w:tc>
          <w:tcPr>
            <w:tcW w:w="1276"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w:t>
            </w:r>
            <w:r>
              <w:rPr>
                <w:rFonts w:ascii="Times New Roman" w:hAnsi="Times New Roman" w:cs="Times New Roman"/>
                <w:sz w:val="24"/>
                <w:szCs w:val="24"/>
              </w:rPr>
              <w:t xml:space="preserve"> </w:t>
            </w:r>
            <w:r w:rsidR="00F909DD" w:rsidRPr="00C40DAD">
              <w:rPr>
                <w:rFonts w:ascii="Times New Roman" w:hAnsi="Times New Roman" w:cs="Times New Roman"/>
                <w:sz w:val="24"/>
                <w:szCs w:val="24"/>
              </w:rPr>
              <w:t>деятельность</w:t>
            </w:r>
          </w:p>
        </w:tc>
        <w:tc>
          <w:tcPr>
            <w:tcW w:w="1275"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w:t>
            </w:r>
            <w:r>
              <w:rPr>
                <w:rFonts w:ascii="Times New Roman" w:hAnsi="Times New Roman" w:cs="Times New Roman"/>
                <w:sz w:val="24"/>
                <w:szCs w:val="24"/>
              </w:rPr>
              <w:t xml:space="preserve"> </w:t>
            </w:r>
            <w:r w:rsidR="00F909DD" w:rsidRPr="00C40DAD">
              <w:rPr>
                <w:rFonts w:ascii="Times New Roman" w:hAnsi="Times New Roman" w:cs="Times New Roman"/>
                <w:sz w:val="24"/>
                <w:szCs w:val="24"/>
              </w:rPr>
              <w:t>деятельность</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Чтение худ/литер.</w:t>
            </w:r>
            <w:r w:rsidR="006020F5">
              <w:t xml:space="preserve"> </w:t>
            </w:r>
            <w:r w:rsidRPr="00C40DAD">
              <w:t>по теме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 по</w:t>
            </w:r>
          </w:p>
          <w:p w:rsidR="00F909DD" w:rsidRPr="00C40DAD" w:rsidRDefault="00F909DD" w:rsidP="00C66A2F">
            <w:pPr>
              <w:pStyle w:val="a5"/>
              <w:spacing w:after="0"/>
            </w:pPr>
            <w:r w:rsidRPr="00C40DAD">
              <w:t>ОБЖ и 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в  зоне ПДД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группе)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1-2 раза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18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зоне ПДД  (группы д\с)</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r>
      <w:tr w:rsidR="00F909DD" w:rsidRPr="00C40DAD" w:rsidTr="0046134A">
        <w:trPr>
          <w:trHeight w:val="19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ОБЖ/ПДД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r>
      <w:tr w:rsidR="00F909DD" w:rsidRPr="00C40DAD" w:rsidTr="0046134A">
        <w:trPr>
          <w:trHeight w:val="218"/>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Сюжетные игры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bl>
    <w:p w:rsidR="00F909DD" w:rsidRPr="00C40DAD" w:rsidRDefault="00F909DD" w:rsidP="00C66A2F">
      <w:pPr>
        <w:pStyle w:val="aa"/>
        <w:spacing w:before="0" w:beforeAutospacing="0" w:after="0" w:afterAutospacing="0"/>
        <w:rPr>
          <w:b/>
        </w:rPr>
      </w:pPr>
    </w:p>
    <w:p w:rsidR="00F909DD" w:rsidRPr="00C40DAD" w:rsidRDefault="00F909DD"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F909DD" w:rsidRPr="00C40DAD" w:rsidRDefault="00F909DD" w:rsidP="00C66A2F">
      <w:pPr>
        <w:pStyle w:val="aa"/>
        <w:spacing w:before="0" w:beforeAutospacing="0" w:after="0" w:afterAutospacing="0"/>
        <w:jc w:val="center"/>
        <w:rPr>
          <w:b/>
        </w:rPr>
      </w:pPr>
      <w:r w:rsidRPr="00C40DAD">
        <w:rPr>
          <w:b/>
        </w:rPr>
        <w:t>по образовательной области  «Социально-коммуникативное развитие»</w:t>
      </w:r>
    </w:p>
    <w:p w:rsidR="00F909DD" w:rsidRPr="00C40DAD" w:rsidRDefault="00F909DD" w:rsidP="00C66A2F">
      <w:pPr>
        <w:pStyle w:val="aa"/>
        <w:spacing w:before="0" w:beforeAutospacing="0" w:after="0" w:afterAutospacing="0"/>
        <w:jc w:val="center"/>
        <w:rPr>
          <w:b/>
        </w:rPr>
      </w:pPr>
    </w:p>
    <w:tbl>
      <w:tblPr>
        <w:tblW w:w="9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682"/>
        <w:gridCol w:w="100"/>
        <w:gridCol w:w="2293"/>
        <w:gridCol w:w="2293"/>
        <w:gridCol w:w="1895"/>
      </w:tblGrid>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jc w:val="center"/>
              <w:rPr>
                <w:b/>
              </w:rPr>
            </w:pPr>
          </w:p>
        </w:tc>
        <w:tc>
          <w:tcPr>
            <w:tcW w:w="9263" w:type="dxa"/>
            <w:gridSpan w:val="5"/>
          </w:tcPr>
          <w:p w:rsidR="00F909DD" w:rsidRPr="00C40DAD" w:rsidRDefault="00F909DD" w:rsidP="00C66A2F">
            <w:pPr>
              <w:pStyle w:val="aa"/>
              <w:spacing w:before="0" w:beforeAutospacing="0" w:after="0" w:afterAutospacing="0"/>
              <w:jc w:val="center"/>
              <w:rPr>
                <w:rStyle w:val="FontStyle82"/>
                <w:sz w:val="24"/>
                <w:szCs w:val="24"/>
              </w:rPr>
            </w:pPr>
            <w:r w:rsidRPr="00C40DAD">
              <w:rPr>
                <w:rStyle w:val="FontStyle82"/>
                <w:sz w:val="24"/>
                <w:szCs w:val="24"/>
              </w:rPr>
              <w:t>Социализация, развитие общения, нравственное воспитание</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w:t>
            </w:r>
            <w:r w:rsidRPr="00C40DAD">
              <w:rPr>
                <w:rStyle w:val="FontStyle81"/>
                <w:sz w:val="24"/>
                <w:szCs w:val="24"/>
              </w:rPr>
              <w:softHyphen/>
              <w:t>вать свои поступки и поступки сверстников.</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Развитие общения и взаимодействия ребенка с взрослыми и сверс</w:t>
            </w:r>
            <w:r w:rsidRPr="00C40DAD">
              <w:rPr>
                <w:rStyle w:val="FontStyle81"/>
                <w:sz w:val="24"/>
                <w:szCs w:val="24"/>
              </w:rPr>
              <w:softHyphen/>
              <w:t>тниками, развитие социального и эмоционального интеллекта, эмоцио</w:t>
            </w:r>
            <w:r w:rsidRPr="00C40DAD">
              <w:rPr>
                <w:rStyle w:val="FontStyle81"/>
                <w:sz w:val="24"/>
                <w:szCs w:val="24"/>
              </w:rPr>
              <w:softHyphen/>
              <w:t>нальной отзывчивости, сопереживания, уважительного и доброжелатель</w:t>
            </w:r>
            <w:r w:rsidRPr="00C40DAD">
              <w:rPr>
                <w:rStyle w:val="FontStyle81"/>
                <w:sz w:val="24"/>
                <w:szCs w:val="24"/>
              </w:rPr>
              <w:softHyphen/>
              <w:t>ного отношения к окружающим.</w:t>
            </w:r>
          </w:p>
          <w:p w:rsidR="00F909DD" w:rsidRPr="00C40DAD" w:rsidRDefault="00F909DD" w:rsidP="00C66A2F">
            <w:pPr>
              <w:pStyle w:val="aa"/>
              <w:spacing w:before="0" w:beforeAutospacing="0" w:after="0" w:afterAutospacing="0"/>
              <w:rPr>
                <w:rStyle w:val="FontStyle82"/>
                <w:sz w:val="24"/>
                <w:szCs w:val="24"/>
              </w:rPr>
            </w:pPr>
            <w:r w:rsidRPr="00C40DAD">
              <w:rPr>
                <w:rStyle w:val="FontStyle81"/>
                <w:sz w:val="24"/>
                <w:szCs w:val="24"/>
              </w:rPr>
              <w:t>Формирование готовности детей к совместной деятельности, раз</w:t>
            </w:r>
            <w:r w:rsidRPr="00C40DAD">
              <w:rPr>
                <w:rStyle w:val="FontStyle81"/>
                <w:sz w:val="24"/>
                <w:szCs w:val="24"/>
              </w:rPr>
              <w:softHyphen/>
              <w:t>витие умения договариваться, самостоятельно разрешать конфликты со сверстниками.</w:t>
            </w:r>
          </w:p>
          <w:p w:rsidR="00F909DD" w:rsidRPr="00C40DAD" w:rsidRDefault="00F909DD" w:rsidP="00C66A2F">
            <w:pPr>
              <w:pStyle w:val="aa"/>
              <w:spacing w:before="0" w:beforeAutospacing="0" w:after="0" w:afterAutospacing="0"/>
            </w:pPr>
            <w:r w:rsidRPr="00C40DAD">
              <w:t>Моральные нормы и ценности</w:t>
            </w:r>
          </w:p>
          <w:p w:rsidR="00F909DD" w:rsidRPr="00C40DAD" w:rsidRDefault="00F909DD" w:rsidP="00C66A2F">
            <w:pPr>
              <w:pStyle w:val="aa"/>
              <w:spacing w:before="0" w:beforeAutospacing="0" w:after="0" w:afterAutospacing="0"/>
            </w:pPr>
            <w:r w:rsidRPr="00C40DAD">
              <w:t>Нравственные качества</w:t>
            </w:r>
          </w:p>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p w:rsidR="00F909DD" w:rsidRPr="00C40DAD" w:rsidRDefault="00F909DD" w:rsidP="00C66A2F">
            <w:pPr>
              <w:pStyle w:val="aa"/>
              <w:spacing w:before="0" w:beforeAutospacing="0" w:after="0" w:afterAutospacing="0"/>
            </w:pPr>
            <w:r w:rsidRPr="00C40DAD">
              <w:t>Отношение к окружающим</w:t>
            </w:r>
          </w:p>
        </w:tc>
      </w:tr>
      <w:tr w:rsidR="00F909DD" w:rsidRPr="00C40DAD" w:rsidTr="0046134A">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5 лет</w:t>
            </w:r>
          </w:p>
          <w:p w:rsidR="00F909DD" w:rsidRPr="00C40DAD" w:rsidRDefault="00F909DD" w:rsidP="00C66A2F">
            <w:pPr>
              <w:pStyle w:val="aa"/>
              <w:spacing w:before="0" w:beforeAutospacing="0" w:after="0" w:afterAutospacing="0"/>
              <w:ind w:left="113" w:right="113"/>
              <w:jc w:val="center"/>
            </w:pPr>
            <w:r w:rsidRPr="00C40DAD">
              <w:t>(младшая  и средняя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обучение взаимодействию</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(игры в парах, совместные игры с несколькими партнерами, пальчиковые игры)</w:t>
            </w:r>
          </w:p>
          <w:p w:rsidR="00F909DD" w:rsidRPr="00C40DAD" w:rsidRDefault="00F909DD" w:rsidP="00C66A2F">
            <w:pPr>
              <w:spacing w:line="240" w:lineRule="auto"/>
              <w:rPr>
                <w:rFonts w:ascii="Times New Roman" w:hAnsi="Times New Roman" w:cs="Times New Roman"/>
                <w:sz w:val="24"/>
                <w:szCs w:val="24"/>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пальчиковые игры)</w:t>
            </w:r>
          </w:p>
          <w:p w:rsidR="00F909DD" w:rsidRPr="00C40DAD" w:rsidRDefault="00F909DD" w:rsidP="00C66A2F">
            <w:pPr>
              <w:pStyle w:val="aa"/>
              <w:tabs>
                <w:tab w:val="left" w:pos="4080"/>
              </w:tabs>
              <w:spacing w:before="0" w:beforeAutospacing="0" w:after="0" w:afterAutospacing="0"/>
            </w:pPr>
            <w:r w:rsidRPr="00C40DAD">
              <w:t>Игровая деятельность  в группе и на прогулке: дидактические игры, сюжетно ролевые игры, взаимодействие детей под руководством взрослого</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созданию предметно-развивающей среды в группе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5-7 лет</w:t>
            </w:r>
          </w:p>
          <w:p w:rsidR="00F909DD" w:rsidRPr="00C40DAD" w:rsidRDefault="00F909DD" w:rsidP="00C66A2F">
            <w:pPr>
              <w:pStyle w:val="aa"/>
              <w:spacing w:before="0" w:beforeAutospacing="0" w:after="0" w:afterAutospacing="0"/>
              <w:ind w:left="113" w:right="113"/>
              <w:jc w:val="center"/>
            </w:pPr>
            <w:r w:rsidRPr="00C40DAD">
              <w:t>(старшая и подг.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Поисково – творческие задания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Праздники, </w:t>
            </w:r>
          </w:p>
          <w:p w:rsidR="00F909DD" w:rsidRPr="00C40DAD" w:rsidRDefault="005558B3" w:rsidP="00C66A2F">
            <w:pPr>
              <w:spacing w:line="240" w:lineRule="auto"/>
              <w:rPr>
                <w:rFonts w:ascii="Times New Roman" w:hAnsi="Times New Roman" w:cs="Times New Roman"/>
                <w:sz w:val="24"/>
                <w:szCs w:val="24"/>
              </w:rPr>
            </w:pPr>
            <w:r>
              <w:rPr>
                <w:rFonts w:ascii="Times New Roman" w:hAnsi="Times New Roman" w:cs="Times New Roman"/>
                <w:sz w:val="24"/>
                <w:szCs w:val="24"/>
              </w:rPr>
              <w:t>Просмотр виде</w:t>
            </w:r>
            <w:r w:rsidR="00F909DD" w:rsidRPr="00C40DAD">
              <w:rPr>
                <w:rFonts w:ascii="Times New Roman" w:hAnsi="Times New Roman" w:cs="Times New Roman"/>
                <w:sz w:val="24"/>
                <w:szCs w:val="24"/>
              </w:rPr>
              <w:t>офильмов</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Театрализованные постановки </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Минутка вежливости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хороводные игры, игры с правилами) Дидактические, сюжетно-ролевые, настольно-печатные, театрализованные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Ребенок в семье и сообществе, патриотическое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w:t>
            </w:r>
            <w:r w:rsidRPr="00C40DAD">
              <w:rPr>
                <w:rStyle w:val="FontStyle81"/>
                <w:sz w:val="24"/>
                <w:szCs w:val="24"/>
              </w:rPr>
              <w:softHyphen/>
              <w:t>рование образа Я, уважительного отношения и чувства принадлежности к своей семье и к сообществу детей и взрослых в организации.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гендерной, семейной, гражданской принадлежности.</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Воспитание любви к Родине, гордости за ее достижения, патриотических чувств.</w:t>
            </w:r>
          </w:p>
          <w:p w:rsidR="00F909DD" w:rsidRPr="00C40DAD" w:rsidRDefault="00F909DD" w:rsidP="00C66A2F">
            <w:pPr>
              <w:pStyle w:val="aa"/>
              <w:spacing w:before="0" w:beforeAutospacing="0" w:after="0" w:afterAutospacing="0"/>
            </w:pPr>
            <w:r w:rsidRPr="00C40DAD">
              <w:t>Образ  Я</w:t>
            </w:r>
          </w:p>
          <w:p w:rsidR="00F909DD" w:rsidRPr="00C40DAD" w:rsidRDefault="00F909DD" w:rsidP="00C66A2F">
            <w:pPr>
              <w:pStyle w:val="aa"/>
              <w:spacing w:before="0" w:beforeAutospacing="0" w:after="0" w:afterAutospacing="0"/>
            </w:pPr>
            <w:r w:rsidRPr="00C40DAD">
              <w:t>Семья</w:t>
            </w:r>
          </w:p>
          <w:p w:rsidR="00F909DD" w:rsidRPr="00C40DAD" w:rsidRDefault="00F909DD" w:rsidP="00C66A2F">
            <w:pPr>
              <w:pStyle w:val="aa"/>
              <w:spacing w:before="0" w:beforeAutospacing="0" w:after="0" w:afterAutospacing="0"/>
            </w:pPr>
            <w:r w:rsidRPr="00C40DAD">
              <w:t>Детский  сад</w:t>
            </w:r>
          </w:p>
          <w:p w:rsidR="00F909DD" w:rsidRPr="00C40DAD" w:rsidRDefault="00F909DD" w:rsidP="00C66A2F">
            <w:pPr>
              <w:pStyle w:val="aa"/>
              <w:spacing w:before="0" w:beforeAutospacing="0" w:after="0" w:afterAutospacing="0"/>
            </w:pPr>
            <w:r w:rsidRPr="00C40DAD">
              <w:t>Родная  страна</w:t>
            </w:r>
          </w:p>
          <w:p w:rsidR="00F909DD" w:rsidRPr="00C40DAD" w:rsidRDefault="00F909DD" w:rsidP="00C66A2F">
            <w:pPr>
              <w:pStyle w:val="aa"/>
              <w:spacing w:before="0" w:beforeAutospacing="0" w:after="0" w:afterAutospacing="0"/>
              <w:ind w:left="360"/>
            </w:pPr>
          </w:p>
        </w:tc>
      </w:tr>
      <w:tr w:rsidR="00F909DD" w:rsidRPr="00C40DAD" w:rsidTr="0046134A">
        <w:trPr>
          <w:cantSplit/>
          <w:trHeight w:val="597"/>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7E0377">
            <w:pPr>
              <w:pStyle w:val="aa"/>
              <w:spacing w:before="0" w:beforeAutospacing="0" w:after="0" w:afterAutospacing="0"/>
              <w:ind w:left="113" w:right="113"/>
              <w:jc w:val="center"/>
            </w:pPr>
            <w:r w:rsidRPr="00C40DAD">
              <w:lastRenderedPageBreak/>
              <w:t>от 2до 5 лет</w:t>
            </w:r>
          </w:p>
          <w:p w:rsidR="00F909DD" w:rsidRPr="00C40DAD" w:rsidRDefault="00F909DD" w:rsidP="00C66A2F">
            <w:pPr>
              <w:pStyle w:val="aa"/>
              <w:spacing w:before="0" w:beforeAutospacing="0" w:after="0" w:afterAutospacing="0"/>
              <w:ind w:left="113" w:right="113"/>
              <w:jc w:val="center"/>
            </w:pPr>
            <w:r w:rsidRPr="00C40DAD">
              <w:t>( младшая  и средние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lang w:val="en-US"/>
              </w:rPr>
            </w:pPr>
          </w:p>
          <w:p w:rsidR="00F909DD" w:rsidRPr="00C40DAD" w:rsidRDefault="00F909DD" w:rsidP="00C66A2F">
            <w:pPr>
              <w:spacing w:line="240" w:lineRule="auto"/>
              <w:rPr>
                <w:rFonts w:ascii="Times New Roman" w:hAnsi="Times New Roman" w:cs="Times New Roman"/>
                <w:sz w:val="24"/>
                <w:szCs w:val="24"/>
                <w:lang w:val="en-US"/>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Прогулка, экскурсии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 дидактические игры, праздники, музыкальные досуги, развлечения, чтение, рассказы, наблюдения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в группе и на прогулке: дидактические игры, сюжетно ролевые игры, настольно-печатные игры, 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тематических альбомов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совместных с родителями прогулок и экскурсий по городу и его окрестностям</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7E0377">
        <w:trPr>
          <w:cantSplit/>
          <w:trHeight w:val="7052"/>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5 до 7 лет</w:t>
            </w:r>
          </w:p>
          <w:p w:rsidR="00F909DD" w:rsidRPr="00C40DAD" w:rsidRDefault="00F909DD" w:rsidP="00C66A2F">
            <w:pPr>
              <w:pStyle w:val="aa"/>
              <w:spacing w:before="0" w:beforeAutospacing="0" w:after="0" w:afterAutospacing="0"/>
              <w:ind w:left="113" w:right="113"/>
              <w:jc w:val="center"/>
            </w:pPr>
            <w:r w:rsidRPr="00C40DAD">
              <w:t>(старшие  и подг. группы)</w:t>
            </w:r>
          </w:p>
          <w:p w:rsidR="00F909DD" w:rsidRPr="00C40DAD" w:rsidRDefault="00F909DD" w:rsidP="00C66A2F">
            <w:pPr>
              <w:pStyle w:val="aa"/>
              <w:spacing w:before="0" w:beforeAutospacing="0" w:after="0" w:afterAutospacing="0"/>
              <w:ind w:left="113" w:right="113"/>
            </w:pPr>
          </w:p>
          <w:p w:rsidR="00F909DD" w:rsidRPr="00C40DAD" w:rsidRDefault="00F909DD" w:rsidP="00C66A2F">
            <w:pPr>
              <w:pStyle w:val="aa"/>
              <w:spacing w:before="0" w:beforeAutospacing="0" w:after="0" w:afterAutospacing="0"/>
              <w:ind w:left="113" w:right="113"/>
            </w:pPr>
          </w:p>
          <w:p w:rsidR="00F909DD" w:rsidRPr="00C40DAD" w:rsidRDefault="00F909DD" w:rsidP="00C66A2F">
            <w:pPr>
              <w:spacing w:line="240" w:lineRule="auto"/>
              <w:ind w:left="113" w:right="113"/>
              <w:rPr>
                <w:rFonts w:ascii="Times New Roman" w:hAnsi="Times New Roman" w:cs="Times New Roman"/>
                <w:sz w:val="24"/>
                <w:szCs w:val="24"/>
              </w:rPr>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викторины, КВН</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 моделирование</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Исследовательская деятельность</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w:t>
            </w:r>
            <w:r w:rsidR="004E225C">
              <w:rPr>
                <w:rFonts w:ascii="Times New Roman" w:hAnsi="Times New Roman" w:cs="Times New Roman"/>
                <w:sz w:val="24"/>
                <w:szCs w:val="24"/>
              </w:rPr>
              <w:t>я и спорт», «Я живу в Приютном, Калмыкии</w:t>
            </w:r>
            <w:r w:rsidRPr="00C40DAD">
              <w:rPr>
                <w:rFonts w:ascii="Times New Roman" w:hAnsi="Times New Roman" w:cs="Times New Roman"/>
                <w:sz w:val="24"/>
                <w:szCs w:val="24"/>
              </w:rPr>
              <w:t>», «Как мы отдыхаем» и др.</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lastRenderedPageBreak/>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Самообслуживание, самостоятельность, трудовое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Раз</w:t>
            </w:r>
            <w:r w:rsidRPr="00C40DAD">
              <w:rPr>
                <w:rStyle w:val="FontStyle81"/>
                <w:sz w:val="24"/>
                <w:szCs w:val="24"/>
              </w:rPr>
              <w:softHyphen/>
              <w:t>витие навыков самообслуживания; становление самостоятельности, целе</w:t>
            </w:r>
            <w:r w:rsidRPr="00C40DAD">
              <w:rPr>
                <w:rStyle w:val="FontStyle81"/>
                <w:sz w:val="24"/>
                <w:szCs w:val="24"/>
              </w:rPr>
              <w:softHyphen/>
              <w:t>направленности и саморегуляции собственных действий.</w:t>
            </w:r>
          </w:p>
          <w:p w:rsidR="00F909DD" w:rsidRPr="00C40DAD" w:rsidRDefault="00F909DD" w:rsidP="00C66A2F">
            <w:pPr>
              <w:pStyle w:val="Style8"/>
              <w:widowControl/>
              <w:spacing w:line="240" w:lineRule="auto"/>
              <w:ind w:firstLine="0"/>
              <w:jc w:val="left"/>
              <w:rPr>
                <w:rStyle w:val="FontStyle81"/>
                <w:sz w:val="24"/>
                <w:szCs w:val="24"/>
              </w:rPr>
            </w:pPr>
            <w:r w:rsidRPr="00C40DAD">
              <w:rPr>
                <w:rStyle w:val="FontStyle81"/>
                <w:sz w:val="24"/>
                <w:szCs w:val="24"/>
              </w:rPr>
              <w:t>Воспитание культурно-гигиенических навыков.</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первичных представлений о труде взрослых, его роли в обществе и жизни каждого человека.</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Культурно- гигиенические навыки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Самообслуживание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Общественно - полезный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w:t>
            </w:r>
          </w:p>
          <w:p w:rsidR="00F909DD" w:rsidRPr="00C40DAD" w:rsidRDefault="00F909DD" w:rsidP="00C66A2F">
            <w:pPr>
              <w:spacing w:line="240" w:lineRule="auto"/>
              <w:rPr>
                <w:rFonts w:ascii="Times New Roman" w:hAnsi="Times New Roman" w:cs="Times New Roman"/>
                <w:b/>
                <w:sz w:val="24"/>
                <w:szCs w:val="24"/>
              </w:rPr>
            </w:pPr>
            <w:r w:rsidRPr="00C40DAD">
              <w:rPr>
                <w:rStyle w:val="FontStyle82"/>
                <w:b w:val="0"/>
                <w:sz w:val="24"/>
                <w:szCs w:val="24"/>
              </w:rPr>
              <w:t>Уважение к труду взрослых</w:t>
            </w:r>
          </w:p>
        </w:tc>
      </w:tr>
      <w:tr w:rsidR="00F909DD" w:rsidRPr="00C40DAD" w:rsidTr="0046134A">
        <w:trPr>
          <w:trHeight w:val="301"/>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tabs>
                <w:tab w:val="left" w:pos="4080"/>
              </w:tabs>
              <w:spacing w:before="0" w:beforeAutospacing="0" w:after="0" w:afterAutospacing="0"/>
              <w:jc w:val="center"/>
              <w:rPr>
                <w:b/>
              </w:rPr>
            </w:pPr>
            <w:r w:rsidRPr="00C40DAD">
              <w:rPr>
                <w:b/>
              </w:rPr>
              <w:t xml:space="preserve">Взаимодействие с семьями </w:t>
            </w:r>
          </w:p>
        </w:tc>
      </w:tr>
      <w:tr w:rsidR="00F909DD" w:rsidRPr="00C40DAD" w:rsidTr="0046134A">
        <w:trPr>
          <w:trHeight w:val="345"/>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lang w:val="en-US"/>
              </w:rPr>
            </w:pPr>
            <w:r w:rsidRPr="00C40DAD">
              <w:rPr>
                <w:rFonts w:ascii="Times New Roman" w:hAnsi="Times New Roman" w:cs="Times New Roman"/>
                <w:b/>
                <w:sz w:val="24"/>
                <w:szCs w:val="24"/>
              </w:rPr>
              <w:t>Культурно- гигиенические навыки</w:t>
            </w:r>
          </w:p>
        </w:tc>
      </w:tr>
      <w:tr w:rsidR="00F909DD" w:rsidRPr="00C40DAD" w:rsidTr="0046134A">
        <w:trPr>
          <w:cantSplit/>
          <w:trHeight w:val="2228"/>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Фольклор</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340"/>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Самообслуживание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4 лет </w:t>
            </w:r>
          </w:p>
          <w:p w:rsidR="00F909DD" w:rsidRPr="00C40DAD" w:rsidRDefault="00F909DD" w:rsidP="00C66A2F">
            <w:pPr>
              <w:pStyle w:val="aa"/>
              <w:spacing w:before="0" w:beforeAutospacing="0" w:after="0" w:afterAutospacing="0"/>
              <w:ind w:left="113" w:right="113"/>
            </w:pPr>
            <w:r w:rsidRPr="00C40DAD">
              <w:t>(</w:t>
            </w:r>
            <w:r w:rsidRPr="00C40DAD">
              <w:rPr>
                <w:lang w:val="en-US"/>
              </w:rPr>
              <w:t>II</w:t>
            </w:r>
            <w:r w:rsidRPr="00C40DAD">
              <w:t xml:space="preserve"> младшая группа)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Самообслуживание </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4 до 5 лет  </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Упражнение, беседа,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Поручения, игровые ситуации,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обучение,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развивающие игры</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373"/>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Общественно - полезный труд</w:t>
            </w:r>
          </w:p>
        </w:tc>
      </w:tr>
      <w:tr w:rsidR="00F909DD" w:rsidRPr="00C40DAD" w:rsidTr="0046134A">
        <w:trPr>
          <w:cantSplit/>
          <w:trHeight w:val="359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3 до 5 лет</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показ,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самостоятельных трудовых действий, закреплению желания бережного отношения  к своему труду и труду других людей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Совместный труд детей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Коллективный труд, поручения,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F909DD" w:rsidRPr="00C40DAD" w:rsidRDefault="00F909DD" w:rsidP="00C66A2F">
            <w:pPr>
              <w:pStyle w:val="aa"/>
              <w:spacing w:before="0" w:beforeAutospacing="0" w:after="0" w:afterAutospacing="0"/>
            </w:pPr>
          </w:p>
        </w:tc>
        <w:tc>
          <w:tcPr>
            <w:tcW w:w="2393" w:type="dxa"/>
            <w:gridSpan w:val="2"/>
          </w:tcPr>
          <w:p w:rsidR="00F909DD" w:rsidRPr="00C40DAD" w:rsidRDefault="00F909DD" w:rsidP="00C66A2F">
            <w:pPr>
              <w:pStyle w:val="aa"/>
              <w:spacing w:before="0" w:beforeAutospacing="0" w:after="0" w:afterAutospacing="0"/>
            </w:pPr>
            <w:r w:rsidRPr="00C40DAD">
              <w:t>Обучение, показ, объяснение</w:t>
            </w:r>
          </w:p>
          <w:p w:rsidR="00F909DD" w:rsidRPr="00C40DAD" w:rsidRDefault="00F909DD" w:rsidP="00C66A2F">
            <w:pPr>
              <w:pStyle w:val="aa"/>
              <w:spacing w:before="0" w:beforeAutospacing="0" w:after="0" w:afterAutospacing="0"/>
            </w:pPr>
            <w:r w:rsidRPr="00C40DAD">
              <w:t xml:space="preserve">Трудовые поручения, участие в совместной с взрослым уборке игровых уголков,  </w:t>
            </w:r>
          </w:p>
          <w:p w:rsidR="00F909DD" w:rsidRPr="00C40DAD" w:rsidRDefault="00F909DD" w:rsidP="00C66A2F">
            <w:pPr>
              <w:pStyle w:val="aa"/>
              <w:spacing w:before="0" w:beforeAutospacing="0" w:after="0" w:afterAutospacing="0"/>
            </w:pPr>
            <w:r w:rsidRPr="00C40DAD">
              <w:t xml:space="preserve">Участие в ремонте атрибутов для игр и книг. </w:t>
            </w:r>
          </w:p>
          <w:p w:rsidR="00F909DD" w:rsidRPr="00C40DAD" w:rsidRDefault="00F909DD" w:rsidP="00C66A2F">
            <w:pPr>
              <w:pStyle w:val="aa"/>
              <w:spacing w:before="0" w:beforeAutospacing="0" w:after="0" w:afterAutospacing="0"/>
            </w:pPr>
            <w:r w:rsidRPr="00C40DAD">
              <w:t>Уборка постели после сна</w:t>
            </w:r>
          </w:p>
          <w:p w:rsidR="00F909DD" w:rsidRPr="00C40DAD" w:rsidRDefault="00F909DD" w:rsidP="00C66A2F">
            <w:pPr>
              <w:pStyle w:val="aa"/>
              <w:spacing w:before="0" w:beforeAutospacing="0" w:after="0" w:afterAutospacing="0"/>
            </w:pPr>
            <w:r w:rsidRPr="00C40DAD">
              <w:t>Дежурство по столовой, подготовка материала к занятию</w:t>
            </w:r>
          </w:p>
          <w:p w:rsidR="00F909DD" w:rsidRPr="00C40DAD" w:rsidRDefault="00F909DD" w:rsidP="00C66A2F">
            <w:pPr>
              <w:pStyle w:val="aa"/>
              <w:spacing w:before="0" w:beforeAutospacing="0" w:after="0" w:afterAutospacing="0"/>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124"/>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Труд  в природе</w:t>
            </w:r>
          </w:p>
        </w:tc>
      </w:tr>
      <w:tr w:rsidR="00F909DD" w:rsidRPr="00C40DAD" w:rsidTr="0046134A">
        <w:trPr>
          <w:cantSplit/>
          <w:trHeight w:val="233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3-4 года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w:t>
            </w:r>
          </w:p>
          <w:p w:rsidR="00F909DD" w:rsidRPr="00C40DAD" w:rsidRDefault="00F909DD" w:rsidP="00C66A2F">
            <w:pPr>
              <w:pStyle w:val="aa"/>
              <w:spacing w:before="0" w:beforeAutospacing="0" w:after="0" w:afterAutospacing="0"/>
            </w:pPr>
            <w:r w:rsidRPr="00C40DAD">
              <w:t>Наблюдения</w:t>
            </w:r>
          </w:p>
          <w:p w:rsidR="00F909DD" w:rsidRPr="00C40DAD" w:rsidRDefault="00F909DD" w:rsidP="00C66A2F">
            <w:pPr>
              <w:pStyle w:val="aa"/>
              <w:spacing w:before="0" w:beforeAutospacing="0" w:after="0" w:afterAutospacing="0"/>
            </w:pPr>
            <w:r w:rsidRPr="00C40DAD">
              <w:t xml:space="preserve">Дидакт.  и развивающие игры. </w:t>
            </w:r>
          </w:p>
          <w:p w:rsidR="00F909DD" w:rsidRPr="00C40DAD" w:rsidRDefault="00F909DD" w:rsidP="00C66A2F">
            <w:pPr>
              <w:pStyle w:val="aa"/>
              <w:spacing w:before="0" w:beforeAutospacing="0" w:after="0" w:afterAutospacing="0"/>
            </w:pPr>
            <w:r w:rsidRPr="00C40DAD">
              <w:t xml:space="preserve">Создание ситуаций, побуждающих детей к проявлению заботливого отношения к природе.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Привлечение родителей к совместным мероприятиям </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4 до 5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w:t>
            </w:r>
          </w:p>
          <w:p w:rsidR="00F909DD" w:rsidRPr="00C40DAD" w:rsidRDefault="00F909DD" w:rsidP="00C66A2F">
            <w:pPr>
              <w:pStyle w:val="aa"/>
              <w:spacing w:before="0" w:beforeAutospacing="0" w:after="0" w:afterAutospacing="0"/>
            </w:pPr>
            <w:r w:rsidRPr="00C40DAD">
              <w:t xml:space="preserve">Обучение,  напоминания </w:t>
            </w:r>
          </w:p>
          <w:p w:rsidR="00F909DD" w:rsidRPr="00C40DAD" w:rsidRDefault="00F909DD" w:rsidP="00C66A2F">
            <w:pPr>
              <w:pStyle w:val="aa"/>
              <w:spacing w:before="0" w:beforeAutospacing="0" w:after="0" w:afterAutospacing="0"/>
            </w:pPr>
            <w:r w:rsidRPr="00C40DAD">
              <w:t>Дидактические  и развивающие игры</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уходе за растениями  в уголке природы </w:t>
            </w:r>
          </w:p>
          <w:p w:rsidR="00F909DD" w:rsidRPr="00C40DAD" w:rsidRDefault="00F909DD" w:rsidP="00C66A2F">
            <w:pPr>
              <w:pStyle w:val="aa"/>
              <w:spacing w:before="0" w:beforeAutospacing="0" w:after="0" w:afterAutospacing="0"/>
            </w:pPr>
            <w:r w:rsidRPr="00C40DAD">
              <w:t>Выращивание  зелени для корма птиц в зимнее время.</w:t>
            </w:r>
          </w:p>
          <w:p w:rsidR="00F909DD" w:rsidRPr="00C40DAD" w:rsidRDefault="00F909DD" w:rsidP="00C66A2F">
            <w:pPr>
              <w:pStyle w:val="aa"/>
              <w:spacing w:before="0" w:beforeAutospacing="0" w:after="0" w:afterAutospacing="0"/>
            </w:pPr>
            <w:r w:rsidRPr="00C40DAD">
              <w:t xml:space="preserve">Подкормка  птиц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Ведение календаря природы совместно с воспитателем 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pStyle w:val="aa"/>
              <w:spacing w:before="0" w:beforeAutospacing="0" w:after="0" w:afterAutospacing="0"/>
            </w:pPr>
            <w:r w:rsidRPr="00C40DAD">
              <w:t>Просмотр видеофильмов целевые прогулки</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напоминания </w:t>
            </w:r>
          </w:p>
          <w:p w:rsidR="00F909DD" w:rsidRPr="00C40DAD" w:rsidRDefault="00F909DD" w:rsidP="00C66A2F">
            <w:pPr>
              <w:pStyle w:val="aa"/>
              <w:spacing w:before="0" w:beforeAutospacing="0" w:after="0" w:afterAutospacing="0"/>
            </w:pPr>
            <w:r w:rsidRPr="00C40DAD">
              <w:t xml:space="preserve">Дежурство в уголке природы Дидактические и развивающие игры. </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совместной работе по уходу за растениями в уголке природы  </w:t>
            </w:r>
          </w:p>
          <w:p w:rsidR="00F909DD" w:rsidRPr="00C40DAD" w:rsidRDefault="00F909DD" w:rsidP="00C66A2F">
            <w:pPr>
              <w:pStyle w:val="aa"/>
              <w:spacing w:before="0" w:beforeAutospacing="0" w:after="0" w:afterAutospacing="0"/>
            </w:pPr>
            <w:r w:rsidRPr="00C40DAD">
              <w:t>Работа  на огороде и цветнике</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Ведение календаря природы Дидактические, сюжетно-ролевые,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 дежурство, задания,  поручения, совместный труд детей, самообслуживание хозяйственно-бытовой труд, труд в природе и уголке природы.</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77"/>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Уважение к труду взрослых</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5 лет  </w:t>
            </w:r>
          </w:p>
          <w:p w:rsidR="00F909DD" w:rsidRPr="00C40DAD" w:rsidRDefault="00F909DD" w:rsidP="00C66A2F">
            <w:pPr>
              <w:pStyle w:val="aa"/>
              <w:spacing w:before="0" w:beforeAutospacing="0" w:after="0" w:afterAutospacing="0"/>
              <w:ind w:left="113" w:right="113"/>
            </w:pPr>
            <w:r w:rsidRPr="00C40DAD">
              <w:t>средняя группы)</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сюжетно-ролевые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Обыгрывание</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30"/>
              <w:spacing w:line="240" w:lineRule="auto"/>
              <w:ind w:left="113" w:right="113"/>
              <w:jc w:val="center"/>
              <w:rPr>
                <w:rFonts w:ascii="Times New Roman" w:hAnsi="Times New Roman" w:cs="Times New Roman"/>
                <w:sz w:val="24"/>
                <w:szCs w:val="24"/>
              </w:rPr>
            </w:pPr>
            <w:r w:rsidRPr="00C40DAD">
              <w:rPr>
                <w:rFonts w:ascii="Times New Roman" w:hAnsi="Times New Roman" w:cs="Times New Roman"/>
                <w:sz w:val="24"/>
                <w:szCs w:val="24"/>
              </w:rPr>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просмотр видео</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людьми  интересных профессий,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альбомов</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30"/>
              <w:spacing w:line="240" w:lineRule="auto"/>
              <w:ind w:left="113" w:right="113"/>
              <w:rPr>
                <w:rFonts w:ascii="Times New Roman" w:hAnsi="Times New Roman" w:cs="Times New Roman"/>
                <w:sz w:val="24"/>
                <w:szCs w:val="24"/>
              </w:rPr>
            </w:pPr>
          </w:p>
        </w:tc>
        <w:tc>
          <w:tcPr>
            <w:tcW w:w="9263" w:type="dxa"/>
            <w:gridSpan w:val="5"/>
          </w:tcPr>
          <w:p w:rsidR="00F909DD" w:rsidRPr="00C40DAD" w:rsidRDefault="00F909DD" w:rsidP="00C66A2F">
            <w:pPr>
              <w:spacing w:line="240" w:lineRule="auto"/>
              <w:rPr>
                <w:rStyle w:val="FontStyle82"/>
                <w:sz w:val="24"/>
                <w:szCs w:val="24"/>
              </w:rPr>
            </w:pPr>
            <w:r w:rsidRPr="00C40DAD">
              <w:rPr>
                <w:rStyle w:val="FontStyle82"/>
                <w:sz w:val="24"/>
                <w:szCs w:val="24"/>
              </w:rPr>
              <w:t>Формирование основ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первичных представлений о безопасном поведении в быту, социуме, природе. Воспи</w:t>
            </w:r>
            <w:r w:rsidRPr="00C40DAD">
              <w:rPr>
                <w:rStyle w:val="FontStyle81"/>
                <w:sz w:val="24"/>
                <w:szCs w:val="24"/>
              </w:rPr>
              <w:softHyphen/>
              <w:t>тание осознанного отношения к выполнению правил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осторожного и осмотрительного отношения к потен</w:t>
            </w:r>
            <w:r w:rsidRPr="00C40DAD">
              <w:rPr>
                <w:rStyle w:val="FontStyle81"/>
                <w:sz w:val="24"/>
                <w:szCs w:val="24"/>
              </w:rPr>
              <w:softHyphen/>
              <w:t>циально опасным для человека и окружающего мира природы ситуациям.</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представлений о некоторых типичных опасных ситу</w:t>
            </w:r>
            <w:r w:rsidRPr="00C40DAD">
              <w:rPr>
                <w:rStyle w:val="FontStyle81"/>
                <w:sz w:val="24"/>
                <w:szCs w:val="24"/>
              </w:rPr>
              <w:softHyphen/>
              <w:t>ациях и способах поведения в них.</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элементарных представлений о правилах безопаснос</w:t>
            </w:r>
            <w:r w:rsidRPr="00C40DAD">
              <w:rPr>
                <w:rStyle w:val="FontStyle81"/>
                <w:sz w:val="24"/>
                <w:szCs w:val="24"/>
              </w:rPr>
              <w:softHyphen/>
              <w:t>ти дорожного движения; воспитание осознанного отношения к необходи</w:t>
            </w:r>
            <w:r w:rsidRPr="00C40DAD">
              <w:rPr>
                <w:rStyle w:val="FontStyle81"/>
                <w:sz w:val="24"/>
                <w:szCs w:val="24"/>
              </w:rPr>
              <w:softHyphen/>
              <w:t>мости выполнения этих правил</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Безопасное поведение в природе</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Безопасность на дорогах</w:t>
            </w:r>
          </w:p>
          <w:p w:rsidR="00F909DD" w:rsidRPr="00C40DAD" w:rsidRDefault="00F909DD" w:rsidP="00C66A2F">
            <w:pPr>
              <w:spacing w:line="240" w:lineRule="auto"/>
              <w:rPr>
                <w:rFonts w:ascii="Times New Roman" w:hAnsi="Times New Roman" w:cs="Times New Roman"/>
                <w:b/>
                <w:bCs/>
                <w:sz w:val="24"/>
                <w:szCs w:val="24"/>
              </w:rPr>
            </w:pPr>
            <w:r w:rsidRPr="00C40DAD">
              <w:rPr>
                <w:rStyle w:val="FontStyle82"/>
                <w:sz w:val="24"/>
                <w:szCs w:val="24"/>
              </w:rPr>
              <w:t>Безопасность собственной жизнедеятельности</w:t>
            </w:r>
          </w:p>
        </w:tc>
      </w:tr>
      <w:tr w:rsidR="00F909DD" w:rsidRPr="00C40DAD" w:rsidTr="0046134A">
        <w:tblPrEx>
          <w:tblLook w:val="04A0" w:firstRow="1" w:lastRow="0" w:firstColumn="1" w:lastColumn="0" w:noHBand="0" w:noVBand="1"/>
        </w:tblPrEx>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782" w:type="dxa"/>
            <w:gridSpan w:val="2"/>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293" w:type="dxa"/>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spacing w:before="0" w:beforeAutospacing="0" w:after="0" w:afterAutospacing="0"/>
              <w:jc w:val="center"/>
              <w:rPr>
                <w:b/>
              </w:rPr>
            </w:pPr>
            <w:r w:rsidRPr="00C40DAD">
              <w:rPr>
                <w:b/>
              </w:rPr>
              <w:t>Взаимодействие с семьями</w:t>
            </w:r>
          </w:p>
        </w:tc>
      </w:tr>
      <w:tr w:rsidR="00F909DD" w:rsidRPr="00C40DAD" w:rsidTr="0046134A">
        <w:tblPrEx>
          <w:tblLook w:val="04A0" w:firstRow="1" w:lastRow="0" w:firstColumn="1" w:lastColumn="0" w:noHBand="0" w:noVBand="1"/>
        </w:tblPrEx>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2 до 7 лет   </w:t>
            </w:r>
          </w:p>
          <w:p w:rsidR="00F909DD" w:rsidRPr="00C40DAD" w:rsidRDefault="00F909DD" w:rsidP="00C66A2F">
            <w:pPr>
              <w:pStyle w:val="aa"/>
              <w:spacing w:before="0" w:beforeAutospacing="0" w:after="0" w:afterAutospacing="0"/>
              <w:ind w:left="113" w:right="113"/>
            </w:pPr>
          </w:p>
        </w:tc>
        <w:tc>
          <w:tcPr>
            <w:tcW w:w="2782"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 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Минутки  безопасности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на прогулке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задания</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консультации, индивидуальные беседы, круглый стол,</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памятки, буклеты, выставки детского творчества </w:t>
            </w:r>
          </w:p>
          <w:p w:rsidR="00F909DD" w:rsidRPr="00C40DAD" w:rsidRDefault="00F909DD" w:rsidP="00C66A2F">
            <w:pPr>
              <w:spacing w:line="240" w:lineRule="auto"/>
              <w:rPr>
                <w:rFonts w:ascii="Times New Roman" w:hAnsi="Times New Roman" w:cs="Times New Roman"/>
                <w:sz w:val="24"/>
                <w:szCs w:val="24"/>
              </w:rPr>
            </w:pPr>
          </w:p>
        </w:tc>
      </w:tr>
    </w:tbl>
    <w:p w:rsidR="00F909DD" w:rsidRPr="00C40DAD" w:rsidRDefault="00F909DD" w:rsidP="00C66A2F">
      <w:pPr>
        <w:autoSpaceDE w:val="0"/>
        <w:autoSpaceDN w:val="0"/>
        <w:adjustRightInd w:val="0"/>
        <w:spacing w:line="240" w:lineRule="auto"/>
        <w:rPr>
          <w:rFonts w:ascii="Times New Roman" w:hAnsi="Times New Roman" w:cs="Times New Roman"/>
          <w:b/>
          <w:sz w:val="24"/>
          <w:szCs w:val="24"/>
        </w:rPr>
      </w:pPr>
    </w:p>
    <w:p w:rsidR="00F909DD"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2.2.2. Содержание образовательной области «Познавательное развитие»</w:t>
      </w:r>
    </w:p>
    <w:p w:rsidR="0046134A" w:rsidRPr="00C40DAD" w:rsidRDefault="0046134A" w:rsidP="00C66A2F">
      <w:pPr>
        <w:spacing w:after="0" w:line="240" w:lineRule="auto"/>
        <w:ind w:firstLine="284"/>
        <w:jc w:val="both"/>
        <w:rPr>
          <w:rFonts w:ascii="Times New Roman" w:hAnsi="Times New Roman" w:cs="Times New Roman"/>
          <w:sz w:val="24"/>
          <w:szCs w:val="24"/>
        </w:rPr>
      </w:pPr>
    </w:p>
    <w:p w:rsidR="0046134A" w:rsidRPr="00C40DAD" w:rsidRDefault="0046134A" w:rsidP="00C66A2F">
      <w:pPr>
        <w:spacing w:after="0" w:line="240" w:lineRule="auto"/>
        <w:ind w:firstLine="284"/>
        <w:jc w:val="both"/>
        <w:rPr>
          <w:rFonts w:ascii="Times New Roman" w:hAnsi="Times New Roman" w:cs="Times New Roman"/>
          <w:sz w:val="24"/>
          <w:szCs w:val="24"/>
        </w:rPr>
      </w:pPr>
      <w:r w:rsidRPr="00C40DAD">
        <w:rPr>
          <w:rFonts w:ascii="Times New Roman" w:hAnsi="Times New Roman" w:cs="Times New Roman"/>
          <w:sz w:val="24"/>
          <w:szCs w:val="24"/>
        </w:rPr>
        <w:t>Познавательное развитие предполагает:</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интересов детей, любознательности и познавательной мотивации.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познавательных действий, становление сознания.</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воображения и творческой активности.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6134A" w:rsidRPr="00C40DAD" w:rsidRDefault="0046134A" w:rsidP="00C66A2F">
      <w:pPr>
        <w:spacing w:line="240" w:lineRule="auto"/>
        <w:jc w:val="both"/>
        <w:rPr>
          <w:rFonts w:ascii="Times New Roman" w:hAnsi="Times New Roman" w:cs="Times New Roman"/>
          <w:sz w:val="24"/>
          <w:szCs w:val="24"/>
        </w:rPr>
      </w:pPr>
    </w:p>
    <w:p w:rsidR="0046134A" w:rsidRPr="00C40DAD" w:rsidRDefault="0046134A" w:rsidP="00C66A2F">
      <w:pPr>
        <w:pStyle w:val="a4"/>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познавательно-исследовательской деятельности.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Приобщение к социокультурным ценностям.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математических представлений.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миром природы. </w:t>
      </w:r>
    </w:p>
    <w:p w:rsidR="0046134A" w:rsidRPr="00C40DAD" w:rsidRDefault="0046134A" w:rsidP="00C66A2F">
      <w:pPr>
        <w:autoSpaceDE w:val="0"/>
        <w:autoSpaceDN w:val="0"/>
        <w:adjustRightInd w:val="0"/>
        <w:spacing w:line="240" w:lineRule="auto"/>
        <w:rPr>
          <w:rFonts w:ascii="Times New Roman" w:hAnsi="Times New Roman" w:cs="Times New Roman"/>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разных возрастных группах</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«Познавательное  развитие»</w:t>
      </w:r>
    </w:p>
    <w:p w:rsidR="0046134A" w:rsidRPr="00C40DAD" w:rsidRDefault="0046134A" w:rsidP="00C66A2F">
      <w:pPr>
        <w:pStyle w:val="aa"/>
        <w:tabs>
          <w:tab w:val="left" w:pos="4080"/>
        </w:tabs>
        <w:spacing w:before="0" w:beforeAutospacing="0" w:after="0" w:afterAutospacing="0"/>
        <w:jc w:val="center"/>
        <w:rPr>
          <w:b/>
        </w:rPr>
      </w:pPr>
    </w:p>
    <w:tbl>
      <w:tblPr>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3"/>
        <w:gridCol w:w="1252"/>
        <w:gridCol w:w="1253"/>
        <w:gridCol w:w="1253"/>
        <w:gridCol w:w="1253"/>
        <w:gridCol w:w="984"/>
      </w:tblGrid>
      <w:tr w:rsidR="0046134A" w:rsidRPr="00C40DAD" w:rsidTr="0046134A">
        <w:trPr>
          <w:trHeight w:val="254"/>
        </w:trPr>
        <w:tc>
          <w:tcPr>
            <w:tcW w:w="319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5995"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65"/>
        </w:trPr>
        <w:tc>
          <w:tcPr>
            <w:tcW w:w="3193"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lastRenderedPageBreak/>
              <w:t>Количество и счёт</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pStyle w:val="aa"/>
              <w:spacing w:before="0" w:beforeAutospacing="0" w:after="0" w:afterAutospacing="0"/>
            </w:pPr>
            <w:r w:rsidRPr="00C40DAD">
              <w:t>Величина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Форма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Ориентировка в пространстве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Ориентировка во времени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Домашние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Дикие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Птицы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Насекомые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Пресмыкающиеся</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Овощи, фрукты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Деревья, кустарники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Цветы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sz w:val="24"/>
                <w:szCs w:val="24"/>
              </w:rPr>
            </w:pPr>
            <w:r w:rsidRPr="00C40DAD">
              <w:rPr>
                <w:rFonts w:ascii="Times New Roman" w:hAnsi="Times New Roman" w:cs="Times New Roman"/>
                <w:sz w:val="24"/>
                <w:szCs w:val="24"/>
              </w:rPr>
              <w:t>Явления природы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Сезонные наблюдения: </w:t>
            </w:r>
          </w:p>
          <w:p w:rsidR="0046134A" w:rsidRPr="00C40DAD" w:rsidRDefault="0046134A" w:rsidP="00C66A2F">
            <w:pPr>
              <w:spacing w:line="240" w:lineRule="auto"/>
              <w:rPr>
                <w:rFonts w:ascii="Times New Roman" w:hAnsi="Times New Roman" w:cs="Times New Roman"/>
                <w:b/>
                <w:sz w:val="24"/>
                <w:szCs w:val="24"/>
              </w:rPr>
            </w:pPr>
            <w:r w:rsidRPr="00C40DAD">
              <w:rPr>
                <w:rStyle w:val="FontStyle82"/>
                <w:sz w:val="24"/>
                <w:szCs w:val="24"/>
              </w:rPr>
              <w:t>осень, зима, весна, лето</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Правила поведения в природе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3"/>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Предметы ближайшего окружения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Ближайшее окружение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9"/>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 xml:space="preserve">Профессии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9"/>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Транспорт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3"/>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Культурные явления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Учебные заведения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История человечества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1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Эволюция земли</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0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Экономика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Первичные представления об объектах окружающего мира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lastRenderedPageBreak/>
              <w:t>Сенсорное развитие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Дидактические игры</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Проектная деятельность</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«Познавательное развитие» в разных возрастных группах</w:t>
      </w: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3"/>
        <w:gridCol w:w="1356"/>
        <w:gridCol w:w="1357"/>
        <w:gridCol w:w="1356"/>
        <w:gridCol w:w="1258"/>
        <w:gridCol w:w="1157"/>
      </w:tblGrid>
      <w:tr w:rsidR="0046134A" w:rsidRPr="00C40DAD" w:rsidTr="0046134A">
        <w:trPr>
          <w:trHeight w:val="255"/>
        </w:trPr>
        <w:tc>
          <w:tcPr>
            <w:tcW w:w="298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6484" w:type="dxa"/>
            <w:gridSpan w:val="5"/>
          </w:tcPr>
          <w:p w:rsidR="0046134A" w:rsidRPr="00C40DAD" w:rsidRDefault="0046134A" w:rsidP="00C66A2F">
            <w:pPr>
              <w:spacing w:line="240" w:lineRule="auto"/>
              <w:ind w:right="176"/>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19"/>
        </w:trPr>
        <w:tc>
          <w:tcPr>
            <w:tcW w:w="2983"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3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58"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497"/>
        </w:trPr>
        <w:tc>
          <w:tcPr>
            <w:tcW w:w="298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Формирование элементарных математических представлений</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258"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35"/>
        </w:trPr>
        <w:tc>
          <w:tcPr>
            <w:tcW w:w="298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миром природы</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предметным миром</w:t>
            </w:r>
          </w:p>
          <w:p w:rsidR="0046134A" w:rsidRPr="00C40DAD" w:rsidRDefault="0046134A" w:rsidP="00C66A2F">
            <w:pPr>
              <w:spacing w:line="240" w:lineRule="auto"/>
              <w:rPr>
                <w:rFonts w:ascii="Times New Roman" w:hAnsi="Times New Roman" w:cs="Times New Roman"/>
                <w:i/>
                <w:sz w:val="24"/>
                <w:szCs w:val="24"/>
              </w:rPr>
            </w:pPr>
            <w:r w:rsidRPr="00C40DAD">
              <w:rPr>
                <w:rFonts w:ascii="Times New Roman" w:hAnsi="Times New Roman" w:cs="Times New Roman"/>
                <w:i/>
                <w:sz w:val="24"/>
                <w:szCs w:val="24"/>
              </w:rPr>
              <w:t>(приобщение к социокультурным ценностям)</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Развитие познавательно-исследовательской деятельности</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6"/>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9"/>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Познавательное развлечение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412"/>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Математическое развлечение, КВН</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223"/>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Дидактические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304"/>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Наблюдения и игры на воздухе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277"/>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Сюжетные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136"/>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lastRenderedPageBreak/>
              <w:t>Свободная деятельность по интересам</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r w:rsidR="005558B3">
        <w:rPr>
          <w:b/>
        </w:rPr>
        <w:t xml:space="preserve"> </w:t>
      </w:r>
      <w:r w:rsidRPr="00C40DAD">
        <w:rPr>
          <w:b/>
        </w:rPr>
        <w:t>по образовательной области «Познавательное развитие»</w:t>
      </w:r>
    </w:p>
    <w:tbl>
      <w:tblPr>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2273"/>
        <w:gridCol w:w="2273"/>
        <w:gridCol w:w="2372"/>
        <w:gridCol w:w="1878"/>
      </w:tblGrid>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Вид деятельности, содержание</w:t>
            </w:r>
          </w:p>
        </w:tc>
        <w:tc>
          <w:tcPr>
            <w:tcW w:w="8796" w:type="dxa"/>
            <w:gridSpan w:val="4"/>
            <w:tcBorders>
              <w:bottom w:val="single" w:sz="4" w:space="0" w:color="auto"/>
            </w:tcBorders>
          </w:tcPr>
          <w:p w:rsidR="0046134A" w:rsidRPr="00C40DAD" w:rsidRDefault="0046134A" w:rsidP="00C66A2F">
            <w:pPr>
              <w:pStyle w:val="aa"/>
              <w:spacing w:before="0" w:beforeAutospacing="0" w:after="0" w:afterAutospacing="0"/>
              <w:rPr>
                <w:b/>
              </w:rPr>
            </w:pPr>
            <w:r w:rsidRPr="00C40DAD">
              <w:rPr>
                <w:b/>
              </w:rPr>
              <w:t>Формирование элементарных математических представлений</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6134A" w:rsidRPr="00C40DAD" w:rsidRDefault="0046134A" w:rsidP="00C66A2F">
            <w:pPr>
              <w:pStyle w:val="aa"/>
              <w:numPr>
                <w:ilvl w:val="0"/>
                <w:numId w:val="10"/>
              </w:numPr>
              <w:spacing w:before="0" w:beforeAutospacing="0" w:after="0" w:afterAutospacing="0"/>
            </w:pPr>
            <w:r w:rsidRPr="00C40DAD">
              <w:t>количество и счёт,</w:t>
            </w:r>
          </w:p>
          <w:p w:rsidR="0046134A" w:rsidRPr="00C40DAD" w:rsidRDefault="0046134A" w:rsidP="00C66A2F">
            <w:pPr>
              <w:pStyle w:val="aa"/>
              <w:numPr>
                <w:ilvl w:val="0"/>
                <w:numId w:val="10"/>
              </w:numPr>
              <w:spacing w:before="0" w:beforeAutospacing="0" w:after="0" w:afterAutospacing="0"/>
            </w:pPr>
            <w:r w:rsidRPr="00C40DAD">
              <w:t xml:space="preserve">величина и форма,  </w:t>
            </w:r>
          </w:p>
          <w:p w:rsidR="0046134A" w:rsidRPr="00C40DAD" w:rsidRDefault="0046134A" w:rsidP="00C66A2F">
            <w:pPr>
              <w:pStyle w:val="aa"/>
              <w:numPr>
                <w:ilvl w:val="0"/>
                <w:numId w:val="10"/>
              </w:numPr>
              <w:spacing w:before="0" w:beforeAutospacing="0" w:after="0" w:afterAutospacing="0"/>
            </w:pPr>
            <w:r w:rsidRPr="00C40DAD">
              <w:t>ориентировка в  пространстве</w:t>
            </w:r>
          </w:p>
          <w:p w:rsidR="0046134A" w:rsidRPr="00C40DAD" w:rsidRDefault="0046134A" w:rsidP="00C66A2F">
            <w:pPr>
              <w:pStyle w:val="aa"/>
              <w:numPr>
                <w:ilvl w:val="0"/>
                <w:numId w:val="10"/>
              </w:numPr>
              <w:spacing w:before="0" w:beforeAutospacing="0" w:after="0" w:afterAutospacing="0"/>
            </w:pPr>
            <w:r w:rsidRPr="00C40DAD">
              <w:t>ориентировка во времени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ФЭМП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pStyle w:val="aa"/>
              <w:spacing w:before="0" w:beforeAutospacing="0" w:after="0" w:afterAutospacing="0"/>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rPr>
                <w:b/>
              </w:rPr>
            </w:pPr>
            <w:r w:rsidRPr="00C40DAD">
              <w:t>Индивидуальная работа с детьми</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Действия с предметами,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pStyle w:val="aa"/>
              <w:spacing w:before="0" w:beforeAutospacing="0" w:after="0" w:afterAutospacing="0"/>
              <w:rPr>
                <w:b/>
              </w:rPr>
            </w:pP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ФЭМП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Проблемно-поисковые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  КВН</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Математические викторины</w:t>
            </w:r>
          </w:p>
          <w:p w:rsidR="0046134A" w:rsidRPr="00C40DAD" w:rsidRDefault="0046134A" w:rsidP="00C66A2F">
            <w:pPr>
              <w:spacing w:line="240" w:lineRule="auto"/>
              <w:rPr>
                <w:rFonts w:ascii="Times New Roman" w:hAnsi="Times New Roman" w:cs="Times New Roman"/>
                <w:sz w:val="24"/>
                <w:szCs w:val="24"/>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подвижные, логико-математические  </w:t>
            </w:r>
            <w:r w:rsidRPr="00C40DAD">
              <w:rPr>
                <w:rFonts w:ascii="Times New Roman" w:hAnsi="Times New Roman" w:cs="Times New Roman"/>
                <w:sz w:val="24"/>
                <w:szCs w:val="24"/>
              </w:rPr>
              <w:lastRenderedPageBreak/>
              <w:t>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работа с моделями, планом, схемой, чертежом и т.д.,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викторины, досуг</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логико-математические игры, настольно-печатные игры, работа в рабочих </w:t>
            </w:r>
            <w:r w:rsidRPr="00C40DAD">
              <w:rPr>
                <w:rFonts w:ascii="Times New Roman" w:hAnsi="Times New Roman" w:cs="Times New Roman"/>
                <w:sz w:val="24"/>
                <w:szCs w:val="24"/>
              </w:rPr>
              <w:lastRenderedPageBreak/>
              <w:t>тетрадях</w:t>
            </w: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t>Вид деятельности, содержание</w:t>
            </w:r>
          </w:p>
        </w:tc>
        <w:tc>
          <w:tcPr>
            <w:tcW w:w="8796" w:type="dxa"/>
            <w:gridSpan w:val="4"/>
            <w:tcBorders>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миром природы</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природой и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умения устанавливать причинно-следственные связи между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природном многообразии планеты Земля.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экологических представлений.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Воспитание умения правильно вести себя в природе.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любви к природе, желания беречь ее.</w:t>
            </w:r>
          </w:p>
          <w:p w:rsidR="0046134A" w:rsidRPr="00C40DAD" w:rsidRDefault="0046134A" w:rsidP="00C66A2F">
            <w:pPr>
              <w:pStyle w:val="aa"/>
              <w:spacing w:before="0" w:beforeAutospacing="0" w:after="0" w:afterAutospacing="0"/>
              <w:ind w:left="360"/>
            </w:pPr>
            <w:r w:rsidRPr="00C40DAD">
              <w:t>животный мир;</w:t>
            </w:r>
          </w:p>
          <w:p w:rsidR="0046134A" w:rsidRPr="00C40DAD" w:rsidRDefault="0046134A" w:rsidP="00C66A2F">
            <w:pPr>
              <w:pStyle w:val="aa"/>
              <w:spacing w:before="0" w:beforeAutospacing="0" w:after="0" w:afterAutospacing="0"/>
              <w:ind w:left="360"/>
            </w:pPr>
            <w:r w:rsidRPr="00C40DAD">
              <w:t>растительный мир;</w:t>
            </w:r>
          </w:p>
          <w:p w:rsidR="0046134A" w:rsidRPr="00C40DAD" w:rsidRDefault="0046134A" w:rsidP="00C66A2F">
            <w:pPr>
              <w:pStyle w:val="aa"/>
              <w:spacing w:before="0" w:beforeAutospacing="0" w:after="0" w:afterAutospacing="0"/>
              <w:ind w:left="360"/>
            </w:pPr>
            <w:r w:rsidRPr="00C40DAD">
              <w:t>неживая природа;</w:t>
            </w:r>
          </w:p>
          <w:p w:rsidR="0046134A" w:rsidRPr="00C40DAD" w:rsidRDefault="0046134A" w:rsidP="00C66A2F">
            <w:pPr>
              <w:pStyle w:val="aa"/>
              <w:spacing w:before="0" w:beforeAutospacing="0" w:after="0" w:afterAutospacing="0"/>
              <w:ind w:left="360"/>
            </w:pPr>
            <w:r w:rsidRPr="00C40DAD">
              <w:t>правила поведения  в природе</w:t>
            </w:r>
          </w:p>
        </w:tc>
      </w:tr>
      <w:tr w:rsidR="0046134A" w:rsidRPr="00C40DAD" w:rsidTr="0046134A">
        <w:trPr>
          <w:trHeight w:val="374"/>
        </w:trPr>
        <w:tc>
          <w:tcPr>
            <w:tcW w:w="11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760"/>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t>от 2 до 5 лет   (</w:t>
            </w:r>
            <w:r w:rsidRPr="00C40DAD">
              <w:rPr>
                <w:lang w:val="en-US"/>
              </w:rPr>
              <w:t>II</w:t>
            </w:r>
            <w:r w:rsidRPr="00C40DAD">
              <w:t>младшие  - средние группы)</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 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обучающие </w:t>
            </w:r>
            <w:r w:rsidRPr="00C40DAD">
              <w:rPr>
                <w:rFonts w:ascii="Times New Roman" w:hAnsi="Times New Roman" w:cs="Times New Roman"/>
                <w:sz w:val="24"/>
                <w:szCs w:val="24"/>
              </w:rPr>
              <w:lastRenderedPageBreak/>
              <w:t>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Ситуативный разговор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Труд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Элементарное 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объектами живой и неживой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Элементарные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Труд в природе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Развивающие, дидактические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наблюдения явлений природы с оформлением </w:t>
            </w:r>
            <w:r w:rsidRPr="00C40DAD">
              <w:rPr>
                <w:rFonts w:ascii="Times New Roman" w:hAnsi="Times New Roman" w:cs="Times New Roman"/>
                <w:sz w:val="24"/>
                <w:szCs w:val="24"/>
              </w:rPr>
              <w:lastRenderedPageBreak/>
              <w:t xml:space="preserve">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родителей ребёнку в подготовке рассказа или наглядных материалов (изобразительная деятельность, подбор иллюстраций и др.).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в группе тематических выставок при участии родителей: «Дары природы» </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просмотр фильмов, слайдов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w:t>
            </w:r>
            <w:r w:rsidRPr="00C40DAD">
              <w:rPr>
                <w:rFonts w:ascii="Times New Roman" w:hAnsi="Times New Roman" w:cs="Times New Roman"/>
                <w:sz w:val="24"/>
                <w:szCs w:val="24"/>
              </w:rPr>
              <w:lastRenderedPageBreak/>
              <w:t>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рассказы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 о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 рисование, аппликация, художественный труд</w:t>
            </w: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гостиные, круглый стол, папки-передвижки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Совместное чтение книг природоведческого содержания</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Воскресные прогулки, выезды на природу,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w:t>
            </w:r>
            <w:r w:rsidRPr="00C40DAD">
              <w:rPr>
                <w:rFonts w:ascii="Times New Roman" w:hAnsi="Times New Roman" w:cs="Times New Roman"/>
                <w:sz w:val="24"/>
                <w:szCs w:val="24"/>
              </w:rPr>
              <w:lastRenderedPageBreak/>
              <w:t>огороде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«Природа родного края», с целью расширения кругозора дошкольников.</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Предметный мир (приобщение к социокультурным ценностям</w:t>
            </w:r>
            <w:r w:rsidRPr="00C40DAD">
              <w:rPr>
                <w:rFonts w:ascii="Times New Roman" w:hAnsi="Times New Roman" w:cs="Times New Roman"/>
                <w:sz w:val="24"/>
                <w:szCs w:val="24"/>
              </w:rPr>
              <w:t xml:space="preserve">)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Ознакомление с окружающим социальным миром, расширение кругозора детей, формирование целостной картины мира.</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предметы  ближайшего   окружения;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б</w:t>
            </w:r>
            <w:r w:rsidRPr="00C40DAD">
              <w:rPr>
                <w:rStyle w:val="FontStyle82"/>
                <w:sz w:val="24"/>
                <w:szCs w:val="24"/>
              </w:rPr>
              <w:t>лижайшее окружение</w:t>
            </w:r>
            <w:r w:rsidRPr="00C40DAD">
              <w:rPr>
                <w:rFonts w:ascii="Times New Roman" w:hAnsi="Times New Roman" w:cs="Times New Roman"/>
                <w:sz w:val="24"/>
                <w:szCs w:val="24"/>
              </w:rPr>
              <w:t>;</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Fonts w:ascii="Times New Roman" w:hAnsi="Times New Roman" w:cs="Times New Roman"/>
                <w:sz w:val="24"/>
                <w:szCs w:val="24"/>
              </w:rPr>
              <w:t>п</w:t>
            </w:r>
            <w:r w:rsidRPr="00C40DAD">
              <w:rPr>
                <w:rStyle w:val="FontStyle82"/>
                <w:sz w:val="24"/>
                <w:szCs w:val="24"/>
              </w:rPr>
              <w:t>рофессии; транспорт;</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культурные явления; учебные заведения;</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 xml:space="preserve">история  человечества; эволюция земли;   </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экономика</w:t>
            </w:r>
          </w:p>
          <w:p w:rsidR="0046134A" w:rsidRPr="00C40DAD" w:rsidRDefault="0046134A" w:rsidP="00C66A2F">
            <w:pPr>
              <w:pStyle w:val="a4"/>
              <w:spacing w:line="240" w:lineRule="auto"/>
              <w:rPr>
                <w:rFonts w:ascii="Times New Roman" w:hAnsi="Times New Roman" w:cs="Times New Roman"/>
                <w:bCs/>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рассматривание,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Экскурсии, </w:t>
            </w: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иллюстраций, предметов, объектов ближайшего окружения, дидактические игры, беседы, </w:t>
            </w:r>
            <w:r w:rsidRPr="00C40DAD">
              <w:rPr>
                <w:rFonts w:ascii="Times New Roman" w:hAnsi="Times New Roman" w:cs="Times New Roman"/>
                <w:sz w:val="24"/>
                <w:szCs w:val="24"/>
              </w:rPr>
              <w:lastRenderedPageBreak/>
              <w:t>мини-спектакли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46134A" w:rsidRPr="00C40DAD" w:rsidRDefault="0046134A" w:rsidP="00C66A2F">
            <w:pPr>
              <w:pStyle w:val="aa"/>
              <w:spacing w:before="0" w:beforeAutospacing="0" w:after="0" w:afterAutospacing="0"/>
            </w:pPr>
            <w:r w:rsidRPr="00C40DAD">
              <w:t>Дидактические игры, игры с предметами</w:t>
            </w:r>
          </w:p>
          <w:p w:rsidR="0046134A" w:rsidRPr="00C40DAD" w:rsidRDefault="0046134A" w:rsidP="00C66A2F">
            <w:pPr>
              <w:pStyle w:val="aa"/>
              <w:spacing w:before="0" w:beforeAutospacing="0" w:after="0" w:afterAutospacing="0"/>
            </w:pPr>
            <w:r w:rsidRPr="00C40DAD">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 xml:space="preserve">Рассматривание иллюстраций, </w:t>
            </w:r>
            <w:r w:rsidRPr="00C40DAD">
              <w:lastRenderedPageBreak/>
              <w:t>предметов</w:t>
            </w:r>
          </w:p>
          <w:p w:rsidR="0046134A" w:rsidRPr="00C40DAD" w:rsidRDefault="0046134A" w:rsidP="00C66A2F">
            <w:pPr>
              <w:pStyle w:val="aa"/>
              <w:spacing w:before="0" w:beforeAutospacing="0" w:after="0" w:afterAutospacing="0"/>
              <w:rPr>
                <w:b/>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w:t>
            </w:r>
            <w:r w:rsidRPr="00C40DAD">
              <w:rPr>
                <w:rFonts w:ascii="Times New Roman" w:hAnsi="Times New Roman" w:cs="Times New Roman"/>
                <w:sz w:val="24"/>
                <w:szCs w:val="24"/>
              </w:rPr>
              <w:lastRenderedPageBreak/>
              <w:t xml:space="preserve">наблюдения за общественной жизнью с оформлением 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создание тематических альбомов «Профессии», «Транспорт» и др.</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просмотр фильмов, слайдов 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Комплексные, 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музейных экспозиций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правилами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Деятельность в уголке природы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дидактические игры, </w:t>
            </w:r>
            <w:r w:rsidRPr="00C40DAD">
              <w:rPr>
                <w:rFonts w:ascii="Times New Roman" w:hAnsi="Times New Roman" w:cs="Times New Roman"/>
                <w:sz w:val="24"/>
                <w:szCs w:val="24"/>
              </w:rPr>
              <w:lastRenderedPageBreak/>
              <w:t>настольно-печатные игры</w:t>
            </w:r>
          </w:p>
          <w:p w:rsidR="0046134A" w:rsidRPr="00C40DAD" w:rsidRDefault="0046134A" w:rsidP="00C66A2F">
            <w:pPr>
              <w:spacing w:line="240" w:lineRule="auto"/>
              <w:rPr>
                <w:rFonts w:ascii="Times New Roman" w:hAnsi="Times New Roman" w:cs="Times New Roman"/>
                <w:sz w:val="24"/>
                <w:szCs w:val="24"/>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развлечения,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Посещение культурных учреждений при участии родителей (театр, библиотека, выставочный зал и др</w:t>
            </w:r>
            <w:r w:rsidR="005558B3">
              <w:rPr>
                <w:rFonts w:ascii="Times New Roman" w:hAnsi="Times New Roman" w:cs="Times New Roman"/>
                <w:sz w:val="24"/>
                <w:szCs w:val="24"/>
              </w:rPr>
              <w:t>.</w:t>
            </w:r>
            <w:r w:rsidRPr="00C40DAD">
              <w:rPr>
                <w:rFonts w:ascii="Times New Roman" w:hAnsi="Times New Roman" w:cs="Times New Roman"/>
                <w:sz w:val="24"/>
                <w:szCs w:val="24"/>
              </w:rPr>
              <w:t>)</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Воскресные экскурсии ребёнка с родителями по району </w:t>
            </w:r>
            <w:r w:rsidRPr="00C40DAD">
              <w:rPr>
                <w:rFonts w:ascii="Times New Roman" w:hAnsi="Times New Roman" w:cs="Times New Roman"/>
                <w:sz w:val="24"/>
                <w:szCs w:val="24"/>
              </w:rPr>
              <w:lastRenderedPageBreak/>
              <w:t>проживания, городу (посёлку)</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исторических сведений о нём.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xml:space="preserve">», «Профессии наших родителей», «Транспорт» и др.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познавательно-исследовательской деятельности</w:t>
            </w:r>
            <w:r w:rsidRPr="00C40DAD">
              <w:rPr>
                <w:rFonts w:ascii="Times New Roman" w:hAnsi="Times New Roman" w:cs="Times New Roman"/>
                <w:sz w:val="24"/>
                <w:szCs w:val="24"/>
              </w:rPr>
              <w:t>.</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46134A" w:rsidRPr="00C40DAD" w:rsidRDefault="0046134A" w:rsidP="00C66A2F">
            <w:pPr>
              <w:spacing w:line="240" w:lineRule="auto"/>
              <w:jc w:val="both"/>
              <w:rPr>
                <w:rStyle w:val="FontStyle82"/>
                <w:bCs w:val="0"/>
                <w:sz w:val="24"/>
                <w:szCs w:val="24"/>
              </w:rPr>
            </w:pPr>
            <w:r w:rsidRPr="00C40DA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6134A" w:rsidRPr="00C40DAD" w:rsidRDefault="0046134A" w:rsidP="00C66A2F">
            <w:pPr>
              <w:spacing w:line="240" w:lineRule="auto"/>
              <w:ind w:left="360"/>
              <w:rPr>
                <w:rFonts w:ascii="Times New Roman" w:hAnsi="Times New Roman" w:cs="Times New Roman"/>
                <w:bCs/>
                <w:sz w:val="24"/>
                <w:szCs w:val="24"/>
              </w:rPr>
            </w:pPr>
            <w:r w:rsidRPr="00C40DAD">
              <w:rPr>
                <w:rStyle w:val="FontStyle82"/>
                <w:b w:val="0"/>
                <w:sz w:val="24"/>
                <w:szCs w:val="24"/>
              </w:rPr>
              <w:t>первичные представления   об объектах  окружающего  мира</w:t>
            </w:r>
            <w:r w:rsidRPr="00C40DAD">
              <w:rPr>
                <w:rFonts w:ascii="Times New Roman" w:hAnsi="Times New Roman" w:cs="Times New Roman"/>
                <w:sz w:val="24"/>
                <w:szCs w:val="24"/>
              </w:rPr>
              <w:t>;</w:t>
            </w:r>
          </w:p>
          <w:p w:rsidR="0046134A" w:rsidRPr="00C40DAD" w:rsidRDefault="0046134A" w:rsidP="00C66A2F">
            <w:pPr>
              <w:spacing w:line="240" w:lineRule="auto"/>
              <w:ind w:left="360"/>
              <w:rPr>
                <w:rStyle w:val="FontStyle82"/>
                <w:b w:val="0"/>
                <w:sz w:val="24"/>
                <w:szCs w:val="24"/>
              </w:rPr>
            </w:pPr>
            <w:r w:rsidRPr="00C40DAD">
              <w:rPr>
                <w:rFonts w:ascii="Times New Roman" w:hAnsi="Times New Roman" w:cs="Times New Roman"/>
                <w:sz w:val="24"/>
                <w:szCs w:val="24"/>
              </w:rPr>
              <w:t>с</w:t>
            </w:r>
            <w:r w:rsidRPr="00C40DAD">
              <w:rPr>
                <w:rStyle w:val="FontStyle82"/>
                <w:b w:val="0"/>
                <w:sz w:val="24"/>
                <w:szCs w:val="24"/>
              </w:rPr>
              <w:t>енсорное развитие</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lastRenderedPageBreak/>
              <w:t>д</w:t>
            </w:r>
            <w:r w:rsidRPr="00C40DAD">
              <w:rPr>
                <w:rStyle w:val="FontStyle82"/>
                <w:b w:val="0"/>
                <w:sz w:val="24"/>
                <w:szCs w:val="24"/>
              </w:rPr>
              <w:t>идактические игры</w:t>
            </w:r>
            <w:r w:rsidRPr="00C40DAD">
              <w:rPr>
                <w:rFonts w:ascii="Times New Roman" w:hAnsi="Times New Roman" w:cs="Times New Roman"/>
                <w:sz w:val="24"/>
                <w:szCs w:val="24"/>
              </w:rPr>
              <w:t>;</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t>п</w:t>
            </w:r>
            <w:r w:rsidRPr="00C40DAD">
              <w:rPr>
                <w:rStyle w:val="FontStyle82"/>
                <w:b w:val="0"/>
                <w:sz w:val="24"/>
                <w:szCs w:val="24"/>
              </w:rPr>
              <w:t>роектная деятельность</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lastRenderedPageBreak/>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гр.)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Простейшие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наблюдение, рассматривание, обследование предметов, объектов, дидактические игры, проекты</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развивающие, подвижные)</w:t>
            </w:r>
          </w:p>
          <w:p w:rsidR="009671AF"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9671AF" w:rsidRDefault="0046134A" w:rsidP="009671A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9671AF" w:rsidRDefault="0046134A" w:rsidP="009671AF">
            <w:pPr>
              <w:spacing w:line="240" w:lineRule="auto"/>
              <w:rPr>
                <w:rFonts w:ascii="Times New Roman" w:hAnsi="Times New Roman" w:cs="Times New Roman"/>
                <w:sz w:val="24"/>
                <w:szCs w:val="24"/>
              </w:rPr>
            </w:pPr>
            <w:r w:rsidRPr="009671AF">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r w:rsidRPr="00C40DAD">
              <w:t>Рассматривание и обследование предметов, игры с предметами, дидактические игры, простейшие настольно-печатные игры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участие в проектной деятельности с детьми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Изготовление пособий на различение звуков, цвета, размера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 буклеты, папки-передвижки по теме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продуктов детской и детско-взрослой деятельности (рисунки, поделки, рассказы, проекты и 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и мероприятия</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w:t>
            </w:r>
            <w:r w:rsidRPr="00C40DAD">
              <w:lastRenderedPageBreak/>
              <w:t>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Тематическая прогулка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(подг. гр.)</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Проблемные ситуации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объектов, обследование,  Занимательные опыты, фокусы, элементарные эксперименты, Проекты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r w:rsidRPr="00C40DAD">
              <w:rPr>
                <w:rFonts w:ascii="Times New Roman" w:hAnsi="Times New Roman" w:cs="Times New Roman"/>
                <w:sz w:val="24"/>
                <w:szCs w:val="24"/>
              </w:rPr>
              <w:lastRenderedPageBreak/>
              <w:t xml:space="preserve">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 обследование предметов, элементарные эксперименты, творческие проекты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Консультации,  индивидуальные беседы, участие в проектной деятельности с </w:t>
            </w:r>
            <w:r w:rsidRPr="00C40DAD">
              <w:rPr>
                <w:rFonts w:ascii="Times New Roman" w:hAnsi="Times New Roman" w:cs="Times New Roman"/>
                <w:sz w:val="24"/>
                <w:szCs w:val="24"/>
              </w:rPr>
              <w:lastRenderedPageBreak/>
              <w:t>детьми, акциях</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Практикумы</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 наборы открыток, календарей, минералов и др. предметов для познавательно-творческой работы.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tc>
      </w:tr>
    </w:tbl>
    <w:p w:rsidR="0074335E" w:rsidRDefault="0074335E"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2.2.3. Содержание образовательной области «Речевое развитие»</w:t>
      </w:r>
    </w:p>
    <w:p w:rsidR="0046134A" w:rsidRPr="00C40DAD" w:rsidRDefault="0046134A" w:rsidP="00C66A2F">
      <w:pPr>
        <w:pStyle w:val="ab"/>
        <w:ind w:firstLine="360"/>
        <w:jc w:val="both"/>
        <w:rPr>
          <w:rFonts w:ascii="Times New Roman" w:hAnsi="Times New Roman"/>
          <w:sz w:val="24"/>
          <w:szCs w:val="24"/>
        </w:rPr>
      </w:pPr>
      <w:r w:rsidRPr="00C40DAD">
        <w:rPr>
          <w:rFonts w:ascii="Times New Roman" w:hAnsi="Times New Roman"/>
          <w:sz w:val="24"/>
          <w:szCs w:val="24"/>
        </w:rPr>
        <w:t>Речевое развитие включает:</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Владение речью как средством общения и культуры.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Обогащение активного словаря.</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связной, грамматически правильной диалогической и монологической речи.</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речевого творчества.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звуковой и интонационной культуры речи, фонематического слуха.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Формирование звуковой аналитико-синтетической активности как предпосылки обучения грамоте.</w:t>
      </w:r>
    </w:p>
    <w:p w:rsidR="0046134A" w:rsidRPr="00C40DAD" w:rsidRDefault="0046134A" w:rsidP="00C66A2F">
      <w:pPr>
        <w:spacing w:line="240" w:lineRule="auto"/>
        <w:ind w:firstLine="360"/>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Развитие речи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Подготовка к обучению грамоте</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Художественная литература</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 xml:space="preserve">Алгоритм проведения различных видов деятельности </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«Речевое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1050"/>
        <w:gridCol w:w="1049"/>
        <w:gridCol w:w="1049"/>
        <w:gridCol w:w="1049"/>
        <w:gridCol w:w="1049"/>
        <w:gridCol w:w="1053"/>
        <w:gridCol w:w="1040"/>
      </w:tblGrid>
      <w:tr w:rsidR="0046134A" w:rsidRPr="00C40DAD" w:rsidTr="0046134A">
        <w:tc>
          <w:tcPr>
            <w:tcW w:w="1111" w:type="pct"/>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Вид 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2780" w:type="pct"/>
            <w:gridSpan w:val="5"/>
          </w:tcPr>
          <w:p w:rsidR="0046134A" w:rsidRPr="00C40DAD" w:rsidRDefault="0046134A" w:rsidP="00C66A2F">
            <w:pPr>
              <w:spacing w:line="240" w:lineRule="auto"/>
              <w:ind w:right="-107"/>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109" w:type="pct"/>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704"/>
        </w:trPr>
        <w:tc>
          <w:tcPr>
            <w:tcW w:w="1111" w:type="pct"/>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558"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1"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c>
          <w:tcPr>
            <w:tcW w:w="5000" w:type="pct"/>
            <w:gridSpan w:val="8"/>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tc>
      </w:tr>
      <w:tr w:rsidR="0046134A" w:rsidRPr="00C40DAD" w:rsidTr="0046134A">
        <w:tc>
          <w:tcPr>
            <w:tcW w:w="1111" w:type="pct"/>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80"/>
        </w:trPr>
        <w:tc>
          <w:tcPr>
            <w:tcW w:w="5000" w:type="pct"/>
            <w:gridSpan w:val="8"/>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Подготовка к обучению грамоте</w:t>
            </w:r>
          </w:p>
        </w:tc>
      </w:tr>
      <w:tr w:rsidR="0046134A" w:rsidRPr="00C40DAD" w:rsidTr="0046134A">
        <w:trPr>
          <w:trHeight w:val="135"/>
        </w:trPr>
        <w:tc>
          <w:tcPr>
            <w:tcW w:w="1111" w:type="pct"/>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231"/>
        </w:trPr>
        <w:tc>
          <w:tcPr>
            <w:tcW w:w="5000" w:type="pct"/>
            <w:gridSpan w:val="8"/>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sz w:val="24"/>
                <w:szCs w:val="24"/>
              </w:rPr>
              <w:t>Чтение художественной литературы</w:t>
            </w:r>
          </w:p>
        </w:tc>
      </w:tr>
      <w:tr w:rsidR="0046134A" w:rsidRPr="00C40DAD" w:rsidTr="0046134A">
        <w:trPr>
          <w:trHeight w:val="20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172"/>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работа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 ролевые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278"/>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Развитие речи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r>
      <w:tr w:rsidR="0046134A" w:rsidRPr="00C40DAD" w:rsidTr="0046134A">
        <w:trPr>
          <w:trHeight w:val="283"/>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8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r>
      <w:tr w:rsidR="0046134A" w:rsidRPr="00C40DAD" w:rsidTr="0046134A">
        <w:trPr>
          <w:trHeight w:val="29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развлечения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r w:rsidR="0046134A" w:rsidRPr="00C40DAD" w:rsidTr="0046134A">
        <w:trPr>
          <w:trHeight w:val="250"/>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детских работ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8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стихов на развлечениях и праздниках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w:t>
            </w:r>
            <w:r w:rsidRPr="00C40DAD">
              <w:rPr>
                <w:rFonts w:ascii="Times New Roman" w:hAnsi="Times New Roman" w:cs="Times New Roman"/>
                <w:sz w:val="24"/>
                <w:szCs w:val="24"/>
              </w:rPr>
              <w:lastRenderedPageBreak/>
              <w:t>театрального представления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r>
      <w:tr w:rsidR="0046134A" w:rsidRPr="00C40DAD" w:rsidTr="0046134A">
        <w:trPr>
          <w:trHeight w:val="276"/>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Театрализованные игры в группе</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w:t>
            </w:r>
            <w:r w:rsidR="009671AF">
              <w:rPr>
                <w:rFonts w:ascii="Times New Roman" w:hAnsi="Times New Roman" w:cs="Times New Roman"/>
                <w:sz w:val="24"/>
                <w:szCs w:val="24"/>
              </w:rPr>
              <w:t xml:space="preserve"> </w:t>
            </w:r>
            <w:r w:rsidRPr="00C40DAD">
              <w:rPr>
                <w:rFonts w:ascii="Times New Roman" w:hAnsi="Times New Roman" w:cs="Times New Roman"/>
                <w:sz w:val="24"/>
                <w:szCs w:val="24"/>
              </w:rPr>
              <w:t>неделю</w:t>
            </w:r>
          </w:p>
        </w:tc>
      </w:tr>
      <w:tr w:rsidR="0046134A" w:rsidRPr="00C40DAD" w:rsidTr="0046134A">
        <w:trPr>
          <w:trHeight w:val="13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Свободное чтение произведений</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театрализованной деятельности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«Речевое развитие»</w:t>
      </w:r>
    </w:p>
    <w:p w:rsidR="0046134A" w:rsidRPr="00C40DAD" w:rsidRDefault="0046134A" w:rsidP="00C66A2F">
      <w:pPr>
        <w:pStyle w:val="aa"/>
        <w:spacing w:before="0" w:beforeAutospacing="0" w:after="0" w:afterAutospacing="0"/>
        <w:jc w:val="center"/>
        <w:rPr>
          <w:b/>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0"/>
        <w:gridCol w:w="2187"/>
        <w:gridCol w:w="63"/>
        <w:gridCol w:w="1853"/>
        <w:gridCol w:w="66"/>
        <w:gridCol w:w="1888"/>
        <w:gridCol w:w="1866"/>
      </w:tblGrid>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Практическое овладение воспитанниками нормами речи.</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jc w:val="center"/>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свободного общения со взрослыми и детьми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 xml:space="preserve">Возраст </w:t>
            </w:r>
          </w:p>
        </w:tc>
        <w:tc>
          <w:tcPr>
            <w:tcW w:w="1182" w:type="pct"/>
          </w:tcPr>
          <w:p w:rsidR="0046134A" w:rsidRPr="00C40DAD" w:rsidRDefault="0046134A" w:rsidP="00C66A2F">
            <w:pPr>
              <w:pStyle w:val="aa"/>
              <w:spacing w:before="0" w:beforeAutospacing="0" w:after="0" w:afterAutospacing="0"/>
              <w:jc w:val="center"/>
              <w:rPr>
                <w:b/>
              </w:rPr>
            </w:pPr>
            <w:r w:rsidRPr="00C40DAD">
              <w:rPr>
                <w:b/>
              </w:rPr>
              <w:t xml:space="preserve">Совместная  деятельность </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 xml:space="preserve">Режимные  моменты </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 xml:space="preserve">деятельность </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84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Эмоционально-практическое взаимодействие  (игры с предметами и  сюжетными игрушками).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Обучающие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игры с включением малых фольклорных форм (потешки, прибаутки, пестушки, колыбельные)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w:t>
            </w:r>
            <w:r w:rsidRPr="00C40DAD">
              <w:rPr>
                <w:rFonts w:ascii="Times New Roman" w:hAnsi="Times New Roman" w:cs="Times New Roman"/>
                <w:sz w:val="24"/>
                <w:szCs w:val="24"/>
              </w:rPr>
              <w:lastRenderedPageBreak/>
              <w:t xml:space="preserve">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Игра-драматизация.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книжном уголке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Сценарии активизирующего общения.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(повторение, объяснение, обсуждение, побуждение, напоминание, уточнение)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(повторение, объяснение, обсуждение, побуждение, уточнение 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элементарного</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реплицирования.</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 развлечения, праздники</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Содержательное игровое взаимодействие детей (совместные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предметная и продуктивная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(коллективный монолог).</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r w:rsidRPr="00C40DAD">
              <w:rPr>
                <w:rFonts w:ascii="Times New Roman" w:hAnsi="Times New Roman" w:cs="Times New Roman"/>
                <w:sz w:val="24"/>
                <w:szCs w:val="24"/>
              </w:rPr>
              <w:lastRenderedPageBreak/>
              <w:t>драматизация с  использованием разных видов театров (театр на банках, ложках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и совместные игры</w:t>
            </w:r>
          </w:p>
          <w:p w:rsidR="0046134A" w:rsidRPr="00C40DAD" w:rsidRDefault="0046134A" w:rsidP="00C66A2F">
            <w:pPr>
              <w:pStyle w:val="aa"/>
              <w:spacing w:before="0" w:beforeAutospacing="0" w:after="0" w:afterAutospacing="0"/>
            </w:pPr>
            <w:r w:rsidRPr="00C40DAD">
              <w:t xml:space="preserve">(коллективный монолог)                                                                                                                                                                                                                                                                                                                                                            </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буклеты, памятки и т.д.</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«Академия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Открытые мероприятия с </w:t>
            </w:r>
            <w:r w:rsidRPr="00C40DAD">
              <w:rPr>
                <w:rFonts w:ascii="Times New Roman" w:hAnsi="Times New Roman" w:cs="Times New Roman"/>
                <w:sz w:val="24"/>
                <w:szCs w:val="24"/>
              </w:rPr>
              <w:lastRenderedPageBreak/>
              <w:t>детьми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Выпуск семейных газет и журналов,  создание продуктов творческой  художественно-речевой деятельности (тематические альбомы с рассказами и т.п.) </w:t>
            </w:r>
          </w:p>
        </w:tc>
      </w:tr>
      <w:tr w:rsidR="0046134A" w:rsidRPr="00C40DAD" w:rsidTr="0046134A">
        <w:trPr>
          <w:trHeight w:val="278"/>
        </w:trPr>
        <w:tc>
          <w:tcPr>
            <w:tcW w:w="493" w:type="pct"/>
          </w:tcPr>
          <w:p w:rsidR="0046134A" w:rsidRPr="00C40DAD" w:rsidRDefault="0046134A" w:rsidP="00C66A2F">
            <w:pPr>
              <w:pStyle w:val="aa"/>
              <w:spacing w:before="0" w:beforeAutospacing="0" w:after="0" w:afterAutospacing="0"/>
            </w:pPr>
            <w:r w:rsidRPr="00C40DAD">
              <w:lastRenderedPageBreak/>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 xml:space="preserve">подгот. </w:t>
            </w:r>
          </w:p>
          <w:p w:rsidR="0046134A" w:rsidRPr="00C40DAD" w:rsidRDefault="0046134A" w:rsidP="00C66A2F">
            <w:pPr>
              <w:pStyle w:val="aa"/>
              <w:spacing w:before="0" w:beforeAutospacing="0" w:after="0" w:afterAutospacing="0"/>
            </w:pPr>
            <w:r w:rsidRPr="00C40DAD">
              <w:t>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Имитативные упражнения, пластические этюды.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рассматривание иллюстраций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продуктивная </w:t>
            </w:r>
            <w:r w:rsidRPr="00C40DAD">
              <w:rPr>
                <w:rFonts w:ascii="Times New Roman" w:hAnsi="Times New Roman" w:cs="Times New Roman"/>
                <w:sz w:val="24"/>
                <w:szCs w:val="24"/>
              </w:rPr>
              <w:lastRenderedPageBreak/>
              <w:t>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Поддержание социального контакта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(фактическая  беседа, эвристическая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Гимнастики  (мимическая, логоритмическая).</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художественно-речевая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 импровизация по мотивам сказок.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w:t>
            </w:r>
            <w:r w:rsidRPr="00C40DAD">
              <w:rPr>
                <w:rFonts w:ascii="Times New Roman" w:hAnsi="Times New Roman" w:cs="Times New Roman"/>
                <w:sz w:val="24"/>
                <w:szCs w:val="24"/>
              </w:rPr>
              <w:lastRenderedPageBreak/>
              <w:t>правилами.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парами (настольно-печатные)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33"/>
        </w:trPr>
        <w:tc>
          <w:tcPr>
            <w:tcW w:w="493" w:type="pct"/>
          </w:tcPr>
          <w:p w:rsidR="0046134A" w:rsidRPr="00C40DAD" w:rsidRDefault="0046134A" w:rsidP="00C66A2F">
            <w:pPr>
              <w:pStyle w:val="aa"/>
              <w:spacing w:before="0" w:beforeAutospacing="0" w:after="0" w:afterAutospacing="0"/>
            </w:pPr>
            <w:r w:rsidRPr="00C40DAD">
              <w:rPr>
                <w:b/>
              </w:rPr>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всех компонентов устной речи.</w:t>
            </w:r>
            <w:r w:rsidR="00CA3AAA">
              <w:rPr>
                <w:rFonts w:ascii="Times New Roman" w:hAnsi="Times New Roman" w:cs="Times New Roman"/>
                <w:b/>
                <w:sz w:val="24"/>
                <w:szCs w:val="24"/>
              </w:rPr>
              <w:t xml:space="preserve"> </w:t>
            </w:r>
            <w:r w:rsidRPr="00C40DAD">
              <w:rPr>
                <w:rFonts w:ascii="Times New Roman" w:hAnsi="Times New Roman" w:cs="Times New Roman"/>
                <w:b/>
                <w:sz w:val="24"/>
                <w:szCs w:val="24"/>
              </w:rPr>
              <w:t>Подготовка к обучению грамоте</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2"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Дид. игры, настольно-печатные игры</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стихотворений, скороговорок, чистоговорок, пересказ</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pStyle w:val="aa"/>
              <w:spacing w:before="0" w:beforeAutospacing="0" w:after="0" w:afterAutospacing="0"/>
            </w:pPr>
            <w:r w:rsidRPr="00C40DAD">
              <w:t>Обучению пересказу по серии сюжетных картинок, по картине</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Называние, повторение, слушание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 Чтение.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Словотворчество</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r w:rsidRPr="00C40DAD">
              <w:rPr>
                <w:rFonts w:ascii="Times New Roman" w:hAnsi="Times New Roman" w:cs="Times New Roman"/>
                <w:sz w:val="24"/>
                <w:szCs w:val="24"/>
              </w:rPr>
              <w:lastRenderedPageBreak/>
              <w:t>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с природным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Разучивание, 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задания и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скороговорок, чистоговорок.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Обучению пересказу литературного произведения</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Речевые дид.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разучивание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p w:rsidR="0046134A" w:rsidRPr="00C40DAD" w:rsidRDefault="0046134A" w:rsidP="00C66A2F">
            <w:pPr>
              <w:tabs>
                <w:tab w:val="num" w:pos="0"/>
              </w:tabs>
              <w:spacing w:line="240" w:lineRule="auto"/>
              <w:jc w:val="both"/>
              <w:rPr>
                <w:rFonts w:ascii="Times New Roman" w:hAnsi="Times New Roman" w:cs="Times New Roman"/>
                <w:sz w:val="24"/>
                <w:szCs w:val="24"/>
              </w:rPr>
            </w:pPr>
          </w:p>
          <w:p w:rsidR="0046134A" w:rsidRPr="00C40DAD" w:rsidRDefault="0046134A" w:rsidP="00C66A2F">
            <w:pPr>
              <w:pStyle w:val="aa"/>
              <w:spacing w:before="0" w:beforeAutospacing="0" w:after="0" w:afterAutospacing="0"/>
            </w:pP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Игра-драматизация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r w:rsidRPr="00C40DAD">
              <w:t xml:space="preserve">Самостоятельная художественно-речевая </w:t>
            </w:r>
            <w:r w:rsidRPr="00C40DAD">
              <w:lastRenderedPageBreak/>
              <w:t xml:space="preserve">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rPr>
                <w:b/>
              </w:rPr>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Практическое овладение нормами речи (речевой этикет)</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1"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 xml:space="preserve"> -5 лет, вторая младшая,  средняя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Досуги</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Освоение формул речевого этикета       (пассивное) </w:t>
            </w:r>
          </w:p>
        </w:tc>
        <w:tc>
          <w:tcPr>
            <w:tcW w:w="1201" w:type="pc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«Профессии наших родителей», «Транспорт» и др. целью расширения кругозора и обогащению словаря дошкольников</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НОД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Моделирование и обыгрывание    проблемных ситуаций</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в повседневной жизни формул речевого этикета</w:t>
            </w:r>
          </w:p>
          <w:p w:rsidR="0046134A" w:rsidRPr="00C40DAD" w:rsidRDefault="0046134A" w:rsidP="00C66A2F">
            <w:pPr>
              <w:pStyle w:val="aa"/>
              <w:spacing w:before="0" w:beforeAutospacing="0" w:after="0" w:afterAutospacing="0"/>
            </w:pPr>
            <w:r w:rsidRPr="00C40DAD">
              <w:t>Беседы</w:t>
            </w:r>
          </w:p>
        </w:tc>
        <w:tc>
          <w:tcPr>
            <w:tcW w:w="1201"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pPr>
            <w:r w:rsidRPr="00C40DAD">
              <w:rPr>
                <w:b/>
              </w:rPr>
              <w:t xml:space="preserve">Вид </w:t>
            </w:r>
            <w:r w:rsidRPr="00C40DAD">
              <w:rPr>
                <w:b/>
              </w:rPr>
              <w:lastRenderedPageBreak/>
              <w:t>деятельности, 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Художественная литература</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lastRenderedPageBreak/>
              <w:t xml:space="preserve">Воспитание интереса и любви к чтению; развитие литературной речи. </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t>Воспитание желания и умения слушать художественные произведения, следить за развитием действия</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Формирование  интереса  и потребности  в чтении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182" w:type="pct"/>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-5 лет  вторая младшая  и средняя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худ/литературой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Заучивание стихотворений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Объяснения</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прогулка, прием пищи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pStyle w:val="aa"/>
              <w:spacing w:before="0" w:beforeAutospacing="0" w:after="0" w:afterAutospacing="0"/>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 xml:space="preserve">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 Беседы</w:t>
            </w:r>
          </w:p>
          <w:p w:rsidR="0046134A" w:rsidRPr="00C40DAD" w:rsidRDefault="0046134A" w:rsidP="00C66A2F">
            <w:pPr>
              <w:pStyle w:val="aa"/>
              <w:spacing w:before="0" w:beforeAutospacing="0" w:after="0" w:afterAutospacing="0"/>
            </w:pPr>
            <w:r w:rsidRPr="00C40DAD">
              <w:t>Театр</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тематические литературные и познавательные праздники,  досуги «Путешествие в сказку», «День рождения А.С. Пушкина», </w:t>
            </w:r>
            <w:r w:rsidR="009671AF">
              <w:rPr>
                <w:rFonts w:ascii="Times New Roman" w:hAnsi="Times New Roman" w:cs="Times New Roman"/>
                <w:sz w:val="24"/>
                <w:szCs w:val="24"/>
              </w:rPr>
              <w:t xml:space="preserve">«Д.Н.Кугультинов </w:t>
            </w:r>
            <w:r w:rsidRPr="00C40DAD">
              <w:rPr>
                <w:rFonts w:ascii="Times New Roman" w:hAnsi="Times New Roman" w:cs="Times New Roman"/>
                <w:sz w:val="24"/>
                <w:szCs w:val="24"/>
              </w:rPr>
              <w:t>–  наш великий земляк» «Вечер сказок», «Любимые стихи детства» и т.п.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тематических выставок детских книг при участии семьи.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 подг. к школе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и познавательной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Пересказ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Презентации проектов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Ситуативное общение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w:t>
            </w:r>
            <w:r w:rsidRPr="00C40DAD">
              <w:rPr>
                <w:rFonts w:ascii="Times New Roman" w:hAnsi="Times New Roman" w:cs="Times New Roman"/>
                <w:sz w:val="24"/>
                <w:szCs w:val="24"/>
              </w:rPr>
              <w:lastRenderedPageBreak/>
              <w:t>литературы, подбор загадок, пословиц, поговорок</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Физкультминутки, прогулка,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театральном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кукольные 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Организованные формы работы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детская деятельность 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Литературные викторины</w:t>
            </w:r>
          </w:p>
          <w:p w:rsidR="0046134A" w:rsidRPr="00C40DAD" w:rsidRDefault="0046134A" w:rsidP="00C66A2F">
            <w:pPr>
              <w:spacing w:line="240" w:lineRule="auto"/>
              <w:rPr>
                <w:rFonts w:ascii="Times New Roman" w:hAnsi="Times New Roman" w:cs="Times New Roman"/>
                <w:sz w:val="24"/>
                <w:szCs w:val="24"/>
              </w:rPr>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Игры</w:t>
            </w:r>
          </w:p>
          <w:p w:rsidR="0046134A" w:rsidRPr="00C40DAD" w:rsidRDefault="0046134A" w:rsidP="00C66A2F">
            <w:pPr>
              <w:pStyle w:val="aa"/>
              <w:spacing w:before="0" w:beforeAutospacing="0" w:after="0" w:afterAutospacing="0"/>
            </w:pP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bl>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2.2.4. Содержание образовательной области «Художественно-</w:t>
      </w:r>
    </w:p>
    <w:p w:rsidR="0046134A" w:rsidRDefault="0046134A" w:rsidP="00C66A2F">
      <w:pPr>
        <w:autoSpaceDE w:val="0"/>
        <w:autoSpaceDN w:val="0"/>
        <w:adjustRightInd w:val="0"/>
        <w:spacing w:after="0"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эстетическое</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развитие»</w:t>
      </w:r>
    </w:p>
    <w:p w:rsidR="008448CF" w:rsidRPr="00C40DAD" w:rsidRDefault="008448CF" w:rsidP="00C66A2F">
      <w:pPr>
        <w:autoSpaceDE w:val="0"/>
        <w:autoSpaceDN w:val="0"/>
        <w:adjustRightInd w:val="0"/>
        <w:spacing w:after="0" w:line="240" w:lineRule="auto"/>
        <w:jc w:val="both"/>
        <w:rPr>
          <w:rFonts w:ascii="Times New Roman" w:hAnsi="Times New Roman" w:cs="Times New Roman"/>
          <w:b/>
          <w:sz w:val="24"/>
          <w:szCs w:val="24"/>
        </w:rPr>
      </w:pPr>
    </w:p>
    <w:p w:rsidR="0046134A" w:rsidRPr="00C40DAD" w:rsidRDefault="0046134A" w:rsidP="00C66A2F">
      <w:pPr>
        <w:pStyle w:val="aa"/>
        <w:spacing w:before="0" w:beforeAutospacing="0" w:after="0" w:afterAutospacing="0"/>
        <w:ind w:firstLine="284"/>
        <w:jc w:val="both"/>
        <w:rPr>
          <w:b/>
        </w:rPr>
      </w:pPr>
      <w:r w:rsidRPr="00C40DAD">
        <w:t xml:space="preserve">Художественно-эстетическое развитие предполагает: </w:t>
      </w:r>
    </w:p>
    <w:p w:rsidR="0046134A" w:rsidRPr="00C40DAD" w:rsidRDefault="0046134A" w:rsidP="00C66A2F">
      <w:pPr>
        <w:pStyle w:val="a4"/>
        <w:numPr>
          <w:ilvl w:val="0"/>
          <w:numId w:val="16"/>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6134A" w:rsidRPr="00C40DAD" w:rsidRDefault="0046134A" w:rsidP="00C66A2F">
      <w:pPr>
        <w:pStyle w:val="aa"/>
        <w:numPr>
          <w:ilvl w:val="0"/>
          <w:numId w:val="16"/>
        </w:numPr>
        <w:spacing w:before="0" w:beforeAutospacing="0" w:after="0" w:afterAutospacing="0"/>
        <w:jc w:val="both"/>
      </w:pPr>
      <w:r w:rsidRPr="00C40DAD">
        <w:t>Становление эстетического отношения к окружающему миру.</w:t>
      </w:r>
    </w:p>
    <w:p w:rsidR="0046134A" w:rsidRPr="00C40DAD" w:rsidRDefault="0046134A" w:rsidP="00C66A2F">
      <w:pPr>
        <w:pStyle w:val="aa"/>
        <w:numPr>
          <w:ilvl w:val="0"/>
          <w:numId w:val="16"/>
        </w:numPr>
        <w:spacing w:before="0" w:beforeAutospacing="0" w:after="0" w:afterAutospacing="0"/>
        <w:jc w:val="both"/>
      </w:pPr>
      <w:r w:rsidRPr="00C40DAD">
        <w:t>Формирование элементарных представлений о видах искусства.</w:t>
      </w:r>
    </w:p>
    <w:p w:rsidR="0046134A" w:rsidRPr="00C40DAD" w:rsidRDefault="0046134A" w:rsidP="00C66A2F">
      <w:pPr>
        <w:pStyle w:val="aa"/>
        <w:numPr>
          <w:ilvl w:val="0"/>
          <w:numId w:val="16"/>
        </w:numPr>
        <w:spacing w:before="0" w:beforeAutospacing="0" w:after="0" w:afterAutospacing="0"/>
        <w:jc w:val="both"/>
      </w:pPr>
      <w:r w:rsidRPr="00C40DAD">
        <w:t>Восприятие музыки, художественной литературы, фольклора.</w:t>
      </w:r>
    </w:p>
    <w:p w:rsidR="0046134A" w:rsidRPr="00C40DAD" w:rsidRDefault="0046134A" w:rsidP="00C66A2F">
      <w:pPr>
        <w:pStyle w:val="aa"/>
        <w:numPr>
          <w:ilvl w:val="0"/>
          <w:numId w:val="16"/>
        </w:numPr>
        <w:spacing w:before="0" w:beforeAutospacing="0" w:after="0" w:afterAutospacing="0"/>
        <w:jc w:val="both"/>
      </w:pPr>
      <w:r w:rsidRPr="00C40DAD">
        <w:t>Стимулирование сопереживания персонажам художественных произведений.</w:t>
      </w:r>
    </w:p>
    <w:p w:rsidR="0046134A" w:rsidRPr="00C40DAD" w:rsidRDefault="0046134A" w:rsidP="00C66A2F">
      <w:pPr>
        <w:pStyle w:val="aa"/>
        <w:numPr>
          <w:ilvl w:val="0"/>
          <w:numId w:val="16"/>
        </w:numPr>
        <w:spacing w:before="0" w:beforeAutospacing="0" w:after="0" w:afterAutospacing="0"/>
        <w:jc w:val="both"/>
      </w:pPr>
      <w:r w:rsidRPr="00C40DAD">
        <w:t>Реализация самостоятельной творческой деятельности детей (изобразительной, конструктивно-модельной, музыкальной и др.).</w:t>
      </w:r>
    </w:p>
    <w:p w:rsidR="0046134A" w:rsidRPr="00C40DAD" w:rsidRDefault="0046134A" w:rsidP="00C66A2F">
      <w:pPr>
        <w:autoSpaceDE w:val="0"/>
        <w:autoSpaceDN w:val="0"/>
        <w:adjustRightInd w:val="0"/>
        <w:spacing w:line="240" w:lineRule="auto"/>
        <w:ind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Основные цели и задачи: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6134A" w:rsidRPr="00C40DAD" w:rsidRDefault="0046134A" w:rsidP="00C66A2F">
      <w:pPr>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Приобщение к искусству.</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Изобразительная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Конструктивно-модельная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Style w:val="FontStyle82"/>
          <w:b w:val="0"/>
          <w:sz w:val="24"/>
          <w:szCs w:val="24"/>
        </w:rPr>
      </w:pPr>
      <w:r w:rsidRPr="00C40DAD">
        <w:rPr>
          <w:rStyle w:val="FontStyle82"/>
          <w:b w:val="0"/>
          <w:sz w:val="24"/>
          <w:szCs w:val="24"/>
        </w:rPr>
        <w:t>Музыкально-художественная деятельность</w:t>
      </w:r>
      <w:r w:rsidRPr="00C40DAD">
        <w:rPr>
          <w:rStyle w:val="FontStyle82"/>
          <w:i/>
          <w:sz w:val="24"/>
          <w:szCs w:val="24"/>
        </w:rPr>
        <w:t xml:space="preserve">. </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 xml:space="preserve">Направления и содержание образовательной деятельности в разных возрастных группах </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«Художественно-эстетическое развитие»</w:t>
      </w:r>
    </w:p>
    <w:tbl>
      <w:tblPr>
        <w:tblW w:w="91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7"/>
        <w:gridCol w:w="1342"/>
        <w:gridCol w:w="1343"/>
        <w:gridCol w:w="1343"/>
        <w:gridCol w:w="1343"/>
        <w:gridCol w:w="1091"/>
      </w:tblGrid>
      <w:tr w:rsidR="0046134A" w:rsidRPr="00C40DAD" w:rsidTr="0046134A">
        <w:trPr>
          <w:trHeight w:val="144"/>
        </w:trPr>
        <w:tc>
          <w:tcPr>
            <w:tcW w:w="2717"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462"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42"/>
        </w:trPr>
        <w:tc>
          <w:tcPr>
            <w:tcW w:w="2717"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144"/>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искусством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4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lastRenderedPageBreak/>
              <w:t>Классическое и народное искусство</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Виды, жанры, история искусства,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Архитектура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Рисование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Сюжетное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Лепка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Сюжетная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Аппликация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Сюжетная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Декоративная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Художественный труд</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бумагой и картоном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тканью</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Работа с природным материалом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61"/>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Конструирование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76"/>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Конструирование из строительного материала</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2"/>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Конструирование из деталей конструкторов</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9"/>
        </w:trPr>
        <w:tc>
          <w:tcPr>
            <w:tcW w:w="2717"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Конструирование из бумаги</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Музыка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Слушание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Песенное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Музыкально-ритмические движения</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Музыкально-игровое и танцевальное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Игра на детских музыкальных инструментах</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«Художественно-эстетическое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9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8"/>
        <w:gridCol w:w="1192"/>
        <w:gridCol w:w="1193"/>
        <w:gridCol w:w="1192"/>
        <w:gridCol w:w="1082"/>
        <w:gridCol w:w="111"/>
        <w:gridCol w:w="1054"/>
        <w:gridCol w:w="138"/>
        <w:gridCol w:w="833"/>
        <w:gridCol w:w="873"/>
      </w:tblGrid>
      <w:tr w:rsidR="0046134A" w:rsidRPr="00C40DAD" w:rsidTr="0046134A">
        <w:trPr>
          <w:trHeight w:val="144"/>
        </w:trPr>
        <w:tc>
          <w:tcPr>
            <w:tcW w:w="2038"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5823" w:type="dxa"/>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844" w:type="dxa"/>
            <w:gridSpan w:val="3"/>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860"/>
        </w:trPr>
        <w:tc>
          <w:tcPr>
            <w:tcW w:w="2038"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19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08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65"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971"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87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144"/>
        </w:trPr>
        <w:tc>
          <w:tcPr>
            <w:tcW w:w="9705" w:type="dxa"/>
            <w:gridSpan w:val="10"/>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bCs/>
                <w:sz w:val="24"/>
                <w:szCs w:val="24"/>
              </w:rPr>
              <w:t>Приобщение к искусству</w:t>
            </w:r>
          </w:p>
        </w:tc>
      </w:tr>
      <w:tr w:rsidR="0046134A" w:rsidRPr="00C40DAD" w:rsidTr="0046134A">
        <w:trPr>
          <w:trHeight w:val="508"/>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Ознакомление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с искусством</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0, 25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месяц</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80"/>
        </w:trPr>
        <w:tc>
          <w:tcPr>
            <w:tcW w:w="9705" w:type="dxa"/>
            <w:gridSpan w:val="10"/>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Изобразительная деятельность</w:t>
            </w:r>
          </w:p>
        </w:tc>
      </w:tr>
      <w:tr w:rsidR="0046134A" w:rsidRPr="00C40DAD" w:rsidTr="0046134A">
        <w:trPr>
          <w:trHeight w:val="135"/>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Рисование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0,75</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95"/>
        </w:trPr>
        <w:tc>
          <w:tcPr>
            <w:tcW w:w="203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Аппликация </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20"/>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Лепка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254"/>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Художественный </w:t>
            </w:r>
            <w:r w:rsidRPr="00C40DAD">
              <w:rPr>
                <w:rFonts w:ascii="Times New Roman" w:hAnsi="Times New Roman" w:cs="Times New Roman"/>
                <w:sz w:val="24"/>
                <w:szCs w:val="24"/>
              </w:rPr>
              <w:lastRenderedPageBreak/>
              <w:t xml:space="preserve">труд </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79"/>
        </w:trPr>
        <w:tc>
          <w:tcPr>
            <w:tcW w:w="9705" w:type="dxa"/>
            <w:gridSpan w:val="10"/>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Конструктивно-модельная деятельность</w:t>
            </w:r>
          </w:p>
        </w:tc>
      </w:tr>
      <w:tr w:rsidR="0046134A" w:rsidRPr="00C40DAD" w:rsidTr="0046134A">
        <w:trPr>
          <w:trHeight w:val="199"/>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Конструирование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68"/>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детского рисунка</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 в группе</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314"/>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Поделки детей</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 с родителями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 по ИЗО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1"/>
        </w:trPr>
        <w:tc>
          <w:tcPr>
            <w:tcW w:w="9705" w:type="dxa"/>
            <w:gridSpan w:val="10"/>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p>
        </w:tc>
      </w:tr>
      <w:tr w:rsidR="0046134A" w:rsidRPr="00C40DAD" w:rsidTr="0046134A">
        <w:trPr>
          <w:trHeight w:val="16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Музыка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с детьми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развлечения</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r>
      <w:tr w:rsidR="0046134A" w:rsidRPr="00C40DAD" w:rsidTr="0046134A">
        <w:trPr>
          <w:trHeight w:val="15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раза 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 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r>
      <w:tr w:rsidR="0046134A" w:rsidRPr="00C40DAD" w:rsidTr="0046134A">
        <w:trPr>
          <w:trHeight w:val="157"/>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и театральные игры</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8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с родителями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в год</w:t>
            </w:r>
          </w:p>
        </w:tc>
      </w:tr>
      <w:tr w:rsidR="0046134A" w:rsidRPr="00C40DAD" w:rsidTr="0046134A">
        <w:trPr>
          <w:trHeight w:val="127"/>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Тематические занятия</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119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раза в год</w:t>
            </w:r>
          </w:p>
        </w:tc>
        <w:tc>
          <w:tcPr>
            <w:tcW w:w="83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87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bl>
    <w:p w:rsidR="005558B3" w:rsidRDefault="005558B3" w:rsidP="00C66A2F">
      <w:pPr>
        <w:pStyle w:val="aa"/>
        <w:spacing w:before="0" w:beforeAutospacing="0" w:after="0" w:afterAutospacing="0"/>
        <w:jc w:val="center"/>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«Художественно - эстетическое развитие»</w:t>
      </w:r>
    </w:p>
    <w:p w:rsidR="0046134A" w:rsidRPr="00C40DAD" w:rsidRDefault="0046134A" w:rsidP="00C66A2F">
      <w:pPr>
        <w:pStyle w:val="aa"/>
        <w:spacing w:before="0" w:beforeAutospacing="0" w:after="0" w:afterAutospacing="0"/>
        <w:jc w:val="center"/>
        <w:rPr>
          <w:b/>
        </w:rPr>
      </w:pPr>
    </w:p>
    <w:tbl>
      <w:tblPr>
        <w:tblW w:w="98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1"/>
        <w:gridCol w:w="2361"/>
        <w:gridCol w:w="2263"/>
        <w:gridCol w:w="2164"/>
        <w:gridCol w:w="1870"/>
      </w:tblGrid>
      <w:tr w:rsidR="0046134A" w:rsidRPr="00C40DAD" w:rsidTr="0046134A">
        <w:trPr>
          <w:trHeight w:val="279"/>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pStyle w:val="aa"/>
              <w:spacing w:before="0" w:beforeAutospacing="0" w:after="0" w:afterAutospacing="0"/>
              <w:jc w:val="center"/>
              <w:rPr>
                <w:b/>
                <w:bCs/>
              </w:rPr>
            </w:pPr>
            <w:r w:rsidRPr="00C40DAD">
              <w:rPr>
                <w:b/>
                <w:bCs/>
              </w:rPr>
              <w:t>Приобщение к искусству</w:t>
            </w:r>
            <w:r w:rsidRPr="00C40DAD">
              <w:rPr>
                <w:bCs/>
              </w:rPr>
              <w:t xml:space="preserve"> (ознакомление с искусством)</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Borders>
              <w:bottom w:val="single" w:sz="4" w:space="0" w:color="auto"/>
            </w:tcBorders>
          </w:tcPr>
          <w:p w:rsidR="0046134A" w:rsidRPr="00C40DAD" w:rsidRDefault="0046134A" w:rsidP="00C66A2F">
            <w:pPr>
              <w:pStyle w:val="aa"/>
              <w:spacing w:before="0" w:beforeAutospacing="0" w:after="0" w:afterAutospacing="0"/>
            </w:pPr>
            <w:r w:rsidRPr="00C40DAD">
              <w:t>НОД: ознакомление с искусством</w:t>
            </w:r>
          </w:p>
          <w:p w:rsidR="0046134A" w:rsidRPr="00C40DAD" w:rsidRDefault="0046134A" w:rsidP="00C66A2F">
            <w:pPr>
              <w:pStyle w:val="aa"/>
              <w:spacing w:before="0" w:beforeAutospacing="0" w:after="0" w:afterAutospacing="0"/>
            </w:pPr>
            <w:r w:rsidRPr="00C40DAD">
              <w:t>Продуктивная деятельность: рисование, аппликация,  лепка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труд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произведений  народного и профессионального искусства,  различных архитектурных сооружений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 различных видах и жанрах искусства, о художниках - иллюстраторах</w:t>
            </w:r>
          </w:p>
          <w:p w:rsidR="0046134A" w:rsidRPr="00C40DAD" w:rsidRDefault="0046134A" w:rsidP="00C66A2F">
            <w:pPr>
              <w:pStyle w:val="aa"/>
              <w:spacing w:before="0" w:beforeAutospacing="0" w:after="0" w:afterAutospacing="0"/>
            </w:pPr>
            <w:r w:rsidRPr="00C40DAD">
              <w:t>Экспериментирование с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досуг</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и выставки</w:t>
            </w:r>
          </w:p>
          <w:p w:rsidR="0046134A" w:rsidRPr="00C40DAD" w:rsidRDefault="0046134A" w:rsidP="00C66A2F">
            <w:pPr>
              <w:pStyle w:val="aa"/>
              <w:spacing w:before="0" w:beforeAutospacing="0" w:after="0" w:afterAutospacing="0"/>
            </w:pPr>
            <w:r w:rsidRPr="00C40DAD">
              <w:t>Посещение кукольных театров</w:t>
            </w:r>
          </w:p>
          <w:p w:rsidR="0046134A" w:rsidRPr="00C40DAD" w:rsidRDefault="0046134A" w:rsidP="00C66A2F">
            <w:pPr>
              <w:pStyle w:val="aa"/>
              <w:spacing w:before="0" w:beforeAutospacing="0" w:after="0" w:afterAutospacing="0"/>
            </w:pPr>
            <w:r w:rsidRPr="00C40DAD">
              <w:t>Выставки работ декоративно-прикладного искусства</w:t>
            </w:r>
          </w:p>
          <w:p w:rsidR="0046134A" w:rsidRPr="00C40DAD" w:rsidRDefault="0046134A" w:rsidP="00C66A2F">
            <w:pPr>
              <w:pStyle w:val="aa"/>
              <w:spacing w:before="0" w:beforeAutospacing="0" w:after="0" w:afterAutospacing="0"/>
            </w:pPr>
            <w:r w:rsidRPr="00C40DAD">
              <w:t>Посещение библиотеки</w:t>
            </w:r>
          </w:p>
        </w:tc>
        <w:tc>
          <w:tcPr>
            <w:tcW w:w="226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 xml:space="preserve">Театрализованная деятельность </w:t>
            </w:r>
          </w:p>
          <w:p w:rsidR="0046134A" w:rsidRPr="00C40DAD" w:rsidRDefault="0046134A" w:rsidP="00C66A2F">
            <w:pPr>
              <w:pStyle w:val="aa"/>
              <w:spacing w:before="0" w:beforeAutospacing="0" w:after="0" w:afterAutospacing="0"/>
            </w:pPr>
            <w:r w:rsidRPr="00C40DAD">
              <w:t>Индивидуальная работа с детьми</w:t>
            </w:r>
          </w:p>
          <w:p w:rsidR="0046134A" w:rsidRPr="00C40DAD" w:rsidRDefault="0046134A" w:rsidP="00C66A2F">
            <w:pPr>
              <w:pStyle w:val="aa"/>
              <w:spacing w:before="0" w:beforeAutospacing="0" w:after="0" w:afterAutospacing="0"/>
            </w:pPr>
            <w:r w:rsidRPr="00C40DAD">
              <w:t>Продуктивная деятельность</w:t>
            </w:r>
          </w:p>
          <w:p w:rsidR="0046134A" w:rsidRPr="00C40DAD" w:rsidRDefault="0046134A" w:rsidP="00C66A2F">
            <w:pPr>
              <w:pStyle w:val="aa"/>
              <w:spacing w:before="0" w:beforeAutospacing="0" w:after="0" w:afterAutospacing="0"/>
              <w:rPr>
                <w:b/>
              </w:rPr>
            </w:pPr>
          </w:p>
        </w:tc>
        <w:tc>
          <w:tcPr>
            <w:tcW w:w="2164"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Самостоятельное художественное творчество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картинок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pStyle w:val="aa"/>
              <w:spacing w:before="0" w:beforeAutospacing="0" w:after="0" w:afterAutospacing="0"/>
              <w:rPr>
                <w:b/>
              </w:rPr>
            </w:pPr>
            <w:r w:rsidRPr="00C40DAD">
              <w:t>Проблемная ситуация</w:t>
            </w:r>
          </w:p>
        </w:tc>
        <w:tc>
          <w:tcPr>
            <w:tcW w:w="1869"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индивидуальные  беседы, выставки, 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организация выставок произведений искусства (декоративно-прикладного)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«Поэтическая гостиная» -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стихов детьми и родителями.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тематических консультаций, папок-передвижек, раскладушек по разным </w:t>
            </w:r>
            <w:r w:rsidRPr="00C40DAD">
              <w:rPr>
                <w:rFonts w:ascii="Times New Roman" w:hAnsi="Times New Roman" w:cs="Times New Roman"/>
                <w:sz w:val="24"/>
                <w:szCs w:val="24"/>
              </w:rPr>
              <w:lastRenderedPageBreak/>
              <w:t>направлениям художественно-эстетического воспитания ребёнка «Как создать дома условия для развития художественных способностей детей», и др.</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t>Изобразительная деятельность</w:t>
            </w:r>
            <w:r w:rsidRPr="00C40DAD">
              <w:t xml:space="preserve"> (рисование, лепка, аппликация, художественный труд)</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46134A" w:rsidRPr="00C40DAD" w:rsidRDefault="0046134A" w:rsidP="00C66A2F">
            <w:pPr>
              <w:pStyle w:val="a4"/>
              <w:autoSpaceDE w:val="0"/>
              <w:autoSpaceDN w:val="0"/>
              <w:adjustRightInd w:val="0"/>
              <w:spacing w:line="240" w:lineRule="auto"/>
              <w:ind w:left="284"/>
              <w:jc w:val="both"/>
              <w:rPr>
                <w:rFonts w:ascii="Times New Roman" w:hAnsi="Times New Roman" w:cs="Times New Roman"/>
                <w:sz w:val="24"/>
                <w:szCs w:val="24"/>
              </w:rPr>
            </w:pPr>
          </w:p>
        </w:tc>
      </w:tr>
      <w:tr w:rsidR="0046134A" w:rsidRPr="00C40DAD" w:rsidTr="0046134A">
        <w:trPr>
          <w:trHeight w:val="289"/>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pPr>
          </w:p>
        </w:tc>
        <w:tc>
          <w:tcPr>
            <w:tcW w:w="2361"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pStyle w:val="aa"/>
              <w:spacing w:before="0" w:beforeAutospacing="0" w:after="0" w:afterAutospacing="0"/>
            </w:pPr>
            <w:r w:rsidRPr="00C40DAD">
              <w:t>Конкурсы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b/>
                <w:sz w:val="24"/>
                <w:szCs w:val="24"/>
              </w:rPr>
            </w:pPr>
          </w:p>
        </w:tc>
        <w:tc>
          <w:tcPr>
            <w:tcW w:w="226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pStyle w:val="aa"/>
              <w:spacing w:before="0" w:beforeAutospacing="0" w:after="0" w:afterAutospacing="0"/>
              <w:rPr>
                <w:b/>
              </w:rPr>
            </w:pPr>
          </w:p>
        </w:tc>
        <w:tc>
          <w:tcPr>
            <w:tcW w:w="2164"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художественная деятельность</w:t>
            </w:r>
          </w:p>
          <w:p w:rsidR="0046134A" w:rsidRPr="00C40DAD" w:rsidRDefault="0046134A" w:rsidP="00C66A2F">
            <w:pPr>
              <w:pStyle w:val="aa"/>
              <w:spacing w:before="0" w:beforeAutospacing="0" w:after="0" w:afterAutospacing="0"/>
            </w:pPr>
            <w:r w:rsidRPr="00C40DAD">
              <w:t>Рассматривание иллюстраций, картинок</w:t>
            </w:r>
          </w:p>
          <w:p w:rsidR="0046134A" w:rsidRPr="00C40DAD" w:rsidRDefault="0046134A" w:rsidP="00C66A2F">
            <w:pPr>
              <w:pStyle w:val="aa"/>
              <w:spacing w:before="0" w:beforeAutospacing="0" w:after="0" w:afterAutospacing="0"/>
            </w:pPr>
            <w:r w:rsidRPr="00C40DAD">
              <w:t>Дидактические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Игры  на прогулке</w:t>
            </w:r>
          </w:p>
          <w:p w:rsidR="0046134A" w:rsidRPr="00C40DAD" w:rsidRDefault="0046134A" w:rsidP="00C66A2F">
            <w:pPr>
              <w:spacing w:line="240" w:lineRule="auto"/>
              <w:rPr>
                <w:rFonts w:ascii="Times New Roman" w:hAnsi="Times New Roman" w:cs="Times New Roman"/>
                <w:b/>
                <w:sz w:val="24"/>
                <w:szCs w:val="24"/>
              </w:rPr>
            </w:pPr>
          </w:p>
        </w:tc>
        <w:tc>
          <w:tcPr>
            <w:tcW w:w="1869"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тематических консультаций, папок-передвижек, раскладушек по разным направлениям художественно-эстетического развития детей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и проведение конкурсов и выставок детского творчества  и </w:t>
            </w:r>
            <w:r w:rsidRPr="00C40DAD">
              <w:rPr>
                <w:rFonts w:ascii="Times New Roman" w:hAnsi="Times New Roman" w:cs="Times New Roman"/>
                <w:sz w:val="24"/>
                <w:szCs w:val="24"/>
              </w:rPr>
              <w:lastRenderedPageBreak/>
              <w:t>совместных тематических выставок детей и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Выпуск семейных газет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top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Cs/>
                <w:sz w:val="24"/>
                <w:szCs w:val="24"/>
              </w:rPr>
            </w:pPr>
            <w:r w:rsidRPr="00C40DAD">
              <w:rPr>
                <w:rFonts w:ascii="Times New Roman" w:hAnsi="Times New Roman" w:cs="Times New Roman"/>
                <w:b/>
                <w:bCs/>
                <w:sz w:val="24"/>
                <w:szCs w:val="24"/>
              </w:rPr>
              <w:t>Конструктивно-модельная деятельность</w:t>
            </w:r>
            <w:r w:rsidRPr="00C40DAD">
              <w:rPr>
                <w:rFonts w:ascii="Times New Roman" w:hAnsi="Times New Roman" w:cs="Times New Roman"/>
                <w:bCs/>
                <w:sz w:val="24"/>
                <w:szCs w:val="24"/>
              </w:rPr>
              <w:t xml:space="preserve"> (конструирование)</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46134A" w:rsidRPr="00C40DAD" w:rsidTr="0046134A">
        <w:trPr>
          <w:trHeight w:val="509"/>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1772"/>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tc>
        <w:tc>
          <w:tcPr>
            <w:tcW w:w="226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конструктивная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5558B3"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Проблемная ситуация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строительным материалом</w:t>
            </w:r>
          </w:p>
          <w:p w:rsidR="0046134A" w:rsidRPr="00C40DAD" w:rsidRDefault="0046134A" w:rsidP="00C66A2F">
            <w:pPr>
              <w:pStyle w:val="aa"/>
              <w:spacing w:before="0" w:beforeAutospacing="0" w:after="0" w:afterAutospacing="0"/>
              <w:rPr>
                <w:b/>
              </w:rPr>
            </w:pPr>
            <w:r w:rsidRPr="00C40DAD">
              <w:t>Постройки для сюжетных игр</w:t>
            </w:r>
          </w:p>
        </w:tc>
        <w:tc>
          <w:tcPr>
            <w:tcW w:w="1869"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Детско-родительская гостиная</w:t>
            </w:r>
          </w:p>
        </w:tc>
      </w:tr>
      <w:tr w:rsidR="0046134A" w:rsidRPr="00C40DAD" w:rsidTr="0046134A">
        <w:trPr>
          <w:trHeight w:val="1298"/>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r w:rsidRPr="00C40DAD">
              <w:rPr>
                <w:rFonts w:ascii="Times New Roman" w:hAnsi="Times New Roman" w:cs="Times New Roman"/>
                <w:sz w:val="24"/>
                <w:szCs w:val="24"/>
              </w:rPr>
              <w:t xml:space="preserve"> (музыка)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Приобщение к музы</w:t>
            </w:r>
            <w:r w:rsidRPr="00C40DAD">
              <w:rPr>
                <w:rStyle w:val="FontStyle81"/>
                <w:sz w:val="24"/>
                <w:szCs w:val="24"/>
              </w:rPr>
              <w:softHyphen/>
              <w:t>кальному искусству; формирование основ музыкальной культуры, ознаком</w:t>
            </w:r>
            <w:r w:rsidRPr="00C40DAD">
              <w:rPr>
                <w:rStyle w:val="FontStyle81"/>
                <w:sz w:val="24"/>
                <w:szCs w:val="24"/>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46134A" w:rsidRPr="00C40DAD" w:rsidRDefault="0046134A" w:rsidP="00C66A2F">
            <w:pPr>
              <w:pStyle w:val="Style41"/>
              <w:widowControl/>
              <w:spacing w:line="240" w:lineRule="auto"/>
              <w:ind w:right="4144" w:firstLine="0"/>
              <w:jc w:val="left"/>
              <w:rPr>
                <w:rStyle w:val="FontStyle81"/>
                <w:sz w:val="24"/>
                <w:szCs w:val="24"/>
              </w:rPr>
            </w:pPr>
            <w:r w:rsidRPr="00C40DAD">
              <w:rPr>
                <w:rStyle w:val="FontStyle81"/>
                <w:sz w:val="24"/>
                <w:szCs w:val="24"/>
              </w:rPr>
              <w:t>Развитие музыкальных способностей: поэтического и музыкального слуха, чувства ритма, музыкальной памяти; форми</w:t>
            </w:r>
            <w:r w:rsidR="005558B3">
              <w:rPr>
                <w:rStyle w:val="FontStyle81"/>
                <w:sz w:val="24"/>
                <w:szCs w:val="24"/>
              </w:rPr>
              <w:t>рование песенного,</w:t>
            </w:r>
            <w:r w:rsidR="00B62E69">
              <w:rPr>
                <w:rStyle w:val="FontStyle81"/>
                <w:sz w:val="24"/>
                <w:szCs w:val="24"/>
              </w:rPr>
              <w:t xml:space="preserve"> </w:t>
            </w:r>
            <w:r w:rsidR="005558B3">
              <w:rPr>
                <w:rStyle w:val="FontStyle81"/>
                <w:sz w:val="24"/>
                <w:szCs w:val="24"/>
              </w:rPr>
              <w:t xml:space="preserve">музыкального </w:t>
            </w:r>
            <w:r w:rsidRPr="00C40DAD">
              <w:rPr>
                <w:rStyle w:val="FontStyle81"/>
                <w:sz w:val="24"/>
                <w:szCs w:val="24"/>
              </w:rPr>
              <w:t>вкуса.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Воспитание интереса к музыкально-художественной деятельности, совершенствование умений в этом виде деятельности.</w:t>
            </w:r>
          </w:p>
          <w:p w:rsidR="0046134A" w:rsidRPr="00C40DAD" w:rsidRDefault="0046134A" w:rsidP="00C66A2F">
            <w:pPr>
              <w:pStyle w:val="Style41"/>
              <w:widowControl/>
              <w:spacing w:line="240" w:lineRule="auto"/>
              <w:ind w:firstLine="0"/>
              <w:jc w:val="left"/>
              <w:rPr>
                <w:rStyle w:val="FontStyle82"/>
                <w:b w:val="0"/>
                <w:bCs w:val="0"/>
                <w:sz w:val="24"/>
                <w:szCs w:val="24"/>
              </w:rPr>
            </w:pPr>
            <w:r w:rsidRPr="00C40DAD">
              <w:rPr>
                <w:rStyle w:val="FontStyle81"/>
                <w:sz w:val="24"/>
                <w:szCs w:val="24"/>
              </w:rPr>
              <w:t>Развитие детского музыкально-художественного творчества, реали</w:t>
            </w:r>
            <w:r w:rsidRPr="00C40DAD">
              <w:rPr>
                <w:rStyle w:val="FontStyle81"/>
                <w:sz w:val="24"/>
                <w:szCs w:val="24"/>
              </w:rPr>
              <w:softHyphen/>
              <w:t>зация самостоятельной творческой деятельности детей; удовлетворение потребности в самовыражении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 xml:space="preserve">Совместная </w:t>
            </w:r>
            <w:r w:rsidRPr="00C40DAD">
              <w:rPr>
                <w:b/>
              </w:rPr>
              <w:lastRenderedPageBreak/>
              <w:t>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lastRenderedPageBreak/>
              <w:t xml:space="preserve">Режимные </w:t>
            </w:r>
            <w:r w:rsidRPr="00C40DAD">
              <w:rPr>
                <w:b/>
              </w:rPr>
              <w:lastRenderedPageBreak/>
              <w:t>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lastRenderedPageBreak/>
              <w:t xml:space="preserve">Самостоятельная </w:t>
            </w:r>
            <w:r w:rsidRPr="00C40DAD">
              <w:rPr>
                <w:b/>
              </w:rPr>
              <w:lastRenderedPageBreak/>
              <w:t>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lastRenderedPageBreak/>
              <w:t>Взаимодейств</w:t>
            </w:r>
            <w:r w:rsidRPr="00C40DAD">
              <w:rPr>
                <w:b/>
              </w:rPr>
              <w:lastRenderedPageBreak/>
              <w:t>ие с семьями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pPr>
            <w:r w:rsidRPr="00C40DAD">
              <w:lastRenderedPageBreak/>
              <w:t>от 2 до 7 лет   (1младшие  - подготовительные к школе группы)</w:t>
            </w: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p w:rsidR="0046134A" w:rsidRPr="00C40DAD" w:rsidRDefault="0046134A" w:rsidP="00C66A2F">
            <w:pPr>
              <w:pStyle w:val="aa"/>
              <w:spacing w:before="0" w:beforeAutospacing="0" w:after="0" w:afterAutospacing="0"/>
              <w:rPr>
                <w:b/>
              </w:rPr>
            </w:pPr>
          </w:p>
        </w:tc>
        <w:tc>
          <w:tcPr>
            <w:tcW w:w="2263" w:type="dxa"/>
          </w:tcPr>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pStyle w:val="aa"/>
              <w:spacing w:before="0" w:beforeAutospacing="0" w:after="0" w:afterAutospacing="0"/>
            </w:pPr>
            <w:r w:rsidRPr="00C40DAD">
              <w:t xml:space="preserve">Самостоятельная </w:t>
            </w:r>
          </w:p>
          <w:p w:rsidR="0046134A" w:rsidRPr="00C40DAD" w:rsidRDefault="0046134A" w:rsidP="00C66A2F">
            <w:pPr>
              <w:pStyle w:val="aa"/>
              <w:spacing w:before="0" w:beforeAutospacing="0" w:after="0" w:afterAutospacing="0"/>
            </w:pPr>
            <w:r w:rsidRPr="00C40DAD">
              <w:t>музыкально-художественная деятельность (игры с музыкальными игрушками и инструментами)</w:t>
            </w:r>
          </w:p>
          <w:p w:rsidR="0046134A" w:rsidRPr="00C40DAD" w:rsidRDefault="0046134A" w:rsidP="00C66A2F">
            <w:pPr>
              <w:pStyle w:val="aa"/>
              <w:spacing w:before="0" w:beforeAutospacing="0" w:after="0" w:afterAutospacing="0"/>
              <w:rPr>
                <w:b/>
              </w:rPr>
            </w:pPr>
            <w:r w:rsidRPr="00C40DAD">
              <w:t>Игры в «праздники», «концерт», «оркестр», «музыкальные занятия», «телевизор»</w:t>
            </w:r>
          </w:p>
        </w:tc>
        <w:tc>
          <w:tcPr>
            <w:tcW w:w="1869" w:type="dxa"/>
          </w:tcPr>
          <w:p w:rsidR="0046134A" w:rsidRPr="00C40DAD" w:rsidRDefault="0046134A" w:rsidP="00C66A2F">
            <w:pPr>
              <w:pStyle w:val="aa"/>
              <w:spacing w:before="0" w:beforeAutospacing="0" w:after="0" w:afterAutospacing="0"/>
            </w:pPr>
            <w:r w:rsidRPr="00C40DAD">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праздников, досугов, музыкальных вечеров с привлечением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Приобщение к театрализованному и музыкально</w:t>
            </w:r>
            <w:r w:rsidR="00B62E69">
              <w:rPr>
                <w:rFonts w:ascii="Times New Roman" w:hAnsi="Times New Roman" w:cs="Times New Roman"/>
                <w:sz w:val="24"/>
                <w:szCs w:val="24"/>
              </w:rPr>
              <w:t>му искусству через аудио- и виде</w:t>
            </w:r>
            <w:r w:rsidRPr="00C40DAD">
              <w:rPr>
                <w:rFonts w:ascii="Times New Roman" w:hAnsi="Times New Roman" w:cs="Times New Roman"/>
                <w:sz w:val="24"/>
                <w:szCs w:val="24"/>
              </w:rPr>
              <w:t xml:space="preserve">отеку.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беседы, буклеты, памятки</w:t>
            </w:r>
          </w:p>
        </w:tc>
      </w:tr>
    </w:tbl>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2.2.5. Содержание образовательной области «Физическое развитие»</w:t>
      </w:r>
    </w:p>
    <w:p w:rsidR="00BF3AA7" w:rsidRPr="00C40DAD" w:rsidRDefault="00BF3AA7"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Физическое развитие включает приобретение опыта в следующих ви</w:t>
      </w:r>
      <w:r w:rsidRPr="00C40DAD">
        <w:rPr>
          <w:rStyle w:val="FontStyle78"/>
          <w:rFonts w:ascii="Times New Roman" w:hAnsi="Times New Roman" w:cs="Times New Roman"/>
          <w:sz w:val="24"/>
          <w:szCs w:val="24"/>
        </w:rPr>
        <w:softHyphen/>
        <w:t xml:space="preserve">дах деятельности детей: </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Двигательной, в том числе связанной с выполнени</w:t>
      </w:r>
      <w:r w:rsidRPr="00C40DAD">
        <w:rPr>
          <w:rStyle w:val="FontStyle78"/>
          <w:rFonts w:ascii="Times New Roman" w:hAnsi="Times New Roman" w:cs="Times New Roman"/>
          <w:sz w:val="24"/>
          <w:szCs w:val="24"/>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40DAD">
        <w:rPr>
          <w:rStyle w:val="FontStyle78"/>
          <w:rFonts w:ascii="Times New Roman" w:hAnsi="Times New Roman" w:cs="Times New Roman"/>
          <w:sz w:val="24"/>
          <w:szCs w:val="24"/>
        </w:rPr>
        <w:softHyphen/>
        <w:t>нации движения, крупной и мелкой моторики обеих рук, а также с правиль</w:t>
      </w:r>
      <w:r w:rsidRPr="00C40DAD">
        <w:rPr>
          <w:rStyle w:val="FontStyle78"/>
          <w:rFonts w:ascii="Times New Roman" w:hAnsi="Times New Roman" w:cs="Times New Roman"/>
          <w:sz w:val="24"/>
          <w:szCs w:val="24"/>
        </w:rPr>
        <w:softHyphen/>
        <w:t>ным, не наносящим ущерба организму, выполнением основных движений (ходьба, бег, мягкие прыжки, повороты в обе стороны).</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на</w:t>
      </w:r>
      <w:r w:rsidRPr="00C40DAD">
        <w:rPr>
          <w:rStyle w:val="FontStyle78"/>
          <w:rFonts w:ascii="Times New Roman" w:hAnsi="Times New Roman" w:cs="Times New Roman"/>
          <w:sz w:val="24"/>
          <w:szCs w:val="24"/>
        </w:rPr>
        <w:softHyphen/>
        <w:t>чальных представлений о некоторых видах спорта.</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Овладение подвижными играми с правилами.</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целенаправленности и саморегуляции в двигательной сфере.</w:t>
      </w:r>
    </w:p>
    <w:p w:rsidR="00BF3AA7" w:rsidRPr="00C40DAD" w:rsidRDefault="00BF3AA7" w:rsidP="00C66A2F">
      <w:pPr>
        <w:pStyle w:val="Style38"/>
        <w:widowControl/>
        <w:numPr>
          <w:ilvl w:val="0"/>
          <w:numId w:val="19"/>
        </w:numPr>
        <w:spacing w:line="240" w:lineRule="auto"/>
        <w:rPr>
          <w:rStyle w:val="FontStyle79"/>
          <w:rFonts w:ascii="Times New Roman" w:hAnsi="Times New Roman" w:cs="Times New Roman"/>
          <w:b w:val="0"/>
          <w:bCs w:val="0"/>
          <w:sz w:val="24"/>
          <w:szCs w:val="24"/>
        </w:rPr>
      </w:pPr>
      <w:r w:rsidRPr="00C40DAD">
        <w:rPr>
          <w:rStyle w:val="FontStyle78"/>
          <w:rFonts w:ascii="Times New Roman" w:hAnsi="Times New Roman" w:cs="Times New Roman"/>
          <w:sz w:val="24"/>
          <w:szCs w:val="24"/>
        </w:rPr>
        <w:t>Становление ценностей здорового образа жизни, ов</w:t>
      </w:r>
      <w:r w:rsidRPr="00C40DAD">
        <w:rPr>
          <w:rStyle w:val="FontStyle78"/>
          <w:rFonts w:ascii="Times New Roman" w:hAnsi="Times New Roman" w:cs="Times New Roman"/>
          <w:sz w:val="24"/>
          <w:szCs w:val="24"/>
        </w:rPr>
        <w:softHyphen/>
        <w:t>ладение его элементарными нормами и правилами (в питании, двигатель</w:t>
      </w:r>
      <w:r w:rsidRPr="00C40DAD">
        <w:rPr>
          <w:rStyle w:val="FontStyle78"/>
          <w:rFonts w:ascii="Times New Roman" w:hAnsi="Times New Roman" w:cs="Times New Roman"/>
          <w:sz w:val="24"/>
          <w:szCs w:val="24"/>
        </w:rPr>
        <w:softHyphen/>
        <w:t>ном режиме, закаливании, при формировании полезных привычек и др.).</w:t>
      </w:r>
    </w:p>
    <w:p w:rsidR="00BF3AA7" w:rsidRPr="00C40DAD" w:rsidRDefault="00BF3AA7" w:rsidP="00C66A2F">
      <w:pPr>
        <w:pStyle w:val="Style22"/>
        <w:widowControl/>
        <w:spacing w:line="240" w:lineRule="auto"/>
        <w:ind w:right="3917" w:firstLine="360"/>
        <w:jc w:val="left"/>
        <w:rPr>
          <w:rStyle w:val="FontStyle79"/>
          <w:rFonts w:ascii="Times New Roman" w:hAnsi="Times New Roman" w:cs="Times New Roman"/>
          <w:sz w:val="24"/>
          <w:szCs w:val="24"/>
        </w:rPr>
      </w:pPr>
      <w:r w:rsidRPr="00C40DAD">
        <w:rPr>
          <w:rStyle w:val="FontStyle79"/>
          <w:rFonts w:ascii="Times New Roman" w:hAnsi="Times New Roman" w:cs="Times New Roman"/>
          <w:sz w:val="24"/>
          <w:szCs w:val="24"/>
        </w:rPr>
        <w:t>Основные направления,</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цели</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зад</w:t>
      </w:r>
      <w:r w:rsidR="008448CF">
        <w:rPr>
          <w:rStyle w:val="FontStyle79"/>
          <w:rFonts w:ascii="Times New Roman" w:hAnsi="Times New Roman" w:cs="Times New Roman"/>
          <w:sz w:val="24"/>
          <w:szCs w:val="24"/>
        </w:rPr>
        <w:t>ач</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w:t>
      </w:r>
    </w:p>
    <w:p w:rsidR="00BF3AA7" w:rsidRPr="00C40DAD" w:rsidRDefault="00BF3AA7" w:rsidP="00C66A2F">
      <w:pPr>
        <w:pStyle w:val="Style15"/>
        <w:widowControl/>
        <w:ind w:firstLine="360"/>
        <w:jc w:val="left"/>
        <w:rPr>
          <w:rStyle w:val="FontStyle82"/>
          <w:i/>
          <w:sz w:val="24"/>
          <w:szCs w:val="24"/>
        </w:rPr>
      </w:pPr>
      <w:r w:rsidRPr="00C40DAD">
        <w:rPr>
          <w:rStyle w:val="FontStyle82"/>
          <w:i/>
          <w:sz w:val="24"/>
          <w:szCs w:val="24"/>
        </w:rPr>
        <w:t>Формирование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b w:val="0"/>
          <w:bCs w:val="0"/>
          <w:sz w:val="24"/>
          <w:szCs w:val="24"/>
        </w:rPr>
      </w:pPr>
      <w:r w:rsidRPr="00C40DAD">
        <w:rPr>
          <w:rStyle w:val="FontStyle81"/>
          <w:sz w:val="24"/>
          <w:szCs w:val="24"/>
        </w:rPr>
        <w:t>Формирование у детей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sz w:val="24"/>
          <w:szCs w:val="24"/>
        </w:rPr>
      </w:pPr>
      <w:r w:rsidRPr="00C40DAD">
        <w:rPr>
          <w:rStyle w:val="FontStyle82"/>
          <w:i/>
          <w:sz w:val="24"/>
          <w:szCs w:val="24"/>
        </w:rPr>
        <w:t>Физическая культура.</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Сохранение, укрепление и охрана здоровья детей; повышение умственной и физической работоспособности, предуп</w:t>
      </w:r>
      <w:r w:rsidRPr="00C40DAD">
        <w:rPr>
          <w:rStyle w:val="FontStyle81"/>
          <w:sz w:val="24"/>
          <w:szCs w:val="24"/>
        </w:rPr>
        <w:softHyphen/>
        <w:t>реждение утомления.</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Обеспечение гармоничного физического развития, совершенствова</w:t>
      </w:r>
      <w:r w:rsidRPr="00C40DAD">
        <w:rPr>
          <w:rStyle w:val="FontStyle81"/>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lastRenderedPageBreak/>
        <w:t>Формирование потребности в ежедневной двигательной деятельнос</w:t>
      </w:r>
      <w:r w:rsidRPr="00C40DAD">
        <w:rPr>
          <w:rStyle w:val="FontStyle81"/>
          <w:sz w:val="24"/>
          <w:szCs w:val="24"/>
        </w:rPr>
        <w:softHyphen/>
        <w:t>ти. Развитие инициативы, самостоятельности и творчества в двигатель</w:t>
      </w:r>
      <w:r w:rsidRPr="00C40DAD">
        <w:rPr>
          <w:rStyle w:val="FontStyle81"/>
          <w:sz w:val="24"/>
          <w:szCs w:val="24"/>
        </w:rPr>
        <w:softHyphen/>
        <w:t>ной активности, способности к самоконтролю, самооценке при выполне</w:t>
      </w:r>
      <w:r w:rsidRPr="00C40DAD">
        <w:rPr>
          <w:rStyle w:val="FontStyle81"/>
          <w:sz w:val="24"/>
          <w:szCs w:val="24"/>
        </w:rPr>
        <w:softHyphen/>
        <w:t>нии движений.</w:t>
      </w:r>
    </w:p>
    <w:p w:rsidR="00BF3AA7" w:rsidRPr="00C40DAD" w:rsidRDefault="00BF3AA7" w:rsidP="00C66A2F">
      <w:pPr>
        <w:pStyle w:val="Style41"/>
        <w:widowControl/>
        <w:numPr>
          <w:ilvl w:val="0"/>
          <w:numId w:val="20"/>
        </w:numPr>
        <w:spacing w:line="240" w:lineRule="auto"/>
        <w:rPr>
          <w:rFonts w:ascii="Times New Roman" w:hAnsi="Times New Roman" w:cs="Times New Roman"/>
        </w:rPr>
      </w:pPr>
      <w:r w:rsidRPr="00C40DAD">
        <w:rPr>
          <w:rStyle w:val="FontStyle81"/>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F3AA7" w:rsidRPr="00C40DAD" w:rsidRDefault="00BF3AA7" w:rsidP="00C66A2F">
      <w:pPr>
        <w:pStyle w:val="aa"/>
        <w:tabs>
          <w:tab w:val="left" w:pos="4080"/>
        </w:tabs>
        <w:spacing w:before="0" w:beforeAutospacing="0" w:after="0" w:afterAutospacing="0"/>
        <w:jc w:val="center"/>
        <w:rPr>
          <w:b/>
        </w:rPr>
      </w:pPr>
      <w:r w:rsidRPr="00C40DAD">
        <w:rPr>
          <w:b/>
        </w:rPr>
        <w:t>Виды и содержание деятельности в разных возрастных группах</w:t>
      </w:r>
    </w:p>
    <w:p w:rsidR="00BF3AA7" w:rsidRPr="00C40DAD" w:rsidRDefault="00BF3AA7" w:rsidP="00C66A2F">
      <w:pPr>
        <w:pStyle w:val="aa"/>
        <w:tabs>
          <w:tab w:val="left" w:pos="4080"/>
        </w:tabs>
        <w:spacing w:before="0" w:beforeAutospacing="0" w:after="0" w:afterAutospacing="0"/>
        <w:jc w:val="center"/>
        <w:rPr>
          <w:b/>
        </w:rPr>
      </w:pPr>
      <w:r w:rsidRPr="00C40DAD">
        <w:rPr>
          <w:b/>
        </w:rPr>
        <w:t>по образовательной области «Физическое развитие»</w:t>
      </w:r>
    </w:p>
    <w:p w:rsidR="00BF3AA7" w:rsidRPr="00C40DAD" w:rsidRDefault="00BF3AA7" w:rsidP="00C66A2F">
      <w:pPr>
        <w:pStyle w:val="aa"/>
        <w:tabs>
          <w:tab w:val="left" w:pos="4080"/>
        </w:tabs>
        <w:spacing w:before="0" w:beforeAutospacing="0" w:after="0" w:afterAutospacing="0"/>
        <w:jc w:val="center"/>
        <w:rPr>
          <w:b/>
        </w:rPr>
      </w:pPr>
    </w:p>
    <w:tbl>
      <w:tblPr>
        <w:tblW w:w="1109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6"/>
        <w:gridCol w:w="1776"/>
        <w:gridCol w:w="2964"/>
        <w:gridCol w:w="2383"/>
        <w:gridCol w:w="2141"/>
      </w:tblGrid>
      <w:tr w:rsidR="00BF3AA7" w:rsidRPr="00C40DAD" w:rsidTr="00E96145">
        <w:trPr>
          <w:trHeight w:val="145"/>
        </w:trPr>
        <w:tc>
          <w:tcPr>
            <w:tcW w:w="182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Разделы (блоки)</w:t>
            </w:r>
          </w:p>
        </w:tc>
        <w:tc>
          <w:tcPr>
            <w:tcW w:w="177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Совместная  деятельность</w:t>
            </w:r>
          </w:p>
        </w:tc>
        <w:tc>
          <w:tcPr>
            <w:tcW w:w="2964"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Режимные моменты</w:t>
            </w:r>
          </w:p>
        </w:tc>
        <w:tc>
          <w:tcPr>
            <w:tcW w:w="2383"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Самостоятельная  деятельность</w:t>
            </w:r>
          </w:p>
        </w:tc>
        <w:tc>
          <w:tcPr>
            <w:tcW w:w="2140"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Взаимодействие с семьей</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 xml:space="preserve"> Младшая группа </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color w:val="FF0000"/>
                <w:sz w:val="24"/>
                <w:szCs w:val="24"/>
              </w:rPr>
            </w:pPr>
            <w:r w:rsidRPr="00C40DAD">
              <w:rPr>
                <w:rFonts w:ascii="Times New Roman" w:hAnsi="Times New Roman"/>
                <w:sz w:val="24"/>
                <w:szCs w:val="24"/>
              </w:rPr>
              <w:t>1</w:t>
            </w:r>
            <w:r w:rsidRPr="00C40DAD">
              <w:rPr>
                <w:rFonts w:ascii="Times New Roman" w:hAnsi="Times New Roman"/>
                <w:color w:val="FF0000"/>
                <w:sz w:val="24"/>
                <w:szCs w:val="24"/>
              </w:rPr>
              <w:t>.</w:t>
            </w:r>
            <w:r w:rsidRPr="00C40DAD">
              <w:rPr>
                <w:rFonts w:ascii="Times New Roman" w:hAnsi="Times New Roman"/>
                <w:sz w:val="24"/>
                <w:szCs w:val="24"/>
              </w:rPr>
              <w:t>Формировать умение сохранять устойчивое положение тела,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Учить ходить и бегать, не наталкиваясь друг на друга, с согласованными, свободными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Учить ползать, лазать, разнообразно действовать с мячом (брать, держать, переносить, класть, бросать, катать).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прыжкам на двух ногах на месте, с продвижением вперед, в длину с места, отталкиваясь двумя ногами.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 детей желание играть вместе с воспитателем в подвижные игры с простым содержанием, несложными движениями.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Способствовать развитию умения детей играть в игры, в ходе которых совершенствуются основные движения (ходьба, бег, бросание, катание).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выразительности движений,  умению передавать простейшие действия некоторых  персонажей (попрыгать, как зайчики; поклевать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зернышки и попить водичку, как цыплята, и т. п.).</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1.Основные движения: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 </w:t>
            </w:r>
            <w:r w:rsidRPr="00C40DAD">
              <w:rPr>
                <w:rFonts w:ascii="Times New Roman" w:hAnsi="Times New Roman" w:cs="Times New Roman"/>
                <w:sz w:val="24"/>
                <w:szCs w:val="24"/>
              </w:rPr>
              <w:t xml:space="preserve">ходьба;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бег;</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катание, </w:t>
            </w:r>
            <w:r w:rsidRPr="00C40DAD">
              <w:rPr>
                <w:rFonts w:ascii="Times New Roman" w:hAnsi="Times New Roman" w:cs="Times New Roman"/>
                <w:sz w:val="24"/>
                <w:szCs w:val="24"/>
              </w:rPr>
              <w:lastRenderedPageBreak/>
              <w:t>бросание, ловля;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прыжки;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Коррекционные упражнения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 праздники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физкультурная </w:t>
            </w:r>
            <w:r w:rsidRPr="00C40DAD">
              <w:rPr>
                <w:rFonts w:ascii="Times New Roman" w:hAnsi="Times New Roman" w:cs="Times New Roman"/>
                <w:sz w:val="24"/>
                <w:szCs w:val="24"/>
              </w:rPr>
              <w:lastRenderedPageBreak/>
              <w:t>деятельность</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сюжетный и подражательный комплексы, 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Подвижная игра большой и малой подвижности</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 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tc>
        <w:tc>
          <w:tcPr>
            <w:tcW w:w="2140" w:type="dxa"/>
          </w:tcPr>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Формировать у детей представления о значении разных органов для нормальной жизнедеятельности человека </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порядок одевания -раздевания)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«Умоем куклу Катю», «Накормим Катю», «Оденем Катю на прогулку» и т</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w:t>
            </w:r>
            <w:r w:rsidRPr="00C40DAD">
              <w:rPr>
                <w:rFonts w:ascii="Times New Roman" w:hAnsi="Times New Roman" w:cs="Times New Roman"/>
                <w:sz w:val="24"/>
                <w:szCs w:val="24"/>
              </w:rPr>
              <w:lastRenderedPageBreak/>
              <w:t>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Сюжетно-отобразительные 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Открытые дни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1. Продолжать развивать разнообразные виды движений. </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 учить детей ходить и бегать свободно, не шаркая ногами, не опуская головы, сохраняя перекрестную координацию движений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-приучать действовать совместно.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строиться в колонну по одному, шеренгу, круг, находить свое место при построениях.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-закреплять умение энергично отталкивать мячи при катании, бросании.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-продолжать учить ловить мяч двумя руками одновременно.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обучать хвату за перекладину во время лазанья.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ползать.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сохранять правильную осанку в положениях сидя, стоя, в движении, при выполнении упражнений в равновесии.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надевать и снимать лыжи, ходить на них, ставить лыжи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3.Развивать самостоятельность и творчество при выполнении физических упражнений,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Развивать активность и творчество детей в процессе двигательной деятельности.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Организовывать игры с правилами.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Поощрять самостоятельные игры с каталками, автомобилями, тележками, велосипедами, мячами, шарами.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Развивать навыки лазанья, ползания; ловкость, выразительность и красоту движений.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Вводить в игры более сложные правила со сменой видов движений.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Воспитывать у детей умение соблюдать элементарные правила, согласовывать движения, ориентироваться в пространстве.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1.Основные </w:t>
            </w:r>
            <w:r w:rsidRPr="00C40DAD">
              <w:rPr>
                <w:rFonts w:ascii="Times New Roman" w:hAnsi="Times New Roman" w:cs="Times New Roman"/>
                <w:b/>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-ходьба;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бросание,  ловля мяча;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повороты</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w:t>
            </w:r>
            <w:r w:rsidRPr="00C40DAD">
              <w:rPr>
                <w:rFonts w:ascii="Times New Roman" w:hAnsi="Times New Roman" w:cs="Times New Roman"/>
                <w:sz w:val="24"/>
                <w:szCs w:val="24"/>
              </w:rPr>
              <w:lastRenderedPageBreak/>
              <w:t>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помещении и на улице</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тематическая,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оздоровительная,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Беседы, </w:t>
            </w:r>
            <w:r w:rsidRPr="00C40DAD">
              <w:rPr>
                <w:rFonts w:ascii="Times New Roman" w:hAnsi="Times New Roman" w:cs="Times New Roman"/>
                <w:sz w:val="24"/>
                <w:szCs w:val="24"/>
              </w:rPr>
              <w:lastRenderedPageBreak/>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w:t>
            </w:r>
            <w:r w:rsidRPr="00C40DAD">
              <w:rPr>
                <w:rFonts w:ascii="Times New Roman" w:hAnsi="Times New Roman" w:cs="Times New Roman"/>
                <w:sz w:val="24"/>
                <w:szCs w:val="24"/>
              </w:rPr>
              <w:lastRenderedPageBreak/>
              <w:t>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Утренняя гимнастика: классические,  </w:t>
            </w:r>
            <w:r w:rsidRPr="00C40DAD">
              <w:rPr>
                <w:rFonts w:ascii="Times New Roman" w:hAnsi="Times New Roman" w:cs="Times New Roman"/>
                <w:sz w:val="24"/>
                <w:szCs w:val="24"/>
              </w:rPr>
              <w:lastRenderedPageBreak/>
              <w:t>тематические, сюжетные комплексы, упр-я с предметами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-оздоровительные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Физкультурный </w:t>
            </w:r>
            <w:r w:rsidRPr="00C40DAD">
              <w:rPr>
                <w:rFonts w:ascii="Times New Roman" w:hAnsi="Times New Roman" w:cs="Times New Roman"/>
                <w:sz w:val="24"/>
                <w:szCs w:val="24"/>
              </w:rPr>
              <w:lastRenderedPageBreak/>
              <w:t>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lastRenderedPageBreak/>
              <w:t xml:space="preserve">3.Подвижные игры </w:t>
            </w:r>
            <w:r w:rsidRPr="00C40DAD">
              <w:rPr>
                <w:rFonts w:ascii="Times New Roman" w:hAnsi="Times New Roman" w:cs="Times New Roman"/>
                <w:sz w:val="24"/>
                <w:szCs w:val="24"/>
              </w:rPr>
              <w:t>с ходьбой, бегом, прыжками, подлезанием и лазанием, бросанием и ловлей</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и малой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Гимнастика после дневного сна: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Подражательные </w:t>
            </w:r>
            <w:r w:rsidRPr="00C40DAD">
              <w:rPr>
                <w:rFonts w:ascii="Times New Roman" w:hAnsi="Times New Roman" w:cs="Times New Roman"/>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4.Музыкально-ритмические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на развитие скоростно-силовых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развитие координации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развитие быстроты </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Выполнение упражнений с предметами в индивидуальной работе и в утренней гимнастике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«Толкай мяч», «Скачем около пенечка»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 по коридорчику, дорожкам-доскам в виде препятствий, бег между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без предметов и с мелкими предметами, п/игры, различные повороты, кружения, бросание предметов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color w:val="FF0000"/>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Дать представление о полезной и вредной пище; об овощах и фруктах, молочных продуктах, полезных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3.Формировать представление о том, что утренняя зарядка, игры, физ. упражнения вызывают хорошее </w:t>
            </w:r>
            <w:r w:rsidRPr="00C40DAD">
              <w:rPr>
                <w:rFonts w:ascii="Times New Roman" w:hAnsi="Times New Roman" w:cs="Times New Roman"/>
                <w:sz w:val="24"/>
                <w:szCs w:val="24"/>
              </w:rPr>
              <w:lastRenderedPageBreak/>
              <w:t>настроение; с помощью сна восстанавливаются силы.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4.Познакомить детей с упражнениями, укрепляющими различные органы и системы организма.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Дать представление о необходимости закаливания.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Дать представление о ценности здоровья; формировать желание вести здоровый образ жизни.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Формировать умение сообщать о своем самочувствии взрослым, осознавать необходимость лечения.</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Формировать потребность в соблюдении навыков гигиены и опрятности в повседневной жизни.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Показ-повтор за взрослым, сверстником</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 режиме дня</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Проектная деятельность</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чистка зубов), режимных моментов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по инициативе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«Научи котенка умываться»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Поисковая деятельность: найди из предложенных картинок, разложи по порядку, помоги персонажу разобраться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Игры-эксперименты, игры-путешествия «Водичка-водичка», «Я одеваюсь сам», «Так привыкли мы к порядку»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«Чистый из чистых», «Первый приз девочки Чистюли» и др.</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Рисование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простейших поделок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Отгадывание загадок</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составление коллекции предметов здоровья; оформление выставки рисунок и поделок по мотивам потешек и стихотворений; составление загадок и иллюстрирование отгадок к ним;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досуги,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мастер-классы,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Дне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Конкурсы на лучший семейный проект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Средняя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Формировать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закреплять и развивать умение ходить и бегать с согласованными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легко, ритмично, энергично отталкиваясь носком.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ползать, пролезать, подлезать, перелезать через предметы.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одного пролета гимнастической стенки на другой (вправо, влево).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энергично отталкиваться и правильно приземляться в прыжках на двух ногах на месте и с продвижением вперед, ориентироваться в пространстве.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 прыжках в длину и высоту с места учить сочетать отталкивание со взмахом рук, при приземлении сохранять равновесие.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прыжкам через короткую скакалку.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кататься на двухколесном велосипеде по прямой, по кругу.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построениям, соблюдению дистанции во время передвижения.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быстроту, выносливость, гибкость, ловкость и др.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выполнять ведущую роль в подвижной игре, осознанно относиться к выполнению правил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Развивать у детей организованность, самостоятельность, инициативность, умение поддерживать дружеские взаимоотношения со сверстниками во всех формах организации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Продолжать развивать активность детей в играх с мячами, скакалками, обручами и т. д.</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ловкость, пространственную ориентировку.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самостоятельность и инициативность в организации знакомых игр.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Приучать к выполнению действий по сигналу.</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равновесие;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метание, ловля;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-тренирующее</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Подвижные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Физкультурные </w:t>
            </w:r>
            <w:r w:rsidRPr="00C40DAD">
              <w:rPr>
                <w:rFonts w:ascii="Times New Roman" w:hAnsi="Times New Roman" w:cs="Times New Roman"/>
                <w:sz w:val="24"/>
                <w:szCs w:val="24"/>
              </w:rPr>
              <w:lastRenderedPageBreak/>
              <w:t>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рук;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туловища</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комплексы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Парная гимнастика</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 бегом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лазанием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бросанием и ловлей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ориентировку в пространстве и внимание</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 с использованием спортивных упражнений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с использованием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катание на 2-х и 3-х колесном велосипеде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занятиях по физическому воспитанию </w:t>
            </w:r>
            <w:r w:rsidRPr="00C40DAD">
              <w:rPr>
                <w:rFonts w:ascii="Times New Roman" w:hAnsi="Times New Roman" w:cs="Times New Roman"/>
                <w:sz w:val="24"/>
                <w:szCs w:val="24"/>
              </w:rPr>
              <w:lastRenderedPageBreak/>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Скатывание с горки, катание на санках друг друга, скольжение по ледяным дорожкам на двух ног</w:t>
            </w:r>
            <w:r w:rsidR="00B62E69">
              <w:rPr>
                <w:rFonts w:ascii="Times New Roman" w:hAnsi="Times New Roman" w:cs="Times New Roman"/>
                <w:sz w:val="24"/>
                <w:szCs w:val="24"/>
              </w:rPr>
              <w:t>ах, игры</w:t>
            </w:r>
            <w:r w:rsidRPr="00C40DAD">
              <w:rPr>
                <w:rFonts w:ascii="Times New Roman" w:hAnsi="Times New Roman" w:cs="Times New Roman"/>
                <w:sz w:val="24"/>
                <w:szCs w:val="24"/>
              </w:rPr>
              <w:t xml:space="preserve"> «Карусель в лесу», «Чем дальше, тем лучше», «Воротца»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5.Музыкально-ритмические упражнения</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Хороводы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Танцы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Подскоки </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6.Упражнения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w:t>
            </w:r>
            <w:r w:rsidRPr="00C40DAD">
              <w:rPr>
                <w:rFonts w:ascii="Times New Roman" w:hAnsi="Times New Roman" w:cs="Times New Roman"/>
                <w:sz w:val="24"/>
                <w:szCs w:val="24"/>
              </w:rPr>
              <w:t xml:space="preserve">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координации</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Скоростной бег: 15-</w:t>
            </w:r>
            <w:smartTag w:uri="urn:schemas-microsoft-com:office:smarttags" w:element="metricconverter">
              <w:smartTagPr>
                <w:attr w:name="ProductID" w:val="20 м"/>
              </w:smartTagPr>
              <w:r w:rsidRPr="00C40DAD">
                <w:rPr>
                  <w:rFonts w:ascii="Times New Roman" w:hAnsi="Times New Roman" w:cs="Times New Roman"/>
                  <w:sz w:val="24"/>
                  <w:szCs w:val="24"/>
                </w:rPr>
                <w:t>20 м</w:t>
              </w:r>
            </w:smartTag>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за мячом «Догони и подними»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и игровые задания на звуковые и зрительные сигналы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Общеразвивающие упражнения с предметами и без предметов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обручами, бумажными стрелами, самолетиками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Бег через препятствия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набивными мячами и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и 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 на лыжах, катание на санках, на велосипеде, качание на качелях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w:t>
            </w:r>
            <w:r w:rsidR="00C42107">
              <w:rPr>
                <w:rFonts w:ascii="Times New Roman" w:hAnsi="Times New Roman" w:cs="Times New Roman"/>
                <w:sz w:val="24"/>
                <w:szCs w:val="24"/>
              </w:rPr>
              <w:t>аю</w:t>
            </w:r>
            <w:r w:rsidRPr="00C40DAD">
              <w:rPr>
                <w:rFonts w:ascii="Times New Roman" w:hAnsi="Times New Roman" w:cs="Times New Roman"/>
                <w:sz w:val="24"/>
                <w:szCs w:val="24"/>
              </w:rPr>
              <w:t>щие упражнения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выставки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Папки-передвижки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Продолжать знакомить детей с частями тела и органами чувств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потребность в соблюдении режима питания, употреблении в пищу овощей и фруктов, других полезных продуктов.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Формировать представление о необходимых человеку веществах и витаминах.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понятиями «здоровье» и «болезнь».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 Формировать представления о здоровом образе жизни; о значении физических упражнений для организма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Продолжать знакомить с физическими упражнениями на укрепление различных органов и систем организма.</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умение оказывать себе элементарную помощь при ушибах, обращаться за помощью к взрослым при заболевании, травме.</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3.Расширить представления о важности для здоровья сна, гигиенических процедур, движений, закаливания.</w:t>
            </w:r>
          </w:p>
        </w:tc>
      </w:tr>
      <w:tr w:rsidR="00BF3AA7" w:rsidRPr="00C40DAD" w:rsidTr="00E96145">
        <w:trPr>
          <w:trHeight w:val="145"/>
        </w:trPr>
        <w:tc>
          <w:tcPr>
            <w:tcW w:w="1826" w:type="dxa"/>
          </w:tcPr>
          <w:p w:rsidR="00BF3AA7" w:rsidRPr="00C40DAD" w:rsidRDefault="00BF3AA7" w:rsidP="00C66A2F">
            <w:pPr>
              <w:spacing w:line="240" w:lineRule="auto"/>
              <w:jc w:val="both"/>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rPr>
                <w:rFonts w:ascii="Times New Roman" w:hAnsi="Times New Roman" w:cs="Times New Roman"/>
                <w:sz w:val="24"/>
                <w:szCs w:val="24"/>
              </w:rPr>
            </w:pPr>
            <w:r w:rsidRPr="00C40DAD">
              <w:rPr>
                <w:rFonts w:ascii="Times New Roman" w:hAnsi="Times New Roman" w:cs="Times New Roman"/>
                <w:sz w:val="24"/>
                <w:szCs w:val="24"/>
              </w:rPr>
              <w:t>Д/ игры «Мой организм», «Здоровые зубы», «Режим дня», «Уши мыть или не мыть», «Глаза», «Витамины»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Игры-этюды «Вот как Галю одевали», «Куклу кормили?», «Братишки», «Подружки», </w:t>
            </w:r>
            <w:r w:rsidRPr="00C40DAD">
              <w:rPr>
                <w:rFonts w:ascii="Times New Roman" w:hAnsi="Times New Roman" w:cs="Times New Roman"/>
                <w:sz w:val="24"/>
                <w:szCs w:val="24"/>
              </w:rPr>
              <w:lastRenderedPageBreak/>
              <w:t>«Уж я косу заплету», «Что взяла, клади на место» и др.</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художественных произведений,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Рассказывание </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 р игры «Семья», «Аптека», «Больница», «Поликлиника»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 и игры- путешествия, связанные с личной гигиеной, режимом дня, ЗОЖ</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 членов семьи в ходе совместного умывания, уборки и т.д.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Прослушивание </w:t>
            </w:r>
            <w:r w:rsidRPr="00C40DAD">
              <w:rPr>
                <w:rFonts w:ascii="Times New Roman" w:hAnsi="Times New Roman" w:cs="Times New Roman"/>
                <w:sz w:val="24"/>
                <w:szCs w:val="24"/>
              </w:rPr>
              <w:lastRenderedPageBreak/>
              <w:t>аудиозаписи тематического литературного материала, детских песен «Зарядка», «Огород», «Моя игрушка», «Веселая компания»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опорой на личный опыт детей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Решение ситуационных задач «Сгруппируй», «Выложи с помощью моделей», «Что будет дальше, расскажи», «Найди ошибку», «Предложи способ», «Придумай игру»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Беседы о вредных привычках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Прослушивание аудиозаписей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BF3AA7" w:rsidRPr="00C40DAD" w:rsidRDefault="00BF3AA7" w:rsidP="00C66A2F">
            <w:pPr>
              <w:spacing w:line="240" w:lineRule="auto"/>
              <w:ind w:firstLine="708"/>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на воздухе, с </w:t>
            </w:r>
            <w:r w:rsidRPr="00C40DAD">
              <w:rPr>
                <w:rFonts w:ascii="Times New Roman" w:hAnsi="Times New Roman" w:cs="Times New Roman"/>
                <w:sz w:val="24"/>
                <w:szCs w:val="24"/>
              </w:rPr>
              <w:lastRenderedPageBreak/>
              <w:t>водой</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Собрания,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Практикумы,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Деловые 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Совместные мероприятия, Мастер-классы,</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Старшая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tabs>
                <w:tab w:val="left" w:pos="2265"/>
              </w:tabs>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Продолжать формировать правильную осанку; умение осознанно выполнять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выносливость,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двигательные умения и навыки детей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легко ходить и бегать, энергично отталкиваясь от опоры.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наперегонки, с преодолением препятствий.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лазать по гимнастической стенке, меняя темп.</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Учить ориентироваться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элементам спортивных игр, играм с элементами соревнования, играм-эстафетам.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Приучать помогать</w:t>
            </w:r>
            <w:r w:rsidR="00B62E69">
              <w:rPr>
                <w:rFonts w:ascii="Times New Roman" w:hAnsi="Times New Roman" w:cs="Times New Roman"/>
                <w:sz w:val="24"/>
                <w:szCs w:val="24"/>
              </w:rPr>
              <w:t xml:space="preserve"> </w:t>
            </w:r>
            <w:r w:rsidRPr="00C40DAD">
              <w:rPr>
                <w:rFonts w:ascii="Times New Roman" w:hAnsi="Times New Roman" w:cs="Times New Roman"/>
                <w:sz w:val="24"/>
                <w:szCs w:val="24"/>
              </w:rPr>
              <w:t xml:space="preserve"> взрослым готовить физкультурный инвентарь к занятиям физическими </w:t>
            </w:r>
            <w:r w:rsidRPr="00C40DAD">
              <w:rPr>
                <w:rFonts w:ascii="Times New Roman" w:hAnsi="Times New Roman" w:cs="Times New Roman"/>
                <w:sz w:val="24"/>
                <w:szCs w:val="24"/>
              </w:rPr>
              <w:lastRenderedPageBreak/>
              <w:t>упражнениями, убирать его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Поддерживать интерес детей к различным видам спорта, сообщать им некоторые сведения о событиях спортивной жизни страны.</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Подвижные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bCs/>
                <w:sz w:val="24"/>
                <w:szCs w:val="24"/>
              </w:rPr>
              <w:t>1</w:t>
            </w:r>
            <w:r w:rsidRPr="00C40DAD">
              <w:rPr>
                <w:rFonts w:ascii="Times New Roman" w:hAnsi="Times New Roman" w:cs="Times New Roman"/>
                <w:b/>
                <w:bCs/>
                <w:sz w:val="24"/>
                <w:szCs w:val="24"/>
              </w:rPr>
              <w:t xml:space="preserve">. </w:t>
            </w:r>
            <w:r w:rsidRPr="00C40DAD">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 детей стремление участвовать в играх с элементами соревнования, играх-эстафетах.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спортивным играм и упражнениям.__</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самостоятельные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 ловля, метание;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 и самооценка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Детские проекты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чтение х/л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картин, </w:t>
            </w:r>
            <w:r w:rsidRPr="00C40DAD">
              <w:rPr>
                <w:rFonts w:ascii="Times New Roman" w:hAnsi="Times New Roman" w:cs="Times New Roman"/>
                <w:sz w:val="24"/>
                <w:szCs w:val="24"/>
              </w:rPr>
              <w:lastRenderedPageBreak/>
              <w:t>фотографий</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 рук, туловища, ног</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-ритмические движения</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пособий, выделение их свойств и выполнения движений с ними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Физические упражнения с предметами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о видах спорта</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Игры с бегом,  </w:t>
            </w:r>
            <w:r w:rsidRPr="00C40DAD">
              <w:rPr>
                <w:rFonts w:ascii="Times New Roman" w:hAnsi="Times New Roman" w:cs="Times New Roman"/>
                <w:sz w:val="24"/>
                <w:szCs w:val="24"/>
              </w:rPr>
              <w:lastRenderedPageBreak/>
              <w:t>прыжками, ползанием, лазанием, метанием: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футбол</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физическому воспитанию </w:t>
            </w:r>
            <w:r w:rsidRPr="00C40DAD">
              <w:rPr>
                <w:rFonts w:ascii="Times New Roman" w:hAnsi="Times New Roman" w:cs="Times New Roman"/>
                <w:sz w:val="24"/>
                <w:szCs w:val="24"/>
              </w:rPr>
              <w:lastRenderedPageBreak/>
              <w:t xml:space="preserve">игры большой, малой подвижности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малой и большой </w:t>
            </w:r>
            <w:r w:rsidRPr="00C40DAD">
              <w:rPr>
                <w:rFonts w:ascii="Times New Roman" w:hAnsi="Times New Roman" w:cs="Times New Roman"/>
                <w:sz w:val="24"/>
                <w:szCs w:val="24"/>
              </w:rPr>
              <w:lastRenderedPageBreak/>
              <w:t>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альбомов, презентаций  (виды спорта)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Подражательные </w:t>
            </w:r>
            <w:r w:rsidRPr="00C40DAD">
              <w:rPr>
                <w:rFonts w:ascii="Times New Roman" w:hAnsi="Times New Roman" w:cs="Times New Roman"/>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туристические походы</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большой и малой подвижности с элементами подводящих и подражательных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tabs>
                <w:tab w:val="left" w:pos="2310"/>
                <w:tab w:val="left" w:pos="2800"/>
              </w:tabs>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 и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ловкости </w:t>
            </w:r>
          </w:p>
          <w:p w:rsidR="00BF3AA7" w:rsidRPr="00C40DAD" w:rsidRDefault="00BF3AA7" w:rsidP="00C66A2F">
            <w:pPr>
              <w:spacing w:line="240" w:lineRule="auto"/>
              <w:jc w:val="center"/>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w:t>
            </w:r>
            <w:r w:rsidRPr="00C40DAD">
              <w:rPr>
                <w:rFonts w:ascii="Times New Roman" w:hAnsi="Times New Roman" w:cs="Times New Roman"/>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с палками, </w:t>
            </w:r>
            <w:r w:rsidRPr="00C40DAD">
              <w:rPr>
                <w:rFonts w:ascii="Times New Roman" w:hAnsi="Times New Roman" w:cs="Times New Roman"/>
                <w:sz w:val="24"/>
                <w:szCs w:val="24"/>
              </w:rPr>
              <w:lastRenderedPageBreak/>
              <w:t xml:space="preserve">фитболами,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Прогулка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в максимальном темпе и медленный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1.Расширять представления об особенностях функционирования и целостности человеческого организма.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акцентировать внимание детей на особенностях их организма и здоровья («Мне нельзя есть апельсины — у меня аллергия», «Мне нужно носить очки»).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расширять представления о роли гигиены и режима дня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3. Формировать представления о правилах ухода за больным (заботиться о нем, не шуметь, выполнять его просьбы и поручения).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воспитывать сочувствие к болеющим.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Формировать умение характеризовать свое самочувствие.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возможностями здорового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6.Формировать потребность в здоровом образе жизни.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7.Прививать интерес к физической культуре и спорту и желание заниматься физкультурой и спортом.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Знакомить с доступными сведениями из истории олимпийского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Знакомить с основами техники безопасности и правилами поведения в спортивном зале и на спортивной площадке.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практических ситуаций: как поступить, если заложен нос, болит ухо, промокли ноги, как провести гимнастику для глаз</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Д/игры «Выбери полезные продукты»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Придумывание загадок</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Беседы на тему здоровья</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Составление рассказа по картинкам</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 xml:space="preserve">Отбор картинок по заданию (какие дети умеют следить за своим </w:t>
            </w:r>
            <w:r w:rsidRPr="00C40DAD">
              <w:rPr>
                <w:rFonts w:ascii="Times New Roman" w:hAnsi="Times New Roman" w:cs="Times New Roman"/>
                <w:sz w:val="24"/>
                <w:szCs w:val="24"/>
              </w:rPr>
              <w:lastRenderedPageBreak/>
              <w:t>здоровьем и т.д.)</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Проблемные и поисковые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Ситуационные задания: составление режима дня для малышей; придумать, как научить ребенка правильно мыть руки и т.д; составление рассказа «Что будет, если не мыть руки…»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создание азбуки здоровья, рекламы полезных продуктов, рецептов, плакатов для малышей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 «В гостях у Айболита», «Уроки Мойдодыра», «Полезные и вредны привычки»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rPr>
                <w:rFonts w:ascii="Times New Roman" w:hAnsi="Times New Roman" w:cs="Times New Roman"/>
                <w:b/>
                <w:color w:val="FF0000"/>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Рисование на тему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в произведениях соответствующей тематики</w:t>
            </w:r>
          </w:p>
          <w:p w:rsidR="00BF3AA7" w:rsidRPr="00C40DAD" w:rsidRDefault="00BF3AA7" w:rsidP="00C66A2F">
            <w:pPr>
              <w:spacing w:line="240" w:lineRule="auto"/>
              <w:ind w:hanging="29"/>
              <w:rPr>
                <w:rFonts w:ascii="Times New Roman" w:hAnsi="Times New Roman" w:cs="Times New Roman"/>
                <w:sz w:val="24"/>
                <w:szCs w:val="24"/>
              </w:rPr>
            </w:pPr>
            <w:r w:rsidRPr="00C40DAD">
              <w:rPr>
                <w:rFonts w:ascii="Times New Roman" w:hAnsi="Times New Roman" w:cs="Times New Roman"/>
                <w:sz w:val="24"/>
                <w:szCs w:val="24"/>
              </w:rPr>
              <w:t>Работа с моделями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Праздники здоровья</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Подготовительная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1. Формировать потребность в ежедневной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умение сохранять правильную осанку в различных видах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технику ocновных движений, добиваясь естественности, легкости, точности, выразительности их выполнения.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соблюдать заданный темп в ходьбе и беге.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разбег с отталкиванием в прыжках на мягкое покрытие, в длину и высоту с разбега.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добиваться активного движения кисти руки при броске.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пролета на пролет гимнастической стенки по диагонали.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силу, быстроту, выносливость, ловкость,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Продолжать упражнять детей в статическом и динамическом равновесии, развивать координацию движений и ориентировку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Закреплять навыки выполнения спортивных упражнений.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Учить самостоятельно следить за состоянием физкультурного инвентаря, спортивной формы, активно участвовать в уходе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Продолжать учить детей самостоятельно организовывать подвижные игры, придумывать собственные игры, варианты игр, комбинировать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10. Поддерживать интерес к физической культуре и спорту, отдельным достижениям в области спорта.</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придумывать варианты игр, комбинировать движения, проявляя творческие способности.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Развивать интерес к спортивным играм и упражнениям (городки, бадминтон, баскетбол, настольный теннис, хоккей, футбол).</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ловля, метание;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 и перестроения</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Четкий показ в сочетании с объяснением,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Частичный 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Самооценка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измерительных приборов для оценки физических возможностей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картин,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2.Общеразвивающие </w:t>
            </w:r>
            <w:r w:rsidRPr="00C40DAD">
              <w:rPr>
                <w:rFonts w:ascii="Times New Roman" w:hAnsi="Times New Roman" w:cs="Times New Roman"/>
                <w:b/>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упражнения для рук и плечевого пояса, для ног, для туловища</w:t>
            </w:r>
          </w:p>
          <w:p w:rsidR="00BF3AA7" w:rsidRPr="00C40DAD" w:rsidRDefault="00BF3AA7" w:rsidP="00C66A2F">
            <w:pPr>
              <w:spacing w:line="240" w:lineRule="auto"/>
              <w:jc w:val="center"/>
              <w:rPr>
                <w:rFonts w:ascii="Times New Roman" w:hAnsi="Times New Roman" w:cs="Times New Roman"/>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НОД по физическому </w:t>
            </w:r>
            <w:r w:rsidRPr="00C40DAD">
              <w:rPr>
                <w:rFonts w:ascii="Times New Roman" w:hAnsi="Times New Roman" w:cs="Times New Roman"/>
                <w:sz w:val="24"/>
                <w:szCs w:val="24"/>
              </w:rPr>
              <w:lastRenderedPageBreak/>
              <w:t>воспитанию</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презентаций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Игры в центре движения, на </w:t>
            </w:r>
            <w:r w:rsidRPr="00C40DAD">
              <w:rPr>
                <w:rFonts w:ascii="Times New Roman" w:hAnsi="Times New Roman" w:cs="Times New Roman"/>
                <w:sz w:val="24"/>
                <w:szCs w:val="24"/>
              </w:rPr>
              <w:lastRenderedPageBreak/>
              <w:t>площадке</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Беседа, </w:t>
            </w:r>
            <w:r w:rsidRPr="00C40DAD">
              <w:rPr>
                <w:rFonts w:ascii="Times New Roman" w:hAnsi="Times New Roman" w:cs="Times New Roman"/>
                <w:sz w:val="24"/>
                <w:szCs w:val="24"/>
              </w:rPr>
              <w:lastRenderedPageBreak/>
              <w:t>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 бегом, прыжками, метанием и ловлей, подлезанием и лазанием, игры-эстафеты,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дорожка препятствий</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В течение дня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малой и большой подвижности, с включением всех основных движений; с использованием пособий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катание на коньках, санках,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скольжение </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физическому </w:t>
            </w:r>
            <w:r w:rsidRPr="00C40DAD">
              <w:rPr>
                <w:rFonts w:ascii="Times New Roman" w:hAnsi="Times New Roman" w:cs="Times New Roman"/>
                <w:sz w:val="24"/>
                <w:szCs w:val="24"/>
              </w:rPr>
              <w:lastRenderedPageBreak/>
              <w:t xml:space="preserve">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 всех видов с учетом времени года и погоды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Физкультурный </w:t>
            </w:r>
            <w:r w:rsidRPr="00C40DAD">
              <w:rPr>
                <w:rFonts w:ascii="Times New Roman" w:hAnsi="Times New Roman" w:cs="Times New Roman"/>
                <w:sz w:val="24"/>
                <w:szCs w:val="24"/>
              </w:rPr>
              <w:lastRenderedPageBreak/>
              <w:t>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lastRenderedPageBreak/>
              <w:t>5.Спортивные игры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футбол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хоккей</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настольный теннис</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элементами </w:t>
            </w:r>
            <w:r w:rsidRPr="00C40DAD">
              <w:rPr>
                <w:rFonts w:ascii="Times New Roman" w:hAnsi="Times New Roman" w:cs="Times New Roman"/>
                <w:sz w:val="24"/>
                <w:szCs w:val="24"/>
              </w:rPr>
              <w:lastRenderedPageBreak/>
              <w:t>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t>6.Упражнения для развития физических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xml:space="preserve">- быстроты </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скоростно-силовых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-гибкости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-выносливости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-ловкости</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сменой темпа движения</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физкультурно-оздоровительная деятельность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1.Расширять представления детей о рациональном питании (объем пищи, последовательность ее приема, разнообразие в питании, питьевой режим).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Формировать представления об активном отдыхе.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Расширять представления о правилах и видах закаливания, о пользе закаливающих процедур.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Расширять представления о роли солнечного света, воздуха и воды в жизни человека и их влиянии на здоровье.</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проблемных игровых и практических ситуаций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 о ЗОЖ</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Изготовление полезных подарков для малышей «Кладовая витаминов»</w:t>
            </w:r>
            <w:r w:rsidRPr="00C40DAD">
              <w:rPr>
                <w:rFonts w:ascii="Times New Roman" w:hAnsi="Times New Roman" w:cs="Times New Roman"/>
                <w:sz w:val="24"/>
                <w:szCs w:val="24"/>
              </w:rPr>
              <w:br/>
              <w:t xml:space="preserve">«Чудесная книга </w:t>
            </w:r>
            <w:r w:rsidRPr="00C40DAD">
              <w:rPr>
                <w:rFonts w:ascii="Times New Roman" w:hAnsi="Times New Roman" w:cs="Times New Roman"/>
                <w:sz w:val="24"/>
                <w:szCs w:val="24"/>
              </w:rPr>
              <w:lastRenderedPageBreak/>
              <w:t>здоровья»</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стихов</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Знакомство со стихами, поговорками,  пословицами</w:t>
            </w:r>
          </w:p>
        </w:tc>
        <w:tc>
          <w:tcPr>
            <w:tcW w:w="2964" w:type="dxa"/>
          </w:tcPr>
          <w:p w:rsidR="00BF3AA7" w:rsidRPr="00C40DAD" w:rsidRDefault="00BF3AA7" w:rsidP="00C66A2F">
            <w:pPr>
              <w:tabs>
                <w:tab w:val="left" w:pos="4605"/>
              </w:tabs>
              <w:spacing w:line="240" w:lineRule="auto"/>
              <w:ind w:hanging="33"/>
              <w:jc w:val="both"/>
              <w:rPr>
                <w:rFonts w:ascii="Times New Roman" w:hAnsi="Times New Roman" w:cs="Times New Roman"/>
                <w:sz w:val="24"/>
                <w:szCs w:val="24"/>
              </w:rPr>
            </w:pPr>
            <w:r w:rsidRPr="00C40DAD">
              <w:rPr>
                <w:rFonts w:ascii="Times New Roman" w:hAnsi="Times New Roman" w:cs="Times New Roman"/>
                <w:sz w:val="24"/>
                <w:szCs w:val="24"/>
              </w:rPr>
              <w:lastRenderedPageBreak/>
              <w:t>Решение проблемных игровых и практических ситуаций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наглядных пособий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пособий (моделей, плакатов, коллажей, макетов)</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игр</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Встречи с интересными </w:t>
            </w:r>
            <w:r w:rsidRPr="00C40DAD">
              <w:rPr>
                <w:rFonts w:ascii="Times New Roman" w:hAnsi="Times New Roman" w:cs="Times New Roman"/>
                <w:sz w:val="24"/>
                <w:szCs w:val="24"/>
              </w:rPr>
              <w:lastRenderedPageBreak/>
              <w:t>людьми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tc>
        <w:tc>
          <w:tcPr>
            <w:tcW w:w="2383"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Рассматривание книг, энциклопедий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Рисование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коллажей</w:t>
            </w:r>
          </w:p>
        </w:tc>
        <w:tc>
          <w:tcPr>
            <w:tcW w:w="2140"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Выставка коллекций «Обереги здоровья», Наши добрые помощники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конкурсы</w:t>
            </w:r>
          </w:p>
          <w:p w:rsidR="00BF3AA7" w:rsidRPr="00C40DAD" w:rsidRDefault="00BF3AA7" w:rsidP="00C66A2F">
            <w:pPr>
              <w:spacing w:line="240" w:lineRule="auto"/>
              <w:ind w:right="1808"/>
              <w:rPr>
                <w:rFonts w:ascii="Times New Roman" w:hAnsi="Times New Roman" w:cs="Times New Roman"/>
                <w:sz w:val="24"/>
                <w:szCs w:val="24"/>
              </w:rPr>
            </w:pPr>
          </w:p>
        </w:tc>
      </w:tr>
    </w:tbl>
    <w:p w:rsidR="00BF3AA7" w:rsidRPr="00C40DAD" w:rsidRDefault="00BF3AA7" w:rsidP="00C66A2F">
      <w:pPr>
        <w:pStyle w:val="aa"/>
        <w:tabs>
          <w:tab w:val="left" w:pos="4080"/>
        </w:tabs>
        <w:spacing w:before="0" w:beforeAutospacing="0" w:after="0" w:afterAutospacing="0"/>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BF3AA7" w:rsidRPr="00C40DAD" w:rsidRDefault="00BF3AA7" w:rsidP="00C66A2F">
      <w:pPr>
        <w:pStyle w:val="body"/>
        <w:spacing w:before="0" w:beforeAutospacing="0" w:after="0" w:afterAutospacing="0"/>
        <w:jc w:val="center"/>
        <w:rPr>
          <w:b/>
        </w:rPr>
      </w:pPr>
      <w:r w:rsidRPr="00C40DAD">
        <w:rPr>
          <w:b/>
        </w:rPr>
        <w:t>Организация двигательного режима М</w:t>
      </w:r>
      <w:r w:rsidR="00B62E69">
        <w:rPr>
          <w:b/>
        </w:rPr>
        <w:t>КДОУ «Детский сад «Тюльпан</w:t>
      </w:r>
      <w:r w:rsidRPr="00C40DAD">
        <w:rPr>
          <w:b/>
        </w:rPr>
        <w:t>».</w:t>
      </w:r>
    </w:p>
    <w:tbl>
      <w:tblPr>
        <w:tblW w:w="9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9"/>
        <w:gridCol w:w="2143"/>
        <w:gridCol w:w="1943"/>
        <w:gridCol w:w="1935"/>
        <w:gridCol w:w="8"/>
      </w:tblGrid>
      <w:tr w:rsidR="004F3220" w:rsidRPr="00C40DAD" w:rsidTr="004F3220">
        <w:trPr>
          <w:gridAfter w:val="1"/>
          <w:wAfter w:w="8" w:type="dxa"/>
          <w:trHeight w:val="156"/>
        </w:trPr>
        <w:tc>
          <w:tcPr>
            <w:tcW w:w="3129" w:type="dxa"/>
            <w:vMerge w:val="restart"/>
            <w:shd w:val="clear" w:color="auto" w:fill="FFFFFF"/>
            <w:vAlign w:val="center"/>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организации</w:t>
            </w:r>
          </w:p>
        </w:tc>
        <w:tc>
          <w:tcPr>
            <w:tcW w:w="4086"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младший возраст</w:t>
            </w:r>
          </w:p>
        </w:tc>
        <w:tc>
          <w:tcPr>
            <w:tcW w:w="1935" w:type="dxa"/>
            <w:shd w:val="clear" w:color="auto" w:fill="auto"/>
          </w:tcPr>
          <w:p w:rsidR="004F3220" w:rsidRPr="00C40DAD" w:rsidRDefault="004F3220" w:rsidP="00C66A2F">
            <w:pPr>
              <w:spacing w:line="240" w:lineRule="auto"/>
              <w:rPr>
                <w:rFonts w:ascii="Times New Roman" w:hAnsi="Times New Roman" w:cs="Times New Roman"/>
                <w:sz w:val="24"/>
                <w:szCs w:val="24"/>
              </w:rPr>
            </w:pPr>
            <w:r>
              <w:rPr>
                <w:rFonts w:ascii="Times New Roman" w:hAnsi="Times New Roman" w:cs="Times New Roman"/>
                <w:sz w:val="24"/>
                <w:szCs w:val="24"/>
              </w:rPr>
              <w:t>Старший возраст</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jc w:val="both"/>
              <w:rPr>
                <w:rFonts w:ascii="Times New Roman" w:hAnsi="Times New Roman" w:cs="Times New Roman"/>
                <w:b/>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группы</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w:t>
            </w:r>
            <w:r>
              <w:rPr>
                <w:rFonts w:ascii="Times New Roman" w:hAnsi="Times New Roman" w:cs="Times New Roman"/>
                <w:b/>
                <w:sz w:val="24"/>
                <w:szCs w:val="24"/>
              </w:rPr>
              <w:t>яя</w:t>
            </w:r>
            <w:r w:rsidRPr="00C40DAD">
              <w:rPr>
                <w:rFonts w:ascii="Times New Roman" w:hAnsi="Times New Roman" w:cs="Times New Roman"/>
                <w:b/>
                <w:sz w:val="24"/>
                <w:szCs w:val="24"/>
              </w:rPr>
              <w:t xml:space="preserve"> группы</w:t>
            </w:r>
          </w:p>
        </w:tc>
        <w:tc>
          <w:tcPr>
            <w:tcW w:w="1943" w:type="dxa"/>
            <w:gridSpan w:val="2"/>
            <w:shd w:val="clear" w:color="auto" w:fill="FFFFFF"/>
          </w:tcPr>
          <w:p w:rsidR="004F3220"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старш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w:t>
            </w:r>
            <w:r>
              <w:rPr>
                <w:rFonts w:ascii="Times New Roman" w:hAnsi="Times New Roman" w:cs="Times New Roman"/>
                <w:b/>
                <w:sz w:val="24"/>
                <w:szCs w:val="24"/>
              </w:rPr>
              <w:t>а</w:t>
            </w:r>
          </w:p>
          <w:p w:rsidR="00A93D24" w:rsidRPr="00C40DAD" w:rsidRDefault="00A93D24" w:rsidP="00C66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4F3220" w:rsidRPr="00C40DAD" w:rsidTr="004F3220">
        <w:trPr>
          <w:trHeight w:val="302"/>
        </w:trPr>
        <w:tc>
          <w:tcPr>
            <w:tcW w:w="3129" w:type="dxa"/>
            <w:shd w:val="clear" w:color="auto" w:fill="FFFFFF"/>
          </w:tcPr>
          <w:p w:rsidR="004F3220" w:rsidRPr="00C40DAD" w:rsidRDefault="004F3220"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Организованная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6 часов в неделю</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8 часов в неделю</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8- 10 минут</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Дозированный бег</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3-4 минуты</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5-6 минут</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после дневного сна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15-20 минут</w:t>
            </w:r>
          </w:p>
        </w:tc>
      </w:tr>
      <w:tr w:rsidR="004F3220" w:rsidRPr="00C40DAD" w:rsidTr="004F3220">
        <w:trPr>
          <w:gridAfter w:val="3"/>
          <w:wAfter w:w="3886" w:type="dxa"/>
          <w:trHeight w:val="302"/>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8-12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 на прогулке</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10-12 мин</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развлечения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праздники</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344"/>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Неделя здоровья</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двигательная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bl>
    <w:p w:rsidR="004F3220" w:rsidRPr="0074335E" w:rsidRDefault="00BF3AA7" w:rsidP="0074335E">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BF3AA7" w:rsidRPr="004F3220" w:rsidRDefault="00BF3AA7"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lastRenderedPageBreak/>
        <w:t>2.</w:t>
      </w:r>
      <w:r w:rsidR="008448CF">
        <w:rPr>
          <w:rFonts w:ascii="Times New Roman" w:hAnsi="Times New Roman" w:cs="Times New Roman"/>
          <w:b/>
          <w:sz w:val="24"/>
          <w:szCs w:val="24"/>
        </w:rPr>
        <w:t>3</w:t>
      </w:r>
      <w:r w:rsidRPr="00C40DAD">
        <w:rPr>
          <w:rFonts w:ascii="Times New Roman" w:hAnsi="Times New Roman" w:cs="Times New Roman"/>
          <w:b/>
          <w:sz w:val="24"/>
          <w:szCs w:val="24"/>
        </w:rPr>
        <w:t>. Способы и направления поддержки детской инициативы</w:t>
      </w:r>
    </w:p>
    <w:p w:rsidR="00BF3AA7" w:rsidRPr="00C40DAD" w:rsidRDefault="00BF3AA7" w:rsidP="00C66A2F">
      <w:pPr>
        <w:spacing w:line="240" w:lineRule="auto"/>
        <w:ind w:firstLine="426"/>
        <w:rPr>
          <w:rFonts w:ascii="Times New Roman" w:hAnsi="Times New Roman" w:cs="Times New Roman"/>
          <w:b/>
          <w:sz w:val="24"/>
          <w:szCs w:val="24"/>
        </w:rPr>
      </w:pPr>
      <w:r w:rsidRPr="00C40DAD">
        <w:rPr>
          <w:rFonts w:ascii="Times New Roman" w:hAnsi="Times New Roman" w:cs="Times New Roman"/>
          <w:bCs/>
          <w:sz w:val="24"/>
          <w:szCs w:val="24"/>
        </w:rPr>
        <w:t>П</w:t>
      </w:r>
      <w:r w:rsidRPr="00C40DAD">
        <w:rPr>
          <w:rFonts w:ascii="Times New Roman" w:hAnsi="Times New Roman" w:cs="Times New Roman"/>
          <w:sz w:val="24"/>
          <w:szCs w:val="24"/>
        </w:rPr>
        <w:t>ребывание ребенка в дошкольных группах организуется таким образом, чтобы он получил возможность участвовать в разнообразных делах в форме самостоятельной инициативной деятельности по выбору и соответствии с собственными интересами:  (самостоятельные сюжетно-ролевые, режиссерские и театрализованные игры; развивающие и логические игры;  музыкальные игры и импровизации; речевые игры и речевое общение, игры с буквами, звуками и слогами; самостоятельная деятельность в книжном уголке; изобразительная и конструктивная деятельность по выбору детей; самостоятельные опыты и эксперименты и др),  что является важнейшим источником эмоционального благополучия ребенка в дошкольных группах.</w:t>
      </w:r>
    </w:p>
    <w:p w:rsidR="00BF3AA7" w:rsidRPr="00C40DAD" w:rsidRDefault="00BF3AA7" w:rsidP="00C66A2F">
      <w:pPr>
        <w:pStyle w:val="3"/>
        <w:shd w:val="clear" w:color="auto" w:fill="auto"/>
        <w:spacing w:line="240" w:lineRule="auto"/>
        <w:ind w:right="20" w:firstLine="426"/>
        <w:jc w:val="both"/>
        <w:rPr>
          <w:sz w:val="24"/>
          <w:szCs w:val="24"/>
        </w:rPr>
      </w:pPr>
      <w:r w:rsidRPr="00C40DAD">
        <w:rPr>
          <w:sz w:val="24"/>
          <w:szCs w:val="24"/>
        </w:rPr>
        <w:t xml:space="preserve">Внимательное, заботливое отношение педагога к детям, умение поддержать инициативу, познавательную активность и развить самостоятельность,  организуя разнообразные,  специфические для дошкольников виды деятельности - составляют основу правильного воспитания и полноценного развития детей, </w:t>
      </w:r>
      <w:r w:rsidRPr="00C40DAD">
        <w:rPr>
          <w:rStyle w:val="FontStyle81"/>
          <w:sz w:val="24"/>
          <w:szCs w:val="24"/>
        </w:rPr>
        <w:t>проявле</w:t>
      </w:r>
      <w:r w:rsidRPr="00C40DAD">
        <w:rPr>
          <w:rStyle w:val="FontStyle81"/>
          <w:sz w:val="24"/>
          <w:szCs w:val="24"/>
        </w:rPr>
        <w:softHyphen/>
        <w:t>ния таких качеств, как: инициативность, жизнерадостность, любопытство и стремление узнавать новое.</w:t>
      </w:r>
    </w:p>
    <w:p w:rsidR="00BF3AA7" w:rsidRPr="00C40DAD" w:rsidRDefault="00BF3AA7" w:rsidP="00C66A2F">
      <w:pPr>
        <w:spacing w:line="240" w:lineRule="auto"/>
        <w:ind w:firstLine="360"/>
        <w:jc w:val="both"/>
        <w:rPr>
          <w:rFonts w:ascii="Times New Roman" w:hAnsi="Times New Roman" w:cs="Times New Roman"/>
          <w:sz w:val="24"/>
          <w:szCs w:val="24"/>
        </w:rPr>
      </w:pPr>
      <w:r w:rsidRPr="00C40DAD">
        <w:rPr>
          <w:rFonts w:ascii="Times New Roman" w:hAnsi="Times New Roman" w:cs="Times New Roman"/>
          <w:sz w:val="24"/>
          <w:szCs w:val="24"/>
        </w:rPr>
        <w:t>Поддержка индивидуальности и инициативы детей в дошкольных группах осуществляется  через:</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принятия детьми решений, выражения своих чувств и мыслей;</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F3AA7" w:rsidRPr="00C40DAD" w:rsidRDefault="00BF3AA7" w:rsidP="00C66A2F">
      <w:pPr>
        <w:spacing w:line="240" w:lineRule="auto"/>
        <w:jc w:val="both"/>
        <w:rPr>
          <w:rFonts w:ascii="Times New Roman" w:hAnsi="Times New Roman" w:cs="Times New Roman"/>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sz w:val="24"/>
          <w:szCs w:val="24"/>
        </w:rPr>
        <w:t>Для формирования детской самостоятельности педагог вы</w:t>
      </w:r>
      <w:r w:rsidRPr="00C40DAD">
        <w:rPr>
          <w:rStyle w:val="FontStyle81"/>
          <w:sz w:val="24"/>
          <w:szCs w:val="24"/>
        </w:rPr>
        <w:softHyphen/>
        <w:t>страивает образовательную среду таким образом, чтобы дети могли: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учиться на собственном опыте, экспериментировать с различными объектами, в том числе с растениями;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изменять или конструировать игровое пространство в соответствии с возникающими игровыми ситуациями;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быть автономными в своих действиях и принятии доступных им решений.</w:t>
      </w:r>
    </w:p>
    <w:p w:rsidR="00E96145" w:rsidRDefault="00E96145" w:rsidP="00E96145">
      <w:pPr>
        <w:pStyle w:val="3"/>
        <w:shd w:val="clear" w:color="auto" w:fill="auto"/>
        <w:spacing w:line="240" w:lineRule="auto"/>
        <w:ind w:right="20" w:firstLine="0"/>
        <w:jc w:val="left"/>
        <w:rPr>
          <w:sz w:val="24"/>
          <w:szCs w:val="24"/>
          <w:lang w:eastAsia="ru-RU"/>
        </w:rPr>
      </w:pPr>
    </w:p>
    <w:p w:rsidR="00BF3AA7" w:rsidRPr="00C40DAD" w:rsidRDefault="00BF3AA7" w:rsidP="00E96145">
      <w:pPr>
        <w:pStyle w:val="3"/>
        <w:shd w:val="clear" w:color="auto" w:fill="auto"/>
        <w:spacing w:line="240" w:lineRule="auto"/>
        <w:ind w:right="20" w:firstLine="0"/>
        <w:jc w:val="left"/>
        <w:rPr>
          <w:b/>
          <w:sz w:val="24"/>
          <w:szCs w:val="24"/>
        </w:rPr>
      </w:pPr>
      <w:r w:rsidRPr="00C40DAD">
        <w:rPr>
          <w:b/>
          <w:sz w:val="24"/>
          <w:szCs w:val="24"/>
        </w:rPr>
        <w:t xml:space="preserve">В развитии  детской инициативы и самостоятельности педагогам важно соблюдать ряд </w:t>
      </w:r>
      <w:r w:rsidRPr="00C40DAD">
        <w:rPr>
          <w:rStyle w:val="ad"/>
          <w:b/>
          <w:i w:val="0"/>
          <w:sz w:val="24"/>
          <w:szCs w:val="24"/>
        </w:rPr>
        <w:t>общих требований</w:t>
      </w:r>
      <w:r w:rsidRPr="00C40DAD">
        <w:rPr>
          <w:rStyle w:val="ad"/>
          <w:b/>
          <w:sz w:val="24"/>
          <w:szCs w:val="24"/>
        </w:rPr>
        <w:t>:</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развивать активный интерес детей к окружающему миру, стремление к получению новых знаний и умений;</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w:t>
      </w:r>
      <w:r w:rsidRPr="00C40DAD">
        <w:rPr>
          <w:rStyle w:val="11"/>
          <w:sz w:val="24"/>
          <w:szCs w:val="24"/>
        </w:rPr>
        <w:t>ици</w:t>
      </w:r>
      <w:r w:rsidRPr="00C40DAD">
        <w:rPr>
          <w:sz w:val="24"/>
          <w:szCs w:val="24"/>
        </w:rPr>
        <w:t>ативу;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тренировать волю детей, поддерживать желание преодолевать трудности, доводить начатое дело до конца;</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«дозировать» помощь детям. Если ситуация подобна той, в которой ребенок </w:t>
      </w:r>
      <w:r w:rsidRPr="00C40DAD">
        <w:rPr>
          <w:sz w:val="24"/>
          <w:szCs w:val="24"/>
        </w:rPr>
        <w:lastRenderedPageBreak/>
        <w:t>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w:t>
      </w:r>
      <w:r w:rsidRPr="00C40DAD">
        <w:rPr>
          <w:rStyle w:val="11"/>
          <w:sz w:val="24"/>
          <w:szCs w:val="24"/>
        </w:rPr>
        <w:t>ици</w:t>
      </w:r>
      <w:r w:rsidRPr="00C40DAD">
        <w:rPr>
          <w:sz w:val="24"/>
          <w:szCs w:val="24"/>
        </w:rPr>
        <w:t>ативы и творчества.</w:t>
      </w:r>
    </w:p>
    <w:p w:rsidR="00BF3AA7" w:rsidRPr="00C40DAD" w:rsidRDefault="00BF3AA7" w:rsidP="00C66A2F">
      <w:pPr>
        <w:pStyle w:val="a5"/>
        <w:spacing w:after="0"/>
        <w:jc w:val="both"/>
        <w:rPr>
          <w:b/>
          <w:bCs/>
        </w:rPr>
      </w:pP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 xml:space="preserve">      С целью поддержки детской инициативы, активности во время занятий и в свободной детской деятельности,  педагоги регу</w:t>
      </w:r>
      <w:r w:rsidRPr="00C40DAD">
        <w:rPr>
          <w:rStyle w:val="FontStyle81"/>
          <w:sz w:val="24"/>
          <w:szCs w:val="24"/>
        </w:rPr>
        <w:softHyphen/>
        <w:t xml:space="preserve">лярно </w:t>
      </w:r>
      <w:r w:rsidRPr="00C40DAD">
        <w:rPr>
          <w:rStyle w:val="FontStyle81"/>
          <w:i/>
          <w:sz w:val="24"/>
          <w:szCs w:val="24"/>
        </w:rPr>
        <w:t>создают различные проблемно-игровые, практические ситуации</w:t>
      </w:r>
      <w:r w:rsidRPr="00C40DAD">
        <w:rPr>
          <w:rFonts w:ascii="Times New Roman" w:hAnsi="Times New Roman" w:cs="Times New Roman"/>
        </w:rPr>
        <w:t xml:space="preserve">, </w:t>
      </w:r>
      <w:r w:rsidRPr="00C40DAD">
        <w:rPr>
          <w:rStyle w:val="FontStyle81"/>
          <w:sz w:val="24"/>
          <w:szCs w:val="24"/>
        </w:rPr>
        <w:t>в которых дошкольники учатся:</w:t>
      </w:r>
    </w:p>
    <w:p w:rsidR="00BF3AA7" w:rsidRPr="00C40DAD" w:rsidRDefault="00BF3AA7" w:rsidP="00C66A2F">
      <w:pPr>
        <w:pStyle w:val="Style26"/>
        <w:widowControl/>
        <w:numPr>
          <w:ilvl w:val="0"/>
          <w:numId w:val="23"/>
        </w:numPr>
        <w:tabs>
          <w:tab w:val="left" w:pos="0"/>
        </w:tabs>
        <w:spacing w:line="240" w:lineRule="auto"/>
        <w:jc w:val="left"/>
        <w:rPr>
          <w:rFonts w:ascii="Times New Roman" w:hAnsi="Times New Roman" w:cs="Times New Roman"/>
        </w:rPr>
      </w:pPr>
      <w:r w:rsidRPr="00C40DAD">
        <w:rPr>
          <w:rFonts w:ascii="Times New Roman" w:hAnsi="Times New Roman" w:cs="Times New Roman"/>
        </w:rPr>
        <w:t>применять имеющийся опыт для самостоятельного решения возникшей задачи;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 xml:space="preserve"> при участии взрослого обсуждать важные события со сверстниками;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совершать выбор и обосновывать его (например, детям можно пред</w:t>
      </w:r>
      <w:r w:rsidRPr="00C40DAD">
        <w:rPr>
          <w:rStyle w:val="FontStyle81"/>
          <w:sz w:val="24"/>
          <w:szCs w:val="24"/>
        </w:rPr>
        <w:softHyphen/>
        <w:t>лагать специальные способы фиксации их выбора);</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предъявлять и обосновывать свою инициативу (замыслы, предложе</w:t>
      </w:r>
      <w:r w:rsidRPr="00C40DAD">
        <w:rPr>
          <w:rStyle w:val="FontStyle81"/>
          <w:sz w:val="24"/>
          <w:szCs w:val="24"/>
        </w:rPr>
        <w:softHyphen/>
        <w:t>ния и пр.);</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планировать собственные действия индивидуально и в малой груп</w:t>
      </w:r>
      <w:r w:rsidRPr="00C40DAD">
        <w:rPr>
          <w:rStyle w:val="FontStyle81"/>
          <w:sz w:val="24"/>
          <w:szCs w:val="24"/>
        </w:rPr>
        <w:softHyphen/>
        <w:t>пе, команде;</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оценивать результаты своих действий индивидуально и в малой группе, команде.</w:t>
      </w:r>
    </w:p>
    <w:p w:rsidR="00BF3AA7" w:rsidRPr="00C40DAD" w:rsidRDefault="00BF3AA7" w:rsidP="00C66A2F">
      <w:pPr>
        <w:pStyle w:val="3"/>
        <w:shd w:val="clear" w:color="auto" w:fill="auto"/>
        <w:spacing w:line="240" w:lineRule="auto"/>
        <w:ind w:right="20" w:firstLine="360"/>
        <w:jc w:val="both"/>
        <w:rPr>
          <w:sz w:val="24"/>
          <w:szCs w:val="24"/>
        </w:rPr>
      </w:pPr>
      <w:r w:rsidRPr="00C40DAD">
        <w:rPr>
          <w:sz w:val="24"/>
          <w:szCs w:val="24"/>
        </w:rPr>
        <w:t>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педагоги всегда высоко оценивают.</w:t>
      </w:r>
    </w:p>
    <w:p w:rsidR="00BF3AA7" w:rsidRPr="00C40DAD" w:rsidRDefault="00BF3AA7" w:rsidP="00C66A2F">
      <w:pPr>
        <w:pStyle w:val="Style8"/>
        <w:widowControl/>
        <w:spacing w:line="240" w:lineRule="auto"/>
        <w:ind w:firstLine="0"/>
        <w:rPr>
          <w:rStyle w:val="FontStyle81"/>
          <w:sz w:val="24"/>
          <w:szCs w:val="24"/>
        </w:rPr>
      </w:pPr>
    </w:p>
    <w:p w:rsidR="00BF3AA7" w:rsidRPr="00C40DAD" w:rsidRDefault="00BF3AA7" w:rsidP="00C66A2F">
      <w:pPr>
        <w:pStyle w:val="Style13"/>
        <w:widowControl/>
        <w:spacing w:line="240" w:lineRule="auto"/>
        <w:ind w:firstLine="360"/>
        <w:rPr>
          <w:rStyle w:val="FontStyle80"/>
          <w:rFonts w:ascii="Times New Roman" w:hAnsi="Times New Roman" w:cs="Times New Roman"/>
          <w:i/>
          <w:u w:val="single"/>
        </w:rPr>
      </w:pPr>
      <w:r w:rsidRPr="00C40DAD">
        <w:rPr>
          <w:rStyle w:val="FontStyle80"/>
          <w:rFonts w:ascii="Times New Roman" w:hAnsi="Times New Roman" w:cs="Times New Roman"/>
          <w:i/>
          <w:u w:val="single"/>
        </w:rPr>
        <w:t xml:space="preserve">Условия для развития свободной игровой деятельности. </w:t>
      </w:r>
    </w:p>
    <w:p w:rsidR="00BF3AA7" w:rsidRPr="00C40DAD" w:rsidRDefault="00BF3AA7" w:rsidP="00C66A2F">
      <w:pPr>
        <w:pStyle w:val="Style13"/>
        <w:widowControl/>
        <w:spacing w:line="240" w:lineRule="auto"/>
        <w:ind w:firstLine="360"/>
        <w:rPr>
          <w:rStyle w:val="FontStyle81"/>
          <w:sz w:val="24"/>
          <w:szCs w:val="24"/>
        </w:rPr>
      </w:pPr>
      <w:r w:rsidRPr="00C40DAD">
        <w:rPr>
          <w:rStyle w:val="FontStyle81"/>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Для развития самостоятельности и поддержки детской инициативы в свободной игровой деятельности педагоги дошкольных групп:  </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создают в течение дня условия для свободной игры детей;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определяют игровые ситуации, в которых детям нужна косвенная помощь;</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наблюдают за играющими детьми</w:t>
      </w:r>
      <w:r w:rsidR="00A93D24">
        <w:rPr>
          <w:rStyle w:val="FontStyle81"/>
          <w:sz w:val="24"/>
          <w:szCs w:val="24"/>
        </w:rPr>
        <w:t>,</w:t>
      </w:r>
      <w:r w:rsidRPr="00C40DAD">
        <w:rPr>
          <w:rStyle w:val="FontStyle81"/>
          <w:sz w:val="24"/>
          <w:szCs w:val="24"/>
        </w:rPr>
        <w:t xml:space="preserve"> определяя, какие именно события дня отражаются в игре;</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выявляют детей с развитой игровой деятельностью и слабо развитой;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косвенно руководят игрой, если игра носит стереотипный характер, предлагают новые идеи или способы реализации детских идей.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 xml:space="preserve">Игровая среда для свободной игровой деятельности в группах позволяет стимулировать детскую активность. Она постоянно обновляется в соответствии с текущими интересами и инициативой детей. Игровое оборудование разнообразное и легко трансформируемое. Дети имеют возможность участвовать в создании и обновлении игровой среды. </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13"/>
        <w:widowControl/>
        <w:tabs>
          <w:tab w:val="left" w:pos="15309"/>
          <w:tab w:val="left" w:pos="15451"/>
        </w:tabs>
        <w:spacing w:line="240" w:lineRule="auto"/>
        <w:rPr>
          <w:rStyle w:val="FontStyle81"/>
          <w:b/>
          <w:bCs/>
          <w:i/>
          <w:sz w:val="24"/>
          <w:szCs w:val="24"/>
        </w:rPr>
      </w:pPr>
      <w:r w:rsidRPr="00C40DAD">
        <w:rPr>
          <w:rStyle w:val="FontStyle80"/>
          <w:rFonts w:ascii="Times New Roman" w:hAnsi="Times New Roman" w:cs="Times New Roman"/>
          <w:i/>
          <w:u w:val="single"/>
        </w:rPr>
        <w:t>Условия для развития познавательной деятельности</w:t>
      </w:r>
      <w:r w:rsidRPr="00C40DAD">
        <w:rPr>
          <w:rStyle w:val="FontStyle80"/>
          <w:rFonts w:ascii="Times New Roman" w:hAnsi="Times New Roman" w:cs="Times New Roman"/>
          <w:i/>
        </w:rPr>
        <w:t xml:space="preserve">. </w:t>
      </w:r>
      <w:r w:rsidRPr="00C40DAD">
        <w:rPr>
          <w:rStyle w:val="FontStyle81"/>
          <w:sz w:val="24"/>
          <w:szCs w:val="24"/>
        </w:rPr>
        <w:t>Обучение наиболее эффективно тогда, когда ребенок занят значи</w:t>
      </w:r>
      <w:r w:rsidRPr="00C40DAD">
        <w:rPr>
          <w:rStyle w:val="FontStyle81"/>
          <w:sz w:val="24"/>
          <w:szCs w:val="24"/>
        </w:rPr>
        <w:softHyphen/>
        <w:t>мым и интересным исследованием окружающего мира, в ходе которого он самостоятельно и при помощи взрослого совершает открытия. С этой целью педагоги постоянно создают разнообразные ситуации, в которых может проявляться детская поз</w:t>
      </w:r>
      <w:r w:rsidRPr="00C40DAD">
        <w:rPr>
          <w:rStyle w:val="FontStyle81"/>
          <w:sz w:val="24"/>
          <w:szCs w:val="24"/>
        </w:rPr>
        <w:softHyphen/>
        <w:t>навательная активность. Ситуации, которые могут стимулировать поз</w:t>
      </w:r>
      <w:r w:rsidRPr="00C40DAD">
        <w:rPr>
          <w:rStyle w:val="FontStyle81"/>
          <w:sz w:val="24"/>
          <w:szCs w:val="24"/>
        </w:rPr>
        <w:softHyphen/>
        <w:t>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w:t>
      </w:r>
      <w:r w:rsidRPr="00C40DAD">
        <w:rPr>
          <w:rStyle w:val="FontStyle81"/>
          <w:sz w:val="24"/>
          <w:szCs w:val="24"/>
        </w:rPr>
        <w:softHyphen/>
        <w:t>вания, подготовки к празднику и т. д.</w:t>
      </w:r>
    </w:p>
    <w:p w:rsidR="00BF3AA7" w:rsidRPr="00C40DAD" w:rsidRDefault="00BF3AA7" w:rsidP="00C66A2F">
      <w:pPr>
        <w:pStyle w:val="Style8"/>
        <w:widowControl/>
        <w:spacing w:line="240" w:lineRule="auto"/>
        <w:ind w:left="403" w:firstLine="0"/>
        <w:jc w:val="left"/>
        <w:rPr>
          <w:rStyle w:val="FontStyle81"/>
          <w:i/>
          <w:sz w:val="24"/>
          <w:szCs w:val="24"/>
        </w:rPr>
      </w:pPr>
      <w:r w:rsidRPr="00C40DAD">
        <w:rPr>
          <w:rStyle w:val="FontStyle81"/>
          <w:i/>
          <w:sz w:val="24"/>
          <w:szCs w:val="24"/>
        </w:rPr>
        <w:t>Стимулируя детскую познавательную активность педагоги: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регулярно предлагают детям вопросы, требующие не только воспро</w:t>
      </w:r>
      <w:r w:rsidRPr="00C40DAD">
        <w:rPr>
          <w:rStyle w:val="FontStyle81"/>
          <w:sz w:val="24"/>
          <w:szCs w:val="24"/>
        </w:rPr>
        <w:softHyphen/>
        <w:t>изведения информации, но и мышления;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lastRenderedPageBreak/>
        <w:t>регулярно предлагают детям открытые, творческие вопросы, в том числе - проблемно-противоречивые ситуации, на которые могут быть даны разные ответы;</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обеспечивают в ходе обсуждения атмосферу поддержки и принятия;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позволяют детям определиться с решением в ходе обсуждения той или иной ситуации;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организуют обсуждения, в которых дети могут высказывать разные точки зрения по одному и тому же вопросу, помогая увидеть несовпадение точек зрения;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строят обсуждение с учетом высказываний детей, которые могут из</w:t>
      </w:r>
      <w:r w:rsidRPr="00C40DAD">
        <w:rPr>
          <w:rStyle w:val="FontStyle81"/>
          <w:sz w:val="24"/>
          <w:szCs w:val="24"/>
        </w:rPr>
        <w:softHyphen/>
        <w:t>менить ход дискуссии;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детям обнаружить ошибки в своих рассуждениях;</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организовать дискуссию;</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предлагают дополнительные средства (двигательные, образные, в т. ч. на</w:t>
      </w:r>
      <w:r w:rsidRPr="00C40DAD">
        <w:rPr>
          <w:rStyle w:val="FontStyle81"/>
          <w:sz w:val="24"/>
          <w:szCs w:val="24"/>
        </w:rPr>
        <w:softHyphen/>
        <w:t>глядные модели и символы), в тех случаях, когда детям трудно решить задачу.</w:t>
      </w:r>
    </w:p>
    <w:p w:rsidR="00BF3AA7" w:rsidRPr="00C40DAD" w:rsidRDefault="00BF3AA7" w:rsidP="00C66A2F">
      <w:pPr>
        <w:pStyle w:val="Style8"/>
        <w:widowControl/>
        <w:spacing w:line="240" w:lineRule="auto"/>
        <w:ind w:firstLine="398"/>
        <w:rPr>
          <w:rFonts w:ascii="Times New Roman" w:hAnsi="Times New Roman" w:cs="Times New Roman"/>
        </w:rPr>
      </w:pPr>
      <w:r w:rsidRPr="00C40DAD">
        <w:rPr>
          <w:rStyle w:val="FontStyle81"/>
          <w:sz w:val="24"/>
          <w:szCs w:val="24"/>
        </w:rPr>
        <w:t xml:space="preserve">Среда </w:t>
      </w:r>
      <w:r w:rsidRPr="00C40DAD">
        <w:rPr>
          <w:rStyle w:val="FontStyle82"/>
          <w:sz w:val="24"/>
          <w:szCs w:val="24"/>
        </w:rPr>
        <w:t>для развития познавательной деятельности</w:t>
      </w:r>
      <w:r w:rsidRPr="00C40DAD">
        <w:rPr>
          <w:rStyle w:val="FontStyle81"/>
          <w:sz w:val="24"/>
          <w:szCs w:val="24"/>
        </w:rPr>
        <w:t xml:space="preserve"> в группах насыщенная, содержит современные материалы (конструкторы, материалы для формирования сенсорики, наборы для экспериментирования и пр.), что предоставляет ребенку возможность для активного исследования и реше</w:t>
      </w:r>
      <w:r w:rsidRPr="00C40DAD">
        <w:rPr>
          <w:rStyle w:val="FontStyle81"/>
          <w:sz w:val="24"/>
          <w:szCs w:val="24"/>
        </w:rPr>
        <w:softHyphen/>
        <w:t xml:space="preserve">ния задач. </w:t>
      </w:r>
      <w:r w:rsidRPr="00C40DAD">
        <w:rPr>
          <w:rFonts w:ascii="Times New Roman" w:hAnsi="Times New Roman" w:cs="Times New Roman"/>
        </w:rPr>
        <w:t>В группе постоянно появляются предметы, побуждающие дошкольников к проявлению интеллектуальной активности. Это и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педагогов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jc w:val="left"/>
        <w:rPr>
          <w:rStyle w:val="FontStyle80"/>
          <w:rFonts w:ascii="Times New Roman" w:hAnsi="Times New Roman" w:cs="Times New Roman"/>
          <w:i/>
        </w:rPr>
      </w:pPr>
      <w:r w:rsidRPr="00C40DAD">
        <w:rPr>
          <w:rStyle w:val="FontStyle80"/>
          <w:rFonts w:ascii="Times New Roman" w:hAnsi="Times New Roman" w:cs="Times New Roman"/>
          <w:i/>
          <w:u w:val="single"/>
        </w:rPr>
        <w:t>Условия для развития проектной деятельности</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jc w:val="left"/>
        <w:rPr>
          <w:rStyle w:val="FontStyle81"/>
          <w:sz w:val="24"/>
          <w:szCs w:val="24"/>
        </w:rPr>
      </w:pPr>
      <w:r w:rsidRPr="00C40DAD">
        <w:rPr>
          <w:rStyle w:val="FontStyle81"/>
          <w:sz w:val="24"/>
          <w:szCs w:val="24"/>
        </w:rPr>
        <w:t>В дошкольном возрасте у детей должен появиться опыт создания собственного замысла и воплощения своих проектов.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этой целью педагоги дошкольных групп:</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создают проблемные ситуации, которые инициируют детское лю</w:t>
      </w:r>
      <w:r w:rsidRPr="00C40DAD">
        <w:rPr>
          <w:rStyle w:val="FontStyle81"/>
          <w:sz w:val="24"/>
          <w:szCs w:val="24"/>
        </w:rPr>
        <w:softHyphen/>
        <w:t>бопытство, стимулируют стремление к исследованию;</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проявляют внимание к детским вопросам, возникающим в разных ситуациях, регулярно предлагая проектные образовательные ситуации в ответ на заданные детьми вопросы;</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оказывают детям помощь в планировании своей деятельности при выполнении своего замысла;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в ходе обсуждения предложенных детьми проектных решений подде</w:t>
      </w:r>
      <w:r w:rsidRPr="00C40DAD">
        <w:rPr>
          <w:rStyle w:val="FontStyle81"/>
          <w:sz w:val="24"/>
          <w:szCs w:val="24"/>
        </w:rPr>
        <w:softHyphen/>
        <w:t>рживают их идеи, делая акцент на новизне каждого предложенного варианта;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помогают детям сравнивать предложенные ими варианты решений, аргументировать выбор варианта.</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2"/>
          <w:sz w:val="24"/>
          <w:szCs w:val="24"/>
        </w:rPr>
        <w:t xml:space="preserve">Среда для развития проектной деятельности в группах насыщена большим количеством разнообразных увлекательных материалов и оборудованием, что стимулирует детей </w:t>
      </w:r>
      <w:r w:rsidRPr="00C40DAD">
        <w:rPr>
          <w:rStyle w:val="FontStyle81"/>
          <w:sz w:val="24"/>
          <w:szCs w:val="24"/>
        </w:rPr>
        <w:t xml:space="preserve">к исследованию и творчеству. Природа и ближайшее окружение </w:t>
      </w:r>
      <w:r w:rsidRPr="00C40DAD">
        <w:rPr>
          <w:rStyle w:val="FontStyle81"/>
          <w:sz w:val="24"/>
          <w:szCs w:val="24"/>
        </w:rPr>
        <w:lastRenderedPageBreak/>
        <w:t>также являются важ</w:t>
      </w:r>
      <w:r w:rsidRPr="00C40DAD">
        <w:rPr>
          <w:rStyle w:val="FontStyle81"/>
          <w:sz w:val="24"/>
          <w:szCs w:val="24"/>
        </w:rPr>
        <w:softHyphen/>
        <w:t>ными элементами среды исследования, содержащие множество явлений и объектов, которые педагоги используют в совместной исследовательской деятельности.</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8"/>
        <w:widowControl/>
        <w:spacing w:line="240" w:lineRule="auto"/>
        <w:ind w:firstLine="403"/>
        <w:rPr>
          <w:rStyle w:val="FontStyle80"/>
          <w:rFonts w:ascii="Times New Roman" w:hAnsi="Times New Roman" w:cs="Times New Roman"/>
          <w:i/>
        </w:rPr>
      </w:pPr>
      <w:r w:rsidRPr="00C40DAD">
        <w:rPr>
          <w:rStyle w:val="FontStyle81"/>
          <w:b/>
          <w:i/>
          <w:sz w:val="24"/>
          <w:szCs w:val="24"/>
          <w:u w:val="single"/>
        </w:rPr>
        <w:t>У</w:t>
      </w:r>
      <w:r w:rsidRPr="00C40DAD">
        <w:rPr>
          <w:rStyle w:val="FontStyle80"/>
          <w:rFonts w:ascii="Times New Roman" w:hAnsi="Times New Roman" w:cs="Times New Roman"/>
          <w:i/>
          <w:u w:val="single"/>
        </w:rPr>
        <w:t>словия для самовыражения средствами искусства</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В дошкольном возрасте дети должны получить опыт осмысления про</w:t>
      </w:r>
      <w:r w:rsidRPr="00C40DAD">
        <w:rPr>
          <w:rStyle w:val="FontStyle81"/>
          <w:sz w:val="24"/>
          <w:szCs w:val="24"/>
        </w:rPr>
        <w:softHyphen/>
        <w:t>исходящих событий и выражения своего отношения к ним при помощи культурных средств - линий, цвета, формы, звука, движения, сюжета и пр.</w:t>
      </w:r>
    </w:p>
    <w:p w:rsidR="00BF3AA7" w:rsidRPr="00C40DAD" w:rsidRDefault="00BF3AA7" w:rsidP="00C66A2F">
      <w:pPr>
        <w:pStyle w:val="Style8"/>
        <w:widowControl/>
        <w:numPr>
          <w:ilvl w:val="0"/>
          <w:numId w:val="30"/>
        </w:numPr>
        <w:spacing w:line="240" w:lineRule="auto"/>
        <w:rPr>
          <w:rStyle w:val="FontStyle81"/>
          <w:sz w:val="24"/>
          <w:szCs w:val="24"/>
        </w:rPr>
      </w:pPr>
      <w:r w:rsidRPr="00C40DAD">
        <w:rPr>
          <w:rStyle w:val="FontStyle81"/>
          <w:sz w:val="24"/>
          <w:szCs w:val="24"/>
        </w:rPr>
        <w:t>Для того чтобы дети научились выражать себя средствами искусства, педагоги: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планируют время в течение дня, когда дети могут создавать свои произведения;</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создают атмосферу принятия и поддержки во время занятий твор</w:t>
      </w:r>
      <w:r w:rsidRPr="00C40DAD">
        <w:rPr>
          <w:rStyle w:val="FontStyle81"/>
          <w:sz w:val="24"/>
          <w:szCs w:val="24"/>
        </w:rPr>
        <w:softHyphen/>
        <w:t>ческими видами деятельности;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оказывают помощь и поддержку в овладении необходимыми для за</w:t>
      </w:r>
      <w:r w:rsidRPr="00C40DAD">
        <w:rPr>
          <w:rStyle w:val="FontStyle81"/>
          <w:sz w:val="24"/>
          <w:szCs w:val="24"/>
        </w:rPr>
        <w:softHyphen/>
        <w:t>нятий техническими навыками;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предлагают такие задания, чтобы детские произведения не были сте</w:t>
      </w:r>
      <w:r w:rsidRPr="00C40DAD">
        <w:rPr>
          <w:rStyle w:val="FontStyle81"/>
          <w:sz w:val="24"/>
          <w:szCs w:val="24"/>
        </w:rPr>
        <w:softHyphen/>
        <w:t>реотипными, отражали их замысел;</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поддерживают детскую инициативу в воплощении замысла и выборе необходимых для этого средств;</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организовывают выставки проектов, на которых дети могут предста</w:t>
      </w:r>
      <w:r w:rsidRPr="00C40DAD">
        <w:rPr>
          <w:rStyle w:val="FontStyle81"/>
          <w:sz w:val="24"/>
          <w:szCs w:val="24"/>
        </w:rPr>
        <w:softHyphen/>
        <w:t>вить свои произведения.</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 xml:space="preserve">Образовательная среда </w:t>
      </w:r>
      <w:r w:rsidRPr="00C40DAD">
        <w:rPr>
          <w:rStyle w:val="FontStyle82"/>
          <w:sz w:val="24"/>
          <w:szCs w:val="24"/>
        </w:rPr>
        <w:t>для самовыражения средствами искусства</w:t>
      </w:r>
      <w:r w:rsidRPr="00C40DAD">
        <w:rPr>
          <w:rStyle w:val="FontStyle81"/>
          <w:sz w:val="24"/>
          <w:szCs w:val="24"/>
        </w:rPr>
        <w:t xml:space="preserve"> обеспечивает наличие необходимыми материалами, возможность заниматься разными видами деятельности: живописью, рисунком, игрой на музыкаль</w:t>
      </w:r>
      <w:r w:rsidRPr="00C40DAD">
        <w:rPr>
          <w:rStyle w:val="FontStyle81"/>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13"/>
        <w:widowControl/>
        <w:spacing w:line="240" w:lineRule="auto"/>
        <w:ind w:firstLine="394"/>
        <w:rPr>
          <w:rStyle w:val="FontStyle80"/>
          <w:rFonts w:ascii="Times New Roman" w:hAnsi="Times New Roman" w:cs="Times New Roman"/>
          <w:i/>
        </w:rPr>
      </w:pPr>
      <w:r w:rsidRPr="00C40DAD">
        <w:rPr>
          <w:rFonts w:ascii="Times New Roman" w:hAnsi="Times New Roman" w:cs="Times New Roman"/>
          <w:b/>
          <w:i/>
          <w:u w:val="single"/>
        </w:rPr>
        <w:t>У</w:t>
      </w:r>
      <w:r w:rsidRPr="00C40DAD">
        <w:rPr>
          <w:rStyle w:val="FontStyle80"/>
          <w:rFonts w:ascii="Times New Roman" w:hAnsi="Times New Roman" w:cs="Times New Roman"/>
          <w:i/>
          <w:u w:val="single"/>
        </w:rPr>
        <w:t>словия для физического развития</w:t>
      </w:r>
      <w:r w:rsidRPr="00C40DAD">
        <w:rPr>
          <w:rStyle w:val="FontStyle80"/>
          <w:rFonts w:ascii="Times New Roman" w:hAnsi="Times New Roman" w:cs="Times New Roman"/>
          <w:i/>
        </w:rPr>
        <w:t>.</w:t>
      </w:r>
    </w:p>
    <w:p w:rsidR="00BF3AA7" w:rsidRPr="00C40DAD" w:rsidRDefault="00BF3AA7" w:rsidP="00C66A2F">
      <w:pPr>
        <w:pStyle w:val="Style13"/>
        <w:widowControl/>
        <w:spacing w:line="240" w:lineRule="auto"/>
        <w:ind w:firstLine="394"/>
        <w:rPr>
          <w:rStyle w:val="FontStyle81"/>
          <w:sz w:val="24"/>
          <w:szCs w:val="24"/>
        </w:rPr>
      </w:pPr>
      <w:r w:rsidRPr="00C40DAD">
        <w:rPr>
          <w:rStyle w:val="FontStyle81"/>
          <w:sz w:val="24"/>
          <w:szCs w:val="24"/>
        </w:rPr>
        <w:t xml:space="preserve">Физическое развитие очень важно для здоровья детей, потому что позволяет реализовать их врожденное </w:t>
      </w:r>
    </w:p>
    <w:p w:rsidR="00BF3AA7" w:rsidRPr="00C40DAD" w:rsidRDefault="00BF3AA7" w:rsidP="00C66A2F">
      <w:pPr>
        <w:pStyle w:val="Style13"/>
        <w:widowControl/>
        <w:spacing w:line="240" w:lineRule="auto"/>
        <w:rPr>
          <w:rStyle w:val="FontStyle81"/>
          <w:sz w:val="24"/>
          <w:szCs w:val="24"/>
        </w:rPr>
      </w:pPr>
      <w:r w:rsidRPr="00C40DAD">
        <w:rPr>
          <w:rStyle w:val="FontStyle81"/>
          <w:sz w:val="24"/>
          <w:szCs w:val="24"/>
        </w:rPr>
        <w:t>стремление к движению. Станов</w:t>
      </w:r>
      <w:r w:rsidRPr="00C40DAD">
        <w:rPr>
          <w:rStyle w:val="FontStyle81"/>
          <w:sz w:val="24"/>
          <w:szCs w:val="24"/>
        </w:rPr>
        <w:softHyphen/>
        <w:t>ление детской идентичности, образа «Я» тесно связано с физическим развитием ребенка, с его ловкостью, подвижностью, активностью.  Для стимулирования физического развития, поддержания инициативы в двигательной деятельности детей педагоги: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ежедневно предоставляют детям возможность активно двигаться;</w:t>
      </w:r>
    </w:p>
    <w:p w:rsidR="00BF3AA7" w:rsidRPr="00C40DAD" w:rsidRDefault="00BF3AA7" w:rsidP="00C66A2F">
      <w:pPr>
        <w:pStyle w:val="Style26"/>
        <w:widowControl/>
        <w:numPr>
          <w:ilvl w:val="0"/>
          <w:numId w:val="31"/>
        </w:numPr>
        <w:tabs>
          <w:tab w:val="left" w:pos="0"/>
        </w:tabs>
        <w:spacing w:line="240" w:lineRule="auto"/>
        <w:jc w:val="left"/>
        <w:rPr>
          <w:rFonts w:ascii="Times New Roman" w:hAnsi="Times New Roman" w:cs="Times New Roman"/>
        </w:rPr>
      </w:pPr>
      <w:r w:rsidRPr="00C40DAD">
        <w:rPr>
          <w:rStyle w:val="FontStyle81"/>
          <w:sz w:val="24"/>
          <w:szCs w:val="24"/>
        </w:rPr>
        <w:t>обучают детей правилам безопасности;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создают доброжелательную атмосферу эмоционального принятия, способствующую проявлениям активности всех детей (в том числе и ме</w:t>
      </w:r>
      <w:r w:rsidRPr="00C40DAD">
        <w:rPr>
          <w:rStyle w:val="FontStyle81"/>
          <w:sz w:val="24"/>
          <w:szCs w:val="24"/>
        </w:rPr>
        <w:softHyphen/>
        <w:t>нее активных) в двигательной сфере;</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используют различные методы обучения, помогающие детям с раз</w:t>
      </w:r>
      <w:r w:rsidRPr="00C40DAD">
        <w:rPr>
          <w:rStyle w:val="FontStyle81"/>
          <w:sz w:val="24"/>
          <w:szCs w:val="24"/>
        </w:rPr>
        <w:softHyphen/>
        <w:t>ным уровнем физического развития с удовольствием бегать, лазать, прыгать.</w:t>
      </w:r>
    </w:p>
    <w:p w:rsidR="00BF3AA7" w:rsidRDefault="00BF3AA7" w:rsidP="00C66A2F">
      <w:pPr>
        <w:autoSpaceDE w:val="0"/>
        <w:autoSpaceDN w:val="0"/>
        <w:adjustRightInd w:val="0"/>
        <w:spacing w:after="0" w:line="240" w:lineRule="auto"/>
        <w:ind w:firstLine="709"/>
        <w:jc w:val="both"/>
        <w:rPr>
          <w:rStyle w:val="FontStyle81"/>
          <w:sz w:val="24"/>
          <w:szCs w:val="24"/>
        </w:rPr>
      </w:pPr>
      <w:r w:rsidRPr="00C40DAD">
        <w:rPr>
          <w:rStyle w:val="FontStyle81"/>
          <w:sz w:val="24"/>
          <w:szCs w:val="24"/>
        </w:rPr>
        <w:t xml:space="preserve">Среда </w:t>
      </w:r>
      <w:r w:rsidRPr="00C40DAD">
        <w:rPr>
          <w:rStyle w:val="FontStyle82"/>
          <w:sz w:val="24"/>
          <w:szCs w:val="24"/>
        </w:rPr>
        <w:t>для фи</w:t>
      </w:r>
      <w:r w:rsidRPr="00C40DAD">
        <w:rPr>
          <w:rStyle w:val="FontStyle82"/>
          <w:sz w:val="24"/>
          <w:szCs w:val="24"/>
        </w:rPr>
        <w:softHyphen/>
        <w:t xml:space="preserve">зического развития позволяет </w:t>
      </w:r>
      <w:r w:rsidRPr="00C40DAD">
        <w:rPr>
          <w:rStyle w:val="FontStyle81"/>
          <w:sz w:val="24"/>
          <w:szCs w:val="24"/>
        </w:rPr>
        <w:t xml:space="preserve">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w:t>
      </w:r>
      <w:r w:rsidRPr="00C40DAD">
        <w:rPr>
          <w:rStyle w:val="FontStyle81"/>
          <w:sz w:val="24"/>
          <w:szCs w:val="24"/>
        </w:rPr>
        <w:softHyphen/>
        <w:t>щадка предоставляет все  условия для развития крупной моторики.</w:t>
      </w:r>
    </w:p>
    <w:p w:rsidR="00E96145" w:rsidRPr="00C40DAD" w:rsidRDefault="00E96145" w:rsidP="00C66A2F">
      <w:pPr>
        <w:autoSpaceDE w:val="0"/>
        <w:autoSpaceDN w:val="0"/>
        <w:adjustRightInd w:val="0"/>
        <w:spacing w:after="0" w:line="240" w:lineRule="auto"/>
        <w:ind w:firstLine="709"/>
        <w:jc w:val="both"/>
        <w:rPr>
          <w:rStyle w:val="FontStyle81"/>
          <w:sz w:val="24"/>
          <w:szCs w:val="24"/>
        </w:rPr>
      </w:pPr>
    </w:p>
    <w:p w:rsidR="00BF3AA7" w:rsidRPr="00E96145" w:rsidRDefault="00BF3AA7" w:rsidP="00E96145">
      <w:pPr>
        <w:pStyle w:val="a4"/>
        <w:numPr>
          <w:ilvl w:val="1"/>
          <w:numId w:val="44"/>
        </w:numPr>
        <w:autoSpaceDE w:val="0"/>
        <w:autoSpaceDN w:val="0"/>
        <w:adjustRightInd w:val="0"/>
        <w:spacing w:after="0" w:line="240" w:lineRule="auto"/>
        <w:ind w:left="0" w:firstLine="568"/>
        <w:jc w:val="both"/>
        <w:rPr>
          <w:rFonts w:ascii="Times New Roman" w:hAnsi="Times New Roman" w:cs="Times New Roman"/>
          <w:b/>
          <w:sz w:val="24"/>
          <w:szCs w:val="24"/>
        </w:rPr>
      </w:pPr>
      <w:r w:rsidRPr="00E96145">
        <w:rPr>
          <w:rFonts w:ascii="Times New Roman" w:hAnsi="Times New Roman" w:cs="Times New Roman"/>
          <w:b/>
          <w:sz w:val="24"/>
          <w:szCs w:val="24"/>
        </w:rPr>
        <w:t>Особенности взаимодействия педагогического коллектива с семьями воспитанников</w:t>
      </w:r>
    </w:p>
    <w:p w:rsidR="00BF3AA7" w:rsidRPr="00C40DAD" w:rsidRDefault="00BF3AA7" w:rsidP="00C66A2F">
      <w:pPr>
        <w:pStyle w:val="ab"/>
        <w:ind w:firstLine="360"/>
        <w:jc w:val="both"/>
        <w:rPr>
          <w:rFonts w:ascii="Times New Roman" w:hAnsi="Times New Roman"/>
          <w:sz w:val="24"/>
          <w:szCs w:val="24"/>
        </w:rPr>
      </w:pPr>
      <w:r w:rsidRPr="00C40DAD">
        <w:rPr>
          <w:rStyle w:val="FontStyle81"/>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sidRPr="00C40DAD">
        <w:rPr>
          <w:rFonts w:ascii="Times New Roman" w:hAnsi="Times New Roman"/>
          <w:sz w:val="24"/>
          <w:szCs w:val="24"/>
        </w:rPr>
        <w:t xml:space="preserve"> Взаимодействие с родителями воспитанников в дошкольных группах рассматривается как  социальное партнерство, что </w:t>
      </w:r>
      <w:r w:rsidRPr="00C40DAD">
        <w:rPr>
          <w:rFonts w:ascii="Times New Roman" w:hAnsi="Times New Roman"/>
          <w:sz w:val="24"/>
          <w:szCs w:val="24"/>
        </w:rPr>
        <w:lastRenderedPageBreak/>
        <w:t xml:space="preserve">позволяет  добиваться эффективных результатов в воспитании и обучении детей, подготовке к обучению в школе </w:t>
      </w:r>
    </w:p>
    <w:p w:rsidR="00BF3AA7" w:rsidRPr="00C40DAD" w:rsidRDefault="00BF3AA7" w:rsidP="00C66A2F">
      <w:pPr>
        <w:pStyle w:val="ab"/>
        <w:ind w:firstLine="360"/>
        <w:jc w:val="both"/>
        <w:rPr>
          <w:rStyle w:val="FontStyle81"/>
          <w:sz w:val="24"/>
          <w:szCs w:val="24"/>
        </w:rPr>
      </w:pPr>
    </w:p>
    <w:p w:rsidR="00BF3AA7" w:rsidRPr="00C40DAD" w:rsidRDefault="00BF3AA7" w:rsidP="00C66A2F">
      <w:pPr>
        <w:pStyle w:val="Style8"/>
        <w:widowControl/>
        <w:spacing w:line="240" w:lineRule="auto"/>
        <w:ind w:firstLine="360"/>
        <w:rPr>
          <w:rStyle w:val="FontStyle81"/>
          <w:b/>
          <w:sz w:val="24"/>
          <w:szCs w:val="24"/>
        </w:rPr>
      </w:pPr>
      <w:r w:rsidRPr="00C40DAD">
        <w:rPr>
          <w:rStyle w:val="FontStyle81"/>
          <w:b/>
          <w:sz w:val="24"/>
          <w:szCs w:val="24"/>
        </w:rPr>
        <w:t>Ведущие цели:</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C40DAD">
        <w:rPr>
          <w:rStyle w:val="FontStyle81"/>
          <w:sz w:val="24"/>
          <w:szCs w:val="24"/>
        </w:rPr>
        <w:softHyphen/>
        <w:t xml:space="preserve">ально-педагогических ситуаций, связанных с воспитанием ребенка); </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обес</w:t>
      </w:r>
      <w:r w:rsidRPr="00C40DAD">
        <w:rPr>
          <w:rStyle w:val="FontStyle81"/>
          <w:sz w:val="24"/>
          <w:szCs w:val="24"/>
        </w:rPr>
        <w:softHyphen/>
        <w:t>печение права родителей на уважение и понимание, на участие в жизни детского сада.</w:t>
      </w:r>
    </w:p>
    <w:p w:rsidR="00BF3AA7" w:rsidRPr="00C40DAD" w:rsidRDefault="00BF3AA7" w:rsidP="00C66A2F">
      <w:pPr>
        <w:pStyle w:val="Style8"/>
        <w:widowControl/>
        <w:spacing w:line="240" w:lineRule="auto"/>
        <w:ind w:left="360" w:firstLine="0"/>
        <w:rPr>
          <w:rStyle w:val="FontStyle81"/>
          <w:sz w:val="24"/>
          <w:szCs w:val="24"/>
        </w:rPr>
      </w:pPr>
    </w:p>
    <w:p w:rsidR="00BF3AA7" w:rsidRPr="00C40DAD" w:rsidRDefault="00BF3AA7" w:rsidP="00C66A2F">
      <w:pPr>
        <w:pStyle w:val="Style8"/>
        <w:widowControl/>
        <w:spacing w:line="240" w:lineRule="auto"/>
        <w:ind w:left="408" w:firstLine="0"/>
        <w:rPr>
          <w:rStyle w:val="FontStyle81"/>
          <w:b/>
          <w:sz w:val="24"/>
          <w:szCs w:val="24"/>
        </w:rPr>
      </w:pPr>
      <w:r w:rsidRPr="00C40DAD">
        <w:rPr>
          <w:rStyle w:val="FontStyle81"/>
          <w:b/>
          <w:sz w:val="24"/>
          <w:szCs w:val="24"/>
        </w:rPr>
        <w:t>Основные задачи взаимодействия дошкольных групп с семьей:</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C40DAD">
        <w:rPr>
          <w:rStyle w:val="FontStyle81"/>
          <w:sz w:val="24"/>
          <w:szCs w:val="24"/>
        </w:rPr>
        <w:softHyphen/>
        <w:t>ной деятельности в детском саду и семье;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информирование друг друга об актуальных задачах воспитания и обучения детей и о возможностях детского сада и семьи в решении дан</w:t>
      </w:r>
      <w:r w:rsidRPr="00C40DAD">
        <w:rPr>
          <w:rStyle w:val="FontStyle81"/>
          <w:sz w:val="24"/>
          <w:szCs w:val="24"/>
        </w:rPr>
        <w:softHyphen/>
        <w:t>ных задач;</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привлечение семей воспитанников к участию в совместных с педаго</w:t>
      </w:r>
      <w:r w:rsidRPr="00C40DAD">
        <w:rPr>
          <w:rStyle w:val="FontStyle81"/>
          <w:sz w:val="24"/>
          <w:szCs w:val="24"/>
        </w:rPr>
        <w:softHyphen/>
        <w:t>гами мероприятиях, организуемых в городе;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F3AA7" w:rsidRPr="00C40DAD" w:rsidRDefault="00BF3AA7" w:rsidP="00C66A2F">
      <w:pPr>
        <w:pStyle w:val="Style8"/>
        <w:widowControl/>
        <w:spacing w:line="240" w:lineRule="auto"/>
        <w:ind w:left="360" w:firstLine="0"/>
        <w:rPr>
          <w:rFonts w:ascii="Times New Roman" w:hAnsi="Times New Roman" w:cs="Times New Roman"/>
          <w:b/>
        </w:rPr>
      </w:pP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 основу совместной деятельности семьи заложены следующие </w:t>
      </w:r>
      <w:r w:rsidRPr="00C40DAD">
        <w:rPr>
          <w:rFonts w:ascii="Times New Roman" w:hAnsi="Times New Roman" w:cs="Times New Roman"/>
          <w:b/>
          <w:sz w:val="24"/>
          <w:szCs w:val="24"/>
        </w:rPr>
        <w:t>принципы:</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единый подход к процессу воспитания ребёнка;</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открытость дошкольного учреждения для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взаимное доверие  во взаимоотношениях педагогов и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уважение и доброжелательность друг к другу;</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дифференцированный подход к каждой семье;</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сотрудничество (партнёрство), а не наставничество.</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r w:rsidRPr="00C40DAD">
        <w:rPr>
          <w:rStyle w:val="FontStyle80"/>
          <w:rFonts w:ascii="Times New Roman" w:hAnsi="Times New Roman" w:cs="Times New Roman"/>
        </w:rPr>
        <w:t>Основные направления и формы работы с семьей</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u w:val="single"/>
        </w:rPr>
      </w:pPr>
    </w:p>
    <w:p w:rsidR="00BF3AA7" w:rsidRPr="00C40DAD" w:rsidRDefault="00BF3AA7" w:rsidP="00C66A2F">
      <w:pPr>
        <w:pStyle w:val="Style42"/>
        <w:widowControl/>
        <w:spacing w:line="240" w:lineRule="auto"/>
        <w:ind w:firstLine="360"/>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1.Взаимопознание и взаимоинформирование</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 xml:space="preserve">Прекрасную возможность для обоюдного познания воспитательного потенциала дают: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 xml:space="preserve">специально организуемая социально-педагогическая диагностика с использованием бесед, анкетирования, сочинений;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посе</w:t>
      </w:r>
      <w:r w:rsidRPr="00C40DAD">
        <w:rPr>
          <w:rStyle w:val="FontStyle81"/>
          <w:sz w:val="24"/>
          <w:szCs w:val="24"/>
        </w:rPr>
        <w:softHyphen/>
        <w:t xml:space="preserve">щение педагогами семей воспитанников;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lastRenderedPageBreak/>
        <w:t xml:space="preserve">организация дней открытых дверей в детском саду;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разнообразные собрания-встречи, ориентиро</w:t>
      </w:r>
      <w:r w:rsidRPr="00C40DAD">
        <w:rPr>
          <w:rStyle w:val="FontStyle81"/>
          <w:sz w:val="24"/>
          <w:szCs w:val="24"/>
        </w:rPr>
        <w:softHyphen/>
        <w:t>ванные на знакомство с достижениями и трудностями воспитывающих детей сторон.</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b/>
          <w:i/>
          <w:sz w:val="24"/>
          <w:szCs w:val="24"/>
        </w:rPr>
        <w:t xml:space="preserve">Собрания </w:t>
      </w:r>
      <w:r w:rsidRPr="00C40DAD">
        <w:rPr>
          <w:rStyle w:val="FontStyle81"/>
          <w:sz w:val="24"/>
          <w:szCs w:val="24"/>
        </w:rPr>
        <w:t>– встречи - разностороннее знакомство педагогов с семьями и семей воспитанников между собой, знакомство семей с педагогами. Проводятся регулярно в течение года, решая на каждой встрече свои задачи.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Непосредственное общение:</w:t>
      </w:r>
      <w:r w:rsidRPr="00C40DAD">
        <w:rPr>
          <w:rStyle w:val="FontStyle81"/>
          <w:sz w:val="24"/>
          <w:szCs w:val="24"/>
        </w:rPr>
        <w:t xml:space="preserve"> беседы, консультации, собрания, конференции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Опосредованное общение:</w:t>
      </w:r>
      <w:r w:rsidRPr="00C40DAD">
        <w:rPr>
          <w:rStyle w:val="FontStyle81"/>
          <w:sz w:val="24"/>
          <w:szCs w:val="24"/>
        </w:rPr>
        <w:t xml:space="preserve"> стенды, газеты, журналы, семейные календари, разнообразные буклеты, интернет-сайты (дошкольных групп, управления образованием, личные сайты педагогов), электронные переписки.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sz w:val="24"/>
          <w:szCs w:val="24"/>
        </w:rPr>
        <w:t xml:space="preserve">       Цель </w:t>
      </w:r>
      <w:r w:rsidRPr="00C40DAD">
        <w:rPr>
          <w:rStyle w:val="FontStyle81"/>
          <w:sz w:val="24"/>
          <w:szCs w:val="24"/>
        </w:rPr>
        <w:t>таких общений- информирование друг друга о разнообразных фактах из жизни детей в детском саду и се</w:t>
      </w:r>
      <w:r w:rsidRPr="00C40DAD">
        <w:rPr>
          <w:rStyle w:val="FontStyle81"/>
          <w:sz w:val="24"/>
          <w:szCs w:val="24"/>
        </w:rPr>
        <w:softHyphen/>
        <w:t>мье, о состоянии каждого ребенка (его самочувствии, настроении), о раз</w:t>
      </w:r>
      <w:r w:rsidRPr="00C40DAD">
        <w:rPr>
          <w:rStyle w:val="FontStyle81"/>
          <w:sz w:val="24"/>
          <w:szCs w:val="24"/>
        </w:rPr>
        <w:softHyphen/>
        <w:t>витии детско-взрослых (в том числе детско-родительских) отношений.</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rPr>
          <w:rStyle w:val="FontStyle81"/>
          <w:sz w:val="24"/>
          <w:szCs w:val="24"/>
        </w:rPr>
      </w:pPr>
      <w:r w:rsidRPr="00C40DAD">
        <w:rPr>
          <w:rStyle w:val="FontStyle82"/>
          <w:i/>
          <w:sz w:val="24"/>
          <w:szCs w:val="24"/>
        </w:rPr>
        <w:t>Стенды.</w:t>
      </w:r>
      <w:r w:rsidR="00A93D24">
        <w:rPr>
          <w:rStyle w:val="FontStyle82"/>
          <w:i/>
          <w:sz w:val="24"/>
          <w:szCs w:val="24"/>
        </w:rPr>
        <w:t xml:space="preserve"> </w:t>
      </w:r>
      <w:r w:rsidRPr="00C40DAD">
        <w:rPr>
          <w:rStyle w:val="FontStyle81"/>
          <w:sz w:val="24"/>
          <w:szCs w:val="24"/>
        </w:rPr>
        <w:t xml:space="preserve">На стендах размещается </w:t>
      </w:r>
    </w:p>
    <w:p w:rsidR="00BF3AA7" w:rsidRPr="00C40DAD" w:rsidRDefault="00BF3AA7" w:rsidP="00C66A2F">
      <w:pPr>
        <w:pStyle w:val="Style8"/>
        <w:widowControl/>
        <w:spacing w:line="240" w:lineRule="auto"/>
        <w:rPr>
          <w:rStyle w:val="FontStyle81"/>
          <w:b/>
          <w:bCs/>
          <w:i/>
          <w:sz w:val="24"/>
          <w:szCs w:val="24"/>
          <w:u w:val="single"/>
        </w:rPr>
      </w:pPr>
      <w:r w:rsidRPr="00C40DAD">
        <w:rPr>
          <w:rStyle w:val="FontStyle81"/>
          <w:i/>
          <w:sz w:val="24"/>
          <w:szCs w:val="24"/>
          <w:u w:val="single"/>
        </w:rPr>
        <w:t>Стратегическая (многолетняя) информация:</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сведения о целях и задачах развития детского сада на дальнюю и среднюю перспективы,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 реализуемой образовательной программе,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об инновационных проектах дошкольного учреждения,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о дополни</w:t>
      </w:r>
      <w:r w:rsidRPr="00C40DAD">
        <w:rPr>
          <w:rStyle w:val="FontStyle81"/>
          <w:sz w:val="24"/>
          <w:szCs w:val="24"/>
        </w:rPr>
        <w:softHyphen/>
        <w:t>тельных образовательных услугах.</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Тактическая (годичная) и оперативная информация:</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сведения о педагогах и графиках их работы,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режиме дня,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задачах и содержании воспитательно-образовательной работы в группе на год.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Опе</w:t>
      </w:r>
      <w:r w:rsidRPr="00C40DAD">
        <w:rPr>
          <w:rStyle w:val="FontStyle81"/>
          <w:i/>
          <w:sz w:val="24"/>
          <w:szCs w:val="24"/>
          <w:u w:val="single"/>
        </w:rPr>
        <w:softHyphen/>
        <w:t xml:space="preserve">ративная информация: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w:t>
      </w:r>
      <w:r w:rsidRPr="00C40DAD">
        <w:rPr>
          <w:rStyle w:val="FontStyle81"/>
          <w:sz w:val="24"/>
          <w:szCs w:val="24"/>
        </w:rPr>
        <w:softHyphen/>
        <w:t xml:space="preserve">ходного дня и т. 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Требования к стендовой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периодическое обновление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отвечать информационным запросам семьи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 xml:space="preserve">хорошо структурирована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эстетически оформлена (используются фотографии и иллюстративный материал).</w:t>
      </w:r>
    </w:p>
    <w:p w:rsidR="00BF3AA7" w:rsidRPr="00C40DAD" w:rsidRDefault="00BF3AA7" w:rsidP="00C66A2F">
      <w:pPr>
        <w:pStyle w:val="Style8"/>
        <w:widowControl/>
        <w:spacing w:line="240" w:lineRule="auto"/>
        <w:ind w:left="720" w:firstLine="0"/>
        <w:rPr>
          <w:rStyle w:val="FontStyle81"/>
          <w:sz w:val="24"/>
          <w:szCs w:val="24"/>
        </w:rPr>
      </w:pPr>
    </w:p>
    <w:p w:rsidR="00BF3AA7" w:rsidRPr="00C40DAD" w:rsidRDefault="00BF3AA7" w:rsidP="00C66A2F">
      <w:pPr>
        <w:pStyle w:val="Style42"/>
        <w:widowControl/>
        <w:spacing w:line="240" w:lineRule="auto"/>
        <w:ind w:right="849" w:firstLine="360"/>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2.Непрерывное образование воспитывающих взрослых</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В современном быстро меняющемся мире родители и педагоги долж</w:t>
      </w:r>
      <w:r w:rsidRPr="00C40DAD">
        <w:rPr>
          <w:rStyle w:val="FontStyle81"/>
          <w:sz w:val="24"/>
          <w:szCs w:val="24"/>
        </w:rPr>
        <w:softHyphen/>
        <w:t>ны непрерывно повышать свое образование. Все более востребованными становятся правовое, граж</w:t>
      </w:r>
      <w:r w:rsidRPr="00C40DAD">
        <w:rPr>
          <w:rStyle w:val="FontStyle81"/>
          <w:sz w:val="24"/>
          <w:szCs w:val="24"/>
        </w:rPr>
        <w:softHyphen/>
        <w:t>данское, художественно-эстетическое, национально-патриотическое, меди</w:t>
      </w:r>
      <w:r w:rsidRPr="00C40DAD">
        <w:rPr>
          <w:rStyle w:val="FontStyle81"/>
          <w:sz w:val="24"/>
          <w:szCs w:val="24"/>
        </w:rPr>
        <w:softHyphen/>
        <w:t>цинское просвещение. Сохраняет свою актуальность научное просвещение, ориентированное на ознакомление воспитывающих взрослых с достиже</w:t>
      </w:r>
      <w:r w:rsidRPr="00C40DAD">
        <w:rPr>
          <w:rStyle w:val="FontStyle81"/>
          <w:sz w:val="24"/>
          <w:szCs w:val="24"/>
        </w:rPr>
        <w:softHyphen/>
        <w:t>ниями науки и передовым опытом в области воспитания дошкольников. Какие бы культурно-просветительские программы ни выбрали взрос</w:t>
      </w:r>
      <w:r w:rsidRPr="00C40DAD">
        <w:rPr>
          <w:rStyle w:val="FontStyle81"/>
          <w:sz w:val="24"/>
          <w:szCs w:val="24"/>
        </w:rPr>
        <w:softHyphen/>
        <w:t>лые, важно, чтобы просвещение ориентировало родителей и специалис</w:t>
      </w:r>
      <w:r w:rsidRPr="00C40DAD">
        <w:rPr>
          <w:rStyle w:val="FontStyle81"/>
          <w:sz w:val="24"/>
          <w:szCs w:val="24"/>
        </w:rPr>
        <w:softHyphen/>
        <w:t>тов на саморазвитие и самосовершенствование.</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98"/>
        <w:rPr>
          <w:rStyle w:val="FontStyle81"/>
          <w:i/>
          <w:sz w:val="24"/>
          <w:szCs w:val="24"/>
          <w:u w:val="single"/>
        </w:rPr>
      </w:pPr>
      <w:r w:rsidRPr="00C40DAD">
        <w:rPr>
          <w:rStyle w:val="FontStyle81"/>
          <w:i/>
          <w:sz w:val="24"/>
          <w:szCs w:val="24"/>
          <w:u w:val="single"/>
        </w:rPr>
        <w:t xml:space="preserve">Основные формы просвещения: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 xml:space="preserve">конференции (в том числе и онлайн-конференции),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собрания (общие детсадовские</w:t>
      </w:r>
      <w:r w:rsidR="00B86344">
        <w:rPr>
          <w:rStyle w:val="FontStyle81"/>
          <w:sz w:val="24"/>
          <w:szCs w:val="24"/>
        </w:rPr>
        <w:t>, районные</w:t>
      </w:r>
      <w:r w:rsidRPr="00C40DAD">
        <w:rPr>
          <w:rStyle w:val="FontStyle81"/>
          <w:sz w:val="24"/>
          <w:szCs w:val="24"/>
        </w:rPr>
        <w:t xml:space="preserve">),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и педаго</w:t>
      </w:r>
      <w:r w:rsidRPr="00C40DAD">
        <w:rPr>
          <w:rStyle w:val="FontStyle81"/>
          <w:sz w:val="24"/>
          <w:szCs w:val="24"/>
        </w:rPr>
        <w:softHyphen/>
        <w:t>гические чтения.</w:t>
      </w:r>
    </w:p>
    <w:p w:rsidR="00BF3AA7" w:rsidRPr="00C40DAD" w:rsidRDefault="00BF3AA7" w:rsidP="00C66A2F">
      <w:pPr>
        <w:pStyle w:val="Style8"/>
        <w:widowControl/>
        <w:spacing w:line="240" w:lineRule="auto"/>
        <w:ind w:firstLine="413"/>
        <w:rPr>
          <w:rStyle w:val="FontStyle81"/>
          <w:sz w:val="24"/>
          <w:szCs w:val="24"/>
        </w:rPr>
      </w:pPr>
      <w:r w:rsidRPr="00C40DAD">
        <w:rPr>
          <w:rStyle w:val="FontStyle81"/>
          <w:sz w:val="24"/>
          <w:szCs w:val="24"/>
        </w:rPr>
        <w:lastRenderedPageBreak/>
        <w:t>Родителям предоставляется право выбирать форму и содержание взаимодействия с партнерами, обеспечивающими их образование (со</w:t>
      </w:r>
      <w:r w:rsidRPr="00C40DAD">
        <w:rPr>
          <w:rStyle w:val="FontStyle81"/>
          <w:sz w:val="24"/>
          <w:szCs w:val="24"/>
        </w:rPr>
        <w:softHyphen/>
        <w:t>циальным педагогом, психологом, старшим воспитателем, группой ро</w:t>
      </w:r>
      <w:r w:rsidRPr="00C40DAD">
        <w:rPr>
          <w:rStyle w:val="FontStyle81"/>
          <w:sz w:val="24"/>
          <w:szCs w:val="24"/>
        </w:rPr>
        <w:softHyphen/>
        <w:t>дителей и пр.),  они привлекаются к участию в планировании и формировании содержания образовательных программ «родительской школы».</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Основные формы обучения родителей: лекции, семинары, мастер-клас</w:t>
      </w:r>
      <w:r w:rsidRPr="00C40DAD">
        <w:rPr>
          <w:rStyle w:val="FontStyle81"/>
          <w:sz w:val="24"/>
          <w:szCs w:val="24"/>
        </w:rPr>
        <w:softHyphen/>
        <w:t>сы, тренинги, проекты, игры.</w:t>
      </w:r>
    </w:p>
    <w:p w:rsidR="00BF3AA7" w:rsidRPr="00C40DAD" w:rsidRDefault="00BF3AA7" w:rsidP="00C66A2F">
      <w:pPr>
        <w:pStyle w:val="Style42"/>
        <w:widowControl/>
        <w:spacing w:line="240" w:lineRule="auto"/>
        <w:ind w:left="1142" w:right="2995"/>
        <w:jc w:val="left"/>
        <w:rPr>
          <w:rFonts w:ascii="Times New Roman" w:hAnsi="Times New Roman" w:cs="Times New Roman"/>
        </w:rPr>
      </w:pPr>
    </w:p>
    <w:p w:rsidR="00BF3AA7" w:rsidRPr="00C40DAD" w:rsidRDefault="00BF3AA7" w:rsidP="00C66A2F">
      <w:pPr>
        <w:pStyle w:val="Style42"/>
        <w:widowControl/>
        <w:spacing w:line="240" w:lineRule="auto"/>
        <w:ind w:right="282" w:firstLine="398"/>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3.Совместная деятельность педагогов, родителей, детей.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w:t>
      </w:r>
      <w:r w:rsidRPr="00C40DAD">
        <w:rPr>
          <w:rStyle w:val="FontStyle81"/>
          <w:sz w:val="24"/>
          <w:szCs w:val="24"/>
        </w:rPr>
        <w:softHyphen/>
        <w:t>ностей родителей и педагогов.</w:t>
      </w:r>
    </w:p>
    <w:p w:rsidR="00BF3AA7" w:rsidRPr="00C40DAD" w:rsidRDefault="00BF3AA7" w:rsidP="00C66A2F">
      <w:pPr>
        <w:pStyle w:val="Style8"/>
        <w:widowControl/>
        <w:spacing w:line="240" w:lineRule="auto"/>
        <w:ind w:firstLine="398"/>
        <w:rPr>
          <w:rStyle w:val="FontStyle81"/>
          <w:sz w:val="24"/>
          <w:szCs w:val="24"/>
          <w:u w:val="single"/>
        </w:rPr>
      </w:pPr>
      <w:r w:rsidRPr="00C40DAD">
        <w:rPr>
          <w:rStyle w:val="FontStyle81"/>
          <w:sz w:val="24"/>
          <w:szCs w:val="24"/>
          <w:u w:val="single"/>
        </w:rPr>
        <w:t>Совместная деятельность воспитывающих взрослых организуется  в разнообразных традиционных и инновационных формах:</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Семейные художественные студии - </w:t>
      </w:r>
      <w:r w:rsidRPr="00C40DAD">
        <w:rPr>
          <w:rStyle w:val="FontStyle81"/>
          <w:sz w:val="24"/>
          <w:szCs w:val="24"/>
        </w:rPr>
        <w:t>это своего рода художественные мастерские, объединяющие семьи воспитанников для занятий</w:t>
      </w:r>
    </w:p>
    <w:p w:rsidR="00BF3AA7" w:rsidRPr="00C40DAD" w:rsidRDefault="00BF3AA7" w:rsidP="00C66A2F">
      <w:pPr>
        <w:pStyle w:val="Style8"/>
        <w:widowControl/>
        <w:spacing w:line="240" w:lineRule="auto"/>
        <w:ind w:firstLine="0"/>
        <w:rPr>
          <w:rStyle w:val="FontStyle82"/>
          <w:b w:val="0"/>
          <w:bCs w:val="0"/>
          <w:sz w:val="24"/>
          <w:szCs w:val="24"/>
        </w:rPr>
      </w:pPr>
      <w:r w:rsidRPr="00C40DAD">
        <w:rPr>
          <w:rStyle w:val="FontStyle81"/>
          <w:sz w:val="24"/>
          <w:szCs w:val="24"/>
        </w:rPr>
        <w:t>творчеством в сопровождении педагога: ху</w:t>
      </w:r>
      <w:r w:rsidRPr="00C40DAD">
        <w:rPr>
          <w:rStyle w:val="FontStyle81"/>
          <w:sz w:val="24"/>
          <w:szCs w:val="24"/>
        </w:rPr>
        <w:softHyphen/>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w:t>
      </w:r>
      <w:r w:rsidRPr="00C40DAD">
        <w:rPr>
          <w:rStyle w:val="FontStyle81"/>
          <w:sz w:val="24"/>
          <w:szCs w:val="24"/>
        </w:rPr>
        <w:softHyphen/>
        <w:t>ствоведами, художниками, мастерами декоративно-прикладного искусст</w:t>
      </w:r>
      <w:r w:rsidRPr="00C40DAD">
        <w:rPr>
          <w:rStyle w:val="FontStyle81"/>
          <w:sz w:val="24"/>
          <w:szCs w:val="24"/>
        </w:rPr>
        <w:softHyphen/>
        <w:t>ва; посещение музеев, художественных выставок.</w:t>
      </w:r>
    </w:p>
    <w:p w:rsidR="00BF3AA7" w:rsidRPr="00B86344" w:rsidRDefault="00BF3AA7" w:rsidP="00B86344">
      <w:pPr>
        <w:pStyle w:val="Style8"/>
        <w:widowControl/>
        <w:numPr>
          <w:ilvl w:val="0"/>
          <w:numId w:val="40"/>
        </w:numPr>
        <w:spacing w:line="240" w:lineRule="auto"/>
        <w:rPr>
          <w:rStyle w:val="FontStyle81"/>
          <w:sz w:val="24"/>
          <w:szCs w:val="24"/>
        </w:rPr>
      </w:pPr>
      <w:r w:rsidRPr="00C40DAD">
        <w:rPr>
          <w:rStyle w:val="FontStyle82"/>
          <w:sz w:val="24"/>
          <w:szCs w:val="24"/>
        </w:rPr>
        <w:t>Семейные праздники –</w:t>
      </w:r>
      <w:r w:rsidRPr="00C40DAD">
        <w:rPr>
          <w:rStyle w:val="FontStyle81"/>
          <w:sz w:val="24"/>
          <w:szCs w:val="24"/>
        </w:rPr>
        <w:t xml:space="preserve"> новая форма, актуализирующая сотворчество детей и воспи</w:t>
      </w:r>
      <w:r w:rsidRPr="00C40DAD">
        <w:rPr>
          <w:rStyle w:val="FontStyle81"/>
          <w:sz w:val="24"/>
          <w:szCs w:val="24"/>
        </w:rPr>
        <w:softHyphen/>
        <w:t>тывающих взрослых. Это особый день, объединяю</w:t>
      </w:r>
      <w:r w:rsidRPr="00C40DAD">
        <w:rPr>
          <w:rStyle w:val="FontStyle81"/>
          <w:sz w:val="24"/>
          <w:szCs w:val="24"/>
        </w:rPr>
        <w:softHyphen/>
        <w:t>щий</w:t>
      </w:r>
      <w:r w:rsidR="00B86344">
        <w:rPr>
          <w:rStyle w:val="FontStyle81"/>
          <w:sz w:val="24"/>
          <w:szCs w:val="24"/>
        </w:rPr>
        <w:t xml:space="preserve"> </w:t>
      </w:r>
      <w:r w:rsidRPr="00B86344">
        <w:rPr>
          <w:rStyle w:val="FontStyle81"/>
          <w:sz w:val="24"/>
          <w:szCs w:val="24"/>
        </w:rPr>
        <w:t xml:space="preserve">педагогов и семьи воспитанников по случаю какого-либо события: День матери,  Новый год, </w:t>
      </w:r>
      <w:r w:rsidR="00A93D24" w:rsidRPr="00B86344">
        <w:rPr>
          <w:rStyle w:val="FontStyle81"/>
          <w:sz w:val="24"/>
          <w:szCs w:val="24"/>
        </w:rPr>
        <w:t xml:space="preserve">Зул, Рождество, Цаган-Сар, Масленница, День степи, </w:t>
      </w:r>
      <w:r w:rsidRPr="00B86344">
        <w:rPr>
          <w:rStyle w:val="FontStyle81"/>
          <w:sz w:val="24"/>
          <w:szCs w:val="24"/>
        </w:rPr>
        <w:t xml:space="preserve">День Победы, Международный День семьи (15 мая), </w:t>
      </w:r>
      <w:r w:rsidR="00A93D24" w:rsidRPr="00B86344">
        <w:rPr>
          <w:rStyle w:val="FontStyle81"/>
          <w:sz w:val="24"/>
          <w:szCs w:val="24"/>
        </w:rPr>
        <w:t xml:space="preserve">Ур-Сар, </w:t>
      </w:r>
      <w:r w:rsidRPr="00B86344">
        <w:rPr>
          <w:rStyle w:val="FontStyle81"/>
          <w:sz w:val="24"/>
          <w:szCs w:val="24"/>
        </w:rPr>
        <w:t>Всероссийский День се</w:t>
      </w:r>
      <w:r w:rsidRPr="00B86344">
        <w:rPr>
          <w:rStyle w:val="FontStyle81"/>
          <w:sz w:val="24"/>
          <w:szCs w:val="24"/>
        </w:rPr>
        <w:softHyphen/>
        <w:t>мьи, любви и верности (8 июля).</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Детские праздники -</w:t>
      </w:r>
      <w:r w:rsidRPr="00C40DAD">
        <w:rPr>
          <w:rStyle w:val="FontStyle81"/>
          <w:sz w:val="24"/>
          <w:szCs w:val="24"/>
        </w:rPr>
        <w:t xml:space="preserve"> традиционные для дошкольных групп праздники, посвященные знаменательным событиям в жизни страны.</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Семейный театр - </w:t>
      </w:r>
      <w:r w:rsidRPr="00C40DAD">
        <w:rPr>
          <w:rStyle w:val="FontStyle81"/>
          <w:sz w:val="24"/>
          <w:szCs w:val="24"/>
        </w:rPr>
        <w:t>театр в детском саду как творческое объединение нескольких семей и педагогов (воспитателей, музыкального руководителя), может быть создан и при поддержке работников культуры (режиссера и актеров театра).</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Проектная деятельность – новая (актуальная) </w:t>
      </w:r>
      <w:r w:rsidRPr="00C40DAD">
        <w:rPr>
          <w:rStyle w:val="FontStyle81"/>
          <w:sz w:val="24"/>
          <w:szCs w:val="24"/>
        </w:rPr>
        <w:t xml:space="preserve"> форма совместной деятельности.  Идеями для проектирования могут стать любые</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предложения, на</w:t>
      </w:r>
      <w:r w:rsidRPr="00C40DAD">
        <w:rPr>
          <w:rStyle w:val="FontStyle81"/>
          <w:sz w:val="24"/>
          <w:szCs w:val="24"/>
        </w:rPr>
        <w:softHyphen/>
        <w:t>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Семейный календарь – помогает родителям</w:t>
      </w:r>
      <w:r w:rsidRPr="00C40DAD">
        <w:rPr>
          <w:rStyle w:val="FontStyle81"/>
          <w:sz w:val="24"/>
          <w:szCs w:val="24"/>
        </w:rPr>
        <w:t xml:space="preserve"> научиться планировать свою деятельность и находить время для взаимо</w:t>
      </w:r>
      <w:r w:rsidRPr="00C40DAD">
        <w:rPr>
          <w:rStyle w:val="FontStyle81"/>
          <w:sz w:val="24"/>
          <w:szCs w:val="24"/>
        </w:rPr>
        <w:softHyphen/>
        <w:t>действия и общения с  ребенком.</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3"/>
          <w:rFonts w:ascii="Times New Roman" w:hAnsi="Times New Roman" w:cs="Times New Roman"/>
          <w:sz w:val="24"/>
          <w:szCs w:val="24"/>
        </w:rPr>
        <w:t>Рабочие тетради для занятий с ребенком дома</w:t>
      </w:r>
      <w:r w:rsidRPr="00C40DAD">
        <w:rPr>
          <w:rStyle w:val="FontStyle81"/>
          <w:sz w:val="24"/>
          <w:szCs w:val="24"/>
        </w:rPr>
        <w:t xml:space="preserve"> - пособия «Школа Семи Гномов» для занятий с ребенком дома -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охватывающих все основные обра</w:t>
      </w:r>
      <w:r w:rsidRPr="00C40DAD">
        <w:rPr>
          <w:rStyle w:val="FontStyle81"/>
          <w:sz w:val="24"/>
          <w:szCs w:val="24"/>
        </w:rPr>
        <w:softHyphen/>
        <w:t>зовательные области и направления развития ребенка, способствует повышению педагогической образованности родителей.</w:t>
      </w:r>
    </w:p>
    <w:p w:rsidR="00BF3AA7" w:rsidRPr="00C40DAD" w:rsidRDefault="00BF3AA7" w:rsidP="00C66A2F">
      <w:pPr>
        <w:pStyle w:val="Style8"/>
        <w:widowControl/>
        <w:spacing w:line="240" w:lineRule="auto"/>
        <w:ind w:firstLine="0"/>
        <w:rPr>
          <w:rStyle w:val="FontStyle83"/>
          <w:rFonts w:ascii="Times New Roman" w:hAnsi="Times New Roman" w:cs="Times New Roman"/>
          <w:b w:val="0"/>
          <w:bCs w:val="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BF3AA7" w:rsidRPr="00C40DAD" w:rsidRDefault="00BF3AA7" w:rsidP="00C66A2F">
      <w:pPr>
        <w:spacing w:line="240" w:lineRule="auto"/>
        <w:jc w:val="center"/>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 xml:space="preserve">Система взаимодействия педагогического коллектива с семьями </w:t>
      </w:r>
    </w:p>
    <w:p w:rsidR="00BF3AA7" w:rsidRPr="00C40DAD" w:rsidRDefault="00BF3AA7" w:rsidP="00C66A2F">
      <w:pPr>
        <w:spacing w:line="240" w:lineRule="auto"/>
        <w:jc w:val="center"/>
        <w:rPr>
          <w:rFonts w:ascii="Times New Roman" w:hAnsi="Times New Roman" w:cs="Times New Roman"/>
          <w:color w:val="000000"/>
          <w:sz w:val="24"/>
          <w:szCs w:val="24"/>
        </w:rPr>
      </w:pPr>
      <w:r w:rsidRPr="00C40DAD">
        <w:rPr>
          <w:rFonts w:ascii="Times New Roman" w:hAnsi="Times New Roman" w:cs="Times New Roman"/>
          <w:b/>
          <w:sz w:val="24"/>
          <w:szCs w:val="24"/>
        </w:rPr>
        <w:t xml:space="preserve">(законными представителями) </w:t>
      </w:r>
      <w:r w:rsidRPr="00C40DAD">
        <w:rPr>
          <w:rFonts w:ascii="Times New Roman" w:hAnsi="Times New Roman" w:cs="Times New Roman"/>
          <w:b/>
          <w:color w:val="000000"/>
          <w:sz w:val="24"/>
          <w:szCs w:val="24"/>
        </w:rPr>
        <w:t>воспитанников</w:t>
      </w:r>
    </w:p>
    <w:p w:rsidR="00BF3AA7" w:rsidRPr="00C40DAD" w:rsidRDefault="00BF3AA7" w:rsidP="00C66A2F">
      <w:pPr>
        <w:spacing w:line="240" w:lineRule="auto"/>
        <w:jc w:val="center"/>
        <w:rPr>
          <w:rFonts w:ascii="Times New Roman" w:hAnsi="Times New Roman" w:cs="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4900"/>
        <w:gridCol w:w="2064"/>
      </w:tblGrid>
      <w:tr w:rsidR="00BF3AA7" w:rsidRPr="00C40DAD" w:rsidTr="00E96145">
        <w:tc>
          <w:tcPr>
            <w:tcW w:w="2215"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Реальное участие родителей в жизни ДОО</w:t>
            </w:r>
          </w:p>
        </w:tc>
        <w:tc>
          <w:tcPr>
            <w:tcW w:w="4900"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участия</w:t>
            </w:r>
          </w:p>
        </w:tc>
        <w:tc>
          <w:tcPr>
            <w:tcW w:w="2064"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Периодичность</w:t>
            </w:r>
          </w:p>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сотрудничества</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проведении мониторинговых исследований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Социологический опрос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Интервьюирование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«Родительская почта»</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3-4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мере необходимости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создании условий</w:t>
            </w:r>
          </w:p>
          <w:p w:rsidR="00BF3AA7" w:rsidRPr="00C40DAD" w:rsidRDefault="00BF3AA7" w:rsidP="00C66A2F">
            <w:pPr>
              <w:spacing w:line="240" w:lineRule="auto"/>
              <w:rPr>
                <w:rFonts w:ascii="Times New Roman" w:hAnsi="Times New Roman" w:cs="Times New Roman"/>
                <w:sz w:val="24"/>
                <w:szCs w:val="24"/>
              </w:rPr>
            </w:pP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субботниках по благоустройству территории;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в создании предметно-развивающей среды;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-оказание помощи в ремонтных работах;</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ежегодно</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странички на сайте ДОО;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семинары, семинары-практикумы, конференции;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распространение опыта семейного воспитания;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Обновление 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месяц</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воспитательно-образовательном процессе , направленном на установление сотрудничества и партнерских отношений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целью </w:t>
            </w:r>
            <w:r w:rsidRPr="00C40DAD">
              <w:rPr>
                <w:rFonts w:ascii="Times New Roman" w:hAnsi="Times New Roman" w:cs="Times New Roman"/>
                <w:sz w:val="24"/>
                <w:szCs w:val="24"/>
              </w:rPr>
              <w:lastRenderedPageBreak/>
              <w:t>вовлечения родителей в единое образовательное пространство</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-Дни открытых дверей.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Дни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Недели творчества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Совместные праздники, 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интересными людьми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Семейные клубы  «Дружная семейка», </w:t>
            </w:r>
            <w:r w:rsidRPr="00C40DAD">
              <w:rPr>
                <w:rFonts w:ascii="Times New Roman" w:hAnsi="Times New Roman" w:cs="Times New Roman"/>
                <w:sz w:val="24"/>
                <w:szCs w:val="24"/>
              </w:rPr>
              <w:lastRenderedPageBreak/>
              <w:t>«Навстречу друг другу»; -семейные гостиные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Клубы по интересам для родителей;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творческих выставках, смотрах-конкурсах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Мероприятия с родителями в рамках проектной деятельности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Творческие отчеты кружков</w:t>
            </w:r>
          </w:p>
          <w:p w:rsidR="00BF3AA7" w:rsidRPr="00C40DAD" w:rsidRDefault="00BF3AA7" w:rsidP="00C66A2F">
            <w:pPr>
              <w:spacing w:line="240" w:lineRule="auto"/>
              <w:rPr>
                <w:rFonts w:ascii="Times New Roman" w:hAnsi="Times New Roman" w:cs="Times New Roman"/>
                <w:sz w:val="24"/>
                <w:szCs w:val="24"/>
              </w:rPr>
            </w:pP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 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2-3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год</w:t>
            </w:r>
          </w:p>
        </w:tc>
      </w:tr>
    </w:tbl>
    <w:p w:rsidR="00BF3AA7" w:rsidRPr="00C40DAD" w:rsidRDefault="00BF3AA7" w:rsidP="00C66A2F">
      <w:pPr>
        <w:pStyle w:val="Style3"/>
        <w:widowControl/>
        <w:rPr>
          <w:rStyle w:val="FontStyle76"/>
          <w:rFonts w:ascii="Times New Roman" w:hAnsi="Times New Roman" w:cs="Times New Roman"/>
          <w:sz w:val="24"/>
          <w:szCs w:val="24"/>
        </w:rPr>
      </w:pPr>
    </w:p>
    <w:p w:rsidR="00BF3AA7" w:rsidRPr="00C40DAD" w:rsidRDefault="00BF3AA7" w:rsidP="00C66A2F">
      <w:pPr>
        <w:spacing w:line="240" w:lineRule="auto"/>
        <w:ind w:firstLine="567"/>
        <w:jc w:val="center"/>
        <w:rPr>
          <w:rFonts w:ascii="Times New Roman" w:hAnsi="Times New Roman" w:cs="Times New Roman"/>
          <w:b/>
          <w:sz w:val="24"/>
          <w:szCs w:val="24"/>
        </w:rPr>
      </w:pPr>
      <w:r w:rsidRPr="00C40DAD">
        <w:rPr>
          <w:rFonts w:ascii="Times New Roman" w:hAnsi="Times New Roman" w:cs="Times New Roman"/>
          <w:b/>
          <w:sz w:val="24"/>
          <w:szCs w:val="24"/>
        </w:rPr>
        <w:t>Содержание направлений работы с семьей по образовательным областям</w:t>
      </w:r>
    </w:p>
    <w:p w:rsidR="00BF3AA7" w:rsidRPr="00C40DAD" w:rsidRDefault="00BF3AA7" w:rsidP="00C66A2F">
      <w:pPr>
        <w:pStyle w:val="3"/>
        <w:shd w:val="clear" w:color="auto" w:fill="auto"/>
        <w:spacing w:line="240" w:lineRule="auto"/>
        <w:ind w:left="20" w:right="20" w:firstLine="72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7326"/>
      </w:tblGrid>
      <w:tr w:rsidR="00BF3AA7" w:rsidRPr="00C40DAD" w:rsidTr="00E96145">
        <w:tc>
          <w:tcPr>
            <w:tcW w:w="1978"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Образовательная область</w:t>
            </w:r>
          </w:p>
        </w:tc>
        <w:tc>
          <w:tcPr>
            <w:tcW w:w="13190"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Содержание направлений работы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left"/>
              <w:rPr>
                <w:sz w:val="24"/>
                <w:szCs w:val="24"/>
              </w:rPr>
            </w:pPr>
            <w:r w:rsidRPr="00C40DAD">
              <w:rPr>
                <w:sz w:val="24"/>
                <w:szCs w:val="24"/>
              </w:rPr>
              <w:t>Социально –коммуникативное развитие</w:t>
            </w:r>
          </w:p>
        </w:tc>
        <w:tc>
          <w:tcPr>
            <w:tcW w:w="13190" w:type="dxa"/>
          </w:tcPr>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человека, всего человечества.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9E2AB8">
              <w:rPr>
                <w:rFonts w:ascii="Times New Roman" w:hAnsi="Times New Roman" w:cs="Times New Roman"/>
                <w:sz w:val="24"/>
                <w:szCs w:val="24"/>
              </w:rPr>
              <w:t>способами поведения в них. Направлять внимание родителей на развитие у детей способности видеть, осознавать и избегать опасности,</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т.д</w:t>
            </w:r>
            <w:r w:rsidR="00B86344">
              <w:rPr>
                <w:rFonts w:ascii="Times New Roman" w:hAnsi="Times New Roman" w:cs="Times New Roman"/>
                <w:sz w:val="24"/>
                <w:szCs w:val="24"/>
              </w:rPr>
              <w:t>.</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Подчеркивать роль взрослого в формировании поведения ребенка. Побуждать родителей на личном примере </w:t>
            </w:r>
            <w:r w:rsidRPr="00C40DAD">
              <w:rPr>
                <w:rFonts w:ascii="Times New Roman" w:hAnsi="Times New Roman" w:cs="Times New Roman"/>
                <w:sz w:val="24"/>
                <w:szCs w:val="24"/>
              </w:rPr>
              <w:lastRenderedPageBreak/>
              <w:t>демонстрировать детям</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детей) в развитии взаимодействия ребенка с социумом,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понимания социальных норм поведения. Подчеркивать ценность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каждого ребенка для общества вне зависимости от его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индивидуальных особенностей и этнической принадлежности.</w:t>
            </w:r>
          </w:p>
          <w:p w:rsidR="00BF3AA7" w:rsidRPr="00C40DAD" w:rsidRDefault="00BF3AA7" w:rsidP="00C66A2F">
            <w:pPr>
              <w:pStyle w:val="a4"/>
              <w:numPr>
                <w:ilvl w:val="0"/>
                <w:numId w:val="3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тендерного поведения.</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Помогать родителям осознавать негативные последствия деструктивного общения в семье, исключающего родных для ребенка</w:t>
            </w:r>
            <w:r w:rsidR="00A93D24">
              <w:rPr>
                <w:rFonts w:ascii="Times New Roman" w:hAnsi="Times New Roman" w:cs="Times New Roman"/>
                <w:sz w:val="24"/>
                <w:szCs w:val="24"/>
              </w:rPr>
              <w:t xml:space="preserve"> </w:t>
            </w:r>
            <w:r w:rsidRPr="00A93D24">
              <w:rPr>
                <w:rFonts w:ascii="Times New Roman" w:hAnsi="Times New Roman" w:cs="Times New Roman"/>
                <w:sz w:val="24"/>
                <w:szCs w:val="24"/>
              </w:rPr>
              <w:t>людей из контекста развития. Создавать у родителей мотивацию к сохранению семейных традиций и зарождению новых.</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семью в выстраивании взаимодействия ребенка с незнакомыми взрослыми и детьми в детском саду (например, на</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этапе освоения новой предметно-развивающей среды детского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w:t>
            </w:r>
            <w:r w:rsidR="00A93D24">
              <w:rPr>
                <w:rFonts w:ascii="Times New Roman" w:hAnsi="Times New Roman" w:cs="Times New Roman"/>
                <w:sz w:val="24"/>
                <w:szCs w:val="24"/>
              </w:rPr>
              <w:t xml:space="preserve"> </w:t>
            </w:r>
            <w:r w:rsidRPr="00A93D24">
              <w:rPr>
                <w:rFonts w:ascii="Times New Roman" w:hAnsi="Times New Roman" w:cs="Times New Roman"/>
                <w:sz w:val="24"/>
                <w:szCs w:val="24"/>
              </w:rPr>
              <w:t>воспитании детей. Сопровождать и поддерживать семью в реализации воспитательных воздействий.</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самообслуживания, помощи взрослым, наличия у ребенка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 xml:space="preserve">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w:t>
            </w:r>
            <w:r w:rsidRPr="009E2AB8">
              <w:rPr>
                <w:rFonts w:ascii="Times New Roman" w:hAnsi="Times New Roman" w:cs="Times New Roman"/>
                <w:sz w:val="24"/>
                <w:szCs w:val="24"/>
              </w:rPr>
              <w:lastRenderedPageBreak/>
              <w:t>родном селе.</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способствующей формированию взаимодействия взрослых с детьми, возникновению чувства единения, радости, гордости за результаты общего труда.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совместное с ребенком чтение литературы, посвященной различным профессиям, труду, просмотр</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соответствующих художественных и мультипликационных фильмов.</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потребности и возможности детей и научно-обоснованные принципы и нормативы.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Познавательное развитие</w:t>
            </w:r>
          </w:p>
        </w:tc>
        <w:tc>
          <w:tcPr>
            <w:tcW w:w="13190" w:type="dxa"/>
          </w:tcPr>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развитие у ребенка потребности к познанию, общению со взрослыми и сверстниками. Обращать их</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внимание на ценность детских вопросов. Побуждать находить на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способствующей возникновению познавательной активности. Проводить совместные с семьей конкурсы, игры-викторины.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t>Речевое развитие</w:t>
            </w:r>
          </w:p>
        </w:tc>
        <w:tc>
          <w:tcPr>
            <w:tcW w:w="13190" w:type="dxa"/>
          </w:tcPr>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коммуникативной сферы ребенка в семье и детском саду.</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использовать каждую возможность для общения с ребенком, поводом для которого могут стать любые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события и связанные с ними эмоциональные состояния, достижения и трудности ребенка в развитии взаимодействия с миром и др.</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 xml:space="preserve">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r w:rsidRPr="009E2AB8">
              <w:rPr>
                <w:rFonts w:ascii="Times New Roman" w:hAnsi="Times New Roman" w:cs="Times New Roman"/>
                <w:sz w:val="24"/>
                <w:szCs w:val="24"/>
              </w:rPr>
              <w:lastRenderedPageBreak/>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разнообразному по содержанию и формам сотрудничеству (участию в деятельности семейных и</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родительских клубов, ведению семейных календарей,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познавательными потребностями дошкольников.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домашнего чтения, выступающего способом развития пассивного и активного словаря ребенка,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словесного творчества.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произведения, определяющие круг семейного чтения в соответствии с возрастными и индивидуальными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особенностями ребенка. Показывать методы и приемы ознакомления ребенка с художественной литературой.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возможность развития интереса ребенка в ходе ознакомления с художественной литературой при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проиллюстрированных вместе с детьми). Побуждать поддерживать детское сочинительство.</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Художественно-эстетическое развитие</w:t>
            </w:r>
          </w:p>
        </w:tc>
        <w:tc>
          <w:tcPr>
            <w:tcW w:w="13190" w:type="dxa"/>
          </w:tcPr>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 примере лучших образцов семейного воспитания показывать родителям актуальность развития интереса к эстетической стороне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стремление родителей развивать художественную деятельность детей в детском саду и дома; организовывать</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выставки семейного художественного творчества, выделяя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творческие достижения взрослых 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активным формам совместной с детьми деятельности, способствующим возникновению творческого</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вдохновения: занятиям в художественных студиях и мастерских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w:t>
            </w:r>
            <w:r w:rsidR="00BF3AA7" w:rsidRPr="00C40DAD">
              <w:rPr>
                <w:rFonts w:ascii="Times New Roman" w:hAnsi="Times New Roman" w:cs="Times New Roman"/>
                <w:sz w:val="24"/>
                <w:szCs w:val="24"/>
              </w:rPr>
              <w:lastRenderedPageBreak/>
              <w:t>привлекших внимание ребенка на прогулках и экскурсиях; показывать ценность общения по поводу увиденного и др.</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Организовывать семейные посещения музея изобразительных искусств, выставочных залов, детской художественной галереи,</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мастерских художников и скульпторов.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детского сада, а также близлежащих учреждений дополнительного образования и культуры в</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музыкальном воспитании детей.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Раскрывать возможности музыки как средства благоприятного воздействия на психическое здоровье ребенка. На примере лучших</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детском саду,</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color w:val="000000"/>
                <w:sz w:val="24"/>
                <w:szCs w:val="24"/>
              </w:rPr>
              <w:t>Проблема взаимодействия ДОУ и семьи в последнее время попала в разряд актуальных.</w:t>
            </w:r>
            <w:r w:rsidR="00C42107">
              <w:rPr>
                <w:rFonts w:ascii="Times New Roman" w:hAnsi="Times New Roman" w:cs="Times New Roman"/>
                <w:color w:val="000000"/>
                <w:sz w:val="24"/>
                <w:szCs w:val="24"/>
              </w:rPr>
              <w:t xml:space="preserve"> </w:t>
            </w:r>
            <w:r w:rsidRPr="00C40DAD">
              <w:rPr>
                <w:rFonts w:ascii="Times New Roman" w:hAnsi="Times New Roman" w:cs="Times New Roman"/>
                <w:color w:val="000000"/>
                <w:sz w:val="24"/>
                <w:szCs w:val="24"/>
              </w:rPr>
              <w:t>В законе РФ «Об образовании» ст. 18 п. 1</w:t>
            </w:r>
            <w:r w:rsidR="009E2AB8">
              <w:rPr>
                <w:rFonts w:ascii="Times New Roman" w:hAnsi="Times New Roman" w:cs="Times New Roman"/>
                <w:color w:val="000000"/>
                <w:sz w:val="24"/>
                <w:szCs w:val="24"/>
              </w:rPr>
              <w:t xml:space="preserve"> </w:t>
            </w:r>
            <w:r w:rsidRPr="009E2AB8">
              <w:rPr>
                <w:rFonts w:ascii="Times New Roman" w:hAnsi="Times New Roman" w:cs="Times New Roman"/>
                <w:color w:val="000000"/>
                <w:sz w:val="24"/>
                <w:szCs w:val="24"/>
              </w:rPr>
              <w:t>определяется, что родители являются первыми педагогами. Они обязаны заложить основы физического, нравственного и интеллектуального развития личности ребенка в детском возрасте.</w:t>
            </w:r>
            <w:r w:rsidR="00C42107">
              <w:rPr>
                <w:rFonts w:ascii="Times New Roman" w:hAnsi="Times New Roman" w:cs="Times New Roman"/>
                <w:color w:val="000000"/>
                <w:sz w:val="24"/>
                <w:szCs w:val="24"/>
              </w:rPr>
              <w:t xml:space="preserve"> </w:t>
            </w:r>
            <w:r w:rsidRPr="009E2AB8">
              <w:rPr>
                <w:rFonts w:ascii="Times New Roman" w:hAnsi="Times New Roman" w:cs="Times New Roman"/>
                <w:color w:val="000000"/>
                <w:sz w:val="24"/>
                <w:szCs w:val="24"/>
              </w:rPr>
              <w:t>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Физическое развитие</w:t>
            </w:r>
          </w:p>
        </w:tc>
        <w:tc>
          <w:tcPr>
            <w:tcW w:w="13190" w:type="dxa"/>
          </w:tcPr>
          <w:p w:rsidR="00BF3AA7" w:rsidRPr="00C40DAD" w:rsidRDefault="00BF3AA7" w:rsidP="00C66A2F">
            <w:pPr>
              <w:pStyle w:val="a4"/>
              <w:numPr>
                <w:ilvl w:val="0"/>
                <w:numId w:val="38"/>
              </w:numPr>
              <w:tabs>
                <w:tab w:val="num" w:pos="-360"/>
              </w:tabs>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Разъяснять родителям (через оформление соответствующего раздела в «уголке для родителей», на родительских собраниях, </w:t>
            </w:r>
          </w:p>
          <w:p w:rsidR="00BF3AA7" w:rsidRPr="00C40DAD" w:rsidRDefault="00B86344" w:rsidP="00C66A2F">
            <w:pPr>
              <w:tabs>
                <w:tab w:val="num" w:pos="-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личных беседах, рекомендуя соответствующую литературу)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необходимость создания в семье предпосылок для полноценного физического развития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Информировать родителей об актуальных задачах физического </w:t>
            </w:r>
            <w:r w:rsidRPr="00C40DAD">
              <w:rPr>
                <w:rFonts w:ascii="Times New Roman" w:hAnsi="Times New Roman" w:cs="Times New Roman"/>
                <w:sz w:val="24"/>
                <w:szCs w:val="24"/>
              </w:rPr>
              <w:lastRenderedPageBreak/>
              <w:t>воспитания детей на разных возрастных этапах их развития, а также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 возможностях детского сада в решении данных задач.</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методы развития важных физических качеств, воспитания потребности в двигательной деятельности.</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Объяснять родителям, как образ жизни семьи воздействует на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факторах, влияющих на физическое здоровье ребенка (спокойное общение, питание, закаливание,</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движения). Рассказывать о действии негативных факторов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Ориентировать родителей на совместное с ребенком чтение литературы, посвященной сохранению и укреплению здоровья </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просмотр соответствующих художественных и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мультипликационных фильмов.</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оздоровительными мероприятиями, проводимыми в детском саду. </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Разъяснять важность посещения детьми секций, студий, ориентированных на оздоровление дошкольников. Совместно с родителями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и при участии медико-психологической службы детского сада создавать индивидуальные программы оздоровления детей и под</w:t>
            </w:r>
            <w:r w:rsidR="00C40DAD" w:rsidRPr="009E2AB8">
              <w:rPr>
                <w:rFonts w:ascii="Times New Roman" w:hAnsi="Times New Roman" w:cs="Times New Roman"/>
                <w:sz w:val="24"/>
                <w:szCs w:val="24"/>
              </w:rPr>
              <w:t>держивать семью в их реализации.</w:t>
            </w:r>
          </w:p>
        </w:tc>
      </w:tr>
    </w:tbl>
    <w:p w:rsidR="00BF3AA7" w:rsidRPr="00C40DAD" w:rsidRDefault="00BF3AA7" w:rsidP="00C66A2F">
      <w:pPr>
        <w:autoSpaceDE w:val="0"/>
        <w:autoSpaceDN w:val="0"/>
        <w:adjustRightInd w:val="0"/>
        <w:spacing w:after="0" w:line="240" w:lineRule="auto"/>
        <w:jc w:val="both"/>
        <w:rPr>
          <w:rFonts w:ascii="Times New Roman" w:hAnsi="Times New Roman" w:cs="Times New Roman"/>
          <w:b/>
          <w:sz w:val="24"/>
          <w:szCs w:val="24"/>
        </w:rPr>
      </w:pPr>
    </w:p>
    <w:p w:rsidR="00E96145" w:rsidRDefault="00E96145">
      <w:pPr>
        <w:rPr>
          <w:rFonts w:ascii="Times New Roman" w:hAnsi="Times New Roman" w:cs="Times New Roman"/>
          <w:b/>
          <w:sz w:val="24"/>
          <w:szCs w:val="24"/>
        </w:rPr>
      </w:pPr>
      <w:r>
        <w:rPr>
          <w:rFonts w:ascii="Times New Roman" w:hAnsi="Times New Roman" w:cs="Times New Roman"/>
          <w:b/>
          <w:sz w:val="24"/>
          <w:szCs w:val="24"/>
        </w:rPr>
        <w:br w:type="page"/>
      </w:r>
    </w:p>
    <w:p w:rsidR="00BF3AA7" w:rsidRDefault="00E96145" w:rsidP="009E2AB8">
      <w:pPr>
        <w:pStyle w:val="a4"/>
        <w:numPr>
          <w:ilvl w:val="0"/>
          <w:numId w:val="44"/>
        </w:numPr>
        <w:autoSpaceDE w:val="0"/>
        <w:autoSpaceDN w:val="0"/>
        <w:adjustRightInd w:val="0"/>
        <w:spacing w:after="0" w:line="240" w:lineRule="auto"/>
        <w:jc w:val="both"/>
        <w:rPr>
          <w:rFonts w:ascii="Times New Roman" w:hAnsi="Times New Roman" w:cs="Times New Roman"/>
          <w:b/>
          <w:sz w:val="24"/>
          <w:szCs w:val="24"/>
        </w:rPr>
      </w:pPr>
      <w:r w:rsidRPr="00E96145">
        <w:rPr>
          <w:rFonts w:ascii="Times New Roman" w:hAnsi="Times New Roman" w:cs="Times New Roman"/>
          <w:b/>
          <w:sz w:val="24"/>
          <w:szCs w:val="24"/>
        </w:rPr>
        <w:lastRenderedPageBreak/>
        <w:t>ОРГАНИЗАЦИОННЫЙ РАЗДЕЛ</w:t>
      </w:r>
    </w:p>
    <w:p w:rsidR="004717CE"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r w:rsidRPr="00E96145">
        <w:rPr>
          <w:rFonts w:ascii="Times New Roman" w:hAnsi="Times New Roman" w:cs="Times New Roman"/>
          <w:b/>
          <w:sz w:val="24"/>
          <w:szCs w:val="24"/>
        </w:rPr>
        <w:t>3.1. Режим дня воспитанников</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ра</w:t>
      </w:r>
      <w:r w:rsidR="009E2AB8">
        <w:rPr>
          <w:rFonts w:ascii="Times New Roman" w:hAnsi="Times New Roman" w:cs="Times New Roman"/>
          <w:sz w:val="24"/>
          <w:szCs w:val="24"/>
        </w:rPr>
        <w:t>боты МДОУ «Детский сад «Тюльпан»</w:t>
      </w:r>
      <w:r>
        <w:rPr>
          <w:rFonts w:ascii="Times New Roman" w:hAnsi="Times New Roman" w:cs="Times New Roman"/>
          <w:sz w:val="24"/>
          <w:szCs w:val="24"/>
        </w:rPr>
        <w:t>: с 8</w:t>
      </w:r>
      <w:r>
        <w:rPr>
          <w:rFonts w:ascii="Times New Roman" w:hAnsi="Times New Roman" w:cs="Times New Roman"/>
          <w:sz w:val="16"/>
          <w:szCs w:val="16"/>
        </w:rPr>
        <w:t xml:space="preserve">00 </w:t>
      </w:r>
      <w:r>
        <w:rPr>
          <w:rFonts w:ascii="Times New Roman" w:hAnsi="Times New Roman" w:cs="Times New Roman"/>
          <w:sz w:val="24"/>
          <w:szCs w:val="24"/>
        </w:rPr>
        <w:t>до 17</w:t>
      </w:r>
      <w:r>
        <w:rPr>
          <w:rFonts w:ascii="Times New Roman" w:hAnsi="Times New Roman" w:cs="Times New Roman"/>
          <w:sz w:val="16"/>
          <w:szCs w:val="16"/>
        </w:rPr>
        <w:t xml:space="preserve">00 </w:t>
      </w:r>
      <w:r>
        <w:rPr>
          <w:rFonts w:ascii="Times New Roman" w:hAnsi="Times New Roman" w:cs="Times New Roman"/>
          <w:sz w:val="24"/>
          <w:szCs w:val="24"/>
        </w:rPr>
        <w:t>часов (пятидневная рабочая неделя); выходные дни –</w:t>
      </w:r>
      <w:r w:rsidR="00C42107">
        <w:rPr>
          <w:rFonts w:ascii="Times New Roman" w:hAnsi="Times New Roman" w:cs="Times New Roman"/>
          <w:sz w:val="24"/>
          <w:szCs w:val="24"/>
        </w:rPr>
        <w:t xml:space="preserve"> </w:t>
      </w:r>
      <w:r>
        <w:rPr>
          <w:rFonts w:ascii="Times New Roman" w:hAnsi="Times New Roman" w:cs="Times New Roman"/>
          <w:sz w:val="24"/>
          <w:szCs w:val="24"/>
        </w:rPr>
        <w:t>суббота, воскресенье, общегосударственные праздничные дни.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составлен гибкий режим организации жизни и деятельности детского сада с учетом возрастных и индивидуальных особенностей детей и социального заказа родителей. Режим деятельности детского сада отвечает требованиям СанПиН 2.4.1.3049-13, построен на основе соблюдения баланса между разными видами активности детей, рационального чередования организованной и самостоятельной деятельности.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Составляющие режима дня структурируются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 Режим дня утверждается руководителем 1 раз в год до 1 сентября.</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обязателен для соблюдения всеми сотрудниками ДОУ. Допускается изменение режима в каникулярное время с отклонениями в пользу самостоятельной деятельности детей и прогулки, а также в зимние актированные дни – в сторону уменьшения нахождения детей на свежем воздухе. В период неблагоприятной погоды прогулка заменяется игровой и двигательной деятельностью.</w:t>
      </w:r>
    </w:p>
    <w:p w:rsidR="00E96145"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период карантинных мероприятий предполагаются особые «карантинные» режимы работы групп в соответствии с показаниями и рекомендациями медицинских работников. Во </w:t>
      </w:r>
      <w:r w:rsidRPr="004717CE">
        <w:rPr>
          <w:rFonts w:ascii="Times New Roman" w:hAnsi="Times New Roman" w:cs="Times New Roman"/>
          <w:sz w:val="24"/>
          <w:szCs w:val="24"/>
        </w:rPr>
        <w:t>время карантинных мероприятий образовательная деятельность осуществляется в группах.</w:t>
      </w:r>
      <w:r w:rsidR="00E96145" w:rsidRPr="004717CE">
        <w:rPr>
          <w:rFonts w:ascii="Times New Roman" w:hAnsi="Times New Roman" w:cs="Times New Roman"/>
          <w:b/>
          <w:sz w:val="24"/>
          <w:szCs w:val="24"/>
        </w:rPr>
        <w:tab/>
      </w:r>
    </w:p>
    <w:p w:rsidR="004717CE" w:rsidRDefault="004717CE" w:rsidP="009E2AB8">
      <w:pPr>
        <w:jc w:val="both"/>
        <w:rPr>
          <w:rFonts w:ascii="Times New Roman" w:hAnsi="Times New Roman" w:cs="Times New Roman"/>
          <w:b/>
          <w:sz w:val="24"/>
          <w:szCs w:val="24"/>
        </w:rPr>
      </w:pPr>
    </w:p>
    <w:p w:rsidR="004717CE" w:rsidRDefault="004717CE" w:rsidP="009E2AB8">
      <w:pPr>
        <w:jc w:val="both"/>
        <w:rPr>
          <w:rFonts w:ascii="Times New Roman" w:hAnsi="Times New Roman" w:cs="Times New Roman"/>
          <w:b/>
          <w:sz w:val="24"/>
          <w:szCs w:val="24"/>
        </w:rPr>
      </w:pPr>
      <w:r w:rsidRPr="004717CE">
        <w:rPr>
          <w:rFonts w:ascii="Times New Roman" w:hAnsi="Times New Roman" w:cs="Times New Roman"/>
          <w:b/>
          <w:sz w:val="24"/>
          <w:szCs w:val="24"/>
        </w:rPr>
        <w:t>3.2. Особенности традиционных событий, праздников, мероприятий</w:t>
      </w:r>
    </w:p>
    <w:p w:rsid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Организационной основой образовательной деятельности в ДОУ является комплексно-тематическое планирование.</w:t>
      </w:r>
    </w:p>
    <w:p w:rsidR="004717CE" w:rsidRP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Цель: построение воспитательно-образовательного процесса, направленного на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Организационной основой реализации комплексно-тематического принципа построения Программы являются тематические недели, содержание которых ориентировано на все направления развития ребенка дошкольного возраста с учетом интересов детей, задач развития: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окружающая природа (весна, зима, вода, птицы, животные и др.) явления социальной жизни ребенка (семья, наш город, наша страна – Россия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безопасности (познай себя, пожарная безопасность, правила дорожного движения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«важные» профессии (воспитатель, врач, почтальон, строитель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традиционные для семьи, общества и государства праздничные события (Новый</w:t>
      </w:r>
      <w:r w:rsidR="009E2AB8">
        <w:rPr>
          <w:rFonts w:ascii="Times New Roman" w:hAnsi="Times New Roman" w:cs="Times New Roman"/>
          <w:sz w:val="24"/>
          <w:szCs w:val="24"/>
        </w:rPr>
        <w:t xml:space="preserve"> </w:t>
      </w:r>
      <w:r>
        <w:rPr>
          <w:rFonts w:ascii="Times New Roman" w:hAnsi="Times New Roman" w:cs="Times New Roman"/>
          <w:sz w:val="24"/>
          <w:szCs w:val="24"/>
        </w:rPr>
        <w:t>год, День защитника Отечества, День матери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основе данных подходов разработана модель воспитательно-образовательной работы</w:t>
      </w:r>
    </w:p>
    <w:p w:rsidR="004717CE" w:rsidRPr="004717CE" w:rsidRDefault="004717CE" w:rsidP="009E2AB8">
      <w:pPr>
        <w:jc w:val="both"/>
        <w:rPr>
          <w:rFonts w:ascii="Times New Roman" w:hAnsi="Times New Roman" w:cs="Times New Roman"/>
          <w:b/>
          <w:sz w:val="24"/>
          <w:szCs w:val="24"/>
        </w:rPr>
      </w:pPr>
      <w:r>
        <w:rPr>
          <w:rFonts w:ascii="Times New Roman" w:hAnsi="Times New Roman" w:cs="Times New Roman"/>
          <w:sz w:val="24"/>
          <w:szCs w:val="24"/>
        </w:rPr>
        <w:t>в ДОУ на учебный год</w:t>
      </w:r>
    </w:p>
    <w:p w:rsidR="004717CE" w:rsidRDefault="004717CE"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r w:rsidRPr="004717CE">
        <w:rPr>
          <w:rFonts w:ascii="Times New Roman" w:hAnsi="Times New Roman" w:cs="Times New Roman"/>
          <w:b/>
          <w:sz w:val="24"/>
          <w:szCs w:val="24"/>
        </w:rPr>
        <w:t>3.</w:t>
      </w:r>
      <w:r>
        <w:rPr>
          <w:rFonts w:ascii="Times New Roman" w:hAnsi="Times New Roman" w:cs="Times New Roman"/>
          <w:b/>
          <w:sz w:val="24"/>
          <w:szCs w:val="24"/>
        </w:rPr>
        <w:t>3</w:t>
      </w:r>
      <w:r w:rsidRPr="004717CE">
        <w:rPr>
          <w:rFonts w:ascii="Times New Roman" w:hAnsi="Times New Roman" w:cs="Times New Roman"/>
          <w:b/>
          <w:sz w:val="24"/>
          <w:szCs w:val="24"/>
        </w:rPr>
        <w:t>. Материально-техническое обеспечение Программы.</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ДОУ созданы необходимые материально-технические условия, позволяющие достичь обозначенные ею цели и выполнить задачи, обеспечивающие:</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возможность достижения воспитанниками планируемых результатов освоения Программы;</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выполнение требований:</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санитарно-эпидемиологических правил и нормативов: к условиям размещения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 осуществляющих образовательную деятельность, оборудованию 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территории, помещениям, их оборудованию и содержанию,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естественному и искусственному освещению помещений, отоплению и вентиляции,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водоснабжению и канализации, организации питания, медицинскому обеспечению,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приему детей в ДОУ, организации режима дня, организации физического воспитания,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личной гигиене персонала;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пожарной безопасности и электробезопасности;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охране здоровья воспитанников и охране труда работников ДОУ;</w:t>
      </w:r>
    </w:p>
    <w:p w:rsidR="004717CE"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Условия осуществления образовательного процесса в ДОУ соответствуют </w:t>
      </w:r>
      <w:r w:rsidRPr="004717CE">
        <w:rPr>
          <w:rFonts w:ascii="Times New Roman" w:hAnsi="Times New Roman" w:cs="Times New Roman"/>
          <w:sz w:val="24"/>
          <w:szCs w:val="24"/>
        </w:rPr>
        <w:t>государственным и региональным требованиям и нормам.</w:t>
      </w:r>
    </w:p>
    <w:p w:rsidR="004717CE" w:rsidRDefault="004717CE" w:rsidP="009E2AB8">
      <w:pPr>
        <w:autoSpaceDE w:val="0"/>
        <w:autoSpaceDN w:val="0"/>
        <w:adjustRightInd w:val="0"/>
        <w:spacing w:after="0" w:line="240" w:lineRule="auto"/>
        <w:ind w:firstLine="709"/>
        <w:jc w:val="both"/>
        <w:rPr>
          <w:rFonts w:ascii="Times New Roman" w:hAnsi="Times New Roman" w:cs="Times New Roman"/>
          <w:b/>
          <w:bCs/>
          <w:sz w:val="24"/>
          <w:szCs w:val="28"/>
        </w:rPr>
      </w:pPr>
    </w:p>
    <w:p w:rsidR="00E96145" w:rsidRPr="00E96145" w:rsidRDefault="00E96145" w:rsidP="009E2AB8">
      <w:pPr>
        <w:autoSpaceDE w:val="0"/>
        <w:autoSpaceDN w:val="0"/>
        <w:adjustRightInd w:val="0"/>
        <w:spacing w:after="0" w:line="240" w:lineRule="auto"/>
        <w:ind w:firstLine="709"/>
        <w:jc w:val="both"/>
        <w:rPr>
          <w:rFonts w:ascii="Times New Roman" w:hAnsi="Times New Roman" w:cs="Times New Roman"/>
          <w:b/>
          <w:bCs/>
          <w:sz w:val="24"/>
          <w:szCs w:val="28"/>
        </w:rPr>
      </w:pPr>
      <w:r w:rsidRPr="00E96145">
        <w:rPr>
          <w:rFonts w:ascii="Times New Roman" w:hAnsi="Times New Roman" w:cs="Times New Roman"/>
          <w:b/>
          <w:bCs/>
          <w:sz w:val="24"/>
          <w:szCs w:val="28"/>
        </w:rPr>
        <w:t>3.</w:t>
      </w:r>
      <w:r w:rsidR="004717CE">
        <w:rPr>
          <w:rFonts w:ascii="Times New Roman" w:hAnsi="Times New Roman" w:cs="Times New Roman"/>
          <w:b/>
          <w:bCs/>
          <w:sz w:val="24"/>
          <w:szCs w:val="28"/>
        </w:rPr>
        <w:t>4</w:t>
      </w:r>
      <w:r w:rsidRPr="00E96145">
        <w:rPr>
          <w:rFonts w:ascii="Times New Roman" w:hAnsi="Times New Roman" w:cs="Times New Roman"/>
          <w:b/>
          <w:bCs/>
          <w:sz w:val="24"/>
          <w:szCs w:val="28"/>
        </w:rPr>
        <w:t>. Организация развивающей предметно-пространственной среды</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ДОУ: сконструировать многоуровневую многофукциональную развивающую</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предметно-пространственную среду для осуществления процесса развития творческой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личности воспитанника на каждом из этапов его развития в дошкольном учреждении.</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организации развивающей предметно-пространственной среды в группах педагоги основываются на основных принципах, сформулированных ФГОС ДО: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Насыщенность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среды должна соответствовать возрастным возможностям детей и</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Программы. Образовательное пространство должно быть оснащено расходным игровым, спортивным, оздоровительным оборудованием, инвентарём, что должно обеспечивать: игровую, познавательную, исследовательскую и творческую активность,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Трансформируемость</w:t>
      </w:r>
      <w:r>
        <w:rPr>
          <w:rFonts w:ascii="Times New Roman,Bold" w:hAnsi="Times New Roman,Bold" w:cs="Times New Roman,Bold"/>
          <w:b/>
          <w:bCs/>
          <w:sz w:val="24"/>
          <w:szCs w:val="24"/>
        </w:rPr>
        <w:t xml:space="preserve"> </w:t>
      </w:r>
      <w:r>
        <w:rPr>
          <w:rFonts w:ascii="Times New Roman" w:hAnsi="Times New Roman" w:cs="Times New Roman"/>
          <w:sz w:val="24"/>
          <w:szCs w:val="24"/>
        </w:rPr>
        <w:t>пространства предполагает возможность изменений предметно-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пространственной среды в зависимости от образовательной ситуации, в том числе от</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меняющихся интересов и возможностей детей.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Полифункциональность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материалов и оборудования среды предполагает: возможность</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w:t>
      </w:r>
      <w:r w:rsidR="009E2AB8">
        <w:rPr>
          <w:rFonts w:ascii="Times New Roman" w:hAnsi="Times New Roman" w:cs="Times New Roman"/>
          <w:sz w:val="24"/>
          <w:szCs w:val="24"/>
        </w:rPr>
        <w:t xml:space="preserve"> </w:t>
      </w:r>
      <w:r>
        <w:rPr>
          <w:rFonts w:ascii="Times New Roman" w:hAnsi="Times New Roman" w:cs="Times New Roman"/>
          <w:sz w:val="24"/>
          <w:szCs w:val="24"/>
        </w:rPr>
        <w:t>том числе в качестве предметов-заместителей в детской игре).</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Вариативность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среды предполагает: наличие в группе различных пространств (для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конструирования, уединения и пр.), а также разнообразных материалов, игр, игрушек и</w:t>
      </w:r>
      <w:r w:rsidR="009E2AB8">
        <w:rPr>
          <w:rFonts w:ascii="Times New Roman" w:hAnsi="Times New Roman" w:cs="Times New Roman"/>
          <w:sz w:val="24"/>
          <w:szCs w:val="24"/>
        </w:rPr>
        <w:t xml:space="preserve"> </w:t>
      </w:r>
      <w:r>
        <w:rPr>
          <w:rFonts w:ascii="Times New Roman" w:hAnsi="Times New Roman" w:cs="Times New Roman"/>
          <w:sz w:val="24"/>
          <w:szCs w:val="24"/>
        </w:rPr>
        <w:t>оборудования, обеспечивающих свободный выбор детей; периодическую сменяемость игрового</w:t>
      </w:r>
      <w:r w:rsidR="009E2AB8">
        <w:rPr>
          <w:rFonts w:ascii="Times New Roman" w:hAnsi="Times New Roman" w:cs="Times New Roman"/>
          <w:sz w:val="24"/>
          <w:szCs w:val="24"/>
        </w:rPr>
        <w:t xml:space="preserve"> </w:t>
      </w:r>
      <w:r>
        <w:rPr>
          <w:rFonts w:ascii="Times New Roman" w:hAnsi="Times New Roman" w:cs="Times New Roman"/>
          <w:sz w:val="24"/>
          <w:szCs w:val="24"/>
        </w:rPr>
        <w:t>материала, появление новых предметов, стимулирующих игровую, двигательную,</w:t>
      </w:r>
      <w:r w:rsidR="009E2AB8">
        <w:rPr>
          <w:rFonts w:ascii="Times New Roman" w:hAnsi="Times New Roman" w:cs="Times New Roman"/>
          <w:sz w:val="24"/>
          <w:szCs w:val="24"/>
        </w:rPr>
        <w:t xml:space="preserve"> </w:t>
      </w:r>
      <w:r>
        <w:rPr>
          <w:rFonts w:ascii="Times New Roman" w:hAnsi="Times New Roman" w:cs="Times New Roman"/>
          <w:sz w:val="24"/>
          <w:szCs w:val="24"/>
        </w:rPr>
        <w:t>познавательную и исследовательскую активность детей.</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Доступность </w:t>
      </w:r>
      <w:r>
        <w:rPr>
          <w:rFonts w:ascii="Times New Roman" w:hAnsi="Times New Roman" w:cs="Times New Roman"/>
          <w:sz w:val="24"/>
          <w:szCs w:val="24"/>
        </w:rPr>
        <w:t>среды предполагает: доступность для воспитанников, в том числе детей с</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ОВЗ и детей-инвалидов, всех помещений ДОУ, где осуществляется образовательный процесс;</w:t>
      </w:r>
      <w:r w:rsidR="009E2AB8">
        <w:rPr>
          <w:rFonts w:ascii="Times New Roman" w:hAnsi="Times New Roman" w:cs="Times New Roman"/>
          <w:sz w:val="24"/>
          <w:szCs w:val="24"/>
        </w:rPr>
        <w:t xml:space="preserve"> </w:t>
      </w:r>
      <w:r>
        <w:rPr>
          <w:rFonts w:ascii="Times New Roman" w:hAnsi="Times New Roman" w:cs="Times New Roman"/>
          <w:sz w:val="24"/>
          <w:szCs w:val="24"/>
        </w:rPr>
        <w:t>свободный доступ воспитанников к играм, игрушкам, материалам, пособиям, обеспечивающим</w:t>
      </w:r>
      <w:r w:rsidR="009E2AB8">
        <w:rPr>
          <w:rFonts w:ascii="Times New Roman" w:hAnsi="Times New Roman" w:cs="Times New Roman"/>
          <w:sz w:val="24"/>
          <w:szCs w:val="24"/>
        </w:rPr>
        <w:t xml:space="preserve"> </w:t>
      </w:r>
      <w:r>
        <w:rPr>
          <w:rFonts w:ascii="Times New Roman" w:hAnsi="Times New Roman" w:cs="Times New Roman"/>
          <w:sz w:val="24"/>
          <w:szCs w:val="24"/>
        </w:rPr>
        <w:t>все основные виды детской активности; исправность и сохранность материалов и</w:t>
      </w:r>
      <w:r w:rsidR="009E2AB8">
        <w:rPr>
          <w:rFonts w:ascii="Times New Roman" w:hAnsi="Times New Roman" w:cs="Times New Roman"/>
          <w:sz w:val="24"/>
          <w:szCs w:val="24"/>
        </w:rPr>
        <w:t xml:space="preserve"> </w:t>
      </w:r>
      <w:r>
        <w:rPr>
          <w:rFonts w:ascii="Times New Roman" w:hAnsi="Times New Roman" w:cs="Times New Roman"/>
          <w:sz w:val="24"/>
          <w:szCs w:val="24"/>
        </w:rPr>
        <w:t>оборудования.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Безопасность </w:t>
      </w:r>
      <w:r>
        <w:rPr>
          <w:rFonts w:ascii="Times New Roman" w:hAnsi="Times New Roman" w:cs="Times New Roman"/>
          <w:sz w:val="24"/>
          <w:szCs w:val="24"/>
        </w:rPr>
        <w:t>предметно-пространственной среды предполагает соответствие всех ее</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элементов требованиям по обеспечению надёжности и безопасности их использования.</w:t>
      </w:r>
    </w:p>
    <w:p w:rsidR="00E96145" w:rsidRPr="00B86344"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w:t>
      </w:r>
      <w:r w:rsidR="00B86344">
        <w:rPr>
          <w:rFonts w:ascii="Times New Roman" w:hAnsi="Times New Roman" w:cs="Times New Roman"/>
          <w:sz w:val="24"/>
          <w:szCs w:val="24"/>
        </w:rPr>
        <w:t>ответствии с программой «От рождения до школы</w:t>
      </w:r>
      <w:r>
        <w:rPr>
          <w:rFonts w:ascii="Times New Roman" w:hAnsi="Times New Roman" w:cs="Times New Roman"/>
          <w:sz w:val="24"/>
          <w:szCs w:val="24"/>
        </w:rPr>
        <w:t>» развивающая предметно-пространственная</w:t>
      </w:r>
      <w:r w:rsidR="00B86344">
        <w:rPr>
          <w:rFonts w:ascii="Times New Roman" w:hAnsi="Times New Roman" w:cs="Times New Roman"/>
          <w:sz w:val="24"/>
          <w:szCs w:val="24"/>
        </w:rPr>
        <w:t xml:space="preserve"> </w:t>
      </w:r>
      <w:r>
        <w:rPr>
          <w:rFonts w:ascii="Times New Roman" w:hAnsi="Times New Roman" w:cs="Times New Roman"/>
          <w:sz w:val="24"/>
          <w:szCs w:val="24"/>
        </w:rPr>
        <w:t>среда в группах делится на функциональные центры развития ребенка (приложение 8) и</w:t>
      </w:r>
      <w:r w:rsidR="00B86344">
        <w:rPr>
          <w:rFonts w:ascii="Times New Roman" w:hAnsi="Times New Roman" w:cs="Times New Roman"/>
          <w:sz w:val="24"/>
          <w:szCs w:val="24"/>
        </w:rPr>
        <w:t xml:space="preserve"> </w:t>
      </w:r>
      <w:r>
        <w:rPr>
          <w:rFonts w:ascii="Times New Roman" w:hAnsi="Times New Roman" w:cs="Times New Roman"/>
          <w:sz w:val="24"/>
          <w:szCs w:val="24"/>
        </w:rPr>
        <w:t>организуется по принципу небольших полузамкнутых микро-пространств, для того чтобы</w:t>
      </w:r>
      <w:r w:rsidR="00B86344">
        <w:rPr>
          <w:rFonts w:ascii="Times New Roman" w:hAnsi="Times New Roman" w:cs="Times New Roman"/>
          <w:sz w:val="24"/>
          <w:szCs w:val="24"/>
        </w:rPr>
        <w:t xml:space="preserve"> </w:t>
      </w:r>
      <w:r>
        <w:rPr>
          <w:rFonts w:ascii="Times New Roman" w:hAnsi="Times New Roman" w:cs="Times New Roman"/>
          <w:sz w:val="24"/>
          <w:szCs w:val="24"/>
        </w:rPr>
        <w:t xml:space="preserve">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также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rsidR="00E96145" w:rsidRPr="00E96145"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sectPr w:rsidR="00E96145" w:rsidRPr="00E96145" w:rsidSect="00AD206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35E" w:rsidRDefault="00A3135E" w:rsidP="00C42107">
      <w:pPr>
        <w:spacing w:after="0" w:line="240" w:lineRule="auto"/>
      </w:pPr>
      <w:r>
        <w:separator/>
      </w:r>
    </w:p>
  </w:endnote>
  <w:endnote w:type="continuationSeparator" w:id="0">
    <w:p w:rsidR="00A3135E" w:rsidRDefault="00A3135E" w:rsidP="00C4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87761"/>
      <w:docPartObj>
        <w:docPartGallery w:val="Page Numbers (Bottom of Page)"/>
        <w:docPartUnique/>
      </w:docPartObj>
    </w:sdtPr>
    <w:sdtEndPr/>
    <w:sdtContent>
      <w:p w:rsidR="007E0377" w:rsidRDefault="007E0377">
        <w:pPr>
          <w:pStyle w:val="af0"/>
          <w:jc w:val="center"/>
        </w:pPr>
        <w:r>
          <w:fldChar w:fldCharType="begin"/>
        </w:r>
        <w:r>
          <w:instrText xml:space="preserve"> PAGE   \* MERGEFORMAT </w:instrText>
        </w:r>
        <w:r>
          <w:fldChar w:fldCharType="separate"/>
        </w:r>
        <w:r w:rsidR="0050029C">
          <w:rPr>
            <w:noProof/>
          </w:rPr>
          <w:t>1</w:t>
        </w:r>
        <w:r>
          <w:rPr>
            <w:noProof/>
          </w:rPr>
          <w:fldChar w:fldCharType="end"/>
        </w:r>
      </w:p>
    </w:sdtContent>
  </w:sdt>
  <w:p w:rsidR="007E0377" w:rsidRDefault="007E03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35E" w:rsidRDefault="00A3135E" w:rsidP="00C42107">
      <w:pPr>
        <w:spacing w:after="0" w:line="240" w:lineRule="auto"/>
      </w:pPr>
      <w:r>
        <w:separator/>
      </w:r>
    </w:p>
  </w:footnote>
  <w:footnote w:type="continuationSeparator" w:id="0">
    <w:p w:rsidR="00A3135E" w:rsidRDefault="00A3135E" w:rsidP="00C42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A8E"/>
    <w:multiLevelType w:val="hybridMultilevel"/>
    <w:tmpl w:val="E9C4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DA4448"/>
    <w:multiLevelType w:val="hybridMultilevel"/>
    <w:tmpl w:val="86AE25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F07195"/>
    <w:multiLevelType w:val="hybridMultilevel"/>
    <w:tmpl w:val="9814A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5FA721B"/>
    <w:multiLevelType w:val="multilevel"/>
    <w:tmpl w:val="88AEDE86"/>
    <w:lvl w:ilvl="0">
      <w:start w:val="2"/>
      <w:numFmt w:val="decimal"/>
      <w:lvlText w:val="%1."/>
      <w:lvlJc w:val="left"/>
      <w:pPr>
        <w:ind w:left="360" w:hanging="360"/>
      </w:pPr>
      <w:rPr>
        <w:rFonts w:hint="default"/>
        <w:b/>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96230EA"/>
    <w:multiLevelType w:val="hybridMultilevel"/>
    <w:tmpl w:val="6B70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4C2684"/>
    <w:multiLevelType w:val="hybridMultilevel"/>
    <w:tmpl w:val="365239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BB67FD8"/>
    <w:multiLevelType w:val="hybridMultilevel"/>
    <w:tmpl w:val="A30453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612D78"/>
    <w:multiLevelType w:val="hybridMultilevel"/>
    <w:tmpl w:val="08CE2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2D3577D"/>
    <w:multiLevelType w:val="hybridMultilevel"/>
    <w:tmpl w:val="4FDAD7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4DE31AC"/>
    <w:multiLevelType w:val="hybridMultilevel"/>
    <w:tmpl w:val="92BEEA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B1A85"/>
    <w:multiLevelType w:val="hybridMultilevel"/>
    <w:tmpl w:val="4456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81ED4"/>
    <w:multiLevelType w:val="multilevel"/>
    <w:tmpl w:val="277062E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E5F51DE"/>
    <w:multiLevelType w:val="hybridMultilevel"/>
    <w:tmpl w:val="F75A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3B21A5"/>
    <w:multiLevelType w:val="hybridMultilevel"/>
    <w:tmpl w:val="EDB251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BD1E72"/>
    <w:multiLevelType w:val="hybridMultilevel"/>
    <w:tmpl w:val="7B2258B8"/>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1FF72FF"/>
    <w:multiLevelType w:val="hybridMultilevel"/>
    <w:tmpl w:val="5A8C06A2"/>
    <w:lvl w:ilvl="0" w:tplc="0630BAF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8C02AC"/>
    <w:multiLevelType w:val="hybridMultilevel"/>
    <w:tmpl w:val="853E0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B41A48"/>
    <w:multiLevelType w:val="hybridMultilevel"/>
    <w:tmpl w:val="CEDA2D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4B90B51"/>
    <w:multiLevelType w:val="hybridMultilevel"/>
    <w:tmpl w:val="C38A01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C0E56C9"/>
    <w:multiLevelType w:val="hybridMultilevel"/>
    <w:tmpl w:val="367ECB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C945517"/>
    <w:multiLevelType w:val="hybridMultilevel"/>
    <w:tmpl w:val="44C0F5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1C46E67"/>
    <w:multiLevelType w:val="hybridMultilevel"/>
    <w:tmpl w:val="501238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1F2424B"/>
    <w:multiLevelType w:val="hybridMultilevel"/>
    <w:tmpl w:val="0C186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E4306A"/>
    <w:multiLevelType w:val="hybridMultilevel"/>
    <w:tmpl w:val="07164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3A00C3D"/>
    <w:multiLevelType w:val="hybridMultilevel"/>
    <w:tmpl w:val="71904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542C30"/>
    <w:multiLevelType w:val="hybridMultilevel"/>
    <w:tmpl w:val="E93E7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94D608A"/>
    <w:multiLevelType w:val="hybridMultilevel"/>
    <w:tmpl w:val="BC721C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521359BB"/>
    <w:multiLevelType w:val="hybridMultilevel"/>
    <w:tmpl w:val="27A0758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4382C86"/>
    <w:multiLevelType w:val="hybridMultilevel"/>
    <w:tmpl w:val="73003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46E5227"/>
    <w:multiLevelType w:val="multilevel"/>
    <w:tmpl w:val="F272B4D6"/>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AD300B"/>
    <w:multiLevelType w:val="hybridMultilevel"/>
    <w:tmpl w:val="CDE8D1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D6A6662"/>
    <w:multiLevelType w:val="hybridMultilevel"/>
    <w:tmpl w:val="222EC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0C23AD"/>
    <w:multiLevelType w:val="multilevel"/>
    <w:tmpl w:val="B682088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0E9073B"/>
    <w:multiLevelType w:val="hybridMultilevel"/>
    <w:tmpl w:val="088C2384"/>
    <w:lvl w:ilvl="0" w:tplc="92A40014">
      <w:start w:val="1"/>
      <w:numFmt w:val="bullet"/>
      <w:lvlText w:val="-"/>
      <w:lvlJc w:val="left"/>
      <w:pPr>
        <w:ind w:left="360" w:hanging="360"/>
      </w:pPr>
      <w:rPr>
        <w:rFonts w:ascii="Times New Roman" w:hAnsi="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24C4E4F"/>
    <w:multiLevelType w:val="hybridMultilevel"/>
    <w:tmpl w:val="D924B430"/>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367205E"/>
    <w:multiLevelType w:val="hybridMultilevel"/>
    <w:tmpl w:val="D8828A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66E6722"/>
    <w:multiLevelType w:val="hybridMultilevel"/>
    <w:tmpl w:val="9A96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3B4597"/>
    <w:multiLevelType w:val="hybridMultilevel"/>
    <w:tmpl w:val="F5D825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CAA09DC"/>
    <w:multiLevelType w:val="hybridMultilevel"/>
    <w:tmpl w:val="44500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24472FE"/>
    <w:multiLevelType w:val="hybridMultilevel"/>
    <w:tmpl w:val="8200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0F1FB3"/>
    <w:multiLevelType w:val="hybridMultilevel"/>
    <w:tmpl w:val="9EA0E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7D823F81"/>
    <w:multiLevelType w:val="hybridMultilevel"/>
    <w:tmpl w:val="E8604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B07BDB"/>
    <w:multiLevelType w:val="hybridMultilevel"/>
    <w:tmpl w:val="89C6E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095280"/>
    <w:multiLevelType w:val="hybridMultilevel"/>
    <w:tmpl w:val="8886E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38"/>
  </w:num>
  <w:num w:numId="3">
    <w:abstractNumId w:val="4"/>
  </w:num>
  <w:num w:numId="4">
    <w:abstractNumId w:val="18"/>
  </w:num>
  <w:num w:numId="5">
    <w:abstractNumId w:val="32"/>
  </w:num>
  <w:num w:numId="6">
    <w:abstractNumId w:val="33"/>
  </w:num>
  <w:num w:numId="7">
    <w:abstractNumId w:val="37"/>
  </w:num>
  <w:num w:numId="8">
    <w:abstractNumId w:val="14"/>
  </w:num>
  <w:num w:numId="9">
    <w:abstractNumId w:val="21"/>
  </w:num>
  <w:num w:numId="10">
    <w:abstractNumId w:val="31"/>
  </w:num>
  <w:num w:numId="11">
    <w:abstractNumId w:val="22"/>
  </w:num>
  <w:num w:numId="12">
    <w:abstractNumId w:val="42"/>
  </w:num>
  <w:num w:numId="13">
    <w:abstractNumId w:val="17"/>
  </w:num>
  <w:num w:numId="14">
    <w:abstractNumId w:val="35"/>
  </w:num>
  <w:num w:numId="15">
    <w:abstractNumId w:val="8"/>
  </w:num>
  <w:num w:numId="16">
    <w:abstractNumId w:val="34"/>
  </w:num>
  <w:num w:numId="17">
    <w:abstractNumId w:val="26"/>
  </w:num>
  <w:num w:numId="18">
    <w:abstractNumId w:val="10"/>
  </w:num>
  <w:num w:numId="19">
    <w:abstractNumId w:val="7"/>
  </w:num>
  <w:num w:numId="20">
    <w:abstractNumId w:val="12"/>
  </w:num>
  <w:num w:numId="21">
    <w:abstractNumId w:val="24"/>
  </w:num>
  <w:num w:numId="22">
    <w:abstractNumId w:val="16"/>
  </w:num>
  <w:num w:numId="23">
    <w:abstractNumId w:val="19"/>
  </w:num>
  <w:num w:numId="24">
    <w:abstractNumId w:val="29"/>
  </w:num>
  <w:num w:numId="25">
    <w:abstractNumId w:val="27"/>
  </w:num>
  <w:num w:numId="26">
    <w:abstractNumId w:val="28"/>
  </w:num>
  <w:num w:numId="27">
    <w:abstractNumId w:val="13"/>
  </w:num>
  <w:num w:numId="28">
    <w:abstractNumId w:val="20"/>
  </w:num>
  <w:num w:numId="29">
    <w:abstractNumId w:val="36"/>
  </w:num>
  <w:num w:numId="30">
    <w:abstractNumId w:val="0"/>
  </w:num>
  <w:num w:numId="31">
    <w:abstractNumId w:val="25"/>
  </w:num>
  <w:num w:numId="32">
    <w:abstractNumId w:val="6"/>
  </w:num>
  <w:num w:numId="33">
    <w:abstractNumId w:val="40"/>
  </w:num>
  <w:num w:numId="34">
    <w:abstractNumId w:val="9"/>
  </w:num>
  <w:num w:numId="35">
    <w:abstractNumId w:val="30"/>
  </w:num>
  <w:num w:numId="36">
    <w:abstractNumId w:val="43"/>
  </w:num>
  <w:num w:numId="37">
    <w:abstractNumId w:val="5"/>
  </w:num>
  <w:num w:numId="38">
    <w:abstractNumId w:val="2"/>
  </w:num>
  <w:num w:numId="39">
    <w:abstractNumId w:val="1"/>
  </w:num>
  <w:num w:numId="40">
    <w:abstractNumId w:val="15"/>
  </w:num>
  <w:num w:numId="41">
    <w:abstractNumId w:val="23"/>
  </w:num>
  <w:num w:numId="42">
    <w:abstractNumId w:val="41"/>
  </w:num>
  <w:num w:numId="43">
    <w:abstractNumId w:val="39"/>
  </w:num>
  <w:num w:numId="44">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391B"/>
    <w:rsid w:val="0000307C"/>
    <w:rsid w:val="000068F4"/>
    <w:rsid w:val="00010510"/>
    <w:rsid w:val="00011348"/>
    <w:rsid w:val="00012BD4"/>
    <w:rsid w:val="000131F9"/>
    <w:rsid w:val="0001579A"/>
    <w:rsid w:val="00020293"/>
    <w:rsid w:val="000213FD"/>
    <w:rsid w:val="00022158"/>
    <w:rsid w:val="000227F1"/>
    <w:rsid w:val="00023A81"/>
    <w:rsid w:val="00023FC0"/>
    <w:rsid w:val="00024340"/>
    <w:rsid w:val="00025EC2"/>
    <w:rsid w:val="00026D0D"/>
    <w:rsid w:val="00027162"/>
    <w:rsid w:val="00030104"/>
    <w:rsid w:val="00030C51"/>
    <w:rsid w:val="00030ED7"/>
    <w:rsid w:val="00030FF4"/>
    <w:rsid w:val="00034CDF"/>
    <w:rsid w:val="00035839"/>
    <w:rsid w:val="000368F5"/>
    <w:rsid w:val="00040301"/>
    <w:rsid w:val="00040694"/>
    <w:rsid w:val="0004273E"/>
    <w:rsid w:val="00042ECE"/>
    <w:rsid w:val="00044D62"/>
    <w:rsid w:val="00045DD1"/>
    <w:rsid w:val="000464DB"/>
    <w:rsid w:val="00046775"/>
    <w:rsid w:val="000504F3"/>
    <w:rsid w:val="00050A66"/>
    <w:rsid w:val="000528C8"/>
    <w:rsid w:val="000556B4"/>
    <w:rsid w:val="0005680D"/>
    <w:rsid w:val="000610E3"/>
    <w:rsid w:val="00063219"/>
    <w:rsid w:val="00063607"/>
    <w:rsid w:val="000639E0"/>
    <w:rsid w:val="00063ACB"/>
    <w:rsid w:val="0006444D"/>
    <w:rsid w:val="00064456"/>
    <w:rsid w:val="00070098"/>
    <w:rsid w:val="00070635"/>
    <w:rsid w:val="00072057"/>
    <w:rsid w:val="0007388E"/>
    <w:rsid w:val="00074099"/>
    <w:rsid w:val="000746D2"/>
    <w:rsid w:val="00074E54"/>
    <w:rsid w:val="000769A2"/>
    <w:rsid w:val="00076CD1"/>
    <w:rsid w:val="00077519"/>
    <w:rsid w:val="000807BE"/>
    <w:rsid w:val="00080899"/>
    <w:rsid w:val="00081A57"/>
    <w:rsid w:val="00081B82"/>
    <w:rsid w:val="00081C1A"/>
    <w:rsid w:val="00083082"/>
    <w:rsid w:val="000849DA"/>
    <w:rsid w:val="00085D41"/>
    <w:rsid w:val="000860A0"/>
    <w:rsid w:val="00090158"/>
    <w:rsid w:val="0009406F"/>
    <w:rsid w:val="00094283"/>
    <w:rsid w:val="00096EE6"/>
    <w:rsid w:val="000A309E"/>
    <w:rsid w:val="000A320C"/>
    <w:rsid w:val="000A798B"/>
    <w:rsid w:val="000B6A7D"/>
    <w:rsid w:val="000C1314"/>
    <w:rsid w:val="000C1549"/>
    <w:rsid w:val="000C3FD0"/>
    <w:rsid w:val="000C3FE4"/>
    <w:rsid w:val="000C6585"/>
    <w:rsid w:val="000C6AE7"/>
    <w:rsid w:val="000C7711"/>
    <w:rsid w:val="000C7BCE"/>
    <w:rsid w:val="000D0143"/>
    <w:rsid w:val="000D1073"/>
    <w:rsid w:val="000D2CBE"/>
    <w:rsid w:val="000D331C"/>
    <w:rsid w:val="000D609E"/>
    <w:rsid w:val="000E1906"/>
    <w:rsid w:val="000E1AA6"/>
    <w:rsid w:val="000E37C2"/>
    <w:rsid w:val="000E69E6"/>
    <w:rsid w:val="000E7BF7"/>
    <w:rsid w:val="000F0496"/>
    <w:rsid w:val="000F1C38"/>
    <w:rsid w:val="000F1F4F"/>
    <w:rsid w:val="000F2551"/>
    <w:rsid w:val="000F728D"/>
    <w:rsid w:val="000F75AC"/>
    <w:rsid w:val="00102E0A"/>
    <w:rsid w:val="001034B2"/>
    <w:rsid w:val="00104406"/>
    <w:rsid w:val="0010630F"/>
    <w:rsid w:val="001075B6"/>
    <w:rsid w:val="00112691"/>
    <w:rsid w:val="00112A47"/>
    <w:rsid w:val="00112A7D"/>
    <w:rsid w:val="0011381C"/>
    <w:rsid w:val="0011437F"/>
    <w:rsid w:val="0011446C"/>
    <w:rsid w:val="0011618E"/>
    <w:rsid w:val="00116418"/>
    <w:rsid w:val="0011682F"/>
    <w:rsid w:val="00122416"/>
    <w:rsid w:val="00125D88"/>
    <w:rsid w:val="00126FE1"/>
    <w:rsid w:val="00132518"/>
    <w:rsid w:val="001358A9"/>
    <w:rsid w:val="001371F5"/>
    <w:rsid w:val="00140405"/>
    <w:rsid w:val="00142A6D"/>
    <w:rsid w:val="001443F5"/>
    <w:rsid w:val="001454C5"/>
    <w:rsid w:val="00146637"/>
    <w:rsid w:val="00150B0B"/>
    <w:rsid w:val="0015285D"/>
    <w:rsid w:val="00152DAB"/>
    <w:rsid w:val="00152E0B"/>
    <w:rsid w:val="0015501D"/>
    <w:rsid w:val="00160EFB"/>
    <w:rsid w:val="001616C6"/>
    <w:rsid w:val="00161B97"/>
    <w:rsid w:val="00163C8D"/>
    <w:rsid w:val="00165EB3"/>
    <w:rsid w:val="001665A3"/>
    <w:rsid w:val="001666B5"/>
    <w:rsid w:val="00166B08"/>
    <w:rsid w:val="001679F1"/>
    <w:rsid w:val="00167D15"/>
    <w:rsid w:val="00170418"/>
    <w:rsid w:val="001719C2"/>
    <w:rsid w:val="0017340A"/>
    <w:rsid w:val="00174F3A"/>
    <w:rsid w:val="00175242"/>
    <w:rsid w:val="00175CA9"/>
    <w:rsid w:val="00176936"/>
    <w:rsid w:val="00176C6F"/>
    <w:rsid w:val="00181A98"/>
    <w:rsid w:val="001822F5"/>
    <w:rsid w:val="0019058B"/>
    <w:rsid w:val="00190F92"/>
    <w:rsid w:val="00191796"/>
    <w:rsid w:val="00192F00"/>
    <w:rsid w:val="001A268A"/>
    <w:rsid w:val="001D1014"/>
    <w:rsid w:val="001D195D"/>
    <w:rsid w:val="001D2C47"/>
    <w:rsid w:val="001D2F2A"/>
    <w:rsid w:val="001D306E"/>
    <w:rsid w:val="001D4515"/>
    <w:rsid w:val="001D460E"/>
    <w:rsid w:val="001D5044"/>
    <w:rsid w:val="001D5C5F"/>
    <w:rsid w:val="001E0BCF"/>
    <w:rsid w:val="001E0DBB"/>
    <w:rsid w:val="001E6232"/>
    <w:rsid w:val="001E6BA5"/>
    <w:rsid w:val="001F00C7"/>
    <w:rsid w:val="001F5F26"/>
    <w:rsid w:val="001F6012"/>
    <w:rsid w:val="001F6F19"/>
    <w:rsid w:val="001F7990"/>
    <w:rsid w:val="0020061A"/>
    <w:rsid w:val="002008A5"/>
    <w:rsid w:val="00203A91"/>
    <w:rsid w:val="00205723"/>
    <w:rsid w:val="00205C92"/>
    <w:rsid w:val="00206DB6"/>
    <w:rsid w:val="00207483"/>
    <w:rsid w:val="002112A8"/>
    <w:rsid w:val="002128A5"/>
    <w:rsid w:val="00214BB1"/>
    <w:rsid w:val="00217A2B"/>
    <w:rsid w:val="00217F7F"/>
    <w:rsid w:val="00226A28"/>
    <w:rsid w:val="002317F2"/>
    <w:rsid w:val="00234AF5"/>
    <w:rsid w:val="00235C34"/>
    <w:rsid w:val="0023673D"/>
    <w:rsid w:val="00242955"/>
    <w:rsid w:val="00242C80"/>
    <w:rsid w:val="00245337"/>
    <w:rsid w:val="002514CA"/>
    <w:rsid w:val="002529B7"/>
    <w:rsid w:val="00253504"/>
    <w:rsid w:val="002576B5"/>
    <w:rsid w:val="00260284"/>
    <w:rsid w:val="00261266"/>
    <w:rsid w:val="00262A86"/>
    <w:rsid w:val="00264C41"/>
    <w:rsid w:val="002658AD"/>
    <w:rsid w:val="00267923"/>
    <w:rsid w:val="002775FE"/>
    <w:rsid w:val="00281780"/>
    <w:rsid w:val="00281EFB"/>
    <w:rsid w:val="002825FD"/>
    <w:rsid w:val="002828B1"/>
    <w:rsid w:val="00283F56"/>
    <w:rsid w:val="0028499D"/>
    <w:rsid w:val="002854AC"/>
    <w:rsid w:val="00285BC1"/>
    <w:rsid w:val="002866E1"/>
    <w:rsid w:val="0028762E"/>
    <w:rsid w:val="00287F16"/>
    <w:rsid w:val="0029054C"/>
    <w:rsid w:val="00290ABC"/>
    <w:rsid w:val="002933A5"/>
    <w:rsid w:val="00294462"/>
    <w:rsid w:val="00295472"/>
    <w:rsid w:val="002A3B62"/>
    <w:rsid w:val="002A777F"/>
    <w:rsid w:val="002A7785"/>
    <w:rsid w:val="002B42D4"/>
    <w:rsid w:val="002C1F33"/>
    <w:rsid w:val="002C3DC4"/>
    <w:rsid w:val="002C4762"/>
    <w:rsid w:val="002C529B"/>
    <w:rsid w:val="002C5548"/>
    <w:rsid w:val="002C64B6"/>
    <w:rsid w:val="002D1E39"/>
    <w:rsid w:val="002D27B6"/>
    <w:rsid w:val="002D576A"/>
    <w:rsid w:val="002D622A"/>
    <w:rsid w:val="002D6859"/>
    <w:rsid w:val="002E01E1"/>
    <w:rsid w:val="002E26CD"/>
    <w:rsid w:val="002E2DF0"/>
    <w:rsid w:val="002E33FB"/>
    <w:rsid w:val="002E39E2"/>
    <w:rsid w:val="002E43AC"/>
    <w:rsid w:val="002E4F5E"/>
    <w:rsid w:val="002E60BA"/>
    <w:rsid w:val="002E6FC5"/>
    <w:rsid w:val="002F0F35"/>
    <w:rsid w:val="002F1210"/>
    <w:rsid w:val="002F18C6"/>
    <w:rsid w:val="002F19DE"/>
    <w:rsid w:val="002F2105"/>
    <w:rsid w:val="002F36C0"/>
    <w:rsid w:val="002F40DE"/>
    <w:rsid w:val="002F4DE7"/>
    <w:rsid w:val="002F54FF"/>
    <w:rsid w:val="00303609"/>
    <w:rsid w:val="003037D2"/>
    <w:rsid w:val="003061AC"/>
    <w:rsid w:val="00311585"/>
    <w:rsid w:val="00312249"/>
    <w:rsid w:val="003124F1"/>
    <w:rsid w:val="00316404"/>
    <w:rsid w:val="00320D42"/>
    <w:rsid w:val="0032113D"/>
    <w:rsid w:val="00323E40"/>
    <w:rsid w:val="003250C9"/>
    <w:rsid w:val="00325E57"/>
    <w:rsid w:val="003301A2"/>
    <w:rsid w:val="00330E71"/>
    <w:rsid w:val="00333B47"/>
    <w:rsid w:val="00334BB5"/>
    <w:rsid w:val="00340210"/>
    <w:rsid w:val="00340742"/>
    <w:rsid w:val="00344426"/>
    <w:rsid w:val="00344482"/>
    <w:rsid w:val="00345FF5"/>
    <w:rsid w:val="00347434"/>
    <w:rsid w:val="00347ADE"/>
    <w:rsid w:val="00350254"/>
    <w:rsid w:val="00351455"/>
    <w:rsid w:val="003521DD"/>
    <w:rsid w:val="00352718"/>
    <w:rsid w:val="00354092"/>
    <w:rsid w:val="00354E48"/>
    <w:rsid w:val="00362496"/>
    <w:rsid w:val="00362DB1"/>
    <w:rsid w:val="00364768"/>
    <w:rsid w:val="00365E89"/>
    <w:rsid w:val="003668A9"/>
    <w:rsid w:val="00370ABB"/>
    <w:rsid w:val="0037124C"/>
    <w:rsid w:val="0037507E"/>
    <w:rsid w:val="0037740E"/>
    <w:rsid w:val="00381043"/>
    <w:rsid w:val="00381971"/>
    <w:rsid w:val="003841B8"/>
    <w:rsid w:val="00392AF3"/>
    <w:rsid w:val="00393124"/>
    <w:rsid w:val="003937AF"/>
    <w:rsid w:val="00394C86"/>
    <w:rsid w:val="0039784C"/>
    <w:rsid w:val="003A241E"/>
    <w:rsid w:val="003A5A73"/>
    <w:rsid w:val="003A64CC"/>
    <w:rsid w:val="003A746D"/>
    <w:rsid w:val="003A75B3"/>
    <w:rsid w:val="003B0503"/>
    <w:rsid w:val="003B1C9A"/>
    <w:rsid w:val="003B4490"/>
    <w:rsid w:val="003B5CF7"/>
    <w:rsid w:val="003C03CD"/>
    <w:rsid w:val="003C082C"/>
    <w:rsid w:val="003C2FF3"/>
    <w:rsid w:val="003C3985"/>
    <w:rsid w:val="003C515E"/>
    <w:rsid w:val="003C54BE"/>
    <w:rsid w:val="003C623C"/>
    <w:rsid w:val="003D22E4"/>
    <w:rsid w:val="003D396F"/>
    <w:rsid w:val="003D4F39"/>
    <w:rsid w:val="003E0EB1"/>
    <w:rsid w:val="003E35FF"/>
    <w:rsid w:val="003E3FFE"/>
    <w:rsid w:val="003E4376"/>
    <w:rsid w:val="003E608F"/>
    <w:rsid w:val="003F0F9C"/>
    <w:rsid w:val="003F271E"/>
    <w:rsid w:val="003F5119"/>
    <w:rsid w:val="003F51A4"/>
    <w:rsid w:val="003F54BD"/>
    <w:rsid w:val="003F5E41"/>
    <w:rsid w:val="003F6A70"/>
    <w:rsid w:val="004014CF"/>
    <w:rsid w:val="00401FFC"/>
    <w:rsid w:val="004032CA"/>
    <w:rsid w:val="00404C47"/>
    <w:rsid w:val="004105E7"/>
    <w:rsid w:val="004117CA"/>
    <w:rsid w:val="00411841"/>
    <w:rsid w:val="00411AF4"/>
    <w:rsid w:val="0041246C"/>
    <w:rsid w:val="00412B75"/>
    <w:rsid w:val="00416A03"/>
    <w:rsid w:val="0042243D"/>
    <w:rsid w:val="00423CDD"/>
    <w:rsid w:val="004243E4"/>
    <w:rsid w:val="00424B1F"/>
    <w:rsid w:val="00425FAD"/>
    <w:rsid w:val="004309F2"/>
    <w:rsid w:val="00431350"/>
    <w:rsid w:val="00432B4E"/>
    <w:rsid w:val="004335FB"/>
    <w:rsid w:val="00435CB4"/>
    <w:rsid w:val="00435E02"/>
    <w:rsid w:val="0044541F"/>
    <w:rsid w:val="00450FC7"/>
    <w:rsid w:val="00451DA8"/>
    <w:rsid w:val="00454289"/>
    <w:rsid w:val="0045736D"/>
    <w:rsid w:val="0046031B"/>
    <w:rsid w:val="00460F0B"/>
    <w:rsid w:val="0046134A"/>
    <w:rsid w:val="00466ADB"/>
    <w:rsid w:val="00467CFA"/>
    <w:rsid w:val="004717CE"/>
    <w:rsid w:val="00471ED8"/>
    <w:rsid w:val="00475893"/>
    <w:rsid w:val="004768CD"/>
    <w:rsid w:val="00476D6E"/>
    <w:rsid w:val="00481106"/>
    <w:rsid w:val="0048162B"/>
    <w:rsid w:val="00484763"/>
    <w:rsid w:val="00484C2C"/>
    <w:rsid w:val="00486C7A"/>
    <w:rsid w:val="0049191C"/>
    <w:rsid w:val="00491A82"/>
    <w:rsid w:val="00494317"/>
    <w:rsid w:val="00495DC1"/>
    <w:rsid w:val="00497C7D"/>
    <w:rsid w:val="00497D6B"/>
    <w:rsid w:val="004A0B4F"/>
    <w:rsid w:val="004A17B9"/>
    <w:rsid w:val="004A49A6"/>
    <w:rsid w:val="004B0E98"/>
    <w:rsid w:val="004B1DB5"/>
    <w:rsid w:val="004B203F"/>
    <w:rsid w:val="004B2FE5"/>
    <w:rsid w:val="004B3916"/>
    <w:rsid w:val="004B673B"/>
    <w:rsid w:val="004C0445"/>
    <w:rsid w:val="004C04EE"/>
    <w:rsid w:val="004C1C4D"/>
    <w:rsid w:val="004C22C1"/>
    <w:rsid w:val="004C29CD"/>
    <w:rsid w:val="004C2F8E"/>
    <w:rsid w:val="004C3D07"/>
    <w:rsid w:val="004C3D33"/>
    <w:rsid w:val="004C4CF1"/>
    <w:rsid w:val="004C51B7"/>
    <w:rsid w:val="004C58C1"/>
    <w:rsid w:val="004D054B"/>
    <w:rsid w:val="004D4758"/>
    <w:rsid w:val="004D495B"/>
    <w:rsid w:val="004D5A3D"/>
    <w:rsid w:val="004E225C"/>
    <w:rsid w:val="004E2C65"/>
    <w:rsid w:val="004E42DF"/>
    <w:rsid w:val="004E468A"/>
    <w:rsid w:val="004E7174"/>
    <w:rsid w:val="004E748F"/>
    <w:rsid w:val="004E7D41"/>
    <w:rsid w:val="004F0FAE"/>
    <w:rsid w:val="004F1AEE"/>
    <w:rsid w:val="004F3220"/>
    <w:rsid w:val="004F3EF2"/>
    <w:rsid w:val="004F52A5"/>
    <w:rsid w:val="004F5EF8"/>
    <w:rsid w:val="004F6388"/>
    <w:rsid w:val="0050029C"/>
    <w:rsid w:val="00502967"/>
    <w:rsid w:val="00502EB2"/>
    <w:rsid w:val="005031EC"/>
    <w:rsid w:val="00503D98"/>
    <w:rsid w:val="00504001"/>
    <w:rsid w:val="00504F08"/>
    <w:rsid w:val="00505EBD"/>
    <w:rsid w:val="00506980"/>
    <w:rsid w:val="005122E2"/>
    <w:rsid w:val="00512806"/>
    <w:rsid w:val="00513D6B"/>
    <w:rsid w:val="00517D0D"/>
    <w:rsid w:val="005228C7"/>
    <w:rsid w:val="005231C5"/>
    <w:rsid w:val="0052359F"/>
    <w:rsid w:val="005243DF"/>
    <w:rsid w:val="00526DCB"/>
    <w:rsid w:val="00531C05"/>
    <w:rsid w:val="005342CC"/>
    <w:rsid w:val="00536567"/>
    <w:rsid w:val="00536B74"/>
    <w:rsid w:val="00536F2E"/>
    <w:rsid w:val="0053703C"/>
    <w:rsid w:val="0053795B"/>
    <w:rsid w:val="00540C51"/>
    <w:rsid w:val="00540ED6"/>
    <w:rsid w:val="00541612"/>
    <w:rsid w:val="00541D10"/>
    <w:rsid w:val="005421F8"/>
    <w:rsid w:val="00542D06"/>
    <w:rsid w:val="00544E89"/>
    <w:rsid w:val="00544F22"/>
    <w:rsid w:val="00551602"/>
    <w:rsid w:val="00552158"/>
    <w:rsid w:val="005558B3"/>
    <w:rsid w:val="00556A9E"/>
    <w:rsid w:val="00556E35"/>
    <w:rsid w:val="00561CAC"/>
    <w:rsid w:val="0056281C"/>
    <w:rsid w:val="00562B0B"/>
    <w:rsid w:val="005652F9"/>
    <w:rsid w:val="00571BAF"/>
    <w:rsid w:val="00571BD7"/>
    <w:rsid w:val="005727C0"/>
    <w:rsid w:val="005737B9"/>
    <w:rsid w:val="00574522"/>
    <w:rsid w:val="00574FEE"/>
    <w:rsid w:val="00577E4B"/>
    <w:rsid w:val="00582708"/>
    <w:rsid w:val="00583267"/>
    <w:rsid w:val="00583B6B"/>
    <w:rsid w:val="005876BE"/>
    <w:rsid w:val="0058795A"/>
    <w:rsid w:val="00591766"/>
    <w:rsid w:val="0059702D"/>
    <w:rsid w:val="005A2269"/>
    <w:rsid w:val="005A2A8F"/>
    <w:rsid w:val="005B06F5"/>
    <w:rsid w:val="005B0BA6"/>
    <w:rsid w:val="005B2E56"/>
    <w:rsid w:val="005B35A8"/>
    <w:rsid w:val="005B41DB"/>
    <w:rsid w:val="005C272E"/>
    <w:rsid w:val="005C7D71"/>
    <w:rsid w:val="005D5336"/>
    <w:rsid w:val="005E1B39"/>
    <w:rsid w:val="005E325C"/>
    <w:rsid w:val="005E5658"/>
    <w:rsid w:val="005E5781"/>
    <w:rsid w:val="005E5BC6"/>
    <w:rsid w:val="005E7293"/>
    <w:rsid w:val="005E75DC"/>
    <w:rsid w:val="005E7C1C"/>
    <w:rsid w:val="005E7D9E"/>
    <w:rsid w:val="005F0DF0"/>
    <w:rsid w:val="005F23AF"/>
    <w:rsid w:val="005F4E06"/>
    <w:rsid w:val="005F54ED"/>
    <w:rsid w:val="005F5EAC"/>
    <w:rsid w:val="005F73DE"/>
    <w:rsid w:val="005F7B46"/>
    <w:rsid w:val="005F7C25"/>
    <w:rsid w:val="00600279"/>
    <w:rsid w:val="0060090A"/>
    <w:rsid w:val="006020F5"/>
    <w:rsid w:val="00603713"/>
    <w:rsid w:val="00604E03"/>
    <w:rsid w:val="006064E0"/>
    <w:rsid w:val="00611D07"/>
    <w:rsid w:val="006138F5"/>
    <w:rsid w:val="00615B28"/>
    <w:rsid w:val="00620839"/>
    <w:rsid w:val="006209DF"/>
    <w:rsid w:val="00623A4E"/>
    <w:rsid w:val="00623C50"/>
    <w:rsid w:val="0062470C"/>
    <w:rsid w:val="00625783"/>
    <w:rsid w:val="0062623E"/>
    <w:rsid w:val="00627AB0"/>
    <w:rsid w:val="0063399D"/>
    <w:rsid w:val="006400D8"/>
    <w:rsid w:val="006408A6"/>
    <w:rsid w:val="00640D22"/>
    <w:rsid w:val="0064153B"/>
    <w:rsid w:val="00643A42"/>
    <w:rsid w:val="00644758"/>
    <w:rsid w:val="00645409"/>
    <w:rsid w:val="006459AE"/>
    <w:rsid w:val="00647AF0"/>
    <w:rsid w:val="00647B2F"/>
    <w:rsid w:val="006562BC"/>
    <w:rsid w:val="006575D4"/>
    <w:rsid w:val="006577B5"/>
    <w:rsid w:val="00660A49"/>
    <w:rsid w:val="0066255C"/>
    <w:rsid w:val="006645E3"/>
    <w:rsid w:val="00665052"/>
    <w:rsid w:val="006665DB"/>
    <w:rsid w:val="00666675"/>
    <w:rsid w:val="00666A7B"/>
    <w:rsid w:val="0067358B"/>
    <w:rsid w:val="00674741"/>
    <w:rsid w:val="00674AD8"/>
    <w:rsid w:val="00675875"/>
    <w:rsid w:val="00677FA3"/>
    <w:rsid w:val="006809DE"/>
    <w:rsid w:val="00681893"/>
    <w:rsid w:val="006820D9"/>
    <w:rsid w:val="00682465"/>
    <w:rsid w:val="00683AA9"/>
    <w:rsid w:val="00684723"/>
    <w:rsid w:val="00684AEA"/>
    <w:rsid w:val="0068544C"/>
    <w:rsid w:val="00692BBB"/>
    <w:rsid w:val="006949C3"/>
    <w:rsid w:val="006954A1"/>
    <w:rsid w:val="00695592"/>
    <w:rsid w:val="006A05A5"/>
    <w:rsid w:val="006A1DF0"/>
    <w:rsid w:val="006A3653"/>
    <w:rsid w:val="006A3851"/>
    <w:rsid w:val="006A4E84"/>
    <w:rsid w:val="006A5877"/>
    <w:rsid w:val="006A5A40"/>
    <w:rsid w:val="006A5E95"/>
    <w:rsid w:val="006C5048"/>
    <w:rsid w:val="006D1B5D"/>
    <w:rsid w:val="006D3CB3"/>
    <w:rsid w:val="006E2D84"/>
    <w:rsid w:val="006E49D8"/>
    <w:rsid w:val="006E5140"/>
    <w:rsid w:val="006E54BE"/>
    <w:rsid w:val="006E72B0"/>
    <w:rsid w:val="006F0063"/>
    <w:rsid w:val="006F1B8C"/>
    <w:rsid w:val="006F1FB4"/>
    <w:rsid w:val="006F4A0E"/>
    <w:rsid w:val="006F7267"/>
    <w:rsid w:val="006F7E2C"/>
    <w:rsid w:val="007022A5"/>
    <w:rsid w:val="007028F1"/>
    <w:rsid w:val="007032AB"/>
    <w:rsid w:val="00704B3A"/>
    <w:rsid w:val="00705B08"/>
    <w:rsid w:val="00705D19"/>
    <w:rsid w:val="0071538F"/>
    <w:rsid w:val="00716851"/>
    <w:rsid w:val="00716E70"/>
    <w:rsid w:val="007172C7"/>
    <w:rsid w:val="0072381F"/>
    <w:rsid w:val="00725801"/>
    <w:rsid w:val="007259F3"/>
    <w:rsid w:val="007261E6"/>
    <w:rsid w:val="00726F5D"/>
    <w:rsid w:val="007307BF"/>
    <w:rsid w:val="00732F1C"/>
    <w:rsid w:val="00735A5B"/>
    <w:rsid w:val="007368DB"/>
    <w:rsid w:val="00737E17"/>
    <w:rsid w:val="007400CA"/>
    <w:rsid w:val="00742220"/>
    <w:rsid w:val="0074320E"/>
    <w:rsid w:val="0074335E"/>
    <w:rsid w:val="0074415F"/>
    <w:rsid w:val="007457E6"/>
    <w:rsid w:val="007465F8"/>
    <w:rsid w:val="0074777B"/>
    <w:rsid w:val="00750C65"/>
    <w:rsid w:val="00754E81"/>
    <w:rsid w:val="00755753"/>
    <w:rsid w:val="00760EC7"/>
    <w:rsid w:val="00761EF0"/>
    <w:rsid w:val="0076214E"/>
    <w:rsid w:val="00763263"/>
    <w:rsid w:val="0076411F"/>
    <w:rsid w:val="0076507B"/>
    <w:rsid w:val="00766208"/>
    <w:rsid w:val="00774775"/>
    <w:rsid w:val="007756E1"/>
    <w:rsid w:val="00775D2E"/>
    <w:rsid w:val="00777A7E"/>
    <w:rsid w:val="00781A03"/>
    <w:rsid w:val="00782C0B"/>
    <w:rsid w:val="00784E46"/>
    <w:rsid w:val="00786979"/>
    <w:rsid w:val="00793F9E"/>
    <w:rsid w:val="007954B7"/>
    <w:rsid w:val="007967E6"/>
    <w:rsid w:val="007968FE"/>
    <w:rsid w:val="007A0A13"/>
    <w:rsid w:val="007A1178"/>
    <w:rsid w:val="007A150D"/>
    <w:rsid w:val="007A1D61"/>
    <w:rsid w:val="007A632C"/>
    <w:rsid w:val="007B08EC"/>
    <w:rsid w:val="007B10F7"/>
    <w:rsid w:val="007B4448"/>
    <w:rsid w:val="007B4A84"/>
    <w:rsid w:val="007B4DDE"/>
    <w:rsid w:val="007B664B"/>
    <w:rsid w:val="007C3E51"/>
    <w:rsid w:val="007C4EC8"/>
    <w:rsid w:val="007C5736"/>
    <w:rsid w:val="007D1C32"/>
    <w:rsid w:val="007D3BCB"/>
    <w:rsid w:val="007D5A6A"/>
    <w:rsid w:val="007D7D76"/>
    <w:rsid w:val="007E0377"/>
    <w:rsid w:val="007E1F17"/>
    <w:rsid w:val="007E304F"/>
    <w:rsid w:val="007E324B"/>
    <w:rsid w:val="007E3560"/>
    <w:rsid w:val="007E44CB"/>
    <w:rsid w:val="007E5110"/>
    <w:rsid w:val="007E554B"/>
    <w:rsid w:val="007F021B"/>
    <w:rsid w:val="007F33E4"/>
    <w:rsid w:val="007F430E"/>
    <w:rsid w:val="007F431B"/>
    <w:rsid w:val="007F4826"/>
    <w:rsid w:val="007F5011"/>
    <w:rsid w:val="00800611"/>
    <w:rsid w:val="00800C5A"/>
    <w:rsid w:val="00801BDD"/>
    <w:rsid w:val="00803A92"/>
    <w:rsid w:val="008072BC"/>
    <w:rsid w:val="0080798E"/>
    <w:rsid w:val="00812E44"/>
    <w:rsid w:val="00815098"/>
    <w:rsid w:val="00815E08"/>
    <w:rsid w:val="0081762F"/>
    <w:rsid w:val="00821B53"/>
    <w:rsid w:val="008226BA"/>
    <w:rsid w:val="00825B3C"/>
    <w:rsid w:val="0082720C"/>
    <w:rsid w:val="00834D3E"/>
    <w:rsid w:val="00835056"/>
    <w:rsid w:val="00835723"/>
    <w:rsid w:val="00836AB5"/>
    <w:rsid w:val="00836C69"/>
    <w:rsid w:val="008426BE"/>
    <w:rsid w:val="0084288C"/>
    <w:rsid w:val="0084307D"/>
    <w:rsid w:val="0084353F"/>
    <w:rsid w:val="00843BA3"/>
    <w:rsid w:val="008448CF"/>
    <w:rsid w:val="008453CA"/>
    <w:rsid w:val="0084630F"/>
    <w:rsid w:val="008466F8"/>
    <w:rsid w:val="008502EC"/>
    <w:rsid w:val="00851FDE"/>
    <w:rsid w:val="00852568"/>
    <w:rsid w:val="00852F86"/>
    <w:rsid w:val="00855D2C"/>
    <w:rsid w:val="00857F75"/>
    <w:rsid w:val="008607E0"/>
    <w:rsid w:val="00860A41"/>
    <w:rsid w:val="00864172"/>
    <w:rsid w:val="00864679"/>
    <w:rsid w:val="008647ED"/>
    <w:rsid w:val="00864E29"/>
    <w:rsid w:val="008712A8"/>
    <w:rsid w:val="00872D3A"/>
    <w:rsid w:val="00873401"/>
    <w:rsid w:val="0087340C"/>
    <w:rsid w:val="00875175"/>
    <w:rsid w:val="0087687F"/>
    <w:rsid w:val="00877072"/>
    <w:rsid w:val="00877561"/>
    <w:rsid w:val="00880561"/>
    <w:rsid w:val="00880E81"/>
    <w:rsid w:val="0088321A"/>
    <w:rsid w:val="00887D79"/>
    <w:rsid w:val="00890400"/>
    <w:rsid w:val="00892C2C"/>
    <w:rsid w:val="00892DEE"/>
    <w:rsid w:val="00893485"/>
    <w:rsid w:val="00894A47"/>
    <w:rsid w:val="00894D30"/>
    <w:rsid w:val="008964E9"/>
    <w:rsid w:val="00896905"/>
    <w:rsid w:val="00896C67"/>
    <w:rsid w:val="008A068C"/>
    <w:rsid w:val="008A07D8"/>
    <w:rsid w:val="008A2C6D"/>
    <w:rsid w:val="008A2EBC"/>
    <w:rsid w:val="008A7F3F"/>
    <w:rsid w:val="008B1D2A"/>
    <w:rsid w:val="008B2568"/>
    <w:rsid w:val="008B57A6"/>
    <w:rsid w:val="008B57D0"/>
    <w:rsid w:val="008B6FC1"/>
    <w:rsid w:val="008C08C8"/>
    <w:rsid w:val="008C2BD2"/>
    <w:rsid w:val="008C3F17"/>
    <w:rsid w:val="008C4E02"/>
    <w:rsid w:val="008C5ABA"/>
    <w:rsid w:val="008C5B0D"/>
    <w:rsid w:val="008D0D68"/>
    <w:rsid w:val="008D2885"/>
    <w:rsid w:val="008D54D3"/>
    <w:rsid w:val="008D5B9B"/>
    <w:rsid w:val="008D7C5F"/>
    <w:rsid w:val="008E02F9"/>
    <w:rsid w:val="008E1694"/>
    <w:rsid w:val="008E5328"/>
    <w:rsid w:val="008F2014"/>
    <w:rsid w:val="008F539F"/>
    <w:rsid w:val="008F5C1B"/>
    <w:rsid w:val="008F65F6"/>
    <w:rsid w:val="009040E6"/>
    <w:rsid w:val="00904BFA"/>
    <w:rsid w:val="00905527"/>
    <w:rsid w:val="00905717"/>
    <w:rsid w:val="009119A5"/>
    <w:rsid w:val="009139A6"/>
    <w:rsid w:val="0091488A"/>
    <w:rsid w:val="00917441"/>
    <w:rsid w:val="00917C64"/>
    <w:rsid w:val="009200E5"/>
    <w:rsid w:val="009215E8"/>
    <w:rsid w:val="00923ED5"/>
    <w:rsid w:val="00924A06"/>
    <w:rsid w:val="00925B39"/>
    <w:rsid w:val="00927054"/>
    <w:rsid w:val="00937483"/>
    <w:rsid w:val="00941489"/>
    <w:rsid w:val="00942650"/>
    <w:rsid w:val="009426E6"/>
    <w:rsid w:val="00942AC0"/>
    <w:rsid w:val="00943E98"/>
    <w:rsid w:val="00944CEC"/>
    <w:rsid w:val="0094777F"/>
    <w:rsid w:val="00951D60"/>
    <w:rsid w:val="009537C8"/>
    <w:rsid w:val="00953EBD"/>
    <w:rsid w:val="00954005"/>
    <w:rsid w:val="0095451E"/>
    <w:rsid w:val="00955A42"/>
    <w:rsid w:val="009570AA"/>
    <w:rsid w:val="0096290B"/>
    <w:rsid w:val="00962B67"/>
    <w:rsid w:val="00964959"/>
    <w:rsid w:val="0096596B"/>
    <w:rsid w:val="009671AF"/>
    <w:rsid w:val="00967295"/>
    <w:rsid w:val="00967825"/>
    <w:rsid w:val="00967A11"/>
    <w:rsid w:val="00967CB5"/>
    <w:rsid w:val="0097445E"/>
    <w:rsid w:val="00974597"/>
    <w:rsid w:val="00974EE1"/>
    <w:rsid w:val="0097551D"/>
    <w:rsid w:val="00975EF1"/>
    <w:rsid w:val="009763FF"/>
    <w:rsid w:val="00976777"/>
    <w:rsid w:val="009778B7"/>
    <w:rsid w:val="00981E34"/>
    <w:rsid w:val="00982A39"/>
    <w:rsid w:val="00984A4A"/>
    <w:rsid w:val="0098607D"/>
    <w:rsid w:val="00987FA2"/>
    <w:rsid w:val="009901A9"/>
    <w:rsid w:val="00990697"/>
    <w:rsid w:val="009917FB"/>
    <w:rsid w:val="00993508"/>
    <w:rsid w:val="00994D24"/>
    <w:rsid w:val="00995042"/>
    <w:rsid w:val="00995941"/>
    <w:rsid w:val="009A14F0"/>
    <w:rsid w:val="009A31A5"/>
    <w:rsid w:val="009A3CAA"/>
    <w:rsid w:val="009A76E7"/>
    <w:rsid w:val="009B1952"/>
    <w:rsid w:val="009B21C0"/>
    <w:rsid w:val="009B4263"/>
    <w:rsid w:val="009B5120"/>
    <w:rsid w:val="009C410D"/>
    <w:rsid w:val="009C4D23"/>
    <w:rsid w:val="009C6480"/>
    <w:rsid w:val="009C7494"/>
    <w:rsid w:val="009D2731"/>
    <w:rsid w:val="009D74E4"/>
    <w:rsid w:val="009E0B08"/>
    <w:rsid w:val="009E0F9B"/>
    <w:rsid w:val="009E11B6"/>
    <w:rsid w:val="009E2AB8"/>
    <w:rsid w:val="009E3C69"/>
    <w:rsid w:val="009E436D"/>
    <w:rsid w:val="009E626A"/>
    <w:rsid w:val="009E746E"/>
    <w:rsid w:val="009E776D"/>
    <w:rsid w:val="009E77A8"/>
    <w:rsid w:val="009E7E1A"/>
    <w:rsid w:val="009F3897"/>
    <w:rsid w:val="009F391B"/>
    <w:rsid w:val="009F449D"/>
    <w:rsid w:val="009F5E19"/>
    <w:rsid w:val="009F7069"/>
    <w:rsid w:val="009F7797"/>
    <w:rsid w:val="00A02CFB"/>
    <w:rsid w:val="00A043B6"/>
    <w:rsid w:val="00A100A2"/>
    <w:rsid w:val="00A1260B"/>
    <w:rsid w:val="00A12C01"/>
    <w:rsid w:val="00A13959"/>
    <w:rsid w:val="00A15F6A"/>
    <w:rsid w:val="00A178BE"/>
    <w:rsid w:val="00A20229"/>
    <w:rsid w:val="00A20A45"/>
    <w:rsid w:val="00A20D14"/>
    <w:rsid w:val="00A22516"/>
    <w:rsid w:val="00A24EAD"/>
    <w:rsid w:val="00A26077"/>
    <w:rsid w:val="00A26CB6"/>
    <w:rsid w:val="00A3135E"/>
    <w:rsid w:val="00A314B9"/>
    <w:rsid w:val="00A32F0D"/>
    <w:rsid w:val="00A343EC"/>
    <w:rsid w:val="00A345C9"/>
    <w:rsid w:val="00A373A2"/>
    <w:rsid w:val="00A4235C"/>
    <w:rsid w:val="00A42CAD"/>
    <w:rsid w:val="00A43E80"/>
    <w:rsid w:val="00A45A2E"/>
    <w:rsid w:val="00A47F12"/>
    <w:rsid w:val="00A50660"/>
    <w:rsid w:val="00A56949"/>
    <w:rsid w:val="00A56D54"/>
    <w:rsid w:val="00A57782"/>
    <w:rsid w:val="00A604D4"/>
    <w:rsid w:val="00A60721"/>
    <w:rsid w:val="00A622E9"/>
    <w:rsid w:val="00A63428"/>
    <w:rsid w:val="00A63537"/>
    <w:rsid w:val="00A644E5"/>
    <w:rsid w:val="00A65B97"/>
    <w:rsid w:val="00A70E46"/>
    <w:rsid w:val="00A71606"/>
    <w:rsid w:val="00A72384"/>
    <w:rsid w:val="00A7639E"/>
    <w:rsid w:val="00A7765D"/>
    <w:rsid w:val="00A779B7"/>
    <w:rsid w:val="00A77F76"/>
    <w:rsid w:val="00A80786"/>
    <w:rsid w:val="00A82796"/>
    <w:rsid w:val="00A8292D"/>
    <w:rsid w:val="00A82D85"/>
    <w:rsid w:val="00A8623B"/>
    <w:rsid w:val="00A9049F"/>
    <w:rsid w:val="00A90F50"/>
    <w:rsid w:val="00A93D24"/>
    <w:rsid w:val="00A944D9"/>
    <w:rsid w:val="00A95257"/>
    <w:rsid w:val="00A972FA"/>
    <w:rsid w:val="00A97A7F"/>
    <w:rsid w:val="00AA26E6"/>
    <w:rsid w:val="00AA3978"/>
    <w:rsid w:val="00AA39D0"/>
    <w:rsid w:val="00AA6BA7"/>
    <w:rsid w:val="00AB2B6F"/>
    <w:rsid w:val="00AB3106"/>
    <w:rsid w:val="00AB5CBB"/>
    <w:rsid w:val="00AB7E12"/>
    <w:rsid w:val="00AC5021"/>
    <w:rsid w:val="00AC79BD"/>
    <w:rsid w:val="00AD0915"/>
    <w:rsid w:val="00AD0FF9"/>
    <w:rsid w:val="00AD2068"/>
    <w:rsid w:val="00AD2BF5"/>
    <w:rsid w:val="00AD3C53"/>
    <w:rsid w:val="00AD59EF"/>
    <w:rsid w:val="00AD7F53"/>
    <w:rsid w:val="00AE032A"/>
    <w:rsid w:val="00AE1ECA"/>
    <w:rsid w:val="00AE4E69"/>
    <w:rsid w:val="00AE5873"/>
    <w:rsid w:val="00AE5B98"/>
    <w:rsid w:val="00AF3316"/>
    <w:rsid w:val="00AF4E49"/>
    <w:rsid w:val="00B0279E"/>
    <w:rsid w:val="00B05613"/>
    <w:rsid w:val="00B0580F"/>
    <w:rsid w:val="00B05D41"/>
    <w:rsid w:val="00B110FE"/>
    <w:rsid w:val="00B142E3"/>
    <w:rsid w:val="00B14FED"/>
    <w:rsid w:val="00B20F59"/>
    <w:rsid w:val="00B2101C"/>
    <w:rsid w:val="00B2153D"/>
    <w:rsid w:val="00B2453F"/>
    <w:rsid w:val="00B3447E"/>
    <w:rsid w:val="00B3588A"/>
    <w:rsid w:val="00B42047"/>
    <w:rsid w:val="00B43DC2"/>
    <w:rsid w:val="00B47D08"/>
    <w:rsid w:val="00B52F24"/>
    <w:rsid w:val="00B5489C"/>
    <w:rsid w:val="00B608F5"/>
    <w:rsid w:val="00B61441"/>
    <w:rsid w:val="00B619A0"/>
    <w:rsid w:val="00B62E69"/>
    <w:rsid w:val="00B706DA"/>
    <w:rsid w:val="00B71AA0"/>
    <w:rsid w:val="00B73C71"/>
    <w:rsid w:val="00B75209"/>
    <w:rsid w:val="00B75AD2"/>
    <w:rsid w:val="00B75E86"/>
    <w:rsid w:val="00B7627D"/>
    <w:rsid w:val="00B77484"/>
    <w:rsid w:val="00B80122"/>
    <w:rsid w:val="00B85580"/>
    <w:rsid w:val="00B856CD"/>
    <w:rsid w:val="00B86344"/>
    <w:rsid w:val="00B86B57"/>
    <w:rsid w:val="00B870FB"/>
    <w:rsid w:val="00B87C65"/>
    <w:rsid w:val="00B92144"/>
    <w:rsid w:val="00B95EFB"/>
    <w:rsid w:val="00B976D3"/>
    <w:rsid w:val="00BA0FBA"/>
    <w:rsid w:val="00BA144B"/>
    <w:rsid w:val="00BA3D31"/>
    <w:rsid w:val="00BA4CE6"/>
    <w:rsid w:val="00BA72A5"/>
    <w:rsid w:val="00BA7FE7"/>
    <w:rsid w:val="00BB0814"/>
    <w:rsid w:val="00BB08DC"/>
    <w:rsid w:val="00BB3663"/>
    <w:rsid w:val="00BC2F66"/>
    <w:rsid w:val="00BC3095"/>
    <w:rsid w:val="00BC42C3"/>
    <w:rsid w:val="00BC5081"/>
    <w:rsid w:val="00BC56AA"/>
    <w:rsid w:val="00BC5ABC"/>
    <w:rsid w:val="00BC6815"/>
    <w:rsid w:val="00BD0D93"/>
    <w:rsid w:val="00BD3188"/>
    <w:rsid w:val="00BD457D"/>
    <w:rsid w:val="00BD5394"/>
    <w:rsid w:val="00BD6DB7"/>
    <w:rsid w:val="00BD709F"/>
    <w:rsid w:val="00BD7340"/>
    <w:rsid w:val="00BD792D"/>
    <w:rsid w:val="00BE1454"/>
    <w:rsid w:val="00BE1A12"/>
    <w:rsid w:val="00BE276C"/>
    <w:rsid w:val="00BE34E6"/>
    <w:rsid w:val="00BE44DA"/>
    <w:rsid w:val="00BE5D50"/>
    <w:rsid w:val="00BE5FD4"/>
    <w:rsid w:val="00BE6F51"/>
    <w:rsid w:val="00BF20F4"/>
    <w:rsid w:val="00BF3AA7"/>
    <w:rsid w:val="00BF43DF"/>
    <w:rsid w:val="00BF688D"/>
    <w:rsid w:val="00BF7DE0"/>
    <w:rsid w:val="00C006B7"/>
    <w:rsid w:val="00C05887"/>
    <w:rsid w:val="00C06A69"/>
    <w:rsid w:val="00C07BD9"/>
    <w:rsid w:val="00C12C1D"/>
    <w:rsid w:val="00C15AF3"/>
    <w:rsid w:val="00C15B1E"/>
    <w:rsid w:val="00C16514"/>
    <w:rsid w:val="00C17984"/>
    <w:rsid w:val="00C21FE1"/>
    <w:rsid w:val="00C25822"/>
    <w:rsid w:val="00C27F23"/>
    <w:rsid w:val="00C30255"/>
    <w:rsid w:val="00C3440E"/>
    <w:rsid w:val="00C40DAD"/>
    <w:rsid w:val="00C40F68"/>
    <w:rsid w:val="00C42107"/>
    <w:rsid w:val="00C44AC8"/>
    <w:rsid w:val="00C44D6E"/>
    <w:rsid w:val="00C46059"/>
    <w:rsid w:val="00C53115"/>
    <w:rsid w:val="00C53A9A"/>
    <w:rsid w:val="00C54D14"/>
    <w:rsid w:val="00C553A0"/>
    <w:rsid w:val="00C55484"/>
    <w:rsid w:val="00C55E73"/>
    <w:rsid w:val="00C6185B"/>
    <w:rsid w:val="00C66A2F"/>
    <w:rsid w:val="00C6726E"/>
    <w:rsid w:val="00C67334"/>
    <w:rsid w:val="00C7085E"/>
    <w:rsid w:val="00C74548"/>
    <w:rsid w:val="00C746AD"/>
    <w:rsid w:val="00C74C0F"/>
    <w:rsid w:val="00C76532"/>
    <w:rsid w:val="00C76619"/>
    <w:rsid w:val="00C76933"/>
    <w:rsid w:val="00C76E09"/>
    <w:rsid w:val="00C810B9"/>
    <w:rsid w:val="00C81B54"/>
    <w:rsid w:val="00C83462"/>
    <w:rsid w:val="00C8586C"/>
    <w:rsid w:val="00C86C17"/>
    <w:rsid w:val="00C91709"/>
    <w:rsid w:val="00CA0B69"/>
    <w:rsid w:val="00CA1113"/>
    <w:rsid w:val="00CA3AAA"/>
    <w:rsid w:val="00CA433A"/>
    <w:rsid w:val="00CA5C69"/>
    <w:rsid w:val="00CA6F34"/>
    <w:rsid w:val="00CA7089"/>
    <w:rsid w:val="00CA7E4A"/>
    <w:rsid w:val="00CB22CE"/>
    <w:rsid w:val="00CB23F7"/>
    <w:rsid w:val="00CB2581"/>
    <w:rsid w:val="00CB2BBC"/>
    <w:rsid w:val="00CB4BDB"/>
    <w:rsid w:val="00CB7B77"/>
    <w:rsid w:val="00CC3867"/>
    <w:rsid w:val="00CC4A3B"/>
    <w:rsid w:val="00CC4F38"/>
    <w:rsid w:val="00CC7B9E"/>
    <w:rsid w:val="00CD1080"/>
    <w:rsid w:val="00CD1133"/>
    <w:rsid w:val="00CD522C"/>
    <w:rsid w:val="00CD6680"/>
    <w:rsid w:val="00CD6F8F"/>
    <w:rsid w:val="00CE340B"/>
    <w:rsid w:val="00CE4478"/>
    <w:rsid w:val="00CF1EA4"/>
    <w:rsid w:val="00CF3B2C"/>
    <w:rsid w:val="00CF3C39"/>
    <w:rsid w:val="00CF48C6"/>
    <w:rsid w:val="00CF6B5F"/>
    <w:rsid w:val="00CF7783"/>
    <w:rsid w:val="00CF7F11"/>
    <w:rsid w:val="00D0104A"/>
    <w:rsid w:val="00D02DE2"/>
    <w:rsid w:val="00D0331A"/>
    <w:rsid w:val="00D0705D"/>
    <w:rsid w:val="00D111CD"/>
    <w:rsid w:val="00D11609"/>
    <w:rsid w:val="00D20236"/>
    <w:rsid w:val="00D20399"/>
    <w:rsid w:val="00D21252"/>
    <w:rsid w:val="00D225B7"/>
    <w:rsid w:val="00D2525D"/>
    <w:rsid w:val="00D37AC2"/>
    <w:rsid w:val="00D37D8F"/>
    <w:rsid w:val="00D41CDE"/>
    <w:rsid w:val="00D429CB"/>
    <w:rsid w:val="00D4478C"/>
    <w:rsid w:val="00D4555A"/>
    <w:rsid w:val="00D46120"/>
    <w:rsid w:val="00D470DA"/>
    <w:rsid w:val="00D50E3A"/>
    <w:rsid w:val="00D5126C"/>
    <w:rsid w:val="00D60997"/>
    <w:rsid w:val="00D61E2A"/>
    <w:rsid w:val="00D622A7"/>
    <w:rsid w:val="00D64803"/>
    <w:rsid w:val="00D66C8B"/>
    <w:rsid w:val="00D678B1"/>
    <w:rsid w:val="00D70DD7"/>
    <w:rsid w:val="00D71253"/>
    <w:rsid w:val="00D75B06"/>
    <w:rsid w:val="00D7667C"/>
    <w:rsid w:val="00D76F3C"/>
    <w:rsid w:val="00D81CD8"/>
    <w:rsid w:val="00D81F10"/>
    <w:rsid w:val="00D83CAC"/>
    <w:rsid w:val="00D84C8D"/>
    <w:rsid w:val="00D90869"/>
    <w:rsid w:val="00D90FE0"/>
    <w:rsid w:val="00D921B6"/>
    <w:rsid w:val="00D93650"/>
    <w:rsid w:val="00D96E7D"/>
    <w:rsid w:val="00D97AA1"/>
    <w:rsid w:val="00DA086C"/>
    <w:rsid w:val="00DA225E"/>
    <w:rsid w:val="00DA29E5"/>
    <w:rsid w:val="00DA76A9"/>
    <w:rsid w:val="00DB54C9"/>
    <w:rsid w:val="00DB7B11"/>
    <w:rsid w:val="00DD032B"/>
    <w:rsid w:val="00DD190C"/>
    <w:rsid w:val="00DD27D9"/>
    <w:rsid w:val="00DD4B0E"/>
    <w:rsid w:val="00DD5D1E"/>
    <w:rsid w:val="00DD73F1"/>
    <w:rsid w:val="00DE02E3"/>
    <w:rsid w:val="00DE1592"/>
    <w:rsid w:val="00DE2FE1"/>
    <w:rsid w:val="00DE39E5"/>
    <w:rsid w:val="00DE6E61"/>
    <w:rsid w:val="00DE7D10"/>
    <w:rsid w:val="00DF1E34"/>
    <w:rsid w:val="00DF5990"/>
    <w:rsid w:val="00E006BE"/>
    <w:rsid w:val="00E018A4"/>
    <w:rsid w:val="00E03768"/>
    <w:rsid w:val="00E03C89"/>
    <w:rsid w:val="00E104A4"/>
    <w:rsid w:val="00E110C1"/>
    <w:rsid w:val="00E12A2C"/>
    <w:rsid w:val="00E15D97"/>
    <w:rsid w:val="00E20051"/>
    <w:rsid w:val="00E2148F"/>
    <w:rsid w:val="00E2329E"/>
    <w:rsid w:val="00E25502"/>
    <w:rsid w:val="00E270CF"/>
    <w:rsid w:val="00E33171"/>
    <w:rsid w:val="00E33AAB"/>
    <w:rsid w:val="00E33F62"/>
    <w:rsid w:val="00E37484"/>
    <w:rsid w:val="00E41020"/>
    <w:rsid w:val="00E42E84"/>
    <w:rsid w:val="00E46119"/>
    <w:rsid w:val="00E47010"/>
    <w:rsid w:val="00E50254"/>
    <w:rsid w:val="00E526AA"/>
    <w:rsid w:val="00E5382A"/>
    <w:rsid w:val="00E5401A"/>
    <w:rsid w:val="00E55331"/>
    <w:rsid w:val="00E568F1"/>
    <w:rsid w:val="00E60DE5"/>
    <w:rsid w:val="00E6401E"/>
    <w:rsid w:val="00E6509A"/>
    <w:rsid w:val="00E66AE6"/>
    <w:rsid w:val="00E66CE0"/>
    <w:rsid w:val="00E711B8"/>
    <w:rsid w:val="00E73306"/>
    <w:rsid w:val="00E76424"/>
    <w:rsid w:val="00E77B9C"/>
    <w:rsid w:val="00E856BA"/>
    <w:rsid w:val="00E85791"/>
    <w:rsid w:val="00E86A75"/>
    <w:rsid w:val="00E900F2"/>
    <w:rsid w:val="00E96145"/>
    <w:rsid w:val="00E964DD"/>
    <w:rsid w:val="00E96720"/>
    <w:rsid w:val="00E969E7"/>
    <w:rsid w:val="00EA105C"/>
    <w:rsid w:val="00EA49F6"/>
    <w:rsid w:val="00EA62EE"/>
    <w:rsid w:val="00EA76D1"/>
    <w:rsid w:val="00EB0A55"/>
    <w:rsid w:val="00EB56CE"/>
    <w:rsid w:val="00EB676E"/>
    <w:rsid w:val="00EB6BDF"/>
    <w:rsid w:val="00EB6CFB"/>
    <w:rsid w:val="00EC278A"/>
    <w:rsid w:val="00EC57D3"/>
    <w:rsid w:val="00EC66CC"/>
    <w:rsid w:val="00ED08D7"/>
    <w:rsid w:val="00ED2DEE"/>
    <w:rsid w:val="00ED3109"/>
    <w:rsid w:val="00ED33FE"/>
    <w:rsid w:val="00ED341F"/>
    <w:rsid w:val="00ED4793"/>
    <w:rsid w:val="00ED6D83"/>
    <w:rsid w:val="00EE03F2"/>
    <w:rsid w:val="00EE2065"/>
    <w:rsid w:val="00EE57B4"/>
    <w:rsid w:val="00EE6607"/>
    <w:rsid w:val="00EF17E1"/>
    <w:rsid w:val="00EF425E"/>
    <w:rsid w:val="00EF4B73"/>
    <w:rsid w:val="00F03530"/>
    <w:rsid w:val="00F04464"/>
    <w:rsid w:val="00F0630E"/>
    <w:rsid w:val="00F071E4"/>
    <w:rsid w:val="00F11FED"/>
    <w:rsid w:val="00F122C5"/>
    <w:rsid w:val="00F13A94"/>
    <w:rsid w:val="00F13C91"/>
    <w:rsid w:val="00F15898"/>
    <w:rsid w:val="00F16C56"/>
    <w:rsid w:val="00F17A3D"/>
    <w:rsid w:val="00F17F74"/>
    <w:rsid w:val="00F222B0"/>
    <w:rsid w:val="00F232B5"/>
    <w:rsid w:val="00F23DEE"/>
    <w:rsid w:val="00F24BF6"/>
    <w:rsid w:val="00F31EE3"/>
    <w:rsid w:val="00F33A76"/>
    <w:rsid w:val="00F33E15"/>
    <w:rsid w:val="00F3476E"/>
    <w:rsid w:val="00F43A2E"/>
    <w:rsid w:val="00F44FB9"/>
    <w:rsid w:val="00F459D6"/>
    <w:rsid w:val="00F45DD0"/>
    <w:rsid w:val="00F50FC0"/>
    <w:rsid w:val="00F53268"/>
    <w:rsid w:val="00F532A5"/>
    <w:rsid w:val="00F549BC"/>
    <w:rsid w:val="00F555CD"/>
    <w:rsid w:val="00F55D45"/>
    <w:rsid w:val="00F579BB"/>
    <w:rsid w:val="00F602A1"/>
    <w:rsid w:val="00F63D6C"/>
    <w:rsid w:val="00F64238"/>
    <w:rsid w:val="00F67671"/>
    <w:rsid w:val="00F71323"/>
    <w:rsid w:val="00F7264A"/>
    <w:rsid w:val="00F7460E"/>
    <w:rsid w:val="00F76218"/>
    <w:rsid w:val="00F77A2E"/>
    <w:rsid w:val="00F80F45"/>
    <w:rsid w:val="00F81E0F"/>
    <w:rsid w:val="00F826FF"/>
    <w:rsid w:val="00F82DE9"/>
    <w:rsid w:val="00F834A0"/>
    <w:rsid w:val="00F84FD1"/>
    <w:rsid w:val="00F8711F"/>
    <w:rsid w:val="00F903C8"/>
    <w:rsid w:val="00F904C8"/>
    <w:rsid w:val="00F904DC"/>
    <w:rsid w:val="00F909DD"/>
    <w:rsid w:val="00F91571"/>
    <w:rsid w:val="00F933A2"/>
    <w:rsid w:val="00F95FBE"/>
    <w:rsid w:val="00F9673F"/>
    <w:rsid w:val="00F969BF"/>
    <w:rsid w:val="00F96DA2"/>
    <w:rsid w:val="00FA09CC"/>
    <w:rsid w:val="00FA219B"/>
    <w:rsid w:val="00FA2AF7"/>
    <w:rsid w:val="00FA57F6"/>
    <w:rsid w:val="00FA7566"/>
    <w:rsid w:val="00FB2C52"/>
    <w:rsid w:val="00FB3E24"/>
    <w:rsid w:val="00FB4078"/>
    <w:rsid w:val="00FB4B23"/>
    <w:rsid w:val="00FB51D6"/>
    <w:rsid w:val="00FB5F01"/>
    <w:rsid w:val="00FC1D30"/>
    <w:rsid w:val="00FC34BF"/>
    <w:rsid w:val="00FC3ECE"/>
    <w:rsid w:val="00FC406C"/>
    <w:rsid w:val="00FC4BF3"/>
    <w:rsid w:val="00FC5E72"/>
    <w:rsid w:val="00FC76D5"/>
    <w:rsid w:val="00FD0333"/>
    <w:rsid w:val="00FD03AB"/>
    <w:rsid w:val="00FD2249"/>
    <w:rsid w:val="00FD24FE"/>
    <w:rsid w:val="00FD3301"/>
    <w:rsid w:val="00FD4FF7"/>
    <w:rsid w:val="00FE3724"/>
    <w:rsid w:val="00FE5C97"/>
    <w:rsid w:val="00FE6272"/>
    <w:rsid w:val="00FF2A3E"/>
    <w:rsid w:val="00FF5409"/>
    <w:rsid w:val="00FF57C2"/>
    <w:rsid w:val="00FF5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16F3C8-E4AB-4F98-936E-663822C0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78BE"/>
    <w:pPr>
      <w:ind w:left="720"/>
      <w:contextualSpacing/>
    </w:pPr>
  </w:style>
  <w:style w:type="character" w:customStyle="1" w:styleId="FontStyle81">
    <w:name w:val="Font Style81"/>
    <w:uiPriority w:val="99"/>
    <w:rsid w:val="00A178BE"/>
    <w:rPr>
      <w:rFonts w:ascii="Times New Roman" w:hAnsi="Times New Roman" w:cs="Times New Roman"/>
      <w:sz w:val="20"/>
      <w:szCs w:val="20"/>
    </w:rPr>
  </w:style>
  <w:style w:type="character" w:customStyle="1" w:styleId="10">
    <w:name w:val="Основной текст (10)"/>
    <w:uiPriority w:val="99"/>
    <w:rsid w:val="00A178BE"/>
    <w:rPr>
      <w:rFonts w:ascii="Times New Roman" w:eastAsia="Times New Roman" w:hAnsi="Times New Roman" w:cs="Times New Roman"/>
      <w:b w:val="0"/>
      <w:bCs w:val="0"/>
      <w:i w:val="0"/>
      <w:iCs w:val="0"/>
      <w:smallCaps w:val="0"/>
      <w:strike w:val="0"/>
      <w:spacing w:val="0"/>
      <w:sz w:val="19"/>
      <w:szCs w:val="19"/>
    </w:rPr>
  </w:style>
  <w:style w:type="paragraph" w:styleId="a5">
    <w:name w:val="Body Text"/>
    <w:basedOn w:val="a"/>
    <w:link w:val="a6"/>
    <w:uiPriority w:val="99"/>
    <w:unhideWhenUsed/>
    <w:rsid w:val="00A178B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A178BE"/>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2F19DE"/>
    <w:pPr>
      <w:spacing w:after="120"/>
      <w:ind w:left="283"/>
    </w:pPr>
  </w:style>
  <w:style w:type="character" w:customStyle="1" w:styleId="a8">
    <w:name w:val="Основной текст с отступом Знак"/>
    <w:basedOn w:val="a0"/>
    <w:link w:val="a7"/>
    <w:uiPriority w:val="99"/>
    <w:semiHidden/>
    <w:rsid w:val="002F19DE"/>
  </w:style>
  <w:style w:type="paragraph" w:customStyle="1" w:styleId="Style8">
    <w:name w:val="Style8"/>
    <w:basedOn w:val="a"/>
    <w:uiPriority w:val="99"/>
    <w:rsid w:val="002F19DE"/>
    <w:pPr>
      <w:widowControl w:val="0"/>
      <w:autoSpaceDE w:val="0"/>
      <w:autoSpaceDN w:val="0"/>
      <w:adjustRightInd w:val="0"/>
      <w:spacing w:after="0" w:line="283" w:lineRule="exact"/>
      <w:ind w:firstLine="408"/>
      <w:jc w:val="both"/>
    </w:pPr>
    <w:rPr>
      <w:rFonts w:ascii="Microsoft Sans Serif" w:eastAsia="Times New Roman" w:hAnsi="Microsoft Sans Serif" w:cs="Microsoft Sans Serif"/>
      <w:sz w:val="24"/>
      <w:szCs w:val="24"/>
      <w:lang w:eastAsia="ru-RU"/>
    </w:rPr>
  </w:style>
  <w:style w:type="paragraph" w:customStyle="1" w:styleId="Style26">
    <w:name w:val="Style26"/>
    <w:basedOn w:val="a"/>
    <w:uiPriority w:val="99"/>
    <w:rsid w:val="002F19DE"/>
    <w:pPr>
      <w:widowControl w:val="0"/>
      <w:autoSpaceDE w:val="0"/>
      <w:autoSpaceDN w:val="0"/>
      <w:adjustRightInd w:val="0"/>
      <w:spacing w:after="0" w:line="278" w:lineRule="exact"/>
      <w:ind w:firstLine="379"/>
      <w:jc w:val="both"/>
    </w:pPr>
    <w:rPr>
      <w:rFonts w:ascii="Microsoft Sans Serif" w:eastAsia="Times New Roman" w:hAnsi="Microsoft Sans Serif" w:cs="Microsoft Sans Serif"/>
      <w:sz w:val="24"/>
      <w:szCs w:val="24"/>
      <w:lang w:eastAsia="ru-RU"/>
    </w:rPr>
  </w:style>
  <w:style w:type="character" w:customStyle="1" w:styleId="a9">
    <w:name w:val="Основной текст_"/>
    <w:link w:val="3"/>
    <w:rsid w:val="002F19D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9"/>
    <w:rsid w:val="002F19DE"/>
    <w:pPr>
      <w:widowControl w:val="0"/>
      <w:shd w:val="clear" w:color="auto" w:fill="FFFFFF"/>
      <w:spacing w:after="0" w:line="322" w:lineRule="exact"/>
      <w:ind w:hanging="720"/>
      <w:jc w:val="center"/>
    </w:pPr>
    <w:rPr>
      <w:rFonts w:ascii="Times New Roman" w:eastAsia="Times New Roman" w:hAnsi="Times New Roman" w:cs="Times New Roman"/>
      <w:sz w:val="26"/>
      <w:szCs w:val="26"/>
    </w:rPr>
  </w:style>
  <w:style w:type="character" w:customStyle="1" w:styleId="apple-converted-space">
    <w:name w:val="apple-converted-space"/>
    <w:rsid w:val="002F19DE"/>
  </w:style>
  <w:style w:type="character" w:customStyle="1" w:styleId="c1">
    <w:name w:val="c1"/>
    <w:uiPriority w:val="99"/>
    <w:rsid w:val="002F19DE"/>
  </w:style>
  <w:style w:type="character" w:customStyle="1" w:styleId="FontStyle80">
    <w:name w:val="Font Style80"/>
    <w:uiPriority w:val="99"/>
    <w:rsid w:val="00551602"/>
    <w:rPr>
      <w:rFonts w:ascii="Microsoft Sans Serif" w:hAnsi="Microsoft Sans Serif" w:cs="Microsoft Sans Serif"/>
      <w:b/>
      <w:bCs/>
      <w:sz w:val="24"/>
      <w:szCs w:val="24"/>
    </w:rPr>
  </w:style>
  <w:style w:type="paragraph" w:customStyle="1" w:styleId="p11">
    <w:name w:val="p11"/>
    <w:basedOn w:val="a"/>
    <w:uiPriority w:val="99"/>
    <w:rsid w:val="00551602"/>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30">
    <w:name w:val="Body Text Indent 3"/>
    <w:basedOn w:val="a"/>
    <w:link w:val="31"/>
    <w:uiPriority w:val="99"/>
    <w:semiHidden/>
    <w:unhideWhenUsed/>
    <w:rsid w:val="00F909DD"/>
    <w:pPr>
      <w:spacing w:after="120"/>
      <w:ind w:left="283"/>
    </w:pPr>
    <w:rPr>
      <w:sz w:val="16"/>
      <w:szCs w:val="16"/>
    </w:rPr>
  </w:style>
  <w:style w:type="character" w:customStyle="1" w:styleId="31">
    <w:name w:val="Основной текст с отступом 3 Знак"/>
    <w:basedOn w:val="a0"/>
    <w:link w:val="30"/>
    <w:uiPriority w:val="99"/>
    <w:semiHidden/>
    <w:rsid w:val="00F909DD"/>
    <w:rPr>
      <w:sz w:val="16"/>
      <w:szCs w:val="16"/>
    </w:rPr>
  </w:style>
  <w:style w:type="paragraph" w:styleId="aa">
    <w:name w:val="Normal (Web)"/>
    <w:basedOn w:val="a"/>
    <w:uiPriority w:val="99"/>
    <w:rsid w:val="00F90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F909DD"/>
    <w:rPr>
      <w:rFonts w:ascii="Times New Roman" w:hAnsi="Times New Roman" w:cs="Times New Roman"/>
      <w:b/>
      <w:bCs/>
      <w:sz w:val="20"/>
      <w:szCs w:val="20"/>
    </w:rPr>
  </w:style>
  <w:style w:type="paragraph" w:customStyle="1" w:styleId="Style13">
    <w:name w:val="Style13"/>
    <w:basedOn w:val="a"/>
    <w:uiPriority w:val="99"/>
    <w:rsid w:val="00F909DD"/>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F909DD"/>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ru-RU"/>
    </w:rPr>
  </w:style>
  <w:style w:type="paragraph" w:customStyle="1" w:styleId="Style38">
    <w:name w:val="Style38"/>
    <w:basedOn w:val="a"/>
    <w:uiPriority w:val="99"/>
    <w:rsid w:val="00F909DD"/>
    <w:pPr>
      <w:widowControl w:val="0"/>
      <w:autoSpaceDE w:val="0"/>
      <w:autoSpaceDN w:val="0"/>
      <w:adjustRightInd w:val="0"/>
      <w:spacing w:after="0" w:line="283" w:lineRule="exact"/>
      <w:ind w:firstLine="336"/>
      <w:jc w:val="both"/>
    </w:pPr>
    <w:rPr>
      <w:rFonts w:ascii="Microsoft Sans Serif" w:eastAsia="Times New Roman" w:hAnsi="Microsoft Sans Serif" w:cs="Microsoft Sans Serif"/>
      <w:sz w:val="24"/>
      <w:szCs w:val="24"/>
      <w:lang w:eastAsia="ru-RU"/>
    </w:rPr>
  </w:style>
  <w:style w:type="character" w:customStyle="1" w:styleId="FontStyle78">
    <w:name w:val="Font Style78"/>
    <w:uiPriority w:val="99"/>
    <w:rsid w:val="00F909DD"/>
    <w:rPr>
      <w:rFonts w:ascii="Microsoft Sans Serif" w:hAnsi="Microsoft Sans Serif" w:cs="Microsoft Sans Serif"/>
      <w:sz w:val="18"/>
      <w:szCs w:val="18"/>
    </w:rPr>
  </w:style>
  <w:style w:type="paragraph" w:styleId="ab">
    <w:name w:val="No Spacing"/>
    <w:link w:val="ac"/>
    <w:uiPriority w:val="1"/>
    <w:qFormat/>
    <w:rsid w:val="0046134A"/>
    <w:pPr>
      <w:spacing w:after="0" w:line="240" w:lineRule="auto"/>
    </w:pPr>
    <w:rPr>
      <w:rFonts w:ascii="Calibri" w:eastAsia="Calibri" w:hAnsi="Calibri" w:cs="Times New Roman"/>
    </w:rPr>
  </w:style>
  <w:style w:type="character" w:customStyle="1" w:styleId="ac">
    <w:name w:val="Без интервала Знак"/>
    <w:link w:val="ab"/>
    <w:uiPriority w:val="99"/>
    <w:rsid w:val="0046134A"/>
    <w:rPr>
      <w:rFonts w:ascii="Calibri" w:eastAsia="Calibri" w:hAnsi="Calibri" w:cs="Times New Roman"/>
    </w:rPr>
  </w:style>
  <w:style w:type="paragraph" w:customStyle="1" w:styleId="Style41">
    <w:name w:val="Style41"/>
    <w:basedOn w:val="a"/>
    <w:uiPriority w:val="99"/>
    <w:rsid w:val="0046134A"/>
    <w:pPr>
      <w:widowControl w:val="0"/>
      <w:autoSpaceDE w:val="0"/>
      <w:autoSpaceDN w:val="0"/>
      <w:adjustRightInd w:val="0"/>
      <w:spacing w:after="0" w:line="278" w:lineRule="exact"/>
      <w:ind w:firstLine="394"/>
      <w:jc w:val="both"/>
    </w:pPr>
    <w:rPr>
      <w:rFonts w:ascii="Microsoft Sans Serif" w:eastAsia="Times New Roman" w:hAnsi="Microsoft Sans Serif" w:cs="Microsoft Sans Serif"/>
      <w:sz w:val="24"/>
      <w:szCs w:val="24"/>
      <w:lang w:eastAsia="ru-RU"/>
    </w:rPr>
  </w:style>
  <w:style w:type="paragraph" w:customStyle="1" w:styleId="body">
    <w:name w:val="body"/>
    <w:basedOn w:val="a"/>
    <w:uiPriority w:val="99"/>
    <w:rsid w:val="00BF3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BF3AA7"/>
    <w:rPr>
      <w:rFonts w:ascii="Microsoft Sans Serif" w:hAnsi="Microsoft Sans Serif" w:cs="Microsoft Sans Serif"/>
      <w:b/>
      <w:bCs/>
      <w:sz w:val="30"/>
      <w:szCs w:val="30"/>
    </w:rPr>
  </w:style>
  <w:style w:type="paragraph" w:customStyle="1" w:styleId="1">
    <w:name w:val="Абзац списка1"/>
    <w:basedOn w:val="a"/>
    <w:uiPriority w:val="99"/>
    <w:rsid w:val="00BF3AA7"/>
    <w:pPr>
      <w:ind w:left="720"/>
      <w:contextualSpacing/>
    </w:pPr>
    <w:rPr>
      <w:rFonts w:ascii="Calibri" w:eastAsia="Times New Roman" w:hAnsi="Calibri" w:cs="Times New Roman"/>
      <w:lang w:eastAsia="ru-RU"/>
    </w:rPr>
  </w:style>
  <w:style w:type="paragraph" w:customStyle="1" w:styleId="Style15">
    <w:name w:val="Style15"/>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ad">
    <w:name w:val="Основной текст + Курсив"/>
    <w:uiPriority w:val="99"/>
    <w:rsid w:val="00BF3AA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1">
    <w:name w:val="Основной текст1"/>
    <w:uiPriority w:val="99"/>
    <w:rsid w:val="00BF3AA7"/>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Style42">
    <w:name w:val="Style42"/>
    <w:basedOn w:val="a"/>
    <w:uiPriority w:val="99"/>
    <w:rsid w:val="00BF3AA7"/>
    <w:pPr>
      <w:widowControl w:val="0"/>
      <w:autoSpaceDE w:val="0"/>
      <w:autoSpaceDN w:val="0"/>
      <w:adjustRightInd w:val="0"/>
      <w:spacing w:after="0" w:line="221" w:lineRule="exact"/>
      <w:jc w:val="both"/>
    </w:pPr>
    <w:rPr>
      <w:rFonts w:ascii="Microsoft Sans Serif" w:eastAsia="Times New Roman" w:hAnsi="Microsoft Sans Serif" w:cs="Microsoft Sans Serif"/>
      <w:sz w:val="24"/>
      <w:szCs w:val="24"/>
      <w:lang w:eastAsia="ru-RU"/>
    </w:rPr>
  </w:style>
  <w:style w:type="character" w:customStyle="1" w:styleId="FontStyle83">
    <w:name w:val="Font Style83"/>
    <w:uiPriority w:val="99"/>
    <w:rsid w:val="00BF3AA7"/>
    <w:rPr>
      <w:rFonts w:ascii="Microsoft Sans Serif" w:hAnsi="Microsoft Sans Serif" w:cs="Microsoft Sans Serif"/>
      <w:b/>
      <w:bCs/>
      <w:sz w:val="20"/>
      <w:szCs w:val="20"/>
    </w:rPr>
  </w:style>
  <w:style w:type="paragraph" w:customStyle="1" w:styleId="Style3">
    <w:name w:val="Style3"/>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FontStyle76">
    <w:name w:val="Font Style76"/>
    <w:uiPriority w:val="99"/>
    <w:rsid w:val="00BF3AA7"/>
    <w:rPr>
      <w:rFonts w:ascii="Microsoft Sans Serif" w:hAnsi="Microsoft Sans Serif" w:cs="Microsoft Sans Serif"/>
      <w:b/>
      <w:bCs/>
      <w:sz w:val="40"/>
      <w:szCs w:val="40"/>
    </w:rPr>
  </w:style>
  <w:style w:type="paragraph" w:styleId="ae">
    <w:name w:val="header"/>
    <w:basedOn w:val="a"/>
    <w:link w:val="af"/>
    <w:uiPriority w:val="99"/>
    <w:semiHidden/>
    <w:unhideWhenUsed/>
    <w:rsid w:val="00C4210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42107"/>
  </w:style>
  <w:style w:type="paragraph" w:styleId="af0">
    <w:name w:val="footer"/>
    <w:basedOn w:val="a"/>
    <w:link w:val="af1"/>
    <w:uiPriority w:val="99"/>
    <w:unhideWhenUsed/>
    <w:rsid w:val="00C421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42107"/>
  </w:style>
  <w:style w:type="paragraph" w:styleId="af2">
    <w:name w:val="Balloon Text"/>
    <w:basedOn w:val="a"/>
    <w:link w:val="af3"/>
    <w:uiPriority w:val="99"/>
    <w:semiHidden/>
    <w:unhideWhenUsed/>
    <w:rsid w:val="008964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96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C61C8-804D-4710-9B25-F49CBB16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26598</Words>
  <Characters>151612</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Занда</dc:creator>
  <cp:lastModifiedBy>рбт</cp:lastModifiedBy>
  <cp:revision>18</cp:revision>
  <cp:lastPrinted>2017-01-10T16:06:00Z</cp:lastPrinted>
  <dcterms:created xsi:type="dcterms:W3CDTF">2016-12-01T09:26:00Z</dcterms:created>
  <dcterms:modified xsi:type="dcterms:W3CDTF">2021-11-11T07:20:00Z</dcterms:modified>
</cp:coreProperties>
</file>