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A35" w:rsidRDefault="000F5A35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  <w:lang w:val="en-US"/>
        </w:rPr>
      </w:pPr>
    </w:p>
    <w:p w:rsidR="000F5A35" w:rsidRDefault="000F5A35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  <w:lang w:val="en-US"/>
        </w:rPr>
      </w:pPr>
    </w:p>
    <w:p w:rsidR="000F5A35" w:rsidRDefault="000F5A35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Etc\Root\Рабочий стол\положения\положение о род комит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tc\Root\Рабочий стол\положения\положение о род комитет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A35" w:rsidRDefault="000F5A35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  <w:lang w:val="en-US"/>
        </w:rPr>
      </w:pPr>
    </w:p>
    <w:p w:rsidR="000F5A35" w:rsidRDefault="000F5A35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  <w:lang w:val="en-US"/>
        </w:rPr>
      </w:pPr>
    </w:p>
    <w:p w:rsidR="000F5A35" w:rsidRDefault="000F5A35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  <w:lang w:val="en-US"/>
        </w:rPr>
      </w:pPr>
    </w:p>
    <w:p w:rsidR="00F1187F" w:rsidRPr="00F1187F" w:rsidRDefault="00F1187F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87F">
        <w:rPr>
          <w:rStyle w:val="s1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1.1.Настоящее положение разработано для </w:t>
      </w:r>
      <w:r>
        <w:rPr>
          <w:color w:val="000000"/>
          <w:sz w:val="28"/>
          <w:szCs w:val="28"/>
        </w:rPr>
        <w:t xml:space="preserve">муниципального казённого </w:t>
      </w:r>
      <w:r w:rsidRPr="00F1187F">
        <w:rPr>
          <w:color w:val="000000"/>
          <w:sz w:val="28"/>
          <w:szCs w:val="28"/>
        </w:rPr>
        <w:t xml:space="preserve">дошкольного образовательного учреждения «Детский сад </w:t>
      </w:r>
      <w:r>
        <w:rPr>
          <w:color w:val="000000"/>
          <w:sz w:val="28"/>
          <w:szCs w:val="28"/>
        </w:rPr>
        <w:t>«Тюльпан»</w:t>
      </w:r>
      <w:r w:rsidRPr="00F1187F">
        <w:rPr>
          <w:color w:val="000000"/>
          <w:sz w:val="28"/>
          <w:szCs w:val="28"/>
        </w:rPr>
        <w:t>» (далее – Детский сад) в соответствии с Законом РФ «Об образовании», Семейным кодексом РФ, Конвенцией ООН о правах ребенка, Типовым положением о дошколь</w:t>
      </w:r>
      <w:r>
        <w:rPr>
          <w:color w:val="000000"/>
          <w:sz w:val="28"/>
          <w:szCs w:val="28"/>
        </w:rPr>
        <w:t>ном образовательном учреждении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1.2.Родительский комитет – постоянный коллегиальный орган самоуправления Детского сада, действующий в целях развития и совершенствования образовательного и воспитательного процесса, взаимодействия родительской общественности и Детского сада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1.3. Родительский комитет создается по инициативе педагогического коллектива родителей (законных представителей) воспитанников.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1.4. Родительский комитет в Детском саду 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 </w:t>
      </w:r>
    </w:p>
    <w:p w:rsidR="00F1187F" w:rsidRPr="00F1187F" w:rsidRDefault="00F1187F" w:rsidP="00F1187F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1.5.</w:t>
      </w:r>
      <w:r w:rsidRPr="00F1187F">
        <w:rPr>
          <w:rStyle w:val="apple-converted-space"/>
          <w:color w:val="000000"/>
          <w:sz w:val="28"/>
          <w:szCs w:val="28"/>
        </w:rPr>
        <w:t> </w:t>
      </w:r>
      <w:r w:rsidRPr="00F1187F">
        <w:rPr>
          <w:rStyle w:val="s3"/>
          <w:color w:val="000000"/>
          <w:sz w:val="28"/>
          <w:szCs w:val="28"/>
        </w:rPr>
        <w:t>Родительский комитет ДОУ работает в тесном контакте с администрацией ДОУ, педагогическим советом и другими общественными органами управления и общественными организациями в соответствии с действующим законодательством</w:t>
      </w:r>
      <w:r w:rsidRPr="00F1187F">
        <w:rPr>
          <w:rStyle w:val="s4"/>
          <w:b/>
          <w:bCs/>
          <w:color w:val="000000"/>
          <w:sz w:val="28"/>
          <w:szCs w:val="28"/>
        </w:rPr>
        <w:t>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1.6. Количество членов Родительского комитета ДОУ определяется общим собранием родителей (законных представителей).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1.7. Решения Родительского комитета рассматриваются на педагогическом совете и при необходимости на Общем родительском собрании.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1.8. Изменения и дополнения в настоящее положение вносятся Родительским комитетом и принимаются на его заседании.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1.9. Срок данного положения не ограничен. Данное положение действует до принятия нового.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87F">
        <w:rPr>
          <w:rStyle w:val="s1"/>
          <w:b/>
          <w:bCs/>
          <w:color w:val="000000"/>
          <w:sz w:val="28"/>
          <w:szCs w:val="28"/>
        </w:rPr>
        <w:t>2.ЦЕЛИ, ЗАДАЧИ, ФУНКЦИИ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2.1. Цель Родительского комитета: 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2.2.Основными задачами Родительского комитета являются: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Содействие руководству ДОУ: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массовых воспитательных мероприятий.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воспитания ребенка в семье, взаимодействию семьи и ДОУ в вопросах воспитания.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2.3.Родительский комитет: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lastRenderedPageBreak/>
        <w:t>- Оказывает посильную помощь ДОУ в укреплении материально-технической базы, благоустройству его помещений, детских площадок и территории силами родительской общественности.</w:t>
      </w:r>
      <w:r w:rsidRPr="00F1187F">
        <w:rPr>
          <w:color w:val="000000"/>
          <w:sz w:val="28"/>
          <w:szCs w:val="28"/>
        </w:rPr>
        <w:br/>
        <w:t>- Совместно с руководством ДОУ контролирует организацию качественного питания детей, медицинского обслуживания.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Оказывает помощь руководству ДОУ в организации и проведении общих родительских собраний. 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rStyle w:val="s1"/>
          <w:b/>
          <w:bCs/>
          <w:color w:val="000000"/>
          <w:sz w:val="28"/>
          <w:szCs w:val="28"/>
        </w:rPr>
        <w:t>-</w:t>
      </w:r>
      <w:r w:rsidRPr="00F1187F">
        <w:rPr>
          <w:rStyle w:val="apple-converted-space"/>
          <w:color w:val="000000"/>
          <w:sz w:val="28"/>
          <w:szCs w:val="28"/>
        </w:rPr>
        <w:t> </w:t>
      </w:r>
      <w:r w:rsidRPr="00F1187F">
        <w:rPr>
          <w:color w:val="000000"/>
          <w:sz w:val="28"/>
          <w:szCs w:val="28"/>
        </w:rPr>
        <w:t>Оказывает помощь Детскому саду в работе с семьями, не выполняющими условия Договора.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Рассматривает проекты годовых планов Детского сада, сметы расходов на содержание детей, вносят свои предложения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Принимает участие в обсуждении Положения, дополнений к нему и других локальных актов ДОУ по вопросам, касающихся взаимодействия с родительской общественностью, решает вопрос о внесении в них необходимых изменений и дополнений.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Взаимодействует с руководством и Детской комиссией </w:t>
      </w:r>
      <w:proofErr w:type="spellStart"/>
      <w:r w:rsidRPr="00F1187F">
        <w:rPr>
          <w:color w:val="000000"/>
          <w:sz w:val="28"/>
          <w:szCs w:val="28"/>
        </w:rPr>
        <w:t>УрФУ</w:t>
      </w:r>
      <w:proofErr w:type="spellEnd"/>
      <w:r w:rsidRPr="00F1187F">
        <w:rPr>
          <w:color w:val="000000"/>
          <w:sz w:val="28"/>
          <w:szCs w:val="28"/>
        </w:rPr>
        <w:t xml:space="preserve"> по вопросам, </w:t>
      </w:r>
      <w:proofErr w:type="gramStart"/>
      <w:r w:rsidRPr="00F1187F">
        <w:rPr>
          <w:color w:val="000000"/>
          <w:sz w:val="28"/>
          <w:szCs w:val="28"/>
        </w:rPr>
        <w:t>касающихся</w:t>
      </w:r>
      <w:proofErr w:type="gramEnd"/>
      <w:r w:rsidRPr="00F1187F">
        <w:rPr>
          <w:color w:val="000000"/>
          <w:sz w:val="28"/>
          <w:szCs w:val="28"/>
        </w:rPr>
        <w:t xml:space="preserve"> улучшения работы Детского сада.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2.4. Исключительной компетенцией Родительского комитета являются: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принятие новых членов в состав Родительского комитета;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избрание Председателя;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утверждение отчётов Председателя;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87F">
        <w:rPr>
          <w:rStyle w:val="s1"/>
          <w:b/>
          <w:bCs/>
          <w:color w:val="000000"/>
          <w:sz w:val="28"/>
          <w:szCs w:val="28"/>
        </w:rPr>
        <w:t>3. ПРАВА, ОБЯЗАННОСТИ, ОТВЕТСТВЕННОСТЬ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3.1. Родительский комитет избирается в течение октября месяца на общем собрании родителей (законных представителей) простым большинством голосов сроком на один год.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3.2. В состав Родительского комитета входят родители (законные представители) воспитанников.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3.3. Из своего состава Родительского комитета избирает председателя, секретаря.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3.4. 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3.5. Родительские комитеты в группах избираются на </w:t>
      </w:r>
      <w:proofErr w:type="spellStart"/>
      <w:r w:rsidRPr="00F1187F">
        <w:rPr>
          <w:color w:val="000000"/>
          <w:sz w:val="28"/>
          <w:szCs w:val="28"/>
        </w:rPr>
        <w:t>общегрупповых</w:t>
      </w:r>
      <w:proofErr w:type="spellEnd"/>
      <w:r w:rsidRPr="00F1187F">
        <w:rPr>
          <w:color w:val="000000"/>
          <w:sz w:val="28"/>
          <w:szCs w:val="28"/>
        </w:rPr>
        <w:t xml:space="preserve">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 групповом родительском собрании </w:t>
      </w:r>
      <w:r w:rsidRPr="00F1187F">
        <w:rPr>
          <w:color w:val="000000"/>
          <w:sz w:val="28"/>
          <w:szCs w:val="28"/>
        </w:rPr>
        <w:lastRenderedPageBreak/>
        <w:t>избирается также один представитель от каждой возрастной группы в Родительский комитет Детского сада.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3.6. Количество членов Родительского комитета ДОУ определяется общим собранием родителей (законных представителей).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3.7. Члены Родительского комитета работают на общественных началах.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3.8. Каждый член Родительского комитета имеет определённые обязанности.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3.9.Осуществление членами Родительского комитета своих функций производится на безвозмездной основе.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3.10. Члены Родительского комитета имеют право: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Участвовать в деятельности всех проводимых им мероприятиях;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Избирать и быть избранным в руководящие органы Родительского комитета;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Обсуждать любые вопросы деятельности Родительского комитета и вносить предложения по улучшению его работы;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Детского сада.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Выйти из числа членов Родительского комитета по собственному желанию;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Получать информацию о деятельности Родительского комитета;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Вносить предложения о необходимости изменений и дополнений в Положение о Родительском комитете.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.- Заслушивать доклады заведующей, </w:t>
      </w:r>
      <w:r>
        <w:rPr>
          <w:color w:val="000000"/>
          <w:sz w:val="28"/>
          <w:szCs w:val="28"/>
        </w:rPr>
        <w:t>старшего воспитателя</w:t>
      </w:r>
      <w:r w:rsidRPr="00F1187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воспитателей</w:t>
      </w:r>
      <w:r w:rsidRPr="00F1187F">
        <w:rPr>
          <w:color w:val="000000"/>
          <w:sz w:val="28"/>
          <w:szCs w:val="28"/>
        </w:rPr>
        <w:t xml:space="preserve"> о состоянии и перспективах работы ДОУ и по отдельным вопросам, интересующим родителей (законных представителей).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контролировать качество питания и медицинское обслуживание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В случаях невыполнения родителями (законными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в Детскую комиссию (законных представителей) для общественного воздействия.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Присутствовать (по приглашению) на педагогических, производственных совещаниях Детского сада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3.12. Члены Родительского комитета обязаны: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Принимать участие в работе Родительского комитета и выполнять его решения;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Участвовать в мероприятиях, проводимых Родительским комитетом ДОУ или родительскими комитетами групп, а также в реализации проектов и программ Родительского комитета ДОУ.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3.13. Председатель: 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lastRenderedPageBreak/>
        <w:t>- организует деятельность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организует подготовку и проведение заседаний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организует выполнение решений, принятых на предыдущем заседании Родительского комитета;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координирует деятельность Родительского комитета, осуществляет работу по реализации программ, проектов, планов;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3.14. Председатель имеет право делегировать свои полномочия членам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3.15. 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</w:t>
      </w:r>
      <w:proofErr w:type="spellStart"/>
      <w:r w:rsidRPr="00F1187F">
        <w:rPr>
          <w:color w:val="000000"/>
          <w:sz w:val="28"/>
          <w:szCs w:val="28"/>
        </w:rPr>
        <w:t>перевыбора</w:t>
      </w:r>
      <w:proofErr w:type="spellEnd"/>
      <w:r w:rsidRPr="00F1187F">
        <w:rPr>
          <w:color w:val="000000"/>
          <w:sz w:val="28"/>
          <w:szCs w:val="28"/>
        </w:rPr>
        <w:t xml:space="preserve"> комитета, на их место избираются другие.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3.16.Выносить общественное порицание родителям, систематически </w:t>
      </w:r>
      <w:proofErr w:type="gramStart"/>
      <w:r w:rsidRPr="00F1187F">
        <w:rPr>
          <w:color w:val="000000"/>
          <w:sz w:val="28"/>
          <w:szCs w:val="28"/>
        </w:rPr>
        <w:t>нарушающих</w:t>
      </w:r>
      <w:proofErr w:type="gramEnd"/>
      <w:r w:rsidRPr="00F1187F">
        <w:rPr>
          <w:color w:val="000000"/>
          <w:sz w:val="28"/>
          <w:szCs w:val="28"/>
        </w:rPr>
        <w:t xml:space="preserve"> Договор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Поощрять родителей (законных представителей) воспитанников за активную работу в Родительском комитете, оказание помощи в проведении массовых воспитательных мероприятий.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87F">
        <w:rPr>
          <w:rStyle w:val="s1"/>
          <w:b/>
          <w:bCs/>
          <w:color w:val="000000"/>
          <w:sz w:val="28"/>
          <w:szCs w:val="28"/>
        </w:rPr>
        <w:t>4. ОРГАНИЗАЦИЯ РАБОТЫ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4.1. Родительский комитет созывается Председателем по мере необходимости, но не реже одного раза в квартал.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4.2. Родительский комитет правомочен, если на нём присутствуют 2/3 участников Родительского комитета. Голосование проводится по принципу: один участник - один голос.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4.3. 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4.4. Решения Родительского комитета должны согласовываться с </w:t>
      </w:r>
      <w:proofErr w:type="gramStart"/>
      <w:r w:rsidRPr="00F1187F">
        <w:rPr>
          <w:color w:val="000000"/>
          <w:sz w:val="28"/>
          <w:szCs w:val="28"/>
        </w:rPr>
        <w:t>заведующим</w:t>
      </w:r>
      <w:proofErr w:type="gramEnd"/>
      <w:r w:rsidRPr="00F1187F">
        <w:rPr>
          <w:color w:val="000000"/>
          <w:sz w:val="28"/>
          <w:szCs w:val="28"/>
        </w:rPr>
        <w:t xml:space="preserve"> Детского сада.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4.5. 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4.6. Родительский комитет с помощью постоянных и временных комиссий: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содействует установлению связей педагогов с семьями воспитанников;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содействует организации охраны жизни и здоровья воспитанников, в проведении оздоровительных мероприятий;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lastRenderedPageBreak/>
        <w:t>- обеспечивает выполнение решений Родительского комитета всеми родителями (законными представителями);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даёт рекомендации администрации ДОУ по созданию оптимальных условий для обучения и воспитания воспитанников в ДОУ, в том числе по укреплению их здоровья и организации питания;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содействует созданию необходимых условий жизни, воспитания и обучения, дополнительного образования детей Детского сада;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и др.; </w:t>
      </w:r>
      <w:r w:rsidRPr="00F1187F">
        <w:rPr>
          <w:color w:val="000000"/>
          <w:sz w:val="28"/>
          <w:szCs w:val="28"/>
        </w:rPr>
        <w:br/>
        <w:t>- содействует организации конкурсов, соревнований и других массовых мероприятий для детей Детского сада;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4.7. Родительский комитет планирует свою работу в соответствии с планом работы Детского сада 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4.8. Изменения и дополнения в Положение о Родительском комитете принимается на общем родительском собрании и регистрируется в протоколе собрания. </w:t>
      </w:r>
      <w:r w:rsidRPr="00F1187F">
        <w:rPr>
          <w:color w:val="000000"/>
          <w:sz w:val="28"/>
          <w:szCs w:val="28"/>
        </w:rPr>
        <w:br/>
        <w:t>4.9. Родительский комитет подотчётен общему родительскому собранию, которому периодически докладывает о выполнении ранее принятых решений.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4.10. Родительский комитет осуществляет свою деятельность по принятому им регламенту и плану, который согласуется с </w:t>
      </w:r>
      <w:proofErr w:type="gramStart"/>
      <w:r w:rsidRPr="00F1187F">
        <w:rPr>
          <w:color w:val="000000"/>
          <w:sz w:val="28"/>
          <w:szCs w:val="28"/>
        </w:rPr>
        <w:t>заведующим</w:t>
      </w:r>
      <w:proofErr w:type="gramEnd"/>
      <w:r w:rsidRPr="00F1187F">
        <w:rPr>
          <w:color w:val="000000"/>
          <w:sz w:val="28"/>
          <w:szCs w:val="28"/>
        </w:rPr>
        <w:t xml:space="preserve"> Детского сада.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4.11. Родительский комитет руководствуется в своей работе «Положением о родительском комитете».</w:t>
      </w:r>
    </w:p>
    <w:p w:rsidR="00F1187F" w:rsidRPr="00F1187F" w:rsidRDefault="00F1187F" w:rsidP="00F1187F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1187F">
        <w:rPr>
          <w:rStyle w:val="s1"/>
          <w:b/>
          <w:bCs/>
          <w:color w:val="000000"/>
          <w:sz w:val="28"/>
          <w:szCs w:val="28"/>
        </w:rPr>
        <w:t>5. ДЕЛОПРОИЗВОДСТВО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5.1. Заседания Родительского комитета оформляются протоколом.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5.2. В книге протоколов фиксируются: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дата проведения заседания;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количество присутствующих (отсутствующих) членов Родительского комитета;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 xml:space="preserve">- </w:t>
      </w:r>
      <w:proofErr w:type="gramStart"/>
      <w:r w:rsidRPr="00F1187F">
        <w:rPr>
          <w:color w:val="000000"/>
          <w:sz w:val="28"/>
          <w:szCs w:val="28"/>
        </w:rPr>
        <w:t>приглашенные</w:t>
      </w:r>
      <w:proofErr w:type="gramEnd"/>
      <w:r w:rsidRPr="00F1187F">
        <w:rPr>
          <w:color w:val="000000"/>
          <w:sz w:val="28"/>
          <w:szCs w:val="28"/>
        </w:rPr>
        <w:t xml:space="preserve"> (Ф.И.О., должность)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повестка дня;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ход обсуждения вопросов, выносимых на Родительский комитет;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предложения, рекомендации и замечания членов Родительского комитета и приглашенных лиц;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- решения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5.3. Протоколы подписываются председателем и секретарем Родительского комитета.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5.4. Нумерация протоколов ведется от начала учебного года.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lastRenderedPageBreak/>
        <w:t>5.5. Ответственность за делопроизводство в Родительском комитете возлагается на председателя Родительского комитета или секретаря. </w:t>
      </w:r>
    </w:p>
    <w:p w:rsidR="00F1187F" w:rsidRPr="00F1187F" w:rsidRDefault="00F1187F" w:rsidP="00F1187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1187F">
        <w:rPr>
          <w:color w:val="000000"/>
          <w:sz w:val="28"/>
          <w:szCs w:val="28"/>
        </w:rPr>
        <w:t>5.6. Планы, учёт работы Родительского комитета, протоколы заседаний и другая документация хранятся в Детском саду и сдаются при приёме и сдаче дел, при смене состава Родительского комитета.</w:t>
      </w:r>
    </w:p>
    <w:p w:rsidR="006A08DC" w:rsidRDefault="006A08DC" w:rsidP="00F11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187F" w:rsidRPr="00393900" w:rsidRDefault="00F1187F" w:rsidP="00F1187F">
      <w:pPr>
        <w:pStyle w:val="ParagraphStyle"/>
        <w:spacing w:before="18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eastAsia="Times New Roman" w:hAnsi="Times New Roman" w:cs="Times New Roman"/>
          <w:color w:val="373737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Положение составлено на 7</w:t>
      </w:r>
      <w:r w:rsidRPr="00393900">
        <w:rPr>
          <w:rFonts w:ascii="Times New Roman" w:hAnsi="Times New Roman" w:cs="Times New Roman"/>
          <w:sz w:val="28"/>
          <w:szCs w:val="28"/>
        </w:rPr>
        <w:t xml:space="preserve"> листах </w:t>
      </w:r>
    </w:p>
    <w:p w:rsidR="00F1187F" w:rsidRPr="00393900" w:rsidRDefault="00F1187F" w:rsidP="00F1187F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900">
        <w:rPr>
          <w:rFonts w:ascii="Times New Roman" w:hAnsi="Times New Roman" w:cs="Times New Roman"/>
          <w:sz w:val="28"/>
          <w:szCs w:val="28"/>
        </w:rPr>
        <w:t>Срок действия данного Положения – 3 года. </w:t>
      </w:r>
    </w:p>
    <w:p w:rsidR="00F1187F" w:rsidRPr="0051483C" w:rsidRDefault="00F1187F" w:rsidP="00F118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87F" w:rsidRPr="00F1187F" w:rsidRDefault="00F1187F" w:rsidP="00F118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1187F" w:rsidRPr="00F1187F" w:rsidSect="0058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01D3"/>
    <w:rsid w:val="000F5A35"/>
    <w:rsid w:val="0058299E"/>
    <w:rsid w:val="006A08DC"/>
    <w:rsid w:val="00AB01D3"/>
    <w:rsid w:val="00CE3349"/>
    <w:rsid w:val="00F1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9E"/>
  </w:style>
  <w:style w:type="paragraph" w:styleId="1">
    <w:name w:val="heading 1"/>
    <w:basedOn w:val="a"/>
    <w:link w:val="10"/>
    <w:uiPriority w:val="9"/>
    <w:qFormat/>
    <w:rsid w:val="00AB0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1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F1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1187F"/>
  </w:style>
  <w:style w:type="paragraph" w:customStyle="1" w:styleId="p2">
    <w:name w:val="p2"/>
    <w:basedOn w:val="a"/>
    <w:rsid w:val="00F1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11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1187F"/>
  </w:style>
  <w:style w:type="character" w:customStyle="1" w:styleId="s3">
    <w:name w:val="s3"/>
    <w:basedOn w:val="a0"/>
    <w:rsid w:val="00F1187F"/>
  </w:style>
  <w:style w:type="character" w:customStyle="1" w:styleId="s4">
    <w:name w:val="s4"/>
    <w:basedOn w:val="a0"/>
    <w:rsid w:val="00F1187F"/>
  </w:style>
  <w:style w:type="paragraph" w:customStyle="1" w:styleId="ParagraphStyle">
    <w:name w:val="Paragraph Style"/>
    <w:rsid w:val="00F11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Alti</cp:lastModifiedBy>
  <cp:revision>6</cp:revision>
  <dcterms:created xsi:type="dcterms:W3CDTF">2017-07-27T16:32:00Z</dcterms:created>
  <dcterms:modified xsi:type="dcterms:W3CDTF">2017-09-08T07:19:00Z</dcterms:modified>
</cp:coreProperties>
</file>