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6D8" w:rsidRDefault="000036D8" w:rsidP="00E4174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2483" w:rsidRDefault="00522483" w:rsidP="0052248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7012243" cy="9601200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2243" cy="960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2483" w:rsidRDefault="00522483" w:rsidP="0052248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36D8" w:rsidRPr="000036D8" w:rsidRDefault="000036D8" w:rsidP="00E4174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36D8">
        <w:rPr>
          <w:rFonts w:ascii="Times New Roman" w:hAnsi="Times New Roman" w:cs="Times New Roman"/>
          <w:b/>
          <w:sz w:val="28"/>
          <w:szCs w:val="28"/>
        </w:rPr>
        <w:t>Социально-экономический профиль</w:t>
      </w:r>
    </w:p>
    <w:p w:rsidR="000036D8" w:rsidRPr="001E2F10" w:rsidRDefault="000036D8" w:rsidP="000036D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F10">
        <w:rPr>
          <w:rFonts w:ascii="Times New Roman" w:hAnsi="Times New Roman" w:cs="Times New Roman"/>
          <w:b/>
          <w:sz w:val="28"/>
          <w:szCs w:val="28"/>
          <w:u w:val="single"/>
        </w:rPr>
        <w:t xml:space="preserve">Укрупнённая группа профессий </w:t>
      </w:r>
    </w:p>
    <w:p w:rsidR="000036D8" w:rsidRPr="000036D8" w:rsidRDefault="000036D8" w:rsidP="00E4174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036D8">
        <w:rPr>
          <w:rFonts w:ascii="Times New Roman" w:hAnsi="Times New Roman" w:cs="Times New Roman"/>
          <w:sz w:val="28"/>
          <w:szCs w:val="28"/>
        </w:rPr>
        <w:t>54.00.00  Изобразительные и прикладные виды искусства</w:t>
      </w:r>
    </w:p>
    <w:p w:rsidR="000036D8" w:rsidRPr="000036D8" w:rsidRDefault="000036D8" w:rsidP="000036D8">
      <w:pPr>
        <w:pStyle w:val="a6"/>
        <w:spacing w:line="276" w:lineRule="auto"/>
        <w:jc w:val="center"/>
        <w:rPr>
          <w:szCs w:val="28"/>
        </w:rPr>
      </w:pPr>
      <w:r w:rsidRPr="000036D8">
        <w:rPr>
          <w:szCs w:val="28"/>
        </w:rPr>
        <w:t>54.01.02  Ювелир</w:t>
      </w:r>
    </w:p>
    <w:p w:rsidR="000036D8" w:rsidRDefault="000036D8" w:rsidP="00E4174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36D8" w:rsidRDefault="000036D8" w:rsidP="00E4174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F10">
        <w:rPr>
          <w:rFonts w:ascii="Times New Roman" w:hAnsi="Times New Roman" w:cs="Times New Roman"/>
          <w:b/>
          <w:sz w:val="28"/>
          <w:szCs w:val="28"/>
          <w:u w:val="single"/>
        </w:rPr>
        <w:t>Квалификация квалифицированного рабочего и служащего</w:t>
      </w:r>
      <w:r w:rsidRPr="001E2F10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0036D8" w:rsidRPr="000036D8" w:rsidRDefault="000036D8" w:rsidP="00E4174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036D8">
        <w:rPr>
          <w:rFonts w:ascii="Times New Roman" w:hAnsi="Times New Roman" w:cs="Times New Roman"/>
          <w:sz w:val="28"/>
          <w:szCs w:val="28"/>
        </w:rPr>
        <w:t>Ювелир</w:t>
      </w:r>
    </w:p>
    <w:p w:rsidR="000036D8" w:rsidRDefault="000036D8" w:rsidP="00E4174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36D8" w:rsidRDefault="000036D8" w:rsidP="00E4174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36D8" w:rsidRDefault="000036D8" w:rsidP="00E4174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36D8" w:rsidRDefault="000036D8" w:rsidP="00E4174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36D8" w:rsidRPr="00734CAE" w:rsidRDefault="000036D8" w:rsidP="000036D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4CAE">
        <w:rPr>
          <w:rFonts w:ascii="Times New Roman" w:hAnsi="Times New Roman" w:cs="Times New Roman"/>
          <w:b/>
          <w:sz w:val="28"/>
          <w:szCs w:val="28"/>
        </w:rPr>
        <w:t>Нормат</w:t>
      </w:r>
      <w:r>
        <w:rPr>
          <w:rFonts w:ascii="Times New Roman" w:hAnsi="Times New Roman" w:cs="Times New Roman"/>
          <w:b/>
          <w:sz w:val="28"/>
          <w:szCs w:val="28"/>
        </w:rPr>
        <w:t>ивный срок освоения программы: 3</w:t>
      </w:r>
      <w:r w:rsidRPr="00734CAE">
        <w:rPr>
          <w:rFonts w:ascii="Times New Roman" w:hAnsi="Times New Roman" w:cs="Times New Roman"/>
          <w:b/>
          <w:sz w:val="28"/>
          <w:szCs w:val="28"/>
        </w:rPr>
        <w:t xml:space="preserve"> года 10 месяцев</w:t>
      </w:r>
    </w:p>
    <w:p w:rsidR="000036D8" w:rsidRPr="00734CAE" w:rsidRDefault="000036D8" w:rsidP="000036D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4CAE">
        <w:rPr>
          <w:rFonts w:ascii="Times New Roman" w:hAnsi="Times New Roman" w:cs="Times New Roman"/>
          <w:b/>
          <w:sz w:val="28"/>
          <w:szCs w:val="28"/>
        </w:rPr>
        <w:t>Базовая подготовка</w:t>
      </w:r>
    </w:p>
    <w:p w:rsidR="000036D8" w:rsidRPr="00734CAE" w:rsidRDefault="000036D8" w:rsidP="000036D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4CAE">
        <w:rPr>
          <w:rFonts w:ascii="Times New Roman" w:hAnsi="Times New Roman" w:cs="Times New Roman"/>
          <w:b/>
          <w:sz w:val="28"/>
          <w:szCs w:val="28"/>
        </w:rPr>
        <w:t>Форма обучения:  Очная, заочная</w:t>
      </w:r>
    </w:p>
    <w:p w:rsidR="000036D8" w:rsidRDefault="000036D8" w:rsidP="00E4174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36D8" w:rsidRDefault="000036D8" w:rsidP="00E4174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36D8" w:rsidRDefault="000036D8" w:rsidP="000036D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168C1">
        <w:rPr>
          <w:rFonts w:ascii="Times New Roman" w:hAnsi="Times New Roman" w:cs="Times New Roman"/>
          <w:b/>
          <w:sz w:val="24"/>
          <w:szCs w:val="24"/>
        </w:rPr>
        <w:object w:dxaOrig="6136" w:dyaOrig="41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0.25pt;height:197.25pt" o:ole="">
            <v:imagedata r:id="rId8" o:title=""/>
          </v:shape>
          <o:OLEObject Type="Embed" ProgID="Word.Document.12" ShapeID="_x0000_i1025" DrawAspect="Content" ObjectID="_1711282139" r:id="rId9"/>
        </w:object>
      </w:r>
    </w:p>
    <w:p w:rsidR="000036D8" w:rsidRDefault="000036D8" w:rsidP="000036D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036D8" w:rsidRPr="00B36705" w:rsidRDefault="000036D8" w:rsidP="000036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36705">
        <w:rPr>
          <w:rFonts w:ascii="Times New Roman" w:eastAsia="Times New Roman" w:hAnsi="Times New Roman" w:cs="Times New Roman"/>
          <w:sz w:val="28"/>
          <w:szCs w:val="28"/>
        </w:rPr>
        <w:t xml:space="preserve">Рассмотрено  на заседании   </w:t>
      </w:r>
    </w:p>
    <w:p w:rsidR="000036D8" w:rsidRPr="00B36705" w:rsidRDefault="000036D8" w:rsidP="000036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36705">
        <w:rPr>
          <w:rFonts w:ascii="Times New Roman" w:eastAsia="Times New Roman" w:hAnsi="Times New Roman" w:cs="Times New Roman"/>
          <w:sz w:val="28"/>
          <w:szCs w:val="28"/>
        </w:rPr>
        <w:t xml:space="preserve">Педагогического  совета  </w:t>
      </w:r>
    </w:p>
    <w:p w:rsidR="000036D8" w:rsidRPr="00B36705" w:rsidRDefault="000036D8" w:rsidP="000036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36705">
        <w:rPr>
          <w:rFonts w:ascii="Times New Roman" w:eastAsia="Times New Roman" w:hAnsi="Times New Roman" w:cs="Times New Roman"/>
          <w:sz w:val="28"/>
          <w:szCs w:val="28"/>
        </w:rPr>
        <w:t xml:space="preserve">Протокол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№ 1  «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 29</w:t>
      </w:r>
      <w:r w:rsidRPr="00B36705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Pr="00B36705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августа</w:t>
      </w:r>
      <w:r w:rsidRPr="00B36705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2019</w:t>
      </w:r>
      <w:r w:rsidRPr="00B36705">
        <w:rPr>
          <w:rFonts w:ascii="Times New Roman" w:eastAsia="Times New Roman" w:hAnsi="Times New Roman" w:cs="Times New Roman"/>
          <w:sz w:val="28"/>
          <w:szCs w:val="28"/>
        </w:rPr>
        <w:t xml:space="preserve">  г.</w:t>
      </w:r>
    </w:p>
    <w:p w:rsidR="000036D8" w:rsidRPr="00B36705" w:rsidRDefault="000036D8" w:rsidP="000036D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036D8" w:rsidRDefault="000036D8" w:rsidP="00E4174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36D8" w:rsidRDefault="000036D8" w:rsidP="000036D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22483" w:rsidRDefault="00522483" w:rsidP="000036D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41741" w:rsidRPr="00ED165D" w:rsidRDefault="00E41741" w:rsidP="00E41741">
      <w:pPr>
        <w:shd w:val="clear" w:color="auto" w:fill="FFFFFF"/>
        <w:spacing w:after="0"/>
        <w:ind w:right="8"/>
        <w:jc w:val="center"/>
        <w:rPr>
          <w:rFonts w:ascii="Times New Roman" w:hAnsi="Times New Roman" w:cs="Times New Roman"/>
          <w:b/>
          <w:bCs/>
          <w:spacing w:val="-10"/>
          <w:sz w:val="28"/>
          <w:szCs w:val="28"/>
        </w:rPr>
      </w:pPr>
      <w:r w:rsidRPr="00ED165D">
        <w:rPr>
          <w:rFonts w:ascii="Times New Roman" w:hAnsi="Times New Roman" w:cs="Times New Roman"/>
          <w:b/>
          <w:bCs/>
          <w:spacing w:val="-10"/>
          <w:sz w:val="28"/>
          <w:szCs w:val="28"/>
        </w:rPr>
        <w:t>Аннотация программы</w:t>
      </w:r>
    </w:p>
    <w:p w:rsidR="00E41741" w:rsidRPr="00ED165D" w:rsidRDefault="00E41741" w:rsidP="00E41741">
      <w:pPr>
        <w:shd w:val="clear" w:color="auto" w:fill="FFFFFF"/>
        <w:spacing w:after="0"/>
        <w:ind w:left="142" w:right="8"/>
        <w:jc w:val="center"/>
        <w:rPr>
          <w:rFonts w:ascii="Times New Roman" w:hAnsi="Times New Roman" w:cs="Times New Roman"/>
          <w:sz w:val="28"/>
          <w:szCs w:val="28"/>
        </w:rPr>
      </w:pPr>
    </w:p>
    <w:p w:rsidR="00E41741" w:rsidRPr="00D362BB" w:rsidRDefault="00E41741" w:rsidP="00E41741">
      <w:pPr>
        <w:shd w:val="clear" w:color="auto" w:fill="FFFFFF"/>
        <w:spacing w:after="0"/>
        <w:ind w:left="142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pacing w:val="-9"/>
          <w:sz w:val="28"/>
          <w:szCs w:val="28"/>
        </w:rPr>
        <w:t>Программа подготовки квалифицированных рабочих, служащих по профессии</w:t>
      </w:r>
    </w:p>
    <w:p w:rsidR="00E41741" w:rsidRPr="00ED165D" w:rsidRDefault="00E41741" w:rsidP="00E41741">
      <w:pPr>
        <w:shd w:val="clear" w:color="auto" w:fill="FFFFFF"/>
        <w:spacing w:after="0"/>
        <w:ind w:left="142"/>
        <w:jc w:val="center"/>
        <w:rPr>
          <w:rFonts w:ascii="Times New Roman" w:hAnsi="Times New Roman" w:cs="Times New Roman"/>
          <w:spacing w:val="-7"/>
          <w:sz w:val="28"/>
          <w:szCs w:val="28"/>
          <w:u w:val="single"/>
        </w:rPr>
      </w:pPr>
    </w:p>
    <w:p w:rsidR="00E41741" w:rsidRPr="00E41741" w:rsidRDefault="00E41741" w:rsidP="00E41741">
      <w:pPr>
        <w:pStyle w:val="a6"/>
        <w:spacing w:line="276" w:lineRule="auto"/>
        <w:jc w:val="center"/>
        <w:rPr>
          <w:b/>
          <w:szCs w:val="28"/>
        </w:rPr>
      </w:pPr>
      <w:r w:rsidRPr="00E41741">
        <w:rPr>
          <w:b/>
          <w:szCs w:val="28"/>
          <w:u w:val="single"/>
        </w:rPr>
        <w:t>54.01.02  Ювелир</w:t>
      </w:r>
    </w:p>
    <w:p w:rsidR="00E41741" w:rsidRDefault="00E41741" w:rsidP="00E4174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1741" w:rsidRDefault="00E41741" w:rsidP="00483C2C">
      <w:pPr>
        <w:shd w:val="clear" w:color="auto" w:fill="FFFFFF"/>
        <w:spacing w:before="389" w:after="0"/>
        <w:rPr>
          <w:rFonts w:ascii="Times New Roman" w:hAnsi="Times New Roman" w:cs="Times New Roman"/>
          <w:spacing w:val="-14"/>
          <w:sz w:val="28"/>
          <w:szCs w:val="28"/>
        </w:rPr>
      </w:pPr>
      <w:r w:rsidRPr="00ED165D">
        <w:rPr>
          <w:rFonts w:ascii="Times New Roman" w:hAnsi="Times New Roman" w:cs="Times New Roman"/>
          <w:spacing w:val="-14"/>
          <w:sz w:val="28"/>
          <w:szCs w:val="28"/>
        </w:rPr>
        <w:t>Авторы:</w:t>
      </w:r>
    </w:p>
    <w:p w:rsidR="00483C2C" w:rsidRPr="00A952B3" w:rsidRDefault="00483C2C" w:rsidP="00483C2C">
      <w:pPr>
        <w:shd w:val="clear" w:color="auto" w:fill="FFFFFF"/>
        <w:spacing w:after="0"/>
        <w:rPr>
          <w:rFonts w:ascii="Times New Roman" w:hAnsi="Times New Roman" w:cs="Times New Roman"/>
          <w:spacing w:val="-14"/>
          <w:sz w:val="28"/>
          <w:szCs w:val="28"/>
        </w:rPr>
      </w:pPr>
      <w:r w:rsidRPr="005F4890">
        <w:rPr>
          <w:rFonts w:ascii="Times New Roman" w:hAnsi="Times New Roman" w:cs="Times New Roman"/>
          <w:sz w:val="28"/>
          <w:szCs w:val="28"/>
        </w:rPr>
        <w:t>Соловьёв В.Н.</w:t>
      </w:r>
      <w:r>
        <w:rPr>
          <w:rFonts w:ascii="Times New Roman" w:hAnsi="Times New Roman" w:cs="Times New Roman"/>
          <w:sz w:val="28"/>
          <w:szCs w:val="28"/>
        </w:rPr>
        <w:t xml:space="preserve">, директор </w:t>
      </w:r>
      <w:r w:rsidRPr="005F4890">
        <w:rPr>
          <w:rFonts w:ascii="Times New Roman" w:hAnsi="Times New Roman" w:cs="Times New Roman"/>
          <w:spacing w:val="-14"/>
          <w:sz w:val="28"/>
          <w:szCs w:val="28"/>
        </w:rPr>
        <w:t>ГБ</w:t>
      </w:r>
      <w:r>
        <w:rPr>
          <w:rFonts w:ascii="Times New Roman" w:hAnsi="Times New Roman" w:cs="Times New Roman"/>
          <w:spacing w:val="-14"/>
          <w:sz w:val="28"/>
          <w:szCs w:val="28"/>
        </w:rPr>
        <w:t>П ОУ «Тверской полиграфический колледж»</w:t>
      </w:r>
    </w:p>
    <w:p w:rsidR="00E41741" w:rsidRDefault="00E41741" w:rsidP="00E41741">
      <w:pPr>
        <w:shd w:val="clear" w:color="auto" w:fill="FFFFFF"/>
        <w:spacing w:after="0"/>
        <w:rPr>
          <w:rFonts w:ascii="Times New Roman" w:hAnsi="Times New Roman" w:cs="Times New Roman"/>
          <w:spacing w:val="-14"/>
          <w:sz w:val="28"/>
          <w:szCs w:val="28"/>
        </w:rPr>
      </w:pPr>
      <w:r w:rsidRPr="005F4890">
        <w:rPr>
          <w:rFonts w:ascii="Times New Roman" w:hAnsi="Times New Roman" w:cs="Times New Roman"/>
          <w:spacing w:val="-14"/>
          <w:sz w:val="28"/>
          <w:szCs w:val="28"/>
        </w:rPr>
        <w:t xml:space="preserve">Волкова Г.Ю. </w:t>
      </w:r>
      <w:r>
        <w:rPr>
          <w:rFonts w:ascii="Times New Roman" w:hAnsi="Times New Roman" w:cs="Times New Roman"/>
          <w:spacing w:val="-14"/>
          <w:sz w:val="28"/>
          <w:szCs w:val="28"/>
        </w:rPr>
        <w:t xml:space="preserve">, зам. директора по УМР  </w:t>
      </w:r>
      <w:r w:rsidRPr="005F4890">
        <w:rPr>
          <w:rFonts w:ascii="Times New Roman" w:hAnsi="Times New Roman" w:cs="Times New Roman"/>
          <w:spacing w:val="-14"/>
          <w:sz w:val="28"/>
          <w:szCs w:val="28"/>
        </w:rPr>
        <w:t xml:space="preserve"> ГБ</w:t>
      </w:r>
      <w:r>
        <w:rPr>
          <w:rFonts w:ascii="Times New Roman" w:hAnsi="Times New Roman" w:cs="Times New Roman"/>
          <w:spacing w:val="-14"/>
          <w:sz w:val="28"/>
          <w:szCs w:val="28"/>
        </w:rPr>
        <w:t>П ОУ «Тверской полиграфический колледж»</w:t>
      </w:r>
    </w:p>
    <w:p w:rsidR="00483C2C" w:rsidRPr="00483C2C" w:rsidRDefault="00483C2C" w:rsidP="00483C2C">
      <w:pPr>
        <w:shd w:val="clear" w:color="auto" w:fill="FFFFFF"/>
        <w:spacing w:after="0"/>
        <w:ind w:right="-3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4"/>
          <w:sz w:val="28"/>
          <w:szCs w:val="28"/>
        </w:rPr>
        <w:t xml:space="preserve">Заякина Е.А., зам. директора по УР </w:t>
      </w:r>
      <w:r w:rsidRPr="005F4890">
        <w:rPr>
          <w:rFonts w:ascii="Times New Roman" w:hAnsi="Times New Roman" w:cs="Times New Roman"/>
          <w:spacing w:val="-14"/>
          <w:sz w:val="28"/>
          <w:szCs w:val="28"/>
        </w:rPr>
        <w:t>ГБ</w:t>
      </w:r>
      <w:r>
        <w:rPr>
          <w:rFonts w:ascii="Times New Roman" w:hAnsi="Times New Roman" w:cs="Times New Roman"/>
          <w:spacing w:val="-14"/>
          <w:sz w:val="28"/>
          <w:szCs w:val="28"/>
        </w:rPr>
        <w:t>П ОУ «Тверской полиграфический колледж»</w:t>
      </w:r>
    </w:p>
    <w:p w:rsidR="00E41741" w:rsidRDefault="00E41741" w:rsidP="00E41741">
      <w:pPr>
        <w:shd w:val="clear" w:color="auto" w:fill="FFFFFF"/>
        <w:spacing w:after="0"/>
        <w:ind w:right="-3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Власюк Т.А., преподаватель </w:t>
      </w:r>
      <w:r w:rsidRPr="005F4890">
        <w:rPr>
          <w:rFonts w:ascii="Times New Roman" w:hAnsi="Times New Roman" w:cs="Times New Roman"/>
          <w:spacing w:val="-14"/>
          <w:sz w:val="28"/>
          <w:szCs w:val="28"/>
        </w:rPr>
        <w:t>ГБ</w:t>
      </w:r>
      <w:r>
        <w:rPr>
          <w:rFonts w:ascii="Times New Roman" w:hAnsi="Times New Roman" w:cs="Times New Roman"/>
          <w:spacing w:val="-14"/>
          <w:sz w:val="28"/>
          <w:szCs w:val="28"/>
        </w:rPr>
        <w:t>П ОУ «Тверской полиграфический колледж»</w:t>
      </w:r>
    </w:p>
    <w:p w:rsidR="00E41741" w:rsidRDefault="00E41741" w:rsidP="00E41741">
      <w:pPr>
        <w:shd w:val="clear" w:color="auto" w:fill="FFFFFF"/>
        <w:spacing w:after="0"/>
        <w:ind w:right="-3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Слышанкова Ю.А., зав.практикой </w:t>
      </w:r>
      <w:r w:rsidRPr="005F4890">
        <w:rPr>
          <w:rFonts w:ascii="Times New Roman" w:hAnsi="Times New Roman" w:cs="Times New Roman"/>
          <w:spacing w:val="-14"/>
          <w:sz w:val="28"/>
          <w:szCs w:val="28"/>
        </w:rPr>
        <w:t>ГБ</w:t>
      </w:r>
      <w:r>
        <w:rPr>
          <w:rFonts w:ascii="Times New Roman" w:hAnsi="Times New Roman" w:cs="Times New Roman"/>
          <w:spacing w:val="-14"/>
          <w:sz w:val="28"/>
          <w:szCs w:val="28"/>
        </w:rPr>
        <w:t>П ОУ «Тверской полиграфический колледж»</w:t>
      </w:r>
    </w:p>
    <w:p w:rsidR="00483C2C" w:rsidRDefault="00483C2C" w:rsidP="00E41741">
      <w:pPr>
        <w:shd w:val="clear" w:color="auto" w:fill="FFFFFF"/>
        <w:spacing w:after="0"/>
        <w:ind w:right="-3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Носова Е.А., преподаватель </w:t>
      </w:r>
      <w:r w:rsidRPr="005F4890">
        <w:rPr>
          <w:rFonts w:ascii="Times New Roman" w:hAnsi="Times New Roman" w:cs="Times New Roman"/>
          <w:spacing w:val="-14"/>
          <w:sz w:val="28"/>
          <w:szCs w:val="28"/>
        </w:rPr>
        <w:t>ГБ</w:t>
      </w:r>
      <w:r>
        <w:rPr>
          <w:rFonts w:ascii="Times New Roman" w:hAnsi="Times New Roman" w:cs="Times New Roman"/>
          <w:spacing w:val="-14"/>
          <w:sz w:val="28"/>
          <w:szCs w:val="28"/>
        </w:rPr>
        <w:t>П ОУ «Тверской полиграфический колледж»</w:t>
      </w:r>
    </w:p>
    <w:p w:rsidR="00E41741" w:rsidRPr="005F4890" w:rsidRDefault="00E41741" w:rsidP="00E41741">
      <w:pPr>
        <w:shd w:val="clear" w:color="auto" w:fill="FFFFFF"/>
        <w:spacing w:after="0"/>
        <w:ind w:right="-3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Усейнова Р.И., преподаватель </w:t>
      </w:r>
      <w:r w:rsidRPr="005F4890">
        <w:rPr>
          <w:rFonts w:ascii="Times New Roman" w:hAnsi="Times New Roman" w:cs="Times New Roman"/>
          <w:sz w:val="28"/>
          <w:szCs w:val="28"/>
        </w:rPr>
        <w:t xml:space="preserve"> </w:t>
      </w:r>
      <w:r w:rsidRPr="005F4890">
        <w:rPr>
          <w:rFonts w:ascii="Times New Roman" w:hAnsi="Times New Roman" w:cs="Times New Roman"/>
          <w:spacing w:val="-14"/>
          <w:sz w:val="28"/>
          <w:szCs w:val="28"/>
        </w:rPr>
        <w:t>ГБ</w:t>
      </w:r>
      <w:r>
        <w:rPr>
          <w:rFonts w:ascii="Times New Roman" w:hAnsi="Times New Roman" w:cs="Times New Roman"/>
          <w:spacing w:val="-14"/>
          <w:sz w:val="28"/>
          <w:szCs w:val="28"/>
        </w:rPr>
        <w:t>П ОУ «Тверской полиграфический колледж»</w:t>
      </w:r>
    </w:p>
    <w:p w:rsidR="00E41741" w:rsidRDefault="00E41741" w:rsidP="00E41741">
      <w:pPr>
        <w:shd w:val="clear" w:color="auto" w:fill="FFFFFF"/>
        <w:spacing w:after="0"/>
        <w:ind w:right="-33"/>
        <w:rPr>
          <w:rFonts w:ascii="Times New Roman" w:hAnsi="Times New Roman" w:cs="Times New Roman"/>
          <w:spacing w:val="-1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Недошивин В.А.</w:t>
      </w:r>
      <w:r w:rsidRPr="005F4890">
        <w:rPr>
          <w:rFonts w:ascii="Times New Roman" w:hAnsi="Times New Roman" w:cs="Times New Roman"/>
          <w:sz w:val="28"/>
          <w:szCs w:val="28"/>
        </w:rPr>
        <w:t>, препод</w:t>
      </w:r>
      <w:r>
        <w:rPr>
          <w:rFonts w:ascii="Times New Roman" w:hAnsi="Times New Roman" w:cs="Times New Roman"/>
          <w:sz w:val="28"/>
          <w:szCs w:val="28"/>
        </w:rPr>
        <w:t xml:space="preserve">аватель, руководитель ОБЖ   </w:t>
      </w:r>
      <w:r w:rsidRPr="005F4890">
        <w:rPr>
          <w:rFonts w:ascii="Times New Roman" w:hAnsi="Times New Roman" w:cs="Times New Roman"/>
          <w:spacing w:val="-14"/>
          <w:sz w:val="28"/>
          <w:szCs w:val="28"/>
        </w:rPr>
        <w:t>ГБ</w:t>
      </w:r>
      <w:r>
        <w:rPr>
          <w:rFonts w:ascii="Times New Roman" w:hAnsi="Times New Roman" w:cs="Times New Roman"/>
          <w:spacing w:val="-14"/>
          <w:sz w:val="28"/>
          <w:szCs w:val="28"/>
        </w:rPr>
        <w:t>П ОУ «Тверской полиграфический колледж»</w:t>
      </w:r>
    </w:p>
    <w:p w:rsidR="00847023" w:rsidRPr="00847023" w:rsidRDefault="00847023" w:rsidP="00E41741">
      <w:pPr>
        <w:shd w:val="clear" w:color="auto" w:fill="FFFFFF"/>
        <w:spacing w:after="0"/>
        <w:ind w:right="-3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4"/>
          <w:sz w:val="28"/>
          <w:szCs w:val="28"/>
        </w:rPr>
        <w:t xml:space="preserve">Веденьёва Н.Н., старший  мастер </w:t>
      </w:r>
      <w:r w:rsidRPr="005F4890">
        <w:rPr>
          <w:rFonts w:ascii="Times New Roman" w:hAnsi="Times New Roman" w:cs="Times New Roman"/>
          <w:spacing w:val="-14"/>
          <w:sz w:val="28"/>
          <w:szCs w:val="28"/>
        </w:rPr>
        <w:t>ГБ</w:t>
      </w:r>
      <w:r>
        <w:rPr>
          <w:rFonts w:ascii="Times New Roman" w:hAnsi="Times New Roman" w:cs="Times New Roman"/>
          <w:spacing w:val="-14"/>
          <w:sz w:val="28"/>
          <w:szCs w:val="28"/>
        </w:rPr>
        <w:t>П ОУ «Тверской полиграфический колледж»</w:t>
      </w:r>
      <w:r>
        <w:rPr>
          <w:rFonts w:ascii="Times New Roman" w:hAnsi="Times New Roman" w:cs="Times New Roman"/>
          <w:sz w:val="28"/>
          <w:szCs w:val="28"/>
        </w:rPr>
        <w:t>\</w:t>
      </w:r>
    </w:p>
    <w:p w:rsidR="00847023" w:rsidRPr="00847023" w:rsidRDefault="00847023" w:rsidP="00E41741">
      <w:pPr>
        <w:shd w:val="clear" w:color="auto" w:fill="FFFFFF"/>
        <w:spacing w:after="0"/>
        <w:ind w:right="-3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4"/>
          <w:sz w:val="28"/>
          <w:szCs w:val="28"/>
        </w:rPr>
        <w:t xml:space="preserve">Рахманова Г.Н., преподаватель </w:t>
      </w:r>
      <w:r w:rsidRPr="005F4890">
        <w:rPr>
          <w:rFonts w:ascii="Times New Roman" w:hAnsi="Times New Roman" w:cs="Times New Roman"/>
          <w:spacing w:val="-14"/>
          <w:sz w:val="28"/>
          <w:szCs w:val="28"/>
        </w:rPr>
        <w:t>ГБ</w:t>
      </w:r>
      <w:r>
        <w:rPr>
          <w:rFonts w:ascii="Times New Roman" w:hAnsi="Times New Roman" w:cs="Times New Roman"/>
          <w:spacing w:val="-14"/>
          <w:sz w:val="28"/>
          <w:szCs w:val="28"/>
        </w:rPr>
        <w:t>П ОУ «Тверской полиграфический колледж»</w:t>
      </w:r>
    </w:p>
    <w:p w:rsidR="00847023" w:rsidRPr="00847023" w:rsidRDefault="00847023" w:rsidP="00E41741">
      <w:pPr>
        <w:shd w:val="clear" w:color="auto" w:fill="FFFFFF"/>
        <w:spacing w:after="0"/>
        <w:ind w:right="-3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4"/>
          <w:sz w:val="28"/>
          <w:szCs w:val="28"/>
        </w:rPr>
        <w:t xml:space="preserve">Костромина Е.И., преподаватель </w:t>
      </w:r>
      <w:r w:rsidRPr="005F4890">
        <w:rPr>
          <w:rFonts w:ascii="Times New Roman" w:hAnsi="Times New Roman" w:cs="Times New Roman"/>
          <w:spacing w:val="-14"/>
          <w:sz w:val="28"/>
          <w:szCs w:val="28"/>
        </w:rPr>
        <w:t>ГБ</w:t>
      </w:r>
      <w:r>
        <w:rPr>
          <w:rFonts w:ascii="Times New Roman" w:hAnsi="Times New Roman" w:cs="Times New Roman"/>
          <w:spacing w:val="-14"/>
          <w:sz w:val="28"/>
          <w:szCs w:val="28"/>
        </w:rPr>
        <w:t>П ОУ «Тверской полиграфический колледж»</w:t>
      </w:r>
    </w:p>
    <w:p w:rsidR="00847023" w:rsidRPr="005F4890" w:rsidRDefault="00483C2C" w:rsidP="00847023">
      <w:pPr>
        <w:shd w:val="clear" w:color="auto" w:fill="FFFFFF"/>
        <w:spacing w:after="0"/>
        <w:ind w:right="-3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4"/>
          <w:sz w:val="28"/>
          <w:szCs w:val="28"/>
        </w:rPr>
        <w:t>Дехканбаев В.В.</w:t>
      </w:r>
      <w:r w:rsidR="00847023">
        <w:rPr>
          <w:rFonts w:ascii="Times New Roman" w:hAnsi="Times New Roman" w:cs="Times New Roman"/>
          <w:spacing w:val="-14"/>
          <w:sz w:val="28"/>
          <w:szCs w:val="28"/>
        </w:rPr>
        <w:t xml:space="preserve">, преподаватель, мастер п/о </w:t>
      </w:r>
      <w:r w:rsidR="00847023" w:rsidRPr="005F4890">
        <w:rPr>
          <w:rFonts w:ascii="Times New Roman" w:hAnsi="Times New Roman" w:cs="Times New Roman"/>
          <w:spacing w:val="-14"/>
          <w:sz w:val="28"/>
          <w:szCs w:val="28"/>
        </w:rPr>
        <w:t>ГБ</w:t>
      </w:r>
      <w:r w:rsidR="00847023">
        <w:rPr>
          <w:rFonts w:ascii="Times New Roman" w:hAnsi="Times New Roman" w:cs="Times New Roman"/>
          <w:spacing w:val="-14"/>
          <w:sz w:val="28"/>
          <w:szCs w:val="28"/>
        </w:rPr>
        <w:t>П ОУ «Тверской полиграфический колледж»</w:t>
      </w:r>
    </w:p>
    <w:p w:rsidR="00483C2C" w:rsidRPr="00847023" w:rsidRDefault="00483C2C" w:rsidP="00483C2C">
      <w:pPr>
        <w:shd w:val="clear" w:color="auto" w:fill="FFFFFF"/>
        <w:spacing w:after="0"/>
        <w:ind w:right="-3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Мальцев О.М., мастер п/о </w:t>
      </w:r>
      <w:r w:rsidRPr="005F4890">
        <w:rPr>
          <w:rFonts w:ascii="Times New Roman" w:hAnsi="Times New Roman" w:cs="Times New Roman"/>
          <w:spacing w:val="-14"/>
          <w:sz w:val="28"/>
          <w:szCs w:val="28"/>
        </w:rPr>
        <w:t>ГБ</w:t>
      </w:r>
      <w:r>
        <w:rPr>
          <w:rFonts w:ascii="Times New Roman" w:hAnsi="Times New Roman" w:cs="Times New Roman"/>
          <w:spacing w:val="-14"/>
          <w:sz w:val="28"/>
          <w:szCs w:val="28"/>
        </w:rPr>
        <w:t>П ОУ «Тверской полиграфический колледж»</w:t>
      </w:r>
    </w:p>
    <w:p w:rsidR="00847023" w:rsidRDefault="00847023" w:rsidP="00E41741">
      <w:pPr>
        <w:shd w:val="clear" w:color="auto" w:fill="FFFFFF"/>
        <w:spacing w:after="0"/>
        <w:ind w:right="-33"/>
        <w:rPr>
          <w:rFonts w:ascii="Times New Roman" w:hAnsi="Times New Roman" w:cs="Times New Roman"/>
          <w:sz w:val="28"/>
          <w:szCs w:val="28"/>
        </w:rPr>
      </w:pPr>
    </w:p>
    <w:p w:rsidR="00E41741" w:rsidRDefault="00E41741" w:rsidP="00E41741">
      <w:pPr>
        <w:shd w:val="clear" w:color="auto" w:fill="FFFFFF"/>
        <w:spacing w:after="0"/>
        <w:ind w:right="-33"/>
        <w:rPr>
          <w:rFonts w:ascii="Times New Roman" w:hAnsi="Times New Roman" w:cs="Times New Roman"/>
          <w:sz w:val="28"/>
          <w:szCs w:val="28"/>
        </w:rPr>
      </w:pPr>
    </w:p>
    <w:p w:rsidR="00E41741" w:rsidRPr="005F4890" w:rsidRDefault="00E41741" w:rsidP="00E41741">
      <w:pPr>
        <w:shd w:val="clear" w:color="auto" w:fill="FFFFFF"/>
        <w:spacing w:after="0"/>
        <w:ind w:right="-33"/>
        <w:rPr>
          <w:rFonts w:ascii="Times New Roman" w:hAnsi="Times New Roman" w:cs="Times New Roman"/>
          <w:sz w:val="28"/>
          <w:szCs w:val="28"/>
        </w:rPr>
      </w:pPr>
      <w:r w:rsidRPr="004C1215">
        <w:rPr>
          <w:rFonts w:ascii="Times New Roman" w:hAnsi="Times New Roman" w:cs="Times New Roman"/>
          <w:sz w:val="28"/>
          <w:szCs w:val="28"/>
        </w:rPr>
        <w:t xml:space="preserve"> </w:t>
      </w:r>
      <w:r w:rsidRPr="004C1215">
        <w:rPr>
          <w:rFonts w:ascii="Times New Roman" w:hAnsi="Times New Roman" w:cs="Times New Roman"/>
          <w:spacing w:val="-9"/>
          <w:sz w:val="28"/>
          <w:szCs w:val="28"/>
        </w:rPr>
        <w:t>Правообладатель программы:</w:t>
      </w:r>
      <w:r w:rsidRPr="004C12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4890">
        <w:rPr>
          <w:rFonts w:ascii="Times New Roman" w:hAnsi="Times New Roman" w:cs="Times New Roman"/>
          <w:sz w:val="28"/>
          <w:szCs w:val="28"/>
        </w:rPr>
        <w:t xml:space="preserve"> </w:t>
      </w:r>
      <w:r w:rsidRPr="005F4890">
        <w:rPr>
          <w:rFonts w:ascii="Times New Roman" w:hAnsi="Times New Roman" w:cs="Times New Roman"/>
          <w:spacing w:val="-14"/>
          <w:sz w:val="28"/>
          <w:szCs w:val="28"/>
        </w:rPr>
        <w:t>ГБ</w:t>
      </w:r>
      <w:r>
        <w:rPr>
          <w:rFonts w:ascii="Times New Roman" w:hAnsi="Times New Roman" w:cs="Times New Roman"/>
          <w:spacing w:val="-14"/>
          <w:sz w:val="28"/>
          <w:szCs w:val="28"/>
        </w:rPr>
        <w:t>П ОУ «Тверской полиграфический колледж»</w:t>
      </w:r>
    </w:p>
    <w:p w:rsidR="00E41741" w:rsidRPr="004C1215" w:rsidRDefault="00E41741" w:rsidP="00E41741">
      <w:pPr>
        <w:shd w:val="clear" w:color="auto" w:fill="FFFFFF"/>
        <w:spacing w:after="0"/>
        <w:ind w:right="-33"/>
        <w:rPr>
          <w:rFonts w:ascii="Times New Roman" w:hAnsi="Times New Roman" w:cs="Times New Roman"/>
          <w:sz w:val="28"/>
          <w:szCs w:val="28"/>
        </w:rPr>
      </w:pPr>
      <w:r w:rsidRPr="004C121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Pr="004C1215">
        <w:rPr>
          <w:rFonts w:ascii="Times New Roman" w:hAnsi="Times New Roman" w:cs="Times New Roman"/>
          <w:sz w:val="28"/>
          <w:szCs w:val="28"/>
          <w:u w:val="single"/>
        </w:rPr>
        <w:t>г. Тверь, Ремесленный проезд д.5,  44-44-58</w:t>
      </w:r>
    </w:p>
    <w:p w:rsidR="007D0BA1" w:rsidRDefault="007D0BA1" w:rsidP="009113C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036D8" w:rsidRDefault="000036D8" w:rsidP="009113C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036D8" w:rsidRDefault="000036D8" w:rsidP="009113C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036D8" w:rsidRDefault="000036D8" w:rsidP="009113C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036D8" w:rsidRDefault="000036D8" w:rsidP="009113C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036D8" w:rsidRDefault="000036D8" w:rsidP="009113C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036D8" w:rsidRDefault="000036D8" w:rsidP="009113C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036D8" w:rsidRDefault="000036D8" w:rsidP="009113C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036D8" w:rsidRDefault="000036D8" w:rsidP="009113C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036D8" w:rsidRDefault="000036D8" w:rsidP="009113C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036D8" w:rsidRDefault="000036D8" w:rsidP="009113C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41741" w:rsidRDefault="00E41741" w:rsidP="00E4174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pacing w:val="-15"/>
          <w:sz w:val="28"/>
          <w:szCs w:val="28"/>
        </w:rPr>
      </w:pPr>
      <w:r w:rsidRPr="00ED165D">
        <w:rPr>
          <w:rFonts w:ascii="Times New Roman" w:hAnsi="Times New Roman" w:cs="Times New Roman"/>
          <w:b/>
          <w:bCs/>
          <w:spacing w:val="-15"/>
          <w:sz w:val="28"/>
          <w:szCs w:val="28"/>
        </w:rPr>
        <w:t>СОДЕРЖАНИЕ</w:t>
      </w:r>
    </w:p>
    <w:tbl>
      <w:tblPr>
        <w:tblStyle w:val="a5"/>
        <w:tblW w:w="0" w:type="auto"/>
        <w:tblLook w:val="04A0"/>
      </w:tblPr>
      <w:tblGrid>
        <w:gridCol w:w="534"/>
        <w:gridCol w:w="567"/>
        <w:gridCol w:w="9213"/>
      </w:tblGrid>
      <w:tr w:rsidR="00483C2C" w:rsidRPr="00483C2C" w:rsidTr="00933CA7">
        <w:tc>
          <w:tcPr>
            <w:tcW w:w="1101" w:type="dxa"/>
            <w:gridSpan w:val="2"/>
            <w:tcBorders>
              <w:bottom w:val="single" w:sz="4" w:space="0" w:color="000000" w:themeColor="text1"/>
            </w:tcBorders>
          </w:tcPr>
          <w:p w:rsidR="00483C2C" w:rsidRPr="00483C2C" w:rsidRDefault="00483C2C" w:rsidP="00933CA7">
            <w:pPr>
              <w:jc w:val="center"/>
              <w:rPr>
                <w:rFonts w:ascii="Times New Roman" w:hAnsi="Times New Roman" w:cs="Times New Roman"/>
                <w:b/>
                <w:bCs/>
                <w:spacing w:val="-15"/>
                <w:sz w:val="26"/>
                <w:szCs w:val="26"/>
              </w:rPr>
            </w:pPr>
            <w:r w:rsidRPr="00483C2C">
              <w:rPr>
                <w:rFonts w:ascii="Times New Roman" w:hAnsi="Times New Roman" w:cs="Times New Roman"/>
                <w:b/>
                <w:bCs/>
                <w:spacing w:val="-15"/>
                <w:sz w:val="26"/>
                <w:szCs w:val="26"/>
              </w:rPr>
              <w:t>№ п/п</w:t>
            </w:r>
          </w:p>
        </w:tc>
        <w:tc>
          <w:tcPr>
            <w:tcW w:w="9213" w:type="dxa"/>
          </w:tcPr>
          <w:p w:rsidR="00483C2C" w:rsidRPr="00483C2C" w:rsidRDefault="00483C2C" w:rsidP="00933CA7">
            <w:pPr>
              <w:jc w:val="center"/>
              <w:rPr>
                <w:rFonts w:ascii="Times New Roman" w:hAnsi="Times New Roman" w:cs="Times New Roman"/>
                <w:b/>
                <w:bCs/>
                <w:spacing w:val="-15"/>
                <w:sz w:val="26"/>
                <w:szCs w:val="26"/>
              </w:rPr>
            </w:pPr>
            <w:r w:rsidRPr="00483C2C">
              <w:rPr>
                <w:rFonts w:ascii="Times New Roman" w:hAnsi="Times New Roman" w:cs="Times New Roman"/>
                <w:b/>
                <w:bCs/>
                <w:spacing w:val="-15"/>
                <w:sz w:val="26"/>
                <w:szCs w:val="26"/>
              </w:rPr>
              <w:t>Разделы</w:t>
            </w:r>
          </w:p>
        </w:tc>
      </w:tr>
      <w:tr w:rsidR="00483C2C" w:rsidRPr="00483C2C" w:rsidTr="00933CA7">
        <w:tc>
          <w:tcPr>
            <w:tcW w:w="534" w:type="dxa"/>
            <w:tcBorders>
              <w:right w:val="nil"/>
            </w:tcBorders>
          </w:tcPr>
          <w:p w:rsidR="00483C2C" w:rsidRPr="00483C2C" w:rsidRDefault="00483C2C" w:rsidP="00933CA7">
            <w:pPr>
              <w:jc w:val="center"/>
              <w:rPr>
                <w:rFonts w:ascii="Times New Roman" w:hAnsi="Times New Roman" w:cs="Times New Roman"/>
                <w:b/>
                <w:bCs/>
                <w:spacing w:val="-15"/>
                <w:sz w:val="26"/>
                <w:szCs w:val="26"/>
              </w:rPr>
            </w:pPr>
            <w:r w:rsidRPr="00483C2C">
              <w:rPr>
                <w:rFonts w:ascii="Times New Roman" w:hAnsi="Times New Roman" w:cs="Times New Roman"/>
                <w:b/>
                <w:bCs/>
                <w:spacing w:val="-15"/>
                <w:sz w:val="26"/>
                <w:szCs w:val="26"/>
              </w:rPr>
              <w:t>1.</w:t>
            </w:r>
          </w:p>
        </w:tc>
        <w:tc>
          <w:tcPr>
            <w:tcW w:w="567" w:type="dxa"/>
            <w:tcBorders>
              <w:left w:val="nil"/>
            </w:tcBorders>
          </w:tcPr>
          <w:p w:rsidR="00483C2C" w:rsidRPr="00483C2C" w:rsidRDefault="00483C2C" w:rsidP="00933CA7">
            <w:pPr>
              <w:jc w:val="center"/>
              <w:rPr>
                <w:rFonts w:ascii="Times New Roman" w:hAnsi="Times New Roman" w:cs="Times New Roman"/>
                <w:b/>
                <w:bCs/>
                <w:spacing w:val="-15"/>
                <w:sz w:val="26"/>
                <w:szCs w:val="26"/>
              </w:rPr>
            </w:pPr>
          </w:p>
        </w:tc>
        <w:tc>
          <w:tcPr>
            <w:tcW w:w="9213" w:type="dxa"/>
          </w:tcPr>
          <w:p w:rsidR="00483C2C" w:rsidRPr="00483C2C" w:rsidRDefault="00483C2C" w:rsidP="00933CA7">
            <w:pPr>
              <w:rPr>
                <w:rFonts w:ascii="Times New Roman" w:hAnsi="Times New Roman" w:cs="Times New Roman"/>
                <w:b/>
                <w:bCs/>
                <w:spacing w:val="-15"/>
                <w:sz w:val="26"/>
                <w:szCs w:val="26"/>
              </w:rPr>
            </w:pPr>
            <w:r w:rsidRPr="00483C2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>Общие положения</w:t>
            </w:r>
          </w:p>
        </w:tc>
      </w:tr>
      <w:tr w:rsidR="00483C2C" w:rsidRPr="00483C2C" w:rsidTr="00933CA7">
        <w:tc>
          <w:tcPr>
            <w:tcW w:w="534" w:type="dxa"/>
            <w:tcBorders>
              <w:right w:val="nil"/>
            </w:tcBorders>
          </w:tcPr>
          <w:p w:rsidR="00483C2C" w:rsidRPr="00483C2C" w:rsidRDefault="00483C2C" w:rsidP="00933CA7">
            <w:pPr>
              <w:jc w:val="center"/>
              <w:rPr>
                <w:rFonts w:ascii="Times New Roman" w:hAnsi="Times New Roman" w:cs="Times New Roman"/>
                <w:b/>
                <w:bCs/>
                <w:spacing w:val="-15"/>
                <w:sz w:val="26"/>
                <w:szCs w:val="26"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:rsidR="00483C2C" w:rsidRPr="00483C2C" w:rsidRDefault="00483C2C" w:rsidP="00933CA7">
            <w:pPr>
              <w:jc w:val="center"/>
              <w:rPr>
                <w:rFonts w:ascii="Times New Roman" w:hAnsi="Times New Roman" w:cs="Times New Roman"/>
                <w:b/>
                <w:bCs/>
                <w:spacing w:val="-15"/>
                <w:sz w:val="26"/>
                <w:szCs w:val="26"/>
              </w:rPr>
            </w:pPr>
            <w:r w:rsidRPr="00483C2C">
              <w:rPr>
                <w:rFonts w:ascii="Times New Roman" w:hAnsi="Times New Roman" w:cs="Times New Roman"/>
                <w:b/>
                <w:bCs/>
                <w:spacing w:val="-15"/>
                <w:sz w:val="26"/>
                <w:szCs w:val="26"/>
              </w:rPr>
              <w:t>1.1</w:t>
            </w:r>
          </w:p>
        </w:tc>
        <w:tc>
          <w:tcPr>
            <w:tcW w:w="9213" w:type="dxa"/>
          </w:tcPr>
          <w:p w:rsidR="00483C2C" w:rsidRPr="00483C2C" w:rsidRDefault="00483C2C" w:rsidP="00933CA7">
            <w:pPr>
              <w:rPr>
                <w:rFonts w:ascii="Times New Roman" w:hAnsi="Times New Roman" w:cs="Times New Roman"/>
                <w:b/>
                <w:bCs/>
                <w:spacing w:val="-15"/>
                <w:sz w:val="26"/>
                <w:szCs w:val="26"/>
              </w:rPr>
            </w:pPr>
            <w:r w:rsidRPr="00483C2C">
              <w:rPr>
                <w:rFonts w:ascii="Times New Roman" w:hAnsi="Times New Roman" w:cs="Times New Roman"/>
                <w:sz w:val="26"/>
                <w:szCs w:val="26"/>
              </w:rPr>
              <w:t>Анонс</w:t>
            </w:r>
          </w:p>
        </w:tc>
      </w:tr>
      <w:tr w:rsidR="00483C2C" w:rsidRPr="00483C2C" w:rsidTr="00933CA7">
        <w:tc>
          <w:tcPr>
            <w:tcW w:w="534" w:type="dxa"/>
            <w:tcBorders>
              <w:right w:val="nil"/>
            </w:tcBorders>
          </w:tcPr>
          <w:p w:rsidR="00483C2C" w:rsidRPr="00483C2C" w:rsidRDefault="00483C2C" w:rsidP="00933CA7">
            <w:pPr>
              <w:jc w:val="center"/>
              <w:rPr>
                <w:rFonts w:ascii="Times New Roman" w:hAnsi="Times New Roman" w:cs="Times New Roman"/>
                <w:b/>
                <w:bCs/>
                <w:spacing w:val="-15"/>
                <w:sz w:val="26"/>
                <w:szCs w:val="26"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:rsidR="00483C2C" w:rsidRPr="00483C2C" w:rsidRDefault="00483C2C" w:rsidP="00933CA7">
            <w:pPr>
              <w:jc w:val="center"/>
              <w:rPr>
                <w:rFonts w:ascii="Times New Roman" w:hAnsi="Times New Roman" w:cs="Times New Roman"/>
                <w:b/>
                <w:bCs/>
                <w:spacing w:val="-15"/>
                <w:sz w:val="26"/>
                <w:szCs w:val="26"/>
              </w:rPr>
            </w:pPr>
            <w:r w:rsidRPr="00483C2C">
              <w:rPr>
                <w:rFonts w:ascii="Times New Roman" w:hAnsi="Times New Roman" w:cs="Times New Roman"/>
                <w:b/>
                <w:bCs/>
                <w:spacing w:val="-15"/>
                <w:sz w:val="26"/>
                <w:szCs w:val="26"/>
              </w:rPr>
              <w:t>1.2</w:t>
            </w:r>
          </w:p>
        </w:tc>
        <w:tc>
          <w:tcPr>
            <w:tcW w:w="9213" w:type="dxa"/>
          </w:tcPr>
          <w:p w:rsidR="00483C2C" w:rsidRPr="00483C2C" w:rsidRDefault="00483C2C" w:rsidP="00933CA7">
            <w:pPr>
              <w:rPr>
                <w:rFonts w:ascii="Times New Roman" w:hAnsi="Times New Roman" w:cs="Times New Roman"/>
                <w:b/>
                <w:bCs/>
                <w:spacing w:val="-15"/>
                <w:sz w:val="26"/>
                <w:szCs w:val="26"/>
              </w:rPr>
            </w:pPr>
            <w:r w:rsidRPr="00483C2C">
              <w:rPr>
                <w:rFonts w:ascii="Times New Roman" w:hAnsi="Times New Roman" w:cs="Times New Roman"/>
                <w:sz w:val="26"/>
                <w:szCs w:val="26"/>
              </w:rPr>
              <w:t>Нормативные документы</w:t>
            </w:r>
          </w:p>
        </w:tc>
      </w:tr>
      <w:tr w:rsidR="00483C2C" w:rsidRPr="00483C2C" w:rsidTr="00933CA7">
        <w:tc>
          <w:tcPr>
            <w:tcW w:w="534" w:type="dxa"/>
            <w:tcBorders>
              <w:right w:val="nil"/>
            </w:tcBorders>
          </w:tcPr>
          <w:p w:rsidR="00483C2C" w:rsidRPr="00483C2C" w:rsidRDefault="00483C2C" w:rsidP="00933CA7">
            <w:pPr>
              <w:jc w:val="center"/>
              <w:rPr>
                <w:rFonts w:ascii="Times New Roman" w:hAnsi="Times New Roman" w:cs="Times New Roman"/>
                <w:b/>
                <w:bCs/>
                <w:spacing w:val="-15"/>
                <w:sz w:val="26"/>
                <w:szCs w:val="26"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:rsidR="00483C2C" w:rsidRPr="00483C2C" w:rsidRDefault="00483C2C" w:rsidP="00933CA7">
            <w:pPr>
              <w:jc w:val="center"/>
              <w:rPr>
                <w:rFonts w:ascii="Times New Roman" w:hAnsi="Times New Roman" w:cs="Times New Roman"/>
                <w:b/>
                <w:bCs/>
                <w:spacing w:val="-15"/>
                <w:sz w:val="26"/>
                <w:szCs w:val="26"/>
              </w:rPr>
            </w:pPr>
            <w:r w:rsidRPr="00483C2C">
              <w:rPr>
                <w:rFonts w:ascii="Times New Roman" w:hAnsi="Times New Roman" w:cs="Times New Roman"/>
                <w:b/>
                <w:bCs/>
                <w:spacing w:val="-15"/>
                <w:sz w:val="26"/>
                <w:szCs w:val="26"/>
              </w:rPr>
              <w:t>1.3</w:t>
            </w:r>
          </w:p>
        </w:tc>
        <w:tc>
          <w:tcPr>
            <w:tcW w:w="9213" w:type="dxa"/>
          </w:tcPr>
          <w:p w:rsidR="00483C2C" w:rsidRPr="00483C2C" w:rsidRDefault="00483C2C" w:rsidP="00933CA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3C2C">
              <w:rPr>
                <w:rFonts w:ascii="Times New Roman" w:hAnsi="Times New Roman" w:cs="Times New Roman"/>
                <w:sz w:val="26"/>
                <w:szCs w:val="26"/>
              </w:rPr>
              <w:t>Общая характеристика программы</w:t>
            </w:r>
          </w:p>
        </w:tc>
      </w:tr>
      <w:tr w:rsidR="00DE5C9D" w:rsidRPr="00483C2C" w:rsidTr="00933CA7">
        <w:tc>
          <w:tcPr>
            <w:tcW w:w="534" w:type="dxa"/>
            <w:tcBorders>
              <w:right w:val="nil"/>
            </w:tcBorders>
          </w:tcPr>
          <w:p w:rsidR="00DE5C9D" w:rsidRPr="00483C2C" w:rsidRDefault="00DE5C9D" w:rsidP="00933CA7">
            <w:pPr>
              <w:jc w:val="center"/>
              <w:rPr>
                <w:rFonts w:ascii="Times New Roman" w:hAnsi="Times New Roman" w:cs="Times New Roman"/>
                <w:b/>
                <w:bCs/>
                <w:spacing w:val="-15"/>
                <w:sz w:val="26"/>
                <w:szCs w:val="26"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:rsidR="00DE5C9D" w:rsidRPr="00DE5C9D" w:rsidRDefault="00DE5C9D" w:rsidP="00933CA7">
            <w:pPr>
              <w:jc w:val="center"/>
              <w:rPr>
                <w:rFonts w:ascii="Times New Roman" w:hAnsi="Times New Roman" w:cs="Times New Roman"/>
                <w:b/>
                <w:bCs/>
                <w:spacing w:val="-15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pacing w:val="-15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pacing w:val="-15"/>
                <w:sz w:val="26"/>
                <w:szCs w:val="26"/>
              </w:rPr>
              <w:t>.4</w:t>
            </w:r>
          </w:p>
        </w:tc>
        <w:tc>
          <w:tcPr>
            <w:tcW w:w="9213" w:type="dxa"/>
          </w:tcPr>
          <w:p w:rsidR="00DE5C9D" w:rsidRPr="00483C2C" w:rsidRDefault="00DE5C9D" w:rsidP="00933CA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Требования к поступающим</w:t>
            </w:r>
          </w:p>
        </w:tc>
      </w:tr>
      <w:tr w:rsidR="00483C2C" w:rsidRPr="00483C2C" w:rsidTr="00933CA7">
        <w:tc>
          <w:tcPr>
            <w:tcW w:w="534" w:type="dxa"/>
            <w:tcBorders>
              <w:right w:val="nil"/>
            </w:tcBorders>
          </w:tcPr>
          <w:p w:rsidR="00483C2C" w:rsidRPr="00483C2C" w:rsidRDefault="00483C2C" w:rsidP="00933CA7">
            <w:pPr>
              <w:jc w:val="center"/>
              <w:rPr>
                <w:rFonts w:ascii="Times New Roman" w:hAnsi="Times New Roman" w:cs="Times New Roman"/>
                <w:b/>
                <w:bCs/>
                <w:spacing w:val="-15"/>
                <w:sz w:val="26"/>
                <w:szCs w:val="26"/>
              </w:rPr>
            </w:pPr>
            <w:r w:rsidRPr="00483C2C">
              <w:rPr>
                <w:rFonts w:ascii="Times New Roman" w:hAnsi="Times New Roman" w:cs="Times New Roman"/>
                <w:b/>
                <w:bCs/>
                <w:spacing w:val="-15"/>
                <w:sz w:val="26"/>
                <w:szCs w:val="26"/>
              </w:rPr>
              <w:t>2.</w:t>
            </w:r>
          </w:p>
        </w:tc>
        <w:tc>
          <w:tcPr>
            <w:tcW w:w="567" w:type="dxa"/>
            <w:tcBorders>
              <w:left w:val="nil"/>
            </w:tcBorders>
          </w:tcPr>
          <w:p w:rsidR="00483C2C" w:rsidRPr="00483C2C" w:rsidRDefault="00483C2C" w:rsidP="00933CA7">
            <w:pPr>
              <w:jc w:val="center"/>
              <w:rPr>
                <w:rFonts w:ascii="Times New Roman" w:hAnsi="Times New Roman" w:cs="Times New Roman"/>
                <w:b/>
                <w:bCs/>
                <w:spacing w:val="-15"/>
                <w:sz w:val="26"/>
                <w:szCs w:val="26"/>
              </w:rPr>
            </w:pPr>
          </w:p>
        </w:tc>
        <w:tc>
          <w:tcPr>
            <w:tcW w:w="9213" w:type="dxa"/>
          </w:tcPr>
          <w:p w:rsidR="00483C2C" w:rsidRPr="00483C2C" w:rsidRDefault="00483C2C" w:rsidP="00933CA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3C2C">
              <w:rPr>
                <w:rFonts w:ascii="Times New Roman" w:hAnsi="Times New Roman" w:cs="Times New Roman"/>
                <w:sz w:val="26"/>
                <w:szCs w:val="26"/>
              </w:rPr>
              <w:t>Характеристика профессиональной деятельности</w:t>
            </w:r>
          </w:p>
        </w:tc>
      </w:tr>
      <w:tr w:rsidR="00483C2C" w:rsidRPr="00483C2C" w:rsidTr="00933CA7">
        <w:tc>
          <w:tcPr>
            <w:tcW w:w="534" w:type="dxa"/>
            <w:tcBorders>
              <w:right w:val="nil"/>
            </w:tcBorders>
          </w:tcPr>
          <w:p w:rsidR="00483C2C" w:rsidRPr="00483C2C" w:rsidRDefault="00483C2C" w:rsidP="00933CA7">
            <w:pPr>
              <w:jc w:val="center"/>
              <w:rPr>
                <w:rFonts w:ascii="Times New Roman" w:hAnsi="Times New Roman" w:cs="Times New Roman"/>
                <w:b/>
                <w:bCs/>
                <w:spacing w:val="-15"/>
                <w:sz w:val="26"/>
                <w:szCs w:val="26"/>
              </w:rPr>
            </w:pPr>
            <w:r w:rsidRPr="00483C2C">
              <w:rPr>
                <w:rFonts w:ascii="Times New Roman" w:hAnsi="Times New Roman" w:cs="Times New Roman"/>
                <w:b/>
                <w:bCs/>
                <w:spacing w:val="-15"/>
                <w:sz w:val="26"/>
                <w:szCs w:val="26"/>
              </w:rPr>
              <w:t>3.</w:t>
            </w:r>
          </w:p>
        </w:tc>
        <w:tc>
          <w:tcPr>
            <w:tcW w:w="567" w:type="dxa"/>
            <w:tcBorders>
              <w:left w:val="nil"/>
            </w:tcBorders>
          </w:tcPr>
          <w:p w:rsidR="00483C2C" w:rsidRPr="00483C2C" w:rsidRDefault="00483C2C" w:rsidP="00933CA7">
            <w:pPr>
              <w:jc w:val="center"/>
              <w:rPr>
                <w:rFonts w:ascii="Times New Roman" w:hAnsi="Times New Roman" w:cs="Times New Roman"/>
                <w:b/>
                <w:bCs/>
                <w:spacing w:val="-15"/>
                <w:sz w:val="26"/>
                <w:szCs w:val="26"/>
              </w:rPr>
            </w:pPr>
          </w:p>
        </w:tc>
        <w:tc>
          <w:tcPr>
            <w:tcW w:w="9213" w:type="dxa"/>
          </w:tcPr>
          <w:p w:rsidR="00483C2C" w:rsidRPr="00483C2C" w:rsidRDefault="00483C2C" w:rsidP="00933CA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3C2C">
              <w:rPr>
                <w:rFonts w:ascii="Times New Roman" w:hAnsi="Times New Roman" w:cs="Times New Roman"/>
                <w:sz w:val="26"/>
                <w:szCs w:val="26"/>
              </w:rPr>
              <w:t>Компетенции выпускника</w:t>
            </w:r>
          </w:p>
        </w:tc>
      </w:tr>
      <w:tr w:rsidR="00483C2C" w:rsidRPr="00483C2C" w:rsidTr="00933CA7">
        <w:tc>
          <w:tcPr>
            <w:tcW w:w="534" w:type="dxa"/>
            <w:tcBorders>
              <w:right w:val="nil"/>
            </w:tcBorders>
          </w:tcPr>
          <w:p w:rsidR="00483C2C" w:rsidRPr="00483C2C" w:rsidRDefault="00483C2C" w:rsidP="00933CA7">
            <w:pPr>
              <w:jc w:val="center"/>
              <w:rPr>
                <w:rFonts w:ascii="Times New Roman" w:hAnsi="Times New Roman" w:cs="Times New Roman"/>
                <w:b/>
                <w:bCs/>
                <w:spacing w:val="-15"/>
                <w:sz w:val="26"/>
                <w:szCs w:val="26"/>
              </w:rPr>
            </w:pPr>
            <w:r w:rsidRPr="00483C2C">
              <w:rPr>
                <w:rFonts w:ascii="Times New Roman" w:hAnsi="Times New Roman" w:cs="Times New Roman"/>
                <w:b/>
                <w:bCs/>
                <w:spacing w:val="-15"/>
                <w:sz w:val="26"/>
                <w:szCs w:val="26"/>
              </w:rPr>
              <w:t>4.</w:t>
            </w:r>
          </w:p>
        </w:tc>
        <w:tc>
          <w:tcPr>
            <w:tcW w:w="567" w:type="dxa"/>
            <w:tcBorders>
              <w:left w:val="nil"/>
            </w:tcBorders>
          </w:tcPr>
          <w:p w:rsidR="00483C2C" w:rsidRPr="00483C2C" w:rsidRDefault="00483C2C" w:rsidP="00933CA7">
            <w:pPr>
              <w:jc w:val="center"/>
              <w:rPr>
                <w:rFonts w:ascii="Times New Roman" w:hAnsi="Times New Roman" w:cs="Times New Roman"/>
                <w:b/>
                <w:bCs/>
                <w:spacing w:val="-15"/>
                <w:sz w:val="26"/>
                <w:szCs w:val="26"/>
              </w:rPr>
            </w:pPr>
          </w:p>
        </w:tc>
        <w:tc>
          <w:tcPr>
            <w:tcW w:w="9213" w:type="dxa"/>
          </w:tcPr>
          <w:p w:rsidR="00483C2C" w:rsidRPr="00483C2C" w:rsidRDefault="00483C2C" w:rsidP="00933CA7">
            <w:pPr>
              <w:widowControl w:val="0"/>
              <w:shd w:val="clear" w:color="auto" w:fill="FFFFFF"/>
              <w:tabs>
                <w:tab w:val="left" w:pos="-113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19"/>
                <w:sz w:val="26"/>
                <w:szCs w:val="26"/>
              </w:rPr>
            </w:pPr>
            <w:r w:rsidRPr="00483C2C">
              <w:rPr>
                <w:rFonts w:ascii="Times New Roman" w:hAnsi="Times New Roman" w:cs="Times New Roman"/>
                <w:sz w:val="26"/>
                <w:szCs w:val="26"/>
              </w:rPr>
              <w:t>Документы, регламентирующие содержание и организацию образовательного процесса</w:t>
            </w:r>
          </w:p>
        </w:tc>
      </w:tr>
      <w:tr w:rsidR="00483C2C" w:rsidRPr="00483C2C" w:rsidTr="00933CA7">
        <w:tc>
          <w:tcPr>
            <w:tcW w:w="534" w:type="dxa"/>
            <w:tcBorders>
              <w:right w:val="nil"/>
            </w:tcBorders>
          </w:tcPr>
          <w:p w:rsidR="00483C2C" w:rsidRPr="00483C2C" w:rsidRDefault="00483C2C" w:rsidP="00933CA7">
            <w:pPr>
              <w:jc w:val="center"/>
              <w:rPr>
                <w:rFonts w:ascii="Times New Roman" w:hAnsi="Times New Roman" w:cs="Times New Roman"/>
                <w:b/>
                <w:bCs/>
                <w:spacing w:val="-15"/>
                <w:sz w:val="26"/>
                <w:szCs w:val="26"/>
              </w:rPr>
            </w:pPr>
            <w:r w:rsidRPr="00483C2C">
              <w:rPr>
                <w:rFonts w:ascii="Times New Roman" w:hAnsi="Times New Roman" w:cs="Times New Roman"/>
                <w:b/>
                <w:bCs/>
                <w:spacing w:val="-15"/>
                <w:sz w:val="26"/>
                <w:szCs w:val="26"/>
              </w:rPr>
              <w:t>5.</w:t>
            </w:r>
          </w:p>
        </w:tc>
        <w:tc>
          <w:tcPr>
            <w:tcW w:w="567" w:type="dxa"/>
            <w:tcBorders>
              <w:left w:val="nil"/>
            </w:tcBorders>
          </w:tcPr>
          <w:p w:rsidR="00483C2C" w:rsidRPr="00483C2C" w:rsidRDefault="00483C2C" w:rsidP="00933CA7">
            <w:pPr>
              <w:jc w:val="center"/>
              <w:rPr>
                <w:rFonts w:ascii="Times New Roman" w:hAnsi="Times New Roman" w:cs="Times New Roman"/>
                <w:b/>
                <w:bCs/>
                <w:spacing w:val="-15"/>
                <w:sz w:val="26"/>
                <w:szCs w:val="26"/>
              </w:rPr>
            </w:pPr>
          </w:p>
        </w:tc>
        <w:tc>
          <w:tcPr>
            <w:tcW w:w="9213" w:type="dxa"/>
          </w:tcPr>
          <w:p w:rsidR="00483C2C" w:rsidRPr="00483C2C" w:rsidRDefault="00483C2C" w:rsidP="00933CA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3C2C">
              <w:rPr>
                <w:rFonts w:ascii="Times New Roman" w:hAnsi="Times New Roman" w:cs="Times New Roman"/>
                <w:sz w:val="26"/>
                <w:szCs w:val="26"/>
              </w:rPr>
              <w:t>Фактическое ресурсное обеспечение</w:t>
            </w:r>
          </w:p>
        </w:tc>
      </w:tr>
      <w:tr w:rsidR="00483C2C" w:rsidRPr="00483C2C" w:rsidTr="00933CA7">
        <w:tc>
          <w:tcPr>
            <w:tcW w:w="534" w:type="dxa"/>
            <w:tcBorders>
              <w:right w:val="nil"/>
            </w:tcBorders>
          </w:tcPr>
          <w:p w:rsidR="00483C2C" w:rsidRPr="00483C2C" w:rsidRDefault="00483C2C" w:rsidP="00933CA7">
            <w:pPr>
              <w:jc w:val="center"/>
              <w:rPr>
                <w:rFonts w:ascii="Times New Roman" w:hAnsi="Times New Roman" w:cs="Times New Roman"/>
                <w:b/>
                <w:bCs/>
                <w:spacing w:val="-15"/>
                <w:sz w:val="26"/>
                <w:szCs w:val="26"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:rsidR="00483C2C" w:rsidRPr="00483C2C" w:rsidRDefault="00483C2C" w:rsidP="00933CA7">
            <w:pPr>
              <w:jc w:val="center"/>
              <w:rPr>
                <w:rFonts w:ascii="Times New Roman" w:hAnsi="Times New Roman" w:cs="Times New Roman"/>
                <w:b/>
                <w:bCs/>
                <w:spacing w:val="-15"/>
                <w:sz w:val="26"/>
                <w:szCs w:val="26"/>
              </w:rPr>
            </w:pPr>
            <w:r w:rsidRPr="00483C2C">
              <w:rPr>
                <w:rFonts w:ascii="Times New Roman" w:hAnsi="Times New Roman" w:cs="Times New Roman"/>
                <w:b/>
                <w:bCs/>
                <w:spacing w:val="-15"/>
                <w:sz w:val="26"/>
                <w:szCs w:val="26"/>
              </w:rPr>
              <w:t>5.1</w:t>
            </w:r>
          </w:p>
        </w:tc>
        <w:tc>
          <w:tcPr>
            <w:tcW w:w="9213" w:type="dxa"/>
          </w:tcPr>
          <w:p w:rsidR="00483C2C" w:rsidRPr="00483C2C" w:rsidRDefault="00483C2C" w:rsidP="00933CA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3C2C">
              <w:rPr>
                <w:rFonts w:ascii="Times New Roman" w:hAnsi="Times New Roman" w:cs="Times New Roman"/>
                <w:sz w:val="26"/>
                <w:szCs w:val="26"/>
              </w:rPr>
              <w:t>Педагогические кадры</w:t>
            </w:r>
          </w:p>
        </w:tc>
      </w:tr>
      <w:tr w:rsidR="00483C2C" w:rsidRPr="00483C2C" w:rsidTr="00933CA7">
        <w:tc>
          <w:tcPr>
            <w:tcW w:w="534" w:type="dxa"/>
            <w:tcBorders>
              <w:right w:val="nil"/>
            </w:tcBorders>
          </w:tcPr>
          <w:p w:rsidR="00483C2C" w:rsidRPr="00483C2C" w:rsidRDefault="00483C2C" w:rsidP="00933CA7">
            <w:pPr>
              <w:jc w:val="center"/>
              <w:rPr>
                <w:rFonts w:ascii="Times New Roman" w:hAnsi="Times New Roman" w:cs="Times New Roman"/>
                <w:b/>
                <w:bCs/>
                <w:spacing w:val="-15"/>
                <w:sz w:val="26"/>
                <w:szCs w:val="26"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:rsidR="00483C2C" w:rsidRPr="00483C2C" w:rsidRDefault="00483C2C" w:rsidP="00933CA7">
            <w:pPr>
              <w:jc w:val="center"/>
              <w:rPr>
                <w:rFonts w:ascii="Times New Roman" w:hAnsi="Times New Roman" w:cs="Times New Roman"/>
                <w:b/>
                <w:bCs/>
                <w:spacing w:val="-15"/>
                <w:sz w:val="26"/>
                <w:szCs w:val="26"/>
              </w:rPr>
            </w:pPr>
            <w:r w:rsidRPr="00483C2C">
              <w:rPr>
                <w:rFonts w:ascii="Times New Roman" w:hAnsi="Times New Roman" w:cs="Times New Roman"/>
                <w:b/>
                <w:bCs/>
                <w:spacing w:val="-15"/>
                <w:sz w:val="26"/>
                <w:szCs w:val="26"/>
              </w:rPr>
              <w:t>5.2</w:t>
            </w:r>
          </w:p>
        </w:tc>
        <w:tc>
          <w:tcPr>
            <w:tcW w:w="9213" w:type="dxa"/>
          </w:tcPr>
          <w:p w:rsidR="00483C2C" w:rsidRPr="00483C2C" w:rsidRDefault="00483C2C" w:rsidP="00933CA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3C2C">
              <w:rPr>
                <w:rFonts w:ascii="Times New Roman" w:hAnsi="Times New Roman" w:cs="Times New Roman"/>
                <w:sz w:val="26"/>
                <w:szCs w:val="26"/>
              </w:rPr>
              <w:t>Требования к условиям реализации ППКРС</w:t>
            </w:r>
          </w:p>
        </w:tc>
      </w:tr>
      <w:tr w:rsidR="00483C2C" w:rsidRPr="00483C2C" w:rsidTr="00933CA7">
        <w:tc>
          <w:tcPr>
            <w:tcW w:w="534" w:type="dxa"/>
            <w:tcBorders>
              <w:right w:val="nil"/>
            </w:tcBorders>
          </w:tcPr>
          <w:p w:rsidR="00483C2C" w:rsidRPr="00483C2C" w:rsidRDefault="00483C2C" w:rsidP="00933CA7">
            <w:pPr>
              <w:jc w:val="center"/>
              <w:rPr>
                <w:rFonts w:ascii="Times New Roman" w:hAnsi="Times New Roman" w:cs="Times New Roman"/>
                <w:b/>
                <w:bCs/>
                <w:spacing w:val="-15"/>
                <w:sz w:val="26"/>
                <w:szCs w:val="26"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:rsidR="00483C2C" w:rsidRPr="00483C2C" w:rsidRDefault="00483C2C" w:rsidP="00933CA7">
            <w:pPr>
              <w:jc w:val="center"/>
              <w:rPr>
                <w:rFonts w:ascii="Times New Roman" w:hAnsi="Times New Roman" w:cs="Times New Roman"/>
                <w:b/>
                <w:bCs/>
                <w:spacing w:val="-15"/>
                <w:sz w:val="26"/>
                <w:szCs w:val="26"/>
              </w:rPr>
            </w:pPr>
            <w:r w:rsidRPr="00483C2C">
              <w:rPr>
                <w:rFonts w:ascii="Times New Roman" w:hAnsi="Times New Roman" w:cs="Times New Roman"/>
                <w:b/>
                <w:bCs/>
                <w:spacing w:val="-15"/>
                <w:sz w:val="26"/>
                <w:szCs w:val="26"/>
              </w:rPr>
              <w:t>5.3</w:t>
            </w:r>
          </w:p>
        </w:tc>
        <w:tc>
          <w:tcPr>
            <w:tcW w:w="9213" w:type="dxa"/>
          </w:tcPr>
          <w:p w:rsidR="00483C2C" w:rsidRPr="00483C2C" w:rsidRDefault="00483C2C" w:rsidP="00933CA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3C2C">
              <w:rPr>
                <w:rFonts w:ascii="Times New Roman" w:hAnsi="Times New Roman" w:cs="Times New Roman"/>
                <w:sz w:val="26"/>
                <w:szCs w:val="26"/>
              </w:rPr>
              <w:t>Учебно-методическое и информационное обеспечение</w:t>
            </w:r>
          </w:p>
        </w:tc>
      </w:tr>
      <w:tr w:rsidR="00483C2C" w:rsidRPr="00483C2C" w:rsidTr="00933CA7">
        <w:tc>
          <w:tcPr>
            <w:tcW w:w="534" w:type="dxa"/>
            <w:tcBorders>
              <w:right w:val="nil"/>
            </w:tcBorders>
          </w:tcPr>
          <w:p w:rsidR="00483C2C" w:rsidRPr="00483C2C" w:rsidRDefault="00483C2C" w:rsidP="00933CA7">
            <w:pPr>
              <w:jc w:val="center"/>
              <w:rPr>
                <w:rFonts w:ascii="Times New Roman" w:hAnsi="Times New Roman" w:cs="Times New Roman"/>
                <w:b/>
                <w:bCs/>
                <w:spacing w:val="-15"/>
                <w:sz w:val="26"/>
                <w:szCs w:val="26"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:rsidR="00483C2C" w:rsidRPr="00483C2C" w:rsidRDefault="00483C2C" w:rsidP="00933CA7">
            <w:pPr>
              <w:jc w:val="center"/>
              <w:rPr>
                <w:rFonts w:ascii="Times New Roman" w:hAnsi="Times New Roman" w:cs="Times New Roman"/>
                <w:b/>
                <w:bCs/>
                <w:spacing w:val="-15"/>
                <w:sz w:val="26"/>
                <w:szCs w:val="26"/>
              </w:rPr>
            </w:pPr>
            <w:r w:rsidRPr="00483C2C">
              <w:rPr>
                <w:rFonts w:ascii="Times New Roman" w:hAnsi="Times New Roman" w:cs="Times New Roman"/>
                <w:b/>
                <w:bCs/>
                <w:spacing w:val="-15"/>
                <w:sz w:val="26"/>
                <w:szCs w:val="26"/>
              </w:rPr>
              <w:t>5.4</w:t>
            </w:r>
          </w:p>
        </w:tc>
        <w:tc>
          <w:tcPr>
            <w:tcW w:w="9213" w:type="dxa"/>
          </w:tcPr>
          <w:p w:rsidR="00483C2C" w:rsidRPr="00483C2C" w:rsidRDefault="00483C2C" w:rsidP="00933CA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3C2C">
              <w:rPr>
                <w:rFonts w:ascii="Times New Roman" w:hAnsi="Times New Roman" w:cs="Times New Roman"/>
                <w:sz w:val="26"/>
                <w:szCs w:val="26"/>
              </w:rPr>
              <w:t>Материально-техническое обеспечение</w:t>
            </w:r>
          </w:p>
        </w:tc>
      </w:tr>
      <w:tr w:rsidR="00483C2C" w:rsidRPr="00483C2C" w:rsidTr="00933CA7">
        <w:tc>
          <w:tcPr>
            <w:tcW w:w="534" w:type="dxa"/>
            <w:tcBorders>
              <w:right w:val="nil"/>
            </w:tcBorders>
          </w:tcPr>
          <w:p w:rsidR="00483C2C" w:rsidRPr="00483C2C" w:rsidRDefault="00483C2C" w:rsidP="00933CA7">
            <w:pPr>
              <w:jc w:val="center"/>
              <w:rPr>
                <w:rFonts w:ascii="Times New Roman" w:hAnsi="Times New Roman" w:cs="Times New Roman"/>
                <w:b/>
                <w:bCs/>
                <w:spacing w:val="-15"/>
                <w:sz w:val="26"/>
                <w:szCs w:val="26"/>
              </w:rPr>
            </w:pPr>
            <w:r w:rsidRPr="00483C2C">
              <w:rPr>
                <w:rFonts w:ascii="Times New Roman" w:hAnsi="Times New Roman" w:cs="Times New Roman"/>
                <w:b/>
                <w:bCs/>
                <w:spacing w:val="-15"/>
                <w:sz w:val="26"/>
                <w:szCs w:val="26"/>
              </w:rPr>
              <w:t>6.</w:t>
            </w:r>
          </w:p>
        </w:tc>
        <w:tc>
          <w:tcPr>
            <w:tcW w:w="567" w:type="dxa"/>
            <w:tcBorders>
              <w:left w:val="nil"/>
            </w:tcBorders>
          </w:tcPr>
          <w:p w:rsidR="00483C2C" w:rsidRPr="00483C2C" w:rsidRDefault="00483C2C" w:rsidP="00933CA7">
            <w:pPr>
              <w:jc w:val="center"/>
              <w:rPr>
                <w:rFonts w:ascii="Times New Roman" w:hAnsi="Times New Roman" w:cs="Times New Roman"/>
                <w:b/>
                <w:bCs/>
                <w:spacing w:val="-15"/>
                <w:sz w:val="26"/>
                <w:szCs w:val="26"/>
              </w:rPr>
            </w:pPr>
          </w:p>
        </w:tc>
        <w:tc>
          <w:tcPr>
            <w:tcW w:w="9213" w:type="dxa"/>
          </w:tcPr>
          <w:p w:rsidR="00483C2C" w:rsidRPr="00483C2C" w:rsidRDefault="00483C2C" w:rsidP="00933CA7">
            <w:pPr>
              <w:widowControl w:val="0"/>
              <w:shd w:val="clear" w:color="auto" w:fill="FFFFFF"/>
              <w:tabs>
                <w:tab w:val="left" w:pos="-113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83C2C">
              <w:rPr>
                <w:rFonts w:ascii="Times New Roman" w:hAnsi="Times New Roman" w:cs="Times New Roman"/>
                <w:sz w:val="26"/>
                <w:szCs w:val="26"/>
              </w:rPr>
              <w:t xml:space="preserve">Характеристики среды колледжа, обеспечивающие развитие </w:t>
            </w:r>
          </w:p>
          <w:p w:rsidR="00483C2C" w:rsidRPr="00483C2C" w:rsidRDefault="00483C2C" w:rsidP="00933CA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3C2C">
              <w:rPr>
                <w:rFonts w:ascii="Times New Roman" w:hAnsi="Times New Roman" w:cs="Times New Roman"/>
                <w:sz w:val="26"/>
                <w:szCs w:val="26"/>
              </w:rPr>
              <w:t>общекультурных (социально-личностных) компетенций выпускников</w:t>
            </w:r>
          </w:p>
        </w:tc>
      </w:tr>
      <w:tr w:rsidR="00483C2C" w:rsidRPr="00483C2C" w:rsidTr="00933CA7">
        <w:tc>
          <w:tcPr>
            <w:tcW w:w="534" w:type="dxa"/>
            <w:tcBorders>
              <w:right w:val="nil"/>
            </w:tcBorders>
          </w:tcPr>
          <w:p w:rsidR="00483C2C" w:rsidRPr="00483C2C" w:rsidRDefault="00483C2C" w:rsidP="00933CA7">
            <w:pPr>
              <w:jc w:val="center"/>
              <w:rPr>
                <w:rFonts w:ascii="Times New Roman" w:hAnsi="Times New Roman" w:cs="Times New Roman"/>
                <w:b/>
                <w:bCs/>
                <w:spacing w:val="-15"/>
                <w:sz w:val="26"/>
                <w:szCs w:val="26"/>
              </w:rPr>
            </w:pPr>
            <w:r w:rsidRPr="00483C2C">
              <w:rPr>
                <w:rFonts w:ascii="Times New Roman" w:hAnsi="Times New Roman" w:cs="Times New Roman"/>
                <w:b/>
                <w:bCs/>
                <w:spacing w:val="-15"/>
                <w:sz w:val="26"/>
                <w:szCs w:val="26"/>
              </w:rPr>
              <w:t>7.</w:t>
            </w:r>
          </w:p>
        </w:tc>
        <w:tc>
          <w:tcPr>
            <w:tcW w:w="567" w:type="dxa"/>
            <w:tcBorders>
              <w:left w:val="nil"/>
            </w:tcBorders>
          </w:tcPr>
          <w:p w:rsidR="00483C2C" w:rsidRPr="00483C2C" w:rsidRDefault="00483C2C" w:rsidP="00933CA7">
            <w:pPr>
              <w:jc w:val="center"/>
              <w:rPr>
                <w:rFonts w:ascii="Times New Roman" w:hAnsi="Times New Roman" w:cs="Times New Roman"/>
                <w:b/>
                <w:bCs/>
                <w:spacing w:val="-15"/>
                <w:sz w:val="26"/>
                <w:szCs w:val="26"/>
              </w:rPr>
            </w:pPr>
          </w:p>
        </w:tc>
        <w:tc>
          <w:tcPr>
            <w:tcW w:w="9213" w:type="dxa"/>
          </w:tcPr>
          <w:p w:rsidR="00483C2C" w:rsidRPr="00483C2C" w:rsidRDefault="00483C2C" w:rsidP="00933CA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3C2C">
              <w:rPr>
                <w:rFonts w:ascii="Times New Roman" w:hAnsi="Times New Roman" w:cs="Times New Roman"/>
                <w:sz w:val="26"/>
                <w:szCs w:val="26"/>
              </w:rPr>
              <w:t>Нормативно-методическое обеспечение системы оценки качества</w:t>
            </w:r>
          </w:p>
        </w:tc>
      </w:tr>
      <w:tr w:rsidR="00483C2C" w:rsidRPr="00483C2C" w:rsidTr="00933CA7">
        <w:tc>
          <w:tcPr>
            <w:tcW w:w="534" w:type="dxa"/>
            <w:tcBorders>
              <w:right w:val="nil"/>
            </w:tcBorders>
          </w:tcPr>
          <w:p w:rsidR="00483C2C" w:rsidRPr="00483C2C" w:rsidRDefault="00483C2C" w:rsidP="00933CA7">
            <w:pPr>
              <w:jc w:val="center"/>
              <w:rPr>
                <w:rFonts w:ascii="Times New Roman" w:hAnsi="Times New Roman" w:cs="Times New Roman"/>
                <w:b/>
                <w:bCs/>
                <w:spacing w:val="-15"/>
                <w:sz w:val="26"/>
                <w:szCs w:val="26"/>
              </w:rPr>
            </w:pPr>
            <w:r w:rsidRPr="00483C2C">
              <w:rPr>
                <w:rFonts w:ascii="Times New Roman" w:hAnsi="Times New Roman" w:cs="Times New Roman"/>
                <w:b/>
                <w:bCs/>
                <w:spacing w:val="-15"/>
                <w:sz w:val="26"/>
                <w:szCs w:val="26"/>
              </w:rPr>
              <w:t>8.</w:t>
            </w:r>
          </w:p>
        </w:tc>
        <w:tc>
          <w:tcPr>
            <w:tcW w:w="567" w:type="dxa"/>
            <w:tcBorders>
              <w:left w:val="nil"/>
            </w:tcBorders>
          </w:tcPr>
          <w:p w:rsidR="00483C2C" w:rsidRPr="00483C2C" w:rsidRDefault="00483C2C" w:rsidP="00933CA7">
            <w:pPr>
              <w:jc w:val="center"/>
              <w:rPr>
                <w:rFonts w:ascii="Times New Roman" w:hAnsi="Times New Roman" w:cs="Times New Roman"/>
                <w:b/>
                <w:bCs/>
                <w:spacing w:val="-15"/>
                <w:sz w:val="26"/>
                <w:szCs w:val="26"/>
              </w:rPr>
            </w:pPr>
          </w:p>
        </w:tc>
        <w:tc>
          <w:tcPr>
            <w:tcW w:w="9213" w:type="dxa"/>
          </w:tcPr>
          <w:p w:rsidR="00483C2C" w:rsidRPr="00483C2C" w:rsidRDefault="00483C2C" w:rsidP="00933CA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3C2C">
              <w:rPr>
                <w:rFonts w:ascii="Times New Roman" w:hAnsi="Times New Roman" w:cs="Times New Roman"/>
                <w:sz w:val="26"/>
                <w:szCs w:val="26"/>
              </w:rPr>
              <w:t>Возможности продолжения образования выпускника</w:t>
            </w:r>
          </w:p>
        </w:tc>
      </w:tr>
      <w:tr w:rsidR="00483C2C" w:rsidRPr="00483C2C" w:rsidTr="00933CA7">
        <w:tc>
          <w:tcPr>
            <w:tcW w:w="534" w:type="dxa"/>
            <w:tcBorders>
              <w:right w:val="nil"/>
            </w:tcBorders>
          </w:tcPr>
          <w:p w:rsidR="00483C2C" w:rsidRPr="00483C2C" w:rsidRDefault="00483C2C" w:rsidP="00933CA7">
            <w:pPr>
              <w:jc w:val="center"/>
              <w:rPr>
                <w:rFonts w:ascii="Times New Roman" w:hAnsi="Times New Roman" w:cs="Times New Roman"/>
                <w:b/>
                <w:bCs/>
                <w:spacing w:val="-15"/>
                <w:sz w:val="26"/>
                <w:szCs w:val="26"/>
              </w:rPr>
            </w:pPr>
            <w:r w:rsidRPr="00483C2C">
              <w:rPr>
                <w:rFonts w:ascii="Times New Roman" w:hAnsi="Times New Roman" w:cs="Times New Roman"/>
                <w:b/>
                <w:bCs/>
                <w:spacing w:val="-15"/>
                <w:sz w:val="26"/>
                <w:szCs w:val="26"/>
              </w:rPr>
              <w:t>9.</w:t>
            </w:r>
          </w:p>
        </w:tc>
        <w:tc>
          <w:tcPr>
            <w:tcW w:w="567" w:type="dxa"/>
            <w:tcBorders>
              <w:left w:val="nil"/>
            </w:tcBorders>
          </w:tcPr>
          <w:p w:rsidR="00483C2C" w:rsidRPr="00483C2C" w:rsidRDefault="00483C2C" w:rsidP="00933CA7">
            <w:pPr>
              <w:jc w:val="center"/>
              <w:rPr>
                <w:rFonts w:ascii="Times New Roman" w:hAnsi="Times New Roman" w:cs="Times New Roman"/>
                <w:b/>
                <w:bCs/>
                <w:spacing w:val="-15"/>
                <w:sz w:val="26"/>
                <w:szCs w:val="26"/>
              </w:rPr>
            </w:pPr>
          </w:p>
        </w:tc>
        <w:tc>
          <w:tcPr>
            <w:tcW w:w="9213" w:type="dxa"/>
          </w:tcPr>
          <w:p w:rsidR="00483C2C" w:rsidRPr="00483C2C" w:rsidRDefault="00483C2C" w:rsidP="00933CA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3C2C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Календарный график учебного процесса</w:t>
            </w:r>
          </w:p>
        </w:tc>
      </w:tr>
      <w:tr w:rsidR="00483C2C" w:rsidRPr="00483C2C" w:rsidTr="00933CA7">
        <w:tc>
          <w:tcPr>
            <w:tcW w:w="534" w:type="dxa"/>
            <w:tcBorders>
              <w:right w:val="nil"/>
            </w:tcBorders>
          </w:tcPr>
          <w:p w:rsidR="00483C2C" w:rsidRPr="00483C2C" w:rsidRDefault="00483C2C" w:rsidP="00933CA7">
            <w:pPr>
              <w:jc w:val="center"/>
              <w:rPr>
                <w:rFonts w:ascii="Times New Roman" w:hAnsi="Times New Roman" w:cs="Times New Roman"/>
                <w:b/>
                <w:bCs/>
                <w:spacing w:val="-15"/>
                <w:sz w:val="26"/>
                <w:szCs w:val="26"/>
              </w:rPr>
            </w:pPr>
            <w:r w:rsidRPr="00483C2C">
              <w:rPr>
                <w:rFonts w:ascii="Times New Roman" w:hAnsi="Times New Roman" w:cs="Times New Roman"/>
                <w:b/>
                <w:bCs/>
                <w:spacing w:val="-15"/>
                <w:sz w:val="26"/>
                <w:szCs w:val="26"/>
              </w:rPr>
              <w:t>10.</w:t>
            </w:r>
          </w:p>
        </w:tc>
        <w:tc>
          <w:tcPr>
            <w:tcW w:w="567" w:type="dxa"/>
            <w:tcBorders>
              <w:left w:val="nil"/>
            </w:tcBorders>
          </w:tcPr>
          <w:p w:rsidR="00483C2C" w:rsidRPr="00483C2C" w:rsidRDefault="00483C2C" w:rsidP="00933CA7">
            <w:pPr>
              <w:jc w:val="center"/>
              <w:rPr>
                <w:rFonts w:ascii="Times New Roman" w:hAnsi="Times New Roman" w:cs="Times New Roman"/>
                <w:b/>
                <w:bCs/>
                <w:spacing w:val="-15"/>
                <w:sz w:val="26"/>
                <w:szCs w:val="26"/>
              </w:rPr>
            </w:pPr>
          </w:p>
        </w:tc>
        <w:tc>
          <w:tcPr>
            <w:tcW w:w="9213" w:type="dxa"/>
          </w:tcPr>
          <w:p w:rsidR="00483C2C" w:rsidRPr="00483C2C" w:rsidRDefault="00483C2C" w:rsidP="00933CA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3C2C">
              <w:rPr>
                <w:rFonts w:ascii="Times New Roman" w:hAnsi="Times New Roman" w:cs="Times New Roman"/>
                <w:sz w:val="26"/>
                <w:szCs w:val="26"/>
              </w:rPr>
              <w:t>Учебный план</w:t>
            </w:r>
          </w:p>
        </w:tc>
      </w:tr>
      <w:tr w:rsidR="00483C2C" w:rsidRPr="00483C2C" w:rsidTr="00933CA7">
        <w:tc>
          <w:tcPr>
            <w:tcW w:w="534" w:type="dxa"/>
            <w:tcBorders>
              <w:right w:val="nil"/>
            </w:tcBorders>
          </w:tcPr>
          <w:p w:rsidR="00483C2C" w:rsidRPr="00483C2C" w:rsidRDefault="00483C2C" w:rsidP="00933CA7">
            <w:pPr>
              <w:jc w:val="center"/>
              <w:rPr>
                <w:rFonts w:ascii="Times New Roman" w:hAnsi="Times New Roman" w:cs="Times New Roman"/>
                <w:b/>
                <w:bCs/>
                <w:spacing w:val="-15"/>
                <w:sz w:val="26"/>
                <w:szCs w:val="26"/>
              </w:rPr>
            </w:pPr>
            <w:r w:rsidRPr="00483C2C">
              <w:rPr>
                <w:rFonts w:ascii="Times New Roman" w:hAnsi="Times New Roman" w:cs="Times New Roman"/>
                <w:b/>
                <w:bCs/>
                <w:spacing w:val="-15"/>
                <w:sz w:val="26"/>
                <w:szCs w:val="26"/>
              </w:rPr>
              <w:t>11.</w:t>
            </w:r>
          </w:p>
        </w:tc>
        <w:tc>
          <w:tcPr>
            <w:tcW w:w="567" w:type="dxa"/>
            <w:tcBorders>
              <w:left w:val="nil"/>
            </w:tcBorders>
          </w:tcPr>
          <w:p w:rsidR="00483C2C" w:rsidRPr="00483C2C" w:rsidRDefault="00483C2C" w:rsidP="00933CA7">
            <w:pPr>
              <w:jc w:val="center"/>
              <w:rPr>
                <w:rFonts w:ascii="Times New Roman" w:hAnsi="Times New Roman" w:cs="Times New Roman"/>
                <w:b/>
                <w:bCs/>
                <w:spacing w:val="-15"/>
                <w:sz w:val="26"/>
                <w:szCs w:val="26"/>
              </w:rPr>
            </w:pPr>
          </w:p>
        </w:tc>
        <w:tc>
          <w:tcPr>
            <w:tcW w:w="9213" w:type="dxa"/>
          </w:tcPr>
          <w:p w:rsidR="00483C2C" w:rsidRPr="00483C2C" w:rsidRDefault="00483C2C" w:rsidP="00933CA7">
            <w:pPr>
              <w:rPr>
                <w:rFonts w:ascii="Times New Roman" w:hAnsi="Times New Roman"/>
                <w:sz w:val="26"/>
                <w:szCs w:val="26"/>
              </w:rPr>
            </w:pPr>
            <w:r w:rsidRPr="00483C2C">
              <w:rPr>
                <w:rFonts w:ascii="Times New Roman" w:hAnsi="Times New Roman"/>
                <w:sz w:val="26"/>
                <w:szCs w:val="26"/>
              </w:rPr>
              <w:t>Аннотации рабочих программ</w:t>
            </w:r>
          </w:p>
          <w:p w:rsidR="00483C2C" w:rsidRPr="00483C2C" w:rsidRDefault="00483C2C" w:rsidP="00483C2C">
            <w:pPr>
              <w:shd w:val="clear" w:color="auto" w:fill="FFFFFF"/>
              <w:tabs>
                <w:tab w:val="left" w:pos="-1134"/>
                <w:tab w:val="left" w:leader="underscore" w:pos="7882"/>
              </w:tabs>
              <w:ind w:left="142"/>
              <w:rPr>
                <w:rFonts w:ascii="Times New Roman" w:hAnsi="Times New Roman" w:cs="Times New Roman"/>
                <w:sz w:val="26"/>
                <w:szCs w:val="26"/>
              </w:rPr>
            </w:pPr>
            <w:r w:rsidRPr="00483C2C">
              <w:rPr>
                <w:rFonts w:ascii="Times New Roman" w:hAnsi="Times New Roman" w:cs="Times New Roman"/>
                <w:b/>
                <w:spacing w:val="-10"/>
                <w:sz w:val="26"/>
                <w:szCs w:val="26"/>
              </w:rPr>
              <w:t xml:space="preserve">ОП.01 </w:t>
            </w:r>
            <w:r w:rsidRPr="00483C2C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 xml:space="preserve">  Программа учебной дисциплины (</w:t>
            </w:r>
            <w:r w:rsidRPr="00483C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Основы изобразительного искусства</w:t>
            </w:r>
            <w:r w:rsidRPr="00483C2C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483C2C" w:rsidRPr="00483C2C" w:rsidRDefault="00483C2C" w:rsidP="00483C2C">
            <w:pPr>
              <w:shd w:val="clear" w:color="auto" w:fill="FFFFFF"/>
              <w:tabs>
                <w:tab w:val="left" w:pos="-1134"/>
                <w:tab w:val="left" w:leader="underscore" w:pos="1910"/>
                <w:tab w:val="left" w:leader="underscore" w:pos="8026"/>
              </w:tabs>
              <w:ind w:left="142"/>
              <w:rPr>
                <w:rFonts w:ascii="Times New Roman" w:hAnsi="Times New Roman" w:cs="Times New Roman"/>
                <w:spacing w:val="-10"/>
                <w:sz w:val="26"/>
                <w:szCs w:val="26"/>
              </w:rPr>
            </w:pPr>
            <w:r w:rsidRPr="00483C2C">
              <w:rPr>
                <w:rFonts w:ascii="Times New Roman" w:hAnsi="Times New Roman" w:cs="Times New Roman"/>
                <w:b/>
                <w:spacing w:val="-10"/>
                <w:sz w:val="26"/>
                <w:szCs w:val="26"/>
              </w:rPr>
              <w:t xml:space="preserve">ОП. 02  </w:t>
            </w:r>
            <w:r w:rsidRPr="00483C2C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Программа учебной дисциплины (</w:t>
            </w:r>
            <w:r w:rsidRPr="00483C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Основы композиции и дизайна</w:t>
            </w:r>
            <w:r w:rsidRPr="00483C2C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)</w:t>
            </w:r>
          </w:p>
          <w:p w:rsidR="00483C2C" w:rsidRPr="00483C2C" w:rsidRDefault="00483C2C" w:rsidP="00483C2C">
            <w:pPr>
              <w:shd w:val="clear" w:color="auto" w:fill="FFFFFF"/>
              <w:tabs>
                <w:tab w:val="left" w:pos="-1134"/>
                <w:tab w:val="left" w:leader="underscore" w:pos="1910"/>
                <w:tab w:val="left" w:leader="underscore" w:pos="8026"/>
              </w:tabs>
              <w:ind w:left="142"/>
              <w:rPr>
                <w:rFonts w:ascii="Times New Roman" w:hAnsi="Times New Roman" w:cs="Times New Roman"/>
                <w:sz w:val="26"/>
                <w:szCs w:val="26"/>
              </w:rPr>
            </w:pPr>
            <w:r w:rsidRPr="00483C2C">
              <w:rPr>
                <w:rFonts w:ascii="Times New Roman" w:hAnsi="Times New Roman" w:cs="Times New Roman"/>
                <w:b/>
                <w:spacing w:val="-10"/>
                <w:sz w:val="26"/>
                <w:szCs w:val="26"/>
              </w:rPr>
              <w:t xml:space="preserve">ОП.03 </w:t>
            </w:r>
            <w:r w:rsidRPr="00483C2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483C2C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Программа учебной дисциплины (</w:t>
            </w:r>
            <w:r w:rsidRPr="00483C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Основы материаловедения</w:t>
            </w:r>
            <w:r w:rsidRPr="00483C2C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483C2C" w:rsidRPr="00483C2C" w:rsidRDefault="00483C2C" w:rsidP="00483C2C">
            <w:pPr>
              <w:shd w:val="clear" w:color="auto" w:fill="FFFFFF"/>
              <w:tabs>
                <w:tab w:val="left" w:pos="-1134"/>
                <w:tab w:val="left" w:leader="underscore" w:pos="1910"/>
                <w:tab w:val="left" w:leader="underscore" w:pos="8026"/>
              </w:tabs>
              <w:ind w:left="142"/>
              <w:rPr>
                <w:rFonts w:ascii="Times New Roman" w:hAnsi="Times New Roman" w:cs="Times New Roman"/>
                <w:sz w:val="26"/>
                <w:szCs w:val="26"/>
              </w:rPr>
            </w:pPr>
            <w:r w:rsidRPr="00483C2C">
              <w:rPr>
                <w:rFonts w:ascii="Times New Roman" w:hAnsi="Times New Roman" w:cs="Times New Roman"/>
                <w:b/>
                <w:spacing w:val="-10"/>
                <w:sz w:val="26"/>
                <w:szCs w:val="26"/>
              </w:rPr>
              <w:t xml:space="preserve">ОП. 04 </w:t>
            </w:r>
            <w:r w:rsidRPr="00483C2C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 xml:space="preserve">  Программа учебной дисциплины (</w:t>
            </w:r>
            <w:r w:rsidRPr="00483C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Правовое обеспечение профессионал</w:t>
            </w:r>
            <w:r w:rsidRPr="00483C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ь</w:t>
            </w:r>
            <w:r w:rsidRPr="00483C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ной и предпринимательской деятельности</w:t>
            </w:r>
            <w:r w:rsidRPr="00483C2C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483C2C" w:rsidRPr="00483C2C" w:rsidRDefault="00483C2C" w:rsidP="00483C2C">
            <w:pPr>
              <w:shd w:val="clear" w:color="auto" w:fill="FFFFFF"/>
              <w:tabs>
                <w:tab w:val="left" w:pos="-1134"/>
                <w:tab w:val="left" w:leader="underscore" w:pos="1910"/>
                <w:tab w:val="left" w:leader="underscore" w:pos="8026"/>
              </w:tabs>
              <w:ind w:left="142"/>
              <w:rPr>
                <w:rFonts w:ascii="Times New Roman" w:hAnsi="Times New Roman" w:cs="Times New Roman"/>
                <w:sz w:val="26"/>
                <w:szCs w:val="26"/>
              </w:rPr>
            </w:pPr>
            <w:r w:rsidRPr="00483C2C">
              <w:rPr>
                <w:rFonts w:ascii="Times New Roman" w:hAnsi="Times New Roman" w:cs="Times New Roman"/>
                <w:b/>
                <w:spacing w:val="-10"/>
                <w:sz w:val="26"/>
                <w:szCs w:val="26"/>
              </w:rPr>
              <w:t>ОП. 05</w:t>
            </w:r>
            <w:r w:rsidRPr="00483C2C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 xml:space="preserve">    Программа учебной дисциплины (</w:t>
            </w:r>
            <w:r w:rsidRPr="00483C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Основы деловой культуры</w:t>
            </w:r>
            <w:r w:rsidRPr="00483C2C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483C2C" w:rsidRPr="00483C2C" w:rsidRDefault="00483C2C" w:rsidP="00483C2C">
            <w:pPr>
              <w:shd w:val="clear" w:color="auto" w:fill="FFFFFF"/>
              <w:tabs>
                <w:tab w:val="left" w:pos="-1134"/>
                <w:tab w:val="left" w:leader="underscore" w:pos="7882"/>
              </w:tabs>
              <w:ind w:left="142"/>
              <w:rPr>
                <w:rFonts w:ascii="Times New Roman" w:hAnsi="Times New Roman" w:cs="Times New Roman"/>
                <w:sz w:val="26"/>
                <w:szCs w:val="26"/>
              </w:rPr>
            </w:pPr>
            <w:r w:rsidRPr="00483C2C">
              <w:rPr>
                <w:rFonts w:ascii="Times New Roman" w:hAnsi="Times New Roman" w:cs="Times New Roman"/>
                <w:b/>
                <w:spacing w:val="-10"/>
                <w:sz w:val="26"/>
                <w:szCs w:val="26"/>
              </w:rPr>
              <w:t xml:space="preserve">ОП.06 </w:t>
            </w:r>
            <w:r w:rsidRPr="00483C2C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 xml:space="preserve">  Программа учебной дисциплины (</w:t>
            </w:r>
            <w:r w:rsidRPr="00483C2C">
              <w:rPr>
                <w:rFonts w:ascii="Times New Roman" w:hAnsi="Times New Roman" w:cs="Times New Roman"/>
                <w:sz w:val="26"/>
                <w:szCs w:val="26"/>
              </w:rPr>
              <w:t>Безопасность жизнедеятельности)</w:t>
            </w:r>
          </w:p>
          <w:p w:rsidR="00483C2C" w:rsidRPr="00483C2C" w:rsidRDefault="00483C2C" w:rsidP="00483C2C">
            <w:pPr>
              <w:shd w:val="clear" w:color="auto" w:fill="FFFFFF"/>
              <w:tabs>
                <w:tab w:val="left" w:pos="-1134"/>
                <w:tab w:val="left" w:leader="underscore" w:pos="1910"/>
                <w:tab w:val="left" w:leader="underscore" w:pos="8026"/>
              </w:tabs>
              <w:ind w:left="142"/>
              <w:rPr>
                <w:rFonts w:ascii="Times New Roman" w:hAnsi="Times New Roman" w:cs="Times New Roman"/>
                <w:sz w:val="26"/>
                <w:szCs w:val="26"/>
              </w:rPr>
            </w:pPr>
            <w:r w:rsidRPr="00483C2C">
              <w:rPr>
                <w:rFonts w:ascii="Times New Roman" w:hAnsi="Times New Roman" w:cs="Times New Roman"/>
                <w:b/>
                <w:spacing w:val="-10"/>
                <w:sz w:val="26"/>
                <w:szCs w:val="26"/>
              </w:rPr>
              <w:t xml:space="preserve">ПМ.01  </w:t>
            </w:r>
            <w:r w:rsidRPr="00483C2C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Pr="00483C2C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Программа ПМ.01 (</w:t>
            </w:r>
            <w:r w:rsidRPr="00483C2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Изготовление ювелирных и художественных изд</w:t>
            </w:r>
            <w:r w:rsidRPr="00483C2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е</w:t>
            </w:r>
            <w:r w:rsidRPr="00483C2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лий из цветных и драгоценных металлов</w:t>
            </w:r>
            <w:r w:rsidRPr="00483C2C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483C2C" w:rsidRPr="00483C2C" w:rsidRDefault="00483C2C" w:rsidP="00483C2C">
            <w:pPr>
              <w:shd w:val="clear" w:color="auto" w:fill="FFFFFF"/>
              <w:tabs>
                <w:tab w:val="left" w:pos="-1134"/>
                <w:tab w:val="left" w:leader="underscore" w:pos="1910"/>
                <w:tab w:val="left" w:leader="underscore" w:pos="8026"/>
              </w:tabs>
              <w:ind w:left="142"/>
              <w:rPr>
                <w:rFonts w:ascii="Times New Roman" w:hAnsi="Times New Roman" w:cs="Times New Roman"/>
                <w:sz w:val="26"/>
                <w:szCs w:val="26"/>
              </w:rPr>
            </w:pPr>
            <w:r w:rsidRPr="00483C2C">
              <w:rPr>
                <w:rFonts w:ascii="Times New Roman" w:hAnsi="Times New Roman" w:cs="Times New Roman"/>
                <w:b/>
                <w:spacing w:val="-10"/>
                <w:sz w:val="26"/>
                <w:szCs w:val="26"/>
              </w:rPr>
              <w:t xml:space="preserve">ПМ.02  </w:t>
            </w:r>
            <w:r w:rsidRPr="00483C2C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 xml:space="preserve">  Программа ПМ.02 (</w:t>
            </w:r>
            <w:r w:rsidRPr="00483C2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Изготовление вставок в ювелирные изделия</w:t>
            </w:r>
            <w:r w:rsidRPr="00483C2C">
              <w:rPr>
                <w:rFonts w:ascii="Times New Roman" w:hAnsi="Times New Roman" w:cs="Times New Roman"/>
                <w:sz w:val="26"/>
                <w:szCs w:val="26"/>
              </w:rPr>
              <w:t xml:space="preserve"> )</w:t>
            </w:r>
          </w:p>
          <w:p w:rsidR="00483C2C" w:rsidRPr="00483C2C" w:rsidRDefault="00483C2C" w:rsidP="00483C2C">
            <w:pPr>
              <w:shd w:val="clear" w:color="auto" w:fill="FFFFFF"/>
              <w:tabs>
                <w:tab w:val="left" w:pos="-1134"/>
                <w:tab w:val="left" w:leader="underscore" w:pos="1910"/>
                <w:tab w:val="left" w:leader="underscore" w:pos="8026"/>
              </w:tabs>
              <w:ind w:left="142"/>
              <w:rPr>
                <w:rFonts w:ascii="Times New Roman" w:hAnsi="Times New Roman" w:cs="Times New Roman"/>
                <w:sz w:val="26"/>
                <w:szCs w:val="26"/>
              </w:rPr>
            </w:pPr>
            <w:r w:rsidRPr="00483C2C">
              <w:rPr>
                <w:rFonts w:ascii="Times New Roman" w:hAnsi="Times New Roman" w:cs="Times New Roman"/>
                <w:b/>
                <w:spacing w:val="-10"/>
                <w:sz w:val="26"/>
                <w:szCs w:val="26"/>
              </w:rPr>
              <w:t xml:space="preserve">ПМ.03   </w:t>
            </w:r>
            <w:r w:rsidRPr="00483C2C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Программа ПМ.03 (</w:t>
            </w:r>
            <w:r w:rsidRPr="00483C2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Изготовление ювелирных изделий со вставками)</w:t>
            </w:r>
          </w:p>
          <w:p w:rsidR="00483C2C" w:rsidRPr="00483C2C" w:rsidRDefault="00483C2C" w:rsidP="00483C2C">
            <w:pPr>
              <w:shd w:val="clear" w:color="auto" w:fill="FFFFFF"/>
              <w:tabs>
                <w:tab w:val="left" w:pos="-1134"/>
                <w:tab w:val="left" w:leader="underscore" w:pos="1910"/>
                <w:tab w:val="left" w:leader="underscore" w:pos="8026"/>
              </w:tabs>
              <w:ind w:left="142"/>
              <w:rPr>
                <w:rFonts w:ascii="Times New Roman" w:hAnsi="Times New Roman" w:cs="Times New Roman"/>
                <w:sz w:val="26"/>
                <w:szCs w:val="26"/>
              </w:rPr>
            </w:pPr>
            <w:r w:rsidRPr="00483C2C">
              <w:rPr>
                <w:rFonts w:ascii="Times New Roman" w:hAnsi="Times New Roman" w:cs="Times New Roman"/>
                <w:b/>
                <w:sz w:val="26"/>
                <w:szCs w:val="26"/>
              </w:rPr>
              <w:t>ПМ.04</w:t>
            </w:r>
            <w:r w:rsidRPr="00483C2C">
              <w:rPr>
                <w:rFonts w:ascii="Times New Roman" w:hAnsi="Times New Roman" w:cs="Times New Roman"/>
                <w:sz w:val="26"/>
                <w:szCs w:val="26"/>
              </w:rPr>
              <w:t xml:space="preserve">   Программа ПМ.04 (</w:t>
            </w:r>
            <w:r w:rsidRPr="00483C2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Ремонт и реставрации ювелирных и художестве</w:t>
            </w:r>
            <w:r w:rsidRPr="00483C2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н</w:t>
            </w:r>
            <w:r w:rsidRPr="00483C2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ных изделий)</w:t>
            </w:r>
          </w:p>
          <w:p w:rsidR="00483C2C" w:rsidRPr="00483C2C" w:rsidRDefault="00483C2C" w:rsidP="00483C2C">
            <w:pPr>
              <w:shd w:val="clear" w:color="auto" w:fill="FFFFFF"/>
              <w:tabs>
                <w:tab w:val="left" w:pos="-1134"/>
                <w:tab w:val="left" w:leader="underscore" w:pos="1910"/>
                <w:tab w:val="left" w:leader="underscore" w:pos="8026"/>
              </w:tabs>
              <w:ind w:left="142"/>
              <w:rPr>
                <w:rFonts w:ascii="Times New Roman" w:hAnsi="Times New Roman" w:cs="Times New Roman"/>
                <w:sz w:val="26"/>
                <w:szCs w:val="26"/>
              </w:rPr>
            </w:pPr>
            <w:r w:rsidRPr="00483C2C">
              <w:rPr>
                <w:rFonts w:ascii="Times New Roman" w:hAnsi="Times New Roman" w:cs="Times New Roman"/>
                <w:b/>
                <w:sz w:val="26"/>
                <w:szCs w:val="26"/>
              </w:rPr>
              <w:t>ПМ.05</w:t>
            </w:r>
            <w:r w:rsidRPr="00483C2C">
              <w:rPr>
                <w:rFonts w:ascii="Times New Roman" w:hAnsi="Times New Roman" w:cs="Times New Roman"/>
                <w:sz w:val="26"/>
                <w:szCs w:val="26"/>
              </w:rPr>
              <w:t xml:space="preserve">   Программа ПМ.05 (</w:t>
            </w:r>
            <w:r w:rsidRPr="00483C2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Ведение индивидуальной трудовой деятельности)</w:t>
            </w:r>
          </w:p>
          <w:p w:rsidR="00483C2C" w:rsidRPr="00483C2C" w:rsidRDefault="00483C2C" w:rsidP="00483C2C">
            <w:pPr>
              <w:shd w:val="clear" w:color="auto" w:fill="FFFFFF"/>
              <w:tabs>
                <w:tab w:val="left" w:pos="-1134"/>
                <w:tab w:val="left" w:leader="underscore" w:pos="1910"/>
                <w:tab w:val="left" w:leader="underscore" w:pos="8026"/>
              </w:tabs>
              <w:ind w:left="142"/>
              <w:rPr>
                <w:rFonts w:ascii="Times New Roman" w:hAnsi="Times New Roman" w:cs="Times New Roman"/>
                <w:sz w:val="26"/>
                <w:szCs w:val="26"/>
              </w:rPr>
            </w:pPr>
            <w:r w:rsidRPr="00483C2C">
              <w:rPr>
                <w:rFonts w:ascii="Times New Roman" w:hAnsi="Times New Roman" w:cs="Times New Roman"/>
                <w:b/>
                <w:spacing w:val="-10"/>
                <w:sz w:val="26"/>
                <w:szCs w:val="26"/>
              </w:rPr>
              <w:t xml:space="preserve">ФК    </w:t>
            </w:r>
            <w:r w:rsidRPr="00483C2C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Программа учебной дисциплины (Физическая культура)</w:t>
            </w:r>
          </w:p>
          <w:p w:rsidR="00483C2C" w:rsidRPr="00483C2C" w:rsidRDefault="00483C2C" w:rsidP="00483C2C">
            <w:pPr>
              <w:shd w:val="clear" w:color="auto" w:fill="FFFFFF"/>
              <w:tabs>
                <w:tab w:val="left" w:pos="-1134"/>
                <w:tab w:val="left" w:leader="underscore" w:pos="1910"/>
                <w:tab w:val="left" w:leader="underscore" w:pos="8026"/>
              </w:tabs>
              <w:ind w:left="142"/>
              <w:rPr>
                <w:rFonts w:ascii="Times New Roman" w:hAnsi="Times New Roman" w:cs="Times New Roman"/>
                <w:sz w:val="26"/>
                <w:szCs w:val="26"/>
              </w:rPr>
            </w:pPr>
            <w:r w:rsidRPr="00483C2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КОС ПМ.01   </w:t>
            </w:r>
            <w:r w:rsidRPr="00483C2C">
              <w:rPr>
                <w:rFonts w:ascii="Times New Roman" w:hAnsi="Times New Roman" w:cs="Times New Roman"/>
                <w:sz w:val="26"/>
                <w:szCs w:val="26"/>
              </w:rPr>
              <w:t>Комплект оценочных средств по ПМ.01</w:t>
            </w:r>
          </w:p>
          <w:p w:rsidR="00483C2C" w:rsidRPr="00483C2C" w:rsidRDefault="00483C2C" w:rsidP="00483C2C">
            <w:pPr>
              <w:shd w:val="clear" w:color="auto" w:fill="FFFFFF"/>
              <w:tabs>
                <w:tab w:val="left" w:pos="-1134"/>
                <w:tab w:val="left" w:leader="underscore" w:pos="1910"/>
                <w:tab w:val="left" w:leader="underscore" w:pos="8026"/>
              </w:tabs>
              <w:ind w:left="142"/>
              <w:rPr>
                <w:rFonts w:ascii="Times New Roman" w:hAnsi="Times New Roman" w:cs="Times New Roman"/>
                <w:sz w:val="26"/>
                <w:szCs w:val="26"/>
              </w:rPr>
            </w:pPr>
            <w:r w:rsidRPr="00483C2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КОС ПМ.02   </w:t>
            </w:r>
            <w:r w:rsidRPr="00483C2C">
              <w:rPr>
                <w:rFonts w:ascii="Times New Roman" w:hAnsi="Times New Roman" w:cs="Times New Roman"/>
                <w:sz w:val="26"/>
                <w:szCs w:val="26"/>
              </w:rPr>
              <w:t>Комплект оценочных средств по ПМ.02</w:t>
            </w:r>
          </w:p>
          <w:p w:rsidR="00483C2C" w:rsidRPr="00483C2C" w:rsidRDefault="00483C2C" w:rsidP="00483C2C">
            <w:pPr>
              <w:shd w:val="clear" w:color="auto" w:fill="FFFFFF"/>
              <w:tabs>
                <w:tab w:val="left" w:pos="-1134"/>
                <w:tab w:val="left" w:leader="underscore" w:pos="1910"/>
                <w:tab w:val="left" w:leader="underscore" w:pos="8026"/>
              </w:tabs>
              <w:ind w:left="142"/>
              <w:rPr>
                <w:rFonts w:ascii="Times New Roman" w:hAnsi="Times New Roman" w:cs="Times New Roman"/>
                <w:sz w:val="26"/>
                <w:szCs w:val="26"/>
              </w:rPr>
            </w:pPr>
            <w:r w:rsidRPr="00483C2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КОС ПМ.03   </w:t>
            </w:r>
            <w:r w:rsidRPr="00483C2C">
              <w:rPr>
                <w:rFonts w:ascii="Times New Roman" w:hAnsi="Times New Roman" w:cs="Times New Roman"/>
                <w:sz w:val="26"/>
                <w:szCs w:val="26"/>
              </w:rPr>
              <w:t>Комплект оценочных средств по ПМ.03</w:t>
            </w:r>
          </w:p>
          <w:p w:rsidR="00483C2C" w:rsidRPr="00483C2C" w:rsidRDefault="00483C2C" w:rsidP="00483C2C">
            <w:pPr>
              <w:shd w:val="clear" w:color="auto" w:fill="FFFFFF"/>
              <w:tabs>
                <w:tab w:val="left" w:pos="-1134"/>
                <w:tab w:val="left" w:leader="underscore" w:pos="1910"/>
                <w:tab w:val="left" w:leader="underscore" w:pos="8026"/>
              </w:tabs>
              <w:ind w:left="142"/>
              <w:rPr>
                <w:rFonts w:ascii="Times New Roman" w:hAnsi="Times New Roman" w:cs="Times New Roman"/>
                <w:sz w:val="26"/>
                <w:szCs w:val="26"/>
              </w:rPr>
            </w:pPr>
            <w:r w:rsidRPr="00483C2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КОС ПМ.04   </w:t>
            </w:r>
            <w:r w:rsidRPr="00483C2C">
              <w:rPr>
                <w:rFonts w:ascii="Times New Roman" w:hAnsi="Times New Roman" w:cs="Times New Roman"/>
                <w:sz w:val="26"/>
                <w:szCs w:val="26"/>
              </w:rPr>
              <w:t>Комплект оценочных средств по ПМ.04</w:t>
            </w:r>
          </w:p>
          <w:p w:rsidR="00483C2C" w:rsidRPr="00483C2C" w:rsidRDefault="00483C2C" w:rsidP="00483C2C">
            <w:pPr>
              <w:shd w:val="clear" w:color="auto" w:fill="FFFFFF"/>
              <w:tabs>
                <w:tab w:val="left" w:pos="-1134"/>
                <w:tab w:val="left" w:leader="underscore" w:pos="1910"/>
                <w:tab w:val="left" w:leader="underscore" w:pos="8026"/>
              </w:tabs>
              <w:ind w:left="142"/>
              <w:rPr>
                <w:rFonts w:ascii="Times New Roman" w:hAnsi="Times New Roman" w:cs="Times New Roman"/>
                <w:sz w:val="26"/>
                <w:szCs w:val="26"/>
              </w:rPr>
            </w:pPr>
            <w:r w:rsidRPr="00483C2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КОС ПМ.05   </w:t>
            </w:r>
            <w:r w:rsidRPr="00483C2C">
              <w:rPr>
                <w:rFonts w:ascii="Times New Roman" w:hAnsi="Times New Roman" w:cs="Times New Roman"/>
                <w:sz w:val="26"/>
                <w:szCs w:val="26"/>
              </w:rPr>
              <w:t>Комплект оценочных средств по ПМ.05</w:t>
            </w:r>
          </w:p>
          <w:p w:rsidR="00483C2C" w:rsidRPr="00483C2C" w:rsidRDefault="00483C2C" w:rsidP="00483C2C">
            <w:pPr>
              <w:shd w:val="clear" w:color="auto" w:fill="FFFFFF"/>
              <w:tabs>
                <w:tab w:val="left" w:pos="-1134"/>
                <w:tab w:val="left" w:leader="underscore" w:pos="1910"/>
                <w:tab w:val="left" w:leader="underscore" w:pos="8026"/>
              </w:tabs>
              <w:ind w:left="142"/>
              <w:rPr>
                <w:rFonts w:ascii="Times New Roman" w:hAnsi="Times New Roman" w:cs="Times New Roman"/>
                <w:sz w:val="26"/>
                <w:szCs w:val="26"/>
              </w:rPr>
            </w:pPr>
            <w:r w:rsidRPr="00483C2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УП   </w:t>
            </w:r>
            <w:r w:rsidRPr="00483C2C">
              <w:rPr>
                <w:rFonts w:ascii="Times New Roman" w:hAnsi="Times New Roman" w:cs="Times New Roman"/>
                <w:sz w:val="26"/>
                <w:szCs w:val="26"/>
              </w:rPr>
              <w:t>Программа учебной практики</w:t>
            </w:r>
          </w:p>
          <w:p w:rsidR="00483C2C" w:rsidRPr="00483C2C" w:rsidRDefault="00483C2C" w:rsidP="00483C2C">
            <w:pPr>
              <w:shd w:val="clear" w:color="auto" w:fill="FFFFFF"/>
              <w:tabs>
                <w:tab w:val="left" w:pos="-1134"/>
                <w:tab w:val="left" w:leader="underscore" w:pos="1910"/>
                <w:tab w:val="left" w:leader="underscore" w:pos="8026"/>
              </w:tabs>
              <w:ind w:left="142"/>
              <w:rPr>
                <w:rFonts w:ascii="Times New Roman" w:hAnsi="Times New Roman" w:cs="Times New Roman"/>
                <w:sz w:val="26"/>
                <w:szCs w:val="26"/>
              </w:rPr>
            </w:pPr>
            <w:r w:rsidRPr="00483C2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ПП   </w:t>
            </w:r>
            <w:r w:rsidRPr="00483C2C">
              <w:rPr>
                <w:rFonts w:ascii="Times New Roman" w:hAnsi="Times New Roman" w:cs="Times New Roman"/>
                <w:sz w:val="26"/>
                <w:szCs w:val="26"/>
              </w:rPr>
              <w:t>Программа производственной практики</w:t>
            </w:r>
          </w:p>
        </w:tc>
      </w:tr>
    </w:tbl>
    <w:p w:rsidR="00483C2C" w:rsidRDefault="00483C2C" w:rsidP="00E4174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pacing w:val="-15"/>
          <w:sz w:val="28"/>
          <w:szCs w:val="28"/>
        </w:rPr>
      </w:pPr>
    </w:p>
    <w:p w:rsidR="0001458F" w:rsidRDefault="0001458F" w:rsidP="009113C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660E5" w:rsidRPr="00ED165D" w:rsidRDefault="009660E5" w:rsidP="009660E5">
      <w:pPr>
        <w:shd w:val="clear" w:color="auto" w:fill="FFFFFF"/>
        <w:spacing w:after="0"/>
        <w:ind w:left="-1134"/>
        <w:jc w:val="center"/>
        <w:rPr>
          <w:rFonts w:ascii="Times New Roman" w:hAnsi="Times New Roman" w:cs="Times New Roman"/>
          <w:sz w:val="28"/>
          <w:szCs w:val="28"/>
        </w:rPr>
      </w:pPr>
      <w:r w:rsidRPr="00ED165D">
        <w:rPr>
          <w:rFonts w:ascii="Times New Roman" w:hAnsi="Times New Roman" w:cs="Times New Roman"/>
          <w:b/>
          <w:bCs/>
          <w:spacing w:val="-14"/>
          <w:sz w:val="28"/>
          <w:szCs w:val="28"/>
        </w:rPr>
        <w:lastRenderedPageBreak/>
        <w:t xml:space="preserve">1. </w:t>
      </w:r>
      <w:r w:rsidRPr="00ED165D">
        <w:rPr>
          <w:rFonts w:ascii="Times New Roman" w:hAnsi="Times New Roman" w:cs="Times New Roman"/>
          <w:b/>
          <w:bCs/>
          <w:smallCaps/>
          <w:spacing w:val="-14"/>
          <w:sz w:val="28"/>
          <w:szCs w:val="28"/>
        </w:rPr>
        <w:t>ОБЩИЕ ПОЛОЖЕНИЯ</w:t>
      </w:r>
    </w:p>
    <w:p w:rsidR="009660E5" w:rsidRPr="00AC2392" w:rsidRDefault="009660E5" w:rsidP="009660E5">
      <w:pPr>
        <w:pStyle w:val="a6"/>
        <w:spacing w:line="276" w:lineRule="auto"/>
        <w:ind w:left="142"/>
        <w:rPr>
          <w:szCs w:val="28"/>
        </w:rPr>
      </w:pPr>
      <w:r w:rsidRPr="00AC2392">
        <w:rPr>
          <w:b/>
          <w:szCs w:val="28"/>
        </w:rPr>
        <w:t>1.1</w:t>
      </w:r>
      <w:r w:rsidRPr="00AC2392">
        <w:rPr>
          <w:szCs w:val="28"/>
        </w:rPr>
        <w:t xml:space="preserve"> Программа подготовки квалифицированных рабочих, служащих, реализуемая Гос</w:t>
      </w:r>
      <w:r w:rsidRPr="00AC2392">
        <w:rPr>
          <w:szCs w:val="28"/>
        </w:rPr>
        <w:t>у</w:t>
      </w:r>
      <w:r w:rsidRPr="00AC2392">
        <w:rPr>
          <w:szCs w:val="28"/>
        </w:rPr>
        <w:t xml:space="preserve">дарственным бюджетным </w:t>
      </w:r>
      <w:r>
        <w:rPr>
          <w:szCs w:val="28"/>
        </w:rPr>
        <w:t xml:space="preserve">профессиональным </w:t>
      </w:r>
      <w:r w:rsidRPr="00AC2392">
        <w:rPr>
          <w:szCs w:val="28"/>
        </w:rPr>
        <w:t>образовательным учреждением «Тве</w:t>
      </w:r>
      <w:r w:rsidRPr="00AC2392">
        <w:rPr>
          <w:szCs w:val="28"/>
        </w:rPr>
        <w:t>р</w:t>
      </w:r>
      <w:r w:rsidRPr="00AC2392">
        <w:rPr>
          <w:szCs w:val="28"/>
        </w:rPr>
        <w:t>ской полиграфический колледж» (ГБ</w:t>
      </w:r>
      <w:r>
        <w:rPr>
          <w:szCs w:val="28"/>
        </w:rPr>
        <w:t xml:space="preserve">П ОУ </w:t>
      </w:r>
      <w:r w:rsidRPr="00AC2392">
        <w:rPr>
          <w:szCs w:val="28"/>
        </w:rPr>
        <w:t xml:space="preserve"> «Тверской полиграфический колледж») по профессии </w:t>
      </w:r>
      <w:r w:rsidR="00642E8D" w:rsidRPr="00642E8D">
        <w:rPr>
          <w:szCs w:val="28"/>
          <w:u w:val="single"/>
        </w:rPr>
        <w:t>54.01.02  Ювелир</w:t>
      </w:r>
      <w:r w:rsidR="00642E8D" w:rsidRPr="00AC2392">
        <w:rPr>
          <w:szCs w:val="28"/>
        </w:rPr>
        <w:t xml:space="preserve"> </w:t>
      </w:r>
      <w:r w:rsidRPr="00AC2392">
        <w:rPr>
          <w:szCs w:val="28"/>
        </w:rPr>
        <w:t>представляет собой систему документов, разработанную и утвержденную с учетом требований рынка труда на основе Федерального государс</w:t>
      </w:r>
      <w:r w:rsidRPr="00AC2392">
        <w:rPr>
          <w:szCs w:val="28"/>
        </w:rPr>
        <w:t>т</w:t>
      </w:r>
      <w:r w:rsidRPr="00AC2392">
        <w:rPr>
          <w:szCs w:val="28"/>
        </w:rPr>
        <w:t xml:space="preserve">венного образовательного стандарта по соответствующей </w:t>
      </w:r>
      <w:r>
        <w:rPr>
          <w:szCs w:val="28"/>
        </w:rPr>
        <w:t xml:space="preserve">профессии </w:t>
      </w:r>
      <w:r w:rsidRPr="00AC2392">
        <w:rPr>
          <w:szCs w:val="28"/>
        </w:rPr>
        <w:t>среднего профе</w:t>
      </w:r>
      <w:r w:rsidRPr="00AC2392">
        <w:rPr>
          <w:szCs w:val="28"/>
        </w:rPr>
        <w:t>с</w:t>
      </w:r>
      <w:r w:rsidRPr="00AC2392">
        <w:rPr>
          <w:szCs w:val="28"/>
        </w:rPr>
        <w:t>сионального образования (ФГОС СПО). ППКРС регламентирует цели, ожидаемые р</w:t>
      </w:r>
      <w:r w:rsidRPr="00AC2392">
        <w:rPr>
          <w:szCs w:val="28"/>
        </w:rPr>
        <w:t>е</w:t>
      </w:r>
      <w:r w:rsidRPr="00AC2392">
        <w:rPr>
          <w:szCs w:val="28"/>
        </w:rPr>
        <w:t xml:space="preserve">зультаты, содержание, условия и технологии реализации образовательного процесса, оценку качества подготовки выпускника по данной </w:t>
      </w:r>
      <w:r>
        <w:rPr>
          <w:szCs w:val="28"/>
        </w:rPr>
        <w:t>профессии</w:t>
      </w:r>
      <w:r w:rsidRPr="00AC2392">
        <w:rPr>
          <w:szCs w:val="28"/>
        </w:rPr>
        <w:t xml:space="preserve"> и включает в себя: уче</w:t>
      </w:r>
      <w:r w:rsidRPr="00AC2392">
        <w:rPr>
          <w:szCs w:val="28"/>
        </w:rPr>
        <w:t>б</w:t>
      </w:r>
      <w:r w:rsidRPr="00AC2392">
        <w:rPr>
          <w:szCs w:val="28"/>
        </w:rPr>
        <w:t>ный план, рабочие программы учебных курсов, предметов, дисциплин (модулей) и др</w:t>
      </w:r>
      <w:r w:rsidRPr="00AC2392">
        <w:rPr>
          <w:szCs w:val="28"/>
        </w:rPr>
        <w:t>у</w:t>
      </w:r>
      <w:r w:rsidRPr="00AC2392">
        <w:rPr>
          <w:szCs w:val="28"/>
        </w:rPr>
        <w:t>гие материалы, обеспечивающие качество подготовки обучающихся, а также програ</w:t>
      </w:r>
      <w:r w:rsidRPr="00AC2392">
        <w:rPr>
          <w:szCs w:val="28"/>
        </w:rPr>
        <w:t>м</w:t>
      </w:r>
      <w:r w:rsidRPr="00AC2392">
        <w:rPr>
          <w:szCs w:val="28"/>
        </w:rPr>
        <w:t>мы учебной и производственной практик, график учебного процесса и методические материалы, обеспечивающие реализацию соответствующей образовательной технол</w:t>
      </w:r>
      <w:r w:rsidRPr="00AC2392">
        <w:rPr>
          <w:szCs w:val="28"/>
        </w:rPr>
        <w:t>о</w:t>
      </w:r>
      <w:r w:rsidRPr="00AC2392">
        <w:rPr>
          <w:szCs w:val="28"/>
        </w:rPr>
        <w:t>гии.</w:t>
      </w:r>
    </w:p>
    <w:p w:rsidR="00642E8D" w:rsidRPr="00642E8D" w:rsidRDefault="00642E8D" w:rsidP="00642E8D">
      <w:pPr>
        <w:shd w:val="clear" w:color="auto" w:fill="FFFFFF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C2392">
        <w:rPr>
          <w:rFonts w:ascii="Times New Roman" w:hAnsi="Times New Roman" w:cs="Times New Roman"/>
          <w:b/>
          <w:sz w:val="28"/>
          <w:szCs w:val="28"/>
        </w:rPr>
        <w:t xml:space="preserve">1.2 Нормативные документы для разработки ППКРС по </w:t>
      </w:r>
      <w:r w:rsidRPr="00642E8D">
        <w:rPr>
          <w:rFonts w:ascii="Times New Roman" w:hAnsi="Times New Roman" w:cs="Times New Roman"/>
          <w:b/>
          <w:sz w:val="28"/>
          <w:szCs w:val="28"/>
        </w:rPr>
        <w:t xml:space="preserve">профессии </w:t>
      </w:r>
      <w:r w:rsidRPr="00642E8D">
        <w:rPr>
          <w:rFonts w:ascii="Times New Roman" w:hAnsi="Times New Roman" w:cs="Times New Roman"/>
          <w:b/>
          <w:sz w:val="28"/>
          <w:szCs w:val="28"/>
          <w:u w:val="single"/>
        </w:rPr>
        <w:t>54.01.02  Юв</w:t>
      </w:r>
      <w:r w:rsidRPr="00642E8D">
        <w:rPr>
          <w:rFonts w:ascii="Times New Roman" w:hAnsi="Times New Roman" w:cs="Times New Roman"/>
          <w:b/>
          <w:sz w:val="28"/>
          <w:szCs w:val="28"/>
          <w:u w:val="single"/>
        </w:rPr>
        <w:t>е</w:t>
      </w:r>
      <w:r w:rsidRPr="00642E8D">
        <w:rPr>
          <w:rFonts w:ascii="Times New Roman" w:hAnsi="Times New Roman" w:cs="Times New Roman"/>
          <w:b/>
          <w:sz w:val="28"/>
          <w:szCs w:val="28"/>
          <w:u w:val="single"/>
        </w:rPr>
        <w:t>лир</w:t>
      </w:r>
      <w:r w:rsidRPr="00642E8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42E8D" w:rsidRPr="00AC2392" w:rsidRDefault="00642E8D" w:rsidP="00642E8D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AC2392">
        <w:rPr>
          <w:rFonts w:ascii="Times New Roman" w:hAnsi="Times New Roman" w:cs="Times New Roman"/>
          <w:sz w:val="28"/>
          <w:szCs w:val="28"/>
        </w:rPr>
        <w:t xml:space="preserve">Нормативную правовую базу разработки ППКРС составляют: </w:t>
      </w:r>
    </w:p>
    <w:p w:rsidR="00642E8D" w:rsidRPr="00AC2392" w:rsidRDefault="00642E8D" w:rsidP="00642E8D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AC2392">
        <w:rPr>
          <w:rFonts w:ascii="Times New Roman" w:hAnsi="Times New Roman" w:cs="Times New Roman"/>
          <w:sz w:val="28"/>
          <w:szCs w:val="28"/>
        </w:rPr>
        <w:t xml:space="preserve">1.Федеральный закон Российской Федерации: «Об образовании» (от 12декабря 2012 года №273-ФЗ). </w:t>
      </w:r>
    </w:p>
    <w:p w:rsidR="00642E8D" w:rsidRPr="00461BC9" w:rsidRDefault="00642E8D" w:rsidP="00642E8D">
      <w:pPr>
        <w:spacing w:after="0"/>
        <w:rPr>
          <w:rFonts w:ascii="Times New Roman" w:hAnsi="Times New Roman" w:cs="Times New Roman"/>
          <w:color w:val="383E44"/>
          <w:sz w:val="28"/>
          <w:szCs w:val="28"/>
          <w:shd w:val="clear" w:color="auto" w:fill="FFFFFF"/>
        </w:rPr>
      </w:pPr>
      <w:r w:rsidRPr="00AC2392">
        <w:rPr>
          <w:rFonts w:ascii="Times New Roman" w:hAnsi="Times New Roman" w:cs="Times New Roman"/>
          <w:sz w:val="28"/>
          <w:szCs w:val="28"/>
        </w:rPr>
        <w:t xml:space="preserve">2.  ФГОС по профессии среднего профессионального образования (далее – СПО) </w:t>
      </w:r>
      <w:r>
        <w:rPr>
          <w:rFonts w:ascii="Times New Roman" w:hAnsi="Times New Roman" w:cs="Times New Roman"/>
          <w:sz w:val="28"/>
          <w:szCs w:val="28"/>
          <w:u w:val="single"/>
        </w:rPr>
        <w:t>54.01.02</w:t>
      </w:r>
      <w:r w:rsidRPr="00461BC9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>
        <w:rPr>
          <w:rFonts w:ascii="Times New Roman" w:hAnsi="Times New Roman" w:cs="Times New Roman"/>
          <w:sz w:val="28"/>
          <w:szCs w:val="28"/>
          <w:u w:val="single"/>
        </w:rPr>
        <w:t>Ювелир</w:t>
      </w:r>
      <w:r w:rsidRPr="00461BC9">
        <w:rPr>
          <w:rFonts w:ascii="Times New Roman" w:hAnsi="Times New Roman" w:cs="Times New Roman"/>
          <w:sz w:val="28"/>
          <w:szCs w:val="28"/>
        </w:rPr>
        <w:t>, утвержденного приказом Министерства образования и науки Росси</w:t>
      </w:r>
      <w:r w:rsidRPr="00461BC9">
        <w:rPr>
          <w:rFonts w:ascii="Times New Roman" w:hAnsi="Times New Roman" w:cs="Times New Roman"/>
          <w:sz w:val="28"/>
          <w:szCs w:val="28"/>
        </w:rPr>
        <w:t>й</w:t>
      </w:r>
      <w:r w:rsidRPr="00461BC9">
        <w:rPr>
          <w:rFonts w:ascii="Times New Roman" w:hAnsi="Times New Roman" w:cs="Times New Roman"/>
          <w:sz w:val="28"/>
          <w:szCs w:val="28"/>
        </w:rPr>
        <w:t xml:space="preserve">ской Федерации </w:t>
      </w:r>
      <w:r w:rsidRPr="00642E8D">
        <w:rPr>
          <w:rFonts w:ascii="Times New Roman" w:hAnsi="Times New Roman" w:cs="Times New Roman"/>
          <w:sz w:val="28"/>
          <w:szCs w:val="28"/>
        </w:rPr>
        <w:t>от 02.08.2013 N 722</w:t>
      </w:r>
      <w:r>
        <w:rPr>
          <w:rFonts w:ascii="Times New Roman" w:hAnsi="Times New Roman" w:cs="Times New Roman"/>
          <w:color w:val="383E44"/>
          <w:sz w:val="28"/>
          <w:szCs w:val="28"/>
          <w:shd w:val="clear" w:color="auto" w:fill="FFFFFF"/>
        </w:rPr>
        <w:t>.</w:t>
      </w:r>
    </w:p>
    <w:p w:rsidR="00642E8D" w:rsidRPr="00461BC9" w:rsidRDefault="00642E8D" w:rsidP="00642E8D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61BC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3. Приказ Министерства образования Российской Федерации от 9 марта </w:t>
      </w:r>
      <w:smartTag w:uri="urn:schemas-microsoft-com:office:smarttags" w:element="metricconverter">
        <w:smartTagPr>
          <w:attr w:name="ProductID" w:val="2004 г"/>
        </w:smartTagPr>
        <w:r w:rsidRPr="00461BC9">
          <w:rPr>
            <w:rFonts w:ascii="Times New Roman" w:hAnsi="Times New Roman"/>
            <w:color w:val="000000"/>
            <w:sz w:val="28"/>
            <w:szCs w:val="28"/>
            <w:shd w:val="clear" w:color="auto" w:fill="FFFFFF"/>
          </w:rPr>
          <w:t>2004 г</w:t>
        </w:r>
      </w:smartTag>
      <w:r w:rsidRPr="00461BC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 N 1312 "Об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</w:t>
      </w:r>
      <w:r w:rsidRPr="00461BC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</w:t>
      </w:r>
      <w:r w:rsidRPr="00461BC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щего образования"</w:t>
      </w:r>
    </w:p>
    <w:p w:rsidR="00642E8D" w:rsidRPr="00461BC9" w:rsidRDefault="00642E8D" w:rsidP="00642E8D">
      <w:pPr>
        <w:tabs>
          <w:tab w:val="left" w:pos="15593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461BC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4. Приказ Министерства образования и науки РФ от 30 августа </w:t>
      </w:r>
      <w:smartTag w:uri="urn:schemas-microsoft-com:office:smarttags" w:element="metricconverter">
        <w:smartTagPr>
          <w:attr w:name="ProductID" w:val="2010 г"/>
        </w:smartTagPr>
        <w:r w:rsidRPr="00461BC9">
          <w:rPr>
            <w:rFonts w:ascii="Times New Roman" w:hAnsi="Times New Roman"/>
            <w:color w:val="000000"/>
            <w:sz w:val="28"/>
            <w:szCs w:val="28"/>
            <w:shd w:val="clear" w:color="auto" w:fill="FFFFFF"/>
          </w:rPr>
          <w:t>2010 г</w:t>
        </w:r>
      </w:smartTag>
      <w:r w:rsidRPr="00461BC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 N 889 "О внесении изменений в федеральный базисный учебный план и примерные учебные планы для о</w:t>
      </w:r>
      <w:r w:rsidRPr="00461BC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</w:t>
      </w:r>
      <w:r w:rsidRPr="00461BC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разовательных учреждений Российской Федерации, реализующих программы общего образования».</w:t>
      </w:r>
    </w:p>
    <w:p w:rsidR="00642E8D" w:rsidRPr="00461BC9" w:rsidRDefault="00642E8D" w:rsidP="00642E8D">
      <w:pPr>
        <w:shd w:val="clear" w:color="auto" w:fill="FFFFFF"/>
        <w:tabs>
          <w:tab w:val="left" w:pos="115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1BC9">
        <w:rPr>
          <w:rFonts w:ascii="Times New Roman" w:hAnsi="Times New Roman"/>
          <w:spacing w:val="-1"/>
          <w:sz w:val="28"/>
          <w:szCs w:val="28"/>
        </w:rPr>
        <w:t>5. Приказ Министерства образования и науки Российской Федерации от 09.03.2004 №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</w:t>
      </w:r>
      <w:r w:rsidRPr="00461BC9">
        <w:rPr>
          <w:rFonts w:ascii="Times New Roman" w:hAnsi="Times New Roman"/>
          <w:spacing w:val="-1"/>
          <w:sz w:val="28"/>
          <w:szCs w:val="28"/>
        </w:rPr>
        <w:t>м</w:t>
      </w:r>
      <w:r w:rsidRPr="00461BC9">
        <w:rPr>
          <w:rFonts w:ascii="Times New Roman" w:hAnsi="Times New Roman"/>
          <w:spacing w:val="-1"/>
          <w:sz w:val="28"/>
          <w:szCs w:val="28"/>
        </w:rPr>
        <w:t>мы общего образо</w:t>
      </w:r>
      <w:r w:rsidRPr="00461BC9">
        <w:rPr>
          <w:rFonts w:ascii="Times New Roman" w:hAnsi="Times New Roman"/>
          <w:sz w:val="28"/>
          <w:szCs w:val="28"/>
        </w:rPr>
        <w:t>вания».</w:t>
      </w:r>
    </w:p>
    <w:p w:rsidR="00642E8D" w:rsidRPr="00461BC9" w:rsidRDefault="00642E8D" w:rsidP="00642E8D">
      <w:pPr>
        <w:widowControl w:val="0"/>
        <w:shd w:val="clear" w:color="auto" w:fill="FFFFFF"/>
        <w:tabs>
          <w:tab w:val="left" w:pos="11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1BC9">
        <w:rPr>
          <w:rFonts w:ascii="Times New Roman" w:hAnsi="Times New Roman"/>
          <w:sz w:val="28"/>
          <w:szCs w:val="28"/>
        </w:rPr>
        <w:t>6. Приказ Министерства образования и науки Российской Федерации от 20.08.2008 № 241 «О внесении изменений в федеральный базисный учебный план и примерные уче</w:t>
      </w:r>
      <w:r w:rsidRPr="00461BC9">
        <w:rPr>
          <w:rFonts w:ascii="Times New Roman" w:hAnsi="Times New Roman"/>
          <w:sz w:val="28"/>
          <w:szCs w:val="28"/>
        </w:rPr>
        <w:t>б</w:t>
      </w:r>
      <w:r w:rsidRPr="00461BC9">
        <w:rPr>
          <w:rFonts w:ascii="Times New Roman" w:hAnsi="Times New Roman"/>
          <w:sz w:val="28"/>
          <w:szCs w:val="28"/>
        </w:rPr>
        <w:t xml:space="preserve">ные планы </w:t>
      </w:r>
      <w:r w:rsidRPr="00461BC9">
        <w:rPr>
          <w:rFonts w:ascii="Times New Roman" w:hAnsi="Times New Roman"/>
          <w:spacing w:val="-1"/>
          <w:sz w:val="28"/>
          <w:szCs w:val="28"/>
        </w:rPr>
        <w:t>для образовательных учреждений Российской Федерации, реализующих пр</w:t>
      </w:r>
      <w:r w:rsidRPr="00461BC9">
        <w:rPr>
          <w:rFonts w:ascii="Times New Roman" w:hAnsi="Times New Roman"/>
          <w:spacing w:val="-1"/>
          <w:sz w:val="28"/>
          <w:szCs w:val="28"/>
        </w:rPr>
        <w:t>о</w:t>
      </w:r>
      <w:r w:rsidRPr="00461BC9">
        <w:rPr>
          <w:rFonts w:ascii="Times New Roman" w:hAnsi="Times New Roman"/>
          <w:spacing w:val="-1"/>
          <w:sz w:val="28"/>
          <w:szCs w:val="28"/>
        </w:rPr>
        <w:t>граммы общего образования, утверждённые приказом Министерства образования Ро</w:t>
      </w:r>
      <w:r w:rsidRPr="00461BC9">
        <w:rPr>
          <w:rFonts w:ascii="Times New Roman" w:hAnsi="Times New Roman"/>
          <w:spacing w:val="-1"/>
          <w:sz w:val="28"/>
          <w:szCs w:val="28"/>
        </w:rPr>
        <w:t>с</w:t>
      </w:r>
      <w:r w:rsidRPr="00461BC9">
        <w:rPr>
          <w:rFonts w:ascii="Times New Roman" w:hAnsi="Times New Roman"/>
          <w:spacing w:val="-1"/>
          <w:sz w:val="28"/>
          <w:szCs w:val="28"/>
        </w:rPr>
        <w:t>сийской Федерации от 9 мар</w:t>
      </w:r>
      <w:r w:rsidRPr="00461BC9">
        <w:rPr>
          <w:rFonts w:ascii="Times New Roman" w:hAnsi="Times New Roman"/>
          <w:spacing w:val="-1"/>
          <w:sz w:val="28"/>
          <w:szCs w:val="28"/>
        </w:rPr>
        <w:softHyphen/>
        <w:t>та 2004 года «Об утверждении федерального базисного уче</w:t>
      </w:r>
      <w:r w:rsidRPr="00461BC9">
        <w:rPr>
          <w:rFonts w:ascii="Times New Roman" w:hAnsi="Times New Roman"/>
          <w:spacing w:val="-1"/>
          <w:sz w:val="28"/>
          <w:szCs w:val="28"/>
        </w:rPr>
        <w:t>б</w:t>
      </w:r>
      <w:r w:rsidRPr="00461BC9">
        <w:rPr>
          <w:rFonts w:ascii="Times New Roman" w:hAnsi="Times New Roman"/>
          <w:spacing w:val="-1"/>
          <w:sz w:val="28"/>
          <w:szCs w:val="28"/>
        </w:rPr>
        <w:t>ного плана и примерных учебных планов для образовательных учреждений Российской Федерации, реализующих программы об</w:t>
      </w:r>
      <w:r w:rsidRPr="00461BC9">
        <w:rPr>
          <w:rFonts w:ascii="Times New Roman" w:hAnsi="Times New Roman"/>
          <w:sz w:val="28"/>
          <w:szCs w:val="28"/>
        </w:rPr>
        <w:t>щего образования».</w:t>
      </w:r>
    </w:p>
    <w:p w:rsidR="00642E8D" w:rsidRPr="00461BC9" w:rsidRDefault="00642E8D" w:rsidP="00642E8D">
      <w:pPr>
        <w:widowControl w:val="0"/>
        <w:shd w:val="clear" w:color="auto" w:fill="FFFFFF"/>
        <w:tabs>
          <w:tab w:val="left" w:pos="115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461BC9">
        <w:rPr>
          <w:rFonts w:ascii="Times New Roman" w:hAnsi="Times New Roman"/>
          <w:sz w:val="28"/>
          <w:szCs w:val="28"/>
        </w:rPr>
        <w:t xml:space="preserve">7.Приказ Министерства образования и науки Российской Федерации от 30.08.2010 № 889 </w:t>
      </w:r>
      <w:r w:rsidRPr="00461BC9">
        <w:rPr>
          <w:rFonts w:ascii="Times New Roman" w:hAnsi="Times New Roman"/>
          <w:sz w:val="28"/>
          <w:szCs w:val="28"/>
        </w:rPr>
        <w:lastRenderedPageBreak/>
        <w:t xml:space="preserve">«О внесении изменений в федеральный базисный учебный план и примерные учебные планы </w:t>
      </w:r>
      <w:r w:rsidRPr="00461BC9">
        <w:rPr>
          <w:rFonts w:ascii="Times New Roman" w:hAnsi="Times New Roman"/>
          <w:spacing w:val="-1"/>
          <w:sz w:val="28"/>
          <w:szCs w:val="28"/>
        </w:rPr>
        <w:t>для образовательных учреждений Российской Федерации, реализующих програ</w:t>
      </w:r>
      <w:r w:rsidRPr="00461BC9">
        <w:rPr>
          <w:rFonts w:ascii="Times New Roman" w:hAnsi="Times New Roman"/>
          <w:spacing w:val="-1"/>
          <w:sz w:val="28"/>
          <w:szCs w:val="28"/>
        </w:rPr>
        <w:t>м</w:t>
      </w:r>
      <w:r w:rsidRPr="00461BC9">
        <w:rPr>
          <w:rFonts w:ascii="Times New Roman" w:hAnsi="Times New Roman"/>
          <w:spacing w:val="-1"/>
          <w:sz w:val="28"/>
          <w:szCs w:val="28"/>
        </w:rPr>
        <w:t>мы общего образования, утверждённые приказом Министерства образования Российской Федерации от 9 мар</w:t>
      </w:r>
      <w:r w:rsidRPr="00461BC9">
        <w:rPr>
          <w:rFonts w:ascii="Times New Roman" w:hAnsi="Times New Roman"/>
          <w:spacing w:val="-1"/>
          <w:sz w:val="28"/>
          <w:szCs w:val="28"/>
        </w:rPr>
        <w:softHyphen/>
      </w:r>
      <w:r w:rsidRPr="00461BC9">
        <w:rPr>
          <w:rFonts w:ascii="Times New Roman" w:hAnsi="Times New Roman"/>
          <w:sz w:val="28"/>
          <w:szCs w:val="28"/>
        </w:rPr>
        <w:t>та 2004 года №1312 «Об утверждении федерального базисного уче</w:t>
      </w:r>
      <w:r w:rsidRPr="00461BC9">
        <w:rPr>
          <w:rFonts w:ascii="Times New Roman" w:hAnsi="Times New Roman"/>
          <w:sz w:val="28"/>
          <w:szCs w:val="28"/>
        </w:rPr>
        <w:t>б</w:t>
      </w:r>
      <w:r w:rsidRPr="00461BC9">
        <w:rPr>
          <w:rFonts w:ascii="Times New Roman" w:hAnsi="Times New Roman"/>
          <w:sz w:val="28"/>
          <w:szCs w:val="28"/>
        </w:rPr>
        <w:t xml:space="preserve">ного плана и примерных </w:t>
      </w:r>
      <w:r w:rsidRPr="00461BC9">
        <w:rPr>
          <w:rFonts w:ascii="Times New Roman" w:hAnsi="Times New Roman"/>
          <w:spacing w:val="-1"/>
          <w:sz w:val="28"/>
          <w:szCs w:val="28"/>
        </w:rPr>
        <w:t>учебных планов для образовательных учреждений Российской Федерации, реализующих про</w:t>
      </w:r>
      <w:r w:rsidRPr="00461BC9">
        <w:rPr>
          <w:rFonts w:ascii="Times New Roman" w:hAnsi="Times New Roman"/>
          <w:spacing w:val="-1"/>
          <w:sz w:val="28"/>
          <w:szCs w:val="28"/>
        </w:rPr>
        <w:softHyphen/>
      </w:r>
      <w:r w:rsidRPr="00461BC9">
        <w:rPr>
          <w:rFonts w:ascii="Times New Roman" w:hAnsi="Times New Roman"/>
          <w:sz w:val="28"/>
          <w:szCs w:val="28"/>
        </w:rPr>
        <w:t>граммы общего образования».</w:t>
      </w:r>
    </w:p>
    <w:p w:rsidR="00642E8D" w:rsidRPr="00461BC9" w:rsidRDefault="00642E8D" w:rsidP="00642E8D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461BC9">
        <w:rPr>
          <w:rFonts w:ascii="Times New Roman" w:hAnsi="Times New Roman"/>
          <w:b/>
          <w:bCs/>
          <w:sz w:val="28"/>
          <w:szCs w:val="28"/>
        </w:rPr>
        <w:t xml:space="preserve">8. </w:t>
      </w:r>
      <w:r>
        <w:rPr>
          <w:rFonts w:ascii="Times New Roman" w:hAnsi="Times New Roman"/>
          <w:b/>
          <w:bCs/>
          <w:sz w:val="28"/>
          <w:szCs w:val="28"/>
        </w:rPr>
        <w:t>Рекомендации по организации получения среднего общего образования в пред</w:t>
      </w:r>
      <w:r>
        <w:rPr>
          <w:rFonts w:ascii="Times New Roman" w:hAnsi="Times New Roman"/>
          <w:b/>
          <w:bCs/>
          <w:sz w:val="28"/>
          <w:szCs w:val="28"/>
        </w:rPr>
        <w:t>е</w:t>
      </w:r>
      <w:r>
        <w:rPr>
          <w:rFonts w:ascii="Times New Roman" w:hAnsi="Times New Roman"/>
          <w:b/>
          <w:bCs/>
          <w:sz w:val="28"/>
          <w:szCs w:val="28"/>
        </w:rPr>
        <w:t>лах освоения образовательных программ СПО на базе основного общего образов</w:t>
      </w:r>
      <w:r>
        <w:rPr>
          <w:rFonts w:ascii="Times New Roman" w:hAnsi="Times New Roman"/>
          <w:b/>
          <w:bCs/>
          <w:sz w:val="28"/>
          <w:szCs w:val="28"/>
        </w:rPr>
        <w:t>а</w:t>
      </w:r>
      <w:r>
        <w:rPr>
          <w:rFonts w:ascii="Times New Roman" w:hAnsi="Times New Roman"/>
          <w:b/>
          <w:bCs/>
          <w:sz w:val="28"/>
          <w:szCs w:val="28"/>
        </w:rPr>
        <w:t>ния с учётом требований ФГОС и получаемой профессии или специальности СПО(письмо Мин.обр. Тверской области от 26.03.2015 года №28/3835-06)</w:t>
      </w:r>
    </w:p>
    <w:p w:rsidR="00642E8D" w:rsidRPr="00461BC9" w:rsidRDefault="00642E8D" w:rsidP="00642E8D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461BC9">
        <w:rPr>
          <w:rFonts w:ascii="Times New Roman" w:hAnsi="Times New Roman" w:cs="Times New Roman"/>
          <w:sz w:val="28"/>
          <w:szCs w:val="28"/>
        </w:rPr>
        <w:t>9. Устав колледжа.</w:t>
      </w:r>
    </w:p>
    <w:p w:rsidR="00642E8D" w:rsidRPr="00AC2392" w:rsidRDefault="00642E8D" w:rsidP="00642E8D">
      <w:pPr>
        <w:shd w:val="clear" w:color="auto" w:fill="FFFFFF"/>
        <w:spacing w:after="0"/>
        <w:rPr>
          <w:rFonts w:ascii="Times New Roman" w:hAnsi="Times New Roman" w:cs="Times New Roman"/>
          <w:b/>
          <w:spacing w:val="-5"/>
          <w:sz w:val="28"/>
          <w:szCs w:val="28"/>
        </w:rPr>
      </w:pPr>
    </w:p>
    <w:p w:rsidR="00642E8D" w:rsidRDefault="00642E8D" w:rsidP="00642E8D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2392">
        <w:rPr>
          <w:rFonts w:ascii="Times New Roman" w:hAnsi="Times New Roman" w:cs="Times New Roman"/>
          <w:b/>
          <w:sz w:val="28"/>
          <w:szCs w:val="28"/>
        </w:rPr>
        <w:t>1.3 Общая характеристика программы подготовки квалифицированных рабочих, служащих по профессии</w:t>
      </w:r>
    </w:p>
    <w:p w:rsidR="00642E8D" w:rsidRPr="00642E8D" w:rsidRDefault="00642E8D" w:rsidP="00642E8D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42E8D">
        <w:rPr>
          <w:rFonts w:ascii="Times New Roman" w:hAnsi="Times New Roman" w:cs="Times New Roman"/>
          <w:b/>
          <w:sz w:val="28"/>
          <w:szCs w:val="28"/>
          <w:u w:val="single"/>
        </w:rPr>
        <w:t>54.01.02  Ювелир</w:t>
      </w:r>
    </w:p>
    <w:p w:rsidR="00642E8D" w:rsidRDefault="00642E8D" w:rsidP="00642E8D">
      <w:pPr>
        <w:shd w:val="clear" w:color="auto" w:fill="FFFFFF"/>
        <w:spacing w:after="0"/>
      </w:pPr>
    </w:p>
    <w:p w:rsidR="00642E8D" w:rsidRPr="00642E8D" w:rsidRDefault="00642E8D" w:rsidP="00642E8D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66C5F">
        <w:rPr>
          <w:rFonts w:ascii="Times New Roman" w:hAnsi="Times New Roman" w:cs="Times New Roman"/>
          <w:sz w:val="28"/>
          <w:szCs w:val="28"/>
          <w:u w:val="single"/>
        </w:rPr>
        <w:t>1.3.1 Цель (миссия) ППКРС</w:t>
      </w:r>
      <w:r w:rsidRPr="00666C5F">
        <w:rPr>
          <w:rFonts w:ascii="Times New Roman" w:hAnsi="Times New Roman" w:cs="Times New Roman"/>
          <w:sz w:val="28"/>
          <w:szCs w:val="28"/>
        </w:rPr>
        <w:t xml:space="preserve"> по профессии </w:t>
      </w:r>
      <w:r w:rsidRPr="00642E8D">
        <w:rPr>
          <w:rFonts w:ascii="Times New Roman" w:hAnsi="Times New Roman" w:cs="Times New Roman"/>
          <w:sz w:val="28"/>
          <w:szCs w:val="28"/>
          <w:u w:val="single"/>
        </w:rPr>
        <w:t>54.01.02  Ювелир.</w:t>
      </w:r>
    </w:p>
    <w:p w:rsidR="00642E8D" w:rsidRPr="00666C5F" w:rsidRDefault="00642E8D" w:rsidP="00642E8D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66C5F">
        <w:rPr>
          <w:rFonts w:ascii="Times New Roman" w:hAnsi="Times New Roman" w:cs="Times New Roman"/>
          <w:sz w:val="28"/>
          <w:szCs w:val="28"/>
        </w:rPr>
        <w:t>ППКРС по профессии имеет своей целью развитие у обучающихся личностных качеств, а также формирование общекультурных и профессиональных компетенций в соответс</w:t>
      </w:r>
      <w:r w:rsidRPr="00666C5F">
        <w:rPr>
          <w:rFonts w:ascii="Times New Roman" w:hAnsi="Times New Roman" w:cs="Times New Roman"/>
          <w:sz w:val="28"/>
          <w:szCs w:val="28"/>
        </w:rPr>
        <w:t>т</w:t>
      </w:r>
      <w:r w:rsidRPr="00666C5F">
        <w:rPr>
          <w:rFonts w:ascii="Times New Roman" w:hAnsi="Times New Roman" w:cs="Times New Roman"/>
          <w:sz w:val="28"/>
          <w:szCs w:val="28"/>
        </w:rPr>
        <w:t>вии с требованиями ФГОС СПО по данной профессии.</w:t>
      </w:r>
    </w:p>
    <w:p w:rsidR="00642E8D" w:rsidRPr="00666C5F" w:rsidRDefault="00642E8D" w:rsidP="00642E8D">
      <w:pPr>
        <w:shd w:val="clear" w:color="auto" w:fill="FFFFFF"/>
        <w:spacing w:after="0"/>
        <w:rPr>
          <w:rFonts w:ascii="Times New Roman" w:hAnsi="Times New Roman" w:cs="Times New Roman"/>
          <w:spacing w:val="-10"/>
          <w:sz w:val="28"/>
          <w:szCs w:val="28"/>
          <w:u w:val="single"/>
        </w:rPr>
      </w:pPr>
      <w:r w:rsidRPr="00666C5F">
        <w:rPr>
          <w:rFonts w:ascii="Times New Roman" w:hAnsi="Times New Roman" w:cs="Times New Roman"/>
          <w:bCs/>
          <w:spacing w:val="-10"/>
          <w:sz w:val="28"/>
          <w:szCs w:val="28"/>
          <w:u w:val="single"/>
        </w:rPr>
        <w:t>1.3.2.</w:t>
      </w:r>
      <w:r w:rsidRPr="00666C5F">
        <w:rPr>
          <w:rFonts w:ascii="Times New Roman" w:hAnsi="Times New Roman" w:cs="Times New Roman"/>
          <w:spacing w:val="-10"/>
          <w:sz w:val="28"/>
          <w:szCs w:val="28"/>
          <w:u w:val="single"/>
        </w:rPr>
        <w:t xml:space="preserve"> Нормативный срок освоения программы:</w:t>
      </w:r>
    </w:p>
    <w:p w:rsidR="00642E8D" w:rsidRPr="00ED165D" w:rsidRDefault="00642E8D" w:rsidP="00642E8D">
      <w:pPr>
        <w:shd w:val="clear" w:color="auto" w:fill="FFFFFF"/>
        <w:spacing w:after="0"/>
        <w:rPr>
          <w:rFonts w:ascii="Times New Roman" w:hAnsi="Times New Roman" w:cs="Times New Roman"/>
          <w:spacing w:val="-10"/>
          <w:sz w:val="28"/>
          <w:szCs w:val="28"/>
        </w:rPr>
      </w:pPr>
      <w:r w:rsidRPr="00ED165D">
        <w:rPr>
          <w:rFonts w:ascii="Times New Roman" w:hAnsi="Times New Roman" w:cs="Times New Roman"/>
          <w:spacing w:val="-10"/>
          <w:sz w:val="28"/>
          <w:szCs w:val="28"/>
        </w:rPr>
        <w:t xml:space="preserve">На базе среднего (полного) общего образования – 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1 год </w:t>
      </w:r>
      <w:r w:rsidRPr="00ED165D">
        <w:rPr>
          <w:rFonts w:ascii="Times New Roman" w:hAnsi="Times New Roman" w:cs="Times New Roman"/>
          <w:spacing w:val="-10"/>
          <w:sz w:val="28"/>
          <w:szCs w:val="28"/>
        </w:rPr>
        <w:t>10 месяцев</w:t>
      </w:r>
    </w:p>
    <w:p w:rsidR="00642E8D" w:rsidRDefault="00642E8D" w:rsidP="00642E8D">
      <w:pPr>
        <w:shd w:val="clear" w:color="auto" w:fill="FFFFFF"/>
        <w:spacing w:after="0"/>
        <w:rPr>
          <w:rFonts w:ascii="Times New Roman" w:hAnsi="Times New Roman" w:cs="Times New Roman"/>
          <w:spacing w:val="-10"/>
          <w:sz w:val="28"/>
          <w:szCs w:val="28"/>
        </w:rPr>
      </w:pPr>
      <w:r w:rsidRPr="00ED165D">
        <w:rPr>
          <w:rFonts w:ascii="Times New Roman" w:hAnsi="Times New Roman" w:cs="Times New Roman"/>
          <w:spacing w:val="-10"/>
          <w:sz w:val="28"/>
          <w:szCs w:val="28"/>
        </w:rPr>
        <w:t>На базе основног</w:t>
      </w:r>
      <w:r>
        <w:rPr>
          <w:rFonts w:ascii="Times New Roman" w:hAnsi="Times New Roman" w:cs="Times New Roman"/>
          <w:spacing w:val="-10"/>
          <w:sz w:val="28"/>
          <w:szCs w:val="28"/>
        </w:rPr>
        <w:t>о общего образования –  3 года 10</w:t>
      </w:r>
      <w:r w:rsidRPr="00ED165D">
        <w:rPr>
          <w:rFonts w:ascii="Times New Roman" w:hAnsi="Times New Roman" w:cs="Times New Roman"/>
          <w:spacing w:val="-10"/>
          <w:sz w:val="28"/>
          <w:szCs w:val="28"/>
        </w:rPr>
        <w:t xml:space="preserve"> месяцев</w:t>
      </w:r>
    </w:p>
    <w:p w:rsidR="00642E8D" w:rsidRPr="00666C5F" w:rsidRDefault="00642E8D" w:rsidP="00642E8D">
      <w:pPr>
        <w:shd w:val="clear" w:color="auto" w:fill="FFFFFF"/>
        <w:spacing w:after="0"/>
        <w:rPr>
          <w:rFonts w:ascii="Times New Roman" w:hAnsi="Times New Roman" w:cs="Times New Roman"/>
          <w:b/>
          <w:spacing w:val="-10"/>
          <w:sz w:val="28"/>
          <w:szCs w:val="28"/>
        </w:rPr>
      </w:pPr>
      <w:r w:rsidRPr="00666C5F">
        <w:rPr>
          <w:rFonts w:ascii="Times New Roman" w:hAnsi="Times New Roman" w:cs="Times New Roman"/>
          <w:b/>
          <w:bCs/>
          <w:spacing w:val="-9"/>
          <w:sz w:val="28"/>
          <w:szCs w:val="28"/>
        </w:rPr>
        <w:t>1.4. Требования к поступающим:</w:t>
      </w:r>
    </w:p>
    <w:p w:rsidR="00642E8D" w:rsidRPr="00666C5F" w:rsidRDefault="00642E8D" w:rsidP="00642E8D">
      <w:pPr>
        <w:shd w:val="clear" w:color="auto" w:fill="FFFFFF"/>
        <w:spacing w:after="0"/>
        <w:rPr>
          <w:rFonts w:ascii="Times New Roman" w:hAnsi="Times New Roman" w:cs="Times New Roman"/>
          <w:spacing w:val="-8"/>
          <w:sz w:val="28"/>
          <w:szCs w:val="28"/>
        </w:rPr>
      </w:pPr>
      <w:r w:rsidRPr="00666C5F">
        <w:rPr>
          <w:rFonts w:ascii="Times New Roman" w:hAnsi="Times New Roman" w:cs="Times New Roman"/>
          <w:spacing w:val="-8"/>
          <w:sz w:val="28"/>
          <w:szCs w:val="28"/>
        </w:rPr>
        <w:t>Лица, поступающие на обучение, должны иметь документ о получении</w:t>
      </w:r>
    </w:p>
    <w:p w:rsidR="00642E8D" w:rsidRPr="00666C5F" w:rsidRDefault="00642E8D" w:rsidP="00642E8D">
      <w:pPr>
        <w:shd w:val="clear" w:color="auto" w:fill="FFFFFF"/>
        <w:spacing w:after="0"/>
        <w:rPr>
          <w:rFonts w:ascii="Times New Roman" w:hAnsi="Times New Roman" w:cs="Times New Roman"/>
          <w:color w:val="FF0000"/>
          <w:spacing w:val="-8"/>
          <w:sz w:val="28"/>
          <w:szCs w:val="28"/>
        </w:rPr>
      </w:pPr>
      <w:r w:rsidRPr="00666C5F">
        <w:rPr>
          <w:rFonts w:ascii="Times New Roman" w:hAnsi="Times New Roman" w:cs="Times New Roman"/>
          <w:spacing w:val="-8"/>
          <w:sz w:val="28"/>
          <w:szCs w:val="28"/>
        </w:rPr>
        <w:t>среднего  общего образования, основного общего образования</w:t>
      </w:r>
      <w:r w:rsidRPr="00666C5F">
        <w:rPr>
          <w:rFonts w:ascii="Times New Roman" w:hAnsi="Times New Roman" w:cs="Times New Roman"/>
          <w:spacing w:val="-5"/>
          <w:sz w:val="28"/>
          <w:szCs w:val="28"/>
        </w:rPr>
        <w:t>.</w:t>
      </w:r>
    </w:p>
    <w:p w:rsidR="00642E8D" w:rsidRDefault="00642E8D" w:rsidP="00642E8D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</w:p>
    <w:p w:rsidR="00642E8D" w:rsidRPr="00AC2392" w:rsidRDefault="00642E8D" w:rsidP="00642E8D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66C5F">
        <w:rPr>
          <w:rFonts w:ascii="Times New Roman" w:hAnsi="Times New Roman" w:cs="Times New Roman"/>
          <w:b/>
          <w:sz w:val="28"/>
          <w:szCs w:val="28"/>
        </w:rPr>
        <w:t>2. Характеристика профессиональной деятельности выпускника ППКРС по пр</w:t>
      </w:r>
      <w:r w:rsidRPr="00666C5F">
        <w:rPr>
          <w:rFonts w:ascii="Times New Roman" w:hAnsi="Times New Roman" w:cs="Times New Roman"/>
          <w:b/>
          <w:sz w:val="28"/>
          <w:szCs w:val="28"/>
        </w:rPr>
        <w:t>о</w:t>
      </w:r>
      <w:r w:rsidRPr="00666C5F">
        <w:rPr>
          <w:rFonts w:ascii="Times New Roman" w:hAnsi="Times New Roman" w:cs="Times New Roman"/>
          <w:b/>
          <w:sz w:val="28"/>
          <w:szCs w:val="28"/>
        </w:rPr>
        <w:t>фессии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42E8D">
        <w:rPr>
          <w:rFonts w:ascii="Times New Roman" w:hAnsi="Times New Roman" w:cs="Times New Roman"/>
          <w:b/>
          <w:sz w:val="28"/>
          <w:szCs w:val="28"/>
          <w:u w:val="single"/>
        </w:rPr>
        <w:t>54.01.02  Ювелир</w:t>
      </w:r>
    </w:p>
    <w:p w:rsidR="00642E8D" w:rsidRDefault="00642E8D" w:rsidP="00642E8D">
      <w:pPr>
        <w:shd w:val="clear" w:color="auto" w:fill="FFFFFF"/>
        <w:spacing w:after="0"/>
      </w:pPr>
    </w:p>
    <w:p w:rsidR="00642E8D" w:rsidRPr="00D173BC" w:rsidRDefault="00642E8D" w:rsidP="00642E8D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D173BC">
        <w:rPr>
          <w:rFonts w:ascii="Times New Roman" w:hAnsi="Times New Roman" w:cs="Times New Roman"/>
          <w:sz w:val="28"/>
          <w:szCs w:val="28"/>
        </w:rPr>
        <w:t>2.1 Область профессиональной деятельности выпускника</w:t>
      </w:r>
    </w:p>
    <w:p w:rsidR="00642E8D" w:rsidRPr="00D173BC" w:rsidRDefault="00642E8D" w:rsidP="00642E8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73BC">
        <w:rPr>
          <w:rFonts w:ascii="Times New Roman" w:hAnsi="Times New Roman" w:cs="Times New Roman"/>
          <w:sz w:val="28"/>
          <w:szCs w:val="28"/>
        </w:rPr>
        <w:t>Выпускник должен быть готов к профессиональной деятельности по выполнению работ по изг</w:t>
      </w:r>
      <w:r w:rsidR="00D173BC" w:rsidRPr="00D173BC">
        <w:rPr>
          <w:rFonts w:ascii="Times New Roman" w:hAnsi="Times New Roman" w:cs="Times New Roman"/>
          <w:sz w:val="28"/>
          <w:szCs w:val="28"/>
        </w:rPr>
        <w:t>отовлению, ремонту и реставрации</w:t>
      </w:r>
      <w:r w:rsidRPr="00D173BC">
        <w:rPr>
          <w:rFonts w:ascii="Times New Roman" w:hAnsi="Times New Roman" w:cs="Times New Roman"/>
          <w:sz w:val="28"/>
          <w:szCs w:val="28"/>
        </w:rPr>
        <w:t xml:space="preserve"> ювелирных изделий из драгоценных м</w:t>
      </w:r>
      <w:r w:rsidRPr="00D173BC">
        <w:rPr>
          <w:rFonts w:ascii="Times New Roman" w:hAnsi="Times New Roman" w:cs="Times New Roman"/>
          <w:sz w:val="28"/>
          <w:szCs w:val="28"/>
        </w:rPr>
        <w:t>е</w:t>
      </w:r>
      <w:r w:rsidRPr="00D173BC">
        <w:rPr>
          <w:rFonts w:ascii="Times New Roman" w:hAnsi="Times New Roman" w:cs="Times New Roman"/>
          <w:sz w:val="28"/>
          <w:szCs w:val="28"/>
        </w:rPr>
        <w:t>таллов, в том числе со вставками.</w:t>
      </w:r>
    </w:p>
    <w:p w:rsidR="00642E8D" w:rsidRPr="00D173BC" w:rsidRDefault="00642E8D" w:rsidP="00642E8D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173BC">
        <w:rPr>
          <w:rFonts w:ascii="Times New Roman" w:hAnsi="Times New Roman" w:cs="Times New Roman"/>
          <w:sz w:val="28"/>
          <w:szCs w:val="28"/>
        </w:rPr>
        <w:t xml:space="preserve"> в качестве        </w:t>
      </w:r>
      <w:r w:rsidR="00D173BC" w:rsidRPr="00D173BC">
        <w:rPr>
          <w:rFonts w:ascii="Times New Roman" w:hAnsi="Times New Roman" w:cs="Times New Roman"/>
          <w:sz w:val="28"/>
          <w:szCs w:val="28"/>
          <w:u w:val="single"/>
        </w:rPr>
        <w:t>ювелира</w:t>
      </w:r>
      <w:r w:rsidRPr="00D173BC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642E8D" w:rsidRPr="00D173BC" w:rsidRDefault="00642E8D" w:rsidP="00642E8D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642E8D" w:rsidRPr="00D173BC" w:rsidRDefault="00642E8D" w:rsidP="00642E8D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173BC">
        <w:rPr>
          <w:rFonts w:ascii="Times New Roman" w:hAnsi="Times New Roman" w:cs="Times New Roman"/>
          <w:sz w:val="28"/>
          <w:szCs w:val="28"/>
        </w:rPr>
        <w:t>2.2 Объекты профессиональной деятельности выпускника:</w:t>
      </w:r>
    </w:p>
    <w:p w:rsidR="00D173BC" w:rsidRPr="00D173BC" w:rsidRDefault="00D173BC" w:rsidP="00D173B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73BC">
        <w:rPr>
          <w:rFonts w:ascii="Times New Roman" w:hAnsi="Times New Roman" w:cs="Times New Roman"/>
          <w:sz w:val="28"/>
          <w:szCs w:val="28"/>
        </w:rPr>
        <w:t>драгоценные и цветные металлы;</w:t>
      </w:r>
    </w:p>
    <w:p w:rsidR="00D173BC" w:rsidRPr="00D173BC" w:rsidRDefault="00D173BC" w:rsidP="00D173B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73BC">
        <w:rPr>
          <w:rFonts w:ascii="Times New Roman" w:hAnsi="Times New Roman" w:cs="Times New Roman"/>
          <w:sz w:val="28"/>
          <w:szCs w:val="28"/>
        </w:rPr>
        <w:t>вставки в ювелирные изделия;</w:t>
      </w:r>
    </w:p>
    <w:p w:rsidR="00D173BC" w:rsidRPr="00D173BC" w:rsidRDefault="00D173BC" w:rsidP="00D173B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73BC">
        <w:rPr>
          <w:rFonts w:ascii="Times New Roman" w:hAnsi="Times New Roman" w:cs="Times New Roman"/>
          <w:sz w:val="28"/>
          <w:szCs w:val="28"/>
        </w:rPr>
        <w:t>инструменты, оборудование и оснастка;</w:t>
      </w:r>
    </w:p>
    <w:p w:rsidR="00D173BC" w:rsidRPr="00D173BC" w:rsidRDefault="00D173BC" w:rsidP="00D173B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73BC">
        <w:rPr>
          <w:rFonts w:ascii="Times New Roman" w:hAnsi="Times New Roman" w:cs="Times New Roman"/>
          <w:sz w:val="28"/>
          <w:szCs w:val="28"/>
        </w:rPr>
        <w:t>приемы выполнения технологических операций;</w:t>
      </w:r>
    </w:p>
    <w:p w:rsidR="00D173BC" w:rsidRPr="00D173BC" w:rsidRDefault="00D173BC" w:rsidP="00D173B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73BC">
        <w:rPr>
          <w:rFonts w:ascii="Times New Roman" w:hAnsi="Times New Roman" w:cs="Times New Roman"/>
          <w:sz w:val="28"/>
          <w:szCs w:val="28"/>
        </w:rPr>
        <w:t>эскизы, рисунки, чертежи.</w:t>
      </w:r>
    </w:p>
    <w:p w:rsidR="00642E8D" w:rsidRPr="00D173BC" w:rsidRDefault="00642E8D" w:rsidP="00642E8D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D173BC">
        <w:rPr>
          <w:rFonts w:ascii="Times New Roman" w:hAnsi="Times New Roman" w:cs="Times New Roman"/>
          <w:sz w:val="28"/>
          <w:szCs w:val="28"/>
        </w:rPr>
        <w:t xml:space="preserve">2.3 Виды профессиональной деятельности выпускника:   </w:t>
      </w:r>
    </w:p>
    <w:p w:rsidR="00D173BC" w:rsidRPr="00D173BC" w:rsidRDefault="00D173BC" w:rsidP="00D173BC">
      <w:pPr>
        <w:pStyle w:val="ConsPlusNormal"/>
        <w:ind w:left="567" w:hanging="27"/>
        <w:jc w:val="both"/>
        <w:rPr>
          <w:rFonts w:ascii="Times New Roman" w:hAnsi="Times New Roman" w:cs="Times New Roman"/>
          <w:sz w:val="28"/>
          <w:szCs w:val="28"/>
        </w:rPr>
      </w:pPr>
      <w:r w:rsidRPr="00D173BC">
        <w:rPr>
          <w:rFonts w:ascii="Times New Roman" w:hAnsi="Times New Roman" w:cs="Times New Roman"/>
          <w:sz w:val="28"/>
          <w:szCs w:val="28"/>
        </w:rPr>
        <w:lastRenderedPageBreak/>
        <w:t>Изготовление ювелирных и художественных изделий из цветных и драгоценных м</w:t>
      </w:r>
      <w:r w:rsidRPr="00D173BC">
        <w:rPr>
          <w:rFonts w:ascii="Times New Roman" w:hAnsi="Times New Roman" w:cs="Times New Roman"/>
          <w:sz w:val="28"/>
          <w:szCs w:val="28"/>
        </w:rPr>
        <w:t>е</w:t>
      </w:r>
      <w:r w:rsidRPr="00D173BC">
        <w:rPr>
          <w:rFonts w:ascii="Times New Roman" w:hAnsi="Times New Roman" w:cs="Times New Roman"/>
          <w:sz w:val="28"/>
          <w:szCs w:val="28"/>
        </w:rPr>
        <w:t>таллов.</w:t>
      </w:r>
    </w:p>
    <w:p w:rsidR="00D173BC" w:rsidRPr="00D173BC" w:rsidRDefault="00D173BC" w:rsidP="00D173B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73BC">
        <w:rPr>
          <w:rFonts w:ascii="Times New Roman" w:hAnsi="Times New Roman" w:cs="Times New Roman"/>
          <w:sz w:val="28"/>
          <w:szCs w:val="28"/>
        </w:rPr>
        <w:t>Изготовление вставок в ювелирные изделия.</w:t>
      </w:r>
    </w:p>
    <w:p w:rsidR="00D173BC" w:rsidRPr="00D173BC" w:rsidRDefault="00D173BC" w:rsidP="00D173B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73BC">
        <w:rPr>
          <w:rFonts w:ascii="Times New Roman" w:hAnsi="Times New Roman" w:cs="Times New Roman"/>
          <w:sz w:val="28"/>
          <w:szCs w:val="28"/>
        </w:rPr>
        <w:t>Изготовление ювелирных изделий со вставками.</w:t>
      </w:r>
    </w:p>
    <w:p w:rsidR="00D173BC" w:rsidRPr="00D173BC" w:rsidRDefault="00D173BC" w:rsidP="00D173B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73BC">
        <w:rPr>
          <w:rFonts w:ascii="Times New Roman" w:hAnsi="Times New Roman" w:cs="Times New Roman"/>
          <w:sz w:val="28"/>
          <w:szCs w:val="28"/>
        </w:rPr>
        <w:t>Ремонт и реставрация ювелирных и художественных изделий.</w:t>
      </w:r>
    </w:p>
    <w:p w:rsidR="00D173BC" w:rsidRPr="00D173BC" w:rsidRDefault="00D173BC" w:rsidP="00D173B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73BC">
        <w:rPr>
          <w:rFonts w:ascii="Times New Roman" w:hAnsi="Times New Roman" w:cs="Times New Roman"/>
          <w:sz w:val="28"/>
          <w:szCs w:val="28"/>
        </w:rPr>
        <w:t>Ведение индивидуальной трудовой деятельности.</w:t>
      </w:r>
    </w:p>
    <w:p w:rsidR="00DE5C9D" w:rsidRDefault="00DE5C9D" w:rsidP="00642E8D">
      <w:pPr>
        <w:shd w:val="clear" w:color="auto" w:fill="FFFFFF"/>
        <w:tabs>
          <w:tab w:val="left" w:pos="-1134"/>
          <w:tab w:val="left" w:leader="underscore" w:pos="1910"/>
          <w:tab w:val="left" w:leader="underscore" w:pos="8026"/>
        </w:tabs>
        <w:spacing w:after="0"/>
        <w:ind w:left="142"/>
        <w:rPr>
          <w:rFonts w:ascii="Times New Roman" w:hAnsi="Times New Roman" w:cs="Times New Roman"/>
          <w:b/>
          <w:sz w:val="28"/>
          <w:szCs w:val="28"/>
        </w:rPr>
      </w:pPr>
    </w:p>
    <w:p w:rsidR="00642E8D" w:rsidRPr="00D173BC" w:rsidRDefault="00642E8D" w:rsidP="00642E8D">
      <w:pPr>
        <w:shd w:val="clear" w:color="auto" w:fill="FFFFFF"/>
        <w:tabs>
          <w:tab w:val="left" w:pos="-1134"/>
          <w:tab w:val="left" w:leader="underscore" w:pos="1910"/>
          <w:tab w:val="left" w:leader="underscore" w:pos="8026"/>
        </w:tabs>
        <w:spacing w:after="0"/>
        <w:ind w:left="142"/>
        <w:rPr>
          <w:rFonts w:ascii="Times New Roman" w:hAnsi="Times New Roman" w:cs="Times New Roman"/>
          <w:b/>
          <w:sz w:val="28"/>
          <w:szCs w:val="28"/>
        </w:rPr>
      </w:pPr>
      <w:r w:rsidRPr="00D173BC">
        <w:rPr>
          <w:rFonts w:ascii="Times New Roman" w:hAnsi="Times New Roman" w:cs="Times New Roman"/>
          <w:b/>
          <w:sz w:val="28"/>
          <w:szCs w:val="28"/>
        </w:rPr>
        <w:t>3. Компетенции выпускника ППКРС по, формируемые в результате освоения да</w:t>
      </w:r>
      <w:r w:rsidRPr="00D173BC">
        <w:rPr>
          <w:rFonts w:ascii="Times New Roman" w:hAnsi="Times New Roman" w:cs="Times New Roman"/>
          <w:b/>
          <w:sz w:val="28"/>
          <w:szCs w:val="28"/>
        </w:rPr>
        <w:t>н</w:t>
      </w:r>
      <w:r w:rsidRPr="00D173BC">
        <w:rPr>
          <w:rFonts w:ascii="Times New Roman" w:hAnsi="Times New Roman" w:cs="Times New Roman"/>
          <w:b/>
          <w:sz w:val="28"/>
          <w:szCs w:val="28"/>
        </w:rPr>
        <w:t xml:space="preserve">ной ППКРС. </w:t>
      </w:r>
    </w:p>
    <w:p w:rsidR="00642E8D" w:rsidRDefault="00642E8D" w:rsidP="00642E8D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E66E91">
        <w:rPr>
          <w:rFonts w:ascii="Times New Roman" w:hAnsi="Times New Roman" w:cs="Times New Roman"/>
          <w:sz w:val="28"/>
          <w:szCs w:val="28"/>
        </w:rPr>
        <w:t xml:space="preserve">Выпускник, освоивший ППКРС по профессии </w:t>
      </w:r>
      <w:r w:rsidR="00D173BC" w:rsidRPr="00D173BC">
        <w:rPr>
          <w:rFonts w:ascii="Times New Roman" w:hAnsi="Times New Roman" w:cs="Times New Roman"/>
          <w:sz w:val="28"/>
          <w:szCs w:val="28"/>
          <w:u w:val="single"/>
        </w:rPr>
        <w:t>54.01.02  Ювелир</w:t>
      </w:r>
      <w:r w:rsidRPr="00E66E91">
        <w:rPr>
          <w:rFonts w:ascii="Times New Roman" w:hAnsi="Times New Roman" w:cs="Times New Roman"/>
          <w:sz w:val="28"/>
          <w:szCs w:val="28"/>
        </w:rPr>
        <w:t>, должен обладать о</w:t>
      </w:r>
      <w:r w:rsidRPr="00E66E91">
        <w:rPr>
          <w:rFonts w:ascii="Times New Roman" w:hAnsi="Times New Roman" w:cs="Times New Roman"/>
          <w:sz w:val="28"/>
          <w:szCs w:val="28"/>
        </w:rPr>
        <w:t>б</w:t>
      </w:r>
      <w:r w:rsidRPr="00E66E91">
        <w:rPr>
          <w:rFonts w:ascii="Times New Roman" w:hAnsi="Times New Roman" w:cs="Times New Roman"/>
          <w:sz w:val="28"/>
          <w:szCs w:val="28"/>
        </w:rPr>
        <w:t>щими компетенциями, включающими в себя способность:</w:t>
      </w:r>
    </w:p>
    <w:p w:rsidR="00642E8D" w:rsidRPr="00E66E91" w:rsidRDefault="00642E8D" w:rsidP="00642E8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E91">
        <w:rPr>
          <w:rFonts w:ascii="Times New Roman" w:hAnsi="Times New Roman" w:cs="Times New Roman"/>
          <w:sz w:val="28"/>
          <w:szCs w:val="28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642E8D" w:rsidRPr="00E66E91" w:rsidRDefault="00642E8D" w:rsidP="00642E8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E91">
        <w:rPr>
          <w:rFonts w:ascii="Times New Roman" w:hAnsi="Times New Roman" w:cs="Times New Roman"/>
          <w:sz w:val="28"/>
          <w:szCs w:val="28"/>
        </w:rPr>
        <w:t>ОК 2. Организовывать собственную деятельность, исходя из цели и способов ее до</w:t>
      </w:r>
      <w:r w:rsidRPr="00E66E91">
        <w:rPr>
          <w:rFonts w:ascii="Times New Roman" w:hAnsi="Times New Roman" w:cs="Times New Roman"/>
          <w:sz w:val="28"/>
          <w:szCs w:val="28"/>
        </w:rPr>
        <w:t>с</w:t>
      </w:r>
      <w:r w:rsidRPr="00E66E91">
        <w:rPr>
          <w:rFonts w:ascii="Times New Roman" w:hAnsi="Times New Roman" w:cs="Times New Roman"/>
          <w:sz w:val="28"/>
          <w:szCs w:val="28"/>
        </w:rPr>
        <w:t>тижения, определенных руководителем.</w:t>
      </w:r>
    </w:p>
    <w:p w:rsidR="00642E8D" w:rsidRPr="00E66E91" w:rsidRDefault="00642E8D" w:rsidP="00642E8D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E91">
        <w:rPr>
          <w:rFonts w:ascii="Times New Roman" w:hAnsi="Times New Roman" w:cs="Times New Roman"/>
          <w:sz w:val="28"/>
          <w:szCs w:val="28"/>
        </w:rPr>
        <w:t>ОК 3. Анализировать рабочую ситуацию, осуществлять текущий и итоговый ко</w:t>
      </w:r>
      <w:r w:rsidRPr="00E66E91">
        <w:rPr>
          <w:rFonts w:ascii="Times New Roman" w:hAnsi="Times New Roman" w:cs="Times New Roman"/>
          <w:sz w:val="28"/>
          <w:szCs w:val="28"/>
        </w:rPr>
        <w:t>н</w:t>
      </w:r>
      <w:r w:rsidRPr="00E66E91">
        <w:rPr>
          <w:rFonts w:ascii="Times New Roman" w:hAnsi="Times New Roman" w:cs="Times New Roman"/>
          <w:sz w:val="28"/>
          <w:szCs w:val="28"/>
        </w:rPr>
        <w:t>троль, оценку и коррекцию собственной деятельности, нести ответственность за резул</w:t>
      </w:r>
      <w:r w:rsidRPr="00E66E91">
        <w:rPr>
          <w:rFonts w:ascii="Times New Roman" w:hAnsi="Times New Roman" w:cs="Times New Roman"/>
          <w:sz w:val="28"/>
          <w:szCs w:val="28"/>
        </w:rPr>
        <w:t>ь</w:t>
      </w:r>
      <w:r w:rsidRPr="00E66E91">
        <w:rPr>
          <w:rFonts w:ascii="Times New Roman" w:hAnsi="Times New Roman" w:cs="Times New Roman"/>
          <w:sz w:val="28"/>
          <w:szCs w:val="28"/>
        </w:rPr>
        <w:t>таты своей работы.</w:t>
      </w:r>
    </w:p>
    <w:p w:rsidR="00642E8D" w:rsidRPr="00E66E91" w:rsidRDefault="00642E8D" w:rsidP="00642E8D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E91">
        <w:rPr>
          <w:rFonts w:ascii="Times New Roman" w:hAnsi="Times New Roman" w:cs="Times New Roman"/>
          <w:sz w:val="28"/>
          <w:szCs w:val="28"/>
        </w:rPr>
        <w:t>ОК 4. Осуществлять поиск информации, необходимой для эффективного выполн</w:t>
      </w:r>
      <w:r w:rsidRPr="00E66E91">
        <w:rPr>
          <w:rFonts w:ascii="Times New Roman" w:hAnsi="Times New Roman" w:cs="Times New Roman"/>
          <w:sz w:val="28"/>
          <w:szCs w:val="28"/>
        </w:rPr>
        <w:t>е</w:t>
      </w:r>
      <w:r w:rsidRPr="00E66E91">
        <w:rPr>
          <w:rFonts w:ascii="Times New Roman" w:hAnsi="Times New Roman" w:cs="Times New Roman"/>
          <w:sz w:val="28"/>
          <w:szCs w:val="28"/>
        </w:rPr>
        <w:t>ния профессиональных задач.</w:t>
      </w:r>
    </w:p>
    <w:p w:rsidR="00642E8D" w:rsidRPr="00E66E91" w:rsidRDefault="00642E8D" w:rsidP="00642E8D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E91">
        <w:rPr>
          <w:rFonts w:ascii="Times New Roman" w:hAnsi="Times New Roman" w:cs="Times New Roman"/>
          <w:sz w:val="28"/>
          <w:szCs w:val="28"/>
        </w:rPr>
        <w:t>ОК 5. Использовать информационно-коммуникационные технологии в професси</w:t>
      </w:r>
      <w:r w:rsidRPr="00E66E91">
        <w:rPr>
          <w:rFonts w:ascii="Times New Roman" w:hAnsi="Times New Roman" w:cs="Times New Roman"/>
          <w:sz w:val="28"/>
          <w:szCs w:val="28"/>
        </w:rPr>
        <w:t>о</w:t>
      </w:r>
      <w:r w:rsidRPr="00E66E91">
        <w:rPr>
          <w:rFonts w:ascii="Times New Roman" w:hAnsi="Times New Roman" w:cs="Times New Roman"/>
          <w:sz w:val="28"/>
          <w:szCs w:val="28"/>
        </w:rPr>
        <w:t>нальной деятельности.</w:t>
      </w:r>
    </w:p>
    <w:p w:rsidR="00642E8D" w:rsidRPr="00E66E91" w:rsidRDefault="00642E8D" w:rsidP="00642E8D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E91">
        <w:rPr>
          <w:rFonts w:ascii="Times New Roman" w:hAnsi="Times New Roman" w:cs="Times New Roman"/>
          <w:sz w:val="28"/>
          <w:szCs w:val="28"/>
        </w:rPr>
        <w:t>ОК 6. Работать в команде, эффективно общаться с коллегами, руководством, клие</w:t>
      </w:r>
      <w:r w:rsidRPr="00E66E91">
        <w:rPr>
          <w:rFonts w:ascii="Times New Roman" w:hAnsi="Times New Roman" w:cs="Times New Roman"/>
          <w:sz w:val="28"/>
          <w:szCs w:val="28"/>
        </w:rPr>
        <w:t>н</w:t>
      </w:r>
      <w:r w:rsidRPr="00E66E91">
        <w:rPr>
          <w:rFonts w:ascii="Times New Roman" w:hAnsi="Times New Roman" w:cs="Times New Roman"/>
          <w:sz w:val="28"/>
          <w:szCs w:val="28"/>
        </w:rPr>
        <w:t>тами.</w:t>
      </w:r>
    </w:p>
    <w:p w:rsidR="00642E8D" w:rsidRPr="00E66E91" w:rsidRDefault="00642E8D" w:rsidP="00642E8D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E91">
        <w:rPr>
          <w:rFonts w:ascii="Times New Roman" w:hAnsi="Times New Roman" w:cs="Times New Roman"/>
          <w:sz w:val="28"/>
          <w:szCs w:val="28"/>
        </w:rPr>
        <w:t>ОК 7. Исполнять воинскую обязанность, в том числе с применением полученных профессиональных знаний (для юношей).</w:t>
      </w:r>
    </w:p>
    <w:p w:rsidR="00642E8D" w:rsidRDefault="00642E8D" w:rsidP="00642E8D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E66E91">
        <w:rPr>
          <w:rFonts w:ascii="Times New Roman" w:hAnsi="Times New Roman" w:cs="Times New Roman"/>
          <w:sz w:val="28"/>
          <w:szCs w:val="28"/>
        </w:rPr>
        <w:t xml:space="preserve">Выпускник, освоивший ППКРС по профессии </w:t>
      </w:r>
      <w:r w:rsidR="00D173BC" w:rsidRPr="00D173BC">
        <w:rPr>
          <w:rFonts w:ascii="Times New Roman" w:hAnsi="Times New Roman" w:cs="Times New Roman"/>
          <w:sz w:val="28"/>
          <w:szCs w:val="28"/>
          <w:u w:val="single"/>
        </w:rPr>
        <w:t>54.01.02  Ювелир</w:t>
      </w:r>
      <w:r w:rsidRPr="00E66E91">
        <w:rPr>
          <w:rFonts w:ascii="Times New Roman" w:hAnsi="Times New Roman" w:cs="Times New Roman"/>
          <w:sz w:val="28"/>
          <w:szCs w:val="28"/>
        </w:rPr>
        <w:t>, должен обладать пр</w:t>
      </w:r>
      <w:r w:rsidRPr="00E66E91">
        <w:rPr>
          <w:rFonts w:ascii="Times New Roman" w:hAnsi="Times New Roman" w:cs="Times New Roman"/>
          <w:sz w:val="28"/>
          <w:szCs w:val="28"/>
        </w:rPr>
        <w:t>о</w:t>
      </w:r>
      <w:r w:rsidRPr="00E66E91">
        <w:rPr>
          <w:rFonts w:ascii="Times New Roman" w:hAnsi="Times New Roman" w:cs="Times New Roman"/>
          <w:sz w:val="28"/>
          <w:szCs w:val="28"/>
        </w:rPr>
        <w:t>фессиональными компетенциями, соответствующими основным видам профессионал</w:t>
      </w:r>
      <w:r w:rsidRPr="00E66E91">
        <w:rPr>
          <w:rFonts w:ascii="Times New Roman" w:hAnsi="Times New Roman" w:cs="Times New Roman"/>
          <w:sz w:val="28"/>
          <w:szCs w:val="28"/>
        </w:rPr>
        <w:t>ь</w:t>
      </w:r>
      <w:r w:rsidRPr="00E66E91">
        <w:rPr>
          <w:rFonts w:ascii="Times New Roman" w:hAnsi="Times New Roman" w:cs="Times New Roman"/>
          <w:sz w:val="28"/>
          <w:szCs w:val="28"/>
        </w:rPr>
        <w:t>ной деятельности:</w:t>
      </w:r>
    </w:p>
    <w:p w:rsidR="00D173BC" w:rsidRPr="00D173BC" w:rsidRDefault="00D173BC" w:rsidP="00D173B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73BC">
        <w:rPr>
          <w:rFonts w:ascii="Times New Roman" w:hAnsi="Times New Roman" w:cs="Times New Roman"/>
          <w:sz w:val="28"/>
          <w:szCs w:val="28"/>
        </w:rPr>
        <w:t>1. Изготовление ювелирных и художественных изделий из цветных и драгоценных металлов.</w:t>
      </w:r>
    </w:p>
    <w:p w:rsidR="00D173BC" w:rsidRPr="00D173BC" w:rsidRDefault="00D173BC" w:rsidP="00D173B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73BC">
        <w:rPr>
          <w:rFonts w:ascii="Times New Roman" w:hAnsi="Times New Roman" w:cs="Times New Roman"/>
          <w:sz w:val="28"/>
          <w:szCs w:val="28"/>
        </w:rPr>
        <w:t>ПК 1.1. Готовить металлы к ювелирной обработке.</w:t>
      </w:r>
    </w:p>
    <w:p w:rsidR="00D173BC" w:rsidRPr="00D173BC" w:rsidRDefault="00D173BC" w:rsidP="00D173BC">
      <w:pPr>
        <w:pStyle w:val="ConsPlusNormal"/>
        <w:ind w:left="1276" w:hanging="736"/>
        <w:jc w:val="both"/>
        <w:rPr>
          <w:rFonts w:ascii="Times New Roman" w:hAnsi="Times New Roman" w:cs="Times New Roman"/>
          <w:sz w:val="28"/>
          <w:szCs w:val="28"/>
        </w:rPr>
      </w:pPr>
      <w:r w:rsidRPr="00D173BC">
        <w:rPr>
          <w:rFonts w:ascii="Times New Roman" w:hAnsi="Times New Roman" w:cs="Times New Roman"/>
          <w:sz w:val="28"/>
          <w:szCs w:val="28"/>
        </w:rPr>
        <w:t>ПК 1.2. Выполнять операции по изготовлению ювелирных и художественных изд</w:t>
      </w:r>
      <w:r w:rsidRPr="00D173BC">
        <w:rPr>
          <w:rFonts w:ascii="Times New Roman" w:hAnsi="Times New Roman" w:cs="Times New Roman"/>
          <w:sz w:val="28"/>
          <w:szCs w:val="28"/>
        </w:rPr>
        <w:t>е</w:t>
      </w:r>
      <w:r w:rsidRPr="00D173BC">
        <w:rPr>
          <w:rFonts w:ascii="Times New Roman" w:hAnsi="Times New Roman" w:cs="Times New Roman"/>
          <w:sz w:val="28"/>
          <w:szCs w:val="28"/>
        </w:rPr>
        <w:t>лий из цветных и драгоценных металлов.</w:t>
      </w:r>
    </w:p>
    <w:p w:rsidR="00D173BC" w:rsidRPr="00D173BC" w:rsidRDefault="00D173BC" w:rsidP="00D173B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73BC">
        <w:rPr>
          <w:rFonts w:ascii="Times New Roman" w:hAnsi="Times New Roman" w:cs="Times New Roman"/>
          <w:sz w:val="28"/>
          <w:szCs w:val="28"/>
        </w:rPr>
        <w:t>ПК 1.3. Контролировать качество выполнения работ.</w:t>
      </w:r>
    </w:p>
    <w:p w:rsidR="00D173BC" w:rsidRPr="00D173BC" w:rsidRDefault="00D173BC" w:rsidP="00D173B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73BC">
        <w:rPr>
          <w:rFonts w:ascii="Times New Roman" w:hAnsi="Times New Roman" w:cs="Times New Roman"/>
          <w:sz w:val="28"/>
          <w:szCs w:val="28"/>
        </w:rPr>
        <w:t>2. Изготовление вставок в ювелирные изделия.</w:t>
      </w:r>
    </w:p>
    <w:p w:rsidR="00D173BC" w:rsidRPr="00D173BC" w:rsidRDefault="00D173BC" w:rsidP="00D173B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73BC">
        <w:rPr>
          <w:rFonts w:ascii="Times New Roman" w:hAnsi="Times New Roman" w:cs="Times New Roman"/>
          <w:sz w:val="28"/>
          <w:szCs w:val="28"/>
        </w:rPr>
        <w:t>ПК 2.1. Анализировать характеристики материала вставок.</w:t>
      </w:r>
    </w:p>
    <w:p w:rsidR="00D173BC" w:rsidRPr="00D173BC" w:rsidRDefault="00D173BC" w:rsidP="00D173B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73BC">
        <w:rPr>
          <w:rFonts w:ascii="Times New Roman" w:hAnsi="Times New Roman" w:cs="Times New Roman"/>
          <w:sz w:val="28"/>
          <w:szCs w:val="28"/>
        </w:rPr>
        <w:t>ПК 2.2. Выполнять операции огранки ювелирных вставок.</w:t>
      </w:r>
    </w:p>
    <w:p w:rsidR="00D173BC" w:rsidRPr="00D173BC" w:rsidRDefault="00D173BC" w:rsidP="00D173B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73BC">
        <w:rPr>
          <w:rFonts w:ascii="Times New Roman" w:hAnsi="Times New Roman" w:cs="Times New Roman"/>
          <w:sz w:val="28"/>
          <w:szCs w:val="28"/>
        </w:rPr>
        <w:t>ПК 2.3. Контролировать качество огранки.</w:t>
      </w:r>
    </w:p>
    <w:p w:rsidR="00D173BC" w:rsidRPr="00D173BC" w:rsidRDefault="00D173BC" w:rsidP="00D173B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73BC">
        <w:rPr>
          <w:rFonts w:ascii="Times New Roman" w:hAnsi="Times New Roman" w:cs="Times New Roman"/>
          <w:sz w:val="28"/>
          <w:szCs w:val="28"/>
        </w:rPr>
        <w:t>3. Изготовление ювелирных изделий со вставками.</w:t>
      </w:r>
    </w:p>
    <w:p w:rsidR="00D173BC" w:rsidRPr="00D173BC" w:rsidRDefault="00D173BC" w:rsidP="00D173B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73BC">
        <w:rPr>
          <w:rFonts w:ascii="Times New Roman" w:hAnsi="Times New Roman" w:cs="Times New Roman"/>
          <w:sz w:val="28"/>
          <w:szCs w:val="28"/>
        </w:rPr>
        <w:t>ПК 3.1. Подготавливать детали ювелирных изделий.</w:t>
      </w:r>
    </w:p>
    <w:p w:rsidR="00D173BC" w:rsidRPr="00D173BC" w:rsidRDefault="00D173BC" w:rsidP="00D173B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73BC">
        <w:rPr>
          <w:rFonts w:ascii="Times New Roman" w:hAnsi="Times New Roman" w:cs="Times New Roman"/>
          <w:sz w:val="28"/>
          <w:szCs w:val="28"/>
        </w:rPr>
        <w:t>ПК 3.2. Подбирать инструменты и оборудование.</w:t>
      </w:r>
    </w:p>
    <w:p w:rsidR="00D173BC" w:rsidRPr="00D173BC" w:rsidRDefault="00D173BC" w:rsidP="00D173B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73BC">
        <w:rPr>
          <w:rFonts w:ascii="Times New Roman" w:hAnsi="Times New Roman" w:cs="Times New Roman"/>
          <w:sz w:val="28"/>
          <w:szCs w:val="28"/>
        </w:rPr>
        <w:t>ПК 3.3. Монтировать вставки различными способами.</w:t>
      </w:r>
    </w:p>
    <w:p w:rsidR="00D173BC" w:rsidRPr="00D173BC" w:rsidRDefault="00D173BC" w:rsidP="00D173B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73BC">
        <w:rPr>
          <w:rFonts w:ascii="Times New Roman" w:hAnsi="Times New Roman" w:cs="Times New Roman"/>
          <w:sz w:val="28"/>
          <w:szCs w:val="28"/>
        </w:rPr>
        <w:lastRenderedPageBreak/>
        <w:t>ПК 3.4. Контролировать качество монтажа.</w:t>
      </w:r>
    </w:p>
    <w:p w:rsidR="00D173BC" w:rsidRPr="00D173BC" w:rsidRDefault="00D173BC" w:rsidP="00D173B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73BC">
        <w:rPr>
          <w:rFonts w:ascii="Times New Roman" w:hAnsi="Times New Roman" w:cs="Times New Roman"/>
          <w:sz w:val="28"/>
          <w:szCs w:val="28"/>
        </w:rPr>
        <w:t>4. Ремонт и реставрация ювелирных и художественных изделий.</w:t>
      </w:r>
    </w:p>
    <w:p w:rsidR="00D173BC" w:rsidRPr="00D173BC" w:rsidRDefault="00D173BC" w:rsidP="00D173B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73BC">
        <w:rPr>
          <w:rFonts w:ascii="Times New Roman" w:hAnsi="Times New Roman" w:cs="Times New Roman"/>
          <w:sz w:val="28"/>
          <w:szCs w:val="28"/>
        </w:rPr>
        <w:t>ПК 4.1. Анализировать состояние ювелирных и художественных изделий.</w:t>
      </w:r>
    </w:p>
    <w:p w:rsidR="00D173BC" w:rsidRPr="00D173BC" w:rsidRDefault="00D173BC" w:rsidP="00D173BC">
      <w:pPr>
        <w:pStyle w:val="ConsPlusNormal"/>
        <w:ind w:left="567" w:hanging="27"/>
        <w:jc w:val="both"/>
        <w:rPr>
          <w:rFonts w:ascii="Times New Roman" w:hAnsi="Times New Roman" w:cs="Times New Roman"/>
          <w:sz w:val="28"/>
          <w:szCs w:val="28"/>
        </w:rPr>
      </w:pPr>
      <w:r w:rsidRPr="00D173BC">
        <w:rPr>
          <w:rFonts w:ascii="Times New Roman" w:hAnsi="Times New Roman" w:cs="Times New Roman"/>
          <w:sz w:val="28"/>
          <w:szCs w:val="28"/>
        </w:rPr>
        <w:t>ПК 4.2. Подбирать материалы и способы ремонта и реставрации с учетом обнар</w:t>
      </w:r>
      <w:r w:rsidRPr="00D173BC">
        <w:rPr>
          <w:rFonts w:ascii="Times New Roman" w:hAnsi="Times New Roman" w:cs="Times New Roman"/>
          <w:sz w:val="28"/>
          <w:szCs w:val="28"/>
        </w:rPr>
        <w:t>у</w:t>
      </w:r>
      <w:r w:rsidRPr="00D173BC">
        <w:rPr>
          <w:rFonts w:ascii="Times New Roman" w:hAnsi="Times New Roman" w:cs="Times New Roman"/>
          <w:sz w:val="28"/>
          <w:szCs w:val="28"/>
        </w:rPr>
        <w:t>женных дефектов.</w:t>
      </w:r>
    </w:p>
    <w:p w:rsidR="00D173BC" w:rsidRPr="00D173BC" w:rsidRDefault="00D173BC" w:rsidP="00D173B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73BC">
        <w:rPr>
          <w:rFonts w:ascii="Times New Roman" w:hAnsi="Times New Roman" w:cs="Times New Roman"/>
          <w:sz w:val="28"/>
          <w:szCs w:val="28"/>
        </w:rPr>
        <w:t>ПК 4.3. Выполнять операции ремонта и реставрации.</w:t>
      </w:r>
    </w:p>
    <w:p w:rsidR="00D173BC" w:rsidRPr="00D173BC" w:rsidRDefault="00D173BC" w:rsidP="00D173BC">
      <w:pPr>
        <w:pStyle w:val="ConsPlusNormal"/>
        <w:ind w:left="567" w:hanging="27"/>
        <w:jc w:val="both"/>
        <w:rPr>
          <w:rFonts w:ascii="Times New Roman" w:hAnsi="Times New Roman" w:cs="Times New Roman"/>
          <w:sz w:val="28"/>
          <w:szCs w:val="28"/>
        </w:rPr>
      </w:pPr>
      <w:r w:rsidRPr="00D173BC">
        <w:rPr>
          <w:rFonts w:ascii="Times New Roman" w:hAnsi="Times New Roman" w:cs="Times New Roman"/>
          <w:sz w:val="28"/>
          <w:szCs w:val="28"/>
        </w:rPr>
        <w:t>ПК 4.4. Контролировать качество восстановления ювелирных и художественных и</w:t>
      </w:r>
      <w:r w:rsidRPr="00D173BC">
        <w:rPr>
          <w:rFonts w:ascii="Times New Roman" w:hAnsi="Times New Roman" w:cs="Times New Roman"/>
          <w:sz w:val="28"/>
          <w:szCs w:val="28"/>
        </w:rPr>
        <w:t>з</w:t>
      </w:r>
      <w:r w:rsidRPr="00D173BC">
        <w:rPr>
          <w:rFonts w:ascii="Times New Roman" w:hAnsi="Times New Roman" w:cs="Times New Roman"/>
          <w:sz w:val="28"/>
          <w:szCs w:val="28"/>
        </w:rPr>
        <w:t>делий.</w:t>
      </w:r>
    </w:p>
    <w:p w:rsidR="00D173BC" w:rsidRPr="00D173BC" w:rsidRDefault="00D173BC" w:rsidP="00D173B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73BC">
        <w:rPr>
          <w:rFonts w:ascii="Times New Roman" w:hAnsi="Times New Roman" w:cs="Times New Roman"/>
          <w:sz w:val="28"/>
          <w:szCs w:val="28"/>
        </w:rPr>
        <w:t>5. Ведение индивидуальной трудовой деятельности.</w:t>
      </w:r>
    </w:p>
    <w:p w:rsidR="00D173BC" w:rsidRPr="00D173BC" w:rsidRDefault="00D173BC" w:rsidP="00D173B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73BC">
        <w:rPr>
          <w:rFonts w:ascii="Times New Roman" w:hAnsi="Times New Roman" w:cs="Times New Roman"/>
          <w:sz w:val="28"/>
          <w:szCs w:val="28"/>
        </w:rPr>
        <w:t>ПК 5.1. Планировать производство товаров и услуг.</w:t>
      </w:r>
    </w:p>
    <w:p w:rsidR="00D173BC" w:rsidRPr="00D173BC" w:rsidRDefault="00D173BC" w:rsidP="00D173B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73BC">
        <w:rPr>
          <w:rFonts w:ascii="Times New Roman" w:hAnsi="Times New Roman" w:cs="Times New Roman"/>
          <w:sz w:val="28"/>
          <w:szCs w:val="28"/>
        </w:rPr>
        <w:t>ПК 5.2. Обеспечивать условия для производства товаров и услуг.</w:t>
      </w:r>
    </w:p>
    <w:p w:rsidR="00D173BC" w:rsidRPr="00D173BC" w:rsidRDefault="00D173BC" w:rsidP="00D173BC">
      <w:pPr>
        <w:pStyle w:val="ConsPlusNormal"/>
        <w:ind w:left="567" w:hanging="27"/>
        <w:jc w:val="both"/>
        <w:rPr>
          <w:rFonts w:ascii="Times New Roman" w:hAnsi="Times New Roman" w:cs="Times New Roman"/>
          <w:sz w:val="28"/>
          <w:szCs w:val="28"/>
        </w:rPr>
      </w:pPr>
      <w:r w:rsidRPr="00D173BC">
        <w:rPr>
          <w:rFonts w:ascii="Times New Roman" w:hAnsi="Times New Roman" w:cs="Times New Roman"/>
          <w:sz w:val="28"/>
          <w:szCs w:val="28"/>
        </w:rPr>
        <w:t>ПК 5.3. Оказывать услуги в области профессиональной деятельности и реализов</w:t>
      </w:r>
      <w:r w:rsidRPr="00D173BC">
        <w:rPr>
          <w:rFonts w:ascii="Times New Roman" w:hAnsi="Times New Roman" w:cs="Times New Roman"/>
          <w:sz w:val="28"/>
          <w:szCs w:val="28"/>
        </w:rPr>
        <w:t>ы</w:t>
      </w:r>
      <w:r w:rsidRPr="00D173BC">
        <w:rPr>
          <w:rFonts w:ascii="Times New Roman" w:hAnsi="Times New Roman" w:cs="Times New Roman"/>
          <w:sz w:val="28"/>
          <w:szCs w:val="28"/>
        </w:rPr>
        <w:t>вать готовую продукцию.</w:t>
      </w:r>
    </w:p>
    <w:p w:rsidR="00D173BC" w:rsidRPr="00D173BC" w:rsidRDefault="00D173BC" w:rsidP="00D173B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73BC">
        <w:rPr>
          <w:rFonts w:ascii="Times New Roman" w:hAnsi="Times New Roman" w:cs="Times New Roman"/>
          <w:sz w:val="28"/>
          <w:szCs w:val="28"/>
        </w:rPr>
        <w:t>ПК 5.4. Нести имущественную ответственность хозяйствующего субъекта.</w:t>
      </w:r>
    </w:p>
    <w:p w:rsidR="00D173BC" w:rsidRPr="00D173BC" w:rsidRDefault="00D173BC" w:rsidP="00D173B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73BC">
        <w:rPr>
          <w:rFonts w:ascii="Times New Roman" w:hAnsi="Times New Roman" w:cs="Times New Roman"/>
          <w:sz w:val="28"/>
          <w:szCs w:val="28"/>
        </w:rPr>
        <w:t>ПК 5.5. Вести документацию установленного образца.</w:t>
      </w:r>
    </w:p>
    <w:p w:rsidR="00DE5C9D" w:rsidRDefault="00DE5C9D" w:rsidP="00D173BC">
      <w:pPr>
        <w:shd w:val="clear" w:color="auto" w:fill="FFFFFF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173BC" w:rsidRDefault="00D173BC" w:rsidP="00D173BC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9D436D">
        <w:rPr>
          <w:rFonts w:ascii="Times New Roman" w:hAnsi="Times New Roman" w:cs="Times New Roman"/>
          <w:b/>
          <w:sz w:val="28"/>
          <w:szCs w:val="28"/>
        </w:rPr>
        <w:t xml:space="preserve">4. Документы, регламентирующие содержание и организацию образовательного процесса при реализации ППКРС по профессии </w:t>
      </w:r>
      <w:r w:rsidRPr="00642E8D">
        <w:rPr>
          <w:rFonts w:ascii="Times New Roman" w:hAnsi="Times New Roman" w:cs="Times New Roman"/>
          <w:b/>
          <w:sz w:val="28"/>
          <w:szCs w:val="28"/>
          <w:u w:val="single"/>
        </w:rPr>
        <w:t>54.01.02  Ювелир</w:t>
      </w:r>
      <w:r w:rsidRPr="009D43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173BC" w:rsidRPr="009D436D" w:rsidRDefault="00D173BC" w:rsidP="00D173BC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9D436D">
        <w:rPr>
          <w:rFonts w:ascii="Times New Roman" w:hAnsi="Times New Roman" w:cs="Times New Roman"/>
          <w:sz w:val="28"/>
          <w:szCs w:val="28"/>
        </w:rPr>
        <w:t xml:space="preserve">В соответствии с Типовым положением об учреждениях СПО и ФГОС СПО по </w:t>
      </w:r>
      <w:r w:rsidRPr="00D173BC">
        <w:rPr>
          <w:rFonts w:ascii="Times New Roman" w:hAnsi="Times New Roman" w:cs="Times New Roman"/>
          <w:sz w:val="28"/>
          <w:szCs w:val="28"/>
          <w:u w:val="single"/>
        </w:rPr>
        <w:t>54.01.02  Ювелир</w:t>
      </w:r>
      <w:r w:rsidRPr="009D436D">
        <w:rPr>
          <w:rFonts w:ascii="Times New Roman" w:hAnsi="Times New Roman" w:cs="Times New Roman"/>
          <w:sz w:val="28"/>
          <w:szCs w:val="28"/>
        </w:rPr>
        <w:t xml:space="preserve">  содержание и организация образовательного процесса при реализации данной ППКРС регламентируется учебным планом профессии; рабочими программами учебных курсов, предметов, дисциплин (модулей); материалами, обеспечивающими качество по</w:t>
      </w:r>
      <w:r w:rsidRPr="009D436D">
        <w:rPr>
          <w:rFonts w:ascii="Times New Roman" w:hAnsi="Times New Roman" w:cs="Times New Roman"/>
          <w:sz w:val="28"/>
          <w:szCs w:val="28"/>
        </w:rPr>
        <w:t>д</w:t>
      </w:r>
      <w:r w:rsidRPr="009D436D">
        <w:rPr>
          <w:rFonts w:ascii="Times New Roman" w:hAnsi="Times New Roman" w:cs="Times New Roman"/>
          <w:sz w:val="28"/>
          <w:szCs w:val="28"/>
        </w:rPr>
        <w:t>готовки и воспитания обучающихся; программами учебных и производственных пра</w:t>
      </w:r>
      <w:r w:rsidRPr="009D436D">
        <w:rPr>
          <w:rFonts w:ascii="Times New Roman" w:hAnsi="Times New Roman" w:cs="Times New Roman"/>
          <w:sz w:val="28"/>
          <w:szCs w:val="28"/>
        </w:rPr>
        <w:t>к</w:t>
      </w:r>
      <w:r w:rsidRPr="009D436D">
        <w:rPr>
          <w:rFonts w:ascii="Times New Roman" w:hAnsi="Times New Roman" w:cs="Times New Roman"/>
          <w:sz w:val="28"/>
          <w:szCs w:val="28"/>
        </w:rPr>
        <w:t>тик; графиком учебного процесса, а также методическими материалами, обеспечива</w:t>
      </w:r>
      <w:r w:rsidRPr="009D436D">
        <w:rPr>
          <w:rFonts w:ascii="Times New Roman" w:hAnsi="Times New Roman" w:cs="Times New Roman"/>
          <w:sz w:val="28"/>
          <w:szCs w:val="28"/>
        </w:rPr>
        <w:t>ю</w:t>
      </w:r>
      <w:r w:rsidRPr="009D436D">
        <w:rPr>
          <w:rFonts w:ascii="Times New Roman" w:hAnsi="Times New Roman" w:cs="Times New Roman"/>
          <w:sz w:val="28"/>
          <w:szCs w:val="28"/>
        </w:rPr>
        <w:t xml:space="preserve">щими реализацию соответствующих образовательных технологий. </w:t>
      </w:r>
    </w:p>
    <w:p w:rsidR="00D173BC" w:rsidRPr="009D436D" w:rsidRDefault="00D173BC" w:rsidP="00D173BC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9D436D">
        <w:rPr>
          <w:rFonts w:ascii="Times New Roman" w:hAnsi="Times New Roman" w:cs="Times New Roman"/>
          <w:sz w:val="28"/>
          <w:szCs w:val="28"/>
        </w:rPr>
        <w:t>4.1.График учебного процесса (Приложение 1).</w:t>
      </w:r>
    </w:p>
    <w:p w:rsidR="00D173BC" w:rsidRPr="009D436D" w:rsidRDefault="00D173BC" w:rsidP="00D173BC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9D436D">
        <w:rPr>
          <w:rFonts w:ascii="Times New Roman" w:hAnsi="Times New Roman" w:cs="Times New Roman"/>
          <w:sz w:val="28"/>
          <w:szCs w:val="28"/>
        </w:rPr>
        <w:t xml:space="preserve"> 4.2. Учебный план подготовки (Приложение 2). Учебный план, составленный по циклам дисциплин, включает базовую и вариативную часть, перечень дисциплин, междисципл</w:t>
      </w:r>
      <w:r w:rsidRPr="009D436D">
        <w:rPr>
          <w:rFonts w:ascii="Times New Roman" w:hAnsi="Times New Roman" w:cs="Times New Roman"/>
          <w:sz w:val="28"/>
          <w:szCs w:val="28"/>
        </w:rPr>
        <w:t>и</w:t>
      </w:r>
      <w:r w:rsidRPr="009D436D">
        <w:rPr>
          <w:rFonts w:ascii="Times New Roman" w:hAnsi="Times New Roman" w:cs="Times New Roman"/>
          <w:sz w:val="28"/>
          <w:szCs w:val="28"/>
        </w:rPr>
        <w:t>нарных курсов, их трудоемкость и последовательность изучения, а также разделы пра</w:t>
      </w:r>
      <w:r w:rsidRPr="009D436D">
        <w:rPr>
          <w:rFonts w:ascii="Times New Roman" w:hAnsi="Times New Roman" w:cs="Times New Roman"/>
          <w:sz w:val="28"/>
          <w:szCs w:val="28"/>
        </w:rPr>
        <w:t>к</w:t>
      </w:r>
      <w:r w:rsidRPr="009D436D">
        <w:rPr>
          <w:rFonts w:ascii="Times New Roman" w:hAnsi="Times New Roman" w:cs="Times New Roman"/>
          <w:sz w:val="28"/>
          <w:szCs w:val="28"/>
        </w:rPr>
        <w:t>тик. При формировании «Вариативной части» учебного плана руководствовались целями и задачами настоящего ФГОС СПО, а также компетенциями выпускника, указанными в ФГОС СПО.</w:t>
      </w:r>
    </w:p>
    <w:p w:rsidR="00D173BC" w:rsidRPr="009D436D" w:rsidRDefault="00D173BC" w:rsidP="00DE5C9D">
      <w:pPr>
        <w:shd w:val="clear" w:color="auto" w:fill="FFFFFF"/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9D436D">
        <w:rPr>
          <w:rFonts w:ascii="Times New Roman" w:hAnsi="Times New Roman" w:cs="Times New Roman"/>
          <w:sz w:val="28"/>
          <w:szCs w:val="28"/>
        </w:rPr>
        <w:t>Профессиональные модули представлены в учебном плане разделами. Каждый раздел профессионального модуля представлен междисциплинарным курсом или его ч</w:t>
      </w:r>
      <w:r w:rsidRPr="009D436D">
        <w:rPr>
          <w:rFonts w:ascii="Times New Roman" w:hAnsi="Times New Roman" w:cs="Times New Roman"/>
          <w:sz w:val="28"/>
          <w:szCs w:val="28"/>
        </w:rPr>
        <w:t>а</w:t>
      </w:r>
      <w:r w:rsidRPr="009D436D">
        <w:rPr>
          <w:rFonts w:ascii="Times New Roman" w:hAnsi="Times New Roman" w:cs="Times New Roman"/>
          <w:sz w:val="28"/>
          <w:szCs w:val="28"/>
        </w:rPr>
        <w:t>стью. Каждый междисциплинарный курс представлен темами. Учебная практика (прои</w:t>
      </w:r>
      <w:r w:rsidRPr="009D436D">
        <w:rPr>
          <w:rFonts w:ascii="Times New Roman" w:hAnsi="Times New Roman" w:cs="Times New Roman"/>
          <w:sz w:val="28"/>
          <w:szCs w:val="28"/>
        </w:rPr>
        <w:t>з</w:t>
      </w:r>
      <w:r w:rsidRPr="009D436D">
        <w:rPr>
          <w:rFonts w:ascii="Times New Roman" w:hAnsi="Times New Roman" w:cs="Times New Roman"/>
          <w:sz w:val="28"/>
          <w:szCs w:val="28"/>
        </w:rPr>
        <w:t>водственное обучение), указывается в рамках профессиональных модулей рассредоточ</w:t>
      </w:r>
      <w:r w:rsidRPr="009D436D">
        <w:rPr>
          <w:rFonts w:ascii="Times New Roman" w:hAnsi="Times New Roman" w:cs="Times New Roman"/>
          <w:sz w:val="28"/>
          <w:szCs w:val="28"/>
        </w:rPr>
        <w:t>е</w:t>
      </w:r>
      <w:r w:rsidRPr="009D436D">
        <w:rPr>
          <w:rFonts w:ascii="Times New Roman" w:hAnsi="Times New Roman" w:cs="Times New Roman"/>
          <w:sz w:val="28"/>
          <w:szCs w:val="28"/>
        </w:rPr>
        <w:t>но, производственная практика в рамках профессиональных модулей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436D">
        <w:rPr>
          <w:rFonts w:ascii="Times New Roman" w:hAnsi="Times New Roman" w:cs="Times New Roman"/>
          <w:sz w:val="28"/>
          <w:szCs w:val="28"/>
        </w:rPr>
        <w:t>показывается ко</w:t>
      </w:r>
      <w:r w:rsidRPr="009D436D">
        <w:rPr>
          <w:rFonts w:ascii="Times New Roman" w:hAnsi="Times New Roman" w:cs="Times New Roman"/>
          <w:sz w:val="28"/>
          <w:szCs w:val="28"/>
        </w:rPr>
        <w:t>н</w:t>
      </w:r>
      <w:r w:rsidRPr="009D436D">
        <w:rPr>
          <w:rFonts w:ascii="Times New Roman" w:hAnsi="Times New Roman" w:cs="Times New Roman"/>
          <w:sz w:val="28"/>
          <w:szCs w:val="28"/>
        </w:rPr>
        <w:t>центрированно. При реализации данной ППКРС предусматриваются учебные практики после прохождения профессиональных модулей для получения первичных професси</w:t>
      </w:r>
      <w:r w:rsidRPr="009D436D">
        <w:rPr>
          <w:rFonts w:ascii="Times New Roman" w:hAnsi="Times New Roman" w:cs="Times New Roman"/>
          <w:sz w:val="28"/>
          <w:szCs w:val="28"/>
        </w:rPr>
        <w:t>о</w:t>
      </w:r>
      <w:r w:rsidRPr="009D436D">
        <w:rPr>
          <w:rFonts w:ascii="Times New Roman" w:hAnsi="Times New Roman" w:cs="Times New Roman"/>
          <w:sz w:val="28"/>
          <w:szCs w:val="28"/>
        </w:rPr>
        <w:t>нальных навыков. Учебная практика проводится на предприятиях соответствующего н</w:t>
      </w:r>
      <w:r w:rsidRPr="009D436D">
        <w:rPr>
          <w:rFonts w:ascii="Times New Roman" w:hAnsi="Times New Roman" w:cs="Times New Roman"/>
          <w:sz w:val="28"/>
          <w:szCs w:val="28"/>
        </w:rPr>
        <w:t>а</w:t>
      </w:r>
      <w:r w:rsidRPr="009D436D">
        <w:rPr>
          <w:rFonts w:ascii="Times New Roman" w:hAnsi="Times New Roman" w:cs="Times New Roman"/>
          <w:sz w:val="28"/>
          <w:szCs w:val="28"/>
        </w:rPr>
        <w:t>правления или в учебных мастерских, производственная практика организуется на пре</w:t>
      </w:r>
      <w:r w:rsidRPr="009D436D">
        <w:rPr>
          <w:rFonts w:ascii="Times New Roman" w:hAnsi="Times New Roman" w:cs="Times New Roman"/>
          <w:sz w:val="28"/>
          <w:szCs w:val="28"/>
        </w:rPr>
        <w:t>д</w:t>
      </w:r>
      <w:r w:rsidRPr="009D436D">
        <w:rPr>
          <w:rFonts w:ascii="Times New Roman" w:hAnsi="Times New Roman" w:cs="Times New Roman"/>
          <w:sz w:val="28"/>
          <w:szCs w:val="28"/>
        </w:rPr>
        <w:t xml:space="preserve">приятиях соответствующего направления. В соответствии с ФГОС СПО по профессии </w:t>
      </w:r>
      <w:r w:rsidRPr="009D436D">
        <w:rPr>
          <w:rFonts w:ascii="Times New Roman" w:hAnsi="Times New Roman" w:cs="Times New Roman"/>
          <w:sz w:val="28"/>
          <w:szCs w:val="28"/>
        </w:rPr>
        <w:lastRenderedPageBreak/>
        <w:t>раздел программы «Учебная и производственная практики» является обязательным и представляет собой вид учебных занятий, непосредственно ориентированных на профе</w:t>
      </w:r>
      <w:r w:rsidRPr="009D436D">
        <w:rPr>
          <w:rFonts w:ascii="Times New Roman" w:hAnsi="Times New Roman" w:cs="Times New Roman"/>
          <w:sz w:val="28"/>
          <w:szCs w:val="28"/>
        </w:rPr>
        <w:t>с</w:t>
      </w:r>
      <w:r w:rsidRPr="009D436D">
        <w:rPr>
          <w:rFonts w:ascii="Times New Roman" w:hAnsi="Times New Roman" w:cs="Times New Roman"/>
          <w:sz w:val="28"/>
          <w:szCs w:val="28"/>
        </w:rPr>
        <w:t>сионально-практическую подготовку обучающихся. Практики закрепляют знания и ум</w:t>
      </w:r>
      <w:r w:rsidRPr="009D436D">
        <w:rPr>
          <w:rFonts w:ascii="Times New Roman" w:hAnsi="Times New Roman" w:cs="Times New Roman"/>
          <w:sz w:val="28"/>
          <w:szCs w:val="28"/>
        </w:rPr>
        <w:t>е</w:t>
      </w:r>
      <w:r w:rsidRPr="009D436D">
        <w:rPr>
          <w:rFonts w:ascii="Times New Roman" w:hAnsi="Times New Roman" w:cs="Times New Roman"/>
          <w:sz w:val="28"/>
          <w:szCs w:val="28"/>
        </w:rPr>
        <w:t>ния, приобретаемые обучающимися в результате освоения теоретических курсов, выр</w:t>
      </w:r>
      <w:r w:rsidRPr="009D436D">
        <w:rPr>
          <w:rFonts w:ascii="Times New Roman" w:hAnsi="Times New Roman" w:cs="Times New Roman"/>
          <w:sz w:val="28"/>
          <w:szCs w:val="28"/>
        </w:rPr>
        <w:t>а</w:t>
      </w:r>
      <w:r w:rsidRPr="009D436D">
        <w:rPr>
          <w:rFonts w:ascii="Times New Roman" w:hAnsi="Times New Roman" w:cs="Times New Roman"/>
          <w:sz w:val="28"/>
          <w:szCs w:val="28"/>
        </w:rPr>
        <w:t>батывают практические навыки и способствуют комплексному формированию общ</w:t>
      </w:r>
      <w:r w:rsidRPr="009D436D">
        <w:rPr>
          <w:rFonts w:ascii="Times New Roman" w:hAnsi="Times New Roman" w:cs="Times New Roman"/>
          <w:sz w:val="28"/>
          <w:szCs w:val="28"/>
        </w:rPr>
        <w:t>е</w:t>
      </w:r>
      <w:r w:rsidRPr="009D436D">
        <w:rPr>
          <w:rFonts w:ascii="Times New Roman" w:hAnsi="Times New Roman" w:cs="Times New Roman"/>
          <w:sz w:val="28"/>
          <w:szCs w:val="28"/>
        </w:rPr>
        <w:t>культурных и профессиональных компетенций обучающихся</w:t>
      </w:r>
    </w:p>
    <w:p w:rsidR="00D173BC" w:rsidRPr="009D436D" w:rsidRDefault="00D173BC" w:rsidP="00D173BC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9D436D">
        <w:rPr>
          <w:rFonts w:ascii="Times New Roman" w:hAnsi="Times New Roman" w:cs="Times New Roman"/>
          <w:sz w:val="28"/>
          <w:szCs w:val="28"/>
        </w:rPr>
        <w:t>4.3.Рабочие программы учебных курсов, предметов, дисциплин (модулей), программы учебных практик, программы производственной практики, контрольно-оценочные сре</w:t>
      </w:r>
      <w:r w:rsidRPr="009D436D">
        <w:rPr>
          <w:rFonts w:ascii="Times New Roman" w:hAnsi="Times New Roman" w:cs="Times New Roman"/>
          <w:sz w:val="28"/>
          <w:szCs w:val="28"/>
        </w:rPr>
        <w:t>д</w:t>
      </w:r>
      <w:r w:rsidRPr="009D436D">
        <w:rPr>
          <w:rFonts w:ascii="Times New Roman" w:hAnsi="Times New Roman" w:cs="Times New Roman"/>
          <w:sz w:val="28"/>
          <w:szCs w:val="28"/>
        </w:rPr>
        <w:t>ства по професс</w:t>
      </w:r>
      <w:r w:rsidR="00377142">
        <w:rPr>
          <w:rFonts w:ascii="Times New Roman" w:hAnsi="Times New Roman" w:cs="Times New Roman"/>
          <w:sz w:val="28"/>
          <w:szCs w:val="28"/>
        </w:rPr>
        <w:t>иональным модулям</w:t>
      </w:r>
      <w:r w:rsidRPr="009D436D">
        <w:rPr>
          <w:rFonts w:ascii="Times New Roman" w:hAnsi="Times New Roman" w:cs="Times New Roman"/>
          <w:sz w:val="28"/>
          <w:szCs w:val="28"/>
        </w:rPr>
        <w:t>.</w:t>
      </w:r>
    </w:p>
    <w:p w:rsidR="00D173BC" w:rsidRPr="00847023" w:rsidRDefault="00D173BC" w:rsidP="00DE5C9D">
      <w:pPr>
        <w:shd w:val="clear" w:color="auto" w:fill="FFFFFF"/>
        <w:tabs>
          <w:tab w:val="left" w:pos="-1134"/>
          <w:tab w:val="left" w:leader="underscore" w:pos="7882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ED165D">
        <w:rPr>
          <w:rFonts w:ascii="Times New Roman" w:hAnsi="Times New Roman" w:cs="Times New Roman"/>
          <w:spacing w:val="-7"/>
          <w:sz w:val="28"/>
          <w:szCs w:val="28"/>
        </w:rPr>
        <w:t>Подготовка по программе предполагает изучение следующих учебных дисциплин и профе</w:t>
      </w:r>
      <w:r w:rsidRPr="00ED165D">
        <w:rPr>
          <w:rFonts w:ascii="Times New Roman" w:hAnsi="Times New Roman" w:cs="Times New Roman"/>
          <w:spacing w:val="-7"/>
          <w:sz w:val="28"/>
          <w:szCs w:val="28"/>
        </w:rPr>
        <w:t>с</w:t>
      </w:r>
      <w:r w:rsidRPr="00ED165D">
        <w:rPr>
          <w:rFonts w:ascii="Times New Roman" w:hAnsi="Times New Roman" w:cs="Times New Roman"/>
          <w:spacing w:val="-7"/>
          <w:sz w:val="28"/>
          <w:szCs w:val="28"/>
        </w:rPr>
        <w:t>сиональных модулей:</w:t>
      </w:r>
      <w:r w:rsidRPr="00ED165D">
        <w:rPr>
          <w:rFonts w:ascii="Times New Roman" w:hAnsi="Times New Roman" w:cs="Times New Roman"/>
          <w:sz w:val="28"/>
          <w:szCs w:val="28"/>
        </w:rPr>
        <w:br/>
      </w:r>
      <w:r w:rsidRPr="00847023">
        <w:rPr>
          <w:rFonts w:ascii="Times New Roman" w:hAnsi="Times New Roman" w:cs="Times New Roman"/>
          <w:b/>
          <w:spacing w:val="-10"/>
          <w:sz w:val="28"/>
          <w:szCs w:val="28"/>
        </w:rPr>
        <w:t xml:space="preserve">ОП.01 </w:t>
      </w:r>
      <w:r w:rsidRPr="00847023">
        <w:rPr>
          <w:rFonts w:ascii="Times New Roman" w:hAnsi="Times New Roman" w:cs="Times New Roman"/>
          <w:spacing w:val="-10"/>
          <w:sz w:val="28"/>
          <w:szCs w:val="28"/>
        </w:rPr>
        <w:t xml:space="preserve">  Программа учебной дисциплины (</w:t>
      </w:r>
      <w:r w:rsidRPr="00847023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Основы изобразительного искусства</w:t>
      </w:r>
      <w:r w:rsidRPr="00847023">
        <w:rPr>
          <w:rFonts w:ascii="Times New Roman" w:hAnsi="Times New Roman" w:cs="Times New Roman"/>
          <w:sz w:val="28"/>
          <w:szCs w:val="28"/>
        </w:rPr>
        <w:t>)</w:t>
      </w:r>
    </w:p>
    <w:p w:rsidR="00D173BC" w:rsidRPr="00847023" w:rsidRDefault="00D173BC" w:rsidP="00DE5C9D">
      <w:pPr>
        <w:shd w:val="clear" w:color="auto" w:fill="FFFFFF"/>
        <w:tabs>
          <w:tab w:val="left" w:pos="-1134"/>
          <w:tab w:val="left" w:leader="underscore" w:pos="1910"/>
          <w:tab w:val="left" w:leader="underscore" w:pos="8026"/>
        </w:tabs>
        <w:spacing w:after="0"/>
        <w:rPr>
          <w:rFonts w:ascii="Times New Roman" w:hAnsi="Times New Roman" w:cs="Times New Roman"/>
          <w:spacing w:val="-10"/>
          <w:sz w:val="28"/>
          <w:szCs w:val="28"/>
        </w:rPr>
      </w:pPr>
      <w:r w:rsidRPr="00847023">
        <w:rPr>
          <w:rFonts w:ascii="Times New Roman" w:hAnsi="Times New Roman" w:cs="Times New Roman"/>
          <w:b/>
          <w:spacing w:val="-10"/>
          <w:sz w:val="28"/>
          <w:szCs w:val="28"/>
        </w:rPr>
        <w:t xml:space="preserve">ОП. 02  </w:t>
      </w:r>
      <w:r w:rsidRPr="00847023">
        <w:rPr>
          <w:rFonts w:ascii="Times New Roman" w:hAnsi="Times New Roman" w:cs="Times New Roman"/>
          <w:spacing w:val="-10"/>
          <w:sz w:val="28"/>
          <w:szCs w:val="28"/>
        </w:rPr>
        <w:t>Программа учебной дисциплины (</w:t>
      </w:r>
      <w:r w:rsidRPr="00847023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Основы композиции и дизайна</w:t>
      </w:r>
      <w:r w:rsidRPr="00847023">
        <w:rPr>
          <w:rFonts w:ascii="Times New Roman" w:hAnsi="Times New Roman" w:cs="Times New Roman"/>
          <w:spacing w:val="-10"/>
          <w:sz w:val="28"/>
          <w:szCs w:val="28"/>
        </w:rPr>
        <w:t>)</w:t>
      </w:r>
    </w:p>
    <w:p w:rsidR="00D173BC" w:rsidRPr="00847023" w:rsidRDefault="00D173BC" w:rsidP="00DE5C9D">
      <w:pPr>
        <w:shd w:val="clear" w:color="auto" w:fill="FFFFFF"/>
        <w:tabs>
          <w:tab w:val="left" w:pos="-1134"/>
          <w:tab w:val="left" w:leader="underscore" w:pos="1910"/>
          <w:tab w:val="left" w:leader="underscore" w:pos="802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847023">
        <w:rPr>
          <w:rFonts w:ascii="Times New Roman" w:hAnsi="Times New Roman" w:cs="Times New Roman"/>
          <w:b/>
          <w:spacing w:val="-10"/>
          <w:sz w:val="28"/>
          <w:szCs w:val="28"/>
        </w:rPr>
        <w:t xml:space="preserve">ОП.03 </w:t>
      </w:r>
      <w:r w:rsidRPr="008470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7023">
        <w:rPr>
          <w:rFonts w:ascii="Times New Roman" w:hAnsi="Times New Roman" w:cs="Times New Roman"/>
          <w:spacing w:val="-10"/>
          <w:sz w:val="28"/>
          <w:szCs w:val="28"/>
        </w:rPr>
        <w:t>Программа учебной дисциплины (</w:t>
      </w:r>
      <w:r w:rsidRPr="00847023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Основы материаловедения</w:t>
      </w:r>
      <w:r w:rsidRPr="00847023">
        <w:rPr>
          <w:rFonts w:ascii="Times New Roman" w:hAnsi="Times New Roman" w:cs="Times New Roman"/>
          <w:sz w:val="28"/>
          <w:szCs w:val="28"/>
        </w:rPr>
        <w:t>)</w:t>
      </w:r>
    </w:p>
    <w:p w:rsidR="00D173BC" w:rsidRPr="00847023" w:rsidRDefault="00D173BC" w:rsidP="00DE5C9D">
      <w:pPr>
        <w:shd w:val="clear" w:color="auto" w:fill="FFFFFF"/>
        <w:tabs>
          <w:tab w:val="left" w:pos="-1134"/>
          <w:tab w:val="left" w:leader="underscore" w:pos="1910"/>
          <w:tab w:val="left" w:leader="underscore" w:pos="802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847023">
        <w:rPr>
          <w:rFonts w:ascii="Times New Roman" w:hAnsi="Times New Roman" w:cs="Times New Roman"/>
          <w:b/>
          <w:spacing w:val="-10"/>
          <w:sz w:val="28"/>
          <w:szCs w:val="28"/>
        </w:rPr>
        <w:t xml:space="preserve">ОП. 04 </w:t>
      </w:r>
      <w:r w:rsidRPr="00847023">
        <w:rPr>
          <w:rFonts w:ascii="Times New Roman" w:hAnsi="Times New Roman" w:cs="Times New Roman"/>
          <w:spacing w:val="-10"/>
          <w:sz w:val="28"/>
          <w:szCs w:val="28"/>
        </w:rPr>
        <w:t xml:space="preserve">  Программа учебной дисциплины (</w:t>
      </w:r>
      <w:r w:rsidRPr="00847023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Правовое обеспечение профессиональной и предпринимательской деятельности</w:t>
      </w:r>
      <w:r w:rsidRPr="00847023">
        <w:rPr>
          <w:rFonts w:ascii="Times New Roman" w:hAnsi="Times New Roman" w:cs="Times New Roman"/>
          <w:sz w:val="28"/>
          <w:szCs w:val="28"/>
        </w:rPr>
        <w:t>)</w:t>
      </w:r>
    </w:p>
    <w:p w:rsidR="00D173BC" w:rsidRPr="00847023" w:rsidRDefault="00D173BC" w:rsidP="00DE5C9D">
      <w:pPr>
        <w:shd w:val="clear" w:color="auto" w:fill="FFFFFF"/>
        <w:tabs>
          <w:tab w:val="left" w:pos="-1134"/>
          <w:tab w:val="left" w:leader="underscore" w:pos="1910"/>
          <w:tab w:val="left" w:leader="underscore" w:pos="802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847023">
        <w:rPr>
          <w:rFonts w:ascii="Times New Roman" w:hAnsi="Times New Roman" w:cs="Times New Roman"/>
          <w:b/>
          <w:spacing w:val="-10"/>
          <w:sz w:val="28"/>
          <w:szCs w:val="28"/>
        </w:rPr>
        <w:t>ОП. 05</w:t>
      </w:r>
      <w:r w:rsidRPr="00847023">
        <w:rPr>
          <w:rFonts w:ascii="Times New Roman" w:hAnsi="Times New Roman" w:cs="Times New Roman"/>
          <w:spacing w:val="-10"/>
          <w:sz w:val="28"/>
          <w:szCs w:val="28"/>
        </w:rPr>
        <w:t xml:space="preserve">    Программа учебной дисциплины (</w:t>
      </w:r>
      <w:r w:rsidRPr="00847023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Основы деловой культуры</w:t>
      </w:r>
      <w:r w:rsidRPr="00847023">
        <w:rPr>
          <w:rFonts w:ascii="Times New Roman" w:hAnsi="Times New Roman" w:cs="Times New Roman"/>
          <w:sz w:val="28"/>
          <w:szCs w:val="28"/>
        </w:rPr>
        <w:t>)</w:t>
      </w:r>
    </w:p>
    <w:p w:rsidR="00D173BC" w:rsidRPr="00847023" w:rsidRDefault="00D173BC" w:rsidP="00DE5C9D">
      <w:pPr>
        <w:shd w:val="clear" w:color="auto" w:fill="FFFFFF"/>
        <w:tabs>
          <w:tab w:val="left" w:pos="-1134"/>
          <w:tab w:val="left" w:leader="underscore" w:pos="7882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847023">
        <w:rPr>
          <w:rFonts w:ascii="Times New Roman" w:hAnsi="Times New Roman" w:cs="Times New Roman"/>
          <w:b/>
          <w:spacing w:val="-10"/>
          <w:sz w:val="28"/>
          <w:szCs w:val="28"/>
        </w:rPr>
        <w:t xml:space="preserve">ОП.06 </w:t>
      </w:r>
      <w:r w:rsidRPr="00847023">
        <w:rPr>
          <w:rFonts w:ascii="Times New Roman" w:hAnsi="Times New Roman" w:cs="Times New Roman"/>
          <w:spacing w:val="-10"/>
          <w:sz w:val="28"/>
          <w:szCs w:val="28"/>
        </w:rPr>
        <w:t xml:space="preserve">  Программа учебной дисциплины (</w:t>
      </w:r>
      <w:r w:rsidRPr="00847023">
        <w:rPr>
          <w:rFonts w:ascii="Times New Roman" w:hAnsi="Times New Roman" w:cs="Times New Roman"/>
          <w:sz w:val="28"/>
          <w:szCs w:val="28"/>
        </w:rPr>
        <w:t>Безопасность жизнедеятельности)</w:t>
      </w:r>
    </w:p>
    <w:p w:rsidR="00D173BC" w:rsidRPr="00847023" w:rsidRDefault="00D173BC" w:rsidP="00DE5C9D">
      <w:pPr>
        <w:shd w:val="clear" w:color="auto" w:fill="FFFFFF"/>
        <w:tabs>
          <w:tab w:val="left" w:pos="-1134"/>
          <w:tab w:val="left" w:leader="underscore" w:pos="1910"/>
          <w:tab w:val="left" w:leader="underscore" w:pos="802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847023">
        <w:rPr>
          <w:rFonts w:ascii="Times New Roman" w:hAnsi="Times New Roman" w:cs="Times New Roman"/>
          <w:b/>
          <w:spacing w:val="-10"/>
          <w:sz w:val="28"/>
          <w:szCs w:val="28"/>
        </w:rPr>
        <w:t xml:space="preserve">ПМ.01  </w:t>
      </w:r>
      <w:r w:rsidRPr="00847023">
        <w:rPr>
          <w:rFonts w:ascii="Times New Roman" w:hAnsi="Times New Roman" w:cs="Times New Roman"/>
          <w:sz w:val="28"/>
          <w:szCs w:val="28"/>
        </w:rPr>
        <w:t xml:space="preserve">  </w:t>
      </w:r>
      <w:r w:rsidRPr="00847023">
        <w:rPr>
          <w:rFonts w:ascii="Times New Roman" w:hAnsi="Times New Roman" w:cs="Times New Roman"/>
          <w:spacing w:val="-10"/>
          <w:sz w:val="28"/>
          <w:szCs w:val="28"/>
        </w:rPr>
        <w:t>Программа ПМ.01 (</w:t>
      </w:r>
      <w:r w:rsidRPr="0084702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Изготовление ювелирных и художественных изделий из цве</w:t>
      </w:r>
      <w:r w:rsidRPr="0084702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702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ных и драгоценных металлов</w:t>
      </w:r>
      <w:r w:rsidRPr="00847023">
        <w:rPr>
          <w:rFonts w:ascii="Times New Roman" w:hAnsi="Times New Roman" w:cs="Times New Roman"/>
          <w:sz w:val="28"/>
          <w:szCs w:val="28"/>
        </w:rPr>
        <w:t>)</w:t>
      </w:r>
    </w:p>
    <w:p w:rsidR="00D173BC" w:rsidRPr="00847023" w:rsidRDefault="00D173BC" w:rsidP="00DE5C9D">
      <w:pPr>
        <w:shd w:val="clear" w:color="auto" w:fill="FFFFFF"/>
        <w:tabs>
          <w:tab w:val="left" w:pos="-1134"/>
          <w:tab w:val="left" w:leader="underscore" w:pos="1910"/>
          <w:tab w:val="left" w:leader="underscore" w:pos="802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847023">
        <w:rPr>
          <w:rFonts w:ascii="Times New Roman" w:hAnsi="Times New Roman" w:cs="Times New Roman"/>
          <w:b/>
          <w:spacing w:val="-10"/>
          <w:sz w:val="28"/>
          <w:szCs w:val="28"/>
        </w:rPr>
        <w:t xml:space="preserve">ПМ.02  </w:t>
      </w:r>
      <w:r w:rsidRPr="00847023">
        <w:rPr>
          <w:rFonts w:ascii="Times New Roman" w:hAnsi="Times New Roman" w:cs="Times New Roman"/>
          <w:spacing w:val="-10"/>
          <w:sz w:val="28"/>
          <w:szCs w:val="28"/>
        </w:rPr>
        <w:t xml:space="preserve">  Программа ПМ.02 (</w:t>
      </w:r>
      <w:r w:rsidRPr="0084702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Изготовление вставок в ювелирные изделия</w:t>
      </w:r>
      <w:r w:rsidRPr="00847023">
        <w:rPr>
          <w:rFonts w:ascii="Times New Roman" w:hAnsi="Times New Roman" w:cs="Times New Roman"/>
          <w:sz w:val="28"/>
          <w:szCs w:val="28"/>
        </w:rPr>
        <w:t xml:space="preserve"> )</w:t>
      </w:r>
    </w:p>
    <w:p w:rsidR="00D173BC" w:rsidRPr="00847023" w:rsidRDefault="00D173BC" w:rsidP="00DE5C9D">
      <w:pPr>
        <w:shd w:val="clear" w:color="auto" w:fill="FFFFFF"/>
        <w:tabs>
          <w:tab w:val="left" w:pos="-1134"/>
          <w:tab w:val="left" w:leader="underscore" w:pos="1910"/>
          <w:tab w:val="left" w:leader="underscore" w:pos="802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847023">
        <w:rPr>
          <w:rFonts w:ascii="Times New Roman" w:hAnsi="Times New Roman" w:cs="Times New Roman"/>
          <w:b/>
          <w:spacing w:val="-10"/>
          <w:sz w:val="28"/>
          <w:szCs w:val="28"/>
        </w:rPr>
        <w:t xml:space="preserve">ПМ.03   </w:t>
      </w:r>
      <w:r w:rsidRPr="00847023">
        <w:rPr>
          <w:rFonts w:ascii="Times New Roman" w:hAnsi="Times New Roman" w:cs="Times New Roman"/>
          <w:spacing w:val="-10"/>
          <w:sz w:val="28"/>
          <w:szCs w:val="28"/>
        </w:rPr>
        <w:t>Программа ПМ.03 (</w:t>
      </w:r>
      <w:r w:rsidRPr="0084702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Изготовление ювелирных изделий со вставками)</w:t>
      </w:r>
    </w:p>
    <w:p w:rsidR="00D173BC" w:rsidRPr="00847023" w:rsidRDefault="00D173BC" w:rsidP="00DE5C9D">
      <w:pPr>
        <w:shd w:val="clear" w:color="auto" w:fill="FFFFFF"/>
        <w:tabs>
          <w:tab w:val="left" w:pos="-1134"/>
          <w:tab w:val="left" w:leader="underscore" w:pos="1910"/>
          <w:tab w:val="left" w:leader="underscore" w:pos="802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847023">
        <w:rPr>
          <w:rFonts w:ascii="Times New Roman" w:hAnsi="Times New Roman" w:cs="Times New Roman"/>
          <w:b/>
          <w:sz w:val="28"/>
          <w:szCs w:val="28"/>
        </w:rPr>
        <w:t>ПМ.04</w:t>
      </w:r>
      <w:r w:rsidRPr="00847023">
        <w:rPr>
          <w:rFonts w:ascii="Times New Roman" w:hAnsi="Times New Roman" w:cs="Times New Roman"/>
          <w:sz w:val="28"/>
          <w:szCs w:val="28"/>
        </w:rPr>
        <w:t xml:space="preserve">   Программа ПМ.04 (</w:t>
      </w:r>
      <w:r w:rsidRPr="0084702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Ремонт и реставрации ювелирных и художественных изд</w:t>
      </w:r>
      <w:r w:rsidRPr="0084702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702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лий)</w:t>
      </w:r>
    </w:p>
    <w:p w:rsidR="00D173BC" w:rsidRPr="00847023" w:rsidRDefault="00D173BC" w:rsidP="00DE5C9D">
      <w:pPr>
        <w:shd w:val="clear" w:color="auto" w:fill="FFFFFF"/>
        <w:tabs>
          <w:tab w:val="left" w:pos="-1134"/>
          <w:tab w:val="left" w:leader="underscore" w:pos="1910"/>
          <w:tab w:val="left" w:leader="underscore" w:pos="802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847023">
        <w:rPr>
          <w:rFonts w:ascii="Times New Roman" w:hAnsi="Times New Roman" w:cs="Times New Roman"/>
          <w:b/>
          <w:sz w:val="28"/>
          <w:szCs w:val="28"/>
        </w:rPr>
        <w:t>ПМ.05</w:t>
      </w:r>
      <w:r w:rsidRPr="00847023">
        <w:rPr>
          <w:rFonts w:ascii="Times New Roman" w:hAnsi="Times New Roman" w:cs="Times New Roman"/>
          <w:sz w:val="28"/>
          <w:szCs w:val="28"/>
        </w:rPr>
        <w:t xml:space="preserve">   Программа ПМ.05 (</w:t>
      </w:r>
      <w:r w:rsidRPr="0084702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Ведение индивидуальной трудовой деятельности)</w:t>
      </w:r>
    </w:p>
    <w:p w:rsidR="00D173BC" w:rsidRPr="00847023" w:rsidRDefault="00D173BC" w:rsidP="00DE5C9D">
      <w:pPr>
        <w:shd w:val="clear" w:color="auto" w:fill="FFFFFF"/>
        <w:tabs>
          <w:tab w:val="left" w:pos="-1134"/>
          <w:tab w:val="left" w:leader="underscore" w:pos="1910"/>
          <w:tab w:val="left" w:leader="underscore" w:pos="802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847023">
        <w:rPr>
          <w:rFonts w:ascii="Times New Roman" w:hAnsi="Times New Roman" w:cs="Times New Roman"/>
          <w:b/>
          <w:spacing w:val="-10"/>
          <w:sz w:val="28"/>
          <w:szCs w:val="28"/>
        </w:rPr>
        <w:t xml:space="preserve">ФК    </w:t>
      </w:r>
      <w:r w:rsidRPr="00847023">
        <w:rPr>
          <w:rFonts w:ascii="Times New Roman" w:hAnsi="Times New Roman" w:cs="Times New Roman"/>
          <w:spacing w:val="-10"/>
          <w:sz w:val="28"/>
          <w:szCs w:val="28"/>
        </w:rPr>
        <w:t>Программа учебной дисциплины (Физическая культура)</w:t>
      </w:r>
    </w:p>
    <w:p w:rsidR="00D173BC" w:rsidRPr="00847023" w:rsidRDefault="00D173BC" w:rsidP="00DE5C9D">
      <w:pPr>
        <w:shd w:val="clear" w:color="auto" w:fill="FFFFFF"/>
        <w:tabs>
          <w:tab w:val="left" w:pos="-1134"/>
          <w:tab w:val="left" w:leader="underscore" w:pos="1910"/>
          <w:tab w:val="left" w:leader="underscore" w:pos="802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847023">
        <w:rPr>
          <w:rFonts w:ascii="Times New Roman" w:hAnsi="Times New Roman" w:cs="Times New Roman"/>
          <w:b/>
          <w:sz w:val="28"/>
          <w:szCs w:val="28"/>
        </w:rPr>
        <w:t xml:space="preserve">УП   </w:t>
      </w:r>
      <w:r w:rsidRPr="00847023">
        <w:rPr>
          <w:rFonts w:ascii="Times New Roman" w:hAnsi="Times New Roman" w:cs="Times New Roman"/>
          <w:sz w:val="28"/>
          <w:szCs w:val="28"/>
        </w:rPr>
        <w:t>Программа учебной практики</w:t>
      </w:r>
    </w:p>
    <w:p w:rsidR="00D173BC" w:rsidRPr="00847023" w:rsidRDefault="00D173BC" w:rsidP="00DE5C9D">
      <w:pPr>
        <w:shd w:val="clear" w:color="auto" w:fill="FFFFFF"/>
        <w:tabs>
          <w:tab w:val="left" w:pos="-1134"/>
          <w:tab w:val="left" w:leader="underscore" w:pos="1910"/>
          <w:tab w:val="left" w:leader="underscore" w:pos="802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847023">
        <w:rPr>
          <w:rFonts w:ascii="Times New Roman" w:hAnsi="Times New Roman" w:cs="Times New Roman"/>
          <w:b/>
          <w:sz w:val="28"/>
          <w:szCs w:val="28"/>
        </w:rPr>
        <w:t xml:space="preserve">ПП   </w:t>
      </w:r>
      <w:r w:rsidRPr="00847023">
        <w:rPr>
          <w:rFonts w:ascii="Times New Roman" w:hAnsi="Times New Roman" w:cs="Times New Roman"/>
          <w:sz w:val="28"/>
          <w:szCs w:val="28"/>
        </w:rPr>
        <w:t>Программа производственной практики</w:t>
      </w:r>
    </w:p>
    <w:p w:rsidR="00642E8D" w:rsidRDefault="00642E8D" w:rsidP="00D173BC">
      <w:pPr>
        <w:pStyle w:val="ConsPlusNormal"/>
        <w:spacing w:line="276" w:lineRule="auto"/>
        <w:ind w:firstLine="540"/>
        <w:rPr>
          <w:rFonts w:ascii="Times New Roman" w:hAnsi="Times New Roman" w:cs="Times New Roman"/>
          <w:sz w:val="28"/>
          <w:szCs w:val="28"/>
        </w:rPr>
      </w:pPr>
    </w:p>
    <w:p w:rsidR="00D173BC" w:rsidRDefault="00D173BC" w:rsidP="00D173BC">
      <w:pPr>
        <w:shd w:val="clear" w:color="auto" w:fill="FFFFFF"/>
        <w:tabs>
          <w:tab w:val="left" w:pos="-1134"/>
          <w:tab w:val="left" w:leader="underscore" w:pos="1910"/>
          <w:tab w:val="left" w:leader="underscore" w:pos="8026"/>
        </w:tabs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 w:rsidRPr="00FC16C2">
        <w:rPr>
          <w:rFonts w:ascii="Times New Roman" w:hAnsi="Times New Roman" w:cs="Times New Roman"/>
          <w:sz w:val="28"/>
          <w:szCs w:val="28"/>
        </w:rPr>
        <w:t>Рабочие программы учебных дисциплин и профессиональных модулей имеют следу</w:t>
      </w:r>
      <w:r w:rsidRPr="00FC16C2">
        <w:rPr>
          <w:rFonts w:ascii="Times New Roman" w:hAnsi="Times New Roman" w:cs="Times New Roman"/>
          <w:sz w:val="28"/>
          <w:szCs w:val="28"/>
        </w:rPr>
        <w:t>ю</w:t>
      </w:r>
      <w:r w:rsidRPr="00FC16C2">
        <w:rPr>
          <w:rFonts w:ascii="Times New Roman" w:hAnsi="Times New Roman" w:cs="Times New Roman"/>
          <w:sz w:val="28"/>
          <w:szCs w:val="28"/>
        </w:rPr>
        <w:t xml:space="preserve">щую структуру: Структура рабочей программы </w:t>
      </w:r>
    </w:p>
    <w:p w:rsidR="00D173BC" w:rsidRDefault="00D173BC" w:rsidP="00D173BC">
      <w:pPr>
        <w:shd w:val="clear" w:color="auto" w:fill="FFFFFF"/>
        <w:tabs>
          <w:tab w:val="left" w:pos="-1134"/>
          <w:tab w:val="left" w:leader="underscore" w:pos="1910"/>
          <w:tab w:val="left" w:leader="underscore" w:pos="8026"/>
        </w:tabs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 w:rsidRPr="00FC16C2">
        <w:rPr>
          <w:rFonts w:ascii="Times New Roman" w:hAnsi="Times New Roman" w:cs="Times New Roman"/>
          <w:sz w:val="28"/>
          <w:szCs w:val="28"/>
        </w:rPr>
        <w:t xml:space="preserve">1. Паспорт программы учебной дисциплины. </w:t>
      </w:r>
    </w:p>
    <w:p w:rsidR="00D173BC" w:rsidRDefault="00D173BC" w:rsidP="00D173BC">
      <w:pPr>
        <w:shd w:val="clear" w:color="auto" w:fill="FFFFFF"/>
        <w:tabs>
          <w:tab w:val="left" w:pos="-1134"/>
          <w:tab w:val="left" w:leader="underscore" w:pos="1910"/>
          <w:tab w:val="left" w:leader="underscore" w:pos="8026"/>
        </w:tabs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 w:rsidRPr="00FC16C2">
        <w:rPr>
          <w:rFonts w:ascii="Times New Roman" w:hAnsi="Times New Roman" w:cs="Times New Roman"/>
          <w:sz w:val="28"/>
          <w:szCs w:val="28"/>
        </w:rPr>
        <w:t xml:space="preserve">1.1. Область применения программы. </w:t>
      </w:r>
    </w:p>
    <w:p w:rsidR="00D173BC" w:rsidRDefault="00D173BC" w:rsidP="00D173BC">
      <w:pPr>
        <w:shd w:val="clear" w:color="auto" w:fill="FFFFFF"/>
        <w:tabs>
          <w:tab w:val="left" w:pos="-1134"/>
          <w:tab w:val="left" w:leader="underscore" w:pos="1910"/>
          <w:tab w:val="left" w:leader="underscore" w:pos="8026"/>
        </w:tabs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 w:rsidRPr="00FC16C2">
        <w:rPr>
          <w:rFonts w:ascii="Times New Roman" w:hAnsi="Times New Roman" w:cs="Times New Roman"/>
          <w:sz w:val="28"/>
          <w:szCs w:val="28"/>
        </w:rPr>
        <w:t>1.2. Место дисциплины в структуре основной профессиональной программы.</w:t>
      </w:r>
    </w:p>
    <w:p w:rsidR="00D173BC" w:rsidRDefault="00D173BC" w:rsidP="00D173BC">
      <w:pPr>
        <w:shd w:val="clear" w:color="auto" w:fill="FFFFFF"/>
        <w:tabs>
          <w:tab w:val="left" w:pos="-1134"/>
          <w:tab w:val="left" w:leader="underscore" w:pos="1910"/>
          <w:tab w:val="left" w:leader="underscore" w:pos="8026"/>
        </w:tabs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 w:rsidRPr="00FC16C2">
        <w:rPr>
          <w:rFonts w:ascii="Times New Roman" w:hAnsi="Times New Roman" w:cs="Times New Roman"/>
          <w:sz w:val="28"/>
          <w:szCs w:val="28"/>
        </w:rPr>
        <w:t xml:space="preserve">1.3. Цель и задачи дисциплины. </w:t>
      </w:r>
    </w:p>
    <w:p w:rsidR="00D173BC" w:rsidRDefault="00D173BC" w:rsidP="00D173BC">
      <w:pPr>
        <w:shd w:val="clear" w:color="auto" w:fill="FFFFFF"/>
        <w:tabs>
          <w:tab w:val="left" w:pos="-1134"/>
          <w:tab w:val="left" w:leader="underscore" w:pos="1910"/>
          <w:tab w:val="left" w:leader="underscore" w:pos="8026"/>
        </w:tabs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 w:rsidRPr="00FC16C2">
        <w:rPr>
          <w:rFonts w:ascii="Times New Roman" w:hAnsi="Times New Roman" w:cs="Times New Roman"/>
          <w:sz w:val="28"/>
          <w:szCs w:val="28"/>
        </w:rPr>
        <w:t>1.4. Рекомендуемое количество часов на освоение программы дисциплины.</w:t>
      </w:r>
    </w:p>
    <w:p w:rsidR="00D173BC" w:rsidRDefault="00D173BC" w:rsidP="00D173BC">
      <w:pPr>
        <w:shd w:val="clear" w:color="auto" w:fill="FFFFFF"/>
        <w:tabs>
          <w:tab w:val="left" w:pos="-1134"/>
          <w:tab w:val="left" w:leader="underscore" w:pos="1910"/>
          <w:tab w:val="left" w:leader="underscore" w:pos="8026"/>
        </w:tabs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 w:rsidRPr="00FC16C2">
        <w:rPr>
          <w:rFonts w:ascii="Times New Roman" w:hAnsi="Times New Roman" w:cs="Times New Roman"/>
          <w:sz w:val="28"/>
          <w:szCs w:val="28"/>
        </w:rPr>
        <w:t xml:space="preserve"> 2. Структура и содержание учебной дисциплины. </w:t>
      </w:r>
    </w:p>
    <w:p w:rsidR="00D173BC" w:rsidRDefault="00D173BC" w:rsidP="00D173BC">
      <w:pPr>
        <w:shd w:val="clear" w:color="auto" w:fill="FFFFFF"/>
        <w:tabs>
          <w:tab w:val="left" w:pos="-1134"/>
          <w:tab w:val="left" w:leader="underscore" w:pos="1910"/>
          <w:tab w:val="left" w:leader="underscore" w:pos="8026"/>
        </w:tabs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 w:rsidRPr="00FC16C2">
        <w:rPr>
          <w:rFonts w:ascii="Times New Roman" w:hAnsi="Times New Roman" w:cs="Times New Roman"/>
          <w:sz w:val="28"/>
          <w:szCs w:val="28"/>
        </w:rPr>
        <w:t xml:space="preserve">2.1. Объем учебной дисциплины и виды учебной работы. </w:t>
      </w:r>
    </w:p>
    <w:p w:rsidR="00D173BC" w:rsidRDefault="00D173BC" w:rsidP="00D173BC">
      <w:pPr>
        <w:shd w:val="clear" w:color="auto" w:fill="FFFFFF"/>
        <w:tabs>
          <w:tab w:val="left" w:pos="-1134"/>
          <w:tab w:val="left" w:leader="underscore" w:pos="1910"/>
          <w:tab w:val="left" w:leader="underscore" w:pos="8026"/>
        </w:tabs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 w:rsidRPr="00FC16C2">
        <w:rPr>
          <w:rFonts w:ascii="Times New Roman" w:hAnsi="Times New Roman" w:cs="Times New Roman"/>
          <w:sz w:val="28"/>
          <w:szCs w:val="28"/>
        </w:rPr>
        <w:t xml:space="preserve">2.2. Тематический план и содержание учебной дисциплины. </w:t>
      </w:r>
    </w:p>
    <w:p w:rsidR="00D173BC" w:rsidRDefault="00D173BC" w:rsidP="00D173BC">
      <w:pPr>
        <w:shd w:val="clear" w:color="auto" w:fill="FFFFFF"/>
        <w:tabs>
          <w:tab w:val="left" w:pos="-1134"/>
          <w:tab w:val="left" w:leader="underscore" w:pos="1910"/>
          <w:tab w:val="left" w:leader="underscore" w:pos="8026"/>
        </w:tabs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 w:rsidRPr="00FC16C2">
        <w:rPr>
          <w:rFonts w:ascii="Times New Roman" w:hAnsi="Times New Roman" w:cs="Times New Roman"/>
          <w:sz w:val="28"/>
          <w:szCs w:val="28"/>
        </w:rPr>
        <w:t xml:space="preserve">3. Условия реализации программы дисциплины. </w:t>
      </w:r>
    </w:p>
    <w:p w:rsidR="00D173BC" w:rsidRDefault="00D173BC" w:rsidP="00D173BC">
      <w:pPr>
        <w:shd w:val="clear" w:color="auto" w:fill="FFFFFF"/>
        <w:tabs>
          <w:tab w:val="left" w:pos="-1134"/>
          <w:tab w:val="left" w:leader="underscore" w:pos="1910"/>
          <w:tab w:val="left" w:leader="underscore" w:pos="8026"/>
        </w:tabs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 w:rsidRPr="00FC16C2">
        <w:rPr>
          <w:rFonts w:ascii="Times New Roman" w:hAnsi="Times New Roman" w:cs="Times New Roman"/>
          <w:sz w:val="28"/>
          <w:szCs w:val="28"/>
        </w:rPr>
        <w:lastRenderedPageBreak/>
        <w:t>3.1. Требования к минимальному материально-техническому обеспечению.</w:t>
      </w:r>
    </w:p>
    <w:p w:rsidR="00D173BC" w:rsidRDefault="00D173BC" w:rsidP="00D173BC">
      <w:pPr>
        <w:shd w:val="clear" w:color="auto" w:fill="FFFFFF"/>
        <w:tabs>
          <w:tab w:val="left" w:pos="-1134"/>
          <w:tab w:val="left" w:leader="underscore" w:pos="1910"/>
          <w:tab w:val="left" w:leader="underscore" w:pos="8026"/>
        </w:tabs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 w:rsidRPr="00FC16C2">
        <w:rPr>
          <w:rFonts w:ascii="Times New Roman" w:hAnsi="Times New Roman" w:cs="Times New Roman"/>
          <w:sz w:val="28"/>
          <w:szCs w:val="28"/>
        </w:rPr>
        <w:t xml:space="preserve"> 3.2. Информационное обеспечение обучения. </w:t>
      </w:r>
    </w:p>
    <w:p w:rsidR="00D173BC" w:rsidRDefault="00D173BC" w:rsidP="00D173BC">
      <w:pPr>
        <w:shd w:val="clear" w:color="auto" w:fill="FFFFFF"/>
        <w:tabs>
          <w:tab w:val="left" w:pos="-1134"/>
          <w:tab w:val="left" w:leader="underscore" w:pos="1910"/>
          <w:tab w:val="left" w:leader="underscore" w:pos="8026"/>
        </w:tabs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 w:rsidRPr="00FC16C2">
        <w:rPr>
          <w:rFonts w:ascii="Times New Roman" w:hAnsi="Times New Roman" w:cs="Times New Roman"/>
          <w:sz w:val="28"/>
          <w:szCs w:val="28"/>
        </w:rPr>
        <w:t xml:space="preserve">4.Контроль и оценка результатов освоения дисциплины. </w:t>
      </w:r>
    </w:p>
    <w:p w:rsidR="00D173BC" w:rsidRDefault="00D173BC" w:rsidP="00D173BC">
      <w:pPr>
        <w:shd w:val="clear" w:color="auto" w:fill="FFFFFF"/>
        <w:tabs>
          <w:tab w:val="left" w:pos="-1134"/>
          <w:tab w:val="left" w:leader="underscore" w:pos="1910"/>
          <w:tab w:val="left" w:leader="underscore" w:pos="8026"/>
        </w:tabs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 w:rsidRPr="00FC16C2">
        <w:rPr>
          <w:rFonts w:ascii="Times New Roman" w:hAnsi="Times New Roman" w:cs="Times New Roman"/>
          <w:sz w:val="28"/>
          <w:szCs w:val="28"/>
        </w:rPr>
        <w:t xml:space="preserve">Структура профессионального модуля </w:t>
      </w:r>
    </w:p>
    <w:p w:rsidR="00D173BC" w:rsidRDefault="00D173BC" w:rsidP="00D173BC">
      <w:pPr>
        <w:shd w:val="clear" w:color="auto" w:fill="FFFFFF"/>
        <w:tabs>
          <w:tab w:val="left" w:pos="-1134"/>
          <w:tab w:val="left" w:leader="underscore" w:pos="1910"/>
          <w:tab w:val="left" w:leader="underscore" w:pos="8026"/>
        </w:tabs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 w:rsidRPr="00FC16C2">
        <w:rPr>
          <w:rFonts w:ascii="Times New Roman" w:hAnsi="Times New Roman" w:cs="Times New Roman"/>
          <w:sz w:val="28"/>
          <w:szCs w:val="28"/>
        </w:rPr>
        <w:t xml:space="preserve">1. Паспорт программы профессионального модуля. </w:t>
      </w:r>
    </w:p>
    <w:p w:rsidR="00D173BC" w:rsidRDefault="00D173BC" w:rsidP="00D173BC">
      <w:pPr>
        <w:shd w:val="clear" w:color="auto" w:fill="FFFFFF"/>
        <w:tabs>
          <w:tab w:val="left" w:pos="-1134"/>
          <w:tab w:val="left" w:leader="underscore" w:pos="1910"/>
          <w:tab w:val="left" w:leader="underscore" w:pos="8026"/>
        </w:tabs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 w:rsidRPr="00FC16C2">
        <w:rPr>
          <w:rFonts w:ascii="Times New Roman" w:hAnsi="Times New Roman" w:cs="Times New Roman"/>
          <w:sz w:val="28"/>
          <w:szCs w:val="28"/>
        </w:rPr>
        <w:t xml:space="preserve">1.1. Область применения программы. </w:t>
      </w:r>
    </w:p>
    <w:p w:rsidR="00D173BC" w:rsidRDefault="00D173BC" w:rsidP="00D173BC">
      <w:pPr>
        <w:shd w:val="clear" w:color="auto" w:fill="FFFFFF"/>
        <w:tabs>
          <w:tab w:val="left" w:pos="-1134"/>
          <w:tab w:val="left" w:leader="underscore" w:pos="1910"/>
          <w:tab w:val="left" w:leader="underscore" w:pos="8026"/>
        </w:tabs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 w:rsidRPr="00FC16C2">
        <w:rPr>
          <w:rFonts w:ascii="Times New Roman" w:hAnsi="Times New Roman" w:cs="Times New Roman"/>
          <w:sz w:val="28"/>
          <w:szCs w:val="28"/>
        </w:rPr>
        <w:t xml:space="preserve">1.2. Цели и задачи модуля – требования к результатам освоения модуля. </w:t>
      </w:r>
    </w:p>
    <w:p w:rsidR="00D173BC" w:rsidRDefault="00D173BC" w:rsidP="00D173BC">
      <w:pPr>
        <w:shd w:val="clear" w:color="auto" w:fill="FFFFFF"/>
        <w:tabs>
          <w:tab w:val="left" w:pos="-1134"/>
          <w:tab w:val="left" w:leader="underscore" w:pos="1910"/>
          <w:tab w:val="left" w:leader="underscore" w:pos="8026"/>
        </w:tabs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 w:rsidRPr="00FC16C2">
        <w:rPr>
          <w:rFonts w:ascii="Times New Roman" w:hAnsi="Times New Roman" w:cs="Times New Roman"/>
          <w:sz w:val="28"/>
          <w:szCs w:val="28"/>
        </w:rPr>
        <w:t xml:space="preserve">1.3. Рекомендуемое количество часов на освоение профессионального модуля. </w:t>
      </w:r>
    </w:p>
    <w:p w:rsidR="00D173BC" w:rsidRDefault="00D173BC" w:rsidP="00D173BC">
      <w:pPr>
        <w:shd w:val="clear" w:color="auto" w:fill="FFFFFF"/>
        <w:tabs>
          <w:tab w:val="left" w:pos="-1134"/>
          <w:tab w:val="left" w:leader="underscore" w:pos="1910"/>
          <w:tab w:val="left" w:leader="underscore" w:pos="8026"/>
        </w:tabs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 w:rsidRPr="00FC16C2">
        <w:rPr>
          <w:rFonts w:ascii="Times New Roman" w:hAnsi="Times New Roman" w:cs="Times New Roman"/>
          <w:sz w:val="28"/>
          <w:szCs w:val="28"/>
        </w:rPr>
        <w:t xml:space="preserve">2. Результаты освоения профессионального модуля. </w:t>
      </w:r>
    </w:p>
    <w:p w:rsidR="00D173BC" w:rsidRDefault="00D173BC" w:rsidP="00D173BC">
      <w:pPr>
        <w:shd w:val="clear" w:color="auto" w:fill="FFFFFF"/>
        <w:tabs>
          <w:tab w:val="left" w:pos="-1134"/>
          <w:tab w:val="left" w:leader="underscore" w:pos="1910"/>
          <w:tab w:val="left" w:leader="underscore" w:pos="8026"/>
        </w:tabs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 w:rsidRPr="00FC16C2">
        <w:rPr>
          <w:rFonts w:ascii="Times New Roman" w:hAnsi="Times New Roman" w:cs="Times New Roman"/>
          <w:sz w:val="28"/>
          <w:szCs w:val="28"/>
        </w:rPr>
        <w:t xml:space="preserve">3. Структура и содержание профессионального модуля. </w:t>
      </w:r>
    </w:p>
    <w:p w:rsidR="00D173BC" w:rsidRDefault="00D173BC" w:rsidP="00D173BC">
      <w:pPr>
        <w:shd w:val="clear" w:color="auto" w:fill="FFFFFF"/>
        <w:tabs>
          <w:tab w:val="left" w:pos="-1134"/>
          <w:tab w:val="left" w:leader="underscore" w:pos="1910"/>
          <w:tab w:val="left" w:leader="underscore" w:pos="8026"/>
        </w:tabs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 w:rsidRPr="00FC16C2">
        <w:rPr>
          <w:rFonts w:ascii="Times New Roman" w:hAnsi="Times New Roman" w:cs="Times New Roman"/>
          <w:sz w:val="28"/>
          <w:szCs w:val="28"/>
        </w:rPr>
        <w:t xml:space="preserve">3.1. Тематический план профессионального модуля. </w:t>
      </w:r>
    </w:p>
    <w:p w:rsidR="00D173BC" w:rsidRDefault="00D173BC" w:rsidP="00D173BC">
      <w:pPr>
        <w:shd w:val="clear" w:color="auto" w:fill="FFFFFF"/>
        <w:tabs>
          <w:tab w:val="left" w:pos="-1134"/>
          <w:tab w:val="left" w:leader="underscore" w:pos="1910"/>
          <w:tab w:val="left" w:leader="underscore" w:pos="8026"/>
        </w:tabs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 w:rsidRPr="00FC16C2">
        <w:rPr>
          <w:rFonts w:ascii="Times New Roman" w:hAnsi="Times New Roman" w:cs="Times New Roman"/>
          <w:sz w:val="28"/>
          <w:szCs w:val="28"/>
        </w:rPr>
        <w:t xml:space="preserve">3.2. Содержание обучения по профессиональному модулю. </w:t>
      </w:r>
    </w:p>
    <w:p w:rsidR="00D173BC" w:rsidRDefault="00D173BC" w:rsidP="00D173BC">
      <w:pPr>
        <w:shd w:val="clear" w:color="auto" w:fill="FFFFFF"/>
        <w:tabs>
          <w:tab w:val="left" w:pos="-1134"/>
          <w:tab w:val="left" w:leader="underscore" w:pos="1910"/>
          <w:tab w:val="left" w:leader="underscore" w:pos="8026"/>
        </w:tabs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 w:rsidRPr="00FC16C2">
        <w:rPr>
          <w:rFonts w:ascii="Times New Roman" w:hAnsi="Times New Roman" w:cs="Times New Roman"/>
          <w:sz w:val="28"/>
          <w:szCs w:val="28"/>
        </w:rPr>
        <w:t xml:space="preserve">4. Условия реализации программы профессионального модуля. </w:t>
      </w:r>
    </w:p>
    <w:p w:rsidR="00D173BC" w:rsidRDefault="00D173BC" w:rsidP="00D173BC">
      <w:pPr>
        <w:shd w:val="clear" w:color="auto" w:fill="FFFFFF"/>
        <w:tabs>
          <w:tab w:val="left" w:pos="-1134"/>
          <w:tab w:val="left" w:leader="underscore" w:pos="1910"/>
          <w:tab w:val="left" w:leader="underscore" w:pos="8026"/>
        </w:tabs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 w:rsidRPr="00FC16C2">
        <w:rPr>
          <w:rFonts w:ascii="Times New Roman" w:hAnsi="Times New Roman" w:cs="Times New Roman"/>
          <w:sz w:val="28"/>
          <w:szCs w:val="28"/>
        </w:rPr>
        <w:t xml:space="preserve">4.1. Требования к минимальному материально-техническому обеспечению. </w:t>
      </w:r>
    </w:p>
    <w:p w:rsidR="00D173BC" w:rsidRDefault="00D173BC" w:rsidP="00D173BC">
      <w:pPr>
        <w:shd w:val="clear" w:color="auto" w:fill="FFFFFF"/>
        <w:tabs>
          <w:tab w:val="left" w:pos="-1134"/>
          <w:tab w:val="left" w:leader="underscore" w:pos="1910"/>
          <w:tab w:val="left" w:leader="underscore" w:pos="8026"/>
        </w:tabs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 w:rsidRPr="00FC16C2">
        <w:rPr>
          <w:rFonts w:ascii="Times New Roman" w:hAnsi="Times New Roman" w:cs="Times New Roman"/>
          <w:sz w:val="28"/>
          <w:szCs w:val="28"/>
        </w:rPr>
        <w:t xml:space="preserve">4.2. Информационное обеспечение обучения. </w:t>
      </w:r>
    </w:p>
    <w:p w:rsidR="00D173BC" w:rsidRDefault="00D173BC" w:rsidP="00D173BC">
      <w:pPr>
        <w:shd w:val="clear" w:color="auto" w:fill="FFFFFF"/>
        <w:tabs>
          <w:tab w:val="left" w:pos="-1134"/>
          <w:tab w:val="left" w:leader="underscore" w:pos="1910"/>
          <w:tab w:val="left" w:leader="underscore" w:pos="8026"/>
        </w:tabs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 w:rsidRPr="00FC16C2">
        <w:rPr>
          <w:rFonts w:ascii="Times New Roman" w:hAnsi="Times New Roman" w:cs="Times New Roman"/>
          <w:sz w:val="28"/>
          <w:szCs w:val="28"/>
        </w:rPr>
        <w:t xml:space="preserve">4.3. Общие требования к организации образовательного процесса. </w:t>
      </w:r>
    </w:p>
    <w:p w:rsidR="00D173BC" w:rsidRDefault="00D173BC" w:rsidP="00D173BC">
      <w:pPr>
        <w:shd w:val="clear" w:color="auto" w:fill="FFFFFF"/>
        <w:tabs>
          <w:tab w:val="left" w:pos="-1134"/>
          <w:tab w:val="left" w:leader="underscore" w:pos="1910"/>
          <w:tab w:val="left" w:leader="underscore" w:pos="8026"/>
        </w:tabs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 w:rsidRPr="00FC16C2">
        <w:rPr>
          <w:rFonts w:ascii="Times New Roman" w:hAnsi="Times New Roman" w:cs="Times New Roman"/>
          <w:sz w:val="28"/>
          <w:szCs w:val="28"/>
        </w:rPr>
        <w:t>4.4. Кадровое обеспечение образовательного процесса.</w:t>
      </w:r>
    </w:p>
    <w:p w:rsidR="00D173BC" w:rsidRPr="00FC16C2" w:rsidRDefault="00D173BC" w:rsidP="00D173BC">
      <w:pPr>
        <w:shd w:val="clear" w:color="auto" w:fill="FFFFFF"/>
        <w:tabs>
          <w:tab w:val="left" w:pos="-1134"/>
          <w:tab w:val="left" w:leader="underscore" w:pos="1910"/>
          <w:tab w:val="left" w:leader="underscore" w:pos="8026"/>
        </w:tabs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 w:rsidRPr="00FC16C2">
        <w:rPr>
          <w:rFonts w:ascii="Times New Roman" w:hAnsi="Times New Roman" w:cs="Times New Roman"/>
          <w:sz w:val="28"/>
          <w:szCs w:val="28"/>
        </w:rPr>
        <w:t xml:space="preserve"> 5. Контроль и оценка результатов освоения профессионального модуля (вида профе</w:t>
      </w:r>
      <w:r w:rsidRPr="00FC16C2">
        <w:rPr>
          <w:rFonts w:ascii="Times New Roman" w:hAnsi="Times New Roman" w:cs="Times New Roman"/>
          <w:sz w:val="28"/>
          <w:szCs w:val="28"/>
        </w:rPr>
        <w:t>с</w:t>
      </w:r>
      <w:r w:rsidRPr="00FC16C2">
        <w:rPr>
          <w:rFonts w:ascii="Times New Roman" w:hAnsi="Times New Roman" w:cs="Times New Roman"/>
          <w:sz w:val="28"/>
          <w:szCs w:val="28"/>
        </w:rPr>
        <w:t>сиональной деятельности).</w:t>
      </w:r>
    </w:p>
    <w:p w:rsidR="009660E5" w:rsidRDefault="009660E5" w:rsidP="009113C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173BC" w:rsidRDefault="00D173BC" w:rsidP="007D0BA1">
      <w:pPr>
        <w:shd w:val="clear" w:color="auto" w:fill="FFFFFF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F64C8">
        <w:rPr>
          <w:rFonts w:ascii="Times New Roman" w:hAnsi="Times New Roman" w:cs="Times New Roman"/>
          <w:b/>
          <w:sz w:val="28"/>
          <w:szCs w:val="28"/>
        </w:rPr>
        <w:t>5. Фактическое рес</w:t>
      </w:r>
      <w:r>
        <w:rPr>
          <w:rFonts w:ascii="Times New Roman" w:hAnsi="Times New Roman" w:cs="Times New Roman"/>
          <w:b/>
          <w:sz w:val="28"/>
          <w:szCs w:val="28"/>
        </w:rPr>
        <w:t>урсное обеспечение ППКРС по профессии</w:t>
      </w:r>
      <w:r w:rsidRPr="00FF64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D0BA1" w:rsidRPr="00642E8D">
        <w:rPr>
          <w:rFonts w:ascii="Times New Roman" w:hAnsi="Times New Roman" w:cs="Times New Roman"/>
          <w:b/>
          <w:sz w:val="28"/>
          <w:szCs w:val="28"/>
          <w:u w:val="single"/>
        </w:rPr>
        <w:t>54.01.02  Ювелир</w:t>
      </w:r>
      <w:r w:rsidRPr="00FF64C8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7D0BA1" w:rsidRPr="007D0BA1" w:rsidRDefault="007D0BA1" w:rsidP="007D0BA1">
      <w:pPr>
        <w:shd w:val="clear" w:color="auto" w:fill="FFFFFF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173BC" w:rsidRPr="00FF64C8" w:rsidRDefault="00D173BC" w:rsidP="00D173BC">
      <w:pPr>
        <w:shd w:val="clear" w:color="auto" w:fill="FFFFFF"/>
        <w:tabs>
          <w:tab w:val="left" w:pos="-1134"/>
          <w:tab w:val="left" w:leader="underscore" w:pos="1910"/>
          <w:tab w:val="left" w:leader="underscore" w:pos="8026"/>
        </w:tabs>
        <w:spacing w:after="0"/>
        <w:ind w:left="142"/>
        <w:rPr>
          <w:rFonts w:ascii="Times New Roman" w:hAnsi="Times New Roman" w:cs="Times New Roman"/>
          <w:sz w:val="28"/>
          <w:szCs w:val="28"/>
          <w:u w:val="single"/>
        </w:rPr>
      </w:pPr>
      <w:r w:rsidRPr="00FF64C8">
        <w:rPr>
          <w:rFonts w:ascii="Times New Roman" w:hAnsi="Times New Roman" w:cs="Times New Roman"/>
          <w:sz w:val="28"/>
          <w:szCs w:val="28"/>
          <w:u w:val="single"/>
        </w:rPr>
        <w:t xml:space="preserve">5.1Педагогические кадры </w:t>
      </w:r>
    </w:p>
    <w:p w:rsidR="00D173BC" w:rsidRDefault="00D173BC" w:rsidP="00D173BC">
      <w:pPr>
        <w:shd w:val="clear" w:color="auto" w:fill="FFFFFF"/>
        <w:tabs>
          <w:tab w:val="left" w:pos="-1134"/>
          <w:tab w:val="left" w:leader="underscore" w:pos="1910"/>
          <w:tab w:val="left" w:leader="underscore" w:pos="8026"/>
        </w:tabs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 w:rsidRPr="00FF64C8">
        <w:rPr>
          <w:rFonts w:ascii="Times New Roman" w:hAnsi="Times New Roman" w:cs="Times New Roman"/>
          <w:sz w:val="28"/>
          <w:szCs w:val="28"/>
        </w:rPr>
        <w:t xml:space="preserve">Реализация </w:t>
      </w:r>
      <w:r>
        <w:rPr>
          <w:rFonts w:ascii="Times New Roman" w:hAnsi="Times New Roman" w:cs="Times New Roman"/>
          <w:sz w:val="28"/>
          <w:szCs w:val="28"/>
        </w:rPr>
        <w:t xml:space="preserve">ППКРС </w:t>
      </w:r>
      <w:r w:rsidRPr="00FF64C8">
        <w:rPr>
          <w:rFonts w:ascii="Times New Roman" w:hAnsi="Times New Roman" w:cs="Times New Roman"/>
          <w:sz w:val="28"/>
          <w:szCs w:val="28"/>
        </w:rPr>
        <w:t xml:space="preserve"> профессии обеспечивается педагогическими кадрами, </w:t>
      </w:r>
      <w:r w:rsidRPr="007902F1">
        <w:rPr>
          <w:rFonts w:ascii="Times New Roman" w:hAnsi="Times New Roman" w:cs="Times New Roman"/>
          <w:sz w:val="28"/>
          <w:szCs w:val="28"/>
        </w:rPr>
        <w:t>имеющими базовое образование, соответствующее профилю преподаваемой дисциплины, и сист</w:t>
      </w:r>
      <w:r w:rsidRPr="007902F1">
        <w:rPr>
          <w:rFonts w:ascii="Times New Roman" w:hAnsi="Times New Roman" w:cs="Times New Roman"/>
          <w:sz w:val="28"/>
          <w:szCs w:val="28"/>
        </w:rPr>
        <w:t>е</w:t>
      </w:r>
      <w:r w:rsidRPr="007902F1">
        <w:rPr>
          <w:rFonts w:ascii="Times New Roman" w:hAnsi="Times New Roman" w:cs="Times New Roman"/>
          <w:sz w:val="28"/>
          <w:szCs w:val="28"/>
        </w:rPr>
        <w:t xml:space="preserve">матически занимающимися научно-методической деятельностью, проходят стажировку в профильных организациях не реже 1 раза в 3 года.  </w:t>
      </w:r>
    </w:p>
    <w:p w:rsidR="007D0BA1" w:rsidRDefault="007D0BA1" w:rsidP="007D0BA1">
      <w:pPr>
        <w:shd w:val="clear" w:color="auto" w:fill="FFFFFF"/>
        <w:tabs>
          <w:tab w:val="left" w:pos="-1134"/>
          <w:tab w:val="left" w:leader="underscore" w:pos="1910"/>
          <w:tab w:val="left" w:leader="underscore" w:pos="8026"/>
        </w:tabs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 w:rsidRPr="007902F1">
        <w:rPr>
          <w:rFonts w:ascii="Times New Roman" w:hAnsi="Times New Roman" w:cs="Times New Roman"/>
          <w:sz w:val="28"/>
          <w:szCs w:val="28"/>
        </w:rPr>
        <w:t xml:space="preserve">Доля  </w:t>
      </w:r>
      <w:r w:rsidR="00250E23">
        <w:rPr>
          <w:rFonts w:ascii="Times New Roman" w:hAnsi="Times New Roman" w:cs="Times New Roman"/>
          <w:sz w:val="28"/>
          <w:szCs w:val="28"/>
        </w:rPr>
        <w:t>педагогов</w:t>
      </w:r>
      <w:r w:rsidRPr="007902F1">
        <w:rPr>
          <w:rFonts w:ascii="Times New Roman" w:hAnsi="Times New Roman" w:cs="Times New Roman"/>
          <w:sz w:val="28"/>
          <w:szCs w:val="28"/>
        </w:rPr>
        <w:t xml:space="preserve">,  имеющих  высшее  образование,  составляет  </w:t>
      </w:r>
      <w:r w:rsidR="00302405">
        <w:rPr>
          <w:rFonts w:ascii="Times New Roman" w:hAnsi="Times New Roman" w:cs="Times New Roman"/>
          <w:sz w:val="28"/>
          <w:szCs w:val="28"/>
        </w:rPr>
        <w:t>81</w:t>
      </w:r>
      <w:r w:rsidRPr="007902F1">
        <w:rPr>
          <w:rFonts w:ascii="Times New Roman" w:hAnsi="Times New Roman" w:cs="Times New Roman"/>
          <w:sz w:val="28"/>
          <w:szCs w:val="28"/>
        </w:rPr>
        <w:t xml:space="preserve"> %  в  общем  числе  </w:t>
      </w:r>
      <w:r>
        <w:rPr>
          <w:rFonts w:ascii="Times New Roman" w:hAnsi="Times New Roman" w:cs="Times New Roman"/>
          <w:sz w:val="28"/>
          <w:szCs w:val="28"/>
        </w:rPr>
        <w:t>ИПР</w:t>
      </w:r>
      <w:r w:rsidRPr="007902F1">
        <w:rPr>
          <w:rFonts w:ascii="Times New Roman" w:hAnsi="Times New Roman" w:cs="Times New Roman"/>
          <w:sz w:val="28"/>
          <w:szCs w:val="28"/>
        </w:rPr>
        <w:t>,  обеспечивающих  образовательный процесс по данной ПП</w:t>
      </w:r>
      <w:r>
        <w:rPr>
          <w:rFonts w:ascii="Times New Roman" w:hAnsi="Times New Roman" w:cs="Times New Roman"/>
          <w:sz w:val="28"/>
          <w:szCs w:val="28"/>
        </w:rPr>
        <w:t>КРС</w:t>
      </w:r>
      <w:r w:rsidRPr="007902F1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7D0BA1" w:rsidRDefault="007D0BA1" w:rsidP="007D0BA1">
      <w:pPr>
        <w:shd w:val="clear" w:color="auto" w:fill="FFFFFF"/>
        <w:tabs>
          <w:tab w:val="left" w:pos="-1134"/>
          <w:tab w:val="left" w:leader="underscore" w:pos="1910"/>
          <w:tab w:val="left" w:leader="underscore" w:pos="8026"/>
        </w:tabs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 w:rsidRPr="007902F1">
        <w:rPr>
          <w:rFonts w:ascii="Times New Roman" w:hAnsi="Times New Roman" w:cs="Times New Roman"/>
          <w:sz w:val="28"/>
          <w:szCs w:val="28"/>
        </w:rPr>
        <w:t xml:space="preserve">Доля  </w:t>
      </w:r>
      <w:r w:rsidR="00250E23">
        <w:rPr>
          <w:rFonts w:ascii="Times New Roman" w:hAnsi="Times New Roman" w:cs="Times New Roman"/>
          <w:sz w:val="28"/>
          <w:szCs w:val="28"/>
        </w:rPr>
        <w:t>педагогов</w:t>
      </w:r>
      <w:r w:rsidRPr="007902F1">
        <w:rPr>
          <w:rFonts w:ascii="Times New Roman" w:hAnsi="Times New Roman" w:cs="Times New Roman"/>
          <w:sz w:val="28"/>
          <w:szCs w:val="28"/>
        </w:rPr>
        <w:t xml:space="preserve">  с  высшей  квалификационной  категорией    составляет </w:t>
      </w:r>
      <w:r w:rsidR="00302405">
        <w:rPr>
          <w:rFonts w:ascii="Times New Roman" w:hAnsi="Times New Roman" w:cs="Times New Roman"/>
          <w:sz w:val="28"/>
          <w:szCs w:val="28"/>
        </w:rPr>
        <w:t>44</w:t>
      </w:r>
      <w:r w:rsidRPr="007902F1">
        <w:rPr>
          <w:rFonts w:ascii="Times New Roman" w:hAnsi="Times New Roman" w:cs="Times New Roman"/>
          <w:sz w:val="28"/>
          <w:szCs w:val="28"/>
        </w:rPr>
        <w:t xml:space="preserve"> %, первой – </w:t>
      </w:r>
      <w:r w:rsidR="00302405">
        <w:rPr>
          <w:rFonts w:ascii="Times New Roman" w:hAnsi="Times New Roman" w:cs="Times New Roman"/>
          <w:sz w:val="28"/>
          <w:szCs w:val="28"/>
        </w:rPr>
        <w:t>31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02F1">
        <w:rPr>
          <w:rFonts w:ascii="Times New Roman" w:hAnsi="Times New Roman" w:cs="Times New Roman"/>
          <w:sz w:val="28"/>
          <w:szCs w:val="28"/>
        </w:rPr>
        <w:t xml:space="preserve">%. </w:t>
      </w:r>
    </w:p>
    <w:p w:rsidR="007D0BA1" w:rsidRDefault="007D0BA1" w:rsidP="007D0BA1">
      <w:pPr>
        <w:shd w:val="clear" w:color="auto" w:fill="FFFFFF"/>
        <w:tabs>
          <w:tab w:val="left" w:pos="-1134"/>
          <w:tab w:val="left" w:leader="underscore" w:pos="1910"/>
          <w:tab w:val="left" w:leader="underscore" w:pos="8026"/>
        </w:tabs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ИПР </w:t>
      </w:r>
      <w:r w:rsidRPr="007902F1">
        <w:rPr>
          <w:rFonts w:ascii="Times New Roman" w:hAnsi="Times New Roman" w:cs="Times New Roman"/>
          <w:sz w:val="28"/>
          <w:szCs w:val="28"/>
        </w:rPr>
        <w:t>штатные(</w:t>
      </w:r>
      <w:r>
        <w:rPr>
          <w:rFonts w:ascii="Times New Roman" w:hAnsi="Times New Roman" w:cs="Times New Roman"/>
          <w:sz w:val="28"/>
          <w:szCs w:val="28"/>
        </w:rPr>
        <w:t>100</w:t>
      </w:r>
      <w:r w:rsidRPr="007902F1">
        <w:rPr>
          <w:rFonts w:ascii="Times New Roman" w:hAnsi="Times New Roman" w:cs="Times New Roman"/>
          <w:sz w:val="28"/>
          <w:szCs w:val="28"/>
        </w:rPr>
        <w:t>%).</w:t>
      </w:r>
    </w:p>
    <w:p w:rsidR="00DE5C9D" w:rsidRDefault="00DE5C9D" w:rsidP="007D0BA1">
      <w:pPr>
        <w:shd w:val="clear" w:color="auto" w:fill="FFFFFF"/>
        <w:tabs>
          <w:tab w:val="left" w:pos="-1134"/>
          <w:tab w:val="left" w:leader="underscore" w:pos="1910"/>
          <w:tab w:val="left" w:leader="underscore" w:pos="8026"/>
        </w:tabs>
        <w:spacing w:after="0"/>
        <w:ind w:left="142"/>
        <w:rPr>
          <w:rFonts w:ascii="Times New Roman" w:hAnsi="Times New Roman" w:cs="Times New Roman"/>
          <w:sz w:val="28"/>
          <w:szCs w:val="28"/>
        </w:rPr>
      </w:pPr>
    </w:p>
    <w:p w:rsidR="00DE5C9D" w:rsidRDefault="00DE5C9D" w:rsidP="007D0BA1">
      <w:pPr>
        <w:shd w:val="clear" w:color="auto" w:fill="FFFFFF"/>
        <w:tabs>
          <w:tab w:val="left" w:pos="-1134"/>
          <w:tab w:val="left" w:leader="underscore" w:pos="1910"/>
          <w:tab w:val="left" w:leader="underscore" w:pos="8026"/>
        </w:tabs>
        <w:spacing w:after="0"/>
        <w:ind w:left="142"/>
        <w:rPr>
          <w:rFonts w:ascii="Times New Roman" w:hAnsi="Times New Roman" w:cs="Times New Roman"/>
          <w:sz w:val="28"/>
          <w:szCs w:val="28"/>
        </w:rPr>
      </w:pPr>
    </w:p>
    <w:p w:rsidR="00DE5C9D" w:rsidRDefault="00DE5C9D" w:rsidP="007D0BA1">
      <w:pPr>
        <w:shd w:val="clear" w:color="auto" w:fill="FFFFFF"/>
        <w:tabs>
          <w:tab w:val="left" w:pos="-1134"/>
          <w:tab w:val="left" w:leader="underscore" w:pos="1910"/>
          <w:tab w:val="left" w:leader="underscore" w:pos="8026"/>
        </w:tabs>
        <w:spacing w:after="0"/>
        <w:ind w:left="142"/>
        <w:rPr>
          <w:rFonts w:ascii="Times New Roman" w:hAnsi="Times New Roman" w:cs="Times New Roman"/>
          <w:sz w:val="28"/>
          <w:szCs w:val="28"/>
        </w:rPr>
      </w:pPr>
    </w:p>
    <w:p w:rsidR="00DE5C9D" w:rsidRDefault="00DE5C9D" w:rsidP="007D0BA1">
      <w:pPr>
        <w:shd w:val="clear" w:color="auto" w:fill="FFFFFF"/>
        <w:tabs>
          <w:tab w:val="left" w:pos="-1134"/>
          <w:tab w:val="left" w:leader="underscore" w:pos="1910"/>
          <w:tab w:val="left" w:leader="underscore" w:pos="8026"/>
        </w:tabs>
        <w:spacing w:after="0"/>
        <w:ind w:left="142"/>
        <w:rPr>
          <w:rFonts w:ascii="Times New Roman" w:hAnsi="Times New Roman" w:cs="Times New Roman"/>
          <w:sz w:val="28"/>
          <w:szCs w:val="28"/>
        </w:rPr>
      </w:pPr>
    </w:p>
    <w:p w:rsidR="00DE5C9D" w:rsidRDefault="00DE5C9D" w:rsidP="007D0BA1">
      <w:pPr>
        <w:shd w:val="clear" w:color="auto" w:fill="FFFFFF"/>
        <w:tabs>
          <w:tab w:val="left" w:pos="-1134"/>
          <w:tab w:val="left" w:leader="underscore" w:pos="1910"/>
          <w:tab w:val="left" w:leader="underscore" w:pos="8026"/>
        </w:tabs>
        <w:spacing w:after="0"/>
        <w:ind w:left="142"/>
        <w:rPr>
          <w:rFonts w:ascii="Times New Roman" w:hAnsi="Times New Roman" w:cs="Times New Roman"/>
          <w:sz w:val="28"/>
          <w:szCs w:val="28"/>
        </w:rPr>
      </w:pPr>
    </w:p>
    <w:p w:rsidR="00DE5C9D" w:rsidRDefault="00DE5C9D" w:rsidP="007D0BA1">
      <w:pPr>
        <w:shd w:val="clear" w:color="auto" w:fill="FFFFFF"/>
        <w:tabs>
          <w:tab w:val="left" w:pos="-1134"/>
          <w:tab w:val="left" w:leader="underscore" w:pos="1910"/>
          <w:tab w:val="left" w:leader="underscore" w:pos="8026"/>
        </w:tabs>
        <w:spacing w:after="0"/>
        <w:ind w:left="142"/>
        <w:rPr>
          <w:rFonts w:ascii="Times New Roman" w:hAnsi="Times New Roman" w:cs="Times New Roman"/>
          <w:sz w:val="28"/>
          <w:szCs w:val="28"/>
        </w:rPr>
      </w:pPr>
    </w:p>
    <w:p w:rsidR="00DE5C9D" w:rsidRDefault="00DE5C9D" w:rsidP="007D0BA1">
      <w:pPr>
        <w:shd w:val="clear" w:color="auto" w:fill="FFFFFF"/>
        <w:tabs>
          <w:tab w:val="left" w:pos="-1134"/>
          <w:tab w:val="left" w:leader="underscore" w:pos="1910"/>
          <w:tab w:val="left" w:leader="underscore" w:pos="8026"/>
        </w:tabs>
        <w:spacing w:after="0"/>
        <w:ind w:left="142"/>
        <w:rPr>
          <w:rFonts w:ascii="Times New Roman" w:hAnsi="Times New Roman" w:cs="Times New Roman"/>
          <w:sz w:val="28"/>
          <w:szCs w:val="28"/>
        </w:rPr>
      </w:pPr>
    </w:p>
    <w:p w:rsidR="00DE5C9D" w:rsidRDefault="00DE5C9D" w:rsidP="007D0BA1">
      <w:pPr>
        <w:shd w:val="clear" w:color="auto" w:fill="FFFFFF"/>
        <w:tabs>
          <w:tab w:val="left" w:pos="-1134"/>
          <w:tab w:val="left" w:leader="underscore" w:pos="1910"/>
          <w:tab w:val="left" w:leader="underscore" w:pos="8026"/>
        </w:tabs>
        <w:spacing w:after="0"/>
        <w:ind w:left="142"/>
        <w:rPr>
          <w:rFonts w:ascii="Times New Roman" w:hAnsi="Times New Roman" w:cs="Times New Roman"/>
          <w:sz w:val="28"/>
          <w:szCs w:val="28"/>
        </w:rPr>
        <w:sectPr w:rsidR="00DE5C9D" w:rsidSect="007D0BA1">
          <w:footerReference w:type="default" r:id="rId10"/>
          <w:pgSz w:w="11906" w:h="16838"/>
          <w:pgMar w:top="567" w:right="567" w:bottom="567" w:left="567" w:header="709" w:footer="709" w:gutter="0"/>
          <w:cols w:space="708"/>
          <w:titlePg/>
          <w:docGrid w:linePitch="360"/>
        </w:sectPr>
      </w:pPr>
    </w:p>
    <w:tbl>
      <w:tblPr>
        <w:tblpPr w:leftFromText="180" w:rightFromText="180" w:vertAnchor="text" w:horzAnchor="margin" w:tblpY="-241"/>
        <w:tblW w:w="15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10"/>
        <w:gridCol w:w="1588"/>
        <w:gridCol w:w="1474"/>
        <w:gridCol w:w="992"/>
        <w:gridCol w:w="3261"/>
        <w:gridCol w:w="4110"/>
        <w:gridCol w:w="1362"/>
        <w:gridCol w:w="1858"/>
      </w:tblGrid>
      <w:tr w:rsidR="00DE5C9D" w:rsidRPr="00082D15" w:rsidTr="00AF35BC">
        <w:tc>
          <w:tcPr>
            <w:tcW w:w="15155" w:type="dxa"/>
            <w:gridSpan w:val="8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5C9D" w:rsidRPr="00082D15" w:rsidRDefault="00250E23" w:rsidP="00302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Педагоги и мастера п/о</w:t>
            </w:r>
            <w:r w:rsidR="00DE5C9D" w:rsidRPr="00ED37C5">
              <w:rPr>
                <w:rFonts w:ascii="Times New Roman" w:hAnsi="Times New Roman"/>
                <w:b/>
                <w:sz w:val="24"/>
                <w:szCs w:val="24"/>
              </w:rPr>
              <w:t xml:space="preserve">, обеспечивающие </w:t>
            </w:r>
            <w:r w:rsidR="00DE5C9D" w:rsidRPr="00ED37C5">
              <w:rPr>
                <w:rFonts w:ascii="Times New Roman" w:hAnsi="Times New Roman" w:cs="Times New Roman"/>
                <w:b/>
                <w:sz w:val="26"/>
                <w:szCs w:val="26"/>
              </w:rPr>
              <w:t>реализацию ПП</w:t>
            </w:r>
            <w:r w:rsidR="00302405">
              <w:rPr>
                <w:rFonts w:ascii="Times New Roman" w:hAnsi="Times New Roman" w:cs="Times New Roman"/>
                <w:b/>
                <w:sz w:val="26"/>
                <w:szCs w:val="26"/>
              </w:rPr>
              <w:t>КРС</w:t>
            </w:r>
            <w:r w:rsidR="00DE5C9D" w:rsidRPr="00ED37C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по  </w:t>
            </w:r>
            <w:r w:rsidR="00302405">
              <w:rPr>
                <w:rFonts w:ascii="Times New Roman" w:hAnsi="Times New Roman" w:cs="Times New Roman"/>
                <w:b/>
                <w:sz w:val="26"/>
                <w:szCs w:val="26"/>
              </w:rPr>
              <w:t>профессии</w:t>
            </w:r>
            <w:r w:rsidR="00DE5C9D" w:rsidRPr="00ED37C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«</w:t>
            </w:r>
            <w:r w:rsidR="00302405">
              <w:rPr>
                <w:rFonts w:ascii="Times New Roman" w:hAnsi="Times New Roman" w:cs="Times New Roman"/>
                <w:b/>
                <w:sz w:val="26"/>
                <w:szCs w:val="26"/>
              </w:rPr>
              <w:t>Ювелир</w:t>
            </w:r>
            <w:r w:rsidR="00DE5C9D" w:rsidRPr="00ED37C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»  </w:t>
            </w:r>
          </w:p>
        </w:tc>
      </w:tr>
      <w:tr w:rsidR="00DE5C9D" w:rsidRPr="00082D15" w:rsidTr="00AF35BC">
        <w:tc>
          <w:tcPr>
            <w:tcW w:w="510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5C9D" w:rsidRPr="00082D15" w:rsidRDefault="00DE5C9D" w:rsidP="00DE5C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588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5C9D" w:rsidRPr="00082D15" w:rsidRDefault="00DE5C9D" w:rsidP="00DE5C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Наименование учебных предм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тов, курсов, ди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циплин (мод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лей), практики, иных видов учебной деятел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ности, пред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смот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softHyphen/>
              <w:t>ренных учебным планом образова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softHyphen/>
              <w:t>тельной программы</w:t>
            </w:r>
          </w:p>
        </w:tc>
        <w:tc>
          <w:tcPr>
            <w:tcW w:w="1474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5C9D" w:rsidRPr="00082D15" w:rsidRDefault="00DE5C9D" w:rsidP="00DE5C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Ф.И.О. педаг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гичес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softHyphen/>
              <w:t>кого (н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учно-педагогичес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softHyphen/>
              <w:t>кого) работн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ка, участву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щего в реализа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softHyphen/>
              <w:t>ции образова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softHyphen/>
              <w:t>тельной пр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граммы</w:t>
            </w:r>
          </w:p>
        </w:tc>
        <w:tc>
          <w:tcPr>
            <w:tcW w:w="992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5C9D" w:rsidRPr="00082D15" w:rsidRDefault="00DE5C9D" w:rsidP="00DE5C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Дол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ность, ученая степень, ученое звание, категория</w:t>
            </w:r>
          </w:p>
        </w:tc>
        <w:tc>
          <w:tcPr>
            <w:tcW w:w="3261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5C9D" w:rsidRPr="00082D15" w:rsidRDefault="00DE5C9D" w:rsidP="00DE5C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Уровень образования, наименование специаль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softHyphen/>
              <w:t>ности, направления подг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товки, наименование присвоенной квалификации</w:t>
            </w:r>
          </w:p>
        </w:tc>
        <w:tc>
          <w:tcPr>
            <w:tcW w:w="4110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5C9D" w:rsidRPr="00082D15" w:rsidRDefault="00DE5C9D" w:rsidP="00DE5C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Сведения о дополни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softHyphen/>
              <w:t>тельном профессио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softHyphen/>
              <w:t>нальном образовании</w:t>
            </w:r>
          </w:p>
        </w:tc>
        <w:tc>
          <w:tcPr>
            <w:tcW w:w="3220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5C9D" w:rsidRPr="00082D15" w:rsidRDefault="00DE5C9D" w:rsidP="00DE5C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Трудовой стаж работы</w:t>
            </w:r>
          </w:p>
        </w:tc>
      </w:tr>
      <w:tr w:rsidR="00DE5C9D" w:rsidRPr="00082D15" w:rsidTr="00AF35BC">
        <w:trPr>
          <w:trHeight w:val="1912"/>
        </w:trPr>
        <w:tc>
          <w:tcPr>
            <w:tcW w:w="510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5C9D" w:rsidRPr="00082D15" w:rsidRDefault="00DE5C9D" w:rsidP="00DE5C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5C9D" w:rsidRPr="00082D15" w:rsidRDefault="00DE5C9D" w:rsidP="00DE5C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5C9D" w:rsidRPr="00082D15" w:rsidRDefault="00DE5C9D" w:rsidP="00DE5C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5C9D" w:rsidRPr="00082D15" w:rsidRDefault="00DE5C9D" w:rsidP="00DE5C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5C9D" w:rsidRPr="00082D15" w:rsidRDefault="00DE5C9D" w:rsidP="00DE5C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0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5C9D" w:rsidRPr="00082D15" w:rsidRDefault="00DE5C9D" w:rsidP="00DE5C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5C9D" w:rsidRDefault="00DE5C9D" w:rsidP="00DE5C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стаж работы в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колледже</w:t>
            </w:r>
          </w:p>
          <w:p w:rsidR="00DE5C9D" w:rsidRDefault="00DE5C9D" w:rsidP="00DE5C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 </w:t>
            </w:r>
          </w:p>
          <w:p w:rsidR="00DE5C9D" w:rsidRPr="00082D15" w:rsidRDefault="00DE5C9D" w:rsidP="00DE5C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01.09.2019 г.</w:t>
            </w:r>
          </w:p>
        </w:tc>
        <w:tc>
          <w:tcPr>
            <w:tcW w:w="185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5C9D" w:rsidRPr="00082D15" w:rsidRDefault="00DE5C9D" w:rsidP="00DE5C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стаж работы в иных организациях, ос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ществ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softHyphen/>
              <w:t>ляющих де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тельность в профессио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softHyphen/>
              <w:t>нальной сфере, соответс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вующей профессио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softHyphen/>
              <w:t>нальной деятельн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сти, к которой гот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вится выпускник</w:t>
            </w:r>
          </w:p>
        </w:tc>
      </w:tr>
      <w:tr w:rsidR="00DE5C9D" w:rsidRPr="00082D15" w:rsidTr="00AF35BC">
        <w:tc>
          <w:tcPr>
            <w:tcW w:w="5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5C9D" w:rsidRPr="00082D15" w:rsidRDefault="00DE5C9D" w:rsidP="00DE5C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8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5C9D" w:rsidRPr="00082D15" w:rsidRDefault="00DE5C9D" w:rsidP="00DE5C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7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5C9D" w:rsidRPr="00082D15" w:rsidRDefault="00DE5C9D" w:rsidP="00DE5C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5C9D" w:rsidRPr="00082D15" w:rsidRDefault="00DE5C9D" w:rsidP="00DE5C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26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5C9D" w:rsidRPr="00082D15" w:rsidRDefault="00DE5C9D" w:rsidP="00DE5C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1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5C9D" w:rsidRPr="00082D15" w:rsidRDefault="00DE5C9D" w:rsidP="00DE5C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6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5C9D" w:rsidRPr="00082D15" w:rsidRDefault="00DE5C9D" w:rsidP="00DE5C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5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5C9D" w:rsidRPr="00082D15" w:rsidRDefault="00DE5C9D" w:rsidP="00DE5C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DE5C9D" w:rsidRPr="00082D15" w:rsidTr="00AF35BC">
        <w:tc>
          <w:tcPr>
            <w:tcW w:w="5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5C9D" w:rsidRPr="0073652B" w:rsidRDefault="00DE5C9D" w:rsidP="00DE5C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52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8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5C9D" w:rsidRPr="0073652B" w:rsidRDefault="00DE5C9D" w:rsidP="00DE5C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52B">
              <w:rPr>
                <w:rFonts w:ascii="Times New Roman" w:hAnsi="Times New Roman" w:cs="Times New Roman"/>
                <w:sz w:val="20"/>
                <w:szCs w:val="20"/>
              </w:rPr>
              <w:t>ОУД.01  Русский язык</w:t>
            </w:r>
          </w:p>
          <w:p w:rsidR="00DE5C9D" w:rsidRPr="0073652B" w:rsidRDefault="00DE5C9D" w:rsidP="00DE5C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52B">
              <w:rPr>
                <w:rFonts w:ascii="Times New Roman" w:hAnsi="Times New Roman" w:cs="Times New Roman"/>
                <w:sz w:val="20"/>
                <w:szCs w:val="20"/>
              </w:rPr>
              <w:t>ОУД.02 Литер</w:t>
            </w:r>
            <w:r w:rsidRPr="0073652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3652B">
              <w:rPr>
                <w:rFonts w:ascii="Times New Roman" w:hAnsi="Times New Roman" w:cs="Times New Roman"/>
                <w:sz w:val="20"/>
                <w:szCs w:val="20"/>
              </w:rPr>
              <w:t>тура</w:t>
            </w:r>
          </w:p>
          <w:p w:rsidR="00DE5C9D" w:rsidRPr="0073652B" w:rsidRDefault="00DE5C9D" w:rsidP="00DE5C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5C9D" w:rsidRPr="0073652B" w:rsidRDefault="00DE5C9D" w:rsidP="00DE5C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52B">
              <w:rPr>
                <w:rFonts w:ascii="Times New Roman" w:hAnsi="Times New Roman" w:cs="Times New Roman"/>
                <w:sz w:val="20"/>
                <w:szCs w:val="20"/>
              </w:rPr>
              <w:t>Екименко И.В.</w:t>
            </w:r>
          </w:p>
        </w:tc>
        <w:tc>
          <w:tcPr>
            <w:tcW w:w="99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5C9D" w:rsidRPr="0073652B" w:rsidRDefault="00DE5C9D" w:rsidP="00DE5C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52B">
              <w:rPr>
                <w:rFonts w:ascii="Times New Roman" w:hAnsi="Times New Roman" w:cs="Times New Roman"/>
                <w:sz w:val="20"/>
                <w:szCs w:val="20"/>
              </w:rPr>
              <w:t>препод</w:t>
            </w:r>
            <w:r w:rsidRPr="0073652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3652B">
              <w:rPr>
                <w:rFonts w:ascii="Times New Roman" w:hAnsi="Times New Roman" w:cs="Times New Roman"/>
                <w:sz w:val="20"/>
                <w:szCs w:val="20"/>
              </w:rPr>
              <w:t>ватель</w:t>
            </w:r>
          </w:p>
          <w:p w:rsidR="00DE5C9D" w:rsidRPr="0073652B" w:rsidRDefault="00DE5C9D" w:rsidP="00DE5C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52B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326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5C9D" w:rsidRPr="0073652B" w:rsidRDefault="00DE5C9D" w:rsidP="00DE5C9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3652B">
              <w:rPr>
                <w:rFonts w:ascii="Times New Roman" w:hAnsi="Times New Roman"/>
                <w:sz w:val="20"/>
                <w:szCs w:val="20"/>
              </w:rPr>
              <w:t>Высшее(Калининский гос.университет)</w:t>
            </w:r>
          </w:p>
          <w:p w:rsidR="00DE5C9D" w:rsidRPr="0073652B" w:rsidRDefault="00DE5C9D" w:rsidP="00DE5C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52B">
              <w:rPr>
                <w:rFonts w:ascii="Times New Roman" w:hAnsi="Times New Roman" w:cs="Times New Roman"/>
                <w:sz w:val="20"/>
                <w:szCs w:val="20"/>
              </w:rPr>
              <w:t xml:space="preserve">с: русский язык и литература, </w:t>
            </w:r>
          </w:p>
          <w:p w:rsidR="00DE5C9D" w:rsidRPr="0073652B" w:rsidRDefault="00DE5C9D" w:rsidP="00DE5C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52B">
              <w:rPr>
                <w:rFonts w:ascii="Times New Roman" w:hAnsi="Times New Roman" w:cs="Times New Roman"/>
                <w:sz w:val="20"/>
                <w:szCs w:val="20"/>
              </w:rPr>
              <w:t>к: филолог, преподаватель русского языка и литературы</w:t>
            </w:r>
          </w:p>
        </w:tc>
        <w:tc>
          <w:tcPr>
            <w:tcW w:w="41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5C9D" w:rsidRPr="00082D15" w:rsidRDefault="00DE5C9D" w:rsidP="00DE5C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Экспертная оценка профессиональной де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тельности педагогических кадров ОО Тве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ской</w:t>
            </w:r>
            <w:r w:rsidR="00A65CBA">
              <w:rPr>
                <w:rFonts w:ascii="Times New Roman" w:hAnsi="Times New Roman" w:cs="Times New Roman"/>
                <w:sz w:val="20"/>
                <w:szCs w:val="20"/>
              </w:rPr>
              <w:t xml:space="preserve"> области», 24 часа, 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 xml:space="preserve">2019 </w:t>
            </w:r>
          </w:p>
          <w:p w:rsidR="00DE5C9D" w:rsidRDefault="004143D0" w:rsidP="00DE5C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" w:history="1">
              <w:r w:rsidR="00DE5C9D" w:rsidRPr="00082D1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Использование информационно-коммуникационных технологий в рамках ре</w:t>
              </w:r>
              <w:r w:rsidR="00DE5C9D" w:rsidRPr="00082D1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а</w:t>
              </w:r>
              <w:r w:rsidR="00DE5C9D" w:rsidRPr="00082D1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лизации ФГОС СПО</w:t>
              </w:r>
            </w:hyperlink>
            <w:r w:rsidR="00DE5C9D" w:rsidRPr="00082D15">
              <w:rPr>
                <w:rFonts w:ascii="Times New Roman" w:hAnsi="Times New Roman" w:cs="Times New Roman"/>
                <w:sz w:val="20"/>
                <w:szCs w:val="20"/>
              </w:rPr>
              <w:t xml:space="preserve">, 72 часа, </w:t>
            </w:r>
            <w:r w:rsidR="00A65CB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DE5C9D" w:rsidRPr="00082D1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:rsidR="00DE5C9D" w:rsidRDefault="00DE5C9D" w:rsidP="00DE5C9D">
            <w:pPr>
              <w:spacing w:after="0" w:line="240" w:lineRule="auto"/>
              <w:jc w:val="both"/>
              <w:rPr>
                <w:rStyle w:val="af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</w:pPr>
          </w:p>
          <w:p w:rsidR="00DE5C9D" w:rsidRPr="00A65CBA" w:rsidRDefault="00DE5C9D" w:rsidP="00DE5C9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5CBA">
              <w:rPr>
                <w:rStyle w:val="af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Применение инструментов Единой информ</w:t>
            </w:r>
            <w:r w:rsidRPr="00A65CBA">
              <w:rPr>
                <w:rStyle w:val="af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а</w:t>
            </w:r>
            <w:r w:rsidRPr="00A65CBA">
              <w:rPr>
                <w:rStyle w:val="af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ционной образовательной среды Тверской о</w:t>
            </w:r>
            <w:r w:rsidRPr="00A65CBA">
              <w:rPr>
                <w:rStyle w:val="af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б</w:t>
            </w:r>
            <w:r w:rsidRPr="00A65CBA">
              <w:rPr>
                <w:rStyle w:val="af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ласти в преподавании учебных циклов в ре</w:t>
            </w:r>
            <w:r w:rsidRPr="00A65CBA">
              <w:rPr>
                <w:rStyle w:val="af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а</w:t>
            </w:r>
            <w:r w:rsidRPr="00A65CBA">
              <w:rPr>
                <w:rStyle w:val="af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лизации программ профессионального образ</w:t>
            </w:r>
            <w:r w:rsidRPr="00A65CBA">
              <w:rPr>
                <w:rStyle w:val="af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о</w:t>
            </w:r>
            <w:r w:rsidRPr="00A65CBA">
              <w:rPr>
                <w:rStyle w:val="af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вания и опережающей подготовки в образов</w:t>
            </w:r>
            <w:r w:rsidRPr="00A65CBA">
              <w:rPr>
                <w:rStyle w:val="af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а</w:t>
            </w:r>
            <w:r w:rsidRPr="00A65CBA">
              <w:rPr>
                <w:rStyle w:val="af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тельной орг</w:t>
            </w:r>
            <w:r w:rsidR="00A65CBA">
              <w:rPr>
                <w:rStyle w:val="af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 xml:space="preserve">анизации СПО, 72 часа, </w:t>
            </w:r>
            <w:r w:rsidRPr="00A65CBA">
              <w:rPr>
                <w:rStyle w:val="af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2020</w:t>
            </w:r>
          </w:p>
        </w:tc>
        <w:tc>
          <w:tcPr>
            <w:tcW w:w="136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5C9D" w:rsidRPr="00082D15" w:rsidRDefault="00DE5C9D" w:rsidP="00DE5C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185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5C9D" w:rsidRPr="00082D15" w:rsidRDefault="00DE5C9D" w:rsidP="00DE5C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---------</w:t>
            </w:r>
          </w:p>
        </w:tc>
      </w:tr>
      <w:tr w:rsidR="00DE5C9D" w:rsidRPr="00082D15" w:rsidTr="00AF35BC">
        <w:tc>
          <w:tcPr>
            <w:tcW w:w="5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5C9D" w:rsidRPr="0073652B" w:rsidRDefault="00DE5C9D" w:rsidP="00DE5C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52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8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5C9D" w:rsidRPr="0073652B" w:rsidRDefault="00DE5C9D" w:rsidP="00DE5C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52B">
              <w:rPr>
                <w:rFonts w:ascii="Times New Roman" w:hAnsi="Times New Roman" w:cs="Times New Roman"/>
                <w:sz w:val="20"/>
                <w:szCs w:val="20"/>
              </w:rPr>
              <w:t>ОУД.03 Ин</w:t>
            </w:r>
            <w:r w:rsidRPr="0073652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3652B">
              <w:rPr>
                <w:rFonts w:ascii="Times New Roman" w:hAnsi="Times New Roman" w:cs="Times New Roman"/>
                <w:sz w:val="20"/>
                <w:szCs w:val="20"/>
              </w:rPr>
              <w:t>странный язык</w:t>
            </w:r>
          </w:p>
          <w:p w:rsidR="00DE5C9D" w:rsidRPr="0073652B" w:rsidRDefault="00DE5C9D" w:rsidP="00CD15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5C9D" w:rsidRPr="0073652B" w:rsidRDefault="00DE5C9D" w:rsidP="00DE5C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52B">
              <w:rPr>
                <w:rFonts w:ascii="Times New Roman" w:hAnsi="Times New Roman" w:cs="Times New Roman"/>
                <w:sz w:val="20"/>
                <w:szCs w:val="20"/>
              </w:rPr>
              <w:t>Истомина А.И.</w:t>
            </w:r>
          </w:p>
        </w:tc>
        <w:tc>
          <w:tcPr>
            <w:tcW w:w="99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5C9D" w:rsidRPr="0073652B" w:rsidRDefault="00DE5C9D" w:rsidP="00DE5C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52B">
              <w:rPr>
                <w:rFonts w:ascii="Times New Roman" w:hAnsi="Times New Roman" w:cs="Times New Roman"/>
                <w:sz w:val="20"/>
                <w:szCs w:val="20"/>
              </w:rPr>
              <w:t>препод</w:t>
            </w:r>
            <w:r w:rsidRPr="0073652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3652B">
              <w:rPr>
                <w:rFonts w:ascii="Times New Roman" w:hAnsi="Times New Roman" w:cs="Times New Roman"/>
                <w:sz w:val="20"/>
                <w:szCs w:val="20"/>
              </w:rPr>
              <w:t>ватель</w:t>
            </w:r>
          </w:p>
          <w:p w:rsidR="00DE5C9D" w:rsidRPr="0073652B" w:rsidRDefault="00DE5C9D" w:rsidP="00DE5C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52B"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326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5C9D" w:rsidRPr="0073652B" w:rsidRDefault="00DE5C9D" w:rsidP="00DE5C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652B">
              <w:rPr>
                <w:rFonts w:ascii="Times New Roman" w:hAnsi="Times New Roman"/>
                <w:sz w:val="20"/>
                <w:szCs w:val="20"/>
              </w:rPr>
              <w:t>Высшее( ГОУ ВПО «Тверской гос</w:t>
            </w:r>
            <w:r w:rsidRPr="0073652B">
              <w:rPr>
                <w:rFonts w:ascii="Times New Roman" w:hAnsi="Times New Roman"/>
                <w:sz w:val="20"/>
                <w:szCs w:val="20"/>
              </w:rPr>
              <w:t>у</w:t>
            </w:r>
            <w:r w:rsidRPr="0073652B">
              <w:rPr>
                <w:rFonts w:ascii="Times New Roman" w:hAnsi="Times New Roman"/>
                <w:sz w:val="20"/>
                <w:szCs w:val="20"/>
              </w:rPr>
              <w:t>дарственный университет)</w:t>
            </w:r>
          </w:p>
          <w:p w:rsidR="00DE5C9D" w:rsidRPr="0073652B" w:rsidRDefault="00DE5C9D" w:rsidP="00DE5C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52B">
              <w:rPr>
                <w:rFonts w:ascii="Times New Roman" w:hAnsi="Times New Roman" w:cs="Times New Roman"/>
                <w:sz w:val="20"/>
                <w:szCs w:val="20"/>
              </w:rPr>
              <w:t>с: теория и методика преподавания иностранных языков и культур,</w:t>
            </w:r>
          </w:p>
          <w:p w:rsidR="00DE5C9D" w:rsidRPr="0073652B" w:rsidRDefault="00DE5C9D" w:rsidP="00DE5C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52B">
              <w:rPr>
                <w:rFonts w:ascii="Times New Roman" w:hAnsi="Times New Roman" w:cs="Times New Roman"/>
                <w:sz w:val="20"/>
                <w:szCs w:val="20"/>
              </w:rPr>
              <w:t>к: лингвист, преподаватель</w:t>
            </w:r>
          </w:p>
        </w:tc>
        <w:tc>
          <w:tcPr>
            <w:tcW w:w="41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5C9D" w:rsidRPr="00A65CBA" w:rsidRDefault="00DE5C9D" w:rsidP="00DE5C9D">
            <w:pPr>
              <w:spacing w:after="0" w:line="240" w:lineRule="auto"/>
              <w:rPr>
                <w:rStyle w:val="af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</w:pPr>
            <w:r w:rsidRPr="00A65CBA">
              <w:rPr>
                <w:rStyle w:val="af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Актуальные проблемы компетентностного подхода в условиях реализации ФГОС в учр</w:t>
            </w:r>
            <w:r w:rsidRPr="00A65CBA">
              <w:rPr>
                <w:rStyle w:val="af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е</w:t>
            </w:r>
            <w:r w:rsidRPr="00A65CBA">
              <w:rPr>
                <w:rStyle w:val="af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ждениях профессионального образова</w:t>
            </w:r>
            <w:r w:rsidR="00A65CBA">
              <w:rPr>
                <w:rStyle w:val="af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 xml:space="preserve">ния, 36 часов, </w:t>
            </w:r>
            <w:r w:rsidRPr="00A65CBA">
              <w:rPr>
                <w:rStyle w:val="af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2017</w:t>
            </w:r>
          </w:p>
          <w:p w:rsidR="00DE5C9D" w:rsidRPr="00A65CBA" w:rsidRDefault="00DE5C9D" w:rsidP="00DE5C9D">
            <w:pPr>
              <w:spacing w:after="0" w:line="240" w:lineRule="auto"/>
              <w:rPr>
                <w:rStyle w:val="af"/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</w:p>
          <w:p w:rsidR="00DE5C9D" w:rsidRDefault="004143D0" w:rsidP="00DE5C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2" w:history="1">
              <w:r w:rsidR="00DE5C9D" w:rsidRPr="00082D1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Использование информационно-коммуникационных технологий в рамках ре</w:t>
              </w:r>
              <w:r w:rsidR="00DE5C9D" w:rsidRPr="00082D1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а</w:t>
              </w:r>
              <w:r w:rsidR="00DE5C9D" w:rsidRPr="00082D1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лизации ФГОС СПО</w:t>
              </w:r>
            </w:hyperlink>
            <w:r w:rsidR="00A65CBA">
              <w:rPr>
                <w:rFonts w:ascii="Times New Roman" w:hAnsi="Times New Roman" w:cs="Times New Roman"/>
                <w:sz w:val="20"/>
                <w:szCs w:val="20"/>
              </w:rPr>
              <w:t>, 72 часа, 20</w:t>
            </w:r>
            <w:r w:rsidR="00DE5C9D" w:rsidRPr="00082D1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:rsidR="00DE5C9D" w:rsidRDefault="00DE5C9D" w:rsidP="00DE5C9D">
            <w:pPr>
              <w:spacing w:after="0" w:line="240" w:lineRule="auto"/>
              <w:rPr>
                <w:rStyle w:val="af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</w:pPr>
          </w:p>
          <w:p w:rsidR="00DE5C9D" w:rsidRPr="00A65CBA" w:rsidRDefault="00DE5C9D" w:rsidP="00DE5C9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5CBA">
              <w:rPr>
                <w:rStyle w:val="af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Применение инструментов Единой информ</w:t>
            </w:r>
            <w:r w:rsidRPr="00A65CBA">
              <w:rPr>
                <w:rStyle w:val="af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а</w:t>
            </w:r>
            <w:r w:rsidRPr="00A65CBA">
              <w:rPr>
                <w:rStyle w:val="af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ционной образовательной среды Тверской о</w:t>
            </w:r>
            <w:r w:rsidRPr="00A65CBA">
              <w:rPr>
                <w:rStyle w:val="af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б</w:t>
            </w:r>
            <w:r w:rsidRPr="00A65CBA">
              <w:rPr>
                <w:rStyle w:val="af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ласти в преподавании учебных циклов в ре</w:t>
            </w:r>
            <w:r w:rsidRPr="00A65CBA">
              <w:rPr>
                <w:rStyle w:val="af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а</w:t>
            </w:r>
            <w:r w:rsidRPr="00A65CBA">
              <w:rPr>
                <w:rStyle w:val="af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лизации программ профессионального образ</w:t>
            </w:r>
            <w:r w:rsidRPr="00A65CBA">
              <w:rPr>
                <w:rStyle w:val="af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о</w:t>
            </w:r>
            <w:r w:rsidRPr="00A65CBA">
              <w:rPr>
                <w:rStyle w:val="af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вания и опережающей подготовки в образов</w:t>
            </w:r>
            <w:r w:rsidRPr="00A65CBA">
              <w:rPr>
                <w:rStyle w:val="af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а</w:t>
            </w:r>
            <w:r w:rsidRPr="00A65CBA">
              <w:rPr>
                <w:rStyle w:val="af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тельной орг</w:t>
            </w:r>
            <w:r w:rsidR="00A65CBA">
              <w:rPr>
                <w:rStyle w:val="af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 xml:space="preserve">анизации СПО, 72 часа, </w:t>
            </w:r>
            <w:r w:rsidRPr="00A65CBA">
              <w:rPr>
                <w:rStyle w:val="af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2020</w:t>
            </w:r>
          </w:p>
        </w:tc>
        <w:tc>
          <w:tcPr>
            <w:tcW w:w="136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5C9D" w:rsidRPr="00082D15" w:rsidRDefault="00DE5C9D" w:rsidP="00DE5C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 xml:space="preserve">4 года </w:t>
            </w:r>
          </w:p>
        </w:tc>
        <w:tc>
          <w:tcPr>
            <w:tcW w:w="185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5C9D" w:rsidRPr="00082D15" w:rsidRDefault="00DE5C9D" w:rsidP="00DE5C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2 года 11 месяцев</w:t>
            </w:r>
          </w:p>
          <w:p w:rsidR="00DE5C9D" w:rsidRPr="00082D15" w:rsidRDefault="00DE5C9D" w:rsidP="00DE5C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 xml:space="preserve">Секретарь-референт </w:t>
            </w:r>
          </w:p>
        </w:tc>
      </w:tr>
      <w:tr w:rsidR="00DE5C9D" w:rsidRPr="00082D15" w:rsidTr="00AF35BC">
        <w:tc>
          <w:tcPr>
            <w:tcW w:w="5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5C9D" w:rsidRPr="00082D15" w:rsidRDefault="00DE5C9D" w:rsidP="00DE5C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8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5C9D" w:rsidRPr="0073652B" w:rsidRDefault="00DE5C9D" w:rsidP="00DE5C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52B">
              <w:rPr>
                <w:rFonts w:ascii="Times New Roman" w:hAnsi="Times New Roman" w:cs="Times New Roman"/>
                <w:sz w:val="20"/>
                <w:szCs w:val="20"/>
              </w:rPr>
              <w:t>ОУД.04 Матем</w:t>
            </w:r>
            <w:r w:rsidRPr="0073652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3652B">
              <w:rPr>
                <w:rFonts w:ascii="Times New Roman" w:hAnsi="Times New Roman" w:cs="Times New Roman"/>
                <w:sz w:val="20"/>
                <w:szCs w:val="20"/>
              </w:rPr>
              <w:t>тика</w:t>
            </w:r>
          </w:p>
          <w:p w:rsidR="00DE5C9D" w:rsidRPr="0073652B" w:rsidRDefault="00DE5C9D" w:rsidP="00DE5C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5C9D" w:rsidRPr="0073652B" w:rsidRDefault="00DE5C9D" w:rsidP="00DE5C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52B">
              <w:rPr>
                <w:rFonts w:ascii="Times New Roman" w:hAnsi="Times New Roman" w:cs="Times New Roman"/>
                <w:sz w:val="20"/>
                <w:szCs w:val="20"/>
              </w:rPr>
              <w:t>Гордеев Н.В.</w:t>
            </w:r>
          </w:p>
        </w:tc>
        <w:tc>
          <w:tcPr>
            <w:tcW w:w="99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5C9D" w:rsidRPr="0073652B" w:rsidRDefault="00DE5C9D" w:rsidP="00DE5C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52B">
              <w:rPr>
                <w:rFonts w:ascii="Times New Roman" w:hAnsi="Times New Roman" w:cs="Times New Roman"/>
                <w:sz w:val="20"/>
                <w:szCs w:val="20"/>
              </w:rPr>
              <w:t>препод</w:t>
            </w:r>
            <w:r w:rsidRPr="0073652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3652B">
              <w:rPr>
                <w:rFonts w:ascii="Times New Roman" w:hAnsi="Times New Roman" w:cs="Times New Roman"/>
                <w:sz w:val="20"/>
                <w:szCs w:val="20"/>
              </w:rPr>
              <w:t>ватель</w:t>
            </w:r>
          </w:p>
        </w:tc>
        <w:tc>
          <w:tcPr>
            <w:tcW w:w="326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5C9D" w:rsidRPr="0073652B" w:rsidRDefault="00DE5C9D" w:rsidP="00DE5C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652B">
              <w:rPr>
                <w:rFonts w:ascii="Times New Roman" w:hAnsi="Times New Roman"/>
                <w:sz w:val="20"/>
                <w:szCs w:val="20"/>
              </w:rPr>
              <w:t>Высшее(Читинский государстве</w:t>
            </w:r>
            <w:r w:rsidRPr="0073652B">
              <w:rPr>
                <w:rFonts w:ascii="Times New Roman" w:hAnsi="Times New Roman"/>
                <w:sz w:val="20"/>
                <w:szCs w:val="20"/>
              </w:rPr>
              <w:t>н</w:t>
            </w:r>
            <w:r w:rsidRPr="0073652B">
              <w:rPr>
                <w:rFonts w:ascii="Times New Roman" w:hAnsi="Times New Roman"/>
                <w:sz w:val="20"/>
                <w:szCs w:val="20"/>
              </w:rPr>
              <w:t>ный педагогический институт)</w:t>
            </w:r>
          </w:p>
          <w:p w:rsidR="00DE5C9D" w:rsidRPr="0073652B" w:rsidRDefault="00DE5C9D" w:rsidP="00DE5C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52B">
              <w:rPr>
                <w:rFonts w:ascii="Times New Roman" w:hAnsi="Times New Roman" w:cs="Times New Roman"/>
                <w:sz w:val="20"/>
                <w:szCs w:val="20"/>
              </w:rPr>
              <w:t xml:space="preserve">с: физика, </w:t>
            </w:r>
          </w:p>
          <w:p w:rsidR="00DE5C9D" w:rsidRPr="0073652B" w:rsidRDefault="00DE5C9D" w:rsidP="00DE5C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52B">
              <w:rPr>
                <w:rFonts w:ascii="Times New Roman" w:hAnsi="Times New Roman" w:cs="Times New Roman"/>
                <w:sz w:val="20"/>
                <w:szCs w:val="20"/>
              </w:rPr>
              <w:t>к: учитель физики</w:t>
            </w:r>
          </w:p>
        </w:tc>
        <w:tc>
          <w:tcPr>
            <w:tcW w:w="41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5C9D" w:rsidRPr="00A65CBA" w:rsidRDefault="00DE5C9D" w:rsidP="00DE5C9D">
            <w:pPr>
              <w:spacing w:after="0" w:line="240" w:lineRule="auto"/>
              <w:rPr>
                <w:rStyle w:val="af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</w:pPr>
            <w:r w:rsidRPr="00A65CBA">
              <w:rPr>
                <w:rStyle w:val="af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«Современные педагогические технологии и методики обучения математике в организациях среднего профессионального образования с учётом требований ФГОС СПО», 18 часов, 2019 г.</w:t>
            </w:r>
          </w:p>
          <w:p w:rsidR="00DE5C9D" w:rsidRPr="00A65CBA" w:rsidRDefault="00DE5C9D" w:rsidP="00DE5C9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DE5C9D" w:rsidRPr="00082D15" w:rsidRDefault="00DE5C9D" w:rsidP="00DE5C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57E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Переподготовка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A65CBA">
              <w:rPr>
                <w:rFonts w:ascii="Times New Roman" w:hAnsi="Times New Roman" w:cs="Times New Roman"/>
                <w:b/>
                <w:sz w:val="20"/>
                <w:szCs w:val="20"/>
              </w:rPr>
              <w:t>к:учитель информатики и</w:t>
            </w:r>
            <w:r w:rsidR="00A65CB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ИКТ, 256 ч, </w:t>
            </w:r>
            <w:r w:rsidRPr="00A65CBA">
              <w:rPr>
                <w:rFonts w:ascii="Times New Roman" w:hAnsi="Times New Roman" w:cs="Times New Roman"/>
                <w:b/>
                <w:sz w:val="20"/>
                <w:szCs w:val="20"/>
              </w:rPr>
              <w:t>2020</w:t>
            </w:r>
          </w:p>
        </w:tc>
        <w:tc>
          <w:tcPr>
            <w:tcW w:w="136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5C9D" w:rsidRPr="00082D15" w:rsidRDefault="00DE5C9D" w:rsidP="00DE5C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32 года 7 м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сяцев</w:t>
            </w:r>
          </w:p>
        </w:tc>
        <w:tc>
          <w:tcPr>
            <w:tcW w:w="185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5C9D" w:rsidRPr="00082D15" w:rsidRDefault="00DE5C9D" w:rsidP="00DE5C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-------</w:t>
            </w:r>
          </w:p>
        </w:tc>
      </w:tr>
      <w:tr w:rsidR="00DE5C9D" w:rsidRPr="00082D15" w:rsidTr="00AF35BC">
        <w:tc>
          <w:tcPr>
            <w:tcW w:w="5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5C9D" w:rsidRPr="00082D15" w:rsidRDefault="00DE5C9D" w:rsidP="00DE5C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158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5C9D" w:rsidRPr="0073652B" w:rsidRDefault="00DE5C9D" w:rsidP="00DE5C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52B">
              <w:rPr>
                <w:rFonts w:ascii="Times New Roman" w:hAnsi="Times New Roman" w:cs="Times New Roman"/>
                <w:sz w:val="20"/>
                <w:szCs w:val="20"/>
              </w:rPr>
              <w:t>ОУД.05 История</w:t>
            </w:r>
          </w:p>
          <w:p w:rsidR="00DE5C9D" w:rsidRPr="0073652B" w:rsidRDefault="00DE5C9D" w:rsidP="00DE5C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5C9D" w:rsidRPr="0073652B" w:rsidRDefault="00DE5C9D" w:rsidP="00DE5C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52B">
              <w:rPr>
                <w:rFonts w:ascii="Times New Roman" w:hAnsi="Times New Roman" w:cs="Times New Roman"/>
                <w:sz w:val="20"/>
                <w:szCs w:val="20"/>
              </w:rPr>
              <w:t>Ковалёва Е.А.</w:t>
            </w:r>
          </w:p>
        </w:tc>
        <w:tc>
          <w:tcPr>
            <w:tcW w:w="99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5C9D" w:rsidRPr="0073652B" w:rsidRDefault="00DE5C9D" w:rsidP="00DE5C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52B">
              <w:rPr>
                <w:rFonts w:ascii="Times New Roman" w:hAnsi="Times New Roman" w:cs="Times New Roman"/>
                <w:sz w:val="20"/>
                <w:szCs w:val="20"/>
              </w:rPr>
              <w:t>препод</w:t>
            </w:r>
            <w:r w:rsidRPr="0073652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3652B">
              <w:rPr>
                <w:rFonts w:ascii="Times New Roman" w:hAnsi="Times New Roman" w:cs="Times New Roman"/>
                <w:sz w:val="20"/>
                <w:szCs w:val="20"/>
              </w:rPr>
              <w:t>ватель</w:t>
            </w:r>
          </w:p>
        </w:tc>
        <w:tc>
          <w:tcPr>
            <w:tcW w:w="326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5C9D" w:rsidRPr="0073652B" w:rsidRDefault="00DE5C9D" w:rsidP="00DE5C9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3652B">
              <w:rPr>
                <w:rFonts w:ascii="Times New Roman" w:hAnsi="Times New Roman"/>
                <w:sz w:val="20"/>
                <w:szCs w:val="20"/>
              </w:rPr>
              <w:t>Высшее(Тверской гос.университет)</w:t>
            </w:r>
          </w:p>
          <w:p w:rsidR="00DE5C9D" w:rsidRPr="0073652B" w:rsidRDefault="00DE5C9D" w:rsidP="00DE5C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52B">
              <w:rPr>
                <w:rFonts w:ascii="Times New Roman" w:hAnsi="Times New Roman" w:cs="Times New Roman"/>
                <w:sz w:val="20"/>
                <w:szCs w:val="20"/>
              </w:rPr>
              <w:t xml:space="preserve">с: история, </w:t>
            </w:r>
          </w:p>
          <w:p w:rsidR="00DE5C9D" w:rsidRPr="0073652B" w:rsidRDefault="00DE5C9D" w:rsidP="00DE5C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52B">
              <w:rPr>
                <w:rFonts w:ascii="Times New Roman" w:hAnsi="Times New Roman" w:cs="Times New Roman"/>
                <w:sz w:val="20"/>
                <w:szCs w:val="20"/>
              </w:rPr>
              <w:t>к: историк, преподаватель истории</w:t>
            </w:r>
          </w:p>
        </w:tc>
        <w:tc>
          <w:tcPr>
            <w:tcW w:w="41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5C9D" w:rsidRPr="00082D15" w:rsidRDefault="004143D0" w:rsidP="00DE5C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3" w:history="1">
              <w:r w:rsidR="00DE5C9D" w:rsidRPr="00082D1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Использование информационно-коммуникационных технологий в рамках ре</w:t>
              </w:r>
              <w:r w:rsidR="00DE5C9D" w:rsidRPr="00082D1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а</w:t>
              </w:r>
              <w:r w:rsidR="00DE5C9D" w:rsidRPr="00082D1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лизации ФГОС СПО</w:t>
              </w:r>
            </w:hyperlink>
            <w:r w:rsidR="00A65CBA">
              <w:rPr>
                <w:rFonts w:ascii="Times New Roman" w:hAnsi="Times New Roman" w:cs="Times New Roman"/>
                <w:sz w:val="20"/>
                <w:szCs w:val="20"/>
              </w:rPr>
              <w:t>, 72 часа, 20</w:t>
            </w:r>
            <w:r w:rsidR="00DE5C9D" w:rsidRPr="00082D1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36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5C9D" w:rsidRPr="00082D15" w:rsidRDefault="00DE5C9D" w:rsidP="00DE5C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5 лет 4 месяца</w:t>
            </w:r>
          </w:p>
        </w:tc>
        <w:tc>
          <w:tcPr>
            <w:tcW w:w="185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5C9D" w:rsidRPr="00082D15" w:rsidRDefault="00DE5C9D" w:rsidP="00DE5C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1 месяц</w:t>
            </w:r>
          </w:p>
          <w:p w:rsidR="00DE5C9D" w:rsidRPr="00082D15" w:rsidRDefault="00DE5C9D" w:rsidP="00DE5C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Оператор ПК</w:t>
            </w:r>
          </w:p>
        </w:tc>
      </w:tr>
      <w:tr w:rsidR="00DE5C9D" w:rsidRPr="00082D15" w:rsidTr="00AF35BC">
        <w:tc>
          <w:tcPr>
            <w:tcW w:w="5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5C9D" w:rsidRPr="00082D15" w:rsidRDefault="00DE5C9D" w:rsidP="00DE5C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8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5C9D" w:rsidRPr="0073652B" w:rsidRDefault="00DE5C9D" w:rsidP="00DE5C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52B">
              <w:rPr>
                <w:rFonts w:ascii="Times New Roman" w:hAnsi="Times New Roman" w:cs="Times New Roman"/>
                <w:sz w:val="20"/>
                <w:szCs w:val="20"/>
              </w:rPr>
              <w:t>ОУД.06 Физич</w:t>
            </w:r>
            <w:r w:rsidRPr="0073652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3652B">
              <w:rPr>
                <w:rFonts w:ascii="Times New Roman" w:hAnsi="Times New Roman" w:cs="Times New Roman"/>
                <w:sz w:val="20"/>
                <w:szCs w:val="20"/>
              </w:rPr>
              <w:t>ская культура</w:t>
            </w:r>
          </w:p>
          <w:p w:rsidR="00DE5C9D" w:rsidRPr="0073652B" w:rsidRDefault="00AE2BF8" w:rsidP="00DE5C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ФК Физическая культура</w:t>
            </w:r>
          </w:p>
          <w:p w:rsidR="00DE5C9D" w:rsidRPr="0073652B" w:rsidRDefault="00DE5C9D" w:rsidP="00DE5C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5C9D" w:rsidRPr="0073652B" w:rsidRDefault="00DE5C9D" w:rsidP="00DE5C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52B">
              <w:rPr>
                <w:rFonts w:ascii="Times New Roman" w:hAnsi="Times New Roman" w:cs="Times New Roman"/>
                <w:sz w:val="20"/>
                <w:szCs w:val="20"/>
              </w:rPr>
              <w:t>Усейнова Р.И.</w:t>
            </w:r>
          </w:p>
        </w:tc>
        <w:tc>
          <w:tcPr>
            <w:tcW w:w="99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5C9D" w:rsidRPr="00082D15" w:rsidRDefault="00DE5C9D" w:rsidP="00DE5C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препод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ватель</w:t>
            </w:r>
          </w:p>
          <w:p w:rsidR="00DE5C9D" w:rsidRPr="00082D15" w:rsidRDefault="00DE5C9D" w:rsidP="00DE5C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326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5C9D" w:rsidRPr="00F72F20" w:rsidRDefault="00DE5C9D" w:rsidP="00DE5C9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72F20">
              <w:rPr>
                <w:rFonts w:ascii="Times New Roman" w:hAnsi="Times New Roman"/>
                <w:sz w:val="20"/>
                <w:szCs w:val="20"/>
              </w:rPr>
              <w:t>Среднее  специальное(Бакинский техникум физической культуры, преподаватель физической культ</w:t>
            </w:r>
            <w:r w:rsidRPr="00F72F20">
              <w:rPr>
                <w:rFonts w:ascii="Times New Roman" w:hAnsi="Times New Roman"/>
                <w:sz w:val="20"/>
                <w:szCs w:val="20"/>
              </w:rPr>
              <w:t>у</w:t>
            </w:r>
            <w:r w:rsidRPr="00F72F20">
              <w:rPr>
                <w:rFonts w:ascii="Times New Roman" w:hAnsi="Times New Roman"/>
                <w:sz w:val="20"/>
                <w:szCs w:val="20"/>
              </w:rPr>
              <w:t>ры)</w:t>
            </w:r>
          </w:p>
          <w:p w:rsidR="00DE5C9D" w:rsidRDefault="00DE5C9D" w:rsidP="00DE5C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с: физическая культура,</w:t>
            </w:r>
          </w:p>
          <w:p w:rsidR="00DE5C9D" w:rsidRPr="00082D15" w:rsidRDefault="00DE5C9D" w:rsidP="00DE5C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к: преподаватель физической кул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туры</w:t>
            </w:r>
          </w:p>
        </w:tc>
        <w:tc>
          <w:tcPr>
            <w:tcW w:w="41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5C9D" w:rsidRPr="00A65CBA" w:rsidRDefault="00DE5C9D" w:rsidP="00DE5C9D">
            <w:pPr>
              <w:spacing w:after="0" w:line="240" w:lineRule="auto"/>
              <w:rPr>
                <w:rStyle w:val="af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</w:pPr>
            <w:r w:rsidRPr="00A65CBA">
              <w:rPr>
                <w:rStyle w:val="af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Актуальные проблемы компетентностного подхода в условиях реализации ФГОС в учр</w:t>
            </w:r>
            <w:r w:rsidRPr="00A65CBA">
              <w:rPr>
                <w:rStyle w:val="af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е</w:t>
            </w:r>
            <w:r w:rsidRPr="00A65CBA">
              <w:rPr>
                <w:rStyle w:val="af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 xml:space="preserve">ждениях профессионального образования, 36 </w:t>
            </w:r>
            <w:r w:rsidR="00A65CBA">
              <w:rPr>
                <w:rStyle w:val="af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 xml:space="preserve">часов, </w:t>
            </w:r>
            <w:r w:rsidRPr="00A65CBA">
              <w:rPr>
                <w:rStyle w:val="af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2017</w:t>
            </w:r>
          </w:p>
          <w:p w:rsidR="00DE5C9D" w:rsidRPr="0073652B" w:rsidRDefault="00DE5C9D" w:rsidP="00DE5C9D">
            <w:pPr>
              <w:spacing w:after="0" w:line="240" w:lineRule="auto"/>
              <w:rPr>
                <w:rStyle w:val="af"/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</w:p>
          <w:p w:rsidR="00DE5C9D" w:rsidRPr="00082D15" w:rsidRDefault="004143D0" w:rsidP="00DE5C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4" w:history="1">
              <w:r w:rsidR="00DE5C9D" w:rsidRPr="00082D1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Использование информационно-коммуникационных технологий в рамках ре</w:t>
              </w:r>
              <w:r w:rsidR="00DE5C9D" w:rsidRPr="00082D1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а</w:t>
              </w:r>
              <w:r w:rsidR="00DE5C9D" w:rsidRPr="00082D1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лизации ФГОС СПО</w:t>
              </w:r>
            </w:hyperlink>
            <w:r w:rsidR="00A65CBA">
              <w:rPr>
                <w:rFonts w:ascii="Times New Roman" w:hAnsi="Times New Roman" w:cs="Times New Roman"/>
                <w:sz w:val="20"/>
                <w:szCs w:val="20"/>
              </w:rPr>
              <w:t>, 72 часа, 20</w:t>
            </w:r>
            <w:r w:rsidR="00DE5C9D" w:rsidRPr="00082D1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36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5C9D" w:rsidRPr="00082D15" w:rsidRDefault="00DE5C9D" w:rsidP="00DE5C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27 лет 2 мес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ца</w:t>
            </w:r>
          </w:p>
        </w:tc>
        <w:tc>
          <w:tcPr>
            <w:tcW w:w="185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5C9D" w:rsidRPr="00082D15" w:rsidRDefault="00DE5C9D" w:rsidP="00DE5C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-----------</w:t>
            </w:r>
          </w:p>
        </w:tc>
      </w:tr>
      <w:tr w:rsidR="00DE5C9D" w:rsidRPr="00082D15" w:rsidTr="00AF35BC">
        <w:tc>
          <w:tcPr>
            <w:tcW w:w="5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5C9D" w:rsidRPr="00082D15" w:rsidRDefault="00DE5C9D" w:rsidP="00DE5C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8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5C9D" w:rsidRPr="0073652B" w:rsidRDefault="00DE5C9D" w:rsidP="00DE5C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52B">
              <w:rPr>
                <w:rFonts w:ascii="Times New Roman" w:hAnsi="Times New Roman" w:cs="Times New Roman"/>
                <w:sz w:val="20"/>
                <w:szCs w:val="20"/>
              </w:rPr>
              <w:t>ОУД.07 ОБЖ</w:t>
            </w:r>
          </w:p>
          <w:p w:rsidR="00DE5C9D" w:rsidRPr="0073652B" w:rsidRDefault="00DE5C9D" w:rsidP="00DE5C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52B">
              <w:rPr>
                <w:rFonts w:ascii="Times New Roman" w:hAnsi="Times New Roman" w:cs="Times New Roman"/>
                <w:sz w:val="20"/>
                <w:szCs w:val="20"/>
              </w:rPr>
              <w:t>ОП.06 Безопа</w:t>
            </w:r>
            <w:r w:rsidRPr="0073652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3652B">
              <w:rPr>
                <w:rFonts w:ascii="Times New Roman" w:hAnsi="Times New Roman" w:cs="Times New Roman"/>
                <w:sz w:val="20"/>
                <w:szCs w:val="20"/>
              </w:rPr>
              <w:t>ность жизнеде</w:t>
            </w:r>
            <w:r w:rsidRPr="0073652B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73652B">
              <w:rPr>
                <w:rFonts w:ascii="Times New Roman" w:hAnsi="Times New Roman" w:cs="Times New Roman"/>
                <w:sz w:val="20"/>
                <w:szCs w:val="20"/>
              </w:rPr>
              <w:t>тельности</w:t>
            </w:r>
          </w:p>
        </w:tc>
        <w:tc>
          <w:tcPr>
            <w:tcW w:w="147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5C9D" w:rsidRPr="0073652B" w:rsidRDefault="00DE5C9D" w:rsidP="00DE5C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52B">
              <w:rPr>
                <w:rFonts w:ascii="Times New Roman" w:hAnsi="Times New Roman" w:cs="Times New Roman"/>
                <w:sz w:val="20"/>
                <w:szCs w:val="20"/>
              </w:rPr>
              <w:t>Недошивин В.А.</w:t>
            </w:r>
          </w:p>
        </w:tc>
        <w:tc>
          <w:tcPr>
            <w:tcW w:w="99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5C9D" w:rsidRPr="00082D15" w:rsidRDefault="00DE5C9D" w:rsidP="00DE5C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препод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ватель</w:t>
            </w:r>
          </w:p>
          <w:p w:rsidR="00DE5C9D" w:rsidRPr="00082D15" w:rsidRDefault="00DE5C9D" w:rsidP="00DE5C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326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5C9D" w:rsidRDefault="00DE5C9D" w:rsidP="00DE5C9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D5B07">
              <w:rPr>
                <w:rFonts w:ascii="Times New Roman" w:hAnsi="Times New Roman"/>
                <w:sz w:val="20"/>
                <w:szCs w:val="20"/>
              </w:rPr>
              <w:t>Высшее (Абхазский гос. универс</w:t>
            </w:r>
            <w:r w:rsidRPr="00CD5B07"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>тет</w:t>
            </w:r>
            <w:r w:rsidRPr="00CD5B07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DE5C9D" w:rsidRDefault="00DE5C9D" w:rsidP="00DE5C9D">
            <w:pPr>
              <w:spacing w:after="0"/>
              <w:rPr>
                <w:rFonts w:ascii="Times New Roman" w:hAnsi="Times New Roman"/>
                <w:color w:val="262626"/>
                <w:sz w:val="20"/>
                <w:szCs w:val="20"/>
                <w:shd w:val="clear" w:color="auto" w:fill="FFFFFF"/>
              </w:rPr>
            </w:pPr>
            <w:r w:rsidRPr="00BA6A85">
              <w:rPr>
                <w:rFonts w:ascii="Times New Roman" w:hAnsi="Times New Roman"/>
                <w:color w:val="262626"/>
                <w:sz w:val="20"/>
                <w:szCs w:val="20"/>
                <w:shd w:val="clear" w:color="auto" w:fill="FFFFFF"/>
              </w:rPr>
              <w:t>Львовское высшее военно-политическое ордена Крас</w:t>
            </w:r>
            <w:r>
              <w:rPr>
                <w:rFonts w:ascii="Times New Roman" w:hAnsi="Times New Roman"/>
                <w:color w:val="262626"/>
                <w:sz w:val="20"/>
                <w:szCs w:val="20"/>
                <w:shd w:val="clear" w:color="auto" w:fill="FFFFFF"/>
              </w:rPr>
              <w:t>ной Зве</w:t>
            </w:r>
            <w:r>
              <w:rPr>
                <w:rFonts w:ascii="Times New Roman" w:hAnsi="Times New Roman"/>
                <w:color w:val="262626"/>
                <w:sz w:val="20"/>
                <w:szCs w:val="20"/>
                <w:shd w:val="clear" w:color="auto" w:fill="FFFFFF"/>
              </w:rPr>
              <w:t>з</w:t>
            </w:r>
            <w:r>
              <w:rPr>
                <w:rFonts w:ascii="Times New Roman" w:hAnsi="Times New Roman"/>
                <w:color w:val="262626"/>
                <w:sz w:val="20"/>
                <w:szCs w:val="20"/>
                <w:shd w:val="clear" w:color="auto" w:fill="FFFFFF"/>
              </w:rPr>
              <w:t>ды училище.</w:t>
            </w:r>
            <w:r w:rsidRPr="00BA6A85">
              <w:rPr>
                <w:rFonts w:ascii="Times New Roman" w:hAnsi="Times New Roman"/>
                <w:color w:val="262626"/>
                <w:sz w:val="20"/>
                <w:szCs w:val="20"/>
                <w:shd w:val="clear" w:color="auto" w:fill="FFFFFF"/>
              </w:rPr>
              <w:t xml:space="preserve"> </w:t>
            </w:r>
          </w:p>
          <w:p w:rsidR="00DE5C9D" w:rsidRPr="00082D15" w:rsidRDefault="00DE5C9D" w:rsidP="00DE5C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 xml:space="preserve"> С: культурно-просветительская р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бота, к: организатор-методист кул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 xml:space="preserve">турно- </w:t>
            </w:r>
            <w:r w:rsidRPr="00082D1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просветительной работы с высшим образованием</w:t>
            </w:r>
          </w:p>
        </w:tc>
        <w:tc>
          <w:tcPr>
            <w:tcW w:w="41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5C9D" w:rsidRDefault="00DE5C9D" w:rsidP="00DE5C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Учителя (преподаватели) БЖ общеобразов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тельных учреждений и учре</w:t>
            </w:r>
            <w:r w:rsidR="00A65CBA">
              <w:rPr>
                <w:rFonts w:ascii="Times New Roman" w:hAnsi="Times New Roman" w:cs="Times New Roman"/>
                <w:sz w:val="20"/>
                <w:szCs w:val="20"/>
              </w:rPr>
              <w:t xml:space="preserve">ждений СПО, 72 часа, 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.2019</w:t>
            </w:r>
          </w:p>
          <w:p w:rsidR="00DE5C9D" w:rsidRPr="00082D15" w:rsidRDefault="00DE5C9D" w:rsidP="00DE5C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C9D" w:rsidRPr="00082D15" w:rsidRDefault="00DE5C9D" w:rsidP="00DE5C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57E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Переподготовка:</w:t>
            </w:r>
            <w:r w:rsidRPr="00082D1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73652B">
              <w:rPr>
                <w:rStyle w:val="af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Методика и педагогика профессионального образования», 256 ч</w:t>
            </w:r>
            <w:r w:rsidRPr="0073652B">
              <w:rPr>
                <w:rStyle w:val="af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</w:t>
            </w:r>
            <w:r w:rsidR="00A65CBA">
              <w:rPr>
                <w:rStyle w:val="af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сов, </w:t>
            </w:r>
            <w:r w:rsidRPr="0073652B">
              <w:rPr>
                <w:rStyle w:val="af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2019. Квалификация – педагог профе</w:t>
            </w:r>
            <w:r w:rsidRPr="0073652B">
              <w:rPr>
                <w:rStyle w:val="af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</w:t>
            </w:r>
            <w:r w:rsidRPr="0073652B">
              <w:rPr>
                <w:rStyle w:val="af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сионального образования.</w:t>
            </w:r>
          </w:p>
        </w:tc>
        <w:tc>
          <w:tcPr>
            <w:tcW w:w="136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5C9D" w:rsidRPr="00082D15" w:rsidRDefault="00DE5C9D" w:rsidP="00DE5C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21 год 3 мес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ца</w:t>
            </w:r>
          </w:p>
        </w:tc>
        <w:tc>
          <w:tcPr>
            <w:tcW w:w="185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5C9D" w:rsidRPr="00082D15" w:rsidRDefault="00DE5C9D" w:rsidP="00DE5C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-----------</w:t>
            </w:r>
          </w:p>
        </w:tc>
      </w:tr>
      <w:tr w:rsidR="00DE5C9D" w:rsidRPr="00082D15" w:rsidTr="00AF35BC">
        <w:tc>
          <w:tcPr>
            <w:tcW w:w="5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5C9D" w:rsidRPr="00082D15" w:rsidRDefault="00DE5C9D" w:rsidP="00DE5C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8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5C9D" w:rsidRPr="0073652B" w:rsidRDefault="00DE5C9D" w:rsidP="00DE5C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52B">
              <w:rPr>
                <w:rFonts w:ascii="Times New Roman" w:hAnsi="Times New Roman" w:cs="Times New Roman"/>
                <w:sz w:val="20"/>
                <w:szCs w:val="20"/>
              </w:rPr>
              <w:t>ОУД.08 Инфо</w:t>
            </w:r>
            <w:r w:rsidRPr="0073652B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3652B">
              <w:rPr>
                <w:rFonts w:ascii="Times New Roman" w:hAnsi="Times New Roman" w:cs="Times New Roman"/>
                <w:sz w:val="20"/>
                <w:szCs w:val="20"/>
              </w:rPr>
              <w:t>матика</w:t>
            </w:r>
          </w:p>
          <w:p w:rsidR="00DE5C9D" w:rsidRPr="0073652B" w:rsidRDefault="00DE5C9D" w:rsidP="00DE5C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52B">
              <w:rPr>
                <w:rFonts w:ascii="Times New Roman" w:hAnsi="Times New Roman" w:cs="Times New Roman"/>
                <w:sz w:val="20"/>
                <w:szCs w:val="20"/>
              </w:rPr>
              <w:t>ОУД.10 Экон</w:t>
            </w:r>
            <w:r w:rsidRPr="0073652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3652B">
              <w:rPr>
                <w:rFonts w:ascii="Times New Roman" w:hAnsi="Times New Roman" w:cs="Times New Roman"/>
                <w:sz w:val="20"/>
                <w:szCs w:val="20"/>
              </w:rPr>
              <w:t>мика</w:t>
            </w:r>
          </w:p>
          <w:p w:rsidR="00DE5C9D" w:rsidRPr="0073652B" w:rsidRDefault="00DE5C9D" w:rsidP="00DE5C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5C9D" w:rsidRPr="0073652B" w:rsidRDefault="00DE5C9D" w:rsidP="00DE5C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52B">
              <w:rPr>
                <w:rFonts w:ascii="Times New Roman" w:hAnsi="Times New Roman" w:cs="Times New Roman"/>
                <w:sz w:val="20"/>
                <w:szCs w:val="20"/>
              </w:rPr>
              <w:t>Караваева К.С.</w:t>
            </w:r>
          </w:p>
        </w:tc>
        <w:tc>
          <w:tcPr>
            <w:tcW w:w="99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5C9D" w:rsidRPr="00082D15" w:rsidRDefault="00DE5C9D" w:rsidP="00DE5C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препод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ватель</w:t>
            </w:r>
          </w:p>
          <w:p w:rsidR="00DE5C9D" w:rsidRPr="00082D15" w:rsidRDefault="00DE5C9D" w:rsidP="00DE5C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326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5C9D" w:rsidRPr="00F72F20" w:rsidRDefault="00DE5C9D" w:rsidP="00DE5C9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72F20">
              <w:rPr>
                <w:rFonts w:ascii="Times New Roman" w:hAnsi="Times New Roman"/>
                <w:sz w:val="20"/>
                <w:szCs w:val="20"/>
              </w:rPr>
              <w:t xml:space="preserve">Высшее(Московский Гуманитарно-экономический институт) </w:t>
            </w:r>
          </w:p>
          <w:p w:rsidR="00DE5C9D" w:rsidRPr="00082D15" w:rsidRDefault="00DE5C9D" w:rsidP="00DE5C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с: менеджмент организации,</w:t>
            </w:r>
          </w:p>
          <w:p w:rsidR="00DE5C9D" w:rsidRPr="00082D15" w:rsidRDefault="00DE5C9D" w:rsidP="00DE5C9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к: менеджер</w:t>
            </w:r>
          </w:p>
        </w:tc>
        <w:tc>
          <w:tcPr>
            <w:tcW w:w="41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5C9D" w:rsidRPr="0073652B" w:rsidRDefault="00DE5C9D" w:rsidP="00DE5C9D">
            <w:pPr>
              <w:spacing w:after="0" w:line="240" w:lineRule="auto"/>
              <w:rPr>
                <w:rStyle w:val="af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82D15">
              <w:rPr>
                <w:rStyle w:val="af"/>
                <w:rFonts w:ascii="Times New Roman" w:hAnsi="Times New Roman" w:cs="Times New Roman"/>
                <w:color w:val="FF0000"/>
                <w:sz w:val="20"/>
                <w:szCs w:val="20"/>
              </w:rPr>
              <w:t>Переподготовка,</w:t>
            </w:r>
            <w:r w:rsidRPr="00082D15">
              <w:rPr>
                <w:rStyle w:val="af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3652B">
              <w:rPr>
                <w:rStyle w:val="af"/>
                <w:rFonts w:ascii="Times New Roman" w:hAnsi="Times New Roman" w:cs="Times New Roman"/>
                <w:sz w:val="20"/>
                <w:szCs w:val="20"/>
              </w:rPr>
              <w:t>«Педагогическая деятел</w:t>
            </w:r>
            <w:r w:rsidRPr="0073652B">
              <w:rPr>
                <w:rStyle w:val="af"/>
                <w:rFonts w:ascii="Times New Roman" w:hAnsi="Times New Roman" w:cs="Times New Roman"/>
                <w:sz w:val="20"/>
                <w:szCs w:val="20"/>
              </w:rPr>
              <w:t>ь</w:t>
            </w:r>
            <w:r w:rsidRPr="0073652B">
              <w:rPr>
                <w:rStyle w:val="af"/>
                <w:rFonts w:ascii="Times New Roman" w:hAnsi="Times New Roman" w:cs="Times New Roman"/>
                <w:sz w:val="20"/>
                <w:szCs w:val="20"/>
              </w:rPr>
              <w:t>ность в организациях профессионального</w:t>
            </w:r>
            <w:r w:rsidR="00A65CBA">
              <w:rPr>
                <w:rStyle w:val="af"/>
                <w:rFonts w:ascii="Times New Roman" w:hAnsi="Times New Roman" w:cs="Times New Roman"/>
                <w:sz w:val="20"/>
                <w:szCs w:val="20"/>
              </w:rPr>
              <w:t xml:space="preserve"> образования», 256 часов, </w:t>
            </w:r>
            <w:r w:rsidRPr="0073652B">
              <w:rPr>
                <w:rStyle w:val="af"/>
                <w:rFonts w:ascii="Times New Roman" w:hAnsi="Times New Roman" w:cs="Times New Roman"/>
                <w:sz w:val="20"/>
                <w:szCs w:val="20"/>
              </w:rPr>
              <w:t>2018. Квалифик</w:t>
            </w:r>
            <w:r w:rsidRPr="0073652B">
              <w:rPr>
                <w:rStyle w:val="af"/>
                <w:rFonts w:ascii="Times New Roman" w:hAnsi="Times New Roman" w:cs="Times New Roman"/>
                <w:sz w:val="20"/>
                <w:szCs w:val="20"/>
              </w:rPr>
              <w:t>а</w:t>
            </w:r>
            <w:r w:rsidRPr="0073652B">
              <w:rPr>
                <w:rStyle w:val="af"/>
                <w:rFonts w:ascii="Times New Roman" w:hAnsi="Times New Roman" w:cs="Times New Roman"/>
                <w:sz w:val="20"/>
                <w:szCs w:val="20"/>
              </w:rPr>
              <w:t>ция – педагог профессионального образов</w:t>
            </w:r>
            <w:r w:rsidRPr="0073652B">
              <w:rPr>
                <w:rStyle w:val="af"/>
                <w:rFonts w:ascii="Times New Roman" w:hAnsi="Times New Roman" w:cs="Times New Roman"/>
                <w:sz w:val="20"/>
                <w:szCs w:val="20"/>
              </w:rPr>
              <w:t>а</w:t>
            </w:r>
            <w:r w:rsidRPr="0073652B">
              <w:rPr>
                <w:rStyle w:val="af"/>
                <w:rFonts w:ascii="Times New Roman" w:hAnsi="Times New Roman" w:cs="Times New Roman"/>
                <w:sz w:val="20"/>
                <w:szCs w:val="20"/>
              </w:rPr>
              <w:t>ния</w:t>
            </w:r>
          </w:p>
          <w:p w:rsidR="00DE5C9D" w:rsidRPr="00082D15" w:rsidRDefault="00DE5C9D" w:rsidP="00DE5C9D">
            <w:pPr>
              <w:spacing w:after="0" w:line="240" w:lineRule="auto"/>
              <w:rPr>
                <w:rStyle w:val="af"/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</w:p>
          <w:p w:rsidR="00DE5C9D" w:rsidRPr="00A65CBA" w:rsidRDefault="00DE5C9D" w:rsidP="00DE5C9D">
            <w:pPr>
              <w:spacing w:after="0" w:line="240" w:lineRule="auto"/>
              <w:rPr>
                <w:rStyle w:val="af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</w:pPr>
            <w:r w:rsidRPr="00A65CBA">
              <w:rPr>
                <w:rStyle w:val="af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Формирование финансовой грамотности у обучающихся: технологии и инструменты, 72 ча</w:t>
            </w:r>
            <w:r w:rsidR="00A65CBA">
              <w:rPr>
                <w:rStyle w:val="af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 xml:space="preserve">са, </w:t>
            </w:r>
            <w:r w:rsidRPr="00A65CBA">
              <w:rPr>
                <w:rStyle w:val="af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2019</w:t>
            </w:r>
          </w:p>
          <w:p w:rsidR="00DE5C9D" w:rsidRPr="00082D15" w:rsidRDefault="00DE5C9D" w:rsidP="00DE5C9D">
            <w:pPr>
              <w:spacing w:after="0" w:line="240" w:lineRule="auto"/>
              <w:rPr>
                <w:rStyle w:val="af"/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</w:p>
          <w:p w:rsidR="00DE5C9D" w:rsidRPr="00082D15" w:rsidRDefault="004143D0" w:rsidP="00DE5C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5" w:history="1">
              <w:r w:rsidR="00DE5C9D" w:rsidRPr="00082D1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Использование информационно-коммуникационных технологий в рамках ре</w:t>
              </w:r>
              <w:r w:rsidR="00DE5C9D" w:rsidRPr="00082D1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а</w:t>
              </w:r>
              <w:r w:rsidR="00DE5C9D" w:rsidRPr="00082D1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лизации ФГОС СПО</w:t>
              </w:r>
            </w:hyperlink>
            <w:r w:rsidR="00A65CBA">
              <w:rPr>
                <w:rFonts w:ascii="Times New Roman" w:hAnsi="Times New Roman" w:cs="Times New Roman"/>
                <w:sz w:val="20"/>
                <w:szCs w:val="20"/>
              </w:rPr>
              <w:t>, 72 часа, 20</w:t>
            </w:r>
            <w:r w:rsidR="00DE5C9D" w:rsidRPr="00082D1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36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5C9D" w:rsidRPr="00082D15" w:rsidRDefault="00DE5C9D" w:rsidP="00DE5C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10 лет 4 мес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ца</w:t>
            </w:r>
          </w:p>
        </w:tc>
        <w:tc>
          <w:tcPr>
            <w:tcW w:w="185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5C9D" w:rsidRPr="00082D15" w:rsidRDefault="00DE5C9D" w:rsidP="00DE5C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---------</w:t>
            </w:r>
          </w:p>
        </w:tc>
      </w:tr>
      <w:tr w:rsidR="00DE5C9D" w:rsidRPr="00082D15" w:rsidTr="00AF35BC">
        <w:tc>
          <w:tcPr>
            <w:tcW w:w="5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5C9D" w:rsidRPr="00082D15" w:rsidRDefault="00DE5C9D" w:rsidP="00DE5C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8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5C9D" w:rsidRDefault="00DE5C9D" w:rsidP="00DE5C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52B">
              <w:rPr>
                <w:rFonts w:ascii="Times New Roman" w:hAnsi="Times New Roman" w:cs="Times New Roman"/>
                <w:sz w:val="20"/>
                <w:szCs w:val="20"/>
              </w:rPr>
              <w:t>ОУД.09 Общес</w:t>
            </w:r>
            <w:r w:rsidRPr="0073652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73652B">
              <w:rPr>
                <w:rFonts w:ascii="Times New Roman" w:hAnsi="Times New Roman" w:cs="Times New Roman"/>
                <w:sz w:val="20"/>
                <w:szCs w:val="20"/>
              </w:rPr>
              <w:t>вознание</w:t>
            </w:r>
          </w:p>
          <w:p w:rsidR="00CD1590" w:rsidRPr="0073652B" w:rsidRDefault="00CD1590" w:rsidP="00CD15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52B">
              <w:rPr>
                <w:rFonts w:ascii="Times New Roman" w:hAnsi="Times New Roman" w:cs="Times New Roman"/>
                <w:sz w:val="20"/>
                <w:szCs w:val="20"/>
              </w:rPr>
              <w:t>ОУД.08 Инфо</w:t>
            </w:r>
            <w:r w:rsidRPr="0073652B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3652B">
              <w:rPr>
                <w:rFonts w:ascii="Times New Roman" w:hAnsi="Times New Roman" w:cs="Times New Roman"/>
                <w:sz w:val="20"/>
                <w:szCs w:val="20"/>
              </w:rPr>
              <w:t>матика</w:t>
            </w:r>
          </w:p>
          <w:p w:rsidR="00CD1590" w:rsidRPr="0073652B" w:rsidRDefault="00CD1590" w:rsidP="00DE5C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5C9D" w:rsidRPr="0073652B" w:rsidRDefault="00DE5C9D" w:rsidP="00DE5C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52B">
              <w:rPr>
                <w:rFonts w:ascii="Times New Roman" w:hAnsi="Times New Roman" w:cs="Times New Roman"/>
                <w:sz w:val="20"/>
                <w:szCs w:val="20"/>
              </w:rPr>
              <w:t>Жутиков А.Н.</w:t>
            </w:r>
          </w:p>
        </w:tc>
        <w:tc>
          <w:tcPr>
            <w:tcW w:w="99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5C9D" w:rsidRPr="00082D15" w:rsidRDefault="00DE5C9D" w:rsidP="00DE5C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препод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ватель</w:t>
            </w:r>
          </w:p>
          <w:p w:rsidR="00DE5C9D" w:rsidRPr="00082D15" w:rsidRDefault="00DE5C9D" w:rsidP="00DE5C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5C9D" w:rsidRDefault="00DE5C9D" w:rsidP="00DE5C9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Высшее(Калининский госуниверс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>тет)</w:t>
            </w:r>
          </w:p>
          <w:p w:rsidR="00DE5C9D" w:rsidRPr="00082D15" w:rsidRDefault="00DE5C9D" w:rsidP="00DE5C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 xml:space="preserve">с: русский язык и литература, </w:t>
            </w:r>
          </w:p>
          <w:p w:rsidR="00DE5C9D" w:rsidRPr="00082D15" w:rsidRDefault="00DE5C9D" w:rsidP="00DE5C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к: филолог, преподаватель русского языка и литературы</w:t>
            </w:r>
          </w:p>
        </w:tc>
        <w:tc>
          <w:tcPr>
            <w:tcW w:w="41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5C9D" w:rsidRPr="004857E5" w:rsidRDefault="00DE5C9D" w:rsidP="00DE5C9D">
            <w:pPr>
              <w:spacing w:after="0" w:line="240" w:lineRule="auto"/>
              <w:jc w:val="both"/>
              <w:rPr>
                <w:rStyle w:val="af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857E5">
              <w:rPr>
                <w:rFonts w:ascii="Times New Roman" w:hAnsi="Times New Roman" w:cs="Times New Roman"/>
                <w:sz w:val="20"/>
                <w:szCs w:val="20"/>
              </w:rPr>
              <w:t>«Постинтернатное сопровождение наставн</w:t>
            </w:r>
            <w:r w:rsidRPr="004857E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857E5">
              <w:rPr>
                <w:rFonts w:ascii="Times New Roman" w:hAnsi="Times New Roman" w:cs="Times New Roman"/>
                <w:sz w:val="20"/>
                <w:szCs w:val="20"/>
              </w:rPr>
              <w:t>ками выпускников организаций для детей с</w:t>
            </w:r>
            <w:r w:rsidRPr="004857E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857E5">
              <w:rPr>
                <w:rFonts w:ascii="Times New Roman" w:hAnsi="Times New Roman" w:cs="Times New Roman"/>
                <w:sz w:val="20"/>
                <w:szCs w:val="20"/>
              </w:rPr>
              <w:t>рот в организациях профессионального обр</w:t>
            </w:r>
            <w:r w:rsidRPr="004857E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A65CBA">
              <w:rPr>
                <w:rFonts w:ascii="Times New Roman" w:hAnsi="Times New Roman" w:cs="Times New Roman"/>
                <w:sz w:val="20"/>
                <w:szCs w:val="20"/>
              </w:rPr>
              <w:t xml:space="preserve">зования», 24  часа, </w:t>
            </w:r>
            <w:r w:rsidRPr="004857E5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  <w:p w:rsidR="00DE5C9D" w:rsidRPr="00A65CBA" w:rsidRDefault="00DE5C9D" w:rsidP="00DE5C9D">
            <w:pPr>
              <w:spacing w:after="0" w:line="240" w:lineRule="auto"/>
              <w:rPr>
                <w:rStyle w:val="af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</w:pPr>
            <w:r w:rsidRPr="00A65CBA">
              <w:rPr>
                <w:rStyle w:val="af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Инклюзивное образование лиц с ОВЗ в орг</w:t>
            </w:r>
            <w:r w:rsidRPr="00A65CBA">
              <w:rPr>
                <w:rStyle w:val="af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а</w:t>
            </w:r>
            <w:r w:rsidRPr="00A65CBA">
              <w:rPr>
                <w:rStyle w:val="af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низ</w:t>
            </w:r>
            <w:r w:rsidR="00A65CBA">
              <w:rPr>
                <w:rStyle w:val="af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 xml:space="preserve">ациях СПО», 72 часа, </w:t>
            </w:r>
            <w:r w:rsidRPr="00A65CBA">
              <w:rPr>
                <w:rStyle w:val="af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.2019</w:t>
            </w:r>
          </w:p>
          <w:p w:rsidR="00DE5C9D" w:rsidRPr="00082D15" w:rsidRDefault="00DE5C9D" w:rsidP="00DE5C9D">
            <w:pPr>
              <w:spacing w:after="0" w:line="240" w:lineRule="auto"/>
              <w:rPr>
                <w:rStyle w:val="af"/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</w:p>
          <w:p w:rsidR="00DE5C9D" w:rsidRPr="00082D15" w:rsidRDefault="004143D0" w:rsidP="00DE5C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6" w:history="1">
              <w:r w:rsidR="00DE5C9D" w:rsidRPr="00082D1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Использование информационно-коммуникационных технологий в рамках ре</w:t>
              </w:r>
              <w:r w:rsidR="00DE5C9D" w:rsidRPr="00082D1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а</w:t>
              </w:r>
              <w:r w:rsidR="00DE5C9D" w:rsidRPr="00082D1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лизации ФГОС СПО</w:t>
              </w:r>
            </w:hyperlink>
            <w:r w:rsidR="00DE5C9D" w:rsidRPr="00082D15">
              <w:rPr>
                <w:rFonts w:ascii="Times New Roman" w:hAnsi="Times New Roman" w:cs="Times New Roman"/>
                <w:sz w:val="20"/>
                <w:szCs w:val="20"/>
              </w:rPr>
              <w:t>, 72 часа, 23.12.20</w:t>
            </w:r>
          </w:p>
        </w:tc>
        <w:tc>
          <w:tcPr>
            <w:tcW w:w="136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5C9D" w:rsidRPr="00082D15" w:rsidRDefault="00DE5C9D" w:rsidP="00DE5C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 лет 10 мес.</w:t>
            </w:r>
          </w:p>
        </w:tc>
        <w:tc>
          <w:tcPr>
            <w:tcW w:w="185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5C9D" w:rsidRPr="00082D15" w:rsidRDefault="00DE5C9D" w:rsidP="00DE5C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----------</w:t>
            </w:r>
          </w:p>
        </w:tc>
      </w:tr>
      <w:tr w:rsidR="00DE5C9D" w:rsidRPr="00082D15" w:rsidTr="00AF35BC">
        <w:trPr>
          <w:trHeight w:val="134"/>
        </w:trPr>
        <w:tc>
          <w:tcPr>
            <w:tcW w:w="5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5C9D" w:rsidRPr="00082D15" w:rsidRDefault="00AF35BC" w:rsidP="00DE5C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158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5C9D" w:rsidRPr="0073652B" w:rsidRDefault="00DE5C9D" w:rsidP="00DE5C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52B">
              <w:rPr>
                <w:rFonts w:ascii="Times New Roman" w:hAnsi="Times New Roman" w:cs="Times New Roman"/>
                <w:sz w:val="20"/>
                <w:szCs w:val="20"/>
              </w:rPr>
              <w:t>ОУД.12 Естес</w:t>
            </w:r>
            <w:r w:rsidRPr="0073652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73652B">
              <w:rPr>
                <w:rFonts w:ascii="Times New Roman" w:hAnsi="Times New Roman" w:cs="Times New Roman"/>
                <w:sz w:val="20"/>
                <w:szCs w:val="20"/>
              </w:rPr>
              <w:t xml:space="preserve">вознание </w:t>
            </w:r>
          </w:p>
          <w:p w:rsidR="00DE5C9D" w:rsidRPr="0073652B" w:rsidRDefault="00DE5C9D" w:rsidP="00DE5C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52B">
              <w:rPr>
                <w:rFonts w:ascii="Times New Roman" w:hAnsi="Times New Roman" w:cs="Times New Roman"/>
                <w:sz w:val="20"/>
                <w:szCs w:val="20"/>
              </w:rPr>
              <w:t>ОУД. 13 Геогр</w:t>
            </w:r>
            <w:r w:rsidRPr="0073652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3652B">
              <w:rPr>
                <w:rFonts w:ascii="Times New Roman" w:hAnsi="Times New Roman" w:cs="Times New Roman"/>
                <w:sz w:val="20"/>
                <w:szCs w:val="20"/>
              </w:rPr>
              <w:t>фия</w:t>
            </w:r>
          </w:p>
          <w:p w:rsidR="00DE5C9D" w:rsidRPr="0073652B" w:rsidRDefault="00CD1590" w:rsidP="00DE5C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ОУД.14</w:t>
            </w:r>
            <w:r w:rsidR="00DE5C9D" w:rsidRPr="0073652B">
              <w:rPr>
                <w:rFonts w:ascii="Times New Roman" w:hAnsi="Times New Roman" w:cs="Times New Roman"/>
                <w:sz w:val="20"/>
                <w:szCs w:val="20"/>
              </w:rPr>
              <w:t xml:space="preserve">  Экол</w:t>
            </w:r>
            <w:r w:rsidR="00DE5C9D" w:rsidRPr="0073652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DE5C9D" w:rsidRPr="0073652B">
              <w:rPr>
                <w:rFonts w:ascii="Times New Roman" w:hAnsi="Times New Roman" w:cs="Times New Roman"/>
                <w:sz w:val="20"/>
                <w:szCs w:val="20"/>
              </w:rPr>
              <w:t>ги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147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5C9D" w:rsidRPr="0073652B" w:rsidRDefault="00DE5C9D" w:rsidP="00DE5C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52B">
              <w:rPr>
                <w:rFonts w:ascii="Times New Roman" w:hAnsi="Times New Roman" w:cs="Times New Roman"/>
                <w:sz w:val="20"/>
                <w:szCs w:val="20"/>
              </w:rPr>
              <w:t>Ноздрачёва Е.А.</w:t>
            </w:r>
          </w:p>
        </w:tc>
        <w:tc>
          <w:tcPr>
            <w:tcW w:w="99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5C9D" w:rsidRPr="00082D15" w:rsidRDefault="00DE5C9D" w:rsidP="00DE5C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препод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ватель</w:t>
            </w:r>
          </w:p>
          <w:p w:rsidR="00DE5C9D" w:rsidRPr="00082D15" w:rsidRDefault="00DE5C9D" w:rsidP="00DE5C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326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5C9D" w:rsidRPr="00F72F20" w:rsidRDefault="00DE5C9D" w:rsidP="00DE5C9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72F20">
              <w:rPr>
                <w:rFonts w:ascii="Times New Roman" w:hAnsi="Times New Roman"/>
                <w:sz w:val="20"/>
                <w:szCs w:val="20"/>
              </w:rPr>
              <w:t>Высшее (Тверской гос.технический университет</w:t>
            </w:r>
            <w:r w:rsidRPr="00F72F20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DE5C9D" w:rsidRPr="00082D15" w:rsidRDefault="00DE5C9D" w:rsidP="00DE5C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с: химическая технология высоком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 xml:space="preserve">лекулярных соединений, </w:t>
            </w:r>
          </w:p>
          <w:p w:rsidR="00DE5C9D" w:rsidRPr="00082D15" w:rsidRDefault="00DE5C9D" w:rsidP="00DE5C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к: инженер</w:t>
            </w:r>
          </w:p>
        </w:tc>
        <w:tc>
          <w:tcPr>
            <w:tcW w:w="41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5C9D" w:rsidRDefault="00DE5C9D" w:rsidP="00DE5C9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2D15">
              <w:rPr>
                <w:rStyle w:val="af"/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Переподготовка, </w:t>
            </w:r>
            <w:r w:rsidRPr="0073652B">
              <w:rPr>
                <w:rStyle w:val="af"/>
                <w:rFonts w:ascii="Times New Roman" w:hAnsi="Times New Roman" w:cs="Times New Roman"/>
                <w:sz w:val="20"/>
                <w:szCs w:val="20"/>
              </w:rPr>
              <w:t>«Педагогическая деятел</w:t>
            </w:r>
            <w:r w:rsidRPr="0073652B">
              <w:rPr>
                <w:rStyle w:val="af"/>
                <w:rFonts w:ascii="Times New Roman" w:hAnsi="Times New Roman" w:cs="Times New Roman"/>
                <w:sz w:val="20"/>
                <w:szCs w:val="20"/>
              </w:rPr>
              <w:t>ь</w:t>
            </w:r>
            <w:r w:rsidRPr="0073652B">
              <w:rPr>
                <w:rStyle w:val="af"/>
                <w:rFonts w:ascii="Times New Roman" w:hAnsi="Times New Roman" w:cs="Times New Roman"/>
                <w:sz w:val="20"/>
                <w:szCs w:val="20"/>
              </w:rPr>
              <w:t>ность в организациях профессионального</w:t>
            </w:r>
            <w:r w:rsidR="00A65CBA">
              <w:rPr>
                <w:rStyle w:val="af"/>
                <w:rFonts w:ascii="Times New Roman" w:hAnsi="Times New Roman" w:cs="Times New Roman"/>
                <w:sz w:val="20"/>
                <w:szCs w:val="20"/>
              </w:rPr>
              <w:t xml:space="preserve"> образования», 256 часов, </w:t>
            </w:r>
            <w:r w:rsidRPr="0073652B">
              <w:rPr>
                <w:rStyle w:val="af"/>
                <w:rFonts w:ascii="Times New Roman" w:hAnsi="Times New Roman" w:cs="Times New Roman"/>
                <w:sz w:val="20"/>
                <w:szCs w:val="20"/>
              </w:rPr>
              <w:t>2018. Квалифик</w:t>
            </w:r>
            <w:r w:rsidRPr="0073652B">
              <w:rPr>
                <w:rStyle w:val="af"/>
                <w:rFonts w:ascii="Times New Roman" w:hAnsi="Times New Roman" w:cs="Times New Roman"/>
                <w:sz w:val="20"/>
                <w:szCs w:val="20"/>
              </w:rPr>
              <w:t>а</w:t>
            </w:r>
            <w:r w:rsidRPr="0073652B">
              <w:rPr>
                <w:rStyle w:val="af"/>
                <w:rFonts w:ascii="Times New Roman" w:hAnsi="Times New Roman" w:cs="Times New Roman"/>
                <w:sz w:val="20"/>
                <w:szCs w:val="20"/>
              </w:rPr>
              <w:t>ция – педагог профессионального образов</w:t>
            </w:r>
            <w:r w:rsidRPr="0073652B">
              <w:rPr>
                <w:rStyle w:val="af"/>
                <w:rFonts w:ascii="Times New Roman" w:hAnsi="Times New Roman" w:cs="Times New Roman"/>
                <w:sz w:val="20"/>
                <w:szCs w:val="20"/>
              </w:rPr>
              <w:t>а</w:t>
            </w:r>
            <w:r w:rsidRPr="0073652B">
              <w:rPr>
                <w:rStyle w:val="af"/>
                <w:rFonts w:ascii="Times New Roman" w:hAnsi="Times New Roman" w:cs="Times New Roman"/>
                <w:sz w:val="20"/>
                <w:szCs w:val="20"/>
              </w:rPr>
              <w:t>ния</w:t>
            </w:r>
            <w:r w:rsidRPr="0073652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DE5C9D" w:rsidRPr="0073652B" w:rsidRDefault="00DE5C9D" w:rsidP="00DE5C9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E5C9D" w:rsidRDefault="004143D0" w:rsidP="00DE5C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7" w:history="1">
              <w:r w:rsidR="00DE5C9D" w:rsidRPr="00082D1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Использование информационно-коммуникационных технологий в рамках ре</w:t>
              </w:r>
              <w:r w:rsidR="00DE5C9D" w:rsidRPr="00082D1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а</w:t>
              </w:r>
              <w:r w:rsidR="00DE5C9D" w:rsidRPr="00082D1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лизации ФГОС СПО</w:t>
              </w:r>
            </w:hyperlink>
            <w:r w:rsidR="00DE5C9D" w:rsidRPr="00082D15">
              <w:rPr>
                <w:rFonts w:ascii="Times New Roman" w:hAnsi="Times New Roman" w:cs="Times New Roman"/>
                <w:sz w:val="20"/>
                <w:szCs w:val="20"/>
              </w:rPr>
              <w:t xml:space="preserve">, 72 часа, </w:t>
            </w:r>
            <w:r w:rsidR="00A65CB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DE5C9D" w:rsidRPr="00082D1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:rsidR="00DE5C9D" w:rsidRDefault="00DE5C9D" w:rsidP="00DE5C9D">
            <w:pPr>
              <w:spacing w:after="0" w:line="240" w:lineRule="auto"/>
              <w:rPr>
                <w:rStyle w:val="af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</w:pPr>
          </w:p>
          <w:p w:rsidR="00DE5C9D" w:rsidRPr="00A65CBA" w:rsidRDefault="00DE5C9D" w:rsidP="00DE5C9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5CBA">
              <w:rPr>
                <w:rStyle w:val="af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Применение инструментов Единой информ</w:t>
            </w:r>
            <w:r w:rsidRPr="00A65CBA">
              <w:rPr>
                <w:rStyle w:val="af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а</w:t>
            </w:r>
            <w:r w:rsidRPr="00A65CBA">
              <w:rPr>
                <w:rStyle w:val="af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ционной образовательной среды Тверской о</w:t>
            </w:r>
            <w:r w:rsidRPr="00A65CBA">
              <w:rPr>
                <w:rStyle w:val="af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б</w:t>
            </w:r>
            <w:r w:rsidRPr="00A65CBA">
              <w:rPr>
                <w:rStyle w:val="af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ласти в преподавании учебных циклов в ре</w:t>
            </w:r>
            <w:r w:rsidRPr="00A65CBA">
              <w:rPr>
                <w:rStyle w:val="af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а</w:t>
            </w:r>
            <w:r w:rsidRPr="00A65CBA">
              <w:rPr>
                <w:rStyle w:val="af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лизации программ профессионального образ</w:t>
            </w:r>
            <w:r w:rsidRPr="00A65CBA">
              <w:rPr>
                <w:rStyle w:val="af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о</w:t>
            </w:r>
            <w:r w:rsidRPr="00A65CBA">
              <w:rPr>
                <w:rStyle w:val="af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вания и опережающей подготовки в образов</w:t>
            </w:r>
            <w:r w:rsidRPr="00A65CBA">
              <w:rPr>
                <w:rStyle w:val="af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а</w:t>
            </w:r>
            <w:r w:rsidRPr="00A65CBA">
              <w:rPr>
                <w:rStyle w:val="af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тельной орг</w:t>
            </w:r>
            <w:r w:rsidR="00A65CBA">
              <w:rPr>
                <w:rStyle w:val="af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 xml:space="preserve">анизации СПО, 72 часа, </w:t>
            </w:r>
            <w:r w:rsidRPr="00A65CBA">
              <w:rPr>
                <w:rStyle w:val="af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2020</w:t>
            </w:r>
          </w:p>
        </w:tc>
        <w:tc>
          <w:tcPr>
            <w:tcW w:w="136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5C9D" w:rsidRPr="00082D15" w:rsidRDefault="00DE5C9D" w:rsidP="00DE5C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 xml:space="preserve">5 лет 4 месяца </w:t>
            </w:r>
          </w:p>
        </w:tc>
        <w:tc>
          <w:tcPr>
            <w:tcW w:w="185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5C9D" w:rsidRPr="00082D15" w:rsidRDefault="00DE5C9D" w:rsidP="00DE5C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7 месяцев</w:t>
            </w:r>
          </w:p>
          <w:p w:rsidR="00DE5C9D" w:rsidRPr="00082D15" w:rsidRDefault="00DE5C9D" w:rsidP="00DE5C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Офис-менеджер</w:t>
            </w:r>
          </w:p>
        </w:tc>
      </w:tr>
      <w:tr w:rsidR="00DE5C9D" w:rsidRPr="00082D15" w:rsidTr="00AF35BC">
        <w:trPr>
          <w:trHeight w:val="134"/>
        </w:trPr>
        <w:tc>
          <w:tcPr>
            <w:tcW w:w="5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5C9D" w:rsidRDefault="00AF35BC" w:rsidP="00DE5C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8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5C9D" w:rsidRPr="004D789E" w:rsidRDefault="00DE5C9D" w:rsidP="00DE5C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789E">
              <w:rPr>
                <w:rFonts w:ascii="Times New Roman" w:hAnsi="Times New Roman" w:cs="Times New Roman"/>
                <w:sz w:val="20"/>
                <w:szCs w:val="20"/>
              </w:rPr>
              <w:t>ОУД.11 Право</w:t>
            </w:r>
          </w:p>
        </w:tc>
        <w:tc>
          <w:tcPr>
            <w:tcW w:w="147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5C9D" w:rsidRPr="004D789E" w:rsidRDefault="00DE5C9D" w:rsidP="00DE5C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789E">
              <w:rPr>
                <w:rFonts w:ascii="Times New Roman" w:hAnsi="Times New Roman" w:cs="Times New Roman"/>
                <w:sz w:val="20"/>
                <w:szCs w:val="20"/>
              </w:rPr>
              <w:t>Дубовой С.А.</w:t>
            </w:r>
          </w:p>
        </w:tc>
        <w:tc>
          <w:tcPr>
            <w:tcW w:w="99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5C9D" w:rsidRDefault="00DE5C9D" w:rsidP="00DE5C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ватель</w:t>
            </w:r>
          </w:p>
          <w:p w:rsidR="00DE5C9D" w:rsidRPr="00082D15" w:rsidRDefault="00DE5C9D" w:rsidP="00DE5C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326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5C9D" w:rsidRDefault="00DE5C9D" w:rsidP="00DE5C9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Высшее: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Восточноукр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аинский гос.университет, </w:t>
            </w:r>
          </w:p>
          <w:p w:rsidR="00DE5C9D" w:rsidRDefault="00DE5C9D" w:rsidP="00DE5C9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специалист инженер- электром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ханик</w:t>
            </w:r>
          </w:p>
          <w:p w:rsidR="00DE5C9D" w:rsidRDefault="00DE5C9D" w:rsidP="00DE5C9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ВУЗ «Межрегиональная Академия управления персоналом»</w:t>
            </w:r>
          </w:p>
          <w:p w:rsidR="00DE5C9D" w:rsidRDefault="00DE5C9D" w:rsidP="00DE5C9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правоведение</w:t>
            </w:r>
          </w:p>
          <w:p w:rsidR="00DE5C9D" w:rsidRDefault="00DE5C9D" w:rsidP="00DE5C9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специалист по правоведению.</w:t>
            </w:r>
          </w:p>
          <w:p w:rsidR="00AF35BC" w:rsidRDefault="00AF35BC" w:rsidP="00DE5C9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E5C9D" w:rsidRPr="00082D15" w:rsidRDefault="00DE5C9D" w:rsidP="00DE5C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5C9D" w:rsidRPr="00CC7386" w:rsidRDefault="00A65CBA" w:rsidP="00DE5C9D">
            <w:pPr>
              <w:spacing w:after="0" w:line="240" w:lineRule="auto"/>
              <w:rPr>
                <w:rStyle w:val="af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</w:pPr>
            <w:r w:rsidRPr="00A65CBA">
              <w:rPr>
                <w:rStyle w:val="af"/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  <w:t>Переподготовка</w:t>
            </w:r>
            <w:r w:rsidR="00DE5C9D" w:rsidRPr="00CC7386">
              <w:rPr>
                <w:rStyle w:val="af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 «Методика и педагогика преподавания дисциплины «Математика», 256 часов, 2019.</w:t>
            </w:r>
          </w:p>
          <w:p w:rsidR="00DE5C9D" w:rsidRDefault="00DE5C9D" w:rsidP="00DE5C9D">
            <w:pPr>
              <w:spacing w:after="0" w:line="240" w:lineRule="auto"/>
              <w:rPr>
                <w:rStyle w:val="af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</w:pPr>
            <w:r w:rsidRPr="00CC7386">
              <w:rPr>
                <w:rStyle w:val="af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К:педагог профессионального образования</w:t>
            </w:r>
          </w:p>
          <w:p w:rsidR="00DE5C9D" w:rsidRDefault="00DE5C9D" w:rsidP="00DE5C9D">
            <w:pPr>
              <w:spacing w:after="0" w:line="240" w:lineRule="auto"/>
              <w:rPr>
                <w:rStyle w:val="af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</w:pPr>
          </w:p>
          <w:p w:rsidR="00DE5C9D" w:rsidRPr="00A65CBA" w:rsidRDefault="00DE5C9D" w:rsidP="00DE5C9D">
            <w:pPr>
              <w:spacing w:after="0" w:line="240" w:lineRule="auto"/>
              <w:rPr>
                <w:rStyle w:val="af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</w:pPr>
            <w:r w:rsidRPr="00A65CBA">
              <w:rPr>
                <w:rStyle w:val="af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Компьютерная грамотность и цифровая гиги</w:t>
            </w:r>
            <w:r w:rsidRPr="00A65CBA">
              <w:rPr>
                <w:rStyle w:val="af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е</w:t>
            </w:r>
            <w:r w:rsidRPr="00A65CBA">
              <w:rPr>
                <w:rStyle w:val="af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на», 72 часа, 2019</w:t>
            </w:r>
          </w:p>
          <w:p w:rsidR="00DE5C9D" w:rsidRDefault="00DE5C9D" w:rsidP="00DE5C9D">
            <w:pPr>
              <w:spacing w:after="0" w:line="240" w:lineRule="auto"/>
              <w:rPr>
                <w:rStyle w:val="af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DE5C9D" w:rsidRPr="00AF35BC" w:rsidRDefault="004143D0" w:rsidP="00A65CBA">
            <w:pPr>
              <w:spacing w:after="0" w:line="240" w:lineRule="auto"/>
              <w:rPr>
                <w:rStyle w:val="af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</w:pPr>
            <w:hyperlink r:id="rId18" w:history="1">
              <w:r w:rsidR="00DE5C9D" w:rsidRPr="00082D1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Использование информационно-коммуникационных технологий в рамках ре</w:t>
              </w:r>
              <w:r w:rsidR="00DE5C9D" w:rsidRPr="00082D1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а</w:t>
              </w:r>
              <w:r w:rsidR="00DE5C9D" w:rsidRPr="00082D1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лизации ФГОС СПО</w:t>
              </w:r>
            </w:hyperlink>
            <w:r w:rsidR="00DE5C9D" w:rsidRPr="00082D15">
              <w:rPr>
                <w:rFonts w:ascii="Times New Roman" w:hAnsi="Times New Roman" w:cs="Times New Roman"/>
                <w:sz w:val="20"/>
                <w:szCs w:val="20"/>
              </w:rPr>
              <w:t xml:space="preserve">, 72 часа, </w:t>
            </w:r>
            <w:r w:rsidR="00A65CB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DE5C9D" w:rsidRPr="00082D1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36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5C9D" w:rsidRPr="00082D15" w:rsidRDefault="00DE5C9D" w:rsidP="00DE5C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год</w:t>
            </w:r>
          </w:p>
        </w:tc>
        <w:tc>
          <w:tcPr>
            <w:tcW w:w="185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5C9D" w:rsidRPr="00945976" w:rsidRDefault="00DE5C9D" w:rsidP="00DE5C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5976">
              <w:rPr>
                <w:rFonts w:ascii="Times New Roman" w:hAnsi="Times New Roman" w:cs="Times New Roman"/>
                <w:sz w:val="20"/>
                <w:szCs w:val="20"/>
              </w:rPr>
              <w:t>2,5 года Тверской колледж транспорта и сервиса  препод</w:t>
            </w:r>
            <w:r w:rsidRPr="0094597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45976">
              <w:rPr>
                <w:rFonts w:ascii="Times New Roman" w:hAnsi="Times New Roman" w:cs="Times New Roman"/>
                <w:sz w:val="20"/>
                <w:szCs w:val="20"/>
              </w:rPr>
              <w:t xml:space="preserve">ватель </w:t>
            </w:r>
          </w:p>
          <w:p w:rsidR="00DE5C9D" w:rsidRPr="00082D15" w:rsidRDefault="00DE5C9D" w:rsidP="00DE5C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5C9D" w:rsidRPr="00082D15" w:rsidTr="00AF35BC">
        <w:tc>
          <w:tcPr>
            <w:tcW w:w="5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5C9D" w:rsidRPr="00082D15" w:rsidRDefault="00DE5C9D" w:rsidP="00DE5C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8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D1590" w:rsidRDefault="00CD1590" w:rsidP="00DE5C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ОУД.15 Астр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номия</w:t>
            </w:r>
          </w:p>
          <w:p w:rsidR="00DE5C9D" w:rsidRPr="00DA0360" w:rsidRDefault="00CD1590" w:rsidP="00DE5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ОП.03 Основы м</w:t>
            </w:r>
            <w:r w:rsidR="00DE5C9D" w:rsidRPr="00DA0360">
              <w:rPr>
                <w:rFonts w:ascii="Times New Roman" w:hAnsi="Times New Roman" w:cs="Times New Roman"/>
                <w:sz w:val="20"/>
                <w:szCs w:val="20"/>
              </w:rPr>
              <w:t>атериаловед</w:t>
            </w:r>
            <w:r w:rsidR="00DE5C9D" w:rsidRPr="00DA036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</w:p>
          <w:p w:rsidR="00DE5C9D" w:rsidRPr="00DA0360" w:rsidRDefault="00DE5C9D" w:rsidP="00DE5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5C9D" w:rsidRPr="00DA0360" w:rsidRDefault="00DE5C9D" w:rsidP="00DE5C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0360">
              <w:rPr>
                <w:rFonts w:ascii="Times New Roman" w:hAnsi="Times New Roman" w:cs="Times New Roman"/>
                <w:sz w:val="20"/>
                <w:szCs w:val="20"/>
              </w:rPr>
              <w:t>Власюк Т.А.</w:t>
            </w:r>
          </w:p>
        </w:tc>
        <w:tc>
          <w:tcPr>
            <w:tcW w:w="99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5C9D" w:rsidRPr="00082D15" w:rsidRDefault="00DE5C9D" w:rsidP="00DE5C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препод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ватель</w:t>
            </w:r>
          </w:p>
          <w:p w:rsidR="00DE5C9D" w:rsidRPr="00082D15" w:rsidRDefault="00DE5C9D" w:rsidP="00DE5C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326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5C9D" w:rsidRPr="00F72F20" w:rsidRDefault="00DE5C9D" w:rsidP="00DE5C9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72F20">
              <w:rPr>
                <w:rFonts w:ascii="Times New Roman" w:hAnsi="Times New Roman"/>
                <w:sz w:val="20"/>
                <w:szCs w:val="20"/>
              </w:rPr>
              <w:t>Высшее (Калининский политехнич</w:t>
            </w:r>
            <w:r w:rsidRPr="00F72F20">
              <w:rPr>
                <w:rFonts w:ascii="Times New Roman" w:hAnsi="Times New Roman"/>
                <w:sz w:val="20"/>
                <w:szCs w:val="20"/>
              </w:rPr>
              <w:t>е</w:t>
            </w:r>
            <w:r w:rsidRPr="00F72F20">
              <w:rPr>
                <w:rFonts w:ascii="Times New Roman" w:hAnsi="Times New Roman"/>
                <w:sz w:val="20"/>
                <w:szCs w:val="20"/>
              </w:rPr>
              <w:t>ский институт)</w:t>
            </w:r>
          </w:p>
          <w:p w:rsidR="00DE5C9D" w:rsidRPr="00082D15" w:rsidRDefault="00DE5C9D" w:rsidP="00DE5C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с: технология машиностроения, м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таллорежущие станки и инструме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 xml:space="preserve">ты, </w:t>
            </w:r>
          </w:p>
          <w:p w:rsidR="00DE5C9D" w:rsidRPr="00082D15" w:rsidRDefault="00DE5C9D" w:rsidP="00DE5C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 xml:space="preserve">к: инженер-механик                               </w:t>
            </w:r>
          </w:p>
        </w:tc>
        <w:tc>
          <w:tcPr>
            <w:tcW w:w="41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5C9D" w:rsidRDefault="00DE5C9D" w:rsidP="00DE5C9D">
            <w:pPr>
              <w:spacing w:after="0" w:line="240" w:lineRule="auto"/>
              <w:rPr>
                <w:rStyle w:val="af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82D15">
              <w:rPr>
                <w:rStyle w:val="af"/>
                <w:rFonts w:ascii="Times New Roman" w:hAnsi="Times New Roman" w:cs="Times New Roman"/>
                <w:color w:val="FF0000"/>
                <w:sz w:val="20"/>
                <w:szCs w:val="20"/>
              </w:rPr>
              <w:t>Переподготовка,</w:t>
            </w:r>
            <w:r w:rsidRPr="00082D15">
              <w:rPr>
                <w:rStyle w:val="af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A0360">
              <w:rPr>
                <w:rStyle w:val="af"/>
                <w:rFonts w:ascii="Times New Roman" w:hAnsi="Times New Roman" w:cs="Times New Roman"/>
                <w:sz w:val="20"/>
                <w:szCs w:val="20"/>
              </w:rPr>
              <w:t>«Методика и педагогика профессионального образования», 256 ч</w:t>
            </w:r>
            <w:r w:rsidRPr="00DA0360">
              <w:rPr>
                <w:rStyle w:val="af"/>
                <w:rFonts w:ascii="Times New Roman" w:hAnsi="Times New Roman" w:cs="Times New Roman"/>
                <w:sz w:val="20"/>
                <w:szCs w:val="20"/>
              </w:rPr>
              <w:t>а</w:t>
            </w:r>
            <w:r w:rsidR="00A65CBA">
              <w:rPr>
                <w:rStyle w:val="af"/>
                <w:rFonts w:ascii="Times New Roman" w:hAnsi="Times New Roman" w:cs="Times New Roman"/>
                <w:sz w:val="20"/>
                <w:szCs w:val="20"/>
              </w:rPr>
              <w:t xml:space="preserve">сов, </w:t>
            </w:r>
            <w:r w:rsidRPr="00DA0360">
              <w:rPr>
                <w:rStyle w:val="af"/>
                <w:rFonts w:ascii="Times New Roman" w:hAnsi="Times New Roman" w:cs="Times New Roman"/>
                <w:sz w:val="20"/>
                <w:szCs w:val="20"/>
              </w:rPr>
              <w:t>2019. Квалификация – педагог профе</w:t>
            </w:r>
            <w:r w:rsidRPr="00DA0360">
              <w:rPr>
                <w:rStyle w:val="af"/>
                <w:rFonts w:ascii="Times New Roman" w:hAnsi="Times New Roman" w:cs="Times New Roman"/>
                <w:sz w:val="20"/>
                <w:szCs w:val="20"/>
              </w:rPr>
              <w:t>с</w:t>
            </w:r>
            <w:r w:rsidRPr="00DA0360">
              <w:rPr>
                <w:rStyle w:val="af"/>
                <w:rFonts w:ascii="Times New Roman" w:hAnsi="Times New Roman" w:cs="Times New Roman"/>
                <w:sz w:val="20"/>
                <w:szCs w:val="20"/>
              </w:rPr>
              <w:t>сионального образования</w:t>
            </w:r>
          </w:p>
          <w:p w:rsidR="00DE5C9D" w:rsidRPr="00DA0360" w:rsidRDefault="00DE5C9D" w:rsidP="00DE5C9D">
            <w:pPr>
              <w:spacing w:after="0" w:line="240" w:lineRule="auto"/>
              <w:rPr>
                <w:rStyle w:val="af"/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ABF8F"/>
              </w:rPr>
            </w:pPr>
          </w:p>
          <w:p w:rsidR="00DE5C9D" w:rsidRDefault="004143D0" w:rsidP="00DE5C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9" w:history="1">
              <w:r w:rsidR="00DE5C9D" w:rsidRPr="00082D1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Использование информационно-коммуникационных технологий в рамках ре</w:t>
              </w:r>
              <w:r w:rsidR="00DE5C9D" w:rsidRPr="00082D1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а</w:t>
              </w:r>
              <w:r w:rsidR="00DE5C9D" w:rsidRPr="00082D1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лизации ФГОС СПО</w:t>
              </w:r>
            </w:hyperlink>
            <w:r w:rsidR="00DE5C9D">
              <w:rPr>
                <w:rFonts w:ascii="Times New Roman" w:hAnsi="Times New Roman" w:cs="Times New Roman"/>
                <w:sz w:val="20"/>
                <w:szCs w:val="20"/>
              </w:rPr>
              <w:t>, 72 часа,</w:t>
            </w:r>
            <w:r w:rsidR="00DE5C9D" w:rsidRPr="00082D1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DE5C9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:rsidR="00DE5C9D" w:rsidRDefault="00DE5C9D" w:rsidP="00DE5C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C9D" w:rsidRPr="004857E5" w:rsidRDefault="00DE5C9D" w:rsidP="00DE5C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57E5">
              <w:rPr>
                <w:rFonts w:ascii="Times New Roman" w:hAnsi="Times New Roman" w:cs="Times New Roman"/>
                <w:sz w:val="20"/>
                <w:szCs w:val="20"/>
              </w:rPr>
              <w:t>Стажировка, «Программа подготовки КРС по профессиям 29.01.25 «Переплётчик»,  29.01.26 «Печатник плоской печа</w:t>
            </w:r>
            <w:r w:rsidR="00A65CBA">
              <w:rPr>
                <w:rFonts w:ascii="Times New Roman" w:hAnsi="Times New Roman" w:cs="Times New Roman"/>
                <w:sz w:val="20"/>
                <w:szCs w:val="20"/>
              </w:rPr>
              <w:t xml:space="preserve">ти», 72 часа, </w:t>
            </w:r>
            <w:r w:rsidRPr="004857E5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36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5C9D" w:rsidRPr="00082D15" w:rsidRDefault="00DE5C9D" w:rsidP="00DE5C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15 лет 4 мес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ца</w:t>
            </w:r>
          </w:p>
        </w:tc>
        <w:tc>
          <w:tcPr>
            <w:tcW w:w="185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5C9D" w:rsidRPr="00082D15" w:rsidRDefault="00DE5C9D" w:rsidP="00DE5C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-----------</w:t>
            </w:r>
          </w:p>
        </w:tc>
      </w:tr>
      <w:tr w:rsidR="00DE5C9D" w:rsidRPr="00082D15" w:rsidTr="00AF35BC">
        <w:trPr>
          <w:trHeight w:val="2293"/>
        </w:trPr>
        <w:tc>
          <w:tcPr>
            <w:tcW w:w="5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5C9D" w:rsidRPr="00082D15" w:rsidRDefault="00AF35BC" w:rsidP="00DE5C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</w:t>
            </w:r>
          </w:p>
        </w:tc>
        <w:tc>
          <w:tcPr>
            <w:tcW w:w="158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5C9D" w:rsidRPr="00DA0360" w:rsidRDefault="006A4C75" w:rsidP="00DE5C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ОП.04</w:t>
            </w:r>
            <w:r w:rsidR="00DE5C9D" w:rsidRPr="00DA0360">
              <w:rPr>
                <w:rFonts w:ascii="Times New Roman" w:hAnsi="Times New Roman" w:cs="Times New Roman"/>
                <w:sz w:val="20"/>
                <w:szCs w:val="20"/>
              </w:rPr>
              <w:t xml:space="preserve">  Правовое обеспечение профессионал</w:t>
            </w:r>
            <w:r w:rsidR="00DE5C9D" w:rsidRPr="00DA036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DE5C9D" w:rsidRPr="00DA0360">
              <w:rPr>
                <w:rFonts w:ascii="Times New Roman" w:hAnsi="Times New Roman" w:cs="Times New Roman"/>
                <w:sz w:val="20"/>
                <w:szCs w:val="20"/>
              </w:rPr>
              <w:t xml:space="preserve">ной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 предпр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нимательской </w:t>
            </w:r>
            <w:r w:rsidR="00DE5C9D" w:rsidRPr="00DA0360">
              <w:rPr>
                <w:rFonts w:ascii="Times New Roman" w:hAnsi="Times New Roman" w:cs="Times New Roman"/>
                <w:sz w:val="20"/>
                <w:szCs w:val="20"/>
              </w:rPr>
              <w:t>деятельности</w:t>
            </w:r>
          </w:p>
          <w:p w:rsidR="00DE5C9D" w:rsidRPr="00DA0360" w:rsidRDefault="00AE2BF8" w:rsidP="00DE5C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ПМ.05 </w:t>
            </w:r>
            <w:r w:rsidRPr="005B2C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E2BF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Ведение индивидуальной трудовой деятел</w:t>
            </w:r>
            <w:r w:rsidRPr="00AE2BF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ь</w:t>
            </w:r>
            <w:r w:rsidRPr="00AE2BF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ности</w:t>
            </w:r>
          </w:p>
        </w:tc>
        <w:tc>
          <w:tcPr>
            <w:tcW w:w="147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5C9D" w:rsidRPr="004D789E" w:rsidRDefault="00DE5C9D" w:rsidP="00DE5C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789E">
              <w:rPr>
                <w:rFonts w:ascii="Times New Roman" w:hAnsi="Times New Roman" w:cs="Times New Roman"/>
                <w:sz w:val="20"/>
                <w:szCs w:val="20"/>
              </w:rPr>
              <w:t>Соловьёв В.Н.</w:t>
            </w:r>
          </w:p>
        </w:tc>
        <w:tc>
          <w:tcPr>
            <w:tcW w:w="99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5C9D" w:rsidRDefault="00DE5C9D" w:rsidP="00DE5C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ватель</w:t>
            </w:r>
          </w:p>
          <w:p w:rsidR="00DE5C9D" w:rsidRPr="00082D15" w:rsidRDefault="00DE5C9D" w:rsidP="00DE5C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326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5C9D" w:rsidRPr="00DA0360" w:rsidRDefault="00DE5C9D" w:rsidP="00DE5C9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A0360">
              <w:rPr>
                <w:rFonts w:ascii="Times New Roman" w:hAnsi="Times New Roman"/>
                <w:sz w:val="20"/>
                <w:szCs w:val="20"/>
                <w:u w:val="single"/>
              </w:rPr>
              <w:t>Высшее</w:t>
            </w:r>
            <w:r w:rsidRPr="00DA0360">
              <w:rPr>
                <w:rFonts w:ascii="Times New Roman" w:hAnsi="Times New Roman"/>
                <w:sz w:val="20"/>
                <w:szCs w:val="20"/>
              </w:rPr>
              <w:t xml:space="preserve"> (Калининский г</w:t>
            </w:r>
            <w:r w:rsidRPr="00DA0360">
              <w:rPr>
                <w:rFonts w:ascii="Times New Roman" w:hAnsi="Times New Roman"/>
                <w:sz w:val="20"/>
                <w:szCs w:val="20"/>
              </w:rPr>
              <w:t>о</w:t>
            </w:r>
            <w:r w:rsidRPr="00DA0360">
              <w:rPr>
                <w:rFonts w:ascii="Times New Roman" w:hAnsi="Times New Roman"/>
                <w:sz w:val="20"/>
                <w:szCs w:val="20"/>
              </w:rPr>
              <w:t xml:space="preserve">суд.университет), </w:t>
            </w:r>
          </w:p>
          <w:p w:rsidR="00DE5C9D" w:rsidRPr="00DA0360" w:rsidRDefault="00DE5C9D" w:rsidP="00DE5C9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A0360">
              <w:rPr>
                <w:rFonts w:ascii="Times New Roman" w:hAnsi="Times New Roman"/>
                <w:sz w:val="20"/>
                <w:szCs w:val="20"/>
              </w:rPr>
              <w:t>преподаватель истории и общество</w:t>
            </w:r>
            <w:r w:rsidRPr="00DA0360">
              <w:rPr>
                <w:rFonts w:ascii="Times New Roman" w:hAnsi="Times New Roman"/>
                <w:sz w:val="20"/>
                <w:szCs w:val="20"/>
              </w:rPr>
              <w:t>з</w:t>
            </w:r>
            <w:r w:rsidRPr="00DA0360">
              <w:rPr>
                <w:rFonts w:ascii="Times New Roman" w:hAnsi="Times New Roman"/>
                <w:sz w:val="20"/>
                <w:szCs w:val="20"/>
              </w:rPr>
              <w:t>нания</w:t>
            </w:r>
          </w:p>
          <w:p w:rsidR="00DE5C9D" w:rsidRPr="00DA0360" w:rsidRDefault="00DE5C9D" w:rsidP="00DE5C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0360">
              <w:rPr>
                <w:rFonts w:ascii="Times New Roman" w:hAnsi="Times New Roman"/>
                <w:sz w:val="20"/>
                <w:szCs w:val="20"/>
              </w:rPr>
              <w:t>Северо-западная академия госуд. Службы)</w:t>
            </w:r>
          </w:p>
          <w:p w:rsidR="00DE5C9D" w:rsidRPr="00082D15" w:rsidRDefault="00DE5C9D" w:rsidP="00DE5C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0360">
              <w:rPr>
                <w:rFonts w:ascii="Times New Roman" w:hAnsi="Times New Roman"/>
                <w:sz w:val="20"/>
                <w:szCs w:val="20"/>
              </w:rPr>
              <w:t>Менеджер по специальности «Гос</w:t>
            </w:r>
            <w:r w:rsidRPr="00DA0360">
              <w:rPr>
                <w:rFonts w:ascii="Times New Roman" w:hAnsi="Times New Roman"/>
                <w:sz w:val="20"/>
                <w:szCs w:val="20"/>
              </w:rPr>
              <w:t>у</w:t>
            </w:r>
            <w:r w:rsidRPr="00DA0360">
              <w:rPr>
                <w:rFonts w:ascii="Times New Roman" w:hAnsi="Times New Roman"/>
                <w:sz w:val="20"/>
                <w:szCs w:val="20"/>
              </w:rPr>
              <w:t>дарственное и  муниципальное управление»</w:t>
            </w:r>
          </w:p>
        </w:tc>
        <w:tc>
          <w:tcPr>
            <w:tcW w:w="41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5C9D" w:rsidRPr="00A65CBA" w:rsidRDefault="00DE5C9D" w:rsidP="00DE5C9D">
            <w:pPr>
              <w:spacing w:after="0" w:line="240" w:lineRule="auto"/>
              <w:rPr>
                <w:rStyle w:val="af"/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</w:pPr>
            <w:r w:rsidRPr="00A65CBA">
              <w:rPr>
                <w:rStyle w:val="af"/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>Проектирование Программы развития образ</w:t>
            </w:r>
            <w:r w:rsidRPr="00A65CBA">
              <w:rPr>
                <w:rStyle w:val="af"/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>о</w:t>
            </w:r>
            <w:r w:rsidRPr="00A65CBA">
              <w:rPr>
                <w:rStyle w:val="af"/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>вательной организации в условиях реализации ФГОС», 72 часа, 2018</w:t>
            </w:r>
          </w:p>
          <w:p w:rsidR="00DE5C9D" w:rsidRPr="004D789E" w:rsidRDefault="00DE5C9D" w:rsidP="00DE5C9D">
            <w:pPr>
              <w:spacing w:after="0" w:line="240" w:lineRule="auto"/>
              <w:rPr>
                <w:rStyle w:val="af"/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</w:pPr>
          </w:p>
          <w:p w:rsidR="00DE5C9D" w:rsidRPr="004D789E" w:rsidRDefault="004143D0" w:rsidP="00DE5C9D">
            <w:pPr>
              <w:spacing w:after="0" w:line="240" w:lineRule="auto"/>
              <w:rPr>
                <w:rStyle w:val="af"/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</w:pPr>
            <w:hyperlink r:id="rId20" w:history="1">
              <w:r w:rsidR="00DE5C9D" w:rsidRPr="004D789E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Использование информационно-коммуникационных технологий в рамках ре</w:t>
              </w:r>
              <w:r w:rsidR="00DE5C9D" w:rsidRPr="004D789E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а</w:t>
              </w:r>
              <w:r w:rsidR="00DE5C9D" w:rsidRPr="004D789E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лизации ФГОС СПО</w:t>
              </w:r>
            </w:hyperlink>
            <w:r w:rsidR="00DE5C9D">
              <w:rPr>
                <w:rFonts w:ascii="Times New Roman" w:hAnsi="Times New Roman" w:cs="Times New Roman"/>
                <w:sz w:val="20"/>
                <w:szCs w:val="20"/>
              </w:rPr>
              <w:t xml:space="preserve">, 72 часа, </w:t>
            </w:r>
            <w:r w:rsidR="00DE5C9D" w:rsidRPr="004D789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DE5C9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:rsidR="00DE5C9D" w:rsidRPr="004D789E" w:rsidRDefault="00DE5C9D" w:rsidP="00DE5C9D">
            <w:pPr>
              <w:spacing w:after="0" w:line="240" w:lineRule="auto"/>
              <w:rPr>
                <w:rStyle w:val="af"/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</w:pPr>
          </w:p>
          <w:p w:rsidR="00DE5C9D" w:rsidRPr="004D789E" w:rsidRDefault="00DE5C9D" w:rsidP="00DE5C9D">
            <w:pPr>
              <w:spacing w:after="0" w:line="240" w:lineRule="auto"/>
              <w:outlineLvl w:val="1"/>
              <w:rPr>
                <w:rStyle w:val="af"/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4D789E">
              <w:rPr>
                <w:rFonts w:ascii="Times New Roman" w:hAnsi="Times New Roman" w:cs="Times New Roman"/>
                <w:sz w:val="20"/>
                <w:szCs w:val="20"/>
              </w:rPr>
              <w:t xml:space="preserve">Стажировка  Программа подготовки ССЗ по специальности </w:t>
            </w:r>
            <w:r w:rsidRPr="004D78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46.02.01 Документационное обеспечение управления и архивоведение</w:t>
            </w:r>
            <w:r w:rsidRPr="004D789E">
              <w:rPr>
                <w:rFonts w:ascii="Times New Roman" w:hAnsi="Times New Roman" w:cs="Times New Roman"/>
                <w:sz w:val="20"/>
                <w:szCs w:val="20"/>
              </w:rPr>
              <w:t>, 72 часа,11-23.11.2019 г.</w:t>
            </w:r>
            <w:r w:rsidRPr="00E839C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36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5C9D" w:rsidRPr="00082D15" w:rsidRDefault="00DE5C9D" w:rsidP="00DE5C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 лет</w:t>
            </w:r>
          </w:p>
        </w:tc>
        <w:tc>
          <w:tcPr>
            <w:tcW w:w="185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5C9D" w:rsidRDefault="00DE5C9D" w:rsidP="00DE5C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 лет </w:t>
            </w:r>
          </w:p>
          <w:p w:rsidR="00DE5C9D" w:rsidRPr="00945976" w:rsidRDefault="00DE5C9D" w:rsidP="00DE5C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5976">
              <w:rPr>
                <w:rFonts w:ascii="Times New Roman" w:hAnsi="Times New Roman" w:cs="Times New Roman"/>
                <w:sz w:val="20"/>
                <w:szCs w:val="20"/>
              </w:rPr>
              <w:t xml:space="preserve">Эммаусская средняя школа  - учитель истории </w:t>
            </w:r>
          </w:p>
          <w:p w:rsidR="00DE5C9D" w:rsidRPr="00082D15" w:rsidRDefault="00DE5C9D" w:rsidP="00DE5C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5C9D" w:rsidRPr="00082D15" w:rsidTr="00AF35BC">
        <w:tc>
          <w:tcPr>
            <w:tcW w:w="5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5C9D" w:rsidRPr="00082D15" w:rsidRDefault="00AF35BC" w:rsidP="00DE5C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8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5C9D" w:rsidRDefault="00AF35BC" w:rsidP="00DE5C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ОП.01 Основы изобразительного искусства</w:t>
            </w:r>
          </w:p>
          <w:p w:rsidR="00AF35BC" w:rsidRPr="00DA0360" w:rsidRDefault="00AF35BC" w:rsidP="00DE5C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ОП.02 Основы композиции и дизайна</w:t>
            </w:r>
          </w:p>
        </w:tc>
        <w:tc>
          <w:tcPr>
            <w:tcW w:w="147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5C9D" w:rsidRPr="0067127A" w:rsidRDefault="00AF35BC" w:rsidP="00DE5C9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Костромина Е.И.</w:t>
            </w:r>
          </w:p>
        </w:tc>
        <w:tc>
          <w:tcPr>
            <w:tcW w:w="99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5C9D" w:rsidRDefault="00AF35BC" w:rsidP="00DE5C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ватель</w:t>
            </w:r>
          </w:p>
          <w:p w:rsidR="00AF35BC" w:rsidRPr="00082D15" w:rsidRDefault="00AF35BC" w:rsidP="00DE5C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326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F35BC" w:rsidRDefault="00AF35BC" w:rsidP="00AF35B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D5B07">
              <w:rPr>
                <w:rFonts w:ascii="Times New Roman" w:hAnsi="Times New Roman"/>
                <w:sz w:val="20"/>
                <w:szCs w:val="20"/>
              </w:rPr>
              <w:t>Средне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е </w:t>
            </w:r>
            <w:r w:rsidRPr="00CD5B07">
              <w:rPr>
                <w:rFonts w:ascii="Times New Roman" w:hAnsi="Times New Roman"/>
                <w:sz w:val="20"/>
                <w:szCs w:val="20"/>
              </w:rPr>
              <w:t xml:space="preserve">техническое (Загорский художественно - </w:t>
            </w:r>
            <w:r>
              <w:rPr>
                <w:rFonts w:ascii="Times New Roman" w:hAnsi="Times New Roman"/>
                <w:sz w:val="20"/>
                <w:szCs w:val="20"/>
              </w:rPr>
              <w:t>промышленный техникум  игрушки).</w:t>
            </w:r>
            <w:r w:rsidRPr="00CD5B0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F35BC" w:rsidRDefault="00AF35BC" w:rsidP="00AF35B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с: проектирование и художественное оформление игрушек</w:t>
            </w:r>
          </w:p>
          <w:p w:rsidR="00AF35BC" w:rsidRPr="00CD5B07" w:rsidRDefault="00AF35BC" w:rsidP="00AF35B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к: художник-оформитель</w:t>
            </w:r>
          </w:p>
          <w:p w:rsidR="00DE5C9D" w:rsidRPr="00082D15" w:rsidRDefault="00DE5C9D" w:rsidP="00DE5C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F35BC" w:rsidRDefault="00A65CBA" w:rsidP="00AF35BC">
            <w:pPr>
              <w:spacing w:after="0" w:line="240" w:lineRule="auto"/>
              <w:rPr>
                <w:rStyle w:val="af"/>
                <w:rFonts w:ascii="Times New Roman" w:hAnsi="Times New Roman"/>
                <w:sz w:val="20"/>
                <w:szCs w:val="20"/>
              </w:rPr>
            </w:pPr>
            <w:r>
              <w:rPr>
                <w:rStyle w:val="af"/>
                <w:rFonts w:ascii="Times New Roman" w:hAnsi="Times New Roman"/>
                <w:color w:val="FF0000"/>
                <w:sz w:val="20"/>
                <w:szCs w:val="20"/>
              </w:rPr>
              <w:t>Переподготовка</w:t>
            </w:r>
            <w:r w:rsidR="00AF35BC" w:rsidRPr="00AF35BC">
              <w:rPr>
                <w:rStyle w:val="af"/>
                <w:rFonts w:ascii="Times New Roman" w:hAnsi="Times New Roman"/>
                <w:color w:val="FF0000"/>
                <w:sz w:val="20"/>
                <w:szCs w:val="20"/>
              </w:rPr>
              <w:t>,</w:t>
            </w:r>
            <w:r w:rsidR="00AF35BC" w:rsidRPr="00AF35BC">
              <w:rPr>
                <w:rStyle w:val="af"/>
                <w:rFonts w:ascii="Times New Roman" w:hAnsi="Times New Roman"/>
                <w:b w:val="0"/>
                <w:color w:val="FF0000"/>
                <w:sz w:val="20"/>
                <w:szCs w:val="20"/>
              </w:rPr>
              <w:t xml:space="preserve"> </w:t>
            </w:r>
            <w:r w:rsidR="00AF35BC" w:rsidRPr="00AF35BC">
              <w:rPr>
                <w:rStyle w:val="af"/>
                <w:rFonts w:ascii="Times New Roman" w:hAnsi="Times New Roman"/>
                <w:sz w:val="20"/>
                <w:szCs w:val="20"/>
              </w:rPr>
              <w:t>«Педагогическая деятел</w:t>
            </w:r>
            <w:r w:rsidR="00AF35BC" w:rsidRPr="00AF35BC">
              <w:rPr>
                <w:rStyle w:val="af"/>
                <w:rFonts w:ascii="Times New Roman" w:hAnsi="Times New Roman"/>
                <w:sz w:val="20"/>
                <w:szCs w:val="20"/>
              </w:rPr>
              <w:t>ь</w:t>
            </w:r>
            <w:r w:rsidR="00AF35BC" w:rsidRPr="00AF35BC">
              <w:rPr>
                <w:rStyle w:val="af"/>
                <w:rFonts w:ascii="Times New Roman" w:hAnsi="Times New Roman"/>
                <w:sz w:val="20"/>
                <w:szCs w:val="20"/>
              </w:rPr>
              <w:t>ность в организациях профессионального образования», 256 часов, 2018. Квалифик</w:t>
            </w:r>
            <w:r w:rsidR="00AF35BC" w:rsidRPr="00AF35BC">
              <w:rPr>
                <w:rStyle w:val="af"/>
                <w:rFonts w:ascii="Times New Roman" w:hAnsi="Times New Roman"/>
                <w:sz w:val="20"/>
                <w:szCs w:val="20"/>
              </w:rPr>
              <w:t>а</w:t>
            </w:r>
            <w:r w:rsidR="00AF35BC" w:rsidRPr="00AF35BC">
              <w:rPr>
                <w:rStyle w:val="af"/>
                <w:rFonts w:ascii="Times New Roman" w:hAnsi="Times New Roman"/>
                <w:sz w:val="20"/>
                <w:szCs w:val="20"/>
              </w:rPr>
              <w:t>ция – педагог профессионального образов</w:t>
            </w:r>
            <w:r w:rsidR="00AF35BC" w:rsidRPr="00AF35BC">
              <w:rPr>
                <w:rStyle w:val="af"/>
                <w:rFonts w:ascii="Times New Roman" w:hAnsi="Times New Roman"/>
                <w:sz w:val="20"/>
                <w:szCs w:val="20"/>
              </w:rPr>
              <w:t>а</w:t>
            </w:r>
            <w:r w:rsidR="00AF35BC" w:rsidRPr="00AF35BC">
              <w:rPr>
                <w:rStyle w:val="af"/>
                <w:rFonts w:ascii="Times New Roman" w:hAnsi="Times New Roman"/>
                <w:sz w:val="20"/>
                <w:szCs w:val="20"/>
              </w:rPr>
              <w:t>ния</w:t>
            </w:r>
          </w:p>
          <w:p w:rsidR="00AF35BC" w:rsidRPr="00AF35BC" w:rsidRDefault="00AF35BC" w:rsidP="00AF35BC">
            <w:pPr>
              <w:spacing w:after="0" w:line="240" w:lineRule="auto"/>
              <w:rPr>
                <w:rStyle w:val="af"/>
                <w:rFonts w:ascii="Times New Roman" w:hAnsi="Times New Roman"/>
                <w:sz w:val="20"/>
                <w:szCs w:val="20"/>
                <w:shd w:val="clear" w:color="auto" w:fill="FBD4B4"/>
              </w:rPr>
            </w:pPr>
          </w:p>
          <w:p w:rsidR="00AF35BC" w:rsidRPr="00AF35BC" w:rsidRDefault="00AF35BC" w:rsidP="00AF35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D6E3BC"/>
              </w:rPr>
            </w:pPr>
            <w:r w:rsidRPr="00AF35BC">
              <w:rPr>
                <w:rFonts w:ascii="Times New Roman" w:hAnsi="Times New Roman"/>
                <w:sz w:val="20"/>
                <w:szCs w:val="20"/>
              </w:rPr>
              <w:t>СТАЖИРОВКА Программа подготовки ССЗ по специальности 54.02.02 Декоративно-прикладное искусство и народные промыслы (</w:t>
            </w:r>
            <w:r w:rsidR="00A65CBA">
              <w:rPr>
                <w:rFonts w:ascii="Times New Roman" w:hAnsi="Times New Roman"/>
                <w:sz w:val="20"/>
                <w:szCs w:val="20"/>
              </w:rPr>
              <w:t xml:space="preserve">по видам), 72 часа, </w:t>
            </w:r>
            <w:r w:rsidRPr="00AF35BC">
              <w:rPr>
                <w:rFonts w:ascii="Times New Roman" w:hAnsi="Times New Roman"/>
                <w:sz w:val="20"/>
                <w:szCs w:val="20"/>
              </w:rPr>
              <w:t>2018 г</w:t>
            </w:r>
            <w:r w:rsidRPr="00AF35BC">
              <w:rPr>
                <w:rFonts w:ascii="Times New Roman" w:hAnsi="Times New Roman"/>
                <w:sz w:val="20"/>
                <w:szCs w:val="20"/>
                <w:shd w:val="clear" w:color="auto" w:fill="D6E3BC"/>
              </w:rPr>
              <w:t>.</w:t>
            </w:r>
          </w:p>
          <w:p w:rsidR="00AF35BC" w:rsidRDefault="00AF35BC" w:rsidP="00AF35BC">
            <w:pPr>
              <w:spacing w:after="0" w:line="240" w:lineRule="auto"/>
              <w:rPr>
                <w:sz w:val="20"/>
                <w:szCs w:val="20"/>
              </w:rPr>
            </w:pPr>
          </w:p>
          <w:p w:rsidR="00DE5C9D" w:rsidRPr="00AF35BC" w:rsidRDefault="004143D0" w:rsidP="00AF35B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hyperlink r:id="rId21" w:history="1">
              <w:r w:rsidR="00AF35BC" w:rsidRPr="004D789E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Использование информационно-коммуникационных технологий в рамках ре</w:t>
              </w:r>
              <w:r w:rsidR="00AF35BC" w:rsidRPr="004D789E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а</w:t>
              </w:r>
              <w:r w:rsidR="00AF35BC" w:rsidRPr="004D789E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лизации ФГОС СПО</w:t>
              </w:r>
            </w:hyperlink>
            <w:r w:rsidR="00AF35BC">
              <w:rPr>
                <w:rFonts w:ascii="Times New Roman" w:hAnsi="Times New Roman" w:cs="Times New Roman"/>
                <w:sz w:val="20"/>
                <w:szCs w:val="20"/>
              </w:rPr>
              <w:t xml:space="preserve">, 72 часа, </w:t>
            </w:r>
            <w:r w:rsidR="00AF35BC" w:rsidRPr="004D789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AF35B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36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5C9D" w:rsidRPr="00082D15" w:rsidRDefault="00AF35BC" w:rsidP="00DE5C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 лет</w:t>
            </w:r>
          </w:p>
        </w:tc>
        <w:tc>
          <w:tcPr>
            <w:tcW w:w="185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F35BC" w:rsidRPr="00AF35BC" w:rsidRDefault="00AF35BC" w:rsidP="00AF35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35BC">
              <w:rPr>
                <w:rFonts w:ascii="Times New Roman" w:hAnsi="Times New Roman" w:cs="Times New Roman"/>
                <w:sz w:val="20"/>
                <w:szCs w:val="20"/>
              </w:rPr>
              <w:t>Калининское прои</w:t>
            </w:r>
            <w:r w:rsidRPr="00AF35BC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AF35BC">
              <w:rPr>
                <w:rFonts w:ascii="Times New Roman" w:hAnsi="Times New Roman" w:cs="Times New Roman"/>
                <w:sz w:val="20"/>
                <w:szCs w:val="20"/>
              </w:rPr>
              <w:t>водственное объ</w:t>
            </w:r>
            <w:r w:rsidRPr="00AF35B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F35BC">
              <w:rPr>
                <w:rFonts w:ascii="Times New Roman" w:hAnsi="Times New Roman" w:cs="Times New Roman"/>
                <w:sz w:val="20"/>
                <w:szCs w:val="20"/>
              </w:rPr>
              <w:t>динение художес</w:t>
            </w:r>
            <w:r w:rsidRPr="00AF35BC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AF35BC">
              <w:rPr>
                <w:rFonts w:ascii="Times New Roman" w:hAnsi="Times New Roman" w:cs="Times New Roman"/>
                <w:sz w:val="20"/>
                <w:szCs w:val="20"/>
              </w:rPr>
              <w:t>венных изделий и игрушек (22.08.83-11.12.97). худож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ник по стеклу</w:t>
            </w:r>
            <w:r w:rsidRPr="00AF35B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E5C9D" w:rsidRPr="00AF35BC" w:rsidRDefault="00AF35BC" w:rsidP="00AF35BC">
            <w:pPr>
              <w:spacing w:after="0" w:line="240" w:lineRule="auto"/>
            </w:pPr>
            <w:r w:rsidRPr="00AF35BC">
              <w:rPr>
                <w:rFonts w:ascii="Times New Roman" w:hAnsi="Times New Roman" w:cs="Times New Roman"/>
                <w:sz w:val="20"/>
                <w:szCs w:val="20"/>
              </w:rPr>
              <w:t>(01.09.98-12.04.99) ООО «Художес</w:t>
            </w:r>
            <w:r w:rsidRPr="00AF35BC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AF35BC">
              <w:rPr>
                <w:rFonts w:ascii="Times New Roman" w:hAnsi="Times New Roman" w:cs="Times New Roman"/>
                <w:sz w:val="20"/>
                <w:szCs w:val="20"/>
              </w:rPr>
              <w:t>венные промыслы». Художник росписи по дереву.</w:t>
            </w:r>
          </w:p>
        </w:tc>
      </w:tr>
      <w:tr w:rsidR="00DE5C9D" w:rsidRPr="00082D15" w:rsidTr="00AF35BC">
        <w:tc>
          <w:tcPr>
            <w:tcW w:w="5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5C9D" w:rsidRDefault="00AF35BC" w:rsidP="00DE5C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58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5C9D" w:rsidRPr="00DA0360" w:rsidRDefault="006A4C75" w:rsidP="006A4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ОП.05</w:t>
            </w:r>
            <w:r w:rsidR="00DE5C9D" w:rsidRPr="00DA03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Основы деловой культ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ры</w:t>
            </w:r>
          </w:p>
        </w:tc>
        <w:tc>
          <w:tcPr>
            <w:tcW w:w="147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5C9D" w:rsidRPr="0067127A" w:rsidRDefault="00DE5C9D" w:rsidP="00DE5C9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Носова Е.А.</w:t>
            </w:r>
          </w:p>
        </w:tc>
        <w:tc>
          <w:tcPr>
            <w:tcW w:w="99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5C9D" w:rsidRDefault="00DE5C9D" w:rsidP="00DE5C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ватель </w:t>
            </w:r>
          </w:p>
          <w:p w:rsidR="00DE5C9D" w:rsidRPr="00082D15" w:rsidRDefault="00DE5C9D" w:rsidP="00DE5C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326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5C9D" w:rsidRPr="00CD5B07" w:rsidRDefault="00DE5C9D" w:rsidP="00DE5C9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5B07">
              <w:rPr>
                <w:rFonts w:ascii="Times New Roman" w:eastAsia="Times New Roman" w:hAnsi="Times New Roman" w:cs="Times New Roman"/>
                <w:sz w:val="20"/>
                <w:szCs w:val="20"/>
              </w:rPr>
              <w:t>Высшее (КГУ, филологический ф</w:t>
            </w:r>
            <w:r w:rsidRPr="00CD5B07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культет</w:t>
            </w:r>
            <w:r w:rsidRPr="00CD5B07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DE5C9D" w:rsidRDefault="00DE5C9D" w:rsidP="00DE5C9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«русский язык и литература»</w:t>
            </w:r>
          </w:p>
          <w:p w:rsidR="00DE5C9D" w:rsidRPr="00CD5B07" w:rsidRDefault="00DE5C9D" w:rsidP="00DE5C9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филолог преподаватель русского языка и литературы</w:t>
            </w:r>
          </w:p>
          <w:p w:rsidR="00DE5C9D" w:rsidRPr="00082D15" w:rsidRDefault="00DE5C9D" w:rsidP="00DE5C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5C9D" w:rsidRPr="00062A1F" w:rsidRDefault="00A65CBA" w:rsidP="00DE5C9D">
            <w:pPr>
              <w:spacing w:after="0" w:line="240" w:lineRule="auto"/>
              <w:outlineLvl w:val="1"/>
              <w:rPr>
                <w:rStyle w:val="af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</w:pPr>
            <w:r>
              <w:rPr>
                <w:rStyle w:val="af"/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  <w:t>Переподготовка</w:t>
            </w:r>
            <w:r w:rsidR="00DE5C9D" w:rsidRPr="00062A1F">
              <w:rPr>
                <w:rStyle w:val="af"/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  <w:t xml:space="preserve">, </w:t>
            </w:r>
            <w:r w:rsidR="00DE5C9D" w:rsidRPr="00062A1F">
              <w:rPr>
                <w:rStyle w:val="af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Управление персоналом организации», 256 часов, 2018. Квалифик</w:t>
            </w:r>
            <w:r w:rsidR="00DE5C9D" w:rsidRPr="00062A1F">
              <w:rPr>
                <w:rStyle w:val="af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</w:t>
            </w:r>
            <w:r w:rsidR="00DE5C9D" w:rsidRPr="00062A1F">
              <w:rPr>
                <w:rStyle w:val="af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ция- менеджер по управлению персоналом</w:t>
            </w:r>
          </w:p>
          <w:p w:rsidR="00DE5C9D" w:rsidRPr="00062A1F" w:rsidRDefault="00DE5C9D" w:rsidP="00DE5C9D">
            <w:pPr>
              <w:spacing w:after="0" w:line="240" w:lineRule="auto"/>
              <w:outlineLvl w:val="1"/>
              <w:rPr>
                <w:rStyle w:val="af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DE5C9D" w:rsidRDefault="00DE5C9D" w:rsidP="00DE5C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2A1F">
              <w:rPr>
                <w:rFonts w:ascii="Times New Roman" w:hAnsi="Times New Roman" w:cs="Times New Roman"/>
                <w:sz w:val="20"/>
                <w:szCs w:val="20"/>
              </w:rPr>
              <w:t>«Экспертная оценка профессиональной де</w:t>
            </w:r>
            <w:r w:rsidRPr="00062A1F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062A1F">
              <w:rPr>
                <w:rFonts w:ascii="Times New Roman" w:hAnsi="Times New Roman" w:cs="Times New Roman"/>
                <w:sz w:val="20"/>
                <w:szCs w:val="20"/>
              </w:rPr>
              <w:t>тельности педагогических кадров ОО Тве</w:t>
            </w:r>
            <w:r w:rsidRPr="00062A1F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062A1F">
              <w:rPr>
                <w:rFonts w:ascii="Times New Roman" w:hAnsi="Times New Roman" w:cs="Times New Roman"/>
                <w:sz w:val="20"/>
                <w:szCs w:val="20"/>
              </w:rPr>
              <w:t>ской области», 24 часа, 2019 г.</w:t>
            </w:r>
          </w:p>
          <w:p w:rsidR="00DE5C9D" w:rsidRPr="00062A1F" w:rsidRDefault="00DE5C9D" w:rsidP="00DE5C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C9D" w:rsidRDefault="00DE5C9D" w:rsidP="00DE5C9D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062A1F">
              <w:rPr>
                <w:rFonts w:ascii="Times New Roman" w:hAnsi="Times New Roman" w:cs="Times New Roman"/>
                <w:sz w:val="20"/>
                <w:szCs w:val="20"/>
              </w:rPr>
              <w:t xml:space="preserve">Стажировка:  Программа подготовки ССЗ по специальности </w:t>
            </w:r>
            <w:r w:rsidRPr="00062A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46.02.01 Документационное обеспечение управления и архивоведение</w:t>
            </w:r>
            <w:r w:rsidRPr="00062A1F">
              <w:rPr>
                <w:rFonts w:ascii="Times New Roman" w:hAnsi="Times New Roman" w:cs="Times New Roman"/>
                <w:sz w:val="20"/>
                <w:szCs w:val="20"/>
              </w:rPr>
              <w:t xml:space="preserve">, 72 часа,2019 г.  </w:t>
            </w:r>
          </w:p>
          <w:p w:rsidR="00DE5C9D" w:rsidRPr="00062A1F" w:rsidRDefault="00DE5C9D" w:rsidP="00DE5C9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62A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E5C9D" w:rsidRPr="00554A83" w:rsidRDefault="00DE5C9D" w:rsidP="00DE5C9D">
            <w:pPr>
              <w:spacing w:after="0" w:line="240" w:lineRule="auto"/>
              <w:rPr>
                <w:rStyle w:val="af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</w:pPr>
            <w:r w:rsidRPr="00554A83">
              <w:rPr>
                <w:rStyle w:val="af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Использование автоматизированной библи</w:t>
            </w:r>
            <w:r w:rsidRPr="00554A83">
              <w:rPr>
                <w:rStyle w:val="af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о</w:t>
            </w:r>
            <w:r w:rsidRPr="00554A83">
              <w:rPr>
                <w:rStyle w:val="af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течно-информационной системы(АБИС) и библиотечного портала, 2019, 72 часа</w:t>
            </w:r>
          </w:p>
          <w:p w:rsidR="00DE5C9D" w:rsidRPr="00554A83" w:rsidRDefault="00DE5C9D" w:rsidP="00DE5C9D">
            <w:pPr>
              <w:spacing w:after="0" w:line="240" w:lineRule="auto"/>
              <w:rPr>
                <w:rStyle w:val="af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</w:pPr>
          </w:p>
          <w:p w:rsidR="00DE5C9D" w:rsidRPr="00554A83" w:rsidRDefault="00DE5C9D" w:rsidP="00DE5C9D">
            <w:pPr>
              <w:spacing w:after="0" w:line="240" w:lineRule="auto"/>
              <w:rPr>
                <w:rStyle w:val="af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</w:pPr>
            <w:r w:rsidRPr="00554A83">
              <w:rPr>
                <w:rStyle w:val="af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lastRenderedPageBreak/>
              <w:t>Практика и методика реализации образов</w:t>
            </w:r>
            <w:r w:rsidRPr="00554A83">
              <w:rPr>
                <w:rStyle w:val="af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а</w:t>
            </w:r>
            <w:r w:rsidRPr="00554A83">
              <w:rPr>
                <w:rStyle w:val="af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тельных программ в соответствии со станда</w:t>
            </w:r>
            <w:r w:rsidRPr="00554A83">
              <w:rPr>
                <w:rStyle w:val="af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р</w:t>
            </w:r>
            <w:r w:rsidRPr="00554A83">
              <w:rPr>
                <w:rStyle w:val="af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 xml:space="preserve">тами </w:t>
            </w:r>
            <w:r w:rsidRPr="00554A83">
              <w:rPr>
                <w:rStyle w:val="af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  <w:lang w:val="en-US"/>
              </w:rPr>
              <w:t>WS</w:t>
            </w:r>
            <w:r w:rsidRPr="00554A83">
              <w:rPr>
                <w:rStyle w:val="af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, 72 ч.,2019</w:t>
            </w:r>
          </w:p>
          <w:p w:rsidR="00DE5C9D" w:rsidRPr="00062A1F" w:rsidRDefault="00DE5C9D" w:rsidP="00DE5C9D">
            <w:pPr>
              <w:spacing w:after="0" w:line="240" w:lineRule="auto"/>
              <w:rPr>
                <w:rStyle w:val="af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</w:pPr>
          </w:p>
          <w:p w:rsidR="00DE5C9D" w:rsidRPr="00062A1F" w:rsidRDefault="004143D0" w:rsidP="00DE5C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2" w:history="1">
              <w:r w:rsidR="00DE5C9D" w:rsidRPr="00062A1F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Использование информационно-коммуникационных технологий в рамках ре</w:t>
              </w:r>
              <w:r w:rsidR="00DE5C9D" w:rsidRPr="00062A1F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а</w:t>
              </w:r>
              <w:r w:rsidR="00DE5C9D" w:rsidRPr="00062A1F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лизации ФГОС СПО</w:t>
              </w:r>
            </w:hyperlink>
            <w:r w:rsidR="00DE5C9D" w:rsidRPr="00062A1F">
              <w:rPr>
                <w:rFonts w:ascii="Times New Roman" w:hAnsi="Times New Roman" w:cs="Times New Roman"/>
                <w:sz w:val="20"/>
                <w:szCs w:val="20"/>
              </w:rPr>
              <w:t>, 72 часа,2020</w:t>
            </w:r>
          </w:p>
          <w:p w:rsidR="00DE5C9D" w:rsidRPr="00062A1F" w:rsidRDefault="00DE5C9D" w:rsidP="00DE5C9D">
            <w:pPr>
              <w:spacing w:after="0" w:line="240" w:lineRule="auto"/>
              <w:rPr>
                <w:rStyle w:val="af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DE5C9D" w:rsidRPr="00062A1F" w:rsidRDefault="00DE5C9D" w:rsidP="00DE5C9D">
            <w:pPr>
              <w:spacing w:after="0" w:line="240" w:lineRule="auto"/>
              <w:rPr>
                <w:rStyle w:val="af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DE5C9D" w:rsidRPr="00554A83" w:rsidRDefault="00DE5C9D" w:rsidP="00DE5C9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4A83">
              <w:rPr>
                <w:rStyle w:val="af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Применение инструментов Единой информ</w:t>
            </w:r>
            <w:r w:rsidRPr="00554A83">
              <w:rPr>
                <w:rStyle w:val="af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а</w:t>
            </w:r>
            <w:r w:rsidRPr="00554A83">
              <w:rPr>
                <w:rStyle w:val="af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ционной образовательной среды Тверской о</w:t>
            </w:r>
            <w:r w:rsidRPr="00554A83">
              <w:rPr>
                <w:rStyle w:val="af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б</w:t>
            </w:r>
            <w:r w:rsidRPr="00554A83">
              <w:rPr>
                <w:rStyle w:val="af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ласти в преподавании учебных циклов в ре</w:t>
            </w:r>
            <w:r w:rsidRPr="00554A83">
              <w:rPr>
                <w:rStyle w:val="af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а</w:t>
            </w:r>
            <w:r w:rsidRPr="00554A83">
              <w:rPr>
                <w:rStyle w:val="af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лизации программ профессионального образ</w:t>
            </w:r>
            <w:r w:rsidRPr="00554A83">
              <w:rPr>
                <w:rStyle w:val="af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о</w:t>
            </w:r>
            <w:r w:rsidRPr="00554A83">
              <w:rPr>
                <w:rStyle w:val="af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вания и опережающей подготовки в образов</w:t>
            </w:r>
            <w:r w:rsidRPr="00554A83">
              <w:rPr>
                <w:rStyle w:val="af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а</w:t>
            </w:r>
            <w:r w:rsidRPr="00554A83">
              <w:rPr>
                <w:rStyle w:val="af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тельной организации СПО, 72 часа, 2020</w:t>
            </w:r>
          </w:p>
        </w:tc>
        <w:tc>
          <w:tcPr>
            <w:tcW w:w="136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5C9D" w:rsidRPr="00082D15" w:rsidRDefault="00DE5C9D" w:rsidP="00DE5C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 лет</w:t>
            </w:r>
          </w:p>
        </w:tc>
        <w:tc>
          <w:tcPr>
            <w:tcW w:w="185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5C9D" w:rsidRPr="00945976" w:rsidRDefault="00DE5C9D" w:rsidP="00DE5C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976">
              <w:rPr>
                <w:rFonts w:ascii="Times New Roman" w:hAnsi="Times New Roman" w:cs="Times New Roman"/>
                <w:sz w:val="20"/>
                <w:szCs w:val="20"/>
              </w:rPr>
              <w:t>10 лет</w:t>
            </w:r>
          </w:p>
          <w:p w:rsidR="00DE5C9D" w:rsidRPr="00945976" w:rsidRDefault="00DE5C9D" w:rsidP="00DE5C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СПТУ №</w:t>
            </w:r>
            <w:r w:rsidRPr="00945976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45976">
              <w:rPr>
                <w:rFonts w:ascii="Times New Roman" w:hAnsi="Times New Roman" w:cs="Times New Roman"/>
                <w:sz w:val="20"/>
                <w:szCs w:val="20"/>
              </w:rPr>
              <w:t xml:space="preserve"> преп</w:t>
            </w:r>
            <w:r w:rsidRPr="0094597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45976">
              <w:rPr>
                <w:rFonts w:ascii="Times New Roman" w:hAnsi="Times New Roman" w:cs="Times New Roman"/>
                <w:sz w:val="20"/>
                <w:szCs w:val="20"/>
              </w:rPr>
              <w:t>даватель</w:t>
            </w:r>
          </w:p>
          <w:p w:rsidR="00DE5C9D" w:rsidRPr="00082D15" w:rsidRDefault="00DE5C9D" w:rsidP="00DE5C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35BC" w:rsidRPr="00082D15" w:rsidTr="00AF35BC">
        <w:tc>
          <w:tcPr>
            <w:tcW w:w="5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F35BC" w:rsidRDefault="00AE2BF8" w:rsidP="00DE5C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</w:t>
            </w:r>
          </w:p>
        </w:tc>
        <w:tc>
          <w:tcPr>
            <w:tcW w:w="158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F35BC" w:rsidRPr="00AE2BF8" w:rsidRDefault="00AE2BF8" w:rsidP="006A4C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E2B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ПМ.01 </w:t>
            </w:r>
            <w:r w:rsidRPr="00AE2B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Изгото</w:t>
            </w:r>
            <w:r w:rsidRPr="00AE2B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</w:t>
            </w:r>
            <w:r w:rsidRPr="00AE2B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ление ювелирных и художестве</w:t>
            </w:r>
            <w:r w:rsidRPr="00AE2B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</w:t>
            </w:r>
            <w:r w:rsidRPr="00AE2B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ных изделий из цветных и драг</w:t>
            </w:r>
            <w:r w:rsidRPr="00AE2B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</w:t>
            </w:r>
            <w:r w:rsidRPr="00AE2B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ценных металлов</w:t>
            </w:r>
          </w:p>
          <w:p w:rsidR="00AE2BF8" w:rsidRPr="00AE2BF8" w:rsidRDefault="00AE2BF8" w:rsidP="006A4C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E2B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ПМ.02  Изгото</w:t>
            </w:r>
            <w:r w:rsidRPr="00AE2B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</w:t>
            </w:r>
            <w:r w:rsidRPr="00AE2B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ление вставок в ювелирные изд</w:t>
            </w:r>
            <w:r w:rsidRPr="00AE2B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е</w:t>
            </w:r>
            <w:r w:rsidRPr="00AE2B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лия</w:t>
            </w:r>
          </w:p>
          <w:p w:rsidR="00AE2BF8" w:rsidRPr="00AE2BF8" w:rsidRDefault="00AE2BF8" w:rsidP="006A4C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E2B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ПМ.03  Изгото</w:t>
            </w:r>
            <w:r w:rsidRPr="00AE2B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</w:t>
            </w:r>
            <w:r w:rsidRPr="00AE2B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ление ювелирных изделий со вста</w:t>
            </w:r>
            <w:r w:rsidRPr="00AE2B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</w:t>
            </w:r>
            <w:r w:rsidRPr="00AE2B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ками</w:t>
            </w:r>
          </w:p>
          <w:p w:rsidR="00AE2BF8" w:rsidRDefault="00AE2BF8" w:rsidP="006A4C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2B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ПМ.04  Ремонт и реставрации ювелирных и художественных изделий</w:t>
            </w:r>
          </w:p>
        </w:tc>
        <w:tc>
          <w:tcPr>
            <w:tcW w:w="147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F35BC" w:rsidRDefault="00AF35BC" w:rsidP="00DE5C9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Дехканбаев В.В.</w:t>
            </w:r>
          </w:p>
        </w:tc>
        <w:tc>
          <w:tcPr>
            <w:tcW w:w="99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F35BC" w:rsidRDefault="00AF35BC" w:rsidP="00DE5C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ватель</w:t>
            </w:r>
          </w:p>
          <w:p w:rsidR="00AF35BC" w:rsidRDefault="00AF35BC" w:rsidP="00DE5C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326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E2BF8" w:rsidRDefault="00AE2BF8" w:rsidP="00AE2BF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Высшее(ФГБОУ ВО новгородский гос.университет им.Я.Мудрого, 2020 г.)</w:t>
            </w:r>
          </w:p>
          <w:p w:rsidR="00AE2BF8" w:rsidRDefault="00AE2BF8" w:rsidP="00AE2BF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С: Технология художественной о</w:t>
            </w:r>
            <w:r>
              <w:rPr>
                <w:rFonts w:ascii="Times New Roman" w:hAnsi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/>
                <w:sz w:val="20"/>
                <w:szCs w:val="20"/>
              </w:rPr>
              <w:t>работки материалов</w:t>
            </w:r>
          </w:p>
          <w:p w:rsidR="00AE2BF8" w:rsidRPr="00FB7665" w:rsidRDefault="00AE2BF8" w:rsidP="00AE2BF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К: бакалавр</w:t>
            </w:r>
          </w:p>
          <w:p w:rsidR="00AF35BC" w:rsidRPr="00CD5B07" w:rsidRDefault="00AF35BC" w:rsidP="00DE5C9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F3457" w:rsidRDefault="001F3457" w:rsidP="00A65C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D6E3BC"/>
              </w:rPr>
            </w:pPr>
            <w:r w:rsidRPr="00554A83">
              <w:rPr>
                <w:rFonts w:ascii="Times New Roman" w:hAnsi="Times New Roman" w:cs="Times New Roman"/>
                <w:sz w:val="20"/>
                <w:szCs w:val="20"/>
              </w:rPr>
              <w:t>СТАЖИРОВКА  Программа подготовки КРС по профессии 54.01.02</w:t>
            </w:r>
            <w:r w:rsidR="00554A83" w:rsidRPr="00554A83">
              <w:rPr>
                <w:rFonts w:ascii="Times New Roman" w:hAnsi="Times New Roman" w:cs="Times New Roman"/>
                <w:sz w:val="20"/>
                <w:szCs w:val="20"/>
              </w:rPr>
              <w:t xml:space="preserve"> «Ювелир», 72 часа, </w:t>
            </w:r>
            <w:r w:rsidRPr="00554A83">
              <w:rPr>
                <w:rFonts w:ascii="Times New Roman" w:hAnsi="Times New Roman" w:cs="Times New Roman"/>
                <w:sz w:val="20"/>
                <w:szCs w:val="20"/>
              </w:rPr>
              <w:t>2018 г</w:t>
            </w:r>
            <w:r w:rsidRPr="00A65CB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A65CBA" w:rsidRPr="00554A83" w:rsidRDefault="00A65CBA" w:rsidP="00A65C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D6E3BC"/>
              </w:rPr>
            </w:pPr>
          </w:p>
          <w:p w:rsidR="001F3457" w:rsidRPr="00554A83" w:rsidRDefault="00A65CBA" w:rsidP="00A65CBA">
            <w:pPr>
              <w:spacing w:after="0" w:line="240" w:lineRule="auto"/>
              <w:rPr>
                <w:rStyle w:val="af"/>
                <w:rFonts w:ascii="Times New Roman" w:hAnsi="Times New Roman" w:cs="Times New Roman"/>
                <w:sz w:val="20"/>
                <w:szCs w:val="20"/>
                <w:shd w:val="clear" w:color="auto" w:fill="FBD4B4"/>
              </w:rPr>
            </w:pPr>
            <w:r>
              <w:rPr>
                <w:rStyle w:val="af"/>
                <w:rFonts w:ascii="Times New Roman" w:hAnsi="Times New Roman" w:cs="Times New Roman"/>
                <w:color w:val="FF0000"/>
                <w:sz w:val="20"/>
                <w:szCs w:val="20"/>
              </w:rPr>
              <w:t>Переподготовка</w:t>
            </w:r>
            <w:r w:rsidR="001F3457" w:rsidRPr="00554A83">
              <w:rPr>
                <w:rStyle w:val="af"/>
                <w:rFonts w:ascii="Times New Roman" w:hAnsi="Times New Roman" w:cs="Times New Roman"/>
                <w:color w:val="FF0000"/>
                <w:sz w:val="20"/>
                <w:szCs w:val="20"/>
              </w:rPr>
              <w:t>,</w:t>
            </w:r>
            <w:r w:rsidR="001F3457" w:rsidRPr="00554A83">
              <w:rPr>
                <w:rStyle w:val="af"/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r w:rsidR="001F3457" w:rsidRPr="00554A83">
              <w:rPr>
                <w:rStyle w:val="af"/>
                <w:rFonts w:ascii="Times New Roman" w:hAnsi="Times New Roman" w:cs="Times New Roman"/>
                <w:sz w:val="20"/>
                <w:szCs w:val="20"/>
              </w:rPr>
              <w:t>«Методика и педагогика профессионального образования», 256 ч</w:t>
            </w:r>
            <w:r w:rsidR="001F3457" w:rsidRPr="00554A83">
              <w:rPr>
                <w:rStyle w:val="af"/>
                <w:rFonts w:ascii="Times New Roman" w:hAnsi="Times New Roman" w:cs="Times New Roman"/>
                <w:sz w:val="20"/>
                <w:szCs w:val="20"/>
              </w:rPr>
              <w:t>а</w:t>
            </w:r>
            <w:r w:rsidR="001F3457" w:rsidRPr="00554A83">
              <w:rPr>
                <w:rStyle w:val="af"/>
                <w:rFonts w:ascii="Times New Roman" w:hAnsi="Times New Roman" w:cs="Times New Roman"/>
                <w:sz w:val="20"/>
                <w:szCs w:val="20"/>
              </w:rPr>
              <w:t>сов, 2019. Квалификация – педагог профе</w:t>
            </w:r>
            <w:r w:rsidR="001F3457" w:rsidRPr="00554A83">
              <w:rPr>
                <w:rStyle w:val="af"/>
                <w:rFonts w:ascii="Times New Roman" w:hAnsi="Times New Roman" w:cs="Times New Roman"/>
                <w:sz w:val="20"/>
                <w:szCs w:val="20"/>
              </w:rPr>
              <w:t>с</w:t>
            </w:r>
            <w:r w:rsidR="001F3457" w:rsidRPr="00554A83">
              <w:rPr>
                <w:rStyle w:val="af"/>
                <w:rFonts w:ascii="Times New Roman" w:hAnsi="Times New Roman" w:cs="Times New Roman"/>
                <w:sz w:val="20"/>
                <w:szCs w:val="20"/>
              </w:rPr>
              <w:t>сионального образования</w:t>
            </w:r>
          </w:p>
          <w:p w:rsidR="00AF35BC" w:rsidRPr="00554A83" w:rsidRDefault="00AF35BC" w:rsidP="00A65CBA">
            <w:pPr>
              <w:spacing w:after="0" w:line="240" w:lineRule="auto"/>
              <w:outlineLvl w:val="1"/>
              <w:rPr>
                <w:rStyle w:val="af"/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  <w:p w:rsidR="001F3457" w:rsidRPr="00554A83" w:rsidRDefault="004143D0" w:rsidP="00A65C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3" w:history="1">
              <w:r w:rsidR="001F3457" w:rsidRPr="00554A8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Использование информационно-коммуникационных технологий в рамках ре</w:t>
              </w:r>
              <w:r w:rsidR="001F3457" w:rsidRPr="00554A8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а</w:t>
              </w:r>
              <w:r w:rsidR="001F3457" w:rsidRPr="00554A8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лизации ФГОС СПО</w:t>
              </w:r>
            </w:hyperlink>
            <w:r w:rsidR="001F3457" w:rsidRPr="00554A83">
              <w:rPr>
                <w:rFonts w:ascii="Times New Roman" w:hAnsi="Times New Roman" w:cs="Times New Roman"/>
                <w:sz w:val="20"/>
                <w:szCs w:val="20"/>
              </w:rPr>
              <w:t>, 72 часа,2020</w:t>
            </w:r>
          </w:p>
          <w:p w:rsidR="001F3457" w:rsidRPr="00062A1F" w:rsidRDefault="001F3457" w:rsidP="00DE5C9D">
            <w:pPr>
              <w:spacing w:after="0" w:line="240" w:lineRule="auto"/>
              <w:outlineLvl w:val="1"/>
              <w:rPr>
                <w:rStyle w:val="af"/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6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F35BC" w:rsidRDefault="00AE2BF8" w:rsidP="00DE5C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года</w:t>
            </w:r>
          </w:p>
        </w:tc>
        <w:tc>
          <w:tcPr>
            <w:tcW w:w="185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F35BC" w:rsidRPr="00945976" w:rsidRDefault="00AE2BF8" w:rsidP="00DE5C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AF35BC" w:rsidRPr="00082D15" w:rsidTr="00AF35BC">
        <w:tc>
          <w:tcPr>
            <w:tcW w:w="5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F35BC" w:rsidRDefault="00AE2BF8" w:rsidP="00DE5C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58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F35BC" w:rsidRDefault="00AF35BC" w:rsidP="006A4C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УП, ПП</w:t>
            </w:r>
          </w:p>
        </w:tc>
        <w:tc>
          <w:tcPr>
            <w:tcW w:w="147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F35BC" w:rsidRDefault="00AF35BC" w:rsidP="00DE5C9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Мальцев О.М.</w:t>
            </w:r>
          </w:p>
        </w:tc>
        <w:tc>
          <w:tcPr>
            <w:tcW w:w="99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F35BC" w:rsidRDefault="00AF35BC" w:rsidP="00DE5C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Мастер п/о</w:t>
            </w:r>
          </w:p>
        </w:tc>
        <w:tc>
          <w:tcPr>
            <w:tcW w:w="326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E2BF8" w:rsidRDefault="00AE2BF8" w:rsidP="00AE2BF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743D2">
              <w:rPr>
                <w:rFonts w:ascii="Times New Roman" w:hAnsi="Times New Roman"/>
                <w:sz w:val="20"/>
                <w:szCs w:val="20"/>
              </w:rPr>
              <w:t>Среднее профессиональное</w:t>
            </w:r>
          </w:p>
          <w:p w:rsidR="00AE2BF8" w:rsidRDefault="00AE2BF8" w:rsidP="00AE2BF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(Профтехучилище № 69г.Сатка, Ч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лябинской обл.) </w:t>
            </w:r>
          </w:p>
          <w:p w:rsidR="00AE2BF8" w:rsidRDefault="00AE2BF8" w:rsidP="00AE2BF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С: декоратор-оформитель</w:t>
            </w:r>
          </w:p>
          <w:p w:rsidR="00AF35BC" w:rsidRPr="00AE2BF8" w:rsidRDefault="00AE2BF8" w:rsidP="00AE2BF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К: декоратор-оформитель 3 разряда</w:t>
            </w:r>
          </w:p>
        </w:tc>
        <w:tc>
          <w:tcPr>
            <w:tcW w:w="41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54A83" w:rsidRPr="00554A83" w:rsidRDefault="00A65CBA" w:rsidP="001F3457">
            <w:pPr>
              <w:spacing w:after="0" w:line="240" w:lineRule="auto"/>
              <w:rPr>
                <w:rStyle w:val="af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Style w:val="af"/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  <w:t>Переподготовка</w:t>
            </w:r>
            <w:r w:rsidR="00554A83" w:rsidRPr="00554A83">
              <w:rPr>
                <w:rStyle w:val="af"/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  <w:t xml:space="preserve">, </w:t>
            </w:r>
            <w:r w:rsidR="00554A83" w:rsidRPr="00554A83">
              <w:rPr>
                <w:rStyle w:val="af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«Методика и педагогика профессионального образования», 256 ч</w:t>
            </w:r>
            <w:r w:rsidR="00554A83" w:rsidRPr="00554A83">
              <w:rPr>
                <w:rStyle w:val="af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</w:t>
            </w:r>
            <w:r w:rsidR="00554A83" w:rsidRPr="00554A83">
              <w:rPr>
                <w:rStyle w:val="af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сов, 2019. Квалификация – педагог профе</w:t>
            </w:r>
            <w:r w:rsidR="00554A83" w:rsidRPr="00554A83">
              <w:rPr>
                <w:rStyle w:val="af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</w:t>
            </w:r>
            <w:r w:rsidR="00554A83" w:rsidRPr="00554A83">
              <w:rPr>
                <w:rStyle w:val="af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сионального образования</w:t>
            </w:r>
          </w:p>
          <w:p w:rsidR="00554A83" w:rsidRPr="00554A83" w:rsidRDefault="00554A83" w:rsidP="001F34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3457" w:rsidRPr="00554A83" w:rsidRDefault="004143D0" w:rsidP="001F34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4" w:history="1">
              <w:r w:rsidR="001F3457" w:rsidRPr="00554A8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Использование информационно-коммуникационных технологий в рамках ре</w:t>
              </w:r>
              <w:r w:rsidR="001F3457" w:rsidRPr="00554A8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а</w:t>
              </w:r>
              <w:r w:rsidR="001F3457" w:rsidRPr="00554A8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лизации ФГОС СПО</w:t>
              </w:r>
            </w:hyperlink>
            <w:r w:rsidR="001F3457" w:rsidRPr="00554A83">
              <w:rPr>
                <w:rFonts w:ascii="Times New Roman" w:hAnsi="Times New Roman" w:cs="Times New Roman"/>
                <w:sz w:val="20"/>
                <w:szCs w:val="20"/>
              </w:rPr>
              <w:t>, 72 часа,2020</w:t>
            </w:r>
          </w:p>
          <w:p w:rsidR="00AF35BC" w:rsidRPr="00062A1F" w:rsidRDefault="00AF35BC" w:rsidP="00DE5C9D">
            <w:pPr>
              <w:spacing w:after="0" w:line="240" w:lineRule="auto"/>
              <w:outlineLvl w:val="1"/>
              <w:rPr>
                <w:rStyle w:val="af"/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6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F35BC" w:rsidRDefault="00AE2BF8" w:rsidP="00DE5C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год</w:t>
            </w:r>
          </w:p>
        </w:tc>
        <w:tc>
          <w:tcPr>
            <w:tcW w:w="185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E2BF8" w:rsidRPr="00AE2BF8" w:rsidRDefault="00AE2BF8" w:rsidP="00AE2B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год -</w:t>
            </w:r>
            <w:r w:rsidRPr="00AE2BF8">
              <w:rPr>
                <w:rFonts w:ascii="Times New Roman" w:hAnsi="Times New Roman" w:cs="Times New Roman"/>
                <w:sz w:val="20"/>
                <w:szCs w:val="20"/>
              </w:rPr>
              <w:t>АО «БИТ-Морион.Инк». шл</w:t>
            </w:r>
            <w:r w:rsidRPr="00AE2BF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E2BF8">
              <w:rPr>
                <w:rFonts w:ascii="Times New Roman" w:hAnsi="Times New Roman" w:cs="Times New Roman"/>
                <w:sz w:val="20"/>
                <w:szCs w:val="20"/>
              </w:rPr>
              <w:t xml:space="preserve">фовщик-резчик </w:t>
            </w:r>
          </w:p>
          <w:p w:rsidR="00AE2BF8" w:rsidRPr="00AE2BF8" w:rsidRDefault="00AE2BF8" w:rsidP="00AE2B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год -</w:t>
            </w:r>
            <w:r w:rsidRPr="00AE2BF8">
              <w:rPr>
                <w:rFonts w:ascii="Times New Roman" w:hAnsi="Times New Roman" w:cs="Times New Roman"/>
                <w:sz w:val="20"/>
                <w:szCs w:val="20"/>
              </w:rPr>
              <w:t xml:space="preserve"> ТОО «Му</w:t>
            </w:r>
            <w:r w:rsidRPr="00AE2BF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AE2BF8">
              <w:rPr>
                <w:rFonts w:ascii="Times New Roman" w:hAnsi="Times New Roman" w:cs="Times New Roman"/>
                <w:sz w:val="20"/>
                <w:szCs w:val="20"/>
              </w:rPr>
              <w:t>зилка» ювелир-монтировщик.</w:t>
            </w:r>
          </w:p>
          <w:p w:rsidR="00AE2BF8" w:rsidRDefault="00AE2BF8" w:rsidP="00AE2B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 года- </w:t>
            </w:r>
            <w:r w:rsidRPr="00AE2BF8">
              <w:rPr>
                <w:rFonts w:ascii="Times New Roman" w:hAnsi="Times New Roman" w:cs="Times New Roman"/>
                <w:sz w:val="20"/>
                <w:szCs w:val="20"/>
              </w:rPr>
              <w:t>Полное тов</w:t>
            </w:r>
            <w:r w:rsidRPr="00AE2BF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E2BF8">
              <w:rPr>
                <w:rFonts w:ascii="Times New Roman" w:hAnsi="Times New Roman" w:cs="Times New Roman"/>
                <w:sz w:val="20"/>
                <w:szCs w:val="20"/>
              </w:rPr>
              <w:t>рищество «Цветной камень»,Ювелир-</w:t>
            </w:r>
            <w:r w:rsidRPr="00AE2BF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монтировщик.</w:t>
            </w:r>
          </w:p>
          <w:p w:rsidR="00AE2BF8" w:rsidRPr="00AE2BF8" w:rsidRDefault="00AE2BF8" w:rsidP="00AE2B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год - </w:t>
            </w:r>
            <w:r w:rsidRPr="00AE2BF8">
              <w:rPr>
                <w:rFonts w:ascii="Times New Roman" w:hAnsi="Times New Roman" w:cs="Times New Roman"/>
                <w:sz w:val="20"/>
                <w:szCs w:val="20"/>
              </w:rPr>
              <w:t xml:space="preserve"> ИП Литви</w:t>
            </w:r>
            <w:r w:rsidRPr="00AE2BF8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AE2BF8">
              <w:rPr>
                <w:rFonts w:ascii="Times New Roman" w:hAnsi="Times New Roman" w:cs="Times New Roman"/>
                <w:sz w:val="20"/>
                <w:szCs w:val="20"/>
              </w:rPr>
              <w:t>ский Дмитрий Але</w:t>
            </w:r>
            <w:r w:rsidRPr="00AE2BF8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AE2BF8">
              <w:rPr>
                <w:rFonts w:ascii="Times New Roman" w:hAnsi="Times New Roman" w:cs="Times New Roman"/>
                <w:sz w:val="20"/>
                <w:szCs w:val="20"/>
              </w:rPr>
              <w:t>сандрович. Ювели –монтировщик.</w:t>
            </w:r>
          </w:p>
          <w:p w:rsidR="00AE2BF8" w:rsidRPr="00AE2BF8" w:rsidRDefault="00AE2BF8" w:rsidP="00AE2B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года- </w:t>
            </w:r>
            <w:r w:rsidRPr="00AE2BF8">
              <w:rPr>
                <w:rFonts w:ascii="Times New Roman" w:hAnsi="Times New Roman" w:cs="Times New Roman"/>
                <w:sz w:val="20"/>
                <w:szCs w:val="20"/>
              </w:rPr>
              <w:t xml:space="preserve"> ООО «ТМ Соломун». Ювелир-монтировщик.</w:t>
            </w:r>
          </w:p>
          <w:p w:rsidR="00AF35BC" w:rsidRPr="00AE2BF8" w:rsidRDefault="00AE2BF8" w:rsidP="00AE2BF8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год - </w:t>
            </w:r>
            <w:r w:rsidRPr="00AE2BF8">
              <w:rPr>
                <w:rFonts w:ascii="Times New Roman" w:hAnsi="Times New Roman" w:cs="Times New Roman"/>
                <w:sz w:val="20"/>
                <w:szCs w:val="20"/>
              </w:rPr>
              <w:t xml:space="preserve"> ООО Мета</w:t>
            </w:r>
            <w:r w:rsidRPr="00AE2BF8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AE2BF8">
              <w:rPr>
                <w:rFonts w:ascii="Times New Roman" w:hAnsi="Times New Roman" w:cs="Times New Roman"/>
                <w:sz w:val="20"/>
                <w:szCs w:val="20"/>
              </w:rPr>
              <w:t>лургический центр «Тверская бронза». Модельщик выпла</w:t>
            </w:r>
            <w:r w:rsidRPr="00AE2BF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2BF8">
              <w:rPr>
                <w:rFonts w:ascii="Times New Roman" w:hAnsi="Times New Roman" w:cs="Times New Roman"/>
                <w:sz w:val="20"/>
                <w:szCs w:val="20"/>
              </w:rPr>
              <w:t>ленных моделей.</w:t>
            </w:r>
          </w:p>
        </w:tc>
      </w:tr>
    </w:tbl>
    <w:p w:rsidR="00DE5C9D" w:rsidRDefault="00DE5C9D" w:rsidP="007D0BA1">
      <w:pPr>
        <w:shd w:val="clear" w:color="auto" w:fill="FFFFFF"/>
        <w:tabs>
          <w:tab w:val="left" w:pos="-1134"/>
          <w:tab w:val="left" w:leader="underscore" w:pos="1910"/>
          <w:tab w:val="left" w:leader="underscore" w:pos="8026"/>
        </w:tabs>
        <w:spacing w:after="0"/>
        <w:ind w:left="142"/>
        <w:rPr>
          <w:rFonts w:ascii="Times New Roman" w:hAnsi="Times New Roman" w:cs="Times New Roman"/>
          <w:sz w:val="28"/>
          <w:szCs w:val="28"/>
        </w:rPr>
      </w:pPr>
    </w:p>
    <w:p w:rsidR="00DE5C9D" w:rsidRDefault="00DE5C9D" w:rsidP="007D0BA1">
      <w:pPr>
        <w:shd w:val="clear" w:color="auto" w:fill="FFFFFF"/>
        <w:tabs>
          <w:tab w:val="left" w:pos="-1134"/>
          <w:tab w:val="left" w:leader="underscore" w:pos="1910"/>
          <w:tab w:val="left" w:leader="underscore" w:pos="8026"/>
        </w:tabs>
        <w:spacing w:after="0"/>
        <w:ind w:left="142"/>
        <w:rPr>
          <w:rFonts w:ascii="Times New Roman" w:hAnsi="Times New Roman" w:cs="Times New Roman"/>
          <w:sz w:val="28"/>
          <w:szCs w:val="28"/>
        </w:rPr>
      </w:pPr>
    </w:p>
    <w:p w:rsidR="00DE5C9D" w:rsidRDefault="00DE5C9D" w:rsidP="007D0BA1">
      <w:pPr>
        <w:shd w:val="clear" w:color="auto" w:fill="FFFFFF"/>
        <w:tabs>
          <w:tab w:val="left" w:pos="-1134"/>
          <w:tab w:val="left" w:leader="underscore" w:pos="1910"/>
          <w:tab w:val="left" w:leader="underscore" w:pos="8026"/>
        </w:tabs>
        <w:spacing w:after="0"/>
        <w:ind w:left="142"/>
        <w:rPr>
          <w:rFonts w:ascii="Times New Roman" w:hAnsi="Times New Roman" w:cs="Times New Roman"/>
          <w:sz w:val="28"/>
          <w:szCs w:val="28"/>
        </w:rPr>
      </w:pPr>
    </w:p>
    <w:p w:rsidR="00DE5C9D" w:rsidRDefault="00DE5C9D" w:rsidP="007D0BA1">
      <w:pPr>
        <w:shd w:val="clear" w:color="auto" w:fill="FFFFFF"/>
        <w:tabs>
          <w:tab w:val="left" w:pos="-1134"/>
          <w:tab w:val="left" w:leader="underscore" w:pos="1910"/>
          <w:tab w:val="left" w:leader="underscore" w:pos="8026"/>
        </w:tabs>
        <w:spacing w:after="0"/>
        <w:ind w:left="142"/>
        <w:rPr>
          <w:rFonts w:ascii="Times New Roman" w:hAnsi="Times New Roman" w:cs="Times New Roman"/>
          <w:sz w:val="28"/>
          <w:szCs w:val="28"/>
        </w:rPr>
      </w:pPr>
    </w:p>
    <w:p w:rsidR="00DE5C9D" w:rsidRDefault="00DE5C9D" w:rsidP="007D0BA1">
      <w:pPr>
        <w:shd w:val="clear" w:color="auto" w:fill="FFFFFF"/>
        <w:tabs>
          <w:tab w:val="left" w:pos="-1134"/>
          <w:tab w:val="left" w:leader="underscore" w:pos="1910"/>
          <w:tab w:val="left" w:leader="underscore" w:pos="8026"/>
        </w:tabs>
        <w:spacing w:after="0"/>
        <w:ind w:left="142"/>
        <w:rPr>
          <w:rFonts w:ascii="Times New Roman" w:hAnsi="Times New Roman" w:cs="Times New Roman"/>
          <w:sz w:val="28"/>
          <w:szCs w:val="28"/>
        </w:rPr>
      </w:pPr>
    </w:p>
    <w:p w:rsidR="00DE5C9D" w:rsidRDefault="00DE5C9D" w:rsidP="007D0BA1">
      <w:pPr>
        <w:shd w:val="clear" w:color="auto" w:fill="FFFFFF"/>
        <w:tabs>
          <w:tab w:val="left" w:pos="-1134"/>
          <w:tab w:val="left" w:leader="underscore" w:pos="1910"/>
          <w:tab w:val="left" w:leader="underscore" w:pos="8026"/>
        </w:tabs>
        <w:spacing w:after="0"/>
        <w:ind w:left="142"/>
        <w:rPr>
          <w:rFonts w:ascii="Times New Roman" w:hAnsi="Times New Roman" w:cs="Times New Roman"/>
          <w:sz w:val="28"/>
          <w:szCs w:val="28"/>
        </w:rPr>
      </w:pPr>
    </w:p>
    <w:p w:rsidR="00DE5C9D" w:rsidRDefault="00DE5C9D" w:rsidP="007D0BA1">
      <w:pPr>
        <w:shd w:val="clear" w:color="auto" w:fill="FFFFFF"/>
        <w:tabs>
          <w:tab w:val="left" w:pos="-1134"/>
          <w:tab w:val="left" w:leader="underscore" w:pos="1910"/>
          <w:tab w:val="left" w:leader="underscore" w:pos="8026"/>
        </w:tabs>
        <w:spacing w:after="0"/>
        <w:ind w:left="142"/>
        <w:rPr>
          <w:rFonts w:ascii="Times New Roman" w:hAnsi="Times New Roman" w:cs="Times New Roman"/>
          <w:sz w:val="28"/>
          <w:szCs w:val="28"/>
        </w:rPr>
      </w:pPr>
    </w:p>
    <w:p w:rsidR="00DE5C9D" w:rsidRDefault="00DE5C9D" w:rsidP="007D0BA1">
      <w:pPr>
        <w:shd w:val="clear" w:color="auto" w:fill="FFFFFF"/>
        <w:tabs>
          <w:tab w:val="left" w:pos="-1134"/>
          <w:tab w:val="left" w:leader="underscore" w:pos="1910"/>
          <w:tab w:val="left" w:leader="underscore" w:pos="8026"/>
        </w:tabs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DE5C9D" w:rsidRDefault="00DE5C9D" w:rsidP="007D0BA1">
      <w:pPr>
        <w:shd w:val="clear" w:color="auto" w:fill="FFFFFF"/>
        <w:tabs>
          <w:tab w:val="left" w:pos="-1134"/>
          <w:tab w:val="left" w:leader="underscore" w:pos="1910"/>
          <w:tab w:val="left" w:leader="underscore" w:pos="8026"/>
        </w:tabs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DE5C9D" w:rsidRDefault="00DE5C9D" w:rsidP="007D0BA1">
      <w:pPr>
        <w:shd w:val="clear" w:color="auto" w:fill="FFFFFF"/>
        <w:tabs>
          <w:tab w:val="left" w:pos="-1134"/>
          <w:tab w:val="left" w:leader="underscore" w:pos="1910"/>
          <w:tab w:val="left" w:leader="underscore" w:pos="8026"/>
        </w:tabs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DE5C9D" w:rsidRDefault="00DE5C9D" w:rsidP="007D0BA1">
      <w:pPr>
        <w:shd w:val="clear" w:color="auto" w:fill="FFFFFF"/>
        <w:tabs>
          <w:tab w:val="left" w:pos="-1134"/>
          <w:tab w:val="left" w:leader="underscore" w:pos="1910"/>
          <w:tab w:val="left" w:leader="underscore" w:pos="8026"/>
        </w:tabs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DE5C9D" w:rsidRDefault="00DE5C9D" w:rsidP="007D0BA1">
      <w:pPr>
        <w:shd w:val="clear" w:color="auto" w:fill="FFFFFF"/>
        <w:tabs>
          <w:tab w:val="left" w:pos="-1134"/>
          <w:tab w:val="left" w:leader="underscore" w:pos="1910"/>
          <w:tab w:val="left" w:leader="underscore" w:pos="8026"/>
        </w:tabs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DE5C9D" w:rsidRDefault="00DE5C9D" w:rsidP="007D0BA1">
      <w:pPr>
        <w:shd w:val="clear" w:color="auto" w:fill="FFFFFF"/>
        <w:tabs>
          <w:tab w:val="left" w:pos="-1134"/>
          <w:tab w:val="left" w:leader="underscore" w:pos="1910"/>
          <w:tab w:val="left" w:leader="underscore" w:pos="8026"/>
        </w:tabs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DE5C9D" w:rsidRDefault="00DE5C9D" w:rsidP="007D0BA1">
      <w:pPr>
        <w:shd w:val="clear" w:color="auto" w:fill="FFFFFF"/>
        <w:tabs>
          <w:tab w:val="left" w:pos="-1134"/>
          <w:tab w:val="left" w:leader="underscore" w:pos="1910"/>
          <w:tab w:val="left" w:leader="underscore" w:pos="8026"/>
        </w:tabs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DE5C9D" w:rsidRDefault="00DE5C9D" w:rsidP="007D0BA1">
      <w:pPr>
        <w:shd w:val="clear" w:color="auto" w:fill="FFFFFF"/>
        <w:tabs>
          <w:tab w:val="left" w:pos="-1134"/>
          <w:tab w:val="left" w:leader="underscore" w:pos="1910"/>
          <w:tab w:val="left" w:leader="underscore" w:pos="8026"/>
        </w:tabs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DE5C9D" w:rsidRDefault="00DE5C9D" w:rsidP="007D0BA1">
      <w:pPr>
        <w:shd w:val="clear" w:color="auto" w:fill="FFFFFF"/>
        <w:tabs>
          <w:tab w:val="left" w:pos="-1134"/>
          <w:tab w:val="left" w:leader="underscore" w:pos="1910"/>
          <w:tab w:val="left" w:leader="underscore" w:pos="8026"/>
        </w:tabs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DE5C9D" w:rsidRDefault="00DE5C9D" w:rsidP="007D0BA1">
      <w:pPr>
        <w:shd w:val="clear" w:color="auto" w:fill="FFFFFF"/>
        <w:tabs>
          <w:tab w:val="left" w:pos="-1134"/>
          <w:tab w:val="left" w:leader="underscore" w:pos="1910"/>
          <w:tab w:val="left" w:leader="underscore" w:pos="8026"/>
        </w:tabs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DE5C9D" w:rsidRDefault="00DE5C9D" w:rsidP="007D0BA1">
      <w:pPr>
        <w:shd w:val="clear" w:color="auto" w:fill="FFFFFF"/>
        <w:tabs>
          <w:tab w:val="left" w:pos="-1134"/>
          <w:tab w:val="left" w:leader="underscore" w:pos="1910"/>
          <w:tab w:val="left" w:leader="underscore" w:pos="8026"/>
        </w:tabs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DE5C9D" w:rsidRDefault="00DE5C9D" w:rsidP="007D0BA1">
      <w:pPr>
        <w:shd w:val="clear" w:color="auto" w:fill="FFFFFF"/>
        <w:tabs>
          <w:tab w:val="left" w:pos="-1134"/>
          <w:tab w:val="left" w:leader="underscore" w:pos="1910"/>
          <w:tab w:val="left" w:leader="underscore" w:pos="8026"/>
        </w:tabs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DE5C9D" w:rsidRDefault="00DE5C9D" w:rsidP="007D0BA1">
      <w:pPr>
        <w:shd w:val="clear" w:color="auto" w:fill="FFFFFF"/>
        <w:tabs>
          <w:tab w:val="left" w:pos="-1134"/>
          <w:tab w:val="left" w:leader="underscore" w:pos="1910"/>
          <w:tab w:val="left" w:leader="underscore" w:pos="8026"/>
        </w:tabs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DE5C9D" w:rsidRDefault="00DE5C9D" w:rsidP="007D0BA1">
      <w:pPr>
        <w:shd w:val="clear" w:color="auto" w:fill="FFFFFF"/>
        <w:tabs>
          <w:tab w:val="left" w:pos="-1134"/>
          <w:tab w:val="left" w:leader="underscore" w:pos="1910"/>
          <w:tab w:val="left" w:leader="underscore" w:pos="8026"/>
        </w:tabs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DE5C9D" w:rsidRDefault="00DE5C9D" w:rsidP="007D0BA1">
      <w:pPr>
        <w:shd w:val="clear" w:color="auto" w:fill="FFFFFF"/>
        <w:tabs>
          <w:tab w:val="left" w:pos="-1134"/>
          <w:tab w:val="left" w:leader="underscore" w:pos="1910"/>
          <w:tab w:val="left" w:leader="underscore" w:pos="8026"/>
        </w:tabs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DE5C9D" w:rsidRDefault="00DE5C9D" w:rsidP="007D0BA1">
      <w:pPr>
        <w:shd w:val="clear" w:color="auto" w:fill="FFFFFF"/>
        <w:tabs>
          <w:tab w:val="left" w:pos="-1134"/>
          <w:tab w:val="left" w:leader="underscore" w:pos="1910"/>
          <w:tab w:val="left" w:leader="underscore" w:pos="8026"/>
        </w:tabs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DE5C9D" w:rsidRDefault="00DE5C9D" w:rsidP="007D0BA1">
      <w:pPr>
        <w:shd w:val="clear" w:color="auto" w:fill="FFFFFF"/>
        <w:tabs>
          <w:tab w:val="left" w:pos="-1134"/>
          <w:tab w:val="left" w:leader="underscore" w:pos="1910"/>
          <w:tab w:val="left" w:leader="underscore" w:pos="8026"/>
        </w:tabs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DE5C9D" w:rsidRDefault="00DE5C9D" w:rsidP="007D0BA1">
      <w:pPr>
        <w:shd w:val="clear" w:color="auto" w:fill="FFFFFF"/>
        <w:tabs>
          <w:tab w:val="left" w:pos="-1134"/>
          <w:tab w:val="left" w:leader="underscore" w:pos="1910"/>
          <w:tab w:val="left" w:leader="underscore" w:pos="8026"/>
        </w:tabs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DE5C9D" w:rsidRDefault="00DE5C9D" w:rsidP="007D0BA1">
      <w:pPr>
        <w:shd w:val="clear" w:color="auto" w:fill="FFFFFF"/>
        <w:tabs>
          <w:tab w:val="left" w:pos="-1134"/>
          <w:tab w:val="left" w:leader="underscore" w:pos="1910"/>
          <w:tab w:val="left" w:leader="underscore" w:pos="8026"/>
        </w:tabs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DE5C9D" w:rsidRDefault="00DE5C9D" w:rsidP="007D0BA1">
      <w:pPr>
        <w:shd w:val="clear" w:color="auto" w:fill="FFFFFF"/>
        <w:tabs>
          <w:tab w:val="left" w:pos="-1134"/>
          <w:tab w:val="left" w:leader="underscore" w:pos="1910"/>
          <w:tab w:val="left" w:leader="underscore" w:pos="8026"/>
        </w:tabs>
        <w:spacing w:after="0"/>
        <w:rPr>
          <w:rFonts w:ascii="Times New Roman" w:hAnsi="Times New Roman" w:cs="Times New Roman"/>
          <w:sz w:val="28"/>
          <w:szCs w:val="28"/>
          <w:u w:val="single"/>
        </w:rPr>
        <w:sectPr w:rsidR="00DE5C9D" w:rsidSect="00DE5C9D">
          <w:pgSz w:w="16838" w:h="11906" w:orient="landscape"/>
          <w:pgMar w:top="567" w:right="567" w:bottom="567" w:left="567" w:header="709" w:footer="709" w:gutter="0"/>
          <w:cols w:space="708"/>
          <w:titlePg/>
          <w:docGrid w:linePitch="360"/>
        </w:sectPr>
      </w:pPr>
    </w:p>
    <w:p w:rsidR="007D0BA1" w:rsidRPr="00FF64C8" w:rsidRDefault="007D0BA1" w:rsidP="007D0BA1">
      <w:pPr>
        <w:shd w:val="clear" w:color="auto" w:fill="FFFFFF"/>
        <w:tabs>
          <w:tab w:val="left" w:pos="-1134"/>
          <w:tab w:val="left" w:leader="underscore" w:pos="1910"/>
          <w:tab w:val="left" w:leader="underscore" w:pos="8026"/>
        </w:tabs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FF64C8">
        <w:rPr>
          <w:rFonts w:ascii="Times New Roman" w:hAnsi="Times New Roman" w:cs="Times New Roman"/>
          <w:sz w:val="28"/>
          <w:szCs w:val="28"/>
          <w:u w:val="single"/>
        </w:rPr>
        <w:lastRenderedPageBreak/>
        <w:t>5.2. Требования к условиям реализации ППКРС</w:t>
      </w:r>
    </w:p>
    <w:p w:rsidR="007D0BA1" w:rsidRDefault="00DE5C9D" w:rsidP="007D0BA1">
      <w:pPr>
        <w:shd w:val="clear" w:color="auto" w:fill="FFFFFF"/>
        <w:tabs>
          <w:tab w:val="left" w:pos="-1134"/>
          <w:tab w:val="left" w:leader="underscore" w:pos="1910"/>
          <w:tab w:val="left" w:leader="underscore" w:pos="8026"/>
        </w:tabs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7D0BA1" w:rsidRPr="00FF64C8">
        <w:rPr>
          <w:rFonts w:ascii="Times New Roman" w:hAnsi="Times New Roman" w:cs="Times New Roman"/>
          <w:sz w:val="28"/>
          <w:szCs w:val="28"/>
        </w:rPr>
        <w:t>ППКРС  по профессии предусматривает изучение следующих учебных циклов: общепрофессионального; профессионального; и разделов: физическая культура; уче</w:t>
      </w:r>
      <w:r w:rsidR="007D0BA1" w:rsidRPr="00FF64C8">
        <w:rPr>
          <w:rFonts w:ascii="Times New Roman" w:hAnsi="Times New Roman" w:cs="Times New Roman"/>
          <w:sz w:val="28"/>
          <w:szCs w:val="28"/>
        </w:rPr>
        <w:t>б</w:t>
      </w:r>
      <w:r w:rsidR="007D0BA1" w:rsidRPr="00FF64C8">
        <w:rPr>
          <w:rFonts w:ascii="Times New Roman" w:hAnsi="Times New Roman" w:cs="Times New Roman"/>
          <w:sz w:val="28"/>
          <w:szCs w:val="28"/>
        </w:rPr>
        <w:t>ная практика (производственное обучение); производственная практика; промежуто</w:t>
      </w:r>
      <w:r w:rsidR="007D0BA1" w:rsidRPr="00FF64C8">
        <w:rPr>
          <w:rFonts w:ascii="Times New Roman" w:hAnsi="Times New Roman" w:cs="Times New Roman"/>
          <w:sz w:val="28"/>
          <w:szCs w:val="28"/>
        </w:rPr>
        <w:t>ч</w:t>
      </w:r>
      <w:r w:rsidR="007D0BA1" w:rsidRPr="00FF64C8">
        <w:rPr>
          <w:rFonts w:ascii="Times New Roman" w:hAnsi="Times New Roman" w:cs="Times New Roman"/>
          <w:sz w:val="28"/>
          <w:szCs w:val="28"/>
        </w:rPr>
        <w:t>ная аттестация; государственная (итоговая) аттестация. Обязательная часть программы подготовки квалифицированных рабочих, служащих составляет около 80 процентов от общего объема времени, отведенного на ее освоение. Вариативная часть (около 20 пр</w:t>
      </w:r>
      <w:r w:rsidR="007D0BA1" w:rsidRPr="00FF64C8">
        <w:rPr>
          <w:rFonts w:ascii="Times New Roman" w:hAnsi="Times New Roman" w:cs="Times New Roman"/>
          <w:sz w:val="28"/>
          <w:szCs w:val="28"/>
        </w:rPr>
        <w:t>о</w:t>
      </w:r>
      <w:r w:rsidR="007D0BA1" w:rsidRPr="00FF64C8">
        <w:rPr>
          <w:rFonts w:ascii="Times New Roman" w:hAnsi="Times New Roman" w:cs="Times New Roman"/>
          <w:sz w:val="28"/>
          <w:szCs w:val="28"/>
        </w:rPr>
        <w:t>центов) дает возможность расширения и углубления подготовки, определяемой соде</w:t>
      </w:r>
      <w:r w:rsidR="007D0BA1" w:rsidRPr="00FF64C8">
        <w:rPr>
          <w:rFonts w:ascii="Times New Roman" w:hAnsi="Times New Roman" w:cs="Times New Roman"/>
          <w:sz w:val="28"/>
          <w:szCs w:val="28"/>
        </w:rPr>
        <w:t>р</w:t>
      </w:r>
      <w:r w:rsidR="007D0BA1" w:rsidRPr="00FF64C8">
        <w:rPr>
          <w:rFonts w:ascii="Times New Roman" w:hAnsi="Times New Roman" w:cs="Times New Roman"/>
          <w:sz w:val="28"/>
          <w:szCs w:val="28"/>
        </w:rPr>
        <w:t>жанием обязательной части, получения дополнительных компетенций, умений и зн</w:t>
      </w:r>
      <w:r w:rsidR="007D0BA1" w:rsidRPr="00FF64C8">
        <w:rPr>
          <w:rFonts w:ascii="Times New Roman" w:hAnsi="Times New Roman" w:cs="Times New Roman"/>
          <w:sz w:val="28"/>
          <w:szCs w:val="28"/>
        </w:rPr>
        <w:t>а</w:t>
      </w:r>
      <w:r w:rsidR="007D0BA1" w:rsidRPr="00FF64C8">
        <w:rPr>
          <w:rFonts w:ascii="Times New Roman" w:hAnsi="Times New Roman" w:cs="Times New Roman"/>
          <w:sz w:val="28"/>
          <w:szCs w:val="28"/>
        </w:rPr>
        <w:t>ний, необходимых для обеспечения конкурентоспособности выпускника в соответствии с запросами регионального рынка труда и возможностями продолжения образования. Дисциплины, междисциплинарные курсы и профессиональные модули вариативной части составлены, обсуждены с работодателями. Реализация ППКРС обеспечивает: в</w:t>
      </w:r>
      <w:r w:rsidR="007D0BA1" w:rsidRPr="00FF64C8">
        <w:rPr>
          <w:rFonts w:ascii="Times New Roman" w:hAnsi="Times New Roman" w:cs="Times New Roman"/>
          <w:sz w:val="28"/>
          <w:szCs w:val="28"/>
        </w:rPr>
        <w:t>ы</w:t>
      </w:r>
      <w:r w:rsidR="007D0BA1" w:rsidRPr="00FF64C8">
        <w:rPr>
          <w:rFonts w:ascii="Times New Roman" w:hAnsi="Times New Roman" w:cs="Times New Roman"/>
          <w:sz w:val="28"/>
          <w:szCs w:val="28"/>
        </w:rPr>
        <w:t>полнение обучающимся лабораторных работ и практических занятий, включая как об</w:t>
      </w:r>
      <w:r w:rsidR="007D0BA1" w:rsidRPr="00FF64C8">
        <w:rPr>
          <w:rFonts w:ascii="Times New Roman" w:hAnsi="Times New Roman" w:cs="Times New Roman"/>
          <w:sz w:val="28"/>
          <w:szCs w:val="28"/>
        </w:rPr>
        <w:t>я</w:t>
      </w:r>
      <w:r w:rsidR="007D0BA1" w:rsidRPr="00FF64C8">
        <w:rPr>
          <w:rFonts w:ascii="Times New Roman" w:hAnsi="Times New Roman" w:cs="Times New Roman"/>
          <w:sz w:val="28"/>
          <w:szCs w:val="28"/>
        </w:rPr>
        <w:t>зательный компонент практические задания с использованием персональных компь</w:t>
      </w:r>
      <w:r w:rsidR="007D0BA1" w:rsidRPr="00FF64C8">
        <w:rPr>
          <w:rFonts w:ascii="Times New Roman" w:hAnsi="Times New Roman" w:cs="Times New Roman"/>
          <w:sz w:val="28"/>
          <w:szCs w:val="28"/>
        </w:rPr>
        <w:t>ю</w:t>
      </w:r>
      <w:r w:rsidR="007D0BA1" w:rsidRPr="00FF64C8">
        <w:rPr>
          <w:rFonts w:ascii="Times New Roman" w:hAnsi="Times New Roman" w:cs="Times New Roman"/>
          <w:sz w:val="28"/>
          <w:szCs w:val="28"/>
        </w:rPr>
        <w:t>теров; освоение обучающимся профессиональных модулей в условиях созданной соо</w:t>
      </w:r>
      <w:r w:rsidR="007D0BA1" w:rsidRPr="00FF64C8">
        <w:rPr>
          <w:rFonts w:ascii="Times New Roman" w:hAnsi="Times New Roman" w:cs="Times New Roman"/>
          <w:sz w:val="28"/>
          <w:szCs w:val="28"/>
        </w:rPr>
        <w:t>т</w:t>
      </w:r>
      <w:r w:rsidR="007D0BA1" w:rsidRPr="00FF64C8">
        <w:rPr>
          <w:rFonts w:ascii="Times New Roman" w:hAnsi="Times New Roman" w:cs="Times New Roman"/>
          <w:sz w:val="28"/>
          <w:szCs w:val="28"/>
        </w:rPr>
        <w:t>ветствующей образовательной среды в колледже или в организациях в зависимости от специфики вида профессиональной деятельности. Профессиональный цикл состоит из общепрофессиональных дисциплин и профессиональных модулей в соответствии с о</w:t>
      </w:r>
      <w:r w:rsidR="007D0BA1" w:rsidRPr="00FF64C8">
        <w:rPr>
          <w:rFonts w:ascii="Times New Roman" w:hAnsi="Times New Roman" w:cs="Times New Roman"/>
          <w:sz w:val="28"/>
          <w:szCs w:val="28"/>
        </w:rPr>
        <w:t>с</w:t>
      </w:r>
      <w:r w:rsidR="007D0BA1" w:rsidRPr="00FF64C8">
        <w:rPr>
          <w:rFonts w:ascii="Times New Roman" w:hAnsi="Times New Roman" w:cs="Times New Roman"/>
          <w:sz w:val="28"/>
          <w:szCs w:val="28"/>
        </w:rPr>
        <w:t>новными видами деятельности. В состав профессионального модуля входит один или несколько междисциплинарных курсов. При освоении обучающимися профессионал</w:t>
      </w:r>
      <w:r w:rsidR="007D0BA1" w:rsidRPr="00FF64C8">
        <w:rPr>
          <w:rFonts w:ascii="Times New Roman" w:hAnsi="Times New Roman" w:cs="Times New Roman"/>
          <w:sz w:val="28"/>
          <w:szCs w:val="28"/>
        </w:rPr>
        <w:t>ь</w:t>
      </w:r>
      <w:r w:rsidR="007D0BA1" w:rsidRPr="00FF64C8">
        <w:rPr>
          <w:rFonts w:ascii="Times New Roman" w:hAnsi="Times New Roman" w:cs="Times New Roman"/>
          <w:sz w:val="28"/>
          <w:szCs w:val="28"/>
        </w:rPr>
        <w:t>ных модулей проводятся учебная практика (производственное обучение) и (или) прои</w:t>
      </w:r>
      <w:r w:rsidR="007D0BA1" w:rsidRPr="00FF64C8">
        <w:rPr>
          <w:rFonts w:ascii="Times New Roman" w:hAnsi="Times New Roman" w:cs="Times New Roman"/>
          <w:sz w:val="28"/>
          <w:szCs w:val="28"/>
        </w:rPr>
        <w:t>з</w:t>
      </w:r>
      <w:r w:rsidR="007D0BA1" w:rsidRPr="00FF64C8">
        <w:rPr>
          <w:rFonts w:ascii="Times New Roman" w:hAnsi="Times New Roman" w:cs="Times New Roman"/>
          <w:sz w:val="28"/>
          <w:szCs w:val="28"/>
        </w:rPr>
        <w:t>водственная практика.</w:t>
      </w:r>
    </w:p>
    <w:p w:rsidR="007D0BA1" w:rsidRPr="00FF64C8" w:rsidRDefault="007D0BA1" w:rsidP="007D0BA1">
      <w:pPr>
        <w:shd w:val="clear" w:color="auto" w:fill="FFFFFF"/>
        <w:tabs>
          <w:tab w:val="left" w:pos="-1134"/>
          <w:tab w:val="left" w:leader="underscore" w:pos="1910"/>
          <w:tab w:val="left" w:leader="underscore" w:pos="8026"/>
        </w:tabs>
        <w:spacing w:after="0"/>
        <w:ind w:left="142"/>
        <w:rPr>
          <w:rFonts w:ascii="Times New Roman" w:hAnsi="Times New Roman" w:cs="Times New Roman"/>
          <w:sz w:val="28"/>
          <w:szCs w:val="28"/>
          <w:u w:val="single"/>
        </w:rPr>
      </w:pPr>
      <w:r w:rsidRPr="00FF64C8">
        <w:rPr>
          <w:rFonts w:ascii="Times New Roman" w:hAnsi="Times New Roman" w:cs="Times New Roman"/>
          <w:sz w:val="28"/>
          <w:szCs w:val="28"/>
          <w:u w:val="single"/>
        </w:rPr>
        <w:t xml:space="preserve">5.3 Учебно-методическое и информационное обеспечение учебного процесса </w:t>
      </w:r>
    </w:p>
    <w:p w:rsidR="007D0BA1" w:rsidRDefault="007D0BA1" w:rsidP="007D0BA1">
      <w:pPr>
        <w:shd w:val="clear" w:color="auto" w:fill="FFFFFF"/>
        <w:tabs>
          <w:tab w:val="left" w:pos="-1134"/>
          <w:tab w:val="left" w:leader="underscore" w:pos="1910"/>
          <w:tab w:val="left" w:leader="underscore" w:pos="8026"/>
        </w:tabs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 w:rsidRPr="00FF64C8">
        <w:rPr>
          <w:rFonts w:ascii="Times New Roman" w:hAnsi="Times New Roman" w:cs="Times New Roman"/>
          <w:sz w:val="28"/>
          <w:szCs w:val="28"/>
        </w:rPr>
        <w:t>ППКРС обеспечивается учебно-методической документацией и учебно-методическими комплексами по всем учебным дисциплинам и междисциплинарным курсам. Внеауд</w:t>
      </w:r>
      <w:r w:rsidRPr="00FF64C8">
        <w:rPr>
          <w:rFonts w:ascii="Times New Roman" w:hAnsi="Times New Roman" w:cs="Times New Roman"/>
          <w:sz w:val="28"/>
          <w:szCs w:val="28"/>
        </w:rPr>
        <w:t>и</w:t>
      </w:r>
      <w:r w:rsidRPr="00FF64C8">
        <w:rPr>
          <w:rFonts w:ascii="Times New Roman" w:hAnsi="Times New Roman" w:cs="Times New Roman"/>
          <w:sz w:val="28"/>
          <w:szCs w:val="28"/>
        </w:rPr>
        <w:t>торная работа обучающихся сопровождается методическим обеспечением и обоснов</w:t>
      </w:r>
      <w:r w:rsidRPr="00FF64C8">
        <w:rPr>
          <w:rFonts w:ascii="Times New Roman" w:hAnsi="Times New Roman" w:cs="Times New Roman"/>
          <w:sz w:val="28"/>
          <w:szCs w:val="28"/>
        </w:rPr>
        <w:t>а</w:t>
      </w:r>
      <w:r w:rsidRPr="00FF64C8">
        <w:rPr>
          <w:rFonts w:ascii="Times New Roman" w:hAnsi="Times New Roman" w:cs="Times New Roman"/>
          <w:sz w:val="28"/>
          <w:szCs w:val="28"/>
        </w:rPr>
        <w:t>нием времени, затрачиваемого на ее выполнение. Во всех учебно-методических ко</w:t>
      </w:r>
      <w:r w:rsidRPr="00FF64C8">
        <w:rPr>
          <w:rFonts w:ascii="Times New Roman" w:hAnsi="Times New Roman" w:cs="Times New Roman"/>
          <w:sz w:val="28"/>
          <w:szCs w:val="28"/>
        </w:rPr>
        <w:t>м</w:t>
      </w:r>
      <w:r w:rsidRPr="00FF64C8">
        <w:rPr>
          <w:rFonts w:ascii="Times New Roman" w:hAnsi="Times New Roman" w:cs="Times New Roman"/>
          <w:sz w:val="28"/>
          <w:szCs w:val="28"/>
        </w:rPr>
        <w:t>плексах существуют специальные разделы, содержащие рекомендации для самосто</w:t>
      </w:r>
      <w:r w:rsidRPr="00FF64C8">
        <w:rPr>
          <w:rFonts w:ascii="Times New Roman" w:hAnsi="Times New Roman" w:cs="Times New Roman"/>
          <w:sz w:val="28"/>
          <w:szCs w:val="28"/>
        </w:rPr>
        <w:t>я</w:t>
      </w:r>
      <w:r w:rsidRPr="00FF64C8">
        <w:rPr>
          <w:rFonts w:ascii="Times New Roman" w:hAnsi="Times New Roman" w:cs="Times New Roman"/>
          <w:sz w:val="28"/>
          <w:szCs w:val="28"/>
        </w:rPr>
        <w:t>тельной работы обучающихся. Реализация программы обеспечивается доступом кажд</w:t>
      </w:r>
      <w:r w:rsidRPr="00FF64C8">
        <w:rPr>
          <w:rFonts w:ascii="Times New Roman" w:hAnsi="Times New Roman" w:cs="Times New Roman"/>
          <w:sz w:val="28"/>
          <w:szCs w:val="28"/>
        </w:rPr>
        <w:t>о</w:t>
      </w:r>
      <w:r w:rsidRPr="00FF64C8">
        <w:rPr>
          <w:rFonts w:ascii="Times New Roman" w:hAnsi="Times New Roman" w:cs="Times New Roman"/>
          <w:sz w:val="28"/>
          <w:szCs w:val="28"/>
        </w:rPr>
        <w:t>го обучающегося к базам данных и библиотечным фондам, сформированного по по</w:t>
      </w:r>
      <w:r w:rsidRPr="00FF64C8">
        <w:rPr>
          <w:rFonts w:ascii="Times New Roman" w:hAnsi="Times New Roman" w:cs="Times New Roman"/>
          <w:sz w:val="28"/>
          <w:szCs w:val="28"/>
        </w:rPr>
        <w:t>л</w:t>
      </w:r>
      <w:r w:rsidRPr="00FF64C8">
        <w:rPr>
          <w:rFonts w:ascii="Times New Roman" w:hAnsi="Times New Roman" w:cs="Times New Roman"/>
          <w:sz w:val="28"/>
          <w:szCs w:val="28"/>
        </w:rPr>
        <w:t>ному перечню дисциплин основной образовательной программы. Во время самосто</w:t>
      </w:r>
      <w:r w:rsidRPr="00FF64C8">
        <w:rPr>
          <w:rFonts w:ascii="Times New Roman" w:hAnsi="Times New Roman" w:cs="Times New Roman"/>
          <w:sz w:val="28"/>
          <w:szCs w:val="28"/>
        </w:rPr>
        <w:t>я</w:t>
      </w:r>
      <w:r w:rsidRPr="00FF64C8">
        <w:rPr>
          <w:rFonts w:ascii="Times New Roman" w:hAnsi="Times New Roman" w:cs="Times New Roman"/>
          <w:sz w:val="28"/>
          <w:szCs w:val="28"/>
        </w:rPr>
        <w:t>тельной подготовки обучающиеся обеспечены доступом к сети Интернет. Каждый об</w:t>
      </w:r>
      <w:r w:rsidRPr="00FF64C8">
        <w:rPr>
          <w:rFonts w:ascii="Times New Roman" w:hAnsi="Times New Roman" w:cs="Times New Roman"/>
          <w:sz w:val="28"/>
          <w:szCs w:val="28"/>
        </w:rPr>
        <w:t>у</w:t>
      </w:r>
      <w:r w:rsidRPr="00FF64C8">
        <w:rPr>
          <w:rFonts w:ascii="Times New Roman" w:hAnsi="Times New Roman" w:cs="Times New Roman"/>
          <w:sz w:val="28"/>
          <w:szCs w:val="28"/>
        </w:rPr>
        <w:t>чающийся по обеспечен не менее чем одним учебным печатным или электронным и</w:t>
      </w:r>
      <w:r w:rsidRPr="00FF64C8">
        <w:rPr>
          <w:rFonts w:ascii="Times New Roman" w:hAnsi="Times New Roman" w:cs="Times New Roman"/>
          <w:sz w:val="28"/>
          <w:szCs w:val="28"/>
        </w:rPr>
        <w:t>з</w:t>
      </w:r>
      <w:r w:rsidRPr="00FF64C8">
        <w:rPr>
          <w:rFonts w:ascii="Times New Roman" w:hAnsi="Times New Roman" w:cs="Times New Roman"/>
          <w:sz w:val="28"/>
          <w:szCs w:val="28"/>
        </w:rPr>
        <w:t>данием по каждой дисциплине профессионального цикла и одним учебно-методическим печатным или электронным изданием по каждому междисциплинарному курсу, входящих в образовательную программу. Библиотечный фонд укомплектован печатными и электронными изданиями основной и дополнительной учебной литерат</w:t>
      </w:r>
      <w:r w:rsidRPr="00FF64C8">
        <w:rPr>
          <w:rFonts w:ascii="Times New Roman" w:hAnsi="Times New Roman" w:cs="Times New Roman"/>
          <w:sz w:val="28"/>
          <w:szCs w:val="28"/>
        </w:rPr>
        <w:t>у</w:t>
      </w:r>
      <w:r w:rsidRPr="00FF64C8">
        <w:rPr>
          <w:rFonts w:ascii="Times New Roman" w:hAnsi="Times New Roman" w:cs="Times New Roman"/>
          <w:sz w:val="28"/>
          <w:szCs w:val="28"/>
        </w:rPr>
        <w:t>ры по дисциплинам базовой части всех циклов, изданной 3 за последние 5 лет. Фонд дополнительной литературы помимо учебной включает официальные справочно-библиографические и периодические издания в расчете 1–2 экземпляра на каждых 100 обучающихся.</w:t>
      </w:r>
    </w:p>
    <w:p w:rsidR="007D0BA1" w:rsidRDefault="007D0BA1" w:rsidP="007D0BA1">
      <w:pPr>
        <w:shd w:val="clear" w:color="auto" w:fill="FFFFFF"/>
        <w:tabs>
          <w:tab w:val="left" w:pos="-1134"/>
          <w:tab w:val="left" w:leader="underscore" w:pos="1910"/>
          <w:tab w:val="left" w:leader="underscore" w:pos="8026"/>
        </w:tabs>
        <w:spacing w:after="0"/>
        <w:ind w:left="142"/>
        <w:rPr>
          <w:rFonts w:ascii="Times New Roman" w:hAnsi="Times New Roman" w:cs="Times New Roman"/>
          <w:sz w:val="28"/>
          <w:szCs w:val="28"/>
        </w:rPr>
      </w:pPr>
    </w:p>
    <w:p w:rsidR="007D0BA1" w:rsidRDefault="007D0BA1" w:rsidP="007D0BA1">
      <w:pPr>
        <w:shd w:val="clear" w:color="auto" w:fill="FFFFFF"/>
        <w:tabs>
          <w:tab w:val="left" w:pos="-1134"/>
          <w:tab w:val="left" w:leader="underscore" w:pos="1910"/>
          <w:tab w:val="left" w:leader="underscore" w:pos="8026"/>
        </w:tabs>
        <w:spacing w:after="0"/>
        <w:ind w:left="142"/>
        <w:rPr>
          <w:rFonts w:ascii="Times New Roman" w:hAnsi="Times New Roman" w:cs="Times New Roman"/>
          <w:sz w:val="28"/>
          <w:szCs w:val="28"/>
        </w:rPr>
      </w:pPr>
    </w:p>
    <w:p w:rsidR="007D0BA1" w:rsidRPr="00FF64C8" w:rsidRDefault="007D0BA1" w:rsidP="007D0BA1">
      <w:pPr>
        <w:shd w:val="clear" w:color="auto" w:fill="FFFFFF"/>
        <w:tabs>
          <w:tab w:val="left" w:pos="-1134"/>
          <w:tab w:val="left" w:leader="underscore" w:pos="1910"/>
          <w:tab w:val="left" w:leader="underscore" w:pos="8026"/>
        </w:tabs>
        <w:spacing w:after="0"/>
        <w:ind w:left="142"/>
        <w:rPr>
          <w:rFonts w:ascii="Times New Roman" w:hAnsi="Times New Roman" w:cs="Times New Roman"/>
          <w:sz w:val="28"/>
          <w:szCs w:val="28"/>
          <w:u w:val="single"/>
        </w:rPr>
      </w:pPr>
      <w:r w:rsidRPr="00FF64C8">
        <w:rPr>
          <w:rFonts w:ascii="Times New Roman" w:hAnsi="Times New Roman" w:cs="Times New Roman"/>
          <w:sz w:val="28"/>
          <w:szCs w:val="28"/>
          <w:u w:val="single"/>
        </w:rPr>
        <w:t xml:space="preserve">5.4 Материально-техническое обеспечение учебного процесса </w:t>
      </w:r>
    </w:p>
    <w:p w:rsidR="007D0BA1" w:rsidRPr="00FF64C8" w:rsidRDefault="007D0BA1" w:rsidP="007D0BA1">
      <w:pPr>
        <w:shd w:val="clear" w:color="auto" w:fill="FFFFFF"/>
        <w:tabs>
          <w:tab w:val="left" w:pos="-1134"/>
          <w:tab w:val="left" w:leader="underscore" w:pos="1910"/>
          <w:tab w:val="left" w:leader="underscore" w:pos="8026"/>
        </w:tabs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 w:rsidRPr="00FF64C8">
        <w:rPr>
          <w:rFonts w:ascii="Times New Roman" w:hAnsi="Times New Roman" w:cs="Times New Roman"/>
          <w:sz w:val="28"/>
          <w:szCs w:val="28"/>
        </w:rPr>
        <w:t>Учебный процесс по профессии обеспечивается наличием материально-технического оборудования в кабинетах, лабораториях, мастерских, которые приведены в таблице.</w:t>
      </w:r>
    </w:p>
    <w:p w:rsidR="007D0BA1" w:rsidRDefault="007D0BA1" w:rsidP="00302405">
      <w:pPr>
        <w:shd w:val="clear" w:color="auto" w:fill="FFFFFF"/>
        <w:tabs>
          <w:tab w:val="left" w:pos="-1134"/>
          <w:tab w:val="left" w:leader="underscore" w:pos="1910"/>
          <w:tab w:val="left" w:leader="underscore" w:pos="802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7D0BA1" w:rsidRDefault="007D0BA1" w:rsidP="007D0BA1">
      <w:pPr>
        <w:shd w:val="clear" w:color="auto" w:fill="FFFFFF"/>
        <w:tabs>
          <w:tab w:val="left" w:pos="-1134"/>
          <w:tab w:val="left" w:leader="underscore" w:pos="1910"/>
          <w:tab w:val="left" w:leader="underscore" w:pos="8026"/>
        </w:tabs>
        <w:spacing w:after="0"/>
        <w:ind w:left="142"/>
        <w:jc w:val="right"/>
        <w:rPr>
          <w:rFonts w:ascii="Times New Roman" w:hAnsi="Times New Roman" w:cs="Times New Roman"/>
          <w:sz w:val="28"/>
          <w:szCs w:val="28"/>
        </w:rPr>
      </w:pPr>
      <w:r w:rsidRPr="00FF64C8">
        <w:rPr>
          <w:rFonts w:ascii="Times New Roman" w:hAnsi="Times New Roman" w:cs="Times New Roman"/>
          <w:sz w:val="28"/>
          <w:szCs w:val="28"/>
        </w:rPr>
        <w:t xml:space="preserve">Таблица </w:t>
      </w:r>
    </w:p>
    <w:tbl>
      <w:tblPr>
        <w:tblStyle w:val="a5"/>
        <w:tblW w:w="0" w:type="auto"/>
        <w:tblInd w:w="142" w:type="dxa"/>
        <w:tblLook w:val="04A0"/>
      </w:tblPr>
      <w:tblGrid>
        <w:gridCol w:w="675"/>
        <w:gridCol w:w="8505"/>
      </w:tblGrid>
      <w:tr w:rsidR="007D0BA1" w:rsidRPr="007D0BA1" w:rsidTr="000036D8">
        <w:tc>
          <w:tcPr>
            <w:tcW w:w="675" w:type="dxa"/>
          </w:tcPr>
          <w:p w:rsidR="007D0BA1" w:rsidRPr="007D0BA1" w:rsidRDefault="007D0BA1" w:rsidP="000036D8">
            <w:pPr>
              <w:tabs>
                <w:tab w:val="left" w:pos="-1134"/>
                <w:tab w:val="left" w:leader="underscore" w:pos="1910"/>
                <w:tab w:val="left" w:leader="underscore" w:pos="8026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0BA1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8505" w:type="dxa"/>
          </w:tcPr>
          <w:p w:rsidR="007D0BA1" w:rsidRPr="007D0BA1" w:rsidRDefault="007D0BA1" w:rsidP="000036D8">
            <w:pPr>
              <w:tabs>
                <w:tab w:val="left" w:pos="-1134"/>
                <w:tab w:val="left" w:leader="underscore" w:pos="1910"/>
                <w:tab w:val="left" w:leader="underscore" w:pos="802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0BA1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</w:tr>
      <w:tr w:rsidR="007D0BA1" w:rsidRPr="007D0BA1" w:rsidTr="000036D8">
        <w:tc>
          <w:tcPr>
            <w:tcW w:w="675" w:type="dxa"/>
          </w:tcPr>
          <w:p w:rsidR="007D0BA1" w:rsidRPr="007D0BA1" w:rsidRDefault="007D0BA1" w:rsidP="000036D8">
            <w:pPr>
              <w:tabs>
                <w:tab w:val="left" w:pos="-1134"/>
                <w:tab w:val="left" w:leader="underscore" w:pos="1910"/>
                <w:tab w:val="left" w:leader="underscore" w:pos="802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D0BA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505" w:type="dxa"/>
          </w:tcPr>
          <w:p w:rsidR="007D0BA1" w:rsidRPr="007D0BA1" w:rsidRDefault="007D0BA1" w:rsidP="000036D8">
            <w:pPr>
              <w:tabs>
                <w:tab w:val="left" w:pos="-1134"/>
                <w:tab w:val="left" w:leader="underscore" w:pos="1910"/>
                <w:tab w:val="left" w:leader="underscore" w:pos="802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D0BA1">
              <w:rPr>
                <w:rFonts w:ascii="Times New Roman" w:hAnsi="Times New Roman" w:cs="Times New Roman"/>
                <w:sz w:val="28"/>
                <w:szCs w:val="28"/>
              </w:rPr>
              <w:t>Кабинет безопасности жизнедеятельности и охраны труда</w:t>
            </w:r>
          </w:p>
        </w:tc>
      </w:tr>
      <w:tr w:rsidR="007D0BA1" w:rsidRPr="007D0BA1" w:rsidTr="000036D8">
        <w:tc>
          <w:tcPr>
            <w:tcW w:w="675" w:type="dxa"/>
          </w:tcPr>
          <w:p w:rsidR="007D0BA1" w:rsidRPr="007D0BA1" w:rsidRDefault="007D0BA1" w:rsidP="000036D8">
            <w:pPr>
              <w:tabs>
                <w:tab w:val="left" w:pos="-1134"/>
                <w:tab w:val="left" w:leader="underscore" w:pos="1910"/>
                <w:tab w:val="left" w:leader="underscore" w:pos="802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D0BA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505" w:type="dxa"/>
          </w:tcPr>
          <w:p w:rsidR="007D0BA1" w:rsidRPr="007D0BA1" w:rsidRDefault="007D0BA1" w:rsidP="000036D8">
            <w:pPr>
              <w:tabs>
                <w:tab w:val="left" w:pos="-1134"/>
                <w:tab w:val="left" w:leader="underscore" w:pos="1910"/>
                <w:tab w:val="left" w:leader="underscore" w:pos="802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D0BA1">
              <w:rPr>
                <w:rFonts w:ascii="Times New Roman" w:hAnsi="Times New Roman" w:cs="Times New Roman"/>
                <w:sz w:val="28"/>
                <w:szCs w:val="28"/>
              </w:rPr>
              <w:t>Кабинеты социально-экономических дисциплин</w:t>
            </w:r>
          </w:p>
        </w:tc>
      </w:tr>
      <w:tr w:rsidR="007D0BA1" w:rsidRPr="007D0BA1" w:rsidTr="000036D8">
        <w:tc>
          <w:tcPr>
            <w:tcW w:w="675" w:type="dxa"/>
          </w:tcPr>
          <w:p w:rsidR="007D0BA1" w:rsidRPr="007D0BA1" w:rsidRDefault="007D0BA1" w:rsidP="000036D8">
            <w:pPr>
              <w:tabs>
                <w:tab w:val="left" w:pos="-1134"/>
                <w:tab w:val="left" w:leader="underscore" w:pos="1910"/>
                <w:tab w:val="left" w:leader="underscore" w:pos="802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D0BA1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505" w:type="dxa"/>
          </w:tcPr>
          <w:p w:rsidR="007D0BA1" w:rsidRPr="007D0BA1" w:rsidRDefault="007D0BA1" w:rsidP="000036D8">
            <w:pPr>
              <w:tabs>
                <w:tab w:val="left" w:pos="-1134"/>
                <w:tab w:val="left" w:leader="underscore" w:pos="1910"/>
                <w:tab w:val="left" w:leader="underscore" w:pos="802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D0BA1">
              <w:rPr>
                <w:rFonts w:ascii="Times New Roman" w:hAnsi="Times New Roman" w:cs="Times New Roman"/>
                <w:sz w:val="28"/>
                <w:szCs w:val="28"/>
              </w:rPr>
              <w:t xml:space="preserve">Ювелирная мастерская </w:t>
            </w:r>
          </w:p>
        </w:tc>
      </w:tr>
      <w:tr w:rsidR="007D0BA1" w:rsidRPr="007D0BA1" w:rsidTr="007D0BA1">
        <w:trPr>
          <w:trHeight w:val="72"/>
        </w:trPr>
        <w:tc>
          <w:tcPr>
            <w:tcW w:w="675" w:type="dxa"/>
          </w:tcPr>
          <w:p w:rsidR="007D0BA1" w:rsidRPr="007D0BA1" w:rsidRDefault="007D0BA1" w:rsidP="000036D8">
            <w:pPr>
              <w:tabs>
                <w:tab w:val="left" w:pos="-1134"/>
                <w:tab w:val="left" w:leader="underscore" w:pos="1910"/>
                <w:tab w:val="left" w:leader="underscore" w:pos="802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D0BA1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8505" w:type="dxa"/>
          </w:tcPr>
          <w:p w:rsidR="007D0BA1" w:rsidRPr="007D0BA1" w:rsidRDefault="007D0BA1" w:rsidP="007D0BA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0BA1">
              <w:rPr>
                <w:rFonts w:ascii="Times New Roman" w:hAnsi="Times New Roman" w:cs="Times New Roman"/>
                <w:sz w:val="28"/>
                <w:szCs w:val="28"/>
              </w:rPr>
              <w:t>Кабинет деловой культуры;</w:t>
            </w:r>
          </w:p>
        </w:tc>
      </w:tr>
      <w:tr w:rsidR="007D0BA1" w:rsidRPr="007D0BA1" w:rsidTr="000036D8">
        <w:tc>
          <w:tcPr>
            <w:tcW w:w="675" w:type="dxa"/>
          </w:tcPr>
          <w:p w:rsidR="007D0BA1" w:rsidRPr="007D0BA1" w:rsidRDefault="007D0BA1" w:rsidP="000036D8">
            <w:pPr>
              <w:tabs>
                <w:tab w:val="left" w:pos="-1134"/>
                <w:tab w:val="left" w:leader="underscore" w:pos="1910"/>
                <w:tab w:val="left" w:leader="underscore" w:pos="802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D0BA1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8505" w:type="dxa"/>
          </w:tcPr>
          <w:p w:rsidR="007D0BA1" w:rsidRPr="007D0BA1" w:rsidRDefault="007D0BA1" w:rsidP="000036D8">
            <w:pPr>
              <w:tabs>
                <w:tab w:val="left" w:pos="-1134"/>
                <w:tab w:val="left" w:leader="underscore" w:pos="1910"/>
                <w:tab w:val="left" w:leader="underscore" w:pos="802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D0BA1">
              <w:rPr>
                <w:rFonts w:ascii="Times New Roman" w:hAnsi="Times New Roman" w:cs="Times New Roman"/>
                <w:sz w:val="28"/>
                <w:szCs w:val="28"/>
              </w:rPr>
              <w:t>Спортивный зал</w:t>
            </w:r>
          </w:p>
        </w:tc>
      </w:tr>
      <w:tr w:rsidR="007D0BA1" w:rsidRPr="007D0BA1" w:rsidTr="000036D8">
        <w:tc>
          <w:tcPr>
            <w:tcW w:w="675" w:type="dxa"/>
          </w:tcPr>
          <w:p w:rsidR="007D0BA1" w:rsidRPr="007D0BA1" w:rsidRDefault="007D0BA1" w:rsidP="000036D8">
            <w:pPr>
              <w:tabs>
                <w:tab w:val="left" w:pos="-1134"/>
                <w:tab w:val="left" w:leader="underscore" w:pos="1910"/>
                <w:tab w:val="left" w:leader="underscore" w:pos="802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D0BA1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8505" w:type="dxa"/>
          </w:tcPr>
          <w:p w:rsidR="007D0BA1" w:rsidRPr="007D0BA1" w:rsidRDefault="007D0BA1" w:rsidP="000036D8">
            <w:pPr>
              <w:tabs>
                <w:tab w:val="left" w:pos="-1134"/>
                <w:tab w:val="left" w:leader="underscore" w:pos="1910"/>
                <w:tab w:val="left" w:leader="underscore" w:pos="802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D0BA1">
              <w:rPr>
                <w:rFonts w:ascii="Times New Roman" w:hAnsi="Times New Roman" w:cs="Times New Roman"/>
                <w:sz w:val="28"/>
                <w:szCs w:val="28"/>
              </w:rPr>
              <w:t>Тренажерный зал</w:t>
            </w:r>
          </w:p>
        </w:tc>
      </w:tr>
      <w:tr w:rsidR="007D0BA1" w:rsidRPr="007D0BA1" w:rsidTr="000036D8">
        <w:tc>
          <w:tcPr>
            <w:tcW w:w="675" w:type="dxa"/>
          </w:tcPr>
          <w:p w:rsidR="007D0BA1" w:rsidRPr="007D0BA1" w:rsidRDefault="007D0BA1" w:rsidP="000036D8">
            <w:pPr>
              <w:tabs>
                <w:tab w:val="left" w:pos="-1134"/>
                <w:tab w:val="left" w:leader="underscore" w:pos="1910"/>
                <w:tab w:val="left" w:leader="underscore" w:pos="802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D0BA1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8505" w:type="dxa"/>
          </w:tcPr>
          <w:p w:rsidR="007D0BA1" w:rsidRPr="007D0BA1" w:rsidRDefault="007D0BA1" w:rsidP="000036D8">
            <w:pPr>
              <w:tabs>
                <w:tab w:val="left" w:pos="-1134"/>
                <w:tab w:val="left" w:leader="underscore" w:pos="1910"/>
                <w:tab w:val="left" w:leader="underscore" w:pos="802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D0BA1">
              <w:rPr>
                <w:rFonts w:ascii="Times New Roman" w:hAnsi="Times New Roman" w:cs="Times New Roman"/>
                <w:sz w:val="28"/>
                <w:szCs w:val="28"/>
              </w:rPr>
              <w:t>Открытая спортплощадка</w:t>
            </w:r>
          </w:p>
        </w:tc>
      </w:tr>
      <w:tr w:rsidR="007D0BA1" w:rsidRPr="007D0BA1" w:rsidTr="000036D8">
        <w:tc>
          <w:tcPr>
            <w:tcW w:w="675" w:type="dxa"/>
          </w:tcPr>
          <w:p w:rsidR="007D0BA1" w:rsidRPr="007D0BA1" w:rsidRDefault="007D0BA1" w:rsidP="000036D8">
            <w:pPr>
              <w:tabs>
                <w:tab w:val="left" w:pos="-1134"/>
                <w:tab w:val="left" w:leader="underscore" w:pos="1910"/>
                <w:tab w:val="left" w:leader="underscore" w:pos="802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D0BA1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8505" w:type="dxa"/>
          </w:tcPr>
          <w:p w:rsidR="007D0BA1" w:rsidRPr="007D0BA1" w:rsidRDefault="007D0BA1" w:rsidP="000036D8">
            <w:pPr>
              <w:tabs>
                <w:tab w:val="left" w:pos="-1134"/>
                <w:tab w:val="left" w:leader="underscore" w:pos="1910"/>
                <w:tab w:val="left" w:leader="underscore" w:pos="802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D0BA1">
              <w:rPr>
                <w:rFonts w:ascii="Times New Roman" w:hAnsi="Times New Roman" w:cs="Times New Roman"/>
                <w:sz w:val="28"/>
                <w:szCs w:val="28"/>
              </w:rPr>
              <w:t>Библиотека, читальный зал с выходом в ИНТЕРНЕТ</w:t>
            </w:r>
          </w:p>
        </w:tc>
      </w:tr>
      <w:tr w:rsidR="007D0BA1" w:rsidRPr="007D0BA1" w:rsidTr="000036D8">
        <w:tc>
          <w:tcPr>
            <w:tcW w:w="675" w:type="dxa"/>
          </w:tcPr>
          <w:p w:rsidR="007D0BA1" w:rsidRPr="007D0BA1" w:rsidRDefault="007D0BA1" w:rsidP="000036D8">
            <w:pPr>
              <w:tabs>
                <w:tab w:val="left" w:pos="-1134"/>
                <w:tab w:val="left" w:leader="underscore" w:pos="1910"/>
                <w:tab w:val="left" w:leader="underscore" w:pos="802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D0BA1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8505" w:type="dxa"/>
          </w:tcPr>
          <w:p w:rsidR="007D0BA1" w:rsidRPr="007D0BA1" w:rsidRDefault="007D0BA1" w:rsidP="000036D8">
            <w:pPr>
              <w:tabs>
                <w:tab w:val="left" w:pos="-1134"/>
                <w:tab w:val="left" w:leader="underscore" w:pos="1910"/>
                <w:tab w:val="left" w:leader="underscore" w:pos="802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D0BA1">
              <w:rPr>
                <w:rFonts w:ascii="Times New Roman" w:hAnsi="Times New Roman" w:cs="Times New Roman"/>
                <w:sz w:val="28"/>
                <w:szCs w:val="28"/>
              </w:rPr>
              <w:t>Актовый зал</w:t>
            </w:r>
          </w:p>
        </w:tc>
      </w:tr>
      <w:tr w:rsidR="007D0BA1" w:rsidRPr="007D0BA1" w:rsidTr="000036D8">
        <w:tc>
          <w:tcPr>
            <w:tcW w:w="675" w:type="dxa"/>
          </w:tcPr>
          <w:p w:rsidR="007D0BA1" w:rsidRPr="007D0BA1" w:rsidRDefault="007D0BA1" w:rsidP="000036D8">
            <w:pPr>
              <w:tabs>
                <w:tab w:val="left" w:pos="-1134"/>
                <w:tab w:val="left" w:leader="underscore" w:pos="1910"/>
                <w:tab w:val="left" w:leader="underscore" w:pos="802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8505" w:type="dxa"/>
          </w:tcPr>
          <w:p w:rsidR="007D0BA1" w:rsidRPr="007D0BA1" w:rsidRDefault="007D0BA1" w:rsidP="007D0BA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0BA1">
              <w:rPr>
                <w:rFonts w:ascii="Times New Roman" w:hAnsi="Times New Roman" w:cs="Times New Roman"/>
                <w:sz w:val="28"/>
                <w:szCs w:val="28"/>
              </w:rPr>
              <w:t>Кабинет технологии ювелирных работ и материаловедения</w:t>
            </w:r>
          </w:p>
        </w:tc>
      </w:tr>
      <w:tr w:rsidR="007D0BA1" w:rsidRPr="007D0BA1" w:rsidTr="000036D8">
        <w:tc>
          <w:tcPr>
            <w:tcW w:w="675" w:type="dxa"/>
          </w:tcPr>
          <w:p w:rsidR="007D0BA1" w:rsidRPr="007D0BA1" w:rsidRDefault="007D0BA1" w:rsidP="000036D8">
            <w:pPr>
              <w:tabs>
                <w:tab w:val="left" w:pos="-1134"/>
                <w:tab w:val="left" w:leader="underscore" w:pos="1910"/>
                <w:tab w:val="left" w:leader="underscore" w:pos="802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D0BA1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8505" w:type="dxa"/>
          </w:tcPr>
          <w:p w:rsidR="007D0BA1" w:rsidRPr="007D0BA1" w:rsidRDefault="007D0BA1" w:rsidP="007D0BA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0BA1">
              <w:rPr>
                <w:rFonts w:ascii="Times New Roman" w:hAnsi="Times New Roman" w:cs="Times New Roman"/>
                <w:sz w:val="28"/>
                <w:szCs w:val="28"/>
              </w:rPr>
              <w:t>Лаборатория   изобразительных искусств;</w:t>
            </w:r>
          </w:p>
        </w:tc>
      </w:tr>
    </w:tbl>
    <w:p w:rsidR="007D0BA1" w:rsidRDefault="007D0BA1" w:rsidP="009113C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D0BA1" w:rsidRPr="00C916D6" w:rsidRDefault="007D0BA1" w:rsidP="007D0BA1">
      <w:pPr>
        <w:shd w:val="clear" w:color="auto" w:fill="FFFFFF"/>
        <w:tabs>
          <w:tab w:val="left" w:pos="-1134"/>
          <w:tab w:val="left" w:leader="underscore" w:pos="1910"/>
          <w:tab w:val="left" w:leader="underscore" w:pos="8026"/>
        </w:tabs>
        <w:spacing w:after="0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16D6">
        <w:rPr>
          <w:rFonts w:ascii="Times New Roman" w:hAnsi="Times New Roman" w:cs="Times New Roman"/>
          <w:b/>
          <w:sz w:val="28"/>
          <w:szCs w:val="28"/>
        </w:rPr>
        <w:t>6. Характеристики среды колледжа, обеспечивающие развитие общекультурных (социально-личностных) компетенций выпускников</w:t>
      </w:r>
    </w:p>
    <w:p w:rsidR="007D0BA1" w:rsidRPr="008C059B" w:rsidRDefault="00DE5C9D" w:rsidP="007D0BA1">
      <w:pPr>
        <w:shd w:val="clear" w:color="auto" w:fill="FFFFFF"/>
        <w:tabs>
          <w:tab w:val="left" w:pos="-1134"/>
          <w:tab w:val="left" w:leader="underscore" w:pos="1910"/>
          <w:tab w:val="left" w:leader="underscore" w:pos="8026"/>
        </w:tabs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7D0BA1" w:rsidRPr="008C059B">
        <w:rPr>
          <w:rFonts w:ascii="Times New Roman" w:hAnsi="Times New Roman" w:cs="Times New Roman"/>
          <w:sz w:val="28"/>
          <w:szCs w:val="28"/>
        </w:rPr>
        <w:t>Воспитательная работа в колледже проводится в соответствии с концепцией воспитания. Концепция воспитательной работы разработана на основе Конституции Российской Федерации, требований Федерального государственного образовательного стандарта среднего профессионального образования, Закона об Образовании, норм</w:t>
      </w:r>
      <w:r w:rsidR="007D0BA1" w:rsidRPr="008C059B">
        <w:rPr>
          <w:rFonts w:ascii="Times New Roman" w:hAnsi="Times New Roman" w:cs="Times New Roman"/>
          <w:sz w:val="28"/>
          <w:szCs w:val="28"/>
        </w:rPr>
        <w:t>а</w:t>
      </w:r>
      <w:r w:rsidR="007D0BA1" w:rsidRPr="008C059B">
        <w:rPr>
          <w:rFonts w:ascii="Times New Roman" w:hAnsi="Times New Roman" w:cs="Times New Roman"/>
          <w:sz w:val="28"/>
          <w:szCs w:val="28"/>
        </w:rPr>
        <w:t>тивных документов Министерства образования Российской Федерации, Устава колле</w:t>
      </w:r>
      <w:r w:rsidR="007D0BA1" w:rsidRPr="008C059B">
        <w:rPr>
          <w:rFonts w:ascii="Times New Roman" w:hAnsi="Times New Roman" w:cs="Times New Roman"/>
          <w:sz w:val="28"/>
          <w:szCs w:val="28"/>
        </w:rPr>
        <w:t>д</w:t>
      </w:r>
      <w:r w:rsidR="007D0BA1" w:rsidRPr="008C059B">
        <w:rPr>
          <w:rFonts w:ascii="Times New Roman" w:hAnsi="Times New Roman" w:cs="Times New Roman"/>
          <w:sz w:val="28"/>
          <w:szCs w:val="28"/>
        </w:rPr>
        <w:t>жа, а также иных локальных организационно-нормативных и индивидуальных прав</w:t>
      </w:r>
      <w:r w:rsidR="007D0BA1" w:rsidRPr="008C059B">
        <w:rPr>
          <w:rFonts w:ascii="Times New Roman" w:hAnsi="Times New Roman" w:cs="Times New Roman"/>
          <w:sz w:val="28"/>
          <w:szCs w:val="28"/>
        </w:rPr>
        <w:t>о</w:t>
      </w:r>
      <w:r w:rsidR="007D0BA1" w:rsidRPr="008C059B">
        <w:rPr>
          <w:rFonts w:ascii="Times New Roman" w:hAnsi="Times New Roman" w:cs="Times New Roman"/>
          <w:sz w:val="28"/>
          <w:szCs w:val="28"/>
        </w:rPr>
        <w:t>вых актов колледжа. В концепции определяются основные направления, формы и мет</w:t>
      </w:r>
      <w:r w:rsidR="007D0BA1" w:rsidRPr="008C059B">
        <w:rPr>
          <w:rFonts w:ascii="Times New Roman" w:hAnsi="Times New Roman" w:cs="Times New Roman"/>
          <w:sz w:val="28"/>
          <w:szCs w:val="28"/>
        </w:rPr>
        <w:t>о</w:t>
      </w:r>
      <w:r w:rsidR="007D0BA1" w:rsidRPr="008C059B">
        <w:rPr>
          <w:rFonts w:ascii="Times New Roman" w:hAnsi="Times New Roman" w:cs="Times New Roman"/>
          <w:sz w:val="28"/>
          <w:szCs w:val="28"/>
        </w:rPr>
        <w:t>ды воспитательной работы в процессе подготовки специалистов. Главной целью восп</w:t>
      </w:r>
      <w:r w:rsidR="007D0BA1" w:rsidRPr="008C059B">
        <w:rPr>
          <w:rFonts w:ascii="Times New Roman" w:hAnsi="Times New Roman" w:cs="Times New Roman"/>
          <w:sz w:val="28"/>
          <w:szCs w:val="28"/>
        </w:rPr>
        <w:t>и</w:t>
      </w:r>
      <w:r w:rsidR="007D0BA1" w:rsidRPr="008C059B">
        <w:rPr>
          <w:rFonts w:ascii="Times New Roman" w:hAnsi="Times New Roman" w:cs="Times New Roman"/>
          <w:sz w:val="28"/>
          <w:szCs w:val="28"/>
        </w:rPr>
        <w:t>тательной работы является формирование гармоничной, всесторонне развитой личн</w:t>
      </w:r>
      <w:r w:rsidR="007D0BA1" w:rsidRPr="008C059B">
        <w:rPr>
          <w:rFonts w:ascii="Times New Roman" w:hAnsi="Times New Roman" w:cs="Times New Roman"/>
          <w:sz w:val="28"/>
          <w:szCs w:val="28"/>
        </w:rPr>
        <w:t>о</w:t>
      </w:r>
      <w:r w:rsidR="007D0BA1" w:rsidRPr="008C059B">
        <w:rPr>
          <w:rFonts w:ascii="Times New Roman" w:hAnsi="Times New Roman" w:cs="Times New Roman"/>
          <w:sz w:val="28"/>
          <w:szCs w:val="28"/>
        </w:rPr>
        <w:t xml:space="preserve">сти, подготовка студента к профессиональной и общественной деятельности. </w:t>
      </w:r>
    </w:p>
    <w:p w:rsidR="007D0BA1" w:rsidRPr="008C059B" w:rsidRDefault="00DE5C9D" w:rsidP="007D0BA1">
      <w:pPr>
        <w:shd w:val="clear" w:color="auto" w:fill="FFFFFF"/>
        <w:tabs>
          <w:tab w:val="left" w:pos="-1134"/>
          <w:tab w:val="left" w:leader="underscore" w:pos="1910"/>
          <w:tab w:val="left" w:leader="underscore" w:pos="8026"/>
        </w:tabs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7D0BA1" w:rsidRPr="008C059B">
        <w:rPr>
          <w:rFonts w:ascii="Times New Roman" w:hAnsi="Times New Roman" w:cs="Times New Roman"/>
          <w:sz w:val="28"/>
          <w:szCs w:val="28"/>
        </w:rPr>
        <w:t>В соответствии с общей целью, в качестве основных – в колледже приняты сл</w:t>
      </w:r>
      <w:r w:rsidR="007D0BA1" w:rsidRPr="008C059B">
        <w:rPr>
          <w:rFonts w:ascii="Times New Roman" w:hAnsi="Times New Roman" w:cs="Times New Roman"/>
          <w:sz w:val="28"/>
          <w:szCs w:val="28"/>
        </w:rPr>
        <w:t>е</w:t>
      </w:r>
      <w:r w:rsidR="007D0BA1" w:rsidRPr="008C059B">
        <w:rPr>
          <w:rFonts w:ascii="Times New Roman" w:hAnsi="Times New Roman" w:cs="Times New Roman"/>
          <w:sz w:val="28"/>
          <w:szCs w:val="28"/>
        </w:rPr>
        <w:t xml:space="preserve">дующие направления воспитания студентов: </w:t>
      </w:r>
    </w:p>
    <w:p w:rsidR="007D0BA1" w:rsidRPr="008C059B" w:rsidRDefault="007D0BA1" w:rsidP="007D0BA1">
      <w:pPr>
        <w:shd w:val="clear" w:color="auto" w:fill="FFFFFF"/>
        <w:tabs>
          <w:tab w:val="left" w:pos="-1134"/>
          <w:tab w:val="left" w:leader="underscore" w:pos="1910"/>
          <w:tab w:val="left" w:leader="underscore" w:pos="8026"/>
        </w:tabs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 w:rsidRPr="008C059B">
        <w:rPr>
          <w:rFonts w:ascii="Times New Roman" w:hAnsi="Times New Roman" w:cs="Times New Roman"/>
          <w:sz w:val="28"/>
          <w:szCs w:val="28"/>
        </w:rPr>
        <w:t xml:space="preserve">1. Гражданско-патриотическое. </w:t>
      </w:r>
    </w:p>
    <w:p w:rsidR="007D0BA1" w:rsidRPr="008C059B" w:rsidRDefault="007D0BA1" w:rsidP="007D0BA1">
      <w:pPr>
        <w:shd w:val="clear" w:color="auto" w:fill="FFFFFF"/>
        <w:tabs>
          <w:tab w:val="left" w:pos="-1134"/>
          <w:tab w:val="left" w:leader="underscore" w:pos="1910"/>
          <w:tab w:val="left" w:leader="underscore" w:pos="8026"/>
        </w:tabs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 w:rsidRPr="008C059B">
        <w:rPr>
          <w:rFonts w:ascii="Times New Roman" w:hAnsi="Times New Roman" w:cs="Times New Roman"/>
          <w:sz w:val="28"/>
          <w:szCs w:val="28"/>
        </w:rPr>
        <w:t>2. Духовно-нравственное.</w:t>
      </w:r>
    </w:p>
    <w:p w:rsidR="007D0BA1" w:rsidRPr="008C059B" w:rsidRDefault="007D0BA1" w:rsidP="007D0BA1">
      <w:pPr>
        <w:shd w:val="clear" w:color="auto" w:fill="FFFFFF"/>
        <w:tabs>
          <w:tab w:val="left" w:pos="-1134"/>
          <w:tab w:val="left" w:leader="underscore" w:pos="1910"/>
          <w:tab w:val="left" w:leader="underscore" w:pos="8026"/>
        </w:tabs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 w:rsidRPr="008C059B">
        <w:rPr>
          <w:rFonts w:ascii="Times New Roman" w:hAnsi="Times New Roman" w:cs="Times New Roman"/>
          <w:sz w:val="28"/>
          <w:szCs w:val="28"/>
        </w:rPr>
        <w:t xml:space="preserve"> 3. Трудовое, привитие любви к профессии. </w:t>
      </w:r>
    </w:p>
    <w:p w:rsidR="007D0BA1" w:rsidRPr="008C059B" w:rsidRDefault="007D0BA1" w:rsidP="007D0BA1">
      <w:pPr>
        <w:shd w:val="clear" w:color="auto" w:fill="FFFFFF"/>
        <w:tabs>
          <w:tab w:val="left" w:pos="-1134"/>
          <w:tab w:val="left" w:leader="underscore" w:pos="1910"/>
          <w:tab w:val="left" w:leader="underscore" w:pos="8026"/>
        </w:tabs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 w:rsidRPr="008C059B">
        <w:rPr>
          <w:rFonts w:ascii="Times New Roman" w:hAnsi="Times New Roman" w:cs="Times New Roman"/>
          <w:sz w:val="28"/>
          <w:szCs w:val="28"/>
        </w:rPr>
        <w:t xml:space="preserve">4. Формирование здорового образа жизни. </w:t>
      </w:r>
    </w:p>
    <w:p w:rsidR="007D0BA1" w:rsidRPr="008C059B" w:rsidRDefault="007D0BA1" w:rsidP="007D0BA1">
      <w:pPr>
        <w:shd w:val="clear" w:color="auto" w:fill="FFFFFF"/>
        <w:tabs>
          <w:tab w:val="left" w:pos="-1134"/>
          <w:tab w:val="left" w:leader="underscore" w:pos="1910"/>
          <w:tab w:val="left" w:leader="underscore" w:pos="8026"/>
        </w:tabs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 w:rsidRPr="008C059B">
        <w:rPr>
          <w:rFonts w:ascii="Times New Roman" w:hAnsi="Times New Roman" w:cs="Times New Roman"/>
          <w:sz w:val="28"/>
          <w:szCs w:val="28"/>
        </w:rPr>
        <w:t>5. Студенческое самоуправление.</w:t>
      </w:r>
    </w:p>
    <w:p w:rsidR="007D0BA1" w:rsidRDefault="00DE5C9D" w:rsidP="007D0BA1">
      <w:pPr>
        <w:shd w:val="clear" w:color="auto" w:fill="FFFFFF"/>
        <w:tabs>
          <w:tab w:val="left" w:pos="-1134"/>
          <w:tab w:val="left" w:leader="underscore" w:pos="1910"/>
          <w:tab w:val="left" w:leader="underscore" w:pos="8026"/>
        </w:tabs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7D0BA1" w:rsidRPr="008C059B">
        <w:rPr>
          <w:rFonts w:ascii="Times New Roman" w:hAnsi="Times New Roman" w:cs="Times New Roman"/>
          <w:sz w:val="28"/>
          <w:szCs w:val="28"/>
        </w:rPr>
        <w:t>Приоритетными направлениями внеучебной работы в колледже являются:</w:t>
      </w:r>
    </w:p>
    <w:p w:rsidR="007D0BA1" w:rsidRPr="00C018CC" w:rsidRDefault="007D0BA1" w:rsidP="007D0BA1">
      <w:pPr>
        <w:shd w:val="clear" w:color="auto" w:fill="FFFFFF"/>
        <w:tabs>
          <w:tab w:val="left" w:pos="-1134"/>
          <w:tab w:val="left" w:leader="underscore" w:pos="1910"/>
          <w:tab w:val="left" w:leader="underscore" w:pos="8026"/>
        </w:tabs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 w:rsidRPr="00C018CC">
        <w:rPr>
          <w:rFonts w:ascii="Times New Roman" w:hAnsi="Times New Roman" w:cs="Times New Roman"/>
          <w:sz w:val="28"/>
          <w:szCs w:val="28"/>
        </w:rPr>
        <w:lastRenderedPageBreak/>
        <w:t xml:space="preserve">- сохранение, развитие и приумножение традиций колледжа. Организация поддержки творческой инициативы у студентов: создание творческих коллективов, организация культурно-массовых и спортивных мероприятий, </w:t>
      </w:r>
    </w:p>
    <w:p w:rsidR="007D0BA1" w:rsidRPr="00C018CC" w:rsidRDefault="007D0BA1" w:rsidP="007D0BA1">
      <w:pPr>
        <w:shd w:val="clear" w:color="auto" w:fill="FFFFFF"/>
        <w:tabs>
          <w:tab w:val="left" w:pos="-1134"/>
          <w:tab w:val="left" w:leader="underscore" w:pos="1910"/>
          <w:tab w:val="left" w:leader="underscore" w:pos="8026"/>
        </w:tabs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 w:rsidRPr="00C018CC">
        <w:rPr>
          <w:rFonts w:ascii="Times New Roman" w:hAnsi="Times New Roman" w:cs="Times New Roman"/>
          <w:sz w:val="28"/>
          <w:szCs w:val="28"/>
        </w:rPr>
        <w:t xml:space="preserve">- развитие системы студенческого самоуправления, </w:t>
      </w:r>
    </w:p>
    <w:p w:rsidR="007D0BA1" w:rsidRPr="00C018CC" w:rsidRDefault="007D0BA1" w:rsidP="007D0BA1">
      <w:pPr>
        <w:shd w:val="clear" w:color="auto" w:fill="FFFFFF"/>
        <w:tabs>
          <w:tab w:val="left" w:pos="-1134"/>
          <w:tab w:val="left" w:leader="underscore" w:pos="1910"/>
          <w:tab w:val="left" w:leader="underscore" w:pos="8026"/>
        </w:tabs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 w:rsidRPr="00C018CC">
        <w:rPr>
          <w:rFonts w:ascii="Times New Roman" w:hAnsi="Times New Roman" w:cs="Times New Roman"/>
          <w:sz w:val="28"/>
          <w:szCs w:val="28"/>
        </w:rPr>
        <w:t xml:space="preserve">- развитие системы информационного обеспечения: оформление информационных стендов, выпуск газеты «Палитра», поддержка Интернет-сайта и др, </w:t>
      </w:r>
    </w:p>
    <w:p w:rsidR="007D0BA1" w:rsidRPr="00C018CC" w:rsidRDefault="007D0BA1" w:rsidP="007D0BA1">
      <w:pPr>
        <w:shd w:val="clear" w:color="auto" w:fill="FFFFFF"/>
        <w:tabs>
          <w:tab w:val="left" w:pos="-1134"/>
          <w:tab w:val="left" w:leader="underscore" w:pos="1910"/>
          <w:tab w:val="left" w:leader="underscore" w:pos="8026"/>
        </w:tabs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 w:rsidRPr="00C018CC">
        <w:rPr>
          <w:rFonts w:ascii="Times New Roman" w:hAnsi="Times New Roman" w:cs="Times New Roman"/>
          <w:sz w:val="28"/>
          <w:szCs w:val="28"/>
        </w:rPr>
        <w:t>- работа со студентами в рамках воспитания патриотизма и активной гражданской п</w:t>
      </w:r>
      <w:r w:rsidRPr="00C018CC">
        <w:rPr>
          <w:rFonts w:ascii="Times New Roman" w:hAnsi="Times New Roman" w:cs="Times New Roman"/>
          <w:sz w:val="28"/>
          <w:szCs w:val="28"/>
        </w:rPr>
        <w:t>о</w:t>
      </w:r>
      <w:r w:rsidRPr="00C018CC">
        <w:rPr>
          <w:rFonts w:ascii="Times New Roman" w:hAnsi="Times New Roman" w:cs="Times New Roman"/>
          <w:sz w:val="28"/>
          <w:szCs w:val="28"/>
        </w:rPr>
        <w:t xml:space="preserve">зиции, </w:t>
      </w:r>
    </w:p>
    <w:p w:rsidR="007D0BA1" w:rsidRPr="00C018CC" w:rsidRDefault="007D0BA1" w:rsidP="007D0BA1">
      <w:pPr>
        <w:shd w:val="clear" w:color="auto" w:fill="FFFFFF"/>
        <w:tabs>
          <w:tab w:val="left" w:pos="-1134"/>
          <w:tab w:val="left" w:leader="underscore" w:pos="1910"/>
          <w:tab w:val="left" w:leader="underscore" w:pos="8026"/>
        </w:tabs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 w:rsidRPr="00C018CC">
        <w:rPr>
          <w:rFonts w:ascii="Times New Roman" w:hAnsi="Times New Roman" w:cs="Times New Roman"/>
          <w:sz w:val="28"/>
          <w:szCs w:val="28"/>
        </w:rPr>
        <w:t>- развитие системы социальной помощи студентам,</w:t>
      </w:r>
    </w:p>
    <w:p w:rsidR="007D0BA1" w:rsidRPr="00C018CC" w:rsidRDefault="007D0BA1" w:rsidP="007D0BA1">
      <w:pPr>
        <w:shd w:val="clear" w:color="auto" w:fill="FFFFFF"/>
        <w:tabs>
          <w:tab w:val="left" w:pos="-1134"/>
          <w:tab w:val="left" w:leader="underscore" w:pos="1910"/>
          <w:tab w:val="left" w:leader="underscore" w:pos="8026"/>
        </w:tabs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 w:rsidRPr="00C018CC">
        <w:rPr>
          <w:rFonts w:ascii="Times New Roman" w:hAnsi="Times New Roman" w:cs="Times New Roman"/>
          <w:sz w:val="28"/>
          <w:szCs w:val="28"/>
        </w:rPr>
        <w:t xml:space="preserve"> - формирование и развитие системы поощрения студентов. </w:t>
      </w:r>
    </w:p>
    <w:p w:rsidR="007D0BA1" w:rsidRDefault="007D0BA1" w:rsidP="007D0BA1">
      <w:pPr>
        <w:shd w:val="clear" w:color="auto" w:fill="FFFFFF"/>
        <w:tabs>
          <w:tab w:val="left" w:pos="-1134"/>
          <w:tab w:val="left" w:leader="underscore" w:pos="1910"/>
          <w:tab w:val="left" w:leader="underscore" w:pos="8026"/>
        </w:tabs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 w:rsidRPr="00C018CC">
        <w:rPr>
          <w:rFonts w:ascii="Times New Roman" w:hAnsi="Times New Roman" w:cs="Times New Roman"/>
          <w:sz w:val="28"/>
          <w:szCs w:val="28"/>
        </w:rPr>
        <w:t>Одним из традиционных направлений внеучебной деятельности стало социальное пар</w:t>
      </w:r>
      <w:r w:rsidRPr="00C018CC">
        <w:rPr>
          <w:rFonts w:ascii="Times New Roman" w:hAnsi="Times New Roman" w:cs="Times New Roman"/>
          <w:sz w:val="28"/>
          <w:szCs w:val="28"/>
        </w:rPr>
        <w:t>т</w:t>
      </w:r>
      <w:r w:rsidRPr="00C018CC">
        <w:rPr>
          <w:rFonts w:ascii="Times New Roman" w:hAnsi="Times New Roman" w:cs="Times New Roman"/>
          <w:sz w:val="28"/>
          <w:szCs w:val="28"/>
        </w:rPr>
        <w:t>нерство и совместные проекты с учреждениями культуры, образования, социальной з</w:t>
      </w:r>
      <w:r w:rsidRPr="00C018CC">
        <w:rPr>
          <w:rFonts w:ascii="Times New Roman" w:hAnsi="Times New Roman" w:cs="Times New Roman"/>
          <w:sz w:val="28"/>
          <w:szCs w:val="28"/>
        </w:rPr>
        <w:t>а</w:t>
      </w:r>
      <w:r w:rsidRPr="00C018CC">
        <w:rPr>
          <w:rFonts w:ascii="Times New Roman" w:hAnsi="Times New Roman" w:cs="Times New Roman"/>
          <w:sz w:val="28"/>
          <w:szCs w:val="28"/>
        </w:rPr>
        <w:t>щиты, воинскими частями, общественными организациями.</w:t>
      </w:r>
    </w:p>
    <w:p w:rsidR="007D0BA1" w:rsidRPr="00C916D6" w:rsidRDefault="00DE5C9D" w:rsidP="007D0BA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7D0BA1" w:rsidRPr="00C916D6">
        <w:rPr>
          <w:rFonts w:ascii="Times New Roman" w:hAnsi="Times New Roman" w:cs="Times New Roman"/>
          <w:sz w:val="28"/>
          <w:szCs w:val="28"/>
        </w:rPr>
        <w:t>Система воспитания, над постоянным совершенствованием которой  работает п</w:t>
      </w:r>
      <w:r w:rsidR="007D0BA1" w:rsidRPr="00C916D6">
        <w:rPr>
          <w:rFonts w:ascii="Times New Roman" w:hAnsi="Times New Roman" w:cs="Times New Roman"/>
          <w:sz w:val="28"/>
          <w:szCs w:val="28"/>
        </w:rPr>
        <w:t>е</w:t>
      </w:r>
      <w:r w:rsidR="007D0BA1" w:rsidRPr="00C916D6">
        <w:rPr>
          <w:rFonts w:ascii="Times New Roman" w:hAnsi="Times New Roman" w:cs="Times New Roman"/>
          <w:sz w:val="28"/>
          <w:szCs w:val="28"/>
        </w:rPr>
        <w:t xml:space="preserve">дагогический коллектив колледжа, имеет в основе следующие  принципы: </w:t>
      </w:r>
    </w:p>
    <w:p w:rsidR="007D0BA1" w:rsidRPr="00C916D6" w:rsidRDefault="007D0BA1" w:rsidP="007D0BA1">
      <w:pPr>
        <w:pStyle w:val="aa"/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C916D6">
        <w:rPr>
          <w:rFonts w:ascii="Times New Roman" w:hAnsi="Times New Roman" w:cs="Times New Roman"/>
          <w:sz w:val="28"/>
          <w:szCs w:val="28"/>
        </w:rPr>
        <w:t xml:space="preserve"> -  единство  процессов  воспитания,  обучения  и  развития  личности  студента;  -  гуманистический подход к построению отношений в воспитательном  процессе  (как  среди  обучающихся,  так  и  между  обучающимися  и  преподавателями); </w:t>
      </w:r>
    </w:p>
    <w:p w:rsidR="007D0BA1" w:rsidRPr="00C916D6" w:rsidRDefault="007D0BA1" w:rsidP="007D0BA1">
      <w:pPr>
        <w:pStyle w:val="aa"/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C916D6">
        <w:rPr>
          <w:rFonts w:ascii="Times New Roman" w:hAnsi="Times New Roman" w:cs="Times New Roman"/>
          <w:sz w:val="28"/>
          <w:szCs w:val="28"/>
        </w:rPr>
        <w:t xml:space="preserve"> -  личностный подход в воспитании;  </w:t>
      </w:r>
    </w:p>
    <w:p w:rsidR="007D0BA1" w:rsidRPr="00C916D6" w:rsidRDefault="007D0BA1" w:rsidP="007D0BA1">
      <w:pPr>
        <w:pStyle w:val="aa"/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C916D6">
        <w:rPr>
          <w:rFonts w:ascii="Times New Roman" w:hAnsi="Times New Roman" w:cs="Times New Roman"/>
          <w:sz w:val="28"/>
          <w:szCs w:val="28"/>
        </w:rPr>
        <w:t>-  осуществление  процесса  трансформации  воспитания  в  самовоспитание,    сам</w:t>
      </w:r>
      <w:r w:rsidRPr="00C916D6">
        <w:rPr>
          <w:rFonts w:ascii="Times New Roman" w:hAnsi="Times New Roman" w:cs="Times New Roman"/>
          <w:sz w:val="28"/>
          <w:szCs w:val="28"/>
        </w:rPr>
        <w:t>о</w:t>
      </w:r>
      <w:r w:rsidRPr="00C916D6">
        <w:rPr>
          <w:rFonts w:ascii="Times New Roman" w:hAnsi="Times New Roman" w:cs="Times New Roman"/>
          <w:sz w:val="28"/>
          <w:szCs w:val="28"/>
        </w:rPr>
        <w:t xml:space="preserve">реализацию личности обучающегося; </w:t>
      </w:r>
    </w:p>
    <w:p w:rsidR="007D0BA1" w:rsidRPr="00C916D6" w:rsidRDefault="007D0BA1" w:rsidP="007D0BA1">
      <w:pPr>
        <w:pStyle w:val="aa"/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C916D6">
        <w:rPr>
          <w:rFonts w:ascii="Times New Roman" w:hAnsi="Times New Roman" w:cs="Times New Roman"/>
          <w:sz w:val="28"/>
          <w:szCs w:val="28"/>
        </w:rPr>
        <w:t xml:space="preserve"> -  создание эффективной среды воспитания; </w:t>
      </w:r>
    </w:p>
    <w:p w:rsidR="007D0BA1" w:rsidRPr="00C916D6" w:rsidRDefault="007D0BA1" w:rsidP="007D0BA1">
      <w:pPr>
        <w:pStyle w:val="aa"/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C916D6">
        <w:rPr>
          <w:rFonts w:ascii="Times New Roman" w:hAnsi="Times New Roman" w:cs="Times New Roman"/>
          <w:sz w:val="28"/>
          <w:szCs w:val="28"/>
        </w:rPr>
        <w:t xml:space="preserve"> -  творческое развитие обучающихся.  </w:t>
      </w:r>
    </w:p>
    <w:p w:rsidR="007D0BA1" w:rsidRPr="00C916D6" w:rsidRDefault="00DE5C9D" w:rsidP="007D0BA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7D0BA1" w:rsidRPr="00C916D6">
        <w:rPr>
          <w:rFonts w:ascii="Times New Roman" w:hAnsi="Times New Roman" w:cs="Times New Roman"/>
          <w:sz w:val="28"/>
          <w:szCs w:val="28"/>
        </w:rPr>
        <w:t>Вопросы  воспитательной  работы  ежегодно  рассматриваются  на  педагогическом совете.   На  основе  общеколледжного  плана  классные  руководители  ежегодно  с</w:t>
      </w:r>
      <w:r w:rsidR="007D0BA1" w:rsidRPr="00C916D6">
        <w:rPr>
          <w:rFonts w:ascii="Times New Roman" w:hAnsi="Times New Roman" w:cs="Times New Roman"/>
          <w:sz w:val="28"/>
          <w:szCs w:val="28"/>
        </w:rPr>
        <w:t>о</w:t>
      </w:r>
      <w:r w:rsidR="007D0BA1" w:rsidRPr="00C916D6">
        <w:rPr>
          <w:rFonts w:ascii="Times New Roman" w:hAnsi="Times New Roman" w:cs="Times New Roman"/>
          <w:sz w:val="28"/>
          <w:szCs w:val="28"/>
        </w:rPr>
        <w:t>ставляют  планы  работы  со  студентами  закрепленных  учебных  групп.   Классные  р</w:t>
      </w:r>
      <w:r w:rsidR="007D0BA1" w:rsidRPr="00C916D6">
        <w:rPr>
          <w:rFonts w:ascii="Times New Roman" w:hAnsi="Times New Roman" w:cs="Times New Roman"/>
          <w:sz w:val="28"/>
          <w:szCs w:val="28"/>
        </w:rPr>
        <w:t>у</w:t>
      </w:r>
      <w:r w:rsidR="007D0BA1" w:rsidRPr="00C916D6">
        <w:rPr>
          <w:rFonts w:ascii="Times New Roman" w:hAnsi="Times New Roman" w:cs="Times New Roman"/>
          <w:sz w:val="28"/>
          <w:szCs w:val="28"/>
        </w:rPr>
        <w:t>ководители  студенческих  групп  используют  в  своей  деятельности  разнообразные формы: тематические вечера, конференции,  экскурсии,  круглые  столы,    тренинги,  концерты  художественной  самодеятельности,  совместные  мастер-классы,    походы  в  театр,  в  кино,   посещение  студентов  в  общежитии.  Один  раз  в  неделю  классный  руководитель работает с группой на информационном или тематическом  классном  часу,  собрании  актива  группы  или  групповом  собрании,  на  котором традиционно обсу</w:t>
      </w:r>
      <w:r w:rsidR="007D0BA1" w:rsidRPr="00C916D6">
        <w:rPr>
          <w:rFonts w:ascii="Times New Roman" w:hAnsi="Times New Roman" w:cs="Times New Roman"/>
          <w:sz w:val="28"/>
          <w:szCs w:val="28"/>
        </w:rPr>
        <w:t>ж</w:t>
      </w:r>
      <w:r w:rsidR="007D0BA1" w:rsidRPr="00C916D6">
        <w:rPr>
          <w:rFonts w:ascii="Times New Roman" w:hAnsi="Times New Roman" w:cs="Times New Roman"/>
          <w:sz w:val="28"/>
          <w:szCs w:val="28"/>
        </w:rPr>
        <w:t>даются итоговые оценки за прошедший месяц. В  колледже  сформировано  управленч</w:t>
      </w:r>
      <w:r w:rsidR="007D0BA1" w:rsidRPr="00C916D6">
        <w:rPr>
          <w:rFonts w:ascii="Times New Roman" w:hAnsi="Times New Roman" w:cs="Times New Roman"/>
          <w:sz w:val="28"/>
          <w:szCs w:val="28"/>
        </w:rPr>
        <w:t>е</w:t>
      </w:r>
      <w:r w:rsidR="007D0BA1" w:rsidRPr="00C916D6">
        <w:rPr>
          <w:rFonts w:ascii="Times New Roman" w:hAnsi="Times New Roman" w:cs="Times New Roman"/>
          <w:sz w:val="28"/>
          <w:szCs w:val="28"/>
        </w:rPr>
        <w:t>ское  и  нормативно-правовое  обеспечение  осуществления  воспитательной  деятельн</w:t>
      </w:r>
      <w:r w:rsidR="007D0BA1" w:rsidRPr="00C916D6">
        <w:rPr>
          <w:rFonts w:ascii="Times New Roman" w:hAnsi="Times New Roman" w:cs="Times New Roman"/>
          <w:sz w:val="28"/>
          <w:szCs w:val="28"/>
        </w:rPr>
        <w:t>о</w:t>
      </w:r>
      <w:r w:rsidR="007D0BA1" w:rsidRPr="00C916D6">
        <w:rPr>
          <w:rFonts w:ascii="Times New Roman" w:hAnsi="Times New Roman" w:cs="Times New Roman"/>
          <w:sz w:val="28"/>
          <w:szCs w:val="28"/>
        </w:rPr>
        <w:t>сти.  Непосредственно  ответственность    за  организацию  и  проведение  воспитател</w:t>
      </w:r>
      <w:r w:rsidR="007D0BA1" w:rsidRPr="00C916D6">
        <w:rPr>
          <w:rFonts w:ascii="Times New Roman" w:hAnsi="Times New Roman" w:cs="Times New Roman"/>
          <w:sz w:val="28"/>
          <w:szCs w:val="28"/>
        </w:rPr>
        <w:t>ь</w:t>
      </w:r>
      <w:r w:rsidR="007D0BA1" w:rsidRPr="00C916D6">
        <w:rPr>
          <w:rFonts w:ascii="Times New Roman" w:hAnsi="Times New Roman" w:cs="Times New Roman"/>
          <w:sz w:val="28"/>
          <w:szCs w:val="28"/>
        </w:rPr>
        <w:t xml:space="preserve">ной работы в колледже несут: </w:t>
      </w:r>
    </w:p>
    <w:p w:rsidR="007D0BA1" w:rsidRPr="00C916D6" w:rsidRDefault="007D0BA1" w:rsidP="007D0BA1">
      <w:pPr>
        <w:pStyle w:val="aa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916D6">
        <w:rPr>
          <w:rFonts w:ascii="Times New Roman" w:hAnsi="Times New Roman" w:cs="Times New Roman"/>
          <w:sz w:val="28"/>
          <w:szCs w:val="28"/>
        </w:rPr>
        <w:t>Заместитель  директора  по  воспитательной работе,  который  осуществляет  о</w:t>
      </w:r>
      <w:r w:rsidRPr="00C916D6">
        <w:rPr>
          <w:rFonts w:ascii="Times New Roman" w:hAnsi="Times New Roman" w:cs="Times New Roman"/>
          <w:sz w:val="28"/>
          <w:szCs w:val="28"/>
        </w:rPr>
        <w:t>б</w:t>
      </w:r>
      <w:r w:rsidRPr="00C916D6">
        <w:rPr>
          <w:rFonts w:ascii="Times New Roman" w:hAnsi="Times New Roman" w:cs="Times New Roman"/>
          <w:sz w:val="28"/>
          <w:szCs w:val="28"/>
        </w:rPr>
        <w:t>щее  руководство  и  координацию  воспитательной  деятельности  в  колледже,  обеспечивает  целостный  подход  к  формированию  личности  будущих  специ</w:t>
      </w:r>
      <w:r w:rsidRPr="00C916D6">
        <w:rPr>
          <w:rFonts w:ascii="Times New Roman" w:hAnsi="Times New Roman" w:cs="Times New Roman"/>
          <w:sz w:val="28"/>
          <w:szCs w:val="28"/>
        </w:rPr>
        <w:t>а</w:t>
      </w:r>
      <w:r w:rsidRPr="00C916D6">
        <w:rPr>
          <w:rFonts w:ascii="Times New Roman" w:hAnsi="Times New Roman" w:cs="Times New Roman"/>
          <w:sz w:val="28"/>
          <w:szCs w:val="28"/>
        </w:rPr>
        <w:t>листов,  содействует  развитию  органов  студенческого  самоуправления  колле</w:t>
      </w:r>
      <w:r w:rsidRPr="00C916D6">
        <w:rPr>
          <w:rFonts w:ascii="Times New Roman" w:hAnsi="Times New Roman" w:cs="Times New Roman"/>
          <w:sz w:val="28"/>
          <w:szCs w:val="28"/>
        </w:rPr>
        <w:t>д</w:t>
      </w:r>
      <w:r w:rsidRPr="00C916D6">
        <w:rPr>
          <w:rFonts w:ascii="Times New Roman" w:hAnsi="Times New Roman" w:cs="Times New Roman"/>
          <w:sz w:val="28"/>
          <w:szCs w:val="28"/>
        </w:rPr>
        <w:lastRenderedPageBreak/>
        <w:t>жа,  повышению  общественной  активности  студентов,  вовлечению  их  в  соц</w:t>
      </w:r>
      <w:r w:rsidRPr="00C916D6">
        <w:rPr>
          <w:rFonts w:ascii="Times New Roman" w:hAnsi="Times New Roman" w:cs="Times New Roman"/>
          <w:sz w:val="28"/>
          <w:szCs w:val="28"/>
        </w:rPr>
        <w:t>и</w:t>
      </w:r>
      <w:r w:rsidRPr="00C916D6">
        <w:rPr>
          <w:rFonts w:ascii="Times New Roman" w:hAnsi="Times New Roman" w:cs="Times New Roman"/>
          <w:sz w:val="28"/>
          <w:szCs w:val="28"/>
        </w:rPr>
        <w:t xml:space="preserve">ально  значимую деятельность.  </w:t>
      </w:r>
    </w:p>
    <w:p w:rsidR="007D0BA1" w:rsidRPr="00C916D6" w:rsidRDefault="007D0BA1" w:rsidP="007D0BA1">
      <w:pPr>
        <w:pStyle w:val="aa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916D6">
        <w:rPr>
          <w:rFonts w:ascii="Times New Roman" w:hAnsi="Times New Roman" w:cs="Times New Roman"/>
          <w:sz w:val="28"/>
          <w:szCs w:val="28"/>
        </w:rPr>
        <w:t>Заведующий  практикой и старший мастер  осуществляющие  руководство  пр</w:t>
      </w:r>
      <w:r w:rsidRPr="00C916D6">
        <w:rPr>
          <w:rFonts w:ascii="Times New Roman" w:hAnsi="Times New Roman" w:cs="Times New Roman"/>
          <w:sz w:val="28"/>
          <w:szCs w:val="28"/>
        </w:rPr>
        <w:t>о</w:t>
      </w:r>
      <w:r w:rsidRPr="00C916D6">
        <w:rPr>
          <w:rFonts w:ascii="Times New Roman" w:hAnsi="Times New Roman" w:cs="Times New Roman"/>
          <w:sz w:val="28"/>
          <w:szCs w:val="28"/>
        </w:rPr>
        <w:t>фессиональным воспитанием студентов, отвечающие за их вовлечение  в  совмес</w:t>
      </w:r>
      <w:r w:rsidRPr="00C916D6">
        <w:rPr>
          <w:rFonts w:ascii="Times New Roman" w:hAnsi="Times New Roman" w:cs="Times New Roman"/>
          <w:sz w:val="28"/>
          <w:szCs w:val="28"/>
        </w:rPr>
        <w:t>т</w:t>
      </w:r>
      <w:r w:rsidRPr="00C916D6">
        <w:rPr>
          <w:rFonts w:ascii="Times New Roman" w:hAnsi="Times New Roman" w:cs="Times New Roman"/>
          <w:sz w:val="28"/>
          <w:szCs w:val="28"/>
        </w:rPr>
        <w:t>ную  с  преподавателями  деятельность  по  пропаганде  и  популяризации  печа</w:t>
      </w:r>
      <w:r w:rsidRPr="00C916D6">
        <w:rPr>
          <w:rFonts w:ascii="Times New Roman" w:hAnsi="Times New Roman" w:cs="Times New Roman"/>
          <w:sz w:val="28"/>
          <w:szCs w:val="28"/>
        </w:rPr>
        <w:t>т</w:t>
      </w:r>
      <w:r w:rsidRPr="00C916D6">
        <w:rPr>
          <w:rFonts w:ascii="Times New Roman" w:hAnsi="Times New Roman" w:cs="Times New Roman"/>
          <w:sz w:val="28"/>
          <w:szCs w:val="28"/>
        </w:rPr>
        <w:t>ных изданий    через  проведение  мастер-классов,  выставочных мероприятий.</w:t>
      </w:r>
    </w:p>
    <w:p w:rsidR="007D0BA1" w:rsidRPr="00C916D6" w:rsidRDefault="007D0BA1" w:rsidP="007D0BA1">
      <w:pPr>
        <w:pStyle w:val="aa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916D6">
        <w:rPr>
          <w:rFonts w:ascii="Times New Roman" w:hAnsi="Times New Roman" w:cs="Times New Roman"/>
          <w:sz w:val="28"/>
          <w:szCs w:val="28"/>
        </w:rPr>
        <w:t xml:space="preserve"> Председатели  цикловых методических  комиссий,  обеспечивающие  единство  учебного  и  воспитательного  процесса  через  различные  аудиторные  и  внеауд</w:t>
      </w:r>
      <w:r w:rsidRPr="00C916D6">
        <w:rPr>
          <w:rFonts w:ascii="Times New Roman" w:hAnsi="Times New Roman" w:cs="Times New Roman"/>
          <w:sz w:val="28"/>
          <w:szCs w:val="28"/>
        </w:rPr>
        <w:t>и</w:t>
      </w:r>
      <w:r w:rsidRPr="00C916D6">
        <w:rPr>
          <w:rFonts w:ascii="Times New Roman" w:hAnsi="Times New Roman" w:cs="Times New Roman"/>
          <w:sz w:val="28"/>
          <w:szCs w:val="28"/>
        </w:rPr>
        <w:t>торные  формы  работы   преподавателей, мастеров п/о  и  классных  руководит</w:t>
      </w:r>
      <w:r w:rsidRPr="00C916D6">
        <w:rPr>
          <w:rFonts w:ascii="Times New Roman" w:hAnsi="Times New Roman" w:cs="Times New Roman"/>
          <w:sz w:val="28"/>
          <w:szCs w:val="28"/>
        </w:rPr>
        <w:t>е</w:t>
      </w:r>
      <w:r w:rsidRPr="00C916D6">
        <w:rPr>
          <w:rFonts w:ascii="Times New Roman" w:hAnsi="Times New Roman" w:cs="Times New Roman"/>
          <w:sz w:val="28"/>
          <w:szCs w:val="28"/>
        </w:rPr>
        <w:t xml:space="preserve">лей учебных групп;  </w:t>
      </w:r>
    </w:p>
    <w:p w:rsidR="007D0BA1" w:rsidRPr="00C916D6" w:rsidRDefault="007D0BA1" w:rsidP="007D0BA1">
      <w:pPr>
        <w:pStyle w:val="aa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916D6">
        <w:rPr>
          <w:rFonts w:ascii="Times New Roman" w:hAnsi="Times New Roman" w:cs="Times New Roman"/>
          <w:sz w:val="28"/>
          <w:szCs w:val="28"/>
        </w:rPr>
        <w:t xml:space="preserve">Классные руководители учебных групп; </w:t>
      </w:r>
    </w:p>
    <w:p w:rsidR="007D0BA1" w:rsidRPr="00C916D6" w:rsidRDefault="007D0BA1" w:rsidP="007D0BA1">
      <w:pPr>
        <w:pStyle w:val="aa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916D6">
        <w:rPr>
          <w:rFonts w:ascii="Times New Roman" w:hAnsi="Times New Roman" w:cs="Times New Roman"/>
          <w:sz w:val="28"/>
          <w:szCs w:val="28"/>
        </w:rPr>
        <w:t xml:space="preserve"> Воспитатели общежития, социальный педагог и психолог. </w:t>
      </w:r>
    </w:p>
    <w:p w:rsidR="007D0BA1" w:rsidRPr="00C916D6" w:rsidRDefault="007D0BA1" w:rsidP="007D0BA1">
      <w:pPr>
        <w:pStyle w:val="aa"/>
        <w:spacing w:after="0"/>
        <w:rPr>
          <w:rFonts w:ascii="Times New Roman" w:hAnsi="Times New Roman" w:cs="Times New Roman"/>
          <w:sz w:val="28"/>
          <w:szCs w:val="28"/>
        </w:rPr>
      </w:pPr>
      <w:r w:rsidRPr="00C916D6">
        <w:rPr>
          <w:rFonts w:ascii="Times New Roman" w:hAnsi="Times New Roman" w:cs="Times New Roman"/>
          <w:sz w:val="28"/>
          <w:szCs w:val="28"/>
        </w:rPr>
        <w:t xml:space="preserve"> В колледже создана инфраструктура работы со студенческой молодежью.  У ст</w:t>
      </w:r>
      <w:r w:rsidRPr="00C916D6">
        <w:rPr>
          <w:rFonts w:ascii="Times New Roman" w:hAnsi="Times New Roman" w:cs="Times New Roman"/>
          <w:sz w:val="28"/>
          <w:szCs w:val="28"/>
        </w:rPr>
        <w:t>у</w:t>
      </w:r>
      <w:r w:rsidRPr="00C916D6">
        <w:rPr>
          <w:rFonts w:ascii="Times New Roman" w:hAnsi="Times New Roman" w:cs="Times New Roman"/>
          <w:sz w:val="28"/>
          <w:szCs w:val="28"/>
        </w:rPr>
        <w:t>дентов есть возможность заниматься художественно-техническим творчеством,  заниматься  общественной  работой,  иметь  открытый  доступ  в  интернет,  пол</w:t>
      </w:r>
      <w:r w:rsidRPr="00C916D6">
        <w:rPr>
          <w:rFonts w:ascii="Times New Roman" w:hAnsi="Times New Roman" w:cs="Times New Roman"/>
          <w:sz w:val="28"/>
          <w:szCs w:val="28"/>
        </w:rPr>
        <w:t>ь</w:t>
      </w:r>
      <w:r w:rsidRPr="00C916D6">
        <w:rPr>
          <w:rFonts w:ascii="Times New Roman" w:hAnsi="Times New Roman" w:cs="Times New Roman"/>
          <w:sz w:val="28"/>
          <w:szCs w:val="28"/>
        </w:rPr>
        <w:t>зоваться  библиотекой,  спортивным  залом,  осуществлять  музейную  деятел</w:t>
      </w:r>
      <w:r w:rsidRPr="00C916D6">
        <w:rPr>
          <w:rFonts w:ascii="Times New Roman" w:hAnsi="Times New Roman" w:cs="Times New Roman"/>
          <w:sz w:val="28"/>
          <w:szCs w:val="28"/>
        </w:rPr>
        <w:t>ь</w:t>
      </w:r>
      <w:r w:rsidRPr="00C916D6">
        <w:rPr>
          <w:rFonts w:ascii="Times New Roman" w:hAnsi="Times New Roman" w:cs="Times New Roman"/>
          <w:sz w:val="28"/>
          <w:szCs w:val="28"/>
        </w:rPr>
        <w:t xml:space="preserve">ность.  </w:t>
      </w:r>
    </w:p>
    <w:p w:rsidR="007D0BA1" w:rsidRPr="00C916D6" w:rsidRDefault="007D0BA1" w:rsidP="007D0BA1">
      <w:pPr>
        <w:pStyle w:val="aa"/>
        <w:spacing w:after="0"/>
        <w:rPr>
          <w:rFonts w:ascii="Times New Roman" w:hAnsi="Times New Roman" w:cs="Times New Roman"/>
          <w:sz w:val="28"/>
          <w:szCs w:val="28"/>
        </w:rPr>
      </w:pPr>
      <w:r w:rsidRPr="00C916D6">
        <w:rPr>
          <w:rFonts w:ascii="Times New Roman" w:hAnsi="Times New Roman" w:cs="Times New Roman"/>
          <w:sz w:val="28"/>
          <w:szCs w:val="28"/>
        </w:rPr>
        <w:t>Для  организации  досуговой  деятельности  колледж,  располагает  материально-технической  базой: актовый зал для проведения культурно- массовых меропри</w:t>
      </w:r>
      <w:r w:rsidRPr="00C916D6">
        <w:rPr>
          <w:rFonts w:ascii="Times New Roman" w:hAnsi="Times New Roman" w:cs="Times New Roman"/>
          <w:sz w:val="28"/>
          <w:szCs w:val="28"/>
        </w:rPr>
        <w:t>я</w:t>
      </w:r>
      <w:r w:rsidRPr="00C916D6">
        <w:rPr>
          <w:rFonts w:ascii="Times New Roman" w:hAnsi="Times New Roman" w:cs="Times New Roman"/>
          <w:sz w:val="28"/>
          <w:szCs w:val="28"/>
        </w:rPr>
        <w:t>тий на 150 мест. Имеется необходимое оборудование и  технические  средства,  способствующее  эффективному  проведению  культурно-массовых мероприятий.</w:t>
      </w:r>
    </w:p>
    <w:p w:rsidR="007D0BA1" w:rsidRDefault="007D0BA1" w:rsidP="00DE5C9D">
      <w:pPr>
        <w:shd w:val="clear" w:color="auto" w:fill="FFFFFF"/>
        <w:tabs>
          <w:tab w:val="left" w:pos="-1134"/>
          <w:tab w:val="left" w:leader="underscore" w:pos="1910"/>
          <w:tab w:val="left" w:leader="underscore" w:pos="802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7D0BA1" w:rsidRDefault="007D0BA1" w:rsidP="007D0BA1">
      <w:pPr>
        <w:shd w:val="clear" w:color="auto" w:fill="FFFFFF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F5DA6">
        <w:rPr>
          <w:rFonts w:ascii="Times New Roman" w:hAnsi="Times New Roman" w:cs="Times New Roman"/>
          <w:b/>
          <w:sz w:val="28"/>
          <w:szCs w:val="28"/>
        </w:rPr>
        <w:t>7. Нормативно-методическое обеспечение системы оценки качества освоения об</w:t>
      </w:r>
      <w:r w:rsidRPr="003F5DA6">
        <w:rPr>
          <w:rFonts w:ascii="Times New Roman" w:hAnsi="Times New Roman" w:cs="Times New Roman"/>
          <w:b/>
          <w:sz w:val="28"/>
          <w:szCs w:val="28"/>
        </w:rPr>
        <w:t>у</w:t>
      </w:r>
      <w:r w:rsidRPr="003F5DA6">
        <w:rPr>
          <w:rFonts w:ascii="Times New Roman" w:hAnsi="Times New Roman" w:cs="Times New Roman"/>
          <w:b/>
          <w:sz w:val="28"/>
          <w:szCs w:val="28"/>
        </w:rPr>
        <w:t xml:space="preserve">чающимися ППКРС по профессии </w:t>
      </w:r>
      <w:r w:rsidRPr="00642E8D">
        <w:rPr>
          <w:rFonts w:ascii="Times New Roman" w:hAnsi="Times New Roman" w:cs="Times New Roman"/>
          <w:b/>
          <w:sz w:val="28"/>
          <w:szCs w:val="28"/>
          <w:u w:val="single"/>
        </w:rPr>
        <w:t>54.01.02  Ювелир</w:t>
      </w:r>
      <w:r w:rsidRPr="003F5DA6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7D0BA1" w:rsidRPr="003F5DA6" w:rsidRDefault="007D0BA1" w:rsidP="007D0BA1">
      <w:pPr>
        <w:shd w:val="clear" w:color="auto" w:fill="FFFFFF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D0BA1" w:rsidRPr="00432A9E" w:rsidRDefault="007D0BA1" w:rsidP="007D0BA1">
      <w:pPr>
        <w:shd w:val="clear" w:color="auto" w:fill="FFFFFF"/>
        <w:tabs>
          <w:tab w:val="left" w:pos="-1134"/>
          <w:tab w:val="left" w:leader="underscore" w:pos="1910"/>
          <w:tab w:val="left" w:leader="underscore" w:pos="8026"/>
        </w:tabs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 w:rsidRPr="00432A9E">
        <w:rPr>
          <w:rFonts w:ascii="Times New Roman" w:hAnsi="Times New Roman" w:cs="Times New Roman"/>
          <w:sz w:val="28"/>
          <w:szCs w:val="28"/>
        </w:rPr>
        <w:t>В соответствии с ФГОС СПО профессии  и Типовым положением об учреждениях СПО оценка качества освоения обучающимися программы включает текущий контроль усп</w:t>
      </w:r>
      <w:r w:rsidRPr="00432A9E">
        <w:rPr>
          <w:rFonts w:ascii="Times New Roman" w:hAnsi="Times New Roman" w:cs="Times New Roman"/>
          <w:sz w:val="28"/>
          <w:szCs w:val="28"/>
        </w:rPr>
        <w:t>е</w:t>
      </w:r>
      <w:r w:rsidRPr="00432A9E">
        <w:rPr>
          <w:rFonts w:ascii="Times New Roman" w:hAnsi="Times New Roman" w:cs="Times New Roman"/>
          <w:sz w:val="28"/>
          <w:szCs w:val="28"/>
        </w:rPr>
        <w:t xml:space="preserve">ваемости, промежуточную и итоговую государственную аттестацию обучающихся. </w:t>
      </w:r>
    </w:p>
    <w:p w:rsidR="007D0BA1" w:rsidRPr="00432A9E" w:rsidRDefault="007D0BA1" w:rsidP="007D0BA1">
      <w:pPr>
        <w:shd w:val="clear" w:color="auto" w:fill="FFFFFF"/>
        <w:tabs>
          <w:tab w:val="left" w:pos="-1134"/>
          <w:tab w:val="left" w:leader="underscore" w:pos="1910"/>
          <w:tab w:val="left" w:leader="underscore" w:pos="8026"/>
        </w:tabs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 w:rsidRPr="00432A9E">
        <w:rPr>
          <w:rFonts w:ascii="Times New Roman" w:hAnsi="Times New Roman" w:cs="Times New Roman"/>
          <w:sz w:val="28"/>
          <w:szCs w:val="28"/>
        </w:rPr>
        <w:t xml:space="preserve">Основными формами промежуточной аттестации обучающихся колледжа являются: </w:t>
      </w:r>
    </w:p>
    <w:p w:rsidR="007D0BA1" w:rsidRPr="00432A9E" w:rsidRDefault="007D0BA1" w:rsidP="007D0BA1">
      <w:pPr>
        <w:shd w:val="clear" w:color="auto" w:fill="FFFFFF"/>
        <w:tabs>
          <w:tab w:val="left" w:pos="-1134"/>
          <w:tab w:val="left" w:leader="underscore" w:pos="1910"/>
          <w:tab w:val="left" w:leader="underscore" w:pos="8026"/>
        </w:tabs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 w:rsidRPr="00432A9E">
        <w:rPr>
          <w:rFonts w:ascii="Times New Roman" w:hAnsi="Times New Roman" w:cs="Times New Roman"/>
          <w:sz w:val="28"/>
          <w:szCs w:val="28"/>
        </w:rPr>
        <w:t xml:space="preserve">- квалификационный экзамен по модулю; </w:t>
      </w:r>
    </w:p>
    <w:p w:rsidR="007D0BA1" w:rsidRPr="00432A9E" w:rsidRDefault="007D0BA1" w:rsidP="007D0BA1">
      <w:pPr>
        <w:shd w:val="clear" w:color="auto" w:fill="FFFFFF"/>
        <w:tabs>
          <w:tab w:val="left" w:pos="-1134"/>
          <w:tab w:val="left" w:leader="underscore" w:pos="1910"/>
          <w:tab w:val="left" w:leader="underscore" w:pos="8026"/>
        </w:tabs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 w:rsidRPr="00432A9E">
        <w:rPr>
          <w:rFonts w:ascii="Times New Roman" w:hAnsi="Times New Roman" w:cs="Times New Roman"/>
          <w:sz w:val="28"/>
          <w:szCs w:val="28"/>
        </w:rPr>
        <w:t>-зач</w:t>
      </w:r>
      <w:r w:rsidRPr="00432A9E">
        <w:rPr>
          <w:rFonts w:cs="Times New Roman"/>
          <w:sz w:val="28"/>
          <w:szCs w:val="28"/>
        </w:rPr>
        <w:t>ѐ</w:t>
      </w:r>
      <w:r w:rsidRPr="00432A9E">
        <w:rPr>
          <w:rFonts w:ascii="Times New Roman" w:hAnsi="Times New Roman" w:cs="Times New Roman"/>
          <w:sz w:val="28"/>
          <w:szCs w:val="28"/>
        </w:rPr>
        <w:t>т или дифференцированный зач</w:t>
      </w:r>
      <w:r w:rsidRPr="00432A9E">
        <w:rPr>
          <w:rFonts w:cs="Times New Roman"/>
          <w:sz w:val="28"/>
          <w:szCs w:val="28"/>
        </w:rPr>
        <w:t>ѐ</w:t>
      </w:r>
      <w:r w:rsidRPr="00432A9E">
        <w:rPr>
          <w:rFonts w:ascii="Times New Roman" w:hAnsi="Times New Roman" w:cs="Times New Roman"/>
          <w:sz w:val="28"/>
          <w:szCs w:val="28"/>
        </w:rPr>
        <w:t xml:space="preserve">т по учебной дисциплине и междисциплинарному курсу; </w:t>
      </w:r>
    </w:p>
    <w:p w:rsidR="007D0BA1" w:rsidRPr="00432A9E" w:rsidRDefault="007D0BA1" w:rsidP="007D0BA1">
      <w:pPr>
        <w:shd w:val="clear" w:color="auto" w:fill="FFFFFF"/>
        <w:tabs>
          <w:tab w:val="left" w:pos="-1134"/>
          <w:tab w:val="left" w:leader="underscore" w:pos="1910"/>
          <w:tab w:val="left" w:leader="underscore" w:pos="8026"/>
        </w:tabs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 w:rsidRPr="00432A9E">
        <w:rPr>
          <w:rFonts w:ascii="Times New Roman" w:hAnsi="Times New Roman" w:cs="Times New Roman"/>
          <w:sz w:val="28"/>
          <w:szCs w:val="28"/>
        </w:rPr>
        <w:t xml:space="preserve">- курсовая работа (проект); </w:t>
      </w:r>
    </w:p>
    <w:p w:rsidR="007D0BA1" w:rsidRPr="00432A9E" w:rsidRDefault="007D0BA1" w:rsidP="007D0BA1">
      <w:pPr>
        <w:shd w:val="clear" w:color="auto" w:fill="FFFFFF"/>
        <w:tabs>
          <w:tab w:val="left" w:pos="-1134"/>
          <w:tab w:val="left" w:leader="underscore" w:pos="1910"/>
          <w:tab w:val="left" w:leader="underscore" w:pos="8026"/>
        </w:tabs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 w:rsidRPr="00432A9E">
        <w:rPr>
          <w:rFonts w:ascii="Times New Roman" w:hAnsi="Times New Roman" w:cs="Times New Roman"/>
          <w:sz w:val="28"/>
          <w:szCs w:val="28"/>
        </w:rPr>
        <w:t xml:space="preserve">- контрольная работа. </w:t>
      </w:r>
    </w:p>
    <w:p w:rsidR="007D0BA1" w:rsidRPr="00432A9E" w:rsidRDefault="007D0BA1" w:rsidP="007D0BA1">
      <w:pPr>
        <w:shd w:val="clear" w:color="auto" w:fill="FFFFFF"/>
        <w:tabs>
          <w:tab w:val="left" w:pos="-1134"/>
          <w:tab w:val="left" w:leader="underscore" w:pos="1910"/>
          <w:tab w:val="left" w:leader="underscore" w:pos="8026"/>
        </w:tabs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 w:rsidRPr="00432A9E">
        <w:rPr>
          <w:rFonts w:ascii="Times New Roman" w:hAnsi="Times New Roman" w:cs="Times New Roman"/>
          <w:sz w:val="28"/>
          <w:szCs w:val="28"/>
        </w:rPr>
        <w:t>Количество экзаменов в процессе промежуточной и итоговой аттестации обучающихся по всем формам обучения устанавливается согласно учебному плану не более 8 экзам</w:t>
      </w:r>
      <w:r w:rsidRPr="00432A9E">
        <w:rPr>
          <w:rFonts w:ascii="Times New Roman" w:hAnsi="Times New Roman" w:cs="Times New Roman"/>
          <w:sz w:val="28"/>
          <w:szCs w:val="28"/>
        </w:rPr>
        <w:t>е</w:t>
      </w:r>
      <w:r w:rsidRPr="00432A9E">
        <w:rPr>
          <w:rFonts w:ascii="Times New Roman" w:hAnsi="Times New Roman" w:cs="Times New Roman"/>
          <w:sz w:val="28"/>
          <w:szCs w:val="28"/>
        </w:rPr>
        <w:t>нов и не более 10 зач</w:t>
      </w:r>
      <w:r w:rsidRPr="00432A9E">
        <w:rPr>
          <w:rFonts w:cs="Times New Roman"/>
          <w:sz w:val="28"/>
          <w:szCs w:val="28"/>
        </w:rPr>
        <w:t>ѐ</w:t>
      </w:r>
      <w:r w:rsidRPr="00432A9E">
        <w:rPr>
          <w:rFonts w:ascii="Times New Roman" w:hAnsi="Times New Roman" w:cs="Times New Roman"/>
          <w:sz w:val="28"/>
          <w:szCs w:val="28"/>
        </w:rPr>
        <w:t xml:space="preserve">тов. Количество экзаменов и зачетов в процессе промежуточной аттестации обучающихся при обучении по сокращенной образовательным программам среднего профессионального образования по очной, очно-заочной (вечерней) и заочной формам получения образования устанавливается колледжем самостоятельно. </w:t>
      </w:r>
    </w:p>
    <w:p w:rsidR="007D0BA1" w:rsidRPr="00432A9E" w:rsidRDefault="007D0BA1" w:rsidP="007D0BA1">
      <w:pPr>
        <w:shd w:val="clear" w:color="auto" w:fill="FFFFFF"/>
        <w:tabs>
          <w:tab w:val="left" w:pos="-1134"/>
          <w:tab w:val="left" w:leader="underscore" w:pos="1910"/>
          <w:tab w:val="left" w:leader="underscore" w:pos="8026"/>
        </w:tabs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 w:rsidRPr="00432A9E">
        <w:rPr>
          <w:rFonts w:ascii="Times New Roman" w:hAnsi="Times New Roman" w:cs="Times New Roman"/>
          <w:sz w:val="28"/>
          <w:szCs w:val="28"/>
        </w:rPr>
        <w:lastRenderedPageBreak/>
        <w:t>Знания, умения и навыки обучающихся по всем формам контроля учебной дисциплины, междисциплинарного курса, включая учебную и производственную практики, оцен</w:t>
      </w:r>
      <w:r w:rsidRPr="00432A9E">
        <w:rPr>
          <w:rFonts w:ascii="Times New Roman" w:hAnsi="Times New Roman" w:cs="Times New Roman"/>
          <w:sz w:val="28"/>
          <w:szCs w:val="28"/>
        </w:rPr>
        <w:t>и</w:t>
      </w:r>
      <w:r w:rsidRPr="00432A9E">
        <w:rPr>
          <w:rFonts w:ascii="Times New Roman" w:hAnsi="Times New Roman" w:cs="Times New Roman"/>
          <w:sz w:val="28"/>
          <w:szCs w:val="28"/>
        </w:rPr>
        <w:t>ваются в баллах: 5 (отлично); 4 (хорошо); 3 (удовлетворительно). 2 (неудовлетвор</w:t>
      </w:r>
      <w:r w:rsidRPr="00432A9E">
        <w:rPr>
          <w:rFonts w:ascii="Times New Roman" w:hAnsi="Times New Roman" w:cs="Times New Roman"/>
          <w:sz w:val="28"/>
          <w:szCs w:val="28"/>
        </w:rPr>
        <w:t>и</w:t>
      </w:r>
      <w:r w:rsidRPr="00432A9E">
        <w:rPr>
          <w:rFonts w:ascii="Times New Roman" w:hAnsi="Times New Roman" w:cs="Times New Roman"/>
          <w:sz w:val="28"/>
          <w:szCs w:val="28"/>
        </w:rPr>
        <w:t xml:space="preserve">тельно); «зачтено», по профессиональному модулю – «освоен», «не освоен». </w:t>
      </w:r>
    </w:p>
    <w:p w:rsidR="007D0BA1" w:rsidRPr="00432A9E" w:rsidRDefault="007D0BA1" w:rsidP="007D0BA1">
      <w:pPr>
        <w:shd w:val="clear" w:color="auto" w:fill="FFFFFF"/>
        <w:tabs>
          <w:tab w:val="left" w:pos="-1134"/>
          <w:tab w:val="left" w:leader="underscore" w:pos="1910"/>
          <w:tab w:val="left" w:leader="underscore" w:pos="8026"/>
        </w:tabs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 w:rsidRPr="00432A9E">
        <w:rPr>
          <w:rFonts w:ascii="Times New Roman" w:hAnsi="Times New Roman" w:cs="Times New Roman"/>
          <w:sz w:val="28"/>
          <w:szCs w:val="28"/>
        </w:rPr>
        <w:t>Нормативно-методическое обеспечение текущего контроля успеваемости и промеж</w:t>
      </w:r>
      <w:r w:rsidRPr="00432A9E">
        <w:rPr>
          <w:rFonts w:ascii="Times New Roman" w:hAnsi="Times New Roman" w:cs="Times New Roman"/>
          <w:sz w:val="28"/>
          <w:szCs w:val="28"/>
        </w:rPr>
        <w:t>у</w:t>
      </w:r>
      <w:r w:rsidRPr="00432A9E">
        <w:rPr>
          <w:rFonts w:ascii="Times New Roman" w:hAnsi="Times New Roman" w:cs="Times New Roman"/>
          <w:sz w:val="28"/>
          <w:szCs w:val="28"/>
        </w:rPr>
        <w:t xml:space="preserve">точной аттестации обучающихся по ППКРС осуществляется в соответствии с Типовым положением об образовательном учреждении СПО. </w:t>
      </w:r>
    </w:p>
    <w:p w:rsidR="007D0BA1" w:rsidRPr="00432A9E" w:rsidRDefault="007D0BA1" w:rsidP="007D0BA1">
      <w:pPr>
        <w:shd w:val="clear" w:color="auto" w:fill="FFFFFF"/>
        <w:tabs>
          <w:tab w:val="left" w:pos="-1134"/>
          <w:tab w:val="left" w:leader="underscore" w:pos="1910"/>
          <w:tab w:val="left" w:leader="underscore" w:pos="8026"/>
        </w:tabs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 w:rsidRPr="00432A9E">
        <w:rPr>
          <w:rFonts w:ascii="Times New Roman" w:hAnsi="Times New Roman" w:cs="Times New Roman"/>
          <w:sz w:val="28"/>
          <w:szCs w:val="28"/>
        </w:rPr>
        <w:t xml:space="preserve">Оценка качества освоения обучающимися ППКРС включает: </w:t>
      </w:r>
    </w:p>
    <w:p w:rsidR="007D0BA1" w:rsidRPr="00432A9E" w:rsidRDefault="007D0BA1" w:rsidP="007D0BA1">
      <w:pPr>
        <w:shd w:val="clear" w:color="auto" w:fill="FFFFFF"/>
        <w:tabs>
          <w:tab w:val="left" w:pos="-1134"/>
          <w:tab w:val="left" w:leader="underscore" w:pos="1910"/>
          <w:tab w:val="left" w:leader="underscore" w:pos="8026"/>
        </w:tabs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 w:rsidRPr="00432A9E">
        <w:rPr>
          <w:rFonts w:ascii="Times New Roman" w:hAnsi="Times New Roman" w:cs="Times New Roman"/>
          <w:sz w:val="28"/>
          <w:szCs w:val="28"/>
        </w:rPr>
        <w:t xml:space="preserve">- текущий контроль успеваемости, - промежуточную аттестацию; </w:t>
      </w:r>
    </w:p>
    <w:p w:rsidR="007D0BA1" w:rsidRPr="00432A9E" w:rsidRDefault="007D0BA1" w:rsidP="007D0BA1">
      <w:pPr>
        <w:shd w:val="clear" w:color="auto" w:fill="FFFFFF"/>
        <w:tabs>
          <w:tab w:val="left" w:pos="-1134"/>
          <w:tab w:val="left" w:leader="underscore" w:pos="1910"/>
          <w:tab w:val="left" w:leader="underscore" w:pos="8026"/>
        </w:tabs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 w:rsidRPr="00432A9E">
        <w:rPr>
          <w:rFonts w:ascii="Times New Roman" w:hAnsi="Times New Roman" w:cs="Times New Roman"/>
          <w:sz w:val="28"/>
          <w:szCs w:val="28"/>
        </w:rPr>
        <w:t xml:space="preserve">- итоговую государственную аттестацию обучающихся. </w:t>
      </w:r>
    </w:p>
    <w:p w:rsidR="007D0BA1" w:rsidRPr="00432A9E" w:rsidRDefault="007D0BA1" w:rsidP="007D0BA1">
      <w:pPr>
        <w:shd w:val="clear" w:color="auto" w:fill="FFFFFF"/>
        <w:tabs>
          <w:tab w:val="left" w:pos="-1134"/>
          <w:tab w:val="left" w:leader="underscore" w:pos="1910"/>
          <w:tab w:val="left" w:leader="underscore" w:pos="8026"/>
        </w:tabs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 w:rsidRPr="00432A9E">
        <w:rPr>
          <w:rFonts w:ascii="Times New Roman" w:hAnsi="Times New Roman" w:cs="Times New Roman"/>
          <w:sz w:val="28"/>
          <w:szCs w:val="28"/>
        </w:rPr>
        <w:t>Нормативно-методическое обеспечение текущего контроля успеваемости и промеж</w:t>
      </w:r>
      <w:r w:rsidRPr="00432A9E">
        <w:rPr>
          <w:rFonts w:ascii="Times New Roman" w:hAnsi="Times New Roman" w:cs="Times New Roman"/>
          <w:sz w:val="28"/>
          <w:szCs w:val="28"/>
        </w:rPr>
        <w:t>у</w:t>
      </w:r>
      <w:r w:rsidRPr="00432A9E">
        <w:rPr>
          <w:rFonts w:ascii="Times New Roman" w:hAnsi="Times New Roman" w:cs="Times New Roman"/>
          <w:sz w:val="28"/>
          <w:szCs w:val="28"/>
        </w:rPr>
        <w:t>точной аттестации, обучающихся по ППКРС по профессии осуществляется в связи с Положением о проведении текущего контроля успеваемости и промежуточной аттест</w:t>
      </w:r>
      <w:r w:rsidRPr="00432A9E">
        <w:rPr>
          <w:rFonts w:ascii="Times New Roman" w:hAnsi="Times New Roman" w:cs="Times New Roman"/>
          <w:sz w:val="28"/>
          <w:szCs w:val="28"/>
        </w:rPr>
        <w:t>а</w:t>
      </w:r>
      <w:r w:rsidRPr="00432A9E">
        <w:rPr>
          <w:rFonts w:ascii="Times New Roman" w:hAnsi="Times New Roman" w:cs="Times New Roman"/>
          <w:sz w:val="28"/>
          <w:szCs w:val="28"/>
        </w:rPr>
        <w:t>ции студентов колледжа. В соответствии с требованиями ФГОС СПО для аттестации обучающихся на соответствие их персональных достижений поэтапным требованиям ППКРС по профессии создан фонд оценочных средств для проведения текущего ко</w:t>
      </w:r>
      <w:r w:rsidRPr="00432A9E">
        <w:rPr>
          <w:rFonts w:ascii="Times New Roman" w:hAnsi="Times New Roman" w:cs="Times New Roman"/>
          <w:sz w:val="28"/>
          <w:szCs w:val="28"/>
        </w:rPr>
        <w:t>н</w:t>
      </w:r>
      <w:r w:rsidRPr="00432A9E">
        <w:rPr>
          <w:rFonts w:ascii="Times New Roman" w:hAnsi="Times New Roman" w:cs="Times New Roman"/>
          <w:sz w:val="28"/>
          <w:szCs w:val="28"/>
        </w:rPr>
        <w:t xml:space="preserve">троля успеваемости и промежуточной аттестации. </w:t>
      </w:r>
    </w:p>
    <w:p w:rsidR="007D0BA1" w:rsidRPr="00432A9E" w:rsidRDefault="007D0BA1" w:rsidP="007D0BA1">
      <w:pPr>
        <w:shd w:val="clear" w:color="auto" w:fill="FFFFFF"/>
        <w:tabs>
          <w:tab w:val="left" w:pos="-1134"/>
          <w:tab w:val="left" w:leader="underscore" w:pos="1910"/>
          <w:tab w:val="left" w:leader="underscore" w:pos="8026"/>
        </w:tabs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 w:rsidRPr="00432A9E">
        <w:rPr>
          <w:rFonts w:ascii="Times New Roman" w:hAnsi="Times New Roman" w:cs="Times New Roman"/>
          <w:sz w:val="28"/>
          <w:szCs w:val="28"/>
        </w:rPr>
        <w:t xml:space="preserve">Эти фонды включают: </w:t>
      </w:r>
    </w:p>
    <w:p w:rsidR="007D0BA1" w:rsidRPr="00432A9E" w:rsidRDefault="007D0BA1" w:rsidP="007D0BA1">
      <w:pPr>
        <w:shd w:val="clear" w:color="auto" w:fill="FFFFFF"/>
        <w:tabs>
          <w:tab w:val="left" w:pos="-1134"/>
          <w:tab w:val="left" w:leader="underscore" w:pos="1910"/>
          <w:tab w:val="left" w:leader="underscore" w:pos="8026"/>
        </w:tabs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 w:rsidRPr="00432A9E">
        <w:rPr>
          <w:rFonts w:ascii="Times New Roman" w:hAnsi="Times New Roman" w:cs="Times New Roman"/>
          <w:sz w:val="28"/>
          <w:szCs w:val="28"/>
        </w:rPr>
        <w:t xml:space="preserve">- контрольные вопросы и типовые задания для практических занятий, семинарских и контрольных работ, зачетов и экзаменов; </w:t>
      </w:r>
    </w:p>
    <w:p w:rsidR="007D0BA1" w:rsidRPr="00432A9E" w:rsidRDefault="007D0BA1" w:rsidP="007D0BA1">
      <w:pPr>
        <w:shd w:val="clear" w:color="auto" w:fill="FFFFFF"/>
        <w:tabs>
          <w:tab w:val="left" w:pos="-1134"/>
          <w:tab w:val="left" w:leader="underscore" w:pos="1910"/>
          <w:tab w:val="left" w:leader="underscore" w:pos="8026"/>
        </w:tabs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 w:rsidRPr="00432A9E">
        <w:rPr>
          <w:rFonts w:ascii="Times New Roman" w:hAnsi="Times New Roman" w:cs="Times New Roman"/>
          <w:sz w:val="28"/>
          <w:szCs w:val="28"/>
        </w:rPr>
        <w:t>- тесты и компьютерные тестирующие программы;</w:t>
      </w:r>
    </w:p>
    <w:p w:rsidR="007D0BA1" w:rsidRPr="00432A9E" w:rsidRDefault="007D0BA1" w:rsidP="007D0BA1">
      <w:pPr>
        <w:shd w:val="clear" w:color="auto" w:fill="FFFFFF"/>
        <w:tabs>
          <w:tab w:val="left" w:pos="-1134"/>
          <w:tab w:val="left" w:leader="underscore" w:pos="1910"/>
          <w:tab w:val="left" w:leader="underscore" w:pos="8026"/>
        </w:tabs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 w:rsidRPr="00432A9E">
        <w:rPr>
          <w:rFonts w:ascii="Times New Roman" w:hAnsi="Times New Roman" w:cs="Times New Roman"/>
          <w:sz w:val="28"/>
          <w:szCs w:val="28"/>
        </w:rPr>
        <w:t>- примерную тематику курсовых работ, рефератов и т.п.,</w:t>
      </w:r>
    </w:p>
    <w:p w:rsidR="007D0BA1" w:rsidRPr="00432A9E" w:rsidRDefault="007D0BA1" w:rsidP="007D0BA1">
      <w:pPr>
        <w:shd w:val="clear" w:color="auto" w:fill="FFFFFF"/>
        <w:tabs>
          <w:tab w:val="left" w:pos="-1134"/>
          <w:tab w:val="left" w:leader="underscore" w:pos="1910"/>
          <w:tab w:val="left" w:leader="underscore" w:pos="8026"/>
        </w:tabs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 w:rsidRPr="00432A9E">
        <w:rPr>
          <w:rFonts w:ascii="Times New Roman" w:hAnsi="Times New Roman" w:cs="Times New Roman"/>
          <w:sz w:val="28"/>
          <w:szCs w:val="28"/>
        </w:rPr>
        <w:t xml:space="preserve"> - проблемные ситуации для практических и семинарских занятий.</w:t>
      </w:r>
    </w:p>
    <w:p w:rsidR="007D0BA1" w:rsidRPr="00432A9E" w:rsidRDefault="007D0BA1" w:rsidP="007D0BA1">
      <w:pPr>
        <w:shd w:val="clear" w:color="auto" w:fill="FFFFFF"/>
        <w:tabs>
          <w:tab w:val="left" w:pos="-1134"/>
          <w:tab w:val="left" w:leader="underscore" w:pos="1910"/>
          <w:tab w:val="left" w:leader="underscore" w:pos="8026"/>
        </w:tabs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 w:rsidRPr="00432A9E">
        <w:rPr>
          <w:rFonts w:ascii="Times New Roman" w:hAnsi="Times New Roman" w:cs="Times New Roman"/>
          <w:sz w:val="28"/>
          <w:szCs w:val="28"/>
        </w:rPr>
        <w:t xml:space="preserve"> Фонды оценочных средств адекватны требованиям ФГОС СПО по данной профессии, соответствуют целям и задачам ППКРС и е</w:t>
      </w:r>
      <w:r w:rsidRPr="00432A9E">
        <w:rPr>
          <w:rFonts w:cs="Times New Roman"/>
          <w:sz w:val="28"/>
          <w:szCs w:val="28"/>
        </w:rPr>
        <w:t>ѐ</w:t>
      </w:r>
      <w:r w:rsidRPr="00432A9E">
        <w:rPr>
          <w:rFonts w:ascii="Times New Roman" w:hAnsi="Times New Roman" w:cs="Times New Roman"/>
          <w:sz w:val="28"/>
          <w:szCs w:val="28"/>
        </w:rPr>
        <w:t xml:space="preserve"> учебному плану. Они обеспечивают оце</w:t>
      </w:r>
      <w:r w:rsidRPr="00432A9E">
        <w:rPr>
          <w:rFonts w:ascii="Times New Roman" w:hAnsi="Times New Roman" w:cs="Times New Roman"/>
          <w:sz w:val="28"/>
          <w:szCs w:val="28"/>
        </w:rPr>
        <w:t>н</w:t>
      </w:r>
      <w:r w:rsidRPr="00432A9E">
        <w:rPr>
          <w:rFonts w:ascii="Times New Roman" w:hAnsi="Times New Roman" w:cs="Times New Roman"/>
          <w:sz w:val="28"/>
          <w:szCs w:val="28"/>
        </w:rPr>
        <w:t>ку качества общих и профессиональных компетенций, приобретаемых выпускником. При разработке оценочных средств для контроля качества изучения дисциплин, ме</w:t>
      </w:r>
      <w:r w:rsidRPr="00432A9E">
        <w:rPr>
          <w:rFonts w:ascii="Times New Roman" w:hAnsi="Times New Roman" w:cs="Times New Roman"/>
          <w:sz w:val="28"/>
          <w:szCs w:val="28"/>
        </w:rPr>
        <w:t>ж</w:t>
      </w:r>
      <w:r w:rsidRPr="00432A9E">
        <w:rPr>
          <w:rFonts w:ascii="Times New Roman" w:hAnsi="Times New Roman" w:cs="Times New Roman"/>
          <w:sz w:val="28"/>
          <w:szCs w:val="28"/>
        </w:rPr>
        <w:t>дисциплинарных курсов и практик учтены все виды связей между включенными в них знаниями, умениями, навыками, позволяющими установить качество сформированных у обучающихся компетенций по видам деятельности и степень готовности выпускников к профессиональной деятельности. Оценки выставляются по каждой дисциплине общ</w:t>
      </w:r>
      <w:r w:rsidRPr="00432A9E">
        <w:rPr>
          <w:rFonts w:ascii="Times New Roman" w:hAnsi="Times New Roman" w:cs="Times New Roman"/>
          <w:sz w:val="28"/>
          <w:szCs w:val="28"/>
        </w:rPr>
        <w:t>е</w:t>
      </w:r>
      <w:r w:rsidRPr="00432A9E">
        <w:rPr>
          <w:rFonts w:ascii="Times New Roman" w:hAnsi="Times New Roman" w:cs="Times New Roman"/>
          <w:sz w:val="28"/>
          <w:szCs w:val="28"/>
        </w:rPr>
        <w:t>образовательного цикла, по каждой общепрофессиональной дисциплине, а также по каждой дисциплине, входящей в междисциплинарный курс.</w:t>
      </w:r>
    </w:p>
    <w:p w:rsidR="007D0BA1" w:rsidRPr="00432A9E" w:rsidRDefault="007D0BA1" w:rsidP="007D0BA1">
      <w:pPr>
        <w:shd w:val="clear" w:color="auto" w:fill="FFFFFF"/>
        <w:tabs>
          <w:tab w:val="left" w:pos="-1134"/>
          <w:tab w:val="left" w:leader="underscore" w:pos="1910"/>
          <w:tab w:val="left" w:leader="underscore" w:pos="8026"/>
        </w:tabs>
        <w:spacing w:after="0"/>
        <w:ind w:left="142"/>
        <w:rPr>
          <w:rFonts w:ascii="Times New Roman" w:hAnsi="Times New Roman" w:cs="Times New Roman"/>
          <w:sz w:val="28"/>
          <w:szCs w:val="28"/>
        </w:rPr>
      </w:pPr>
    </w:p>
    <w:p w:rsidR="007D0BA1" w:rsidRPr="00432A9E" w:rsidRDefault="007D0BA1" w:rsidP="007D0BA1">
      <w:pPr>
        <w:pStyle w:val="aa"/>
        <w:spacing w:after="0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2A9E">
        <w:rPr>
          <w:rFonts w:ascii="Times New Roman" w:hAnsi="Times New Roman" w:cs="Times New Roman"/>
          <w:b/>
          <w:sz w:val="28"/>
          <w:szCs w:val="28"/>
        </w:rPr>
        <w:t xml:space="preserve">Итоговая  государственная  аттестация  выпускников  </w:t>
      </w:r>
    </w:p>
    <w:p w:rsidR="007D0BA1" w:rsidRPr="00432A9E" w:rsidRDefault="007D0BA1" w:rsidP="007D0BA1">
      <w:pPr>
        <w:pStyle w:val="aa"/>
        <w:spacing w:after="0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2A9E">
        <w:rPr>
          <w:rFonts w:ascii="Times New Roman" w:hAnsi="Times New Roman" w:cs="Times New Roman"/>
          <w:b/>
          <w:sz w:val="28"/>
          <w:szCs w:val="28"/>
        </w:rPr>
        <w:t>ППКРС  по профессии.</w:t>
      </w:r>
    </w:p>
    <w:p w:rsidR="007D0BA1" w:rsidRPr="00432A9E" w:rsidRDefault="007D0BA1" w:rsidP="007D0BA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2A9E">
        <w:rPr>
          <w:rFonts w:ascii="Times New Roman" w:hAnsi="Times New Roman" w:cs="Times New Roman"/>
          <w:sz w:val="28"/>
          <w:szCs w:val="28"/>
        </w:rPr>
        <w:t>Итоговая  аттестация  выпускника  среднего  профессионального  образования  по  пр</w:t>
      </w:r>
      <w:r w:rsidRPr="00432A9E">
        <w:rPr>
          <w:rFonts w:ascii="Times New Roman" w:hAnsi="Times New Roman" w:cs="Times New Roman"/>
          <w:sz w:val="28"/>
          <w:szCs w:val="28"/>
        </w:rPr>
        <w:t>о</w:t>
      </w:r>
      <w:r w:rsidRPr="00432A9E">
        <w:rPr>
          <w:rFonts w:ascii="Times New Roman" w:hAnsi="Times New Roman" w:cs="Times New Roman"/>
          <w:sz w:val="28"/>
          <w:szCs w:val="28"/>
        </w:rPr>
        <w:t xml:space="preserve">фессии является  обязательной  и  осуществляется  после  освоения  образовательной  программы  в  полном  объеме.  Необходимым условием допуска к государственной (итоговой) аттестации является представление документов, подтверждающих освоение </w:t>
      </w:r>
      <w:r w:rsidRPr="00432A9E">
        <w:rPr>
          <w:rFonts w:ascii="Times New Roman" w:hAnsi="Times New Roman" w:cs="Times New Roman"/>
          <w:sz w:val="28"/>
          <w:szCs w:val="28"/>
        </w:rPr>
        <w:lastRenderedPageBreak/>
        <w:t>обучающимся компетенций при изучении теоретического материала и прохождении практики по каждому из основных видов профессиональной деятельности. В том числе выпускником могут быть предоставлены отчеты о ранее достигнутых результатах, д</w:t>
      </w:r>
      <w:r w:rsidRPr="00432A9E">
        <w:rPr>
          <w:rFonts w:ascii="Times New Roman" w:hAnsi="Times New Roman" w:cs="Times New Roman"/>
          <w:sz w:val="28"/>
          <w:szCs w:val="28"/>
        </w:rPr>
        <w:t>о</w:t>
      </w:r>
      <w:r w:rsidRPr="00432A9E">
        <w:rPr>
          <w:rFonts w:ascii="Times New Roman" w:hAnsi="Times New Roman" w:cs="Times New Roman"/>
          <w:sz w:val="28"/>
          <w:szCs w:val="28"/>
        </w:rPr>
        <w:t>полнительные сертификаты, свидетельства (дипломы) олимпиад, конкурсов, творческие работы по специальности, характеристики с мест прохождения преддипломной практ</w:t>
      </w:r>
      <w:r w:rsidRPr="00432A9E">
        <w:rPr>
          <w:rFonts w:ascii="Times New Roman" w:hAnsi="Times New Roman" w:cs="Times New Roman"/>
          <w:sz w:val="28"/>
          <w:szCs w:val="28"/>
        </w:rPr>
        <w:t>и</w:t>
      </w:r>
      <w:r w:rsidRPr="00432A9E">
        <w:rPr>
          <w:rFonts w:ascii="Times New Roman" w:hAnsi="Times New Roman" w:cs="Times New Roman"/>
          <w:sz w:val="28"/>
          <w:szCs w:val="28"/>
        </w:rPr>
        <w:t>ки.</w:t>
      </w:r>
    </w:p>
    <w:p w:rsidR="007D0BA1" w:rsidRPr="00432A9E" w:rsidRDefault="007D0BA1" w:rsidP="007D0BA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2A9E">
        <w:rPr>
          <w:rFonts w:ascii="Times New Roman" w:hAnsi="Times New Roman" w:cs="Times New Roman"/>
          <w:sz w:val="28"/>
          <w:szCs w:val="28"/>
        </w:rPr>
        <w:t>Итоговая  государственная аттестация  включает защиту выпускной квалификационной работы.  Итоговая  государственная  аттестация  проводится  Государственной  аттест</w:t>
      </w:r>
      <w:r w:rsidRPr="00432A9E">
        <w:rPr>
          <w:rFonts w:ascii="Times New Roman" w:hAnsi="Times New Roman" w:cs="Times New Roman"/>
          <w:sz w:val="28"/>
          <w:szCs w:val="28"/>
        </w:rPr>
        <w:t>а</w:t>
      </w:r>
      <w:r w:rsidRPr="00432A9E">
        <w:rPr>
          <w:rFonts w:ascii="Times New Roman" w:hAnsi="Times New Roman" w:cs="Times New Roman"/>
          <w:sz w:val="28"/>
          <w:szCs w:val="28"/>
        </w:rPr>
        <w:t>ционной комиссией (ГАК) во главе с председателем. Состав ГАК  утверждается прик</w:t>
      </w:r>
      <w:r w:rsidRPr="00432A9E">
        <w:rPr>
          <w:rFonts w:ascii="Times New Roman" w:hAnsi="Times New Roman" w:cs="Times New Roman"/>
          <w:sz w:val="28"/>
          <w:szCs w:val="28"/>
        </w:rPr>
        <w:t>а</w:t>
      </w:r>
      <w:r w:rsidRPr="00432A9E">
        <w:rPr>
          <w:rFonts w:ascii="Times New Roman" w:hAnsi="Times New Roman" w:cs="Times New Roman"/>
          <w:sz w:val="28"/>
          <w:szCs w:val="28"/>
        </w:rPr>
        <w:t>зом колледжа. В состав ГАК входят  работодатели.  На  основе  Положения  об  итоговой  государственной  аттестации  выпускников  ГБОУ СПО «Тверской полиграфический колледж»,  требований  ФГОС    и  рекомендаций  ППКРС  СПО  по  профессии,  ко</w:t>
      </w:r>
      <w:r w:rsidRPr="00432A9E">
        <w:rPr>
          <w:rFonts w:ascii="Times New Roman" w:hAnsi="Times New Roman" w:cs="Times New Roman"/>
          <w:sz w:val="28"/>
          <w:szCs w:val="28"/>
        </w:rPr>
        <w:t>л</w:t>
      </w:r>
      <w:r w:rsidRPr="00432A9E">
        <w:rPr>
          <w:rFonts w:ascii="Times New Roman" w:hAnsi="Times New Roman" w:cs="Times New Roman"/>
          <w:sz w:val="28"/>
          <w:szCs w:val="28"/>
        </w:rPr>
        <w:t>леджем  разработаны  и  утверждены  соответствующие  нормативные  документы,  ре</w:t>
      </w:r>
      <w:r w:rsidRPr="00432A9E">
        <w:rPr>
          <w:rFonts w:ascii="Times New Roman" w:hAnsi="Times New Roman" w:cs="Times New Roman"/>
          <w:sz w:val="28"/>
          <w:szCs w:val="28"/>
        </w:rPr>
        <w:t>г</w:t>
      </w:r>
      <w:r w:rsidRPr="00432A9E">
        <w:rPr>
          <w:rFonts w:ascii="Times New Roman" w:hAnsi="Times New Roman" w:cs="Times New Roman"/>
          <w:sz w:val="28"/>
          <w:szCs w:val="28"/>
        </w:rPr>
        <w:t>ламентирующие  проведение ИГА.    Программа  государственной  (итоговой)  аттест</w:t>
      </w:r>
      <w:r w:rsidRPr="00432A9E">
        <w:rPr>
          <w:rFonts w:ascii="Times New Roman" w:hAnsi="Times New Roman" w:cs="Times New Roman"/>
          <w:sz w:val="28"/>
          <w:szCs w:val="28"/>
        </w:rPr>
        <w:t>а</w:t>
      </w:r>
      <w:r w:rsidRPr="00432A9E">
        <w:rPr>
          <w:rFonts w:ascii="Times New Roman" w:hAnsi="Times New Roman" w:cs="Times New Roman"/>
          <w:sz w:val="28"/>
          <w:szCs w:val="28"/>
        </w:rPr>
        <w:t>ции доводится до сведения студентов не позднее, чем за пять месяцев  до начала гос</w:t>
      </w:r>
      <w:r w:rsidRPr="00432A9E">
        <w:rPr>
          <w:rFonts w:ascii="Times New Roman" w:hAnsi="Times New Roman" w:cs="Times New Roman"/>
          <w:sz w:val="28"/>
          <w:szCs w:val="28"/>
        </w:rPr>
        <w:t>у</w:t>
      </w:r>
      <w:r w:rsidRPr="00432A9E">
        <w:rPr>
          <w:rFonts w:ascii="Times New Roman" w:hAnsi="Times New Roman" w:cs="Times New Roman"/>
          <w:sz w:val="28"/>
          <w:szCs w:val="28"/>
        </w:rPr>
        <w:t>дарственной (итоговой) аттестации.   Обязательное  требование  –  соответствие  темат</w:t>
      </w:r>
      <w:r w:rsidRPr="00432A9E">
        <w:rPr>
          <w:rFonts w:ascii="Times New Roman" w:hAnsi="Times New Roman" w:cs="Times New Roman"/>
          <w:sz w:val="28"/>
          <w:szCs w:val="28"/>
        </w:rPr>
        <w:t>и</w:t>
      </w:r>
      <w:r w:rsidRPr="00432A9E">
        <w:rPr>
          <w:rFonts w:ascii="Times New Roman" w:hAnsi="Times New Roman" w:cs="Times New Roman"/>
          <w:sz w:val="28"/>
          <w:szCs w:val="28"/>
        </w:rPr>
        <w:t>ки  выпускной  квалификационной  работы  содержанию  одного  или  нескольких  пр</w:t>
      </w:r>
      <w:r w:rsidRPr="00432A9E">
        <w:rPr>
          <w:rFonts w:ascii="Times New Roman" w:hAnsi="Times New Roman" w:cs="Times New Roman"/>
          <w:sz w:val="28"/>
          <w:szCs w:val="28"/>
        </w:rPr>
        <w:t>о</w:t>
      </w:r>
      <w:r w:rsidRPr="00432A9E">
        <w:rPr>
          <w:rFonts w:ascii="Times New Roman" w:hAnsi="Times New Roman" w:cs="Times New Roman"/>
          <w:sz w:val="28"/>
          <w:szCs w:val="28"/>
        </w:rPr>
        <w:t xml:space="preserve">фессиональных модулей.   Учебным  заведением  разрабатываются  критерии  оценок  государственной  (итоговой) аттестации.   </w:t>
      </w:r>
    </w:p>
    <w:p w:rsidR="007D0BA1" w:rsidRPr="00ED165D" w:rsidRDefault="007D0BA1" w:rsidP="007D0BA1">
      <w:pPr>
        <w:shd w:val="clear" w:color="auto" w:fill="FFFFFF"/>
        <w:tabs>
          <w:tab w:val="left" w:pos="2765"/>
          <w:tab w:val="left" w:pos="4848"/>
          <w:tab w:val="left" w:pos="7474"/>
        </w:tabs>
        <w:spacing w:before="10" w:after="0"/>
        <w:ind w:left="14" w:right="139" w:firstLine="715"/>
        <w:rPr>
          <w:rFonts w:ascii="Times New Roman" w:hAnsi="Times New Roman" w:cs="Times New Roman"/>
          <w:sz w:val="28"/>
          <w:szCs w:val="28"/>
        </w:rPr>
      </w:pPr>
      <w:r w:rsidRPr="00ED165D">
        <w:rPr>
          <w:rFonts w:ascii="Times New Roman" w:hAnsi="Times New Roman" w:cs="Times New Roman"/>
          <w:sz w:val="28"/>
          <w:szCs w:val="28"/>
        </w:rPr>
        <w:t xml:space="preserve">Оценка качества освоения </w:t>
      </w:r>
      <w:r>
        <w:rPr>
          <w:rFonts w:ascii="Times New Roman" w:hAnsi="Times New Roman" w:cs="Times New Roman"/>
          <w:sz w:val="28"/>
          <w:szCs w:val="28"/>
        </w:rPr>
        <w:t xml:space="preserve">ППКРС </w:t>
      </w:r>
      <w:r w:rsidRPr="00ED165D">
        <w:rPr>
          <w:rFonts w:ascii="Times New Roman" w:hAnsi="Times New Roman" w:cs="Times New Roman"/>
          <w:spacing w:val="-1"/>
          <w:sz w:val="28"/>
          <w:szCs w:val="28"/>
        </w:rPr>
        <w:t xml:space="preserve">осуществляется </w:t>
      </w:r>
      <w:r w:rsidRPr="00ED165D">
        <w:rPr>
          <w:rFonts w:ascii="Times New Roman" w:hAnsi="Times New Roman" w:cs="Times New Roman"/>
          <w:spacing w:val="-2"/>
          <w:sz w:val="28"/>
          <w:szCs w:val="28"/>
        </w:rPr>
        <w:t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165D">
        <w:rPr>
          <w:rFonts w:ascii="Times New Roman" w:hAnsi="Times New Roman" w:cs="Times New Roman"/>
          <w:sz w:val="28"/>
          <w:szCs w:val="28"/>
        </w:rPr>
        <w:t>аттестацио</w:t>
      </w:r>
      <w:r w:rsidRPr="00ED165D">
        <w:rPr>
          <w:rFonts w:ascii="Times New Roman" w:hAnsi="Times New Roman" w:cs="Times New Roman"/>
          <w:sz w:val="28"/>
          <w:szCs w:val="28"/>
        </w:rPr>
        <w:t>н</w:t>
      </w:r>
      <w:r w:rsidRPr="00ED165D">
        <w:rPr>
          <w:rFonts w:ascii="Times New Roman" w:hAnsi="Times New Roman" w:cs="Times New Roman"/>
          <w:sz w:val="28"/>
          <w:szCs w:val="28"/>
        </w:rPr>
        <w:t>ной комиссией по результатам защиты выпускной квалификационной работы, пром</w:t>
      </w:r>
      <w:r w:rsidRPr="00ED165D">
        <w:rPr>
          <w:rFonts w:ascii="Times New Roman" w:hAnsi="Times New Roman" w:cs="Times New Roman"/>
          <w:sz w:val="28"/>
          <w:szCs w:val="28"/>
        </w:rPr>
        <w:t>е</w:t>
      </w:r>
      <w:r w:rsidRPr="00ED165D">
        <w:rPr>
          <w:rFonts w:ascii="Times New Roman" w:hAnsi="Times New Roman" w:cs="Times New Roman"/>
          <w:sz w:val="28"/>
          <w:szCs w:val="28"/>
        </w:rPr>
        <w:t>жуточных аттестационных испытаний и на основании      документов,      подтве</w:t>
      </w:r>
      <w:r w:rsidRPr="00ED165D">
        <w:rPr>
          <w:rFonts w:ascii="Times New Roman" w:hAnsi="Times New Roman" w:cs="Times New Roman"/>
          <w:sz w:val="28"/>
          <w:szCs w:val="28"/>
        </w:rPr>
        <w:t>р</w:t>
      </w:r>
      <w:r w:rsidRPr="00ED165D">
        <w:rPr>
          <w:rFonts w:ascii="Times New Roman" w:hAnsi="Times New Roman" w:cs="Times New Roman"/>
          <w:sz w:val="28"/>
          <w:szCs w:val="28"/>
        </w:rPr>
        <w:t>ждающих      освоение      обучающимся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165D">
        <w:rPr>
          <w:rFonts w:ascii="Times New Roman" w:hAnsi="Times New Roman" w:cs="Times New Roman"/>
          <w:sz w:val="28"/>
          <w:szCs w:val="28"/>
        </w:rPr>
        <w:t>компетенций. Членами государственной атт</w:t>
      </w:r>
      <w:r w:rsidRPr="00ED165D">
        <w:rPr>
          <w:rFonts w:ascii="Times New Roman" w:hAnsi="Times New Roman" w:cs="Times New Roman"/>
          <w:sz w:val="28"/>
          <w:szCs w:val="28"/>
        </w:rPr>
        <w:t>е</w:t>
      </w:r>
      <w:r w:rsidRPr="00ED165D">
        <w:rPr>
          <w:rFonts w:ascii="Times New Roman" w:hAnsi="Times New Roman" w:cs="Times New Roman"/>
          <w:sz w:val="28"/>
          <w:szCs w:val="28"/>
        </w:rPr>
        <w:t xml:space="preserve">стационной комиссии по </w:t>
      </w:r>
      <w:r w:rsidRPr="00ED165D">
        <w:rPr>
          <w:rFonts w:ascii="Times New Roman" w:hAnsi="Times New Roman" w:cs="Times New Roman"/>
          <w:spacing w:val="-7"/>
          <w:sz w:val="28"/>
          <w:szCs w:val="28"/>
        </w:rPr>
        <w:t xml:space="preserve">медиане оценок освоенных выпускниками профессиональных и общих </w:t>
      </w:r>
      <w:r w:rsidRPr="00ED165D">
        <w:rPr>
          <w:rFonts w:ascii="Times New Roman" w:hAnsi="Times New Roman" w:cs="Times New Roman"/>
          <w:spacing w:val="-8"/>
          <w:sz w:val="28"/>
          <w:szCs w:val="28"/>
        </w:rPr>
        <w:t xml:space="preserve">компетенций определяется интегральная оценка качества освоения </w:t>
      </w:r>
      <w:r>
        <w:rPr>
          <w:rFonts w:ascii="Times New Roman" w:hAnsi="Times New Roman" w:cs="Times New Roman"/>
          <w:spacing w:val="-8"/>
          <w:sz w:val="28"/>
          <w:szCs w:val="28"/>
        </w:rPr>
        <w:t>ППКРС</w:t>
      </w:r>
      <w:r w:rsidRPr="00ED165D">
        <w:rPr>
          <w:rFonts w:ascii="Times New Roman" w:hAnsi="Times New Roman" w:cs="Times New Roman"/>
          <w:sz w:val="28"/>
          <w:szCs w:val="28"/>
        </w:rPr>
        <w:t>.</w:t>
      </w:r>
    </w:p>
    <w:p w:rsidR="007D0BA1" w:rsidRPr="00ED165D" w:rsidRDefault="007D0BA1" w:rsidP="007D0BA1">
      <w:pPr>
        <w:shd w:val="clear" w:color="auto" w:fill="FFFFFF"/>
        <w:spacing w:after="0"/>
        <w:ind w:left="10" w:right="158" w:firstLine="730"/>
        <w:jc w:val="both"/>
        <w:rPr>
          <w:rFonts w:ascii="Times New Roman" w:hAnsi="Times New Roman" w:cs="Times New Roman"/>
          <w:sz w:val="28"/>
          <w:szCs w:val="28"/>
        </w:rPr>
      </w:pPr>
      <w:r w:rsidRPr="00ED165D">
        <w:rPr>
          <w:rFonts w:ascii="Times New Roman" w:hAnsi="Times New Roman" w:cs="Times New Roman"/>
          <w:spacing w:val="-8"/>
          <w:sz w:val="28"/>
          <w:szCs w:val="28"/>
        </w:rPr>
        <w:t xml:space="preserve">Лицам, прошедшим соответствующее обучение в полном объеме и </w:t>
      </w:r>
      <w:r w:rsidRPr="00ED165D">
        <w:rPr>
          <w:rFonts w:ascii="Times New Roman" w:hAnsi="Times New Roman" w:cs="Times New Roman"/>
          <w:spacing w:val="-4"/>
          <w:sz w:val="28"/>
          <w:szCs w:val="28"/>
        </w:rPr>
        <w:t>аттестацию, обр</w:t>
      </w:r>
      <w:r w:rsidRPr="00ED165D">
        <w:rPr>
          <w:rFonts w:ascii="Times New Roman" w:hAnsi="Times New Roman" w:cs="Times New Roman"/>
          <w:spacing w:val="-4"/>
          <w:sz w:val="28"/>
          <w:szCs w:val="28"/>
        </w:rPr>
        <w:t>а</w:t>
      </w:r>
      <w:r w:rsidRPr="00ED165D">
        <w:rPr>
          <w:rFonts w:ascii="Times New Roman" w:hAnsi="Times New Roman" w:cs="Times New Roman"/>
          <w:spacing w:val="-4"/>
          <w:sz w:val="28"/>
          <w:szCs w:val="28"/>
        </w:rPr>
        <w:t xml:space="preserve">зовательными учреждениями выдаются документы </w:t>
      </w:r>
      <w:r w:rsidRPr="00ED165D">
        <w:rPr>
          <w:rFonts w:ascii="Times New Roman" w:hAnsi="Times New Roman" w:cs="Times New Roman"/>
          <w:sz w:val="28"/>
          <w:szCs w:val="28"/>
        </w:rPr>
        <w:t>установленного образца.</w:t>
      </w:r>
    </w:p>
    <w:p w:rsidR="007D0BA1" w:rsidRPr="00432A9E" w:rsidRDefault="007D0BA1" w:rsidP="007D0BA1">
      <w:pPr>
        <w:pStyle w:val="aa"/>
        <w:spacing w:after="0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0BA1" w:rsidRPr="00432A9E" w:rsidRDefault="007D0BA1" w:rsidP="007D0BA1">
      <w:pPr>
        <w:pStyle w:val="aa"/>
        <w:spacing w:after="0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2A9E">
        <w:rPr>
          <w:rFonts w:ascii="Times New Roman" w:hAnsi="Times New Roman" w:cs="Times New Roman"/>
          <w:b/>
          <w:sz w:val="28"/>
          <w:szCs w:val="28"/>
        </w:rPr>
        <w:t>8. Возможности продолжения образования выпускника</w:t>
      </w:r>
    </w:p>
    <w:p w:rsidR="007D0BA1" w:rsidRPr="00432A9E" w:rsidRDefault="007D0BA1" w:rsidP="007D0BA1">
      <w:pPr>
        <w:shd w:val="clear" w:color="auto" w:fill="FFFFFF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32A9E">
        <w:rPr>
          <w:rFonts w:ascii="Times New Roman" w:hAnsi="Times New Roman" w:cs="Times New Roman"/>
          <w:sz w:val="28"/>
          <w:szCs w:val="28"/>
        </w:rPr>
        <w:t xml:space="preserve">Выпускник, </w:t>
      </w:r>
      <w:r w:rsidRPr="007D0BA1">
        <w:rPr>
          <w:rFonts w:ascii="Times New Roman" w:hAnsi="Times New Roman" w:cs="Times New Roman"/>
          <w:sz w:val="28"/>
          <w:szCs w:val="28"/>
          <w:u w:val="single"/>
        </w:rPr>
        <w:t>54.01.02  Ювелир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432A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32A9E">
        <w:rPr>
          <w:rFonts w:ascii="Times New Roman" w:hAnsi="Times New Roman" w:cs="Times New Roman"/>
          <w:sz w:val="28"/>
          <w:szCs w:val="28"/>
        </w:rPr>
        <w:t xml:space="preserve">освоивший ППКРС по профессии  </w:t>
      </w:r>
      <w:r>
        <w:rPr>
          <w:rFonts w:ascii="Times New Roman" w:hAnsi="Times New Roman" w:cs="Times New Roman"/>
          <w:sz w:val="28"/>
          <w:szCs w:val="28"/>
        </w:rPr>
        <w:t xml:space="preserve">готов </w:t>
      </w:r>
    </w:p>
    <w:p w:rsidR="007D0BA1" w:rsidRPr="00432A9E" w:rsidRDefault="007D0BA1" w:rsidP="007D0BA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2A9E">
        <w:rPr>
          <w:rFonts w:ascii="Times New Roman" w:hAnsi="Times New Roman" w:cs="Times New Roman"/>
          <w:sz w:val="28"/>
          <w:szCs w:val="28"/>
        </w:rPr>
        <w:t xml:space="preserve"> -  к  освоению  основной  образовательной  программы  высшего  профессионального образования;  </w:t>
      </w:r>
    </w:p>
    <w:p w:rsidR="007D0BA1" w:rsidRPr="00432A9E" w:rsidRDefault="007D0BA1" w:rsidP="007D0BA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2A9E">
        <w:rPr>
          <w:rFonts w:ascii="Times New Roman" w:hAnsi="Times New Roman" w:cs="Times New Roman"/>
          <w:sz w:val="28"/>
          <w:szCs w:val="28"/>
        </w:rPr>
        <w:t>-  к освоению  основной образовательной программы высшего  профессионального обр</w:t>
      </w:r>
      <w:r w:rsidRPr="00432A9E">
        <w:rPr>
          <w:rFonts w:ascii="Times New Roman" w:hAnsi="Times New Roman" w:cs="Times New Roman"/>
          <w:sz w:val="28"/>
          <w:szCs w:val="28"/>
        </w:rPr>
        <w:t>а</w:t>
      </w:r>
      <w:r w:rsidRPr="00432A9E">
        <w:rPr>
          <w:rFonts w:ascii="Times New Roman" w:hAnsi="Times New Roman" w:cs="Times New Roman"/>
          <w:sz w:val="28"/>
          <w:szCs w:val="28"/>
        </w:rPr>
        <w:t>зования соответствующего профиля  в сокращенные  сроки.</w:t>
      </w:r>
    </w:p>
    <w:p w:rsidR="007D0BA1" w:rsidRPr="00432A9E" w:rsidRDefault="007D0BA1" w:rsidP="007D0BA1">
      <w:pPr>
        <w:pStyle w:val="aa"/>
        <w:spacing w:after="0"/>
        <w:ind w:left="1080"/>
        <w:rPr>
          <w:rFonts w:ascii="Times New Roman" w:hAnsi="Times New Roman" w:cs="Times New Roman"/>
          <w:sz w:val="28"/>
          <w:szCs w:val="28"/>
        </w:rPr>
      </w:pPr>
    </w:p>
    <w:p w:rsidR="007D0BA1" w:rsidRDefault="007D0BA1" w:rsidP="007D0BA1">
      <w:pPr>
        <w:shd w:val="clear" w:color="auto" w:fill="FFFFFF"/>
        <w:tabs>
          <w:tab w:val="left" w:pos="-1134"/>
          <w:tab w:val="left" w:leader="underscore" w:pos="1910"/>
          <w:tab w:val="left" w:leader="underscore" w:pos="8026"/>
        </w:tabs>
        <w:spacing w:after="0"/>
        <w:ind w:left="142"/>
      </w:pPr>
    </w:p>
    <w:p w:rsidR="007D0BA1" w:rsidRDefault="007D0BA1" w:rsidP="007D0BA1">
      <w:pPr>
        <w:shd w:val="clear" w:color="auto" w:fill="FFFFFF"/>
        <w:tabs>
          <w:tab w:val="left" w:pos="-1134"/>
          <w:tab w:val="left" w:leader="underscore" w:pos="1910"/>
          <w:tab w:val="left" w:leader="underscore" w:pos="8026"/>
        </w:tabs>
        <w:spacing w:after="0"/>
        <w:ind w:left="142"/>
      </w:pPr>
    </w:p>
    <w:p w:rsidR="007D0BA1" w:rsidRDefault="007D0BA1" w:rsidP="007D0BA1">
      <w:pPr>
        <w:shd w:val="clear" w:color="auto" w:fill="FFFFFF"/>
        <w:tabs>
          <w:tab w:val="left" w:pos="-1134"/>
          <w:tab w:val="left" w:leader="underscore" w:pos="1910"/>
          <w:tab w:val="left" w:leader="underscore" w:pos="8026"/>
        </w:tabs>
        <w:spacing w:after="0"/>
        <w:ind w:left="142"/>
      </w:pPr>
    </w:p>
    <w:p w:rsidR="00DE5C9D" w:rsidRDefault="00DE5C9D" w:rsidP="009113C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  <w:sectPr w:rsidR="00DE5C9D" w:rsidSect="00DE5C9D">
          <w:pgSz w:w="11906" w:h="16838"/>
          <w:pgMar w:top="567" w:right="567" w:bottom="567" w:left="567" w:header="709" w:footer="709" w:gutter="0"/>
          <w:cols w:space="708"/>
          <w:titlePg/>
          <w:docGrid w:linePitch="360"/>
        </w:sectPr>
      </w:pPr>
    </w:p>
    <w:p w:rsidR="00E41741" w:rsidRDefault="00DE5C9D" w:rsidP="00DE5C9D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ПРИЛОЖЕНИЕ  1</w:t>
      </w:r>
    </w:p>
    <w:p w:rsidR="00DE5C9D" w:rsidRDefault="00DE5C9D" w:rsidP="00DE5C9D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3253D" w:rsidRPr="00316CB6" w:rsidRDefault="0003253D" w:rsidP="0003253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16CB6">
        <w:rPr>
          <w:rFonts w:ascii="Times New Roman" w:hAnsi="Times New Roman" w:cs="Times New Roman"/>
          <w:b/>
          <w:spacing w:val="-8"/>
          <w:sz w:val="28"/>
          <w:szCs w:val="28"/>
        </w:rPr>
        <w:t>График учебного процесса</w:t>
      </w:r>
    </w:p>
    <w:p w:rsidR="0003253D" w:rsidRPr="00316CB6" w:rsidRDefault="0003253D" w:rsidP="0003253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16CB6">
        <w:rPr>
          <w:rFonts w:ascii="Times New Roman" w:hAnsi="Times New Roman"/>
          <w:b/>
          <w:sz w:val="28"/>
          <w:szCs w:val="28"/>
        </w:rPr>
        <w:t>Программа подготовки квалифицированных рабочих</w:t>
      </w:r>
    </w:p>
    <w:p w:rsidR="0003253D" w:rsidRPr="00316CB6" w:rsidRDefault="0003253D" w:rsidP="0003253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16CB6">
        <w:rPr>
          <w:rFonts w:ascii="Times New Roman" w:hAnsi="Times New Roman"/>
          <w:b/>
          <w:sz w:val="28"/>
          <w:szCs w:val="28"/>
        </w:rPr>
        <w:t xml:space="preserve">по </w:t>
      </w:r>
      <w:r w:rsidRPr="00316CB6">
        <w:rPr>
          <w:rFonts w:ascii="Times New Roman" w:hAnsi="Times New Roman" w:cs="Times New Roman"/>
          <w:b/>
          <w:sz w:val="28"/>
          <w:szCs w:val="28"/>
        </w:rPr>
        <w:t xml:space="preserve">профессии </w:t>
      </w:r>
      <w:r>
        <w:rPr>
          <w:rFonts w:ascii="Times New Roman" w:hAnsi="Times New Roman" w:cs="Times New Roman"/>
          <w:b/>
          <w:sz w:val="28"/>
          <w:szCs w:val="28"/>
        </w:rPr>
        <w:t>54.01.02</w:t>
      </w:r>
      <w:r w:rsidRPr="00316CB6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bCs/>
          <w:sz w:val="28"/>
          <w:szCs w:val="28"/>
        </w:rPr>
        <w:t>Ювелир</w:t>
      </w:r>
      <w:r w:rsidRPr="00316CB6">
        <w:rPr>
          <w:rFonts w:ascii="Times New Roman" w:hAnsi="Times New Roman" w:cs="Times New Roman"/>
          <w:b/>
          <w:bCs/>
          <w:sz w:val="28"/>
          <w:szCs w:val="28"/>
        </w:rPr>
        <w:t xml:space="preserve"> (на базе основного общего)</w:t>
      </w:r>
    </w:p>
    <w:p w:rsidR="0003253D" w:rsidRPr="00316CB6" w:rsidRDefault="0003253D" w:rsidP="0003253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3253D" w:rsidRPr="00316CB6" w:rsidRDefault="0003253D" w:rsidP="0003253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5"/>
        <w:tblW w:w="0" w:type="auto"/>
        <w:jc w:val="center"/>
        <w:tblLook w:val="04A0"/>
      </w:tblPr>
      <w:tblGrid>
        <w:gridCol w:w="1544"/>
        <w:gridCol w:w="2992"/>
        <w:gridCol w:w="1725"/>
        <w:gridCol w:w="2588"/>
        <w:gridCol w:w="2276"/>
        <w:gridCol w:w="1430"/>
        <w:gridCol w:w="1785"/>
        <w:gridCol w:w="1580"/>
      </w:tblGrid>
      <w:tr w:rsidR="0003253D" w:rsidRPr="00820B84" w:rsidTr="00F52CB6">
        <w:trPr>
          <w:jc w:val="center"/>
        </w:trPr>
        <w:tc>
          <w:tcPr>
            <w:tcW w:w="1989" w:type="dxa"/>
          </w:tcPr>
          <w:p w:rsidR="0003253D" w:rsidRPr="00820B84" w:rsidRDefault="0003253D" w:rsidP="00F52CB6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Курсы</w:t>
            </w:r>
          </w:p>
        </w:tc>
        <w:tc>
          <w:tcPr>
            <w:tcW w:w="1989" w:type="dxa"/>
          </w:tcPr>
          <w:p w:rsidR="0003253D" w:rsidRPr="00820B84" w:rsidRDefault="0003253D" w:rsidP="00F52CB6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Обучение по дисци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линам и междисци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линарным курсам</w:t>
            </w:r>
          </w:p>
        </w:tc>
        <w:tc>
          <w:tcPr>
            <w:tcW w:w="1989" w:type="dxa"/>
          </w:tcPr>
          <w:p w:rsidR="0003253D" w:rsidRPr="00820B84" w:rsidRDefault="0003253D" w:rsidP="00F52CB6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Учебная практика</w:t>
            </w:r>
          </w:p>
        </w:tc>
        <w:tc>
          <w:tcPr>
            <w:tcW w:w="1989" w:type="dxa"/>
          </w:tcPr>
          <w:p w:rsidR="0003253D" w:rsidRPr="00820B84" w:rsidRDefault="0003253D" w:rsidP="00F52CB6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Производственная практика</w:t>
            </w:r>
          </w:p>
        </w:tc>
        <w:tc>
          <w:tcPr>
            <w:tcW w:w="1990" w:type="dxa"/>
          </w:tcPr>
          <w:p w:rsidR="0003253D" w:rsidRPr="00820B84" w:rsidRDefault="0003253D" w:rsidP="00F52CB6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Промежуточная аттестация</w:t>
            </w:r>
          </w:p>
        </w:tc>
        <w:tc>
          <w:tcPr>
            <w:tcW w:w="1990" w:type="dxa"/>
          </w:tcPr>
          <w:p w:rsidR="0003253D" w:rsidRPr="00820B84" w:rsidRDefault="0003253D" w:rsidP="00F52CB6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ГИА</w:t>
            </w:r>
          </w:p>
        </w:tc>
        <w:tc>
          <w:tcPr>
            <w:tcW w:w="1990" w:type="dxa"/>
          </w:tcPr>
          <w:p w:rsidR="0003253D" w:rsidRPr="00820B84" w:rsidRDefault="0003253D" w:rsidP="00F52CB6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Каникулы</w:t>
            </w:r>
          </w:p>
        </w:tc>
        <w:tc>
          <w:tcPr>
            <w:tcW w:w="1990" w:type="dxa"/>
          </w:tcPr>
          <w:p w:rsidR="0003253D" w:rsidRPr="00820B84" w:rsidRDefault="0003253D" w:rsidP="00F52CB6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Всего по курсам</w:t>
            </w:r>
          </w:p>
        </w:tc>
      </w:tr>
      <w:tr w:rsidR="0003253D" w:rsidRPr="00820B84" w:rsidTr="00F52CB6">
        <w:trPr>
          <w:jc w:val="center"/>
        </w:trPr>
        <w:tc>
          <w:tcPr>
            <w:tcW w:w="1989" w:type="dxa"/>
          </w:tcPr>
          <w:p w:rsidR="0003253D" w:rsidRPr="00820B84" w:rsidRDefault="0003253D" w:rsidP="00F52CB6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989" w:type="dxa"/>
          </w:tcPr>
          <w:p w:rsidR="0003253D" w:rsidRPr="00121FBC" w:rsidRDefault="0003253D" w:rsidP="00F52CB6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37</w:t>
            </w:r>
          </w:p>
        </w:tc>
        <w:tc>
          <w:tcPr>
            <w:tcW w:w="1989" w:type="dxa"/>
          </w:tcPr>
          <w:p w:rsidR="0003253D" w:rsidRPr="00121FBC" w:rsidRDefault="0003253D" w:rsidP="00F52CB6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9" w:type="dxa"/>
          </w:tcPr>
          <w:p w:rsidR="0003253D" w:rsidRPr="00121FBC" w:rsidRDefault="0003253D" w:rsidP="00F52CB6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21FBC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990" w:type="dxa"/>
          </w:tcPr>
          <w:p w:rsidR="0003253D" w:rsidRPr="00121FBC" w:rsidRDefault="0003253D" w:rsidP="00F52CB6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21FBC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990" w:type="dxa"/>
          </w:tcPr>
          <w:p w:rsidR="0003253D" w:rsidRPr="00121FBC" w:rsidRDefault="0003253D" w:rsidP="00F52CB6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21FBC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990" w:type="dxa"/>
          </w:tcPr>
          <w:p w:rsidR="0003253D" w:rsidRPr="00121FBC" w:rsidRDefault="0003253D" w:rsidP="00F52CB6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21FBC"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1990" w:type="dxa"/>
          </w:tcPr>
          <w:p w:rsidR="0003253D" w:rsidRPr="00121FBC" w:rsidRDefault="0003253D" w:rsidP="00F52CB6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21FBC">
              <w:rPr>
                <w:rFonts w:ascii="Times New Roman" w:hAnsi="Times New Roman"/>
                <w:b/>
                <w:sz w:val="28"/>
                <w:szCs w:val="28"/>
              </w:rPr>
              <w:t>52</w:t>
            </w:r>
          </w:p>
        </w:tc>
      </w:tr>
      <w:tr w:rsidR="0003253D" w:rsidRPr="00820B84" w:rsidTr="00F52CB6">
        <w:trPr>
          <w:jc w:val="center"/>
        </w:trPr>
        <w:tc>
          <w:tcPr>
            <w:tcW w:w="1989" w:type="dxa"/>
          </w:tcPr>
          <w:p w:rsidR="0003253D" w:rsidRPr="00820B84" w:rsidRDefault="0003253D" w:rsidP="00F52CB6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989" w:type="dxa"/>
          </w:tcPr>
          <w:p w:rsidR="0003253D" w:rsidRPr="00121FBC" w:rsidRDefault="0003253D" w:rsidP="00F52CB6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35</w:t>
            </w:r>
            <w:r w:rsidRPr="00121FBC">
              <w:rPr>
                <w:rFonts w:ascii="Times New Roman" w:hAnsi="Times New Roman"/>
                <w:b/>
                <w:sz w:val="28"/>
                <w:szCs w:val="28"/>
              </w:rPr>
              <w:t>,5</w:t>
            </w:r>
          </w:p>
        </w:tc>
        <w:tc>
          <w:tcPr>
            <w:tcW w:w="1989" w:type="dxa"/>
          </w:tcPr>
          <w:p w:rsidR="0003253D" w:rsidRPr="00121FBC" w:rsidRDefault="0003253D" w:rsidP="00F52CB6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Pr="00121FBC">
              <w:rPr>
                <w:rFonts w:ascii="Times New Roman" w:hAnsi="Times New Roman"/>
                <w:b/>
                <w:sz w:val="28"/>
                <w:szCs w:val="28"/>
              </w:rPr>
              <w:t>,5</w:t>
            </w:r>
          </w:p>
        </w:tc>
        <w:tc>
          <w:tcPr>
            <w:tcW w:w="1989" w:type="dxa"/>
          </w:tcPr>
          <w:p w:rsidR="0003253D" w:rsidRPr="00121FBC" w:rsidRDefault="0003253D" w:rsidP="00F52CB6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21FBC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990" w:type="dxa"/>
          </w:tcPr>
          <w:p w:rsidR="0003253D" w:rsidRPr="00121FBC" w:rsidRDefault="0003253D" w:rsidP="00F52CB6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21FBC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990" w:type="dxa"/>
          </w:tcPr>
          <w:p w:rsidR="0003253D" w:rsidRPr="00121FBC" w:rsidRDefault="0003253D" w:rsidP="00F52CB6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21FBC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990" w:type="dxa"/>
          </w:tcPr>
          <w:p w:rsidR="0003253D" w:rsidRPr="00121FBC" w:rsidRDefault="0003253D" w:rsidP="00F52CB6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21FBC"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1990" w:type="dxa"/>
          </w:tcPr>
          <w:p w:rsidR="0003253D" w:rsidRPr="00121FBC" w:rsidRDefault="0003253D" w:rsidP="00F52CB6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21FBC">
              <w:rPr>
                <w:rFonts w:ascii="Times New Roman" w:hAnsi="Times New Roman"/>
                <w:b/>
                <w:sz w:val="28"/>
                <w:szCs w:val="28"/>
              </w:rPr>
              <w:t>52</w:t>
            </w:r>
          </w:p>
        </w:tc>
      </w:tr>
      <w:tr w:rsidR="0003253D" w:rsidRPr="00820B84" w:rsidTr="00F52CB6">
        <w:trPr>
          <w:jc w:val="center"/>
        </w:trPr>
        <w:tc>
          <w:tcPr>
            <w:tcW w:w="1989" w:type="dxa"/>
          </w:tcPr>
          <w:p w:rsidR="0003253D" w:rsidRDefault="0003253D" w:rsidP="00F52CB6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989" w:type="dxa"/>
          </w:tcPr>
          <w:p w:rsidR="0003253D" w:rsidRPr="00121FBC" w:rsidRDefault="000376B2" w:rsidP="00F52CB6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03253D" w:rsidRPr="00121FBC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1989" w:type="dxa"/>
          </w:tcPr>
          <w:p w:rsidR="0003253D" w:rsidRPr="00121FBC" w:rsidRDefault="000376B2" w:rsidP="00F52CB6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21</w:t>
            </w:r>
          </w:p>
        </w:tc>
        <w:tc>
          <w:tcPr>
            <w:tcW w:w="1989" w:type="dxa"/>
          </w:tcPr>
          <w:p w:rsidR="0003253D" w:rsidRPr="00121FBC" w:rsidRDefault="0003253D" w:rsidP="00F52CB6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990" w:type="dxa"/>
          </w:tcPr>
          <w:p w:rsidR="0003253D" w:rsidRPr="00121FBC" w:rsidRDefault="0003253D" w:rsidP="00F52CB6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21FBC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990" w:type="dxa"/>
          </w:tcPr>
          <w:p w:rsidR="0003253D" w:rsidRPr="00121FBC" w:rsidRDefault="0003253D" w:rsidP="00F52CB6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21FBC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990" w:type="dxa"/>
          </w:tcPr>
          <w:p w:rsidR="0003253D" w:rsidRPr="00121FBC" w:rsidRDefault="0003253D" w:rsidP="00F52CB6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21FBC"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1990" w:type="dxa"/>
          </w:tcPr>
          <w:p w:rsidR="0003253D" w:rsidRPr="00121FBC" w:rsidRDefault="0003253D" w:rsidP="00F52CB6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21FBC">
              <w:rPr>
                <w:rFonts w:ascii="Times New Roman" w:hAnsi="Times New Roman"/>
                <w:b/>
                <w:sz w:val="28"/>
                <w:szCs w:val="28"/>
              </w:rPr>
              <w:t>52</w:t>
            </w:r>
          </w:p>
        </w:tc>
      </w:tr>
      <w:tr w:rsidR="0003253D" w:rsidRPr="00820B84" w:rsidTr="00F52CB6">
        <w:trPr>
          <w:jc w:val="center"/>
        </w:trPr>
        <w:tc>
          <w:tcPr>
            <w:tcW w:w="1989" w:type="dxa"/>
          </w:tcPr>
          <w:p w:rsidR="0003253D" w:rsidRPr="00820B84" w:rsidRDefault="0003253D" w:rsidP="00F52CB6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989" w:type="dxa"/>
          </w:tcPr>
          <w:p w:rsidR="0003253D" w:rsidRPr="00121FBC" w:rsidRDefault="000376B2" w:rsidP="00F52CB6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1989" w:type="dxa"/>
          </w:tcPr>
          <w:p w:rsidR="0003253D" w:rsidRPr="00121FBC" w:rsidRDefault="000376B2" w:rsidP="00F52CB6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989" w:type="dxa"/>
          </w:tcPr>
          <w:p w:rsidR="0003253D" w:rsidRPr="00121FBC" w:rsidRDefault="0003253D" w:rsidP="00F52CB6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21FBC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0376B2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1990" w:type="dxa"/>
          </w:tcPr>
          <w:p w:rsidR="0003253D" w:rsidRPr="00121FBC" w:rsidRDefault="0003253D" w:rsidP="00F52CB6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21FBC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990" w:type="dxa"/>
          </w:tcPr>
          <w:p w:rsidR="0003253D" w:rsidRPr="00121FBC" w:rsidRDefault="0003253D" w:rsidP="00F52CB6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21FBC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990" w:type="dxa"/>
          </w:tcPr>
          <w:p w:rsidR="0003253D" w:rsidRPr="00121FBC" w:rsidRDefault="0003253D" w:rsidP="00F52CB6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21FBC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990" w:type="dxa"/>
          </w:tcPr>
          <w:p w:rsidR="0003253D" w:rsidRPr="00121FBC" w:rsidRDefault="0003253D" w:rsidP="00F52CB6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21FBC">
              <w:rPr>
                <w:rFonts w:ascii="Times New Roman" w:hAnsi="Times New Roman"/>
                <w:b/>
                <w:sz w:val="28"/>
                <w:szCs w:val="28"/>
              </w:rPr>
              <w:t>43</w:t>
            </w:r>
          </w:p>
        </w:tc>
      </w:tr>
    </w:tbl>
    <w:p w:rsidR="00DE5C9D" w:rsidRDefault="00DE5C9D" w:rsidP="0003253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  <w:sectPr w:rsidR="00DE5C9D" w:rsidSect="00DE5C9D">
          <w:pgSz w:w="16838" w:h="11906" w:orient="landscape"/>
          <w:pgMar w:top="567" w:right="567" w:bottom="567" w:left="567" w:header="709" w:footer="709" w:gutter="0"/>
          <w:cols w:space="708"/>
          <w:titlePg/>
          <w:docGrid w:linePitch="360"/>
        </w:sectPr>
      </w:pPr>
    </w:p>
    <w:p w:rsidR="00E41741" w:rsidRDefault="00E41741" w:rsidP="00E5792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57924" w:rsidRDefault="00E57924" w:rsidP="00E57924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D436D">
        <w:rPr>
          <w:rFonts w:ascii="Times New Roman" w:hAnsi="Times New Roman" w:cs="Times New Roman"/>
          <w:b/>
          <w:sz w:val="24"/>
          <w:szCs w:val="24"/>
        </w:rPr>
        <w:t>ПРИЛОЖЕНИЕ 2</w:t>
      </w:r>
    </w:p>
    <w:p w:rsidR="00E57924" w:rsidRDefault="00E57924" w:rsidP="00E579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УЧЕБНЫЙ ПЛАН</w:t>
      </w:r>
    </w:p>
    <w:p w:rsidR="00E57924" w:rsidRDefault="00E57924" w:rsidP="00E579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 </w:t>
      </w:r>
      <w:r w:rsidRPr="001E12D3">
        <w:rPr>
          <w:rFonts w:ascii="Times New Roman" w:hAnsi="Times New Roman"/>
          <w:b/>
          <w:sz w:val="24"/>
          <w:szCs w:val="24"/>
        </w:rPr>
        <w:t>ПОДГО</w:t>
      </w:r>
      <w:r>
        <w:rPr>
          <w:rFonts w:ascii="Times New Roman" w:hAnsi="Times New Roman"/>
          <w:b/>
          <w:sz w:val="24"/>
          <w:szCs w:val="24"/>
        </w:rPr>
        <w:t xml:space="preserve">ТОВКЕ КВАЛИФИЦИРОВАННЫХ РАБОЧИХ, </w:t>
      </w:r>
      <w:r w:rsidRPr="001E12D3">
        <w:rPr>
          <w:rFonts w:ascii="Times New Roman" w:hAnsi="Times New Roman"/>
          <w:b/>
          <w:sz w:val="24"/>
          <w:szCs w:val="24"/>
        </w:rPr>
        <w:t xml:space="preserve"> СЛУЖАЩИХ </w:t>
      </w:r>
    </w:p>
    <w:p w:rsidR="00E57924" w:rsidRPr="001E12D3" w:rsidRDefault="00E57924" w:rsidP="008C677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СРЕДНЕГО </w:t>
      </w:r>
      <w:r w:rsidRPr="001E12D3">
        <w:rPr>
          <w:rFonts w:ascii="Times New Roman" w:hAnsi="Times New Roman"/>
          <w:b/>
          <w:sz w:val="24"/>
          <w:szCs w:val="24"/>
        </w:rPr>
        <w:t xml:space="preserve"> ПРОФЕССИОНАЛЬНОГО ОБРАЗОВАНИЯ</w:t>
      </w:r>
    </w:p>
    <w:p w:rsidR="00E57924" w:rsidRDefault="00E57924" w:rsidP="008C677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E12D3">
        <w:rPr>
          <w:rFonts w:ascii="Times New Roman" w:hAnsi="Times New Roman"/>
          <w:b/>
          <w:sz w:val="24"/>
          <w:szCs w:val="24"/>
        </w:rPr>
        <w:t xml:space="preserve">ГОСУДАРСТВЕННОГО </w:t>
      </w:r>
      <w:r>
        <w:rPr>
          <w:rFonts w:ascii="Times New Roman" w:hAnsi="Times New Roman"/>
          <w:b/>
          <w:sz w:val="24"/>
          <w:szCs w:val="24"/>
        </w:rPr>
        <w:t xml:space="preserve">БЮДЖЕТНОГО ПРОФЕССИОНАЛЬНОГО </w:t>
      </w:r>
      <w:r w:rsidRPr="001E12D3">
        <w:rPr>
          <w:rFonts w:ascii="Times New Roman" w:hAnsi="Times New Roman"/>
          <w:b/>
          <w:sz w:val="24"/>
          <w:szCs w:val="24"/>
        </w:rPr>
        <w:t xml:space="preserve">ОБРАЗОВАТЕЛЬНОГО УЧРЕЖДЕНИЯ </w:t>
      </w:r>
    </w:p>
    <w:p w:rsidR="00E57924" w:rsidRPr="001E12D3" w:rsidRDefault="00E57924" w:rsidP="008C677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E12D3">
        <w:rPr>
          <w:rFonts w:ascii="Times New Roman" w:hAnsi="Times New Roman"/>
          <w:b/>
          <w:sz w:val="24"/>
          <w:szCs w:val="24"/>
        </w:rPr>
        <w:t>«</w:t>
      </w:r>
      <w:r>
        <w:rPr>
          <w:rFonts w:ascii="Times New Roman" w:hAnsi="Times New Roman"/>
          <w:b/>
          <w:sz w:val="24"/>
          <w:szCs w:val="24"/>
        </w:rPr>
        <w:t>ТВЕРСКОЙ ПОЛИГРАФИЧЕСКИЙ КОЛЛЕДЖ</w:t>
      </w:r>
      <w:r w:rsidRPr="001E12D3">
        <w:rPr>
          <w:rFonts w:ascii="Times New Roman" w:hAnsi="Times New Roman"/>
          <w:b/>
          <w:sz w:val="24"/>
          <w:szCs w:val="24"/>
        </w:rPr>
        <w:t>»</w:t>
      </w:r>
    </w:p>
    <w:p w:rsidR="00E57924" w:rsidRDefault="00E57924" w:rsidP="008C677F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E57924" w:rsidRPr="009113C2" w:rsidRDefault="00E57924" w:rsidP="008C67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113C2">
        <w:rPr>
          <w:rFonts w:ascii="Times New Roman" w:hAnsi="Times New Roman" w:cs="Times New Roman"/>
          <w:sz w:val="24"/>
          <w:szCs w:val="24"/>
        </w:rPr>
        <w:t xml:space="preserve">Профессия: </w:t>
      </w:r>
      <w:r w:rsidRPr="009113C2">
        <w:rPr>
          <w:rFonts w:ascii="Times New Roman" w:hAnsi="Times New Roman" w:cs="Times New Roman"/>
          <w:b/>
          <w:sz w:val="24"/>
          <w:szCs w:val="24"/>
        </w:rPr>
        <w:t>54.01.02   Ювелир</w:t>
      </w:r>
    </w:p>
    <w:p w:rsidR="00E57924" w:rsidRPr="009113C2" w:rsidRDefault="00E57924" w:rsidP="008C67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13C2">
        <w:rPr>
          <w:rFonts w:ascii="Times New Roman" w:hAnsi="Times New Roman" w:cs="Times New Roman"/>
          <w:sz w:val="24"/>
          <w:szCs w:val="24"/>
        </w:rPr>
        <w:t>По программе базовой подготовки на базе основного общего образования</w:t>
      </w:r>
    </w:p>
    <w:p w:rsidR="00E57924" w:rsidRPr="009113C2" w:rsidRDefault="00E57924" w:rsidP="008C67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113C2">
        <w:rPr>
          <w:rFonts w:ascii="Times New Roman" w:hAnsi="Times New Roman" w:cs="Times New Roman"/>
          <w:sz w:val="24"/>
          <w:szCs w:val="24"/>
        </w:rPr>
        <w:t xml:space="preserve">Квалификация: </w:t>
      </w:r>
      <w:r w:rsidRPr="009113C2">
        <w:rPr>
          <w:rFonts w:ascii="Times New Roman" w:hAnsi="Times New Roman" w:cs="Times New Roman"/>
          <w:b/>
          <w:sz w:val="24"/>
          <w:szCs w:val="24"/>
        </w:rPr>
        <w:t>Ювелир</w:t>
      </w:r>
    </w:p>
    <w:p w:rsidR="00E57924" w:rsidRPr="009113C2" w:rsidRDefault="00E57924" w:rsidP="008C67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113C2">
        <w:rPr>
          <w:rFonts w:ascii="Times New Roman" w:hAnsi="Times New Roman" w:cs="Times New Roman"/>
          <w:sz w:val="24"/>
          <w:szCs w:val="24"/>
        </w:rPr>
        <w:t xml:space="preserve">Форма обучения: </w:t>
      </w:r>
      <w:r w:rsidRPr="009113C2">
        <w:rPr>
          <w:rFonts w:ascii="Times New Roman" w:hAnsi="Times New Roman" w:cs="Times New Roman"/>
          <w:b/>
          <w:sz w:val="24"/>
          <w:szCs w:val="24"/>
        </w:rPr>
        <w:t>очная</w:t>
      </w:r>
    </w:p>
    <w:p w:rsidR="00E57924" w:rsidRPr="009113C2" w:rsidRDefault="00E57924" w:rsidP="008C67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113C2">
        <w:rPr>
          <w:rFonts w:ascii="Times New Roman" w:hAnsi="Times New Roman" w:cs="Times New Roman"/>
          <w:sz w:val="24"/>
          <w:szCs w:val="24"/>
        </w:rPr>
        <w:t xml:space="preserve">Нормативный срок обучения: </w:t>
      </w:r>
      <w:r w:rsidRPr="009113C2">
        <w:rPr>
          <w:rFonts w:ascii="Times New Roman" w:hAnsi="Times New Roman" w:cs="Times New Roman"/>
          <w:b/>
          <w:sz w:val="24"/>
          <w:szCs w:val="24"/>
        </w:rPr>
        <w:t>3 года 10  месяцев</w:t>
      </w:r>
    </w:p>
    <w:p w:rsidR="00E57924" w:rsidRDefault="00E57924" w:rsidP="008C67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13C2">
        <w:rPr>
          <w:rFonts w:ascii="Times New Roman" w:hAnsi="Times New Roman" w:cs="Times New Roman"/>
          <w:sz w:val="24"/>
          <w:szCs w:val="24"/>
        </w:rPr>
        <w:t xml:space="preserve">ФГОС утверждён  </w:t>
      </w:r>
      <w:r w:rsidRPr="009113C2">
        <w:rPr>
          <w:rFonts w:ascii="Times New Roman" w:hAnsi="Times New Roman" w:cs="Times New Roman"/>
          <w:b/>
          <w:sz w:val="24"/>
          <w:szCs w:val="24"/>
          <w:u w:val="single"/>
        </w:rPr>
        <w:t>приказом</w:t>
      </w:r>
      <w:r w:rsidRPr="009113C2">
        <w:rPr>
          <w:rFonts w:ascii="Times New Roman" w:hAnsi="Times New Roman" w:cs="Times New Roman"/>
          <w:sz w:val="24"/>
          <w:szCs w:val="24"/>
        </w:rPr>
        <w:t xml:space="preserve">  Министерства образования и науки  РФ от 02.08.2013 N 722</w:t>
      </w:r>
    </w:p>
    <w:p w:rsidR="00E57924" w:rsidRDefault="00E57924" w:rsidP="008C677F">
      <w:pPr>
        <w:pStyle w:val="3"/>
        <w:shd w:val="clear" w:color="auto" w:fill="FFFFFF"/>
        <w:spacing w:before="0" w:beforeAutospacing="0" w:after="0" w:afterAutospacing="0"/>
        <w:jc w:val="center"/>
        <w:rPr>
          <w:color w:val="000000"/>
          <w:sz w:val="26"/>
          <w:szCs w:val="26"/>
        </w:rPr>
      </w:pPr>
    </w:p>
    <w:p w:rsidR="008C677F" w:rsidRDefault="008C677F" w:rsidP="008C677F">
      <w:pPr>
        <w:pStyle w:val="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</w:p>
    <w:p w:rsidR="008C677F" w:rsidRDefault="008C677F" w:rsidP="008C677F">
      <w:pPr>
        <w:pStyle w:val="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</w:p>
    <w:p w:rsidR="00DE5C9D" w:rsidRDefault="00DE5C9D" w:rsidP="008C677F">
      <w:pPr>
        <w:pStyle w:val="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</w:p>
    <w:p w:rsidR="00DE5C9D" w:rsidRDefault="00DE5C9D" w:rsidP="008C677F">
      <w:pPr>
        <w:pStyle w:val="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</w:p>
    <w:p w:rsidR="00E57924" w:rsidRPr="001722D1" w:rsidRDefault="00E57924" w:rsidP="008C677F">
      <w:pPr>
        <w:pStyle w:val="3"/>
        <w:shd w:val="clear" w:color="auto" w:fill="FFFFFF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 w:rsidRPr="001722D1">
        <w:rPr>
          <w:color w:val="000000"/>
          <w:sz w:val="24"/>
          <w:szCs w:val="24"/>
        </w:rPr>
        <w:t>Пояснения к учебному плану</w:t>
      </w:r>
    </w:p>
    <w:p w:rsidR="00E57924" w:rsidRPr="001722D1" w:rsidRDefault="00E57924" w:rsidP="008C677F">
      <w:pPr>
        <w:pStyle w:val="3"/>
        <w:shd w:val="clear" w:color="auto" w:fill="FFFFFF"/>
        <w:spacing w:before="0" w:beforeAutospacing="0" w:after="0" w:afterAutospacing="0"/>
        <w:jc w:val="center"/>
        <w:rPr>
          <w:color w:val="000000"/>
          <w:sz w:val="24"/>
          <w:szCs w:val="24"/>
        </w:rPr>
      </w:pPr>
    </w:p>
    <w:p w:rsidR="00F93981" w:rsidRPr="001E6FB0" w:rsidRDefault="00F93981" w:rsidP="00F939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22D1">
        <w:rPr>
          <w:rFonts w:ascii="Times New Roman" w:hAnsi="Times New Roman" w:cs="Times New Roman"/>
          <w:color w:val="000000"/>
          <w:sz w:val="24"/>
          <w:szCs w:val="24"/>
        </w:rPr>
        <w:t xml:space="preserve">Учебный план разработан на основе ФГОС СПО базового уровня по профессии </w:t>
      </w:r>
      <w:r w:rsidRPr="001E6FB0">
        <w:rPr>
          <w:rFonts w:ascii="Times New Roman" w:hAnsi="Times New Roman" w:cs="Times New Roman"/>
          <w:sz w:val="24"/>
          <w:szCs w:val="24"/>
        </w:rPr>
        <w:t>54.01.02   Ювелир 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727D8">
        <w:rPr>
          <w:rFonts w:ascii="Times New Roman" w:hAnsi="Times New Roman" w:cs="Times New Roman"/>
          <w:sz w:val="24"/>
          <w:szCs w:val="24"/>
        </w:rPr>
        <w:t>Приказ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E727D8">
        <w:rPr>
          <w:rFonts w:ascii="Times New Roman" w:hAnsi="Times New Roman" w:cs="Times New Roman"/>
          <w:sz w:val="24"/>
          <w:szCs w:val="24"/>
        </w:rPr>
        <w:t xml:space="preserve"> Минобрнау</w:t>
      </w:r>
      <w:r>
        <w:rPr>
          <w:rFonts w:ascii="Times New Roman" w:hAnsi="Times New Roman" w:cs="Times New Roman"/>
          <w:sz w:val="24"/>
          <w:szCs w:val="24"/>
        </w:rPr>
        <w:t xml:space="preserve">ки России от 09.04.2015 N 389 </w:t>
      </w:r>
      <w:r w:rsidRPr="00E727D8">
        <w:rPr>
          <w:rFonts w:ascii="Times New Roman" w:hAnsi="Times New Roman" w:cs="Times New Roman"/>
          <w:sz w:val="24"/>
          <w:szCs w:val="24"/>
        </w:rPr>
        <w:t>"О внесении изменений в федеральные государственные образовательные стандарты среднего</w:t>
      </w:r>
      <w:r>
        <w:rPr>
          <w:rFonts w:ascii="Times New Roman" w:hAnsi="Times New Roman" w:cs="Times New Roman"/>
          <w:sz w:val="24"/>
          <w:szCs w:val="24"/>
        </w:rPr>
        <w:t xml:space="preserve"> профессионального образования" </w:t>
      </w:r>
      <w:r w:rsidRPr="00E727D8">
        <w:rPr>
          <w:rFonts w:ascii="Times New Roman" w:hAnsi="Times New Roman" w:cs="Times New Roman"/>
          <w:sz w:val="24"/>
          <w:szCs w:val="24"/>
        </w:rPr>
        <w:t>(Зарегистрировано в Минюсте России 08.05.2015 N 37216)</w:t>
      </w:r>
    </w:p>
    <w:p w:rsidR="00F93981" w:rsidRPr="001722D1" w:rsidRDefault="00F93981" w:rsidP="00F93981">
      <w:pPr>
        <w:tabs>
          <w:tab w:val="left" w:pos="1559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22D1">
        <w:rPr>
          <w:rFonts w:ascii="Times New Roman" w:hAnsi="Times New Roman" w:cs="Times New Roman"/>
          <w:color w:val="000000"/>
          <w:sz w:val="24"/>
          <w:szCs w:val="24"/>
        </w:rPr>
        <w:t>Учебный  план  определяет  содержание  и  организацию  образовательного  процесса,  который  представляет  собой  систему  взаимосвязанных  пр</w:t>
      </w:r>
      <w:r w:rsidRPr="001722D1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1722D1">
        <w:rPr>
          <w:rFonts w:ascii="Times New Roman" w:hAnsi="Times New Roman" w:cs="Times New Roman"/>
          <w:color w:val="000000"/>
          <w:sz w:val="24"/>
          <w:szCs w:val="24"/>
        </w:rPr>
        <w:t>грамм,  каждая  из  которых  является  самостоятельным  звеном,  обеспечивающим  определенное  направление  деятельности  ГБП ОУ  «Тверской п</w:t>
      </w:r>
      <w:r w:rsidRPr="001722D1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1722D1">
        <w:rPr>
          <w:rFonts w:ascii="Times New Roman" w:hAnsi="Times New Roman" w:cs="Times New Roman"/>
          <w:color w:val="000000"/>
          <w:sz w:val="24"/>
          <w:szCs w:val="24"/>
        </w:rPr>
        <w:t>лиграфический колледж»  и  достижение  обучающимися  функциональной  грамотности.</w:t>
      </w:r>
    </w:p>
    <w:p w:rsidR="00F93981" w:rsidRPr="001722D1" w:rsidRDefault="00F93981" w:rsidP="00F93981">
      <w:pPr>
        <w:pStyle w:val="3"/>
        <w:shd w:val="clear" w:color="auto" w:fill="FFFFFF"/>
        <w:spacing w:before="0" w:beforeAutospacing="0" w:after="0" w:afterAutospacing="0"/>
        <w:rPr>
          <w:b w:val="0"/>
          <w:color w:val="000000"/>
          <w:sz w:val="24"/>
          <w:szCs w:val="24"/>
        </w:rPr>
      </w:pPr>
      <w:r w:rsidRPr="001722D1">
        <w:rPr>
          <w:b w:val="0"/>
          <w:color w:val="000000"/>
          <w:sz w:val="24"/>
          <w:szCs w:val="24"/>
        </w:rPr>
        <w:t xml:space="preserve">Содержание учебного плана определяется индивидуальными особенностями колледжа в плане использования вариативной части, графика учебного процесса, вида ГИА и т.д. </w:t>
      </w:r>
    </w:p>
    <w:p w:rsidR="00DE5C9D" w:rsidRDefault="00DE5C9D" w:rsidP="00E579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5C9D" w:rsidRDefault="00DE5C9D" w:rsidP="00E579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3981" w:rsidRDefault="00F93981" w:rsidP="00E579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3981" w:rsidRDefault="00F93981" w:rsidP="00E579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3981" w:rsidRDefault="00F93981" w:rsidP="00E579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5C9D" w:rsidRDefault="00DE5C9D" w:rsidP="00E579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3981" w:rsidRPr="000C3A67" w:rsidRDefault="00F93981" w:rsidP="00F9398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3A67">
        <w:rPr>
          <w:rFonts w:ascii="Times New Roman" w:hAnsi="Times New Roman" w:cs="Times New Roman"/>
          <w:b/>
          <w:sz w:val="24"/>
          <w:szCs w:val="24"/>
        </w:rPr>
        <w:lastRenderedPageBreak/>
        <w:t>РАБОЧИЙ УЧЕБНЫЙ ПЛАН  ДЛЯ СРЕДНЕГО ОБЩЕГО ОБРАЗОВАНИЯ</w:t>
      </w:r>
    </w:p>
    <w:tbl>
      <w:tblPr>
        <w:tblStyle w:val="a5"/>
        <w:tblW w:w="15252" w:type="dxa"/>
        <w:tblLook w:val="04A0"/>
      </w:tblPr>
      <w:tblGrid>
        <w:gridCol w:w="2917"/>
        <w:gridCol w:w="1160"/>
        <w:gridCol w:w="2977"/>
        <w:gridCol w:w="2618"/>
        <w:gridCol w:w="2790"/>
        <w:gridCol w:w="2790"/>
      </w:tblGrid>
      <w:tr w:rsidR="00F93981" w:rsidRPr="000C3A67" w:rsidTr="00F52CB6">
        <w:tc>
          <w:tcPr>
            <w:tcW w:w="2917" w:type="dxa"/>
          </w:tcPr>
          <w:p w:rsidR="00F93981" w:rsidRPr="000C3A67" w:rsidRDefault="00F93981" w:rsidP="00F52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0" w:type="dxa"/>
          </w:tcPr>
          <w:p w:rsidR="00F93981" w:rsidRPr="000C3A67" w:rsidRDefault="00F93981" w:rsidP="00F52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85" w:type="dxa"/>
            <w:gridSpan w:val="3"/>
          </w:tcPr>
          <w:p w:rsidR="00F93981" w:rsidRPr="000C3A67" w:rsidRDefault="00F93981" w:rsidP="00F52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3A67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ФЕДЕРАЛЬНЫЙ КОМПОНЕНТ</w:t>
            </w:r>
          </w:p>
        </w:tc>
        <w:tc>
          <w:tcPr>
            <w:tcW w:w="2790" w:type="dxa"/>
          </w:tcPr>
          <w:p w:rsidR="00F93981" w:rsidRPr="000C3A67" w:rsidRDefault="00F93981" w:rsidP="00F52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3981" w:rsidRPr="000C3A67" w:rsidTr="00F52CB6">
        <w:trPr>
          <w:trHeight w:val="70"/>
        </w:trPr>
        <w:tc>
          <w:tcPr>
            <w:tcW w:w="2917" w:type="dxa"/>
            <w:vMerge w:val="restart"/>
          </w:tcPr>
          <w:p w:rsidR="00F93981" w:rsidRPr="000C3A67" w:rsidRDefault="00F93981" w:rsidP="00F52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Общие</w:t>
            </w:r>
          </w:p>
        </w:tc>
        <w:tc>
          <w:tcPr>
            <w:tcW w:w="1160" w:type="dxa"/>
          </w:tcPr>
          <w:p w:rsidR="00F93981" w:rsidRDefault="00F93981" w:rsidP="00F52C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93981" w:rsidRPr="000C3A67" w:rsidRDefault="00F93981" w:rsidP="00F52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Базовые</w:t>
            </w:r>
            <w:r w:rsidRPr="000C3A67">
              <w:rPr>
                <w:rFonts w:ascii="Times New Roman" w:hAnsi="Times New Roman" w:cs="Times New Roman"/>
                <w:sz w:val="24"/>
                <w:szCs w:val="24"/>
              </w:rPr>
              <w:t xml:space="preserve"> предметы</w:t>
            </w:r>
          </w:p>
        </w:tc>
        <w:tc>
          <w:tcPr>
            <w:tcW w:w="2618" w:type="dxa"/>
          </w:tcPr>
          <w:p w:rsidR="00F93981" w:rsidRPr="000C3A67" w:rsidRDefault="00F93981" w:rsidP="00F52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Профильные предметы</w:t>
            </w:r>
          </w:p>
        </w:tc>
        <w:tc>
          <w:tcPr>
            <w:tcW w:w="2790" w:type="dxa"/>
          </w:tcPr>
          <w:p w:rsidR="00F93981" w:rsidRPr="000C3A67" w:rsidRDefault="00F93981" w:rsidP="00F52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3A67">
              <w:rPr>
                <w:rFonts w:ascii="Times New Roman" w:hAnsi="Times New Roman" w:cs="Times New Roman"/>
                <w:sz w:val="24"/>
                <w:szCs w:val="24"/>
              </w:rPr>
              <w:t>Количество часов на два года обучения</w:t>
            </w:r>
          </w:p>
        </w:tc>
        <w:tc>
          <w:tcPr>
            <w:tcW w:w="2790" w:type="dxa"/>
          </w:tcPr>
          <w:p w:rsidR="00F93981" w:rsidRPr="000C3A67" w:rsidRDefault="00F93981" w:rsidP="00F52C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Добавлены часы</w:t>
            </w:r>
          </w:p>
        </w:tc>
      </w:tr>
      <w:tr w:rsidR="00F93981" w:rsidRPr="000C3A67" w:rsidTr="00F52CB6">
        <w:tc>
          <w:tcPr>
            <w:tcW w:w="2917" w:type="dxa"/>
            <w:vMerge/>
          </w:tcPr>
          <w:p w:rsidR="00F93981" w:rsidRPr="000C3A67" w:rsidRDefault="00F93981" w:rsidP="00F52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0" w:type="dxa"/>
          </w:tcPr>
          <w:p w:rsidR="00F93981" w:rsidRDefault="00F93981" w:rsidP="00F52CB6">
            <w:r w:rsidRPr="00056746">
              <w:rPr>
                <w:rFonts w:ascii="Times New Roman" w:hAnsi="Times New Roman" w:cs="Times New Roman"/>
                <w:sz w:val="24"/>
                <w:szCs w:val="24"/>
              </w:rPr>
              <w:t>ОУД.0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F93981" w:rsidRPr="00C535D0" w:rsidRDefault="00F93981" w:rsidP="00F52CB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535D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Русский язык и литерат</w:t>
            </w:r>
            <w:r w:rsidRPr="00C535D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</w:t>
            </w:r>
            <w:r w:rsidRPr="00C535D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ра</w:t>
            </w:r>
          </w:p>
        </w:tc>
        <w:tc>
          <w:tcPr>
            <w:tcW w:w="2618" w:type="dxa"/>
          </w:tcPr>
          <w:p w:rsidR="00F93981" w:rsidRPr="000C3A67" w:rsidRDefault="00F93981" w:rsidP="00F52C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:rsidR="00F93981" w:rsidRPr="000C3A67" w:rsidRDefault="00F93981" w:rsidP="00F52C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285</w:t>
            </w:r>
          </w:p>
        </w:tc>
        <w:tc>
          <w:tcPr>
            <w:tcW w:w="2790" w:type="dxa"/>
          </w:tcPr>
          <w:p w:rsidR="00F93981" w:rsidRDefault="00F93981" w:rsidP="00F52C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3981" w:rsidRPr="000C3A67" w:rsidTr="00F52CB6">
        <w:tc>
          <w:tcPr>
            <w:tcW w:w="2917" w:type="dxa"/>
            <w:vMerge/>
          </w:tcPr>
          <w:p w:rsidR="00F93981" w:rsidRPr="000C3A67" w:rsidRDefault="00F93981" w:rsidP="00F52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0" w:type="dxa"/>
          </w:tcPr>
          <w:p w:rsidR="00F93981" w:rsidRDefault="00F93981" w:rsidP="00F52CB6">
            <w:r w:rsidRPr="00056746">
              <w:rPr>
                <w:rFonts w:ascii="Times New Roman" w:hAnsi="Times New Roman" w:cs="Times New Roman"/>
                <w:sz w:val="24"/>
                <w:szCs w:val="24"/>
              </w:rPr>
              <w:t>ОУД.0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F93981" w:rsidRPr="000C3A67" w:rsidRDefault="00F93981" w:rsidP="00F52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A67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2618" w:type="dxa"/>
          </w:tcPr>
          <w:p w:rsidR="00F93981" w:rsidRPr="000C3A67" w:rsidRDefault="00F93981" w:rsidP="00F52C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:rsidR="00F93981" w:rsidRPr="000C3A67" w:rsidRDefault="00F93981" w:rsidP="00F52C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2790" w:type="dxa"/>
          </w:tcPr>
          <w:p w:rsidR="00F93981" w:rsidRDefault="00F93981" w:rsidP="00F52C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3981" w:rsidRPr="000C3A67" w:rsidTr="00F52CB6">
        <w:tc>
          <w:tcPr>
            <w:tcW w:w="2917" w:type="dxa"/>
            <w:vMerge/>
          </w:tcPr>
          <w:p w:rsidR="00F93981" w:rsidRPr="000C3A67" w:rsidRDefault="00F93981" w:rsidP="00F52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0" w:type="dxa"/>
          </w:tcPr>
          <w:p w:rsidR="00F93981" w:rsidRDefault="00F93981" w:rsidP="00F52CB6">
            <w:r w:rsidRPr="00056746">
              <w:rPr>
                <w:rFonts w:ascii="Times New Roman" w:hAnsi="Times New Roman" w:cs="Times New Roman"/>
                <w:sz w:val="24"/>
                <w:szCs w:val="24"/>
              </w:rPr>
              <w:t>ОУД.0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F93981" w:rsidRPr="000C3A67" w:rsidRDefault="00F93981" w:rsidP="00F52CB6">
            <w:pPr>
              <w:ind w:left="-1242" w:firstLine="12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8" w:type="dxa"/>
          </w:tcPr>
          <w:p w:rsidR="00F93981" w:rsidRPr="00C535D0" w:rsidRDefault="00F93981" w:rsidP="00F52CB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535D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Математика: алгебра, начала математическ</w:t>
            </w:r>
            <w:r w:rsidRPr="00C535D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</w:t>
            </w:r>
            <w:r w:rsidRPr="00C535D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го анализа, геометрия</w:t>
            </w:r>
          </w:p>
        </w:tc>
        <w:tc>
          <w:tcPr>
            <w:tcW w:w="2790" w:type="dxa"/>
          </w:tcPr>
          <w:p w:rsidR="00F93981" w:rsidRPr="000C3A67" w:rsidRDefault="00F93981" w:rsidP="00F52C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285</w:t>
            </w:r>
          </w:p>
        </w:tc>
        <w:tc>
          <w:tcPr>
            <w:tcW w:w="2790" w:type="dxa"/>
          </w:tcPr>
          <w:p w:rsidR="00F93981" w:rsidRDefault="00F93981" w:rsidP="00F52C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F93981" w:rsidRPr="000C3A67" w:rsidTr="00F52CB6">
        <w:tc>
          <w:tcPr>
            <w:tcW w:w="2917" w:type="dxa"/>
            <w:vMerge/>
          </w:tcPr>
          <w:p w:rsidR="00F93981" w:rsidRPr="000C3A67" w:rsidRDefault="00F93981" w:rsidP="00F52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0" w:type="dxa"/>
          </w:tcPr>
          <w:p w:rsidR="00F93981" w:rsidRDefault="00F93981" w:rsidP="00F52CB6">
            <w:r w:rsidRPr="00056746">
              <w:rPr>
                <w:rFonts w:ascii="Times New Roman" w:hAnsi="Times New Roman" w:cs="Times New Roman"/>
                <w:sz w:val="24"/>
                <w:szCs w:val="24"/>
              </w:rPr>
              <w:t>ОУД.0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F93981" w:rsidRPr="000C3A67" w:rsidRDefault="00F93981" w:rsidP="00F52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A67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618" w:type="dxa"/>
          </w:tcPr>
          <w:p w:rsidR="00F93981" w:rsidRPr="000C3A67" w:rsidRDefault="00F93981" w:rsidP="00F52C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:rsidR="00F93981" w:rsidRPr="000C3A67" w:rsidRDefault="00F93981" w:rsidP="00F52C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2790" w:type="dxa"/>
          </w:tcPr>
          <w:p w:rsidR="00F93981" w:rsidRDefault="00F93981" w:rsidP="00F52C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3981" w:rsidRPr="000C3A67" w:rsidTr="00F52CB6">
        <w:tc>
          <w:tcPr>
            <w:tcW w:w="2917" w:type="dxa"/>
            <w:vMerge/>
          </w:tcPr>
          <w:p w:rsidR="00F93981" w:rsidRPr="000C3A67" w:rsidRDefault="00F93981" w:rsidP="00F52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0" w:type="dxa"/>
          </w:tcPr>
          <w:p w:rsidR="00F93981" w:rsidRDefault="00F93981" w:rsidP="00F52CB6">
            <w:r w:rsidRPr="00056746">
              <w:rPr>
                <w:rFonts w:ascii="Times New Roman" w:hAnsi="Times New Roman" w:cs="Times New Roman"/>
                <w:sz w:val="24"/>
                <w:szCs w:val="24"/>
              </w:rPr>
              <w:t>ОУД.0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:rsidR="00F93981" w:rsidRPr="000C3A67" w:rsidRDefault="00F93981" w:rsidP="00F52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A67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618" w:type="dxa"/>
          </w:tcPr>
          <w:p w:rsidR="00F93981" w:rsidRPr="000C3A67" w:rsidRDefault="00F93981" w:rsidP="00F52C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:rsidR="00F93981" w:rsidRPr="000C3A67" w:rsidRDefault="00F93981" w:rsidP="00F52C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2790" w:type="dxa"/>
          </w:tcPr>
          <w:p w:rsidR="00F93981" w:rsidRDefault="00F93981" w:rsidP="00F52C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3981" w:rsidRPr="000C3A67" w:rsidTr="00F52CB6">
        <w:tc>
          <w:tcPr>
            <w:tcW w:w="2917" w:type="dxa"/>
            <w:vMerge/>
          </w:tcPr>
          <w:p w:rsidR="00F93981" w:rsidRPr="000C3A67" w:rsidRDefault="00F93981" w:rsidP="00F52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0" w:type="dxa"/>
          </w:tcPr>
          <w:p w:rsidR="00F93981" w:rsidRDefault="00F93981" w:rsidP="00F52CB6">
            <w:r w:rsidRPr="00056746">
              <w:rPr>
                <w:rFonts w:ascii="Times New Roman" w:hAnsi="Times New Roman" w:cs="Times New Roman"/>
                <w:sz w:val="24"/>
                <w:szCs w:val="24"/>
              </w:rPr>
              <w:t>ОУД.0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7" w:type="dxa"/>
          </w:tcPr>
          <w:p w:rsidR="00F93981" w:rsidRPr="000C3A67" w:rsidRDefault="00F93981" w:rsidP="00F52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A67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2618" w:type="dxa"/>
          </w:tcPr>
          <w:p w:rsidR="00F93981" w:rsidRPr="000C3A67" w:rsidRDefault="00F93981" w:rsidP="00F52C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:rsidR="00F93981" w:rsidRPr="000C3A67" w:rsidRDefault="00F93981" w:rsidP="00F52C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790" w:type="dxa"/>
          </w:tcPr>
          <w:p w:rsidR="00F93981" w:rsidRDefault="00F93981" w:rsidP="00F52C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3981" w:rsidRPr="000C3A67" w:rsidTr="00F52CB6">
        <w:tc>
          <w:tcPr>
            <w:tcW w:w="2917" w:type="dxa"/>
            <w:vMerge w:val="restart"/>
          </w:tcPr>
          <w:p w:rsidR="00F93981" w:rsidRPr="000C3A67" w:rsidRDefault="00F93981" w:rsidP="00F52C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выбору из обязател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 предметных областей</w:t>
            </w:r>
          </w:p>
        </w:tc>
        <w:tc>
          <w:tcPr>
            <w:tcW w:w="1160" w:type="dxa"/>
          </w:tcPr>
          <w:p w:rsidR="00F93981" w:rsidRPr="000C22ED" w:rsidRDefault="00F93981" w:rsidP="00F52C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2ED">
              <w:rPr>
                <w:rFonts w:ascii="Times New Roman" w:hAnsi="Times New Roman" w:cs="Times New Roman"/>
                <w:sz w:val="24"/>
                <w:szCs w:val="24"/>
              </w:rPr>
              <w:t>ОУД.07</w:t>
            </w:r>
          </w:p>
        </w:tc>
        <w:tc>
          <w:tcPr>
            <w:tcW w:w="2977" w:type="dxa"/>
          </w:tcPr>
          <w:p w:rsidR="00F93981" w:rsidRPr="00FC3CD5" w:rsidRDefault="00F93981" w:rsidP="00F52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8" w:type="dxa"/>
          </w:tcPr>
          <w:p w:rsidR="00F93981" w:rsidRPr="000C3A67" w:rsidRDefault="00F93981" w:rsidP="00F52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3CD5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790" w:type="dxa"/>
          </w:tcPr>
          <w:p w:rsidR="00F93981" w:rsidRPr="00FC3CD5" w:rsidRDefault="00F93981" w:rsidP="00F52C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D5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2790" w:type="dxa"/>
          </w:tcPr>
          <w:p w:rsidR="00F93981" w:rsidRPr="00FC3CD5" w:rsidRDefault="00F93981" w:rsidP="00F52C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F93981" w:rsidRPr="000C3A67" w:rsidTr="00F52CB6">
        <w:tc>
          <w:tcPr>
            <w:tcW w:w="2917" w:type="dxa"/>
            <w:vMerge/>
          </w:tcPr>
          <w:p w:rsidR="00F93981" w:rsidRDefault="00F93981" w:rsidP="00F52C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:rsidR="00F93981" w:rsidRDefault="00F93981" w:rsidP="00F52CB6">
            <w:r w:rsidRPr="00B05582">
              <w:rPr>
                <w:rFonts w:ascii="Times New Roman" w:hAnsi="Times New Roman" w:cs="Times New Roman"/>
                <w:sz w:val="24"/>
                <w:szCs w:val="24"/>
              </w:rPr>
              <w:t>ОУД.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77" w:type="dxa"/>
          </w:tcPr>
          <w:p w:rsidR="00F93981" w:rsidRPr="00FC3CD5" w:rsidRDefault="00F93981" w:rsidP="00F52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A67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618" w:type="dxa"/>
          </w:tcPr>
          <w:p w:rsidR="00F93981" w:rsidRPr="00FC3CD5" w:rsidRDefault="00F93981" w:rsidP="00F52C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:rsidR="00F93981" w:rsidRPr="00FC3CD5" w:rsidRDefault="00F93981" w:rsidP="00F52C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2790" w:type="dxa"/>
          </w:tcPr>
          <w:p w:rsidR="00F93981" w:rsidRDefault="00F93981" w:rsidP="00F52C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F93981" w:rsidRPr="000C3A67" w:rsidTr="00F52CB6">
        <w:tc>
          <w:tcPr>
            <w:tcW w:w="2917" w:type="dxa"/>
            <w:vMerge/>
          </w:tcPr>
          <w:p w:rsidR="00F93981" w:rsidRDefault="00F93981" w:rsidP="00F52C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:rsidR="00F93981" w:rsidRDefault="00F93981" w:rsidP="00F52CB6">
            <w:r w:rsidRPr="00B05582">
              <w:rPr>
                <w:rFonts w:ascii="Times New Roman" w:hAnsi="Times New Roman" w:cs="Times New Roman"/>
                <w:sz w:val="24"/>
                <w:szCs w:val="24"/>
              </w:rPr>
              <w:t>ОУД.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77" w:type="dxa"/>
          </w:tcPr>
          <w:p w:rsidR="00F93981" w:rsidRPr="00FC3CD5" w:rsidRDefault="00F93981" w:rsidP="00F52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8" w:type="dxa"/>
          </w:tcPr>
          <w:p w:rsidR="00F93981" w:rsidRPr="00FC3CD5" w:rsidRDefault="00F93981" w:rsidP="00F52C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2790" w:type="dxa"/>
          </w:tcPr>
          <w:p w:rsidR="00F93981" w:rsidRPr="00FC3CD5" w:rsidRDefault="00F93981" w:rsidP="00F52C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2790" w:type="dxa"/>
          </w:tcPr>
          <w:p w:rsidR="00F93981" w:rsidRDefault="00F93981" w:rsidP="00F52C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F93981" w:rsidRPr="000C3A67" w:rsidTr="00F52CB6">
        <w:tc>
          <w:tcPr>
            <w:tcW w:w="2917" w:type="dxa"/>
            <w:vMerge/>
          </w:tcPr>
          <w:p w:rsidR="00F93981" w:rsidRPr="000C3A67" w:rsidRDefault="00F93981" w:rsidP="00F52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0" w:type="dxa"/>
          </w:tcPr>
          <w:p w:rsidR="00F93981" w:rsidRDefault="00F93981" w:rsidP="00F52CB6">
            <w:r w:rsidRPr="00B05582">
              <w:rPr>
                <w:rFonts w:ascii="Times New Roman" w:hAnsi="Times New Roman" w:cs="Times New Roman"/>
                <w:sz w:val="24"/>
                <w:szCs w:val="24"/>
              </w:rPr>
              <w:t>ОУД.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977" w:type="dxa"/>
          </w:tcPr>
          <w:p w:rsidR="00F93981" w:rsidRPr="000C3A67" w:rsidRDefault="00F93981" w:rsidP="00F52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8" w:type="dxa"/>
          </w:tcPr>
          <w:p w:rsidR="00F93981" w:rsidRPr="000C3A67" w:rsidRDefault="00F93981" w:rsidP="00F52C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</w:tc>
        <w:tc>
          <w:tcPr>
            <w:tcW w:w="2790" w:type="dxa"/>
          </w:tcPr>
          <w:p w:rsidR="00F93981" w:rsidRPr="000C3A67" w:rsidRDefault="00F93981" w:rsidP="00F52C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790" w:type="dxa"/>
          </w:tcPr>
          <w:p w:rsidR="00F93981" w:rsidRDefault="00F93981" w:rsidP="00F52C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F93981" w:rsidRPr="000C3A67" w:rsidTr="00F52CB6">
        <w:tc>
          <w:tcPr>
            <w:tcW w:w="2917" w:type="dxa"/>
            <w:vMerge/>
          </w:tcPr>
          <w:p w:rsidR="00F93981" w:rsidRPr="000C3A67" w:rsidRDefault="00F93981" w:rsidP="00F52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0" w:type="dxa"/>
          </w:tcPr>
          <w:p w:rsidR="00F93981" w:rsidRDefault="00F93981" w:rsidP="00F52CB6">
            <w:r w:rsidRPr="00B05582">
              <w:rPr>
                <w:rFonts w:ascii="Times New Roman" w:hAnsi="Times New Roman" w:cs="Times New Roman"/>
                <w:sz w:val="24"/>
                <w:szCs w:val="24"/>
              </w:rPr>
              <w:t>ОУД.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977" w:type="dxa"/>
          </w:tcPr>
          <w:p w:rsidR="00F93981" w:rsidRPr="000C3A67" w:rsidRDefault="00F93981" w:rsidP="00F52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Естествознание</w:t>
            </w:r>
          </w:p>
        </w:tc>
        <w:tc>
          <w:tcPr>
            <w:tcW w:w="2618" w:type="dxa"/>
          </w:tcPr>
          <w:p w:rsidR="00F93981" w:rsidRPr="000C3A67" w:rsidRDefault="00F93981" w:rsidP="00F52C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:rsidR="00F93981" w:rsidRPr="000C3A67" w:rsidRDefault="00F93981" w:rsidP="00F52CB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2790" w:type="dxa"/>
          </w:tcPr>
          <w:p w:rsidR="00F93981" w:rsidRDefault="00F93981" w:rsidP="00F52C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3981" w:rsidRPr="000C3A67" w:rsidTr="00F52CB6">
        <w:tc>
          <w:tcPr>
            <w:tcW w:w="2917" w:type="dxa"/>
            <w:vMerge/>
          </w:tcPr>
          <w:p w:rsidR="00F93981" w:rsidRPr="000C3A67" w:rsidRDefault="00F93981" w:rsidP="00F52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0" w:type="dxa"/>
          </w:tcPr>
          <w:p w:rsidR="00F93981" w:rsidRDefault="00F93981" w:rsidP="00F52CB6">
            <w:r w:rsidRPr="00B05582">
              <w:rPr>
                <w:rFonts w:ascii="Times New Roman" w:hAnsi="Times New Roman" w:cs="Times New Roman"/>
                <w:sz w:val="24"/>
                <w:szCs w:val="24"/>
              </w:rPr>
              <w:t>ОУД.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977" w:type="dxa"/>
          </w:tcPr>
          <w:p w:rsidR="00F93981" w:rsidRPr="000C3A67" w:rsidRDefault="00F93981" w:rsidP="00F52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618" w:type="dxa"/>
          </w:tcPr>
          <w:p w:rsidR="00F93981" w:rsidRPr="000C3A67" w:rsidRDefault="00F93981" w:rsidP="00F52C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:rsidR="00F93981" w:rsidRPr="000C3A67" w:rsidRDefault="00F93981" w:rsidP="00F52C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790" w:type="dxa"/>
          </w:tcPr>
          <w:p w:rsidR="00F93981" w:rsidRDefault="00F93981" w:rsidP="00F52C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F93981" w:rsidRPr="000C3A67" w:rsidTr="00F52CB6">
        <w:tc>
          <w:tcPr>
            <w:tcW w:w="2917" w:type="dxa"/>
            <w:vMerge/>
          </w:tcPr>
          <w:p w:rsidR="00F93981" w:rsidRPr="000C3A67" w:rsidRDefault="00F93981" w:rsidP="00F52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0" w:type="dxa"/>
          </w:tcPr>
          <w:p w:rsidR="00F93981" w:rsidRDefault="00F93981" w:rsidP="00F52CB6">
            <w:r w:rsidRPr="00B05582">
              <w:rPr>
                <w:rFonts w:ascii="Times New Roman" w:hAnsi="Times New Roman" w:cs="Times New Roman"/>
                <w:sz w:val="24"/>
                <w:szCs w:val="24"/>
              </w:rPr>
              <w:t>ОУД.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977" w:type="dxa"/>
          </w:tcPr>
          <w:p w:rsidR="00F93981" w:rsidRDefault="00F93981" w:rsidP="00F52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2618" w:type="dxa"/>
          </w:tcPr>
          <w:p w:rsidR="00F93981" w:rsidRPr="000C3A67" w:rsidRDefault="00F93981" w:rsidP="00F52C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:rsidR="00F93981" w:rsidRDefault="00F93981" w:rsidP="00F52C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790" w:type="dxa"/>
          </w:tcPr>
          <w:p w:rsidR="00F93981" w:rsidRDefault="00F93981" w:rsidP="00F52C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3981" w:rsidRPr="000C3A67" w:rsidTr="00F52CB6">
        <w:tc>
          <w:tcPr>
            <w:tcW w:w="2917" w:type="dxa"/>
          </w:tcPr>
          <w:p w:rsidR="00F93981" w:rsidRPr="000C3A67" w:rsidRDefault="00F93981" w:rsidP="00F52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0" w:type="dxa"/>
          </w:tcPr>
          <w:p w:rsidR="00F93981" w:rsidRPr="000C3A67" w:rsidRDefault="00F93981" w:rsidP="00F52C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F93981" w:rsidRPr="000C3A67" w:rsidRDefault="00F93981" w:rsidP="00F52C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3A67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2618" w:type="dxa"/>
          </w:tcPr>
          <w:p w:rsidR="00F93981" w:rsidRPr="000C3A67" w:rsidRDefault="00F93981" w:rsidP="00F52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0" w:type="dxa"/>
          </w:tcPr>
          <w:p w:rsidR="00F93981" w:rsidRPr="000C3A67" w:rsidRDefault="00F93981" w:rsidP="00F52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1872</w:t>
            </w:r>
          </w:p>
        </w:tc>
        <w:tc>
          <w:tcPr>
            <w:tcW w:w="2790" w:type="dxa"/>
          </w:tcPr>
          <w:p w:rsidR="00F93981" w:rsidRDefault="00F93981" w:rsidP="00F52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180</w:t>
            </w:r>
          </w:p>
        </w:tc>
      </w:tr>
    </w:tbl>
    <w:p w:rsidR="00F93981" w:rsidRDefault="00F93981" w:rsidP="00F93981">
      <w:pPr>
        <w:pStyle w:val="3"/>
        <w:shd w:val="clear" w:color="auto" w:fill="FFFFFF"/>
        <w:spacing w:before="0" w:beforeAutospacing="0" w:after="0" w:afterAutospacing="0"/>
        <w:ind w:firstLine="708"/>
        <w:rPr>
          <w:b w:val="0"/>
          <w:color w:val="000000"/>
          <w:sz w:val="24"/>
          <w:szCs w:val="24"/>
        </w:rPr>
      </w:pPr>
    </w:p>
    <w:p w:rsidR="00F93981" w:rsidRDefault="00F93981" w:rsidP="00F93981">
      <w:pPr>
        <w:pStyle w:val="3"/>
        <w:shd w:val="clear" w:color="auto" w:fill="FFFFFF"/>
        <w:spacing w:before="0" w:beforeAutospacing="0" w:after="0" w:afterAutospacing="0"/>
        <w:ind w:firstLine="708"/>
        <w:rPr>
          <w:b w:val="0"/>
          <w:color w:val="000000"/>
          <w:sz w:val="24"/>
          <w:szCs w:val="24"/>
        </w:rPr>
      </w:pPr>
    </w:p>
    <w:p w:rsidR="00F93981" w:rsidRDefault="00F93981" w:rsidP="00F93981">
      <w:pPr>
        <w:pStyle w:val="3"/>
        <w:shd w:val="clear" w:color="auto" w:fill="FFFFFF"/>
        <w:spacing w:before="0" w:beforeAutospacing="0" w:after="0" w:afterAutospacing="0"/>
        <w:ind w:firstLine="708"/>
        <w:rPr>
          <w:b w:val="0"/>
          <w:color w:val="000000"/>
          <w:sz w:val="24"/>
          <w:szCs w:val="24"/>
        </w:rPr>
      </w:pPr>
    </w:p>
    <w:p w:rsidR="00F93981" w:rsidRDefault="00F93981" w:rsidP="00F93981">
      <w:pPr>
        <w:pStyle w:val="3"/>
        <w:shd w:val="clear" w:color="auto" w:fill="FFFFFF"/>
        <w:spacing w:before="0" w:beforeAutospacing="0" w:after="0" w:afterAutospacing="0"/>
        <w:ind w:firstLine="708"/>
        <w:rPr>
          <w:b w:val="0"/>
          <w:color w:val="000000"/>
          <w:sz w:val="24"/>
          <w:szCs w:val="24"/>
        </w:rPr>
      </w:pPr>
    </w:p>
    <w:p w:rsidR="00F93981" w:rsidRPr="00A25EFF" w:rsidRDefault="00F93981" w:rsidP="00F93981">
      <w:pPr>
        <w:pStyle w:val="3"/>
        <w:shd w:val="clear" w:color="auto" w:fill="FFFFFF"/>
        <w:spacing w:before="0" w:beforeAutospacing="0" w:after="0" w:afterAutospacing="0"/>
        <w:ind w:firstLine="708"/>
        <w:rPr>
          <w:b w:val="0"/>
          <w:color w:val="000000"/>
          <w:sz w:val="24"/>
          <w:szCs w:val="24"/>
        </w:rPr>
      </w:pPr>
      <w:r w:rsidRPr="00A25EFF">
        <w:rPr>
          <w:b w:val="0"/>
          <w:color w:val="000000"/>
          <w:sz w:val="24"/>
          <w:szCs w:val="24"/>
        </w:rPr>
        <w:t xml:space="preserve">Количество контрольных работ, зачетов, экзаменов может быть увеличено, исходя из качественного состава учебных групп. Так же может быть изменена и форма контроля по дисциплинам. </w:t>
      </w:r>
    </w:p>
    <w:p w:rsidR="00F93981" w:rsidRPr="00A25EFF" w:rsidRDefault="00F93981" w:rsidP="00F9398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A25EFF">
        <w:rPr>
          <w:rFonts w:ascii="Times New Roman" w:hAnsi="Times New Roman"/>
          <w:color w:val="000000"/>
          <w:sz w:val="24"/>
          <w:szCs w:val="24"/>
        </w:rPr>
        <w:t>При проведении занятий по “Иностранному языку”, а также по “Информатике и ИКТ”(во время проведения практических занятий) осуществл</w:t>
      </w:r>
      <w:r w:rsidRPr="00A25EFF">
        <w:rPr>
          <w:rFonts w:ascii="Times New Roman" w:hAnsi="Times New Roman"/>
          <w:color w:val="000000"/>
          <w:sz w:val="24"/>
          <w:szCs w:val="24"/>
        </w:rPr>
        <w:t>я</w:t>
      </w:r>
      <w:r w:rsidRPr="00A25EFF">
        <w:rPr>
          <w:rFonts w:ascii="Times New Roman" w:hAnsi="Times New Roman"/>
          <w:color w:val="000000"/>
          <w:sz w:val="24"/>
          <w:szCs w:val="24"/>
        </w:rPr>
        <w:t>ется деление классов на две группы: в городских образовательных учреждениях при наполняемости 25 и более человек.</w:t>
      </w:r>
    </w:p>
    <w:p w:rsidR="00F93981" w:rsidRPr="00A25EFF" w:rsidRDefault="00F93981" w:rsidP="00F9398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25EFF">
        <w:rPr>
          <w:rFonts w:ascii="Times New Roman" w:hAnsi="Times New Roman"/>
          <w:sz w:val="24"/>
          <w:szCs w:val="24"/>
        </w:rPr>
        <w:t>На ОБЖ отводится 72 часа.</w:t>
      </w:r>
    </w:p>
    <w:p w:rsidR="00F93981" w:rsidRPr="00A25EFF" w:rsidRDefault="00F93981" w:rsidP="00F93981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A25EFF">
        <w:rPr>
          <w:color w:val="000000"/>
        </w:rPr>
        <w:t xml:space="preserve">Нагрузка обучающихся обязательными учебными занятиями составляет 36 часов в неделю. </w:t>
      </w:r>
    </w:p>
    <w:p w:rsidR="00F93981" w:rsidRPr="00A25EFF" w:rsidRDefault="00F93981" w:rsidP="00F93981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A25EFF">
        <w:rPr>
          <w:color w:val="000000"/>
        </w:rPr>
        <w:t>Максимальный объем учебной нагрузки обучающегося составляет 54 академических часа в неделю, включая все виды аудиторной и внеауд</w:t>
      </w:r>
      <w:r w:rsidRPr="00A25EFF">
        <w:rPr>
          <w:color w:val="000000"/>
        </w:rPr>
        <w:t>и</w:t>
      </w:r>
      <w:r w:rsidRPr="00A25EFF">
        <w:rPr>
          <w:color w:val="000000"/>
        </w:rPr>
        <w:t>торной (самостоятельной) учебной работы по освоению основной профессиональной образовательной программы.</w:t>
      </w:r>
    </w:p>
    <w:p w:rsidR="00F93981" w:rsidRPr="00A25EFF" w:rsidRDefault="00F93981" w:rsidP="00F939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5EFF">
        <w:rPr>
          <w:rFonts w:ascii="Times New Roman" w:hAnsi="Times New Roman" w:cs="Times New Roman"/>
          <w:b/>
          <w:sz w:val="24"/>
          <w:szCs w:val="24"/>
        </w:rPr>
        <w:t>Общеобразовательный  цикл</w:t>
      </w:r>
      <w:r w:rsidRPr="00A25EFF">
        <w:rPr>
          <w:rFonts w:ascii="Times New Roman" w:hAnsi="Times New Roman" w:cs="Times New Roman"/>
          <w:sz w:val="24"/>
          <w:szCs w:val="24"/>
        </w:rPr>
        <w:t xml:space="preserve"> составлял 2052 часа- дополнительные часы (180 часов) были добавлены в следующие дисциплины: Математика- 18 ч., Информатика – 23 ч., Обществознание- 52 ч., Экономика – 19 ч., Право – 11 ч., География 23 ч.</w:t>
      </w:r>
    </w:p>
    <w:p w:rsidR="00F93981" w:rsidRPr="00A25EFF" w:rsidRDefault="00F93981" w:rsidP="00F93981">
      <w:pPr>
        <w:pStyle w:val="a3"/>
        <w:shd w:val="clear" w:color="auto" w:fill="FFFFFF"/>
        <w:spacing w:before="0" w:beforeAutospacing="0" w:after="0" w:afterAutospacing="0"/>
        <w:ind w:firstLine="708"/>
      </w:pPr>
      <w:r w:rsidRPr="00A25EFF">
        <w:lastRenderedPageBreak/>
        <w:t>Согласно Приказа Мин.обр и науки РФ №506 от 07.06.2017 года введена дисциплина «Астрономия» -34 часа. Дисциплина  «Русский язык и л</w:t>
      </w:r>
      <w:r w:rsidRPr="00A25EFF">
        <w:t>и</w:t>
      </w:r>
      <w:r w:rsidRPr="00A25EFF">
        <w:t>тература» разделены на два самостоятельных предмета «Русский язык» - 114 часов и «Литература» - 171 час, дисциплина «Математика: алгебра, начала математического анализа, геометрия» согласно Приказа Минобр. и науки РФ №613 от 29.06.2017 переименована в дисциплину «Математика».</w:t>
      </w:r>
    </w:p>
    <w:p w:rsidR="00F93981" w:rsidRPr="00A25EFF" w:rsidRDefault="00F93981" w:rsidP="00F93981">
      <w:pPr>
        <w:spacing w:after="0" w:line="240" w:lineRule="auto"/>
        <w:ind w:firstLine="708"/>
        <w:rPr>
          <w:rFonts w:ascii="Times New Roman" w:hAnsi="Times New Roman" w:cs="Times New Roman"/>
          <w:color w:val="FF0000"/>
          <w:sz w:val="24"/>
          <w:szCs w:val="24"/>
        </w:rPr>
      </w:pPr>
      <w:r w:rsidRPr="00A25EFF">
        <w:rPr>
          <w:rFonts w:ascii="Times New Roman" w:hAnsi="Times New Roman" w:cs="Times New Roman"/>
          <w:color w:val="FF0000"/>
          <w:sz w:val="24"/>
          <w:szCs w:val="24"/>
        </w:rPr>
        <w:t>В ФГОС (ОШИБКА)в разделе «Итого по обязательной части ППКРС, включая раздел "Физическая культура", и вариативной части ППКРС» указана общая сумма часов 1440, а на самом деле 1492 часа (ОП.-264 ч.+ ПМ. – 860 ч. + Ф.К – 80 ч. + В. 288 ч.). 52 недостающих часа – за счёт вари</w:t>
      </w:r>
      <w:r w:rsidRPr="00A25EFF">
        <w:rPr>
          <w:rFonts w:ascii="Times New Roman" w:hAnsi="Times New Roman" w:cs="Times New Roman"/>
          <w:color w:val="FF0000"/>
          <w:sz w:val="24"/>
          <w:szCs w:val="24"/>
        </w:rPr>
        <w:t>а</w:t>
      </w:r>
      <w:r w:rsidRPr="00A25EFF">
        <w:rPr>
          <w:rFonts w:ascii="Times New Roman" w:hAnsi="Times New Roman" w:cs="Times New Roman"/>
          <w:color w:val="FF0000"/>
          <w:sz w:val="24"/>
          <w:szCs w:val="24"/>
        </w:rPr>
        <w:t>тивных  часов.</w:t>
      </w:r>
    </w:p>
    <w:p w:rsidR="00F93981" w:rsidRPr="00A25EFF" w:rsidRDefault="00F93981" w:rsidP="00F939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5EFF">
        <w:rPr>
          <w:rFonts w:ascii="Times New Roman" w:hAnsi="Times New Roman" w:cs="Times New Roman"/>
          <w:b/>
          <w:sz w:val="24"/>
          <w:szCs w:val="24"/>
        </w:rPr>
        <w:t>Общепрофессиональные дисциплины</w:t>
      </w:r>
      <w:r w:rsidRPr="00A25EFF">
        <w:rPr>
          <w:rFonts w:ascii="Times New Roman" w:hAnsi="Times New Roman" w:cs="Times New Roman"/>
          <w:sz w:val="24"/>
          <w:szCs w:val="24"/>
        </w:rPr>
        <w:t xml:space="preserve"> – 432 часа (по ФГОС 264+168 из вариативной части)</w:t>
      </w:r>
    </w:p>
    <w:p w:rsidR="00F93981" w:rsidRPr="00A25EFF" w:rsidRDefault="00F93981" w:rsidP="00F939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5EFF">
        <w:rPr>
          <w:rFonts w:ascii="Times New Roman" w:hAnsi="Times New Roman" w:cs="Times New Roman"/>
          <w:b/>
          <w:sz w:val="24"/>
          <w:szCs w:val="24"/>
        </w:rPr>
        <w:t>Профессиональные модули</w:t>
      </w:r>
      <w:r w:rsidRPr="00A25EFF">
        <w:rPr>
          <w:rFonts w:ascii="Times New Roman" w:hAnsi="Times New Roman" w:cs="Times New Roman"/>
          <w:sz w:val="24"/>
          <w:szCs w:val="24"/>
        </w:rPr>
        <w:t xml:space="preserve"> – по ФГОС 860 часов, увеличены за счёт вариативной части на 65 часов, итого – 925 часов</w:t>
      </w:r>
    </w:p>
    <w:p w:rsidR="00F93981" w:rsidRPr="00A25EFF" w:rsidRDefault="00F93981" w:rsidP="00F939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5EFF">
        <w:rPr>
          <w:rFonts w:ascii="Times New Roman" w:hAnsi="Times New Roman" w:cs="Times New Roman"/>
          <w:b/>
          <w:sz w:val="24"/>
          <w:szCs w:val="24"/>
        </w:rPr>
        <w:t>Вариативная часть</w:t>
      </w:r>
      <w:r w:rsidRPr="00A25EFF">
        <w:rPr>
          <w:rFonts w:ascii="Times New Roman" w:hAnsi="Times New Roman" w:cs="Times New Roman"/>
          <w:sz w:val="24"/>
          <w:szCs w:val="24"/>
        </w:rPr>
        <w:t xml:space="preserve"> – 288 часов: распределена на наиболее значащие циклы учебного плана: на ОП добавлено 168 часов, 65 часов на ПМ, ФК увелич</w:t>
      </w:r>
      <w:r w:rsidRPr="00A25EFF">
        <w:rPr>
          <w:rFonts w:ascii="Times New Roman" w:hAnsi="Times New Roman" w:cs="Times New Roman"/>
          <w:sz w:val="24"/>
          <w:szCs w:val="24"/>
        </w:rPr>
        <w:t>е</w:t>
      </w:r>
      <w:r w:rsidRPr="00A25EFF">
        <w:rPr>
          <w:rFonts w:ascii="Times New Roman" w:hAnsi="Times New Roman" w:cs="Times New Roman"/>
          <w:sz w:val="24"/>
          <w:szCs w:val="24"/>
        </w:rPr>
        <w:t>но на 3 часа + 52 часа, недостающие по стандарту.</w:t>
      </w:r>
    </w:p>
    <w:p w:rsidR="00F93981" w:rsidRPr="00AA1C29" w:rsidRDefault="00F93981" w:rsidP="00F93981">
      <w:pPr>
        <w:pStyle w:val="3"/>
        <w:shd w:val="clear" w:color="auto" w:fill="FFFFFF"/>
        <w:spacing w:before="0" w:beforeAutospacing="0" w:after="0" w:afterAutospacing="0"/>
        <w:ind w:firstLine="708"/>
        <w:rPr>
          <w:b w:val="0"/>
          <w:sz w:val="24"/>
          <w:szCs w:val="24"/>
        </w:rPr>
      </w:pPr>
      <w:r w:rsidRPr="00A25EFF">
        <w:rPr>
          <w:b w:val="0"/>
          <w:sz w:val="24"/>
          <w:szCs w:val="24"/>
        </w:rPr>
        <w:t>Промежуточная аттестация проводится в форме экзаменов, зачётов, дифференцированных зачётов. Письменный экзамен предусмотрен по ру</w:t>
      </w:r>
      <w:r w:rsidRPr="00A25EFF">
        <w:rPr>
          <w:b w:val="0"/>
          <w:sz w:val="24"/>
          <w:szCs w:val="24"/>
        </w:rPr>
        <w:t>с</w:t>
      </w:r>
      <w:r w:rsidRPr="00A25EFF">
        <w:rPr>
          <w:b w:val="0"/>
          <w:sz w:val="24"/>
          <w:szCs w:val="24"/>
        </w:rPr>
        <w:t>скому языку, математике(4 семестр). Устные экзамены с элементами профессиональной направленности и практическими вопросами проводится по дисциплинам «Обществознание», «Основы материаловедения», «Основы композиции и дизайна»,  МДК.03.01 «Технология изготовления ювелирных изделий со ставками»(3 и 4 курсы), МДК.04.01 «Технология  ремонта и реставрации ювелирных и художественных изделий</w:t>
      </w:r>
      <w:r w:rsidR="00AA1C29">
        <w:rPr>
          <w:b w:val="0"/>
          <w:sz w:val="24"/>
          <w:szCs w:val="24"/>
        </w:rPr>
        <w:t>», МДК. 05.01 «</w:t>
      </w:r>
      <w:r w:rsidR="00AA1C29" w:rsidRPr="00AA1C29">
        <w:rPr>
          <w:b w:val="0"/>
          <w:color w:val="000000"/>
          <w:sz w:val="24"/>
          <w:szCs w:val="24"/>
        </w:rPr>
        <w:t>Индивид</w:t>
      </w:r>
      <w:r w:rsidR="00AA1C29" w:rsidRPr="00AA1C29">
        <w:rPr>
          <w:b w:val="0"/>
          <w:color w:val="000000"/>
          <w:sz w:val="24"/>
          <w:szCs w:val="24"/>
        </w:rPr>
        <w:t>у</w:t>
      </w:r>
      <w:r w:rsidR="00AA1C29" w:rsidRPr="00AA1C29">
        <w:rPr>
          <w:b w:val="0"/>
          <w:color w:val="000000"/>
          <w:sz w:val="24"/>
          <w:szCs w:val="24"/>
        </w:rPr>
        <w:t>альное предпринимательство</w:t>
      </w:r>
      <w:r w:rsidR="00AA1C29">
        <w:rPr>
          <w:b w:val="0"/>
          <w:color w:val="000000"/>
          <w:sz w:val="24"/>
          <w:szCs w:val="24"/>
        </w:rPr>
        <w:t>».</w:t>
      </w:r>
    </w:p>
    <w:p w:rsidR="00F93981" w:rsidRPr="00A25EFF" w:rsidRDefault="00F93981" w:rsidP="00F93981">
      <w:pPr>
        <w:pStyle w:val="3"/>
        <w:shd w:val="clear" w:color="auto" w:fill="FFFFFF"/>
        <w:spacing w:before="0" w:beforeAutospacing="0" w:after="0" w:afterAutospacing="0"/>
        <w:ind w:firstLine="708"/>
        <w:rPr>
          <w:b w:val="0"/>
          <w:sz w:val="24"/>
          <w:szCs w:val="24"/>
        </w:rPr>
      </w:pPr>
      <w:r w:rsidRPr="00A25EFF">
        <w:rPr>
          <w:b w:val="0"/>
          <w:sz w:val="24"/>
          <w:szCs w:val="24"/>
        </w:rPr>
        <w:t>При освоении программ профессиональных модулей в последнем семестре изучения проводится экзамен (квалификационный), по итогам кот</w:t>
      </w:r>
      <w:r w:rsidRPr="00A25EFF">
        <w:rPr>
          <w:b w:val="0"/>
          <w:sz w:val="24"/>
          <w:szCs w:val="24"/>
        </w:rPr>
        <w:t>о</w:t>
      </w:r>
      <w:r w:rsidRPr="00A25EFF">
        <w:rPr>
          <w:b w:val="0"/>
          <w:sz w:val="24"/>
          <w:szCs w:val="24"/>
        </w:rPr>
        <w:t>рого выставляются отметки и выносится решение: «вид профессиональной деятельности освоен/не освоен».</w:t>
      </w:r>
    </w:p>
    <w:p w:rsidR="00F93981" w:rsidRPr="00A25EFF" w:rsidRDefault="00F93981" w:rsidP="00F93981">
      <w:pPr>
        <w:pStyle w:val="3"/>
        <w:shd w:val="clear" w:color="auto" w:fill="FFFFFF"/>
        <w:spacing w:before="0" w:beforeAutospacing="0" w:after="0" w:afterAutospacing="0"/>
        <w:rPr>
          <w:b w:val="0"/>
          <w:sz w:val="24"/>
          <w:szCs w:val="24"/>
        </w:rPr>
      </w:pPr>
      <w:r w:rsidRPr="00A25EFF">
        <w:rPr>
          <w:b w:val="0"/>
          <w:sz w:val="24"/>
          <w:szCs w:val="24"/>
        </w:rPr>
        <w:t>Количество запланированных экзаменов в учебном году – не более 8, с учётом ЭК(экзамена квалификационного). Колледж  вправе проводить ко</w:t>
      </w:r>
      <w:r w:rsidRPr="00A25EFF">
        <w:rPr>
          <w:b w:val="0"/>
          <w:sz w:val="24"/>
          <w:szCs w:val="24"/>
        </w:rPr>
        <w:t>м</w:t>
      </w:r>
      <w:r w:rsidRPr="00A25EFF">
        <w:rPr>
          <w:b w:val="0"/>
          <w:sz w:val="24"/>
          <w:szCs w:val="24"/>
        </w:rPr>
        <w:t xml:space="preserve">плексные экзамены. </w:t>
      </w:r>
    </w:p>
    <w:p w:rsidR="00F93981" w:rsidRPr="00A25EFF" w:rsidRDefault="00F93981" w:rsidP="00F93981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25EFF">
        <w:rPr>
          <w:rFonts w:ascii="Times New Roman" w:hAnsi="Times New Roman"/>
          <w:sz w:val="24"/>
          <w:szCs w:val="24"/>
        </w:rPr>
        <w:t xml:space="preserve">Практика проводится в соответствии с </w:t>
      </w:r>
      <w:r w:rsidRPr="00A25EFF">
        <w:rPr>
          <w:rFonts w:ascii="Times New Roman" w:hAnsi="Times New Roman" w:cs="Times New Roman"/>
          <w:sz w:val="24"/>
          <w:szCs w:val="24"/>
        </w:rPr>
        <w:t>Приказ Минобрнауки России от 18.04.2013 N 291 "Об утверждении Положения о практике обучающихся, осваивающих основные профессиональные образовательные программы среднего профессионального образования" (Зарегистрировано в Минюсте Ро</w:t>
      </w:r>
      <w:r w:rsidRPr="00A25EFF">
        <w:rPr>
          <w:rFonts w:ascii="Times New Roman" w:hAnsi="Times New Roman" w:cs="Times New Roman"/>
          <w:sz w:val="24"/>
          <w:szCs w:val="24"/>
        </w:rPr>
        <w:t>с</w:t>
      </w:r>
      <w:r w:rsidRPr="00A25EFF">
        <w:rPr>
          <w:rFonts w:ascii="Times New Roman" w:hAnsi="Times New Roman" w:cs="Times New Roman"/>
          <w:sz w:val="24"/>
          <w:szCs w:val="24"/>
        </w:rPr>
        <w:t>сии 14.06.2013 N 28785)</w:t>
      </w:r>
      <w:r w:rsidRPr="00A25EFF">
        <w:rPr>
          <w:rFonts w:ascii="Times New Roman" w:hAnsi="Times New Roman"/>
          <w:color w:val="373737"/>
          <w:sz w:val="24"/>
          <w:szCs w:val="24"/>
        </w:rPr>
        <w:t xml:space="preserve">. </w:t>
      </w:r>
      <w:r w:rsidRPr="00A25EFF">
        <w:rPr>
          <w:rFonts w:ascii="Times New Roman" w:hAnsi="Times New Roman"/>
          <w:color w:val="000000"/>
          <w:sz w:val="24"/>
          <w:szCs w:val="24"/>
        </w:rPr>
        <w:t>Практика -58 недель/20188 часов , согласно ФГОС СПО по данной профессии. Производственная практика проводиться в о</w:t>
      </w:r>
      <w:r w:rsidRPr="00A25EFF">
        <w:rPr>
          <w:rFonts w:ascii="Times New Roman" w:hAnsi="Times New Roman"/>
          <w:color w:val="000000"/>
          <w:sz w:val="24"/>
          <w:szCs w:val="24"/>
        </w:rPr>
        <w:t>р</w:t>
      </w:r>
      <w:r w:rsidRPr="00A25EFF">
        <w:rPr>
          <w:rFonts w:ascii="Times New Roman" w:hAnsi="Times New Roman"/>
          <w:color w:val="000000"/>
          <w:sz w:val="24"/>
          <w:szCs w:val="24"/>
        </w:rPr>
        <w:t>ганизациях, направление деятельности которых соответствует профилю подготовки обучающихся.</w:t>
      </w:r>
    </w:p>
    <w:p w:rsidR="00F93981" w:rsidRPr="00A25EFF" w:rsidRDefault="00F93981" w:rsidP="00F93981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A25EFF">
        <w:rPr>
          <w:color w:val="000000"/>
        </w:rPr>
        <w:t>Аттестация по итогам производственной практики проводится с учетом (или на основании) результатов, подтвержденных документами соотве</w:t>
      </w:r>
      <w:r w:rsidRPr="00A25EFF">
        <w:rPr>
          <w:color w:val="000000"/>
        </w:rPr>
        <w:t>т</w:t>
      </w:r>
      <w:r w:rsidRPr="00A25EFF">
        <w:rPr>
          <w:color w:val="000000"/>
        </w:rPr>
        <w:t>ствующих организаций.</w:t>
      </w:r>
    </w:p>
    <w:p w:rsidR="00F93981" w:rsidRPr="00A25EFF" w:rsidRDefault="00F93981" w:rsidP="00F93981">
      <w:pPr>
        <w:pStyle w:val="3"/>
        <w:shd w:val="clear" w:color="auto" w:fill="FFFFFF"/>
        <w:spacing w:before="0" w:beforeAutospacing="0" w:after="0" w:afterAutospacing="0"/>
        <w:ind w:firstLine="708"/>
        <w:rPr>
          <w:b w:val="0"/>
          <w:color w:val="000000"/>
          <w:sz w:val="24"/>
          <w:szCs w:val="24"/>
        </w:rPr>
      </w:pPr>
      <w:r w:rsidRPr="00A25EFF">
        <w:rPr>
          <w:color w:val="000000"/>
          <w:sz w:val="24"/>
          <w:szCs w:val="24"/>
        </w:rPr>
        <w:t xml:space="preserve">Государственная </w:t>
      </w:r>
      <w:r w:rsidRPr="00A25EFF">
        <w:rPr>
          <w:b w:val="0"/>
          <w:color w:val="000000"/>
          <w:sz w:val="24"/>
          <w:szCs w:val="24"/>
        </w:rPr>
        <w:t>итоговая аттестация – 2 недели.</w:t>
      </w:r>
    </w:p>
    <w:p w:rsidR="00F93981" w:rsidRPr="00A25EFF" w:rsidRDefault="00F93981" w:rsidP="00F93981">
      <w:pPr>
        <w:pStyle w:val="3"/>
        <w:shd w:val="clear" w:color="auto" w:fill="FFFFFF"/>
        <w:spacing w:before="0" w:beforeAutospacing="0" w:after="0" w:afterAutospacing="0"/>
        <w:rPr>
          <w:b w:val="0"/>
          <w:color w:val="000000"/>
          <w:sz w:val="24"/>
          <w:szCs w:val="24"/>
        </w:rPr>
      </w:pPr>
      <w:r w:rsidRPr="00A25EFF">
        <w:rPr>
          <w:b w:val="0"/>
          <w:color w:val="000000"/>
          <w:sz w:val="24"/>
          <w:szCs w:val="24"/>
        </w:rPr>
        <w:t>Государственная итоговая аттестация включает подготовку и защиту выпускной квалификационной работы (выпускная практическая квалификацио</w:t>
      </w:r>
      <w:r w:rsidRPr="00A25EFF">
        <w:rPr>
          <w:b w:val="0"/>
          <w:color w:val="000000"/>
          <w:sz w:val="24"/>
          <w:szCs w:val="24"/>
        </w:rPr>
        <w:t>н</w:t>
      </w:r>
      <w:r w:rsidRPr="00A25EFF">
        <w:rPr>
          <w:b w:val="0"/>
          <w:color w:val="000000"/>
          <w:sz w:val="24"/>
          <w:szCs w:val="24"/>
        </w:rPr>
        <w:t>ная работа и письменная экзаменационная работа). Обязательное требование - соответствие тематики выпускной квалификационной работы содерж</w:t>
      </w:r>
      <w:r w:rsidRPr="00A25EFF">
        <w:rPr>
          <w:b w:val="0"/>
          <w:color w:val="000000"/>
          <w:sz w:val="24"/>
          <w:szCs w:val="24"/>
        </w:rPr>
        <w:t>а</w:t>
      </w:r>
      <w:r w:rsidRPr="00A25EFF">
        <w:rPr>
          <w:b w:val="0"/>
          <w:color w:val="000000"/>
          <w:sz w:val="24"/>
          <w:szCs w:val="24"/>
        </w:rPr>
        <w:t>нию одного или нескольких профессиональных модулей.</w:t>
      </w:r>
    </w:p>
    <w:p w:rsidR="00F93981" w:rsidRPr="00A25EFF" w:rsidRDefault="00F93981" w:rsidP="00F93981">
      <w:pPr>
        <w:pStyle w:val="3"/>
        <w:shd w:val="clear" w:color="auto" w:fill="FFFFFF"/>
        <w:spacing w:before="0" w:beforeAutospacing="0" w:after="0" w:afterAutospacing="0"/>
        <w:rPr>
          <w:b w:val="0"/>
          <w:color w:val="000000"/>
          <w:sz w:val="24"/>
          <w:szCs w:val="24"/>
        </w:rPr>
      </w:pPr>
      <w:r w:rsidRPr="00A25EFF">
        <w:rPr>
          <w:b w:val="0"/>
          <w:color w:val="000000"/>
          <w:sz w:val="24"/>
          <w:szCs w:val="24"/>
        </w:rPr>
        <w:t xml:space="preserve">Консультации для обучающихся  предусматриваются в объеме 4 часов  на одного обучающегося в группе для каждого года обучения. </w:t>
      </w:r>
    </w:p>
    <w:p w:rsidR="00F93981" w:rsidRPr="00A25EFF" w:rsidRDefault="00F93981" w:rsidP="00F9398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25EFF">
        <w:rPr>
          <w:color w:val="000000"/>
        </w:rPr>
        <w:t>Общий объем каникулярного времени в учебном году составляет  13 недель, в том числе не менее двух недель в зимний период.</w:t>
      </w:r>
    </w:p>
    <w:p w:rsidR="00F93981" w:rsidRDefault="00F93981" w:rsidP="00F93981">
      <w:pPr>
        <w:spacing w:after="0"/>
        <w:rPr>
          <w:rFonts w:ascii="Times New Roman" w:hAnsi="Times New Roman"/>
          <w:sz w:val="24"/>
          <w:szCs w:val="24"/>
        </w:rPr>
      </w:pPr>
    </w:p>
    <w:p w:rsidR="00F93981" w:rsidRDefault="00F93981" w:rsidP="00F93981">
      <w:pPr>
        <w:spacing w:after="0"/>
        <w:rPr>
          <w:rFonts w:ascii="Times New Roman" w:hAnsi="Times New Roman"/>
          <w:sz w:val="24"/>
          <w:szCs w:val="24"/>
        </w:rPr>
      </w:pPr>
    </w:p>
    <w:p w:rsidR="0003253D" w:rsidRDefault="0003253D" w:rsidP="00F93981">
      <w:pPr>
        <w:spacing w:after="0"/>
        <w:rPr>
          <w:rFonts w:ascii="Times New Roman" w:hAnsi="Times New Roman"/>
          <w:sz w:val="24"/>
          <w:szCs w:val="24"/>
        </w:rPr>
      </w:pPr>
    </w:p>
    <w:p w:rsidR="00F93981" w:rsidRPr="00A25EFF" w:rsidRDefault="00F93981" w:rsidP="00F93981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1603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81"/>
        <w:gridCol w:w="847"/>
        <w:gridCol w:w="714"/>
        <w:gridCol w:w="281"/>
        <w:gridCol w:w="425"/>
        <w:gridCol w:w="573"/>
        <w:gridCol w:w="567"/>
        <w:gridCol w:w="563"/>
        <w:gridCol w:w="566"/>
        <w:gridCol w:w="568"/>
        <w:gridCol w:w="567"/>
        <w:gridCol w:w="426"/>
        <w:gridCol w:w="424"/>
        <w:gridCol w:w="567"/>
        <w:gridCol w:w="567"/>
        <w:gridCol w:w="568"/>
        <w:gridCol w:w="425"/>
        <w:gridCol w:w="425"/>
        <w:gridCol w:w="568"/>
        <w:gridCol w:w="567"/>
        <w:gridCol w:w="567"/>
        <w:gridCol w:w="421"/>
        <w:gridCol w:w="574"/>
        <w:gridCol w:w="561"/>
        <w:gridCol w:w="570"/>
        <w:gridCol w:w="426"/>
        <w:gridCol w:w="565"/>
        <w:gridCol w:w="572"/>
        <w:gridCol w:w="425"/>
        <w:gridCol w:w="567"/>
      </w:tblGrid>
      <w:tr w:rsidR="00F93981" w:rsidRPr="00AA1C29" w:rsidTr="000376B2">
        <w:trPr>
          <w:trHeight w:val="370"/>
        </w:trPr>
        <w:tc>
          <w:tcPr>
            <w:tcW w:w="581" w:type="dxa"/>
            <w:vMerge w:val="restart"/>
            <w:shd w:val="clear" w:color="auto" w:fill="auto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lastRenderedPageBreak/>
              <w:t>И</w:t>
            </w:r>
            <w:r w:rsidRPr="00AA1C2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н</w:t>
            </w:r>
            <w:r w:rsidRPr="00AA1C2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декс</w:t>
            </w:r>
          </w:p>
        </w:tc>
        <w:tc>
          <w:tcPr>
            <w:tcW w:w="1561" w:type="dxa"/>
            <w:gridSpan w:val="2"/>
            <w:vMerge w:val="restart"/>
            <w:shd w:val="clear" w:color="auto" w:fill="auto"/>
            <w:hideMark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Элементы уче</w:t>
            </w:r>
            <w:r w:rsidRPr="00AA1C2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б</w:t>
            </w:r>
            <w:r w:rsidRPr="00AA1C2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ного процесса, в том числе уче</w:t>
            </w:r>
            <w:r w:rsidRPr="00AA1C2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б</w:t>
            </w:r>
            <w:r w:rsidRPr="00AA1C2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ные дисциплины, профессионал</w:t>
            </w:r>
            <w:r w:rsidRPr="00AA1C2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ь</w:t>
            </w:r>
            <w:r w:rsidRPr="00AA1C2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ные модули, ме</w:t>
            </w:r>
            <w:r w:rsidRPr="00AA1C2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ж</w:t>
            </w:r>
            <w:r w:rsidRPr="00AA1C2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дисциплинарные курсы</w:t>
            </w:r>
          </w:p>
        </w:tc>
        <w:tc>
          <w:tcPr>
            <w:tcW w:w="706" w:type="dxa"/>
            <w:gridSpan w:val="2"/>
            <w:shd w:val="clear" w:color="auto" w:fill="auto"/>
            <w:hideMark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фо</w:t>
            </w:r>
            <w:r w:rsidRPr="00AA1C2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р</w:t>
            </w:r>
            <w:r w:rsidRPr="00AA1C2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мы пр</w:t>
            </w:r>
            <w:r w:rsidRPr="00AA1C2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о</w:t>
            </w:r>
            <w:r w:rsidRPr="00AA1C2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меж. атт</w:t>
            </w:r>
            <w:r w:rsidRPr="00AA1C2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е</w:t>
            </w:r>
            <w:r w:rsidRPr="00AA1C2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стац.</w:t>
            </w:r>
          </w:p>
        </w:tc>
        <w:tc>
          <w:tcPr>
            <w:tcW w:w="2269" w:type="dxa"/>
            <w:gridSpan w:val="4"/>
            <w:tcBorders>
              <w:right w:val="single" w:sz="24" w:space="0" w:color="auto"/>
            </w:tcBorders>
            <w:shd w:val="clear" w:color="auto" w:fill="auto"/>
            <w:hideMark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Учебная нагрузка        об</w:t>
            </w:r>
            <w:r w:rsidRPr="00AA1C2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у</w:t>
            </w:r>
            <w:r w:rsidRPr="00AA1C2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чающегося (час.)</w:t>
            </w:r>
          </w:p>
        </w:tc>
        <w:tc>
          <w:tcPr>
            <w:tcW w:w="1985" w:type="dxa"/>
            <w:gridSpan w:val="4"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1 курс</w:t>
            </w:r>
          </w:p>
        </w:tc>
        <w:tc>
          <w:tcPr>
            <w:tcW w:w="567" w:type="dxa"/>
            <w:vMerge w:val="restart"/>
            <w:tcBorders>
              <w:right w:val="single" w:sz="24" w:space="0" w:color="auto"/>
            </w:tcBorders>
            <w:shd w:val="clear" w:color="auto" w:fill="auto"/>
            <w:textDirection w:val="btLr"/>
            <w:hideMark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всего за 1 курс</w:t>
            </w:r>
          </w:p>
        </w:tc>
        <w:tc>
          <w:tcPr>
            <w:tcW w:w="1985" w:type="dxa"/>
            <w:gridSpan w:val="4"/>
            <w:tcBorders>
              <w:left w:val="single" w:sz="24" w:space="0" w:color="auto"/>
            </w:tcBorders>
            <w:shd w:val="clear" w:color="auto" w:fill="auto"/>
            <w:hideMark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2 курс</w:t>
            </w:r>
          </w:p>
        </w:tc>
        <w:tc>
          <w:tcPr>
            <w:tcW w:w="568" w:type="dxa"/>
            <w:vMerge w:val="restart"/>
            <w:tcBorders>
              <w:right w:val="single" w:sz="24" w:space="0" w:color="auto"/>
            </w:tcBorders>
            <w:shd w:val="clear" w:color="auto" w:fill="auto"/>
            <w:textDirection w:val="btLr"/>
            <w:hideMark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всего за 2 курс</w:t>
            </w:r>
          </w:p>
        </w:tc>
        <w:tc>
          <w:tcPr>
            <w:tcW w:w="2129" w:type="dxa"/>
            <w:gridSpan w:val="4"/>
            <w:tcBorders>
              <w:left w:val="single" w:sz="24" w:space="0" w:color="auto"/>
            </w:tcBorders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3 курс</w:t>
            </w:r>
          </w:p>
        </w:tc>
        <w:tc>
          <w:tcPr>
            <w:tcW w:w="561" w:type="dxa"/>
            <w:vMerge w:val="restart"/>
            <w:tcBorders>
              <w:right w:val="single" w:sz="24" w:space="0" w:color="auto"/>
            </w:tcBorders>
            <w:shd w:val="clear" w:color="auto" w:fill="auto"/>
            <w:textDirection w:val="btLr"/>
            <w:hideMark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всего за 3 курс</w:t>
            </w:r>
          </w:p>
        </w:tc>
        <w:tc>
          <w:tcPr>
            <w:tcW w:w="2558" w:type="dxa"/>
            <w:gridSpan w:val="5"/>
            <w:tcBorders>
              <w:left w:val="single" w:sz="24" w:space="0" w:color="auto"/>
            </w:tcBorders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4 курс</w:t>
            </w:r>
          </w:p>
        </w:tc>
        <w:tc>
          <w:tcPr>
            <w:tcW w:w="567" w:type="dxa"/>
            <w:vMerge w:val="restart"/>
            <w:tcBorders>
              <w:right w:val="single" w:sz="24" w:space="0" w:color="auto"/>
            </w:tcBorders>
            <w:textDirection w:val="btLr"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Всего за 4 курс</w:t>
            </w:r>
          </w:p>
        </w:tc>
      </w:tr>
      <w:tr w:rsidR="00F93981" w:rsidRPr="00AA1C29" w:rsidTr="000376B2">
        <w:trPr>
          <w:trHeight w:val="300"/>
        </w:trPr>
        <w:tc>
          <w:tcPr>
            <w:tcW w:w="581" w:type="dxa"/>
            <w:vMerge/>
            <w:hideMark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1" w:type="dxa"/>
            <w:gridSpan w:val="2"/>
            <w:vMerge/>
            <w:hideMark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1" w:type="dxa"/>
            <w:vMerge w:val="restart"/>
            <w:shd w:val="clear" w:color="auto" w:fill="auto"/>
            <w:noWrap/>
            <w:textDirection w:val="btLr"/>
            <w:hideMark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Экзамены</w:t>
            </w:r>
          </w:p>
        </w:tc>
        <w:tc>
          <w:tcPr>
            <w:tcW w:w="425" w:type="dxa"/>
            <w:vMerge w:val="restart"/>
            <w:shd w:val="clear" w:color="auto" w:fill="auto"/>
            <w:textDirection w:val="btLr"/>
            <w:hideMark/>
          </w:tcPr>
          <w:p w:rsidR="00F93981" w:rsidRPr="00AA1C29" w:rsidRDefault="00F93981" w:rsidP="00F52CB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Дифф.зачеты</w:t>
            </w:r>
          </w:p>
        </w:tc>
        <w:tc>
          <w:tcPr>
            <w:tcW w:w="573" w:type="dxa"/>
            <w:vMerge w:val="restart"/>
            <w:shd w:val="clear" w:color="auto" w:fill="auto"/>
            <w:noWrap/>
            <w:textDirection w:val="btLr"/>
            <w:hideMark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Максимальная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hideMark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Самостоятельная</w:t>
            </w:r>
          </w:p>
        </w:tc>
        <w:tc>
          <w:tcPr>
            <w:tcW w:w="1129" w:type="dxa"/>
            <w:gridSpan w:val="2"/>
            <w:tcBorders>
              <w:right w:val="single" w:sz="24" w:space="0" w:color="auto"/>
            </w:tcBorders>
            <w:shd w:val="clear" w:color="auto" w:fill="auto"/>
            <w:hideMark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обязател</w:t>
            </w:r>
            <w:r w:rsidRPr="00AA1C2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ь</w:t>
            </w:r>
            <w:r w:rsidRPr="00AA1C2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ная</w:t>
            </w:r>
          </w:p>
        </w:tc>
        <w:tc>
          <w:tcPr>
            <w:tcW w:w="568" w:type="dxa"/>
            <w:tcBorders>
              <w:left w:val="single" w:sz="24" w:space="0" w:color="auto"/>
            </w:tcBorders>
            <w:shd w:val="clear" w:color="auto" w:fill="C4BC96" w:themeFill="background2" w:themeFillShade="BF"/>
            <w:hideMark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1 </w:t>
            </w:r>
          </w:p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сем.</w:t>
            </w:r>
          </w:p>
        </w:tc>
        <w:tc>
          <w:tcPr>
            <w:tcW w:w="1417" w:type="dxa"/>
            <w:gridSpan w:val="3"/>
            <w:shd w:val="clear" w:color="auto" w:fill="C4BC96" w:themeFill="background2" w:themeFillShade="BF"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2 </w:t>
            </w:r>
          </w:p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сем.</w:t>
            </w:r>
          </w:p>
        </w:tc>
        <w:tc>
          <w:tcPr>
            <w:tcW w:w="567" w:type="dxa"/>
            <w:vMerge/>
            <w:tcBorders>
              <w:right w:val="single" w:sz="24" w:space="0" w:color="auto"/>
            </w:tcBorders>
            <w:hideMark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4" w:space="0" w:color="auto"/>
            </w:tcBorders>
            <w:shd w:val="clear" w:color="auto" w:fill="C4BC96" w:themeFill="background2" w:themeFillShade="BF"/>
            <w:hideMark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3 </w:t>
            </w:r>
          </w:p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сем.</w:t>
            </w:r>
          </w:p>
        </w:tc>
        <w:tc>
          <w:tcPr>
            <w:tcW w:w="1418" w:type="dxa"/>
            <w:gridSpan w:val="3"/>
            <w:shd w:val="clear" w:color="auto" w:fill="C4BC96" w:themeFill="background2" w:themeFillShade="BF"/>
            <w:hideMark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4 </w:t>
            </w:r>
          </w:p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сем.</w:t>
            </w:r>
          </w:p>
        </w:tc>
        <w:tc>
          <w:tcPr>
            <w:tcW w:w="568" w:type="dxa"/>
            <w:vMerge/>
            <w:tcBorders>
              <w:right w:val="single" w:sz="24" w:space="0" w:color="auto"/>
            </w:tcBorders>
            <w:hideMark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4" w:space="0" w:color="auto"/>
            </w:tcBorders>
            <w:shd w:val="clear" w:color="auto" w:fill="C4BC96" w:themeFill="background2" w:themeFillShade="BF"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5 </w:t>
            </w:r>
          </w:p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сем.</w:t>
            </w:r>
          </w:p>
        </w:tc>
        <w:tc>
          <w:tcPr>
            <w:tcW w:w="1562" w:type="dxa"/>
            <w:gridSpan w:val="3"/>
            <w:shd w:val="clear" w:color="auto" w:fill="C4BC96" w:themeFill="background2" w:themeFillShade="BF"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6</w:t>
            </w:r>
          </w:p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сем.</w:t>
            </w:r>
          </w:p>
        </w:tc>
        <w:tc>
          <w:tcPr>
            <w:tcW w:w="561" w:type="dxa"/>
            <w:vMerge/>
            <w:tcBorders>
              <w:right w:val="single" w:sz="24" w:space="0" w:color="auto"/>
            </w:tcBorders>
            <w:shd w:val="clear" w:color="auto" w:fill="auto"/>
            <w:hideMark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6" w:type="dxa"/>
            <w:gridSpan w:val="2"/>
            <w:tcBorders>
              <w:left w:val="single" w:sz="24" w:space="0" w:color="auto"/>
            </w:tcBorders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7</w:t>
            </w:r>
          </w:p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сем.</w:t>
            </w:r>
          </w:p>
        </w:tc>
        <w:tc>
          <w:tcPr>
            <w:tcW w:w="1137" w:type="dxa"/>
            <w:gridSpan w:val="2"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8 </w:t>
            </w:r>
          </w:p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сем.</w:t>
            </w:r>
          </w:p>
        </w:tc>
        <w:tc>
          <w:tcPr>
            <w:tcW w:w="425" w:type="dxa"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ГИА</w:t>
            </w:r>
          </w:p>
        </w:tc>
        <w:tc>
          <w:tcPr>
            <w:tcW w:w="567" w:type="dxa"/>
            <w:vMerge/>
            <w:tcBorders>
              <w:right w:val="single" w:sz="24" w:space="0" w:color="auto"/>
            </w:tcBorders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F93981" w:rsidRPr="00AA1C29" w:rsidTr="00AA1C29">
        <w:trPr>
          <w:cantSplit/>
          <w:trHeight w:val="856"/>
        </w:trPr>
        <w:tc>
          <w:tcPr>
            <w:tcW w:w="581" w:type="dxa"/>
            <w:vMerge/>
            <w:hideMark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1" w:type="dxa"/>
            <w:gridSpan w:val="2"/>
            <w:vMerge/>
            <w:hideMark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1" w:type="dxa"/>
            <w:vMerge/>
            <w:hideMark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Merge/>
            <w:hideMark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73" w:type="dxa"/>
            <w:vMerge/>
            <w:hideMark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hideMark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3" w:type="dxa"/>
            <w:tcBorders>
              <w:right w:val="single" w:sz="4" w:space="0" w:color="auto"/>
            </w:tcBorders>
            <w:shd w:val="clear" w:color="auto" w:fill="FFFF00"/>
            <w:noWrap/>
            <w:textDirection w:val="btLr"/>
            <w:hideMark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24" w:space="0" w:color="auto"/>
            </w:tcBorders>
            <w:shd w:val="clear" w:color="auto" w:fill="C4BC96" w:themeFill="background2" w:themeFillShade="BF"/>
            <w:textDirection w:val="btLr"/>
          </w:tcPr>
          <w:p w:rsidR="00F93981" w:rsidRPr="00AA1C29" w:rsidRDefault="00F93981" w:rsidP="00F52CB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Лабор., пра</w:t>
            </w:r>
            <w:r w:rsidRPr="00AA1C2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к</w:t>
            </w:r>
            <w:r w:rsidRPr="00AA1C2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тич.</w:t>
            </w:r>
          </w:p>
        </w:tc>
        <w:tc>
          <w:tcPr>
            <w:tcW w:w="568" w:type="dxa"/>
            <w:tcBorders>
              <w:left w:val="single" w:sz="24" w:space="0" w:color="auto"/>
            </w:tcBorders>
            <w:shd w:val="clear" w:color="auto" w:fill="C4BC96" w:themeFill="background2" w:themeFillShade="BF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567" w:type="dxa"/>
            <w:shd w:val="clear" w:color="auto" w:fill="C4BC96" w:themeFill="background2" w:themeFillShade="BF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426" w:type="dxa"/>
            <w:shd w:val="clear" w:color="auto" w:fill="C4BC96" w:themeFill="background2" w:themeFillShade="BF"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1 </w:t>
            </w:r>
          </w:p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с</w:t>
            </w:r>
          </w:p>
        </w:tc>
        <w:tc>
          <w:tcPr>
            <w:tcW w:w="424" w:type="dxa"/>
            <w:shd w:val="clear" w:color="auto" w:fill="C4BC96" w:themeFill="background2" w:themeFillShade="BF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</w:t>
            </w:r>
          </w:p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пп</w:t>
            </w:r>
          </w:p>
        </w:tc>
        <w:tc>
          <w:tcPr>
            <w:tcW w:w="567" w:type="dxa"/>
            <w:vMerge/>
            <w:tcBorders>
              <w:right w:val="single" w:sz="24" w:space="0" w:color="auto"/>
            </w:tcBorders>
            <w:hideMark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4" w:space="0" w:color="auto"/>
            </w:tcBorders>
            <w:shd w:val="clear" w:color="auto" w:fill="C4BC96" w:themeFill="background2" w:themeFillShade="BF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568" w:type="dxa"/>
            <w:shd w:val="clear" w:color="auto" w:fill="C4BC96" w:themeFill="background2" w:themeFillShade="BF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425" w:type="dxa"/>
            <w:shd w:val="clear" w:color="auto" w:fill="C4BC96" w:themeFill="background2" w:themeFillShade="BF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</w:t>
            </w:r>
          </w:p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с</w:t>
            </w:r>
          </w:p>
        </w:tc>
        <w:tc>
          <w:tcPr>
            <w:tcW w:w="425" w:type="dxa"/>
            <w:shd w:val="clear" w:color="auto" w:fill="C4BC96" w:themeFill="background2" w:themeFillShade="BF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</w:t>
            </w:r>
          </w:p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пп</w:t>
            </w:r>
          </w:p>
        </w:tc>
        <w:tc>
          <w:tcPr>
            <w:tcW w:w="568" w:type="dxa"/>
            <w:vMerge/>
            <w:tcBorders>
              <w:right w:val="single" w:sz="24" w:space="0" w:color="auto"/>
            </w:tcBorders>
            <w:hideMark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4" w:space="0" w:color="auto"/>
            </w:tcBorders>
            <w:shd w:val="clear" w:color="auto" w:fill="C4BC96" w:themeFill="background2" w:themeFillShade="BF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567" w:type="dxa"/>
            <w:shd w:val="clear" w:color="auto" w:fill="C4BC96" w:themeFill="background2" w:themeFillShade="BF"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19</w:t>
            </w:r>
          </w:p>
        </w:tc>
        <w:tc>
          <w:tcPr>
            <w:tcW w:w="421" w:type="dxa"/>
            <w:shd w:val="clear" w:color="auto" w:fill="C4BC96" w:themeFill="background2" w:themeFillShade="BF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</w:t>
            </w:r>
          </w:p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с</w:t>
            </w:r>
          </w:p>
        </w:tc>
        <w:tc>
          <w:tcPr>
            <w:tcW w:w="574" w:type="dxa"/>
            <w:shd w:val="clear" w:color="auto" w:fill="C4BC96" w:themeFill="background2" w:themeFillShade="BF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</w:t>
            </w:r>
          </w:p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пп</w:t>
            </w:r>
          </w:p>
        </w:tc>
        <w:tc>
          <w:tcPr>
            <w:tcW w:w="561" w:type="dxa"/>
            <w:vMerge/>
            <w:tcBorders>
              <w:right w:val="single" w:sz="24" w:space="0" w:color="auto"/>
            </w:tcBorders>
            <w:shd w:val="clear" w:color="auto" w:fill="C4BC96" w:themeFill="background2" w:themeFillShade="BF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70" w:type="dxa"/>
            <w:tcBorders>
              <w:left w:val="single" w:sz="24" w:space="0" w:color="auto"/>
            </w:tcBorders>
            <w:shd w:val="clear" w:color="auto" w:fill="C4BC96" w:themeFill="background2" w:themeFillShade="BF"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6" w:type="dxa"/>
            <w:shd w:val="clear" w:color="auto" w:fill="C4BC96" w:themeFill="background2" w:themeFillShade="BF"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</w:t>
            </w:r>
          </w:p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с</w:t>
            </w:r>
          </w:p>
        </w:tc>
        <w:tc>
          <w:tcPr>
            <w:tcW w:w="565" w:type="dxa"/>
            <w:shd w:val="clear" w:color="auto" w:fill="C4BC96" w:themeFill="background2" w:themeFillShade="BF"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5</w:t>
            </w:r>
          </w:p>
          <w:p w:rsidR="00F93981" w:rsidRPr="00AA1C29" w:rsidRDefault="000376B2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п</w:t>
            </w:r>
            <w:r w:rsidR="00F93981" w:rsidRPr="00AA1C2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п</w:t>
            </w:r>
          </w:p>
        </w:tc>
        <w:tc>
          <w:tcPr>
            <w:tcW w:w="572" w:type="dxa"/>
            <w:shd w:val="clear" w:color="auto" w:fill="C4BC96" w:themeFill="background2" w:themeFillShade="BF"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20</w:t>
            </w:r>
          </w:p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пп</w:t>
            </w:r>
          </w:p>
        </w:tc>
        <w:tc>
          <w:tcPr>
            <w:tcW w:w="425" w:type="dxa"/>
            <w:shd w:val="clear" w:color="auto" w:fill="C4BC96" w:themeFill="background2" w:themeFillShade="BF"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vMerge/>
            <w:tcBorders>
              <w:right w:val="single" w:sz="24" w:space="0" w:color="auto"/>
            </w:tcBorders>
            <w:shd w:val="clear" w:color="auto" w:fill="C4BC96" w:themeFill="background2" w:themeFillShade="BF"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F93981" w:rsidRPr="00AA1C29" w:rsidTr="000376B2">
        <w:trPr>
          <w:trHeight w:val="300"/>
        </w:trPr>
        <w:tc>
          <w:tcPr>
            <w:tcW w:w="581" w:type="dxa"/>
            <w:shd w:val="clear" w:color="auto" w:fill="E5DFEC" w:themeFill="accent4" w:themeFillTint="33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1" w:type="dxa"/>
            <w:gridSpan w:val="2"/>
            <w:shd w:val="clear" w:color="auto" w:fill="E5DFEC" w:themeFill="accent4" w:themeFillTint="33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</w:rPr>
              <w:t>Общеобразов</w:t>
            </w:r>
            <w:r w:rsidRPr="00AA1C2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</w:rPr>
              <w:t>а</w:t>
            </w:r>
            <w:r w:rsidRPr="00AA1C2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</w:rPr>
              <w:t xml:space="preserve">тельный цикл  </w:t>
            </w:r>
          </w:p>
        </w:tc>
        <w:tc>
          <w:tcPr>
            <w:tcW w:w="281" w:type="dxa"/>
            <w:shd w:val="clear" w:color="auto" w:fill="E5DFEC" w:themeFill="accent4" w:themeFillTint="33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425" w:type="dxa"/>
            <w:shd w:val="clear" w:color="auto" w:fill="E5DFEC" w:themeFill="accent4" w:themeFillTint="33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573" w:type="dxa"/>
            <w:shd w:val="clear" w:color="auto" w:fill="FFFFFF" w:themeFill="background1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6"/>
                <w:szCs w:val="16"/>
              </w:rPr>
              <w:t>3184</w:t>
            </w:r>
          </w:p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 w:themeFill="background1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6"/>
                <w:szCs w:val="16"/>
              </w:rPr>
              <w:t>1132</w:t>
            </w:r>
          </w:p>
        </w:tc>
        <w:tc>
          <w:tcPr>
            <w:tcW w:w="563" w:type="dxa"/>
            <w:tcBorders>
              <w:right w:val="single" w:sz="24" w:space="0" w:color="auto"/>
            </w:tcBorders>
            <w:shd w:val="clear" w:color="auto" w:fill="FFFF00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FF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b/>
                <w:bCs/>
                <w:iCs/>
                <w:color w:val="FF0000"/>
                <w:sz w:val="16"/>
                <w:szCs w:val="16"/>
              </w:rPr>
              <w:t>2052</w:t>
            </w:r>
          </w:p>
        </w:tc>
        <w:tc>
          <w:tcPr>
            <w:tcW w:w="566" w:type="dxa"/>
            <w:tcBorders>
              <w:right w:val="single" w:sz="24" w:space="0" w:color="auto"/>
            </w:tcBorders>
            <w:shd w:val="clear" w:color="auto" w:fill="FFFFFF" w:themeFill="background1"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568" w:type="dxa"/>
            <w:tcBorders>
              <w:left w:val="single" w:sz="24" w:space="0" w:color="auto"/>
            </w:tcBorders>
            <w:shd w:val="clear" w:color="auto" w:fill="E5DFEC" w:themeFill="accent4" w:themeFillTint="33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</w:rPr>
              <w:t>510</w:t>
            </w:r>
          </w:p>
        </w:tc>
        <w:tc>
          <w:tcPr>
            <w:tcW w:w="567" w:type="dxa"/>
            <w:shd w:val="clear" w:color="auto" w:fill="E5DFEC" w:themeFill="accent4" w:themeFillTint="33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</w:rPr>
              <w:t>567</w:t>
            </w:r>
          </w:p>
        </w:tc>
        <w:tc>
          <w:tcPr>
            <w:tcW w:w="426" w:type="dxa"/>
            <w:shd w:val="clear" w:color="auto" w:fill="E5DFEC" w:themeFill="accent4" w:themeFillTint="33"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FF0000"/>
                <w:sz w:val="16"/>
                <w:szCs w:val="16"/>
              </w:rPr>
            </w:pPr>
          </w:p>
        </w:tc>
        <w:tc>
          <w:tcPr>
            <w:tcW w:w="424" w:type="dxa"/>
            <w:shd w:val="clear" w:color="auto" w:fill="E5DFEC" w:themeFill="accent4" w:themeFillTint="33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24" w:space="0" w:color="auto"/>
            </w:tcBorders>
            <w:shd w:val="clear" w:color="auto" w:fill="E5DFEC" w:themeFill="accent4" w:themeFillTint="33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FF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b/>
                <w:bCs/>
                <w:iCs/>
                <w:color w:val="FF0000"/>
                <w:sz w:val="16"/>
                <w:szCs w:val="16"/>
              </w:rPr>
              <w:t>1077</w:t>
            </w:r>
          </w:p>
        </w:tc>
        <w:tc>
          <w:tcPr>
            <w:tcW w:w="567" w:type="dxa"/>
            <w:tcBorders>
              <w:left w:val="single" w:sz="24" w:space="0" w:color="auto"/>
            </w:tcBorders>
            <w:shd w:val="clear" w:color="auto" w:fill="E5DFEC" w:themeFill="accent4" w:themeFillTint="33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</w:rPr>
              <w:t>393</w:t>
            </w:r>
          </w:p>
        </w:tc>
        <w:tc>
          <w:tcPr>
            <w:tcW w:w="568" w:type="dxa"/>
            <w:shd w:val="clear" w:color="auto" w:fill="E5DFEC" w:themeFill="accent4" w:themeFillTint="33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</w:rPr>
              <w:t>513</w:t>
            </w:r>
          </w:p>
        </w:tc>
        <w:tc>
          <w:tcPr>
            <w:tcW w:w="425" w:type="dxa"/>
            <w:shd w:val="clear" w:color="auto" w:fill="E5DFEC" w:themeFill="accent4" w:themeFillTint="33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FF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b/>
                <w:bCs/>
                <w:i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E5DFEC" w:themeFill="accent4" w:themeFillTint="33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FF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b/>
                <w:bCs/>
                <w:i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568" w:type="dxa"/>
            <w:tcBorders>
              <w:right w:val="single" w:sz="24" w:space="0" w:color="auto"/>
            </w:tcBorders>
            <w:shd w:val="clear" w:color="auto" w:fill="E5DFEC" w:themeFill="accent4" w:themeFillTint="33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FF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b/>
                <w:bCs/>
                <w:iCs/>
                <w:color w:val="FF0000"/>
                <w:sz w:val="16"/>
                <w:szCs w:val="16"/>
              </w:rPr>
              <w:t>906</w:t>
            </w:r>
          </w:p>
        </w:tc>
        <w:tc>
          <w:tcPr>
            <w:tcW w:w="567" w:type="dxa"/>
            <w:tcBorders>
              <w:left w:val="single" w:sz="24" w:space="0" w:color="auto"/>
            </w:tcBorders>
            <w:shd w:val="clear" w:color="auto" w:fill="E5DFEC" w:themeFill="accent4" w:themeFillTint="33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</w:rPr>
              <w:t>69</w:t>
            </w:r>
          </w:p>
        </w:tc>
        <w:tc>
          <w:tcPr>
            <w:tcW w:w="567" w:type="dxa"/>
            <w:shd w:val="clear" w:color="auto" w:fill="E5DFEC" w:themeFill="accent4" w:themeFillTint="33"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1" w:type="dxa"/>
            <w:shd w:val="clear" w:color="auto" w:fill="E5DFEC" w:themeFill="accent4" w:themeFillTint="33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74" w:type="dxa"/>
            <w:shd w:val="clear" w:color="auto" w:fill="E5DFEC" w:themeFill="accent4" w:themeFillTint="33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1" w:type="dxa"/>
            <w:tcBorders>
              <w:right w:val="single" w:sz="24" w:space="0" w:color="auto"/>
            </w:tcBorders>
            <w:shd w:val="clear" w:color="auto" w:fill="E5DFEC" w:themeFill="accent4" w:themeFillTint="33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69</w:t>
            </w:r>
          </w:p>
        </w:tc>
        <w:tc>
          <w:tcPr>
            <w:tcW w:w="570" w:type="dxa"/>
            <w:tcBorders>
              <w:left w:val="single" w:sz="24" w:space="0" w:color="auto"/>
            </w:tcBorders>
            <w:shd w:val="clear" w:color="auto" w:fill="auto"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65" w:type="dxa"/>
            <w:shd w:val="clear" w:color="auto" w:fill="auto"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72" w:type="dxa"/>
            <w:shd w:val="clear" w:color="auto" w:fill="auto"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24" w:space="0" w:color="auto"/>
            </w:tcBorders>
            <w:shd w:val="clear" w:color="auto" w:fill="auto"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</w:tr>
      <w:tr w:rsidR="00AA1C29" w:rsidRPr="00AA1C29" w:rsidTr="000376B2">
        <w:trPr>
          <w:trHeight w:val="70"/>
        </w:trPr>
        <w:tc>
          <w:tcPr>
            <w:tcW w:w="581" w:type="dxa"/>
            <w:shd w:val="clear" w:color="auto" w:fill="E5DFEC" w:themeFill="accent4" w:themeFillTint="33"/>
            <w:noWrap/>
            <w:hideMark/>
          </w:tcPr>
          <w:p w:rsidR="00AA1C29" w:rsidRPr="00AA1C29" w:rsidRDefault="00AA1C29" w:rsidP="00AA1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1" w:type="dxa"/>
            <w:gridSpan w:val="2"/>
            <w:shd w:val="clear" w:color="auto" w:fill="E5DFEC" w:themeFill="accent4" w:themeFillTint="33"/>
            <w:hideMark/>
          </w:tcPr>
          <w:p w:rsidR="00AA1C29" w:rsidRPr="00AA1C29" w:rsidRDefault="00AA1C29" w:rsidP="00AA1C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u w:val="single"/>
              </w:rPr>
            </w:pPr>
            <w:r w:rsidRPr="00AA1C2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u w:val="single"/>
              </w:rPr>
              <w:t>Общие дисципл</w:t>
            </w:r>
            <w:r w:rsidRPr="00AA1C2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u w:val="single"/>
              </w:rPr>
              <w:t>и</w:t>
            </w:r>
            <w:r w:rsidRPr="00AA1C2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u w:val="single"/>
              </w:rPr>
              <w:t>ны</w:t>
            </w:r>
          </w:p>
        </w:tc>
        <w:tc>
          <w:tcPr>
            <w:tcW w:w="281" w:type="dxa"/>
            <w:shd w:val="clear" w:color="auto" w:fill="E5DFEC" w:themeFill="accent4" w:themeFillTint="33"/>
            <w:hideMark/>
          </w:tcPr>
          <w:p w:rsidR="00AA1C29" w:rsidRPr="00AA1C29" w:rsidRDefault="00AA1C29" w:rsidP="00AA1C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25" w:type="dxa"/>
            <w:shd w:val="clear" w:color="auto" w:fill="E5DFEC" w:themeFill="accent4" w:themeFillTint="33"/>
            <w:hideMark/>
          </w:tcPr>
          <w:p w:rsidR="00AA1C29" w:rsidRPr="00AA1C29" w:rsidRDefault="00AA1C29" w:rsidP="00AA1C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573" w:type="dxa"/>
            <w:shd w:val="clear" w:color="auto" w:fill="FFFFFF" w:themeFill="background1"/>
            <w:hideMark/>
          </w:tcPr>
          <w:p w:rsidR="00AA1C29" w:rsidRPr="00AA1C29" w:rsidRDefault="00AA1C29" w:rsidP="00AA1C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6"/>
                <w:szCs w:val="16"/>
              </w:rPr>
              <w:t>1847</w:t>
            </w:r>
          </w:p>
          <w:p w:rsidR="00AA1C29" w:rsidRPr="00AA1C29" w:rsidRDefault="00AA1C29" w:rsidP="00AA1C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 w:themeFill="background1"/>
            <w:hideMark/>
          </w:tcPr>
          <w:p w:rsidR="00AA1C29" w:rsidRPr="00AA1C29" w:rsidRDefault="00AA1C29" w:rsidP="00AA1C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6"/>
                <w:szCs w:val="16"/>
              </w:rPr>
              <w:t>674</w:t>
            </w:r>
          </w:p>
        </w:tc>
        <w:tc>
          <w:tcPr>
            <w:tcW w:w="563" w:type="dxa"/>
            <w:tcBorders>
              <w:right w:val="single" w:sz="24" w:space="0" w:color="auto"/>
            </w:tcBorders>
            <w:shd w:val="clear" w:color="auto" w:fill="FFFF00"/>
            <w:hideMark/>
          </w:tcPr>
          <w:p w:rsidR="00AA1C29" w:rsidRPr="00AA1C29" w:rsidRDefault="00AA1C29" w:rsidP="00AA1C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6"/>
                <w:szCs w:val="16"/>
                <w:u w:val="single"/>
              </w:rPr>
            </w:pPr>
            <w:r w:rsidRPr="00AA1C2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6"/>
                <w:szCs w:val="16"/>
                <w:u w:val="single"/>
              </w:rPr>
              <w:t>1173</w:t>
            </w:r>
          </w:p>
        </w:tc>
        <w:tc>
          <w:tcPr>
            <w:tcW w:w="566" w:type="dxa"/>
            <w:tcBorders>
              <w:right w:val="single" w:sz="24" w:space="0" w:color="auto"/>
            </w:tcBorders>
            <w:shd w:val="clear" w:color="auto" w:fill="FFFFFF" w:themeFill="background1"/>
          </w:tcPr>
          <w:p w:rsidR="00AA1C29" w:rsidRPr="00AA1C29" w:rsidRDefault="00AA1C29" w:rsidP="00AA1C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</w:rPr>
              <w:t>463</w:t>
            </w:r>
          </w:p>
        </w:tc>
        <w:tc>
          <w:tcPr>
            <w:tcW w:w="568" w:type="dxa"/>
            <w:tcBorders>
              <w:left w:val="single" w:sz="24" w:space="0" w:color="auto"/>
            </w:tcBorders>
            <w:shd w:val="clear" w:color="auto" w:fill="E5DFEC" w:themeFill="accent4" w:themeFillTint="33"/>
            <w:hideMark/>
          </w:tcPr>
          <w:p w:rsidR="00AA1C29" w:rsidRPr="00AA1C29" w:rsidRDefault="00AA1C29" w:rsidP="00AA1C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</w:rPr>
              <w:t>289</w:t>
            </w:r>
          </w:p>
        </w:tc>
        <w:tc>
          <w:tcPr>
            <w:tcW w:w="567" w:type="dxa"/>
            <w:shd w:val="clear" w:color="auto" w:fill="E5DFEC" w:themeFill="accent4" w:themeFillTint="33"/>
            <w:hideMark/>
          </w:tcPr>
          <w:p w:rsidR="00AA1C29" w:rsidRPr="00AA1C29" w:rsidRDefault="00AA1C29" w:rsidP="00AA1C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</w:rPr>
              <w:t>338</w:t>
            </w:r>
          </w:p>
        </w:tc>
        <w:tc>
          <w:tcPr>
            <w:tcW w:w="426" w:type="dxa"/>
            <w:shd w:val="clear" w:color="auto" w:fill="E5DFEC" w:themeFill="accent4" w:themeFillTint="33"/>
          </w:tcPr>
          <w:p w:rsidR="00AA1C29" w:rsidRPr="00AA1C29" w:rsidRDefault="00AA1C29" w:rsidP="00AA1C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24" w:type="dxa"/>
            <w:shd w:val="clear" w:color="auto" w:fill="E5DFEC" w:themeFill="accent4" w:themeFillTint="33"/>
            <w:hideMark/>
          </w:tcPr>
          <w:p w:rsidR="00AA1C29" w:rsidRPr="00AA1C29" w:rsidRDefault="00AA1C29" w:rsidP="00AA1C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24" w:space="0" w:color="auto"/>
            </w:tcBorders>
            <w:shd w:val="clear" w:color="auto" w:fill="E5DFEC" w:themeFill="accent4" w:themeFillTint="33"/>
            <w:hideMark/>
          </w:tcPr>
          <w:p w:rsidR="00AA1C29" w:rsidRPr="00AA1C29" w:rsidRDefault="00AA1C29" w:rsidP="00AA1C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u w:val="single"/>
              </w:rPr>
            </w:pPr>
            <w:r w:rsidRPr="00AA1C29"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u w:val="single"/>
              </w:rPr>
              <w:t>627</w:t>
            </w:r>
          </w:p>
        </w:tc>
        <w:tc>
          <w:tcPr>
            <w:tcW w:w="567" w:type="dxa"/>
            <w:tcBorders>
              <w:left w:val="single" w:sz="24" w:space="0" w:color="auto"/>
            </w:tcBorders>
            <w:shd w:val="clear" w:color="auto" w:fill="E5DFEC" w:themeFill="accent4" w:themeFillTint="33"/>
            <w:hideMark/>
          </w:tcPr>
          <w:p w:rsidR="00AA1C29" w:rsidRPr="00AA1C29" w:rsidRDefault="00AA1C29" w:rsidP="00AA1C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</w:rPr>
              <w:t>255</w:t>
            </w:r>
          </w:p>
        </w:tc>
        <w:tc>
          <w:tcPr>
            <w:tcW w:w="568" w:type="dxa"/>
            <w:shd w:val="clear" w:color="auto" w:fill="E5DFEC" w:themeFill="accent4" w:themeFillTint="33"/>
            <w:hideMark/>
          </w:tcPr>
          <w:p w:rsidR="00AA1C29" w:rsidRPr="00AA1C29" w:rsidRDefault="00AA1C29" w:rsidP="00AA1C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</w:rPr>
              <w:t>241</w:t>
            </w:r>
          </w:p>
        </w:tc>
        <w:tc>
          <w:tcPr>
            <w:tcW w:w="425" w:type="dxa"/>
            <w:shd w:val="clear" w:color="auto" w:fill="E5DFEC" w:themeFill="accent4" w:themeFillTint="33"/>
            <w:hideMark/>
          </w:tcPr>
          <w:p w:rsidR="00AA1C29" w:rsidRPr="00AA1C29" w:rsidRDefault="00AA1C29" w:rsidP="00AA1C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E5DFEC" w:themeFill="accent4" w:themeFillTint="33"/>
            <w:hideMark/>
          </w:tcPr>
          <w:p w:rsidR="00AA1C29" w:rsidRPr="00AA1C29" w:rsidRDefault="00AA1C29" w:rsidP="00AA1C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8" w:type="dxa"/>
            <w:tcBorders>
              <w:right w:val="single" w:sz="24" w:space="0" w:color="auto"/>
            </w:tcBorders>
            <w:shd w:val="clear" w:color="auto" w:fill="E5DFEC" w:themeFill="accent4" w:themeFillTint="33"/>
            <w:hideMark/>
          </w:tcPr>
          <w:p w:rsidR="00AA1C29" w:rsidRPr="00AA1C29" w:rsidRDefault="00AA1C29" w:rsidP="00AA1C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u w:val="single"/>
              </w:rPr>
            </w:pPr>
            <w:r w:rsidRPr="00AA1C29"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u w:val="single"/>
              </w:rPr>
              <w:t>496</w:t>
            </w:r>
          </w:p>
        </w:tc>
        <w:tc>
          <w:tcPr>
            <w:tcW w:w="567" w:type="dxa"/>
            <w:tcBorders>
              <w:left w:val="single" w:sz="24" w:space="0" w:color="auto"/>
            </w:tcBorders>
            <w:shd w:val="clear" w:color="auto" w:fill="E5DFEC" w:themeFill="accent4" w:themeFillTint="33"/>
            <w:hideMark/>
          </w:tcPr>
          <w:p w:rsidR="00AA1C29" w:rsidRPr="00AA1C29" w:rsidRDefault="00AA1C29" w:rsidP="00AA1C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6"/>
                <w:szCs w:val="16"/>
              </w:rPr>
              <w:t>50</w:t>
            </w:r>
          </w:p>
        </w:tc>
        <w:tc>
          <w:tcPr>
            <w:tcW w:w="567" w:type="dxa"/>
            <w:shd w:val="clear" w:color="auto" w:fill="E5DFEC" w:themeFill="accent4" w:themeFillTint="33"/>
          </w:tcPr>
          <w:p w:rsidR="00AA1C29" w:rsidRPr="00AA1C29" w:rsidRDefault="00AA1C29" w:rsidP="00AA1C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1" w:type="dxa"/>
            <w:shd w:val="clear" w:color="auto" w:fill="E5DFEC" w:themeFill="accent4" w:themeFillTint="33"/>
            <w:hideMark/>
          </w:tcPr>
          <w:p w:rsidR="00AA1C29" w:rsidRPr="00AA1C29" w:rsidRDefault="00AA1C29" w:rsidP="00AA1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74" w:type="dxa"/>
            <w:shd w:val="clear" w:color="auto" w:fill="E5DFEC" w:themeFill="accent4" w:themeFillTint="33"/>
            <w:hideMark/>
          </w:tcPr>
          <w:p w:rsidR="00AA1C29" w:rsidRPr="00AA1C29" w:rsidRDefault="00AA1C29" w:rsidP="00AA1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1" w:type="dxa"/>
            <w:tcBorders>
              <w:right w:val="single" w:sz="24" w:space="0" w:color="auto"/>
            </w:tcBorders>
            <w:shd w:val="clear" w:color="auto" w:fill="E5DFEC" w:themeFill="accent4" w:themeFillTint="33"/>
            <w:hideMark/>
          </w:tcPr>
          <w:p w:rsidR="00AA1C29" w:rsidRPr="00AA1C29" w:rsidRDefault="00AA1C29" w:rsidP="00AA1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u w:val="single"/>
              </w:rPr>
            </w:pPr>
            <w:r w:rsidRPr="00AA1C2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u w:val="single"/>
              </w:rPr>
              <w:t>50</w:t>
            </w:r>
          </w:p>
        </w:tc>
        <w:tc>
          <w:tcPr>
            <w:tcW w:w="570" w:type="dxa"/>
            <w:tcBorders>
              <w:left w:val="single" w:sz="24" w:space="0" w:color="auto"/>
            </w:tcBorders>
            <w:shd w:val="clear" w:color="auto" w:fill="auto"/>
          </w:tcPr>
          <w:p w:rsidR="00AA1C29" w:rsidRPr="00AA1C29" w:rsidRDefault="00AA1C29" w:rsidP="00AA1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</w:tcPr>
          <w:p w:rsidR="00AA1C29" w:rsidRPr="00AA1C29" w:rsidRDefault="00AA1C29" w:rsidP="00AA1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5" w:type="dxa"/>
            <w:shd w:val="clear" w:color="auto" w:fill="auto"/>
          </w:tcPr>
          <w:p w:rsidR="00AA1C29" w:rsidRPr="00AA1C29" w:rsidRDefault="00AA1C29" w:rsidP="00AA1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72" w:type="dxa"/>
            <w:shd w:val="clear" w:color="auto" w:fill="auto"/>
          </w:tcPr>
          <w:p w:rsidR="00AA1C29" w:rsidRPr="00AA1C29" w:rsidRDefault="00AA1C29" w:rsidP="00AA1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:rsidR="00AA1C29" w:rsidRPr="00AA1C29" w:rsidRDefault="00AA1C29" w:rsidP="00AA1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24" w:space="0" w:color="auto"/>
            </w:tcBorders>
            <w:shd w:val="clear" w:color="auto" w:fill="auto"/>
          </w:tcPr>
          <w:p w:rsidR="00AA1C29" w:rsidRPr="00AA1C29" w:rsidRDefault="00AA1C29" w:rsidP="00AA1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A1C29" w:rsidRPr="00AA1C29" w:rsidTr="000376B2">
        <w:trPr>
          <w:trHeight w:val="70"/>
        </w:trPr>
        <w:tc>
          <w:tcPr>
            <w:tcW w:w="581" w:type="dxa"/>
            <w:shd w:val="clear" w:color="auto" w:fill="E5DFEC" w:themeFill="accent4" w:themeFillTint="33"/>
            <w:noWrap/>
            <w:hideMark/>
          </w:tcPr>
          <w:p w:rsidR="00AA1C29" w:rsidRPr="00AA1C29" w:rsidRDefault="00AA1C29" w:rsidP="00AA1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ОУД.01 </w:t>
            </w:r>
          </w:p>
        </w:tc>
        <w:tc>
          <w:tcPr>
            <w:tcW w:w="1561" w:type="dxa"/>
            <w:gridSpan w:val="2"/>
            <w:shd w:val="clear" w:color="auto" w:fill="E5DFEC" w:themeFill="accent4" w:themeFillTint="33"/>
            <w:noWrap/>
            <w:hideMark/>
          </w:tcPr>
          <w:p w:rsidR="00AA1C29" w:rsidRPr="00AA1C29" w:rsidRDefault="00AA1C29" w:rsidP="00AA1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Русский язык</w:t>
            </w:r>
          </w:p>
        </w:tc>
        <w:tc>
          <w:tcPr>
            <w:tcW w:w="281" w:type="dxa"/>
            <w:shd w:val="clear" w:color="auto" w:fill="E5DFEC" w:themeFill="accent4" w:themeFillTint="33"/>
            <w:noWrap/>
            <w:hideMark/>
          </w:tcPr>
          <w:p w:rsidR="00AA1C29" w:rsidRPr="00AA1C29" w:rsidRDefault="00AA1C29" w:rsidP="00AA1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Э</w:t>
            </w:r>
          </w:p>
        </w:tc>
        <w:tc>
          <w:tcPr>
            <w:tcW w:w="425" w:type="dxa"/>
            <w:shd w:val="clear" w:color="auto" w:fill="E5DFEC" w:themeFill="accent4" w:themeFillTint="33"/>
            <w:noWrap/>
            <w:hideMark/>
          </w:tcPr>
          <w:p w:rsidR="00AA1C29" w:rsidRPr="00AA1C29" w:rsidRDefault="00AA1C29" w:rsidP="00AA1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73" w:type="dxa"/>
            <w:shd w:val="clear" w:color="auto" w:fill="FFFFFF" w:themeFill="background1"/>
            <w:noWrap/>
            <w:hideMark/>
          </w:tcPr>
          <w:p w:rsidR="00AA1C29" w:rsidRPr="00AA1C29" w:rsidRDefault="00AA1C29" w:rsidP="00AA1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171</w:t>
            </w:r>
          </w:p>
        </w:tc>
        <w:tc>
          <w:tcPr>
            <w:tcW w:w="567" w:type="dxa"/>
            <w:shd w:val="clear" w:color="auto" w:fill="FFFFFF" w:themeFill="background1"/>
            <w:noWrap/>
            <w:hideMark/>
          </w:tcPr>
          <w:p w:rsidR="00AA1C29" w:rsidRPr="00AA1C29" w:rsidRDefault="00AA1C29" w:rsidP="00AA1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57</w:t>
            </w:r>
          </w:p>
        </w:tc>
        <w:tc>
          <w:tcPr>
            <w:tcW w:w="563" w:type="dxa"/>
            <w:tcBorders>
              <w:right w:val="single" w:sz="24" w:space="0" w:color="auto"/>
            </w:tcBorders>
            <w:shd w:val="clear" w:color="auto" w:fill="FFFF00"/>
            <w:noWrap/>
            <w:hideMark/>
          </w:tcPr>
          <w:p w:rsidR="00AA1C29" w:rsidRPr="00AA1C29" w:rsidRDefault="00AA1C29" w:rsidP="00AA1C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114</w:t>
            </w:r>
          </w:p>
        </w:tc>
        <w:tc>
          <w:tcPr>
            <w:tcW w:w="566" w:type="dxa"/>
            <w:tcBorders>
              <w:right w:val="single" w:sz="24" w:space="0" w:color="auto"/>
            </w:tcBorders>
            <w:shd w:val="clear" w:color="auto" w:fill="FFFFFF" w:themeFill="background1"/>
          </w:tcPr>
          <w:p w:rsidR="00AA1C29" w:rsidRPr="00AA1C29" w:rsidRDefault="00AA1C29" w:rsidP="00AA1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568" w:type="dxa"/>
            <w:tcBorders>
              <w:left w:val="single" w:sz="24" w:space="0" w:color="auto"/>
            </w:tcBorders>
            <w:shd w:val="clear" w:color="auto" w:fill="E5DFEC" w:themeFill="accent4" w:themeFillTint="33"/>
            <w:noWrap/>
            <w:hideMark/>
          </w:tcPr>
          <w:p w:rsidR="00AA1C29" w:rsidRPr="00AA1C29" w:rsidRDefault="00AA1C29" w:rsidP="00AA1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34</w:t>
            </w:r>
          </w:p>
        </w:tc>
        <w:tc>
          <w:tcPr>
            <w:tcW w:w="567" w:type="dxa"/>
            <w:shd w:val="clear" w:color="auto" w:fill="E5DFEC" w:themeFill="accent4" w:themeFillTint="33"/>
            <w:noWrap/>
            <w:hideMark/>
          </w:tcPr>
          <w:p w:rsidR="00AA1C29" w:rsidRPr="00AA1C29" w:rsidRDefault="00AA1C29" w:rsidP="00AA1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26" w:type="dxa"/>
            <w:shd w:val="clear" w:color="auto" w:fill="E5DFEC" w:themeFill="accent4" w:themeFillTint="33"/>
          </w:tcPr>
          <w:p w:rsidR="00AA1C29" w:rsidRPr="00AA1C29" w:rsidRDefault="00AA1C29" w:rsidP="00AA1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</w:rPr>
              <w:t>Дз</w:t>
            </w:r>
          </w:p>
        </w:tc>
        <w:tc>
          <w:tcPr>
            <w:tcW w:w="424" w:type="dxa"/>
            <w:shd w:val="clear" w:color="auto" w:fill="E5DFEC" w:themeFill="accent4" w:themeFillTint="33"/>
            <w:noWrap/>
            <w:hideMark/>
          </w:tcPr>
          <w:p w:rsidR="00AA1C29" w:rsidRPr="00AA1C29" w:rsidRDefault="00AA1C29" w:rsidP="00AA1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24" w:space="0" w:color="auto"/>
            </w:tcBorders>
            <w:shd w:val="clear" w:color="auto" w:fill="E5DFEC" w:themeFill="accent4" w:themeFillTint="33"/>
            <w:noWrap/>
            <w:hideMark/>
          </w:tcPr>
          <w:p w:rsidR="00AA1C29" w:rsidRPr="00AA1C29" w:rsidRDefault="00AA1C29" w:rsidP="00AA1C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54</w:t>
            </w:r>
          </w:p>
        </w:tc>
        <w:tc>
          <w:tcPr>
            <w:tcW w:w="567" w:type="dxa"/>
            <w:tcBorders>
              <w:left w:val="single" w:sz="24" w:space="0" w:color="auto"/>
            </w:tcBorders>
            <w:shd w:val="clear" w:color="auto" w:fill="E5DFEC" w:themeFill="accent4" w:themeFillTint="33"/>
            <w:noWrap/>
            <w:hideMark/>
          </w:tcPr>
          <w:p w:rsidR="00AA1C29" w:rsidRPr="00AA1C29" w:rsidRDefault="00AA1C29" w:rsidP="00AA1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34</w:t>
            </w:r>
          </w:p>
        </w:tc>
        <w:tc>
          <w:tcPr>
            <w:tcW w:w="568" w:type="dxa"/>
            <w:shd w:val="clear" w:color="auto" w:fill="E5DFEC" w:themeFill="accent4" w:themeFillTint="33"/>
            <w:noWrap/>
            <w:hideMark/>
          </w:tcPr>
          <w:p w:rsidR="00AA1C29" w:rsidRPr="00AA1C29" w:rsidRDefault="00AA1C29" w:rsidP="00AA1C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425" w:type="dxa"/>
            <w:shd w:val="clear" w:color="auto" w:fill="E5DFEC" w:themeFill="accent4" w:themeFillTint="33"/>
            <w:noWrap/>
            <w:hideMark/>
          </w:tcPr>
          <w:p w:rsidR="00AA1C29" w:rsidRPr="00AA1C29" w:rsidRDefault="00AA1C29" w:rsidP="00AA1C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Э</w:t>
            </w:r>
          </w:p>
        </w:tc>
        <w:tc>
          <w:tcPr>
            <w:tcW w:w="425" w:type="dxa"/>
            <w:shd w:val="clear" w:color="auto" w:fill="E5DFEC" w:themeFill="accent4" w:themeFillTint="33"/>
            <w:noWrap/>
            <w:hideMark/>
          </w:tcPr>
          <w:p w:rsidR="00AA1C29" w:rsidRPr="00AA1C29" w:rsidRDefault="00AA1C29" w:rsidP="00AA1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8" w:type="dxa"/>
            <w:tcBorders>
              <w:right w:val="single" w:sz="24" w:space="0" w:color="auto"/>
            </w:tcBorders>
            <w:shd w:val="clear" w:color="auto" w:fill="E5DFEC" w:themeFill="accent4" w:themeFillTint="33"/>
            <w:noWrap/>
            <w:hideMark/>
          </w:tcPr>
          <w:p w:rsidR="00AA1C29" w:rsidRPr="00AA1C29" w:rsidRDefault="00AA1C29" w:rsidP="00AA1C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60</w:t>
            </w:r>
          </w:p>
        </w:tc>
        <w:tc>
          <w:tcPr>
            <w:tcW w:w="567" w:type="dxa"/>
            <w:tcBorders>
              <w:left w:val="single" w:sz="24" w:space="0" w:color="auto"/>
            </w:tcBorders>
            <w:shd w:val="clear" w:color="auto" w:fill="E5DFEC" w:themeFill="accent4" w:themeFillTint="33"/>
            <w:noWrap/>
            <w:hideMark/>
          </w:tcPr>
          <w:p w:rsidR="00AA1C29" w:rsidRPr="00AA1C29" w:rsidRDefault="00AA1C29" w:rsidP="00AA1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E5DFEC" w:themeFill="accent4" w:themeFillTint="33"/>
          </w:tcPr>
          <w:p w:rsidR="00AA1C29" w:rsidRPr="00AA1C29" w:rsidRDefault="00AA1C29" w:rsidP="00AA1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1" w:type="dxa"/>
            <w:shd w:val="clear" w:color="auto" w:fill="E5DFEC" w:themeFill="accent4" w:themeFillTint="33"/>
            <w:noWrap/>
            <w:hideMark/>
          </w:tcPr>
          <w:p w:rsidR="00AA1C29" w:rsidRPr="00AA1C29" w:rsidRDefault="00AA1C29" w:rsidP="00AA1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4" w:type="dxa"/>
            <w:shd w:val="clear" w:color="auto" w:fill="E5DFEC" w:themeFill="accent4" w:themeFillTint="33"/>
            <w:noWrap/>
            <w:hideMark/>
          </w:tcPr>
          <w:p w:rsidR="00AA1C29" w:rsidRPr="00AA1C29" w:rsidRDefault="00AA1C29" w:rsidP="00AA1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1" w:type="dxa"/>
            <w:tcBorders>
              <w:right w:val="single" w:sz="24" w:space="0" w:color="auto"/>
            </w:tcBorders>
            <w:shd w:val="clear" w:color="auto" w:fill="E5DFEC" w:themeFill="accent4" w:themeFillTint="33"/>
            <w:noWrap/>
            <w:hideMark/>
          </w:tcPr>
          <w:p w:rsidR="00AA1C29" w:rsidRPr="00AA1C29" w:rsidRDefault="00AA1C29" w:rsidP="00AA1C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70" w:type="dxa"/>
            <w:tcBorders>
              <w:left w:val="single" w:sz="24" w:space="0" w:color="auto"/>
            </w:tcBorders>
            <w:shd w:val="clear" w:color="auto" w:fill="auto"/>
          </w:tcPr>
          <w:p w:rsidR="00AA1C29" w:rsidRPr="00AA1C29" w:rsidRDefault="00AA1C29" w:rsidP="00AA1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</w:tcPr>
          <w:p w:rsidR="00AA1C29" w:rsidRPr="00AA1C29" w:rsidRDefault="00AA1C29" w:rsidP="00AA1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5" w:type="dxa"/>
            <w:shd w:val="clear" w:color="auto" w:fill="auto"/>
          </w:tcPr>
          <w:p w:rsidR="00AA1C29" w:rsidRPr="00AA1C29" w:rsidRDefault="00AA1C29" w:rsidP="00AA1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72" w:type="dxa"/>
            <w:shd w:val="clear" w:color="auto" w:fill="auto"/>
          </w:tcPr>
          <w:p w:rsidR="00AA1C29" w:rsidRPr="00AA1C29" w:rsidRDefault="00AA1C29" w:rsidP="00AA1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:rsidR="00AA1C29" w:rsidRPr="00AA1C29" w:rsidRDefault="00AA1C29" w:rsidP="00AA1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24" w:space="0" w:color="auto"/>
            </w:tcBorders>
            <w:shd w:val="clear" w:color="auto" w:fill="auto"/>
          </w:tcPr>
          <w:p w:rsidR="00AA1C29" w:rsidRPr="00AA1C29" w:rsidRDefault="00AA1C29" w:rsidP="00AA1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A1C29" w:rsidRPr="00AA1C29" w:rsidTr="000376B2">
        <w:trPr>
          <w:trHeight w:val="70"/>
        </w:trPr>
        <w:tc>
          <w:tcPr>
            <w:tcW w:w="581" w:type="dxa"/>
            <w:shd w:val="clear" w:color="auto" w:fill="E5DFEC" w:themeFill="accent4" w:themeFillTint="33"/>
            <w:noWrap/>
            <w:hideMark/>
          </w:tcPr>
          <w:p w:rsidR="00AA1C29" w:rsidRPr="00AA1C29" w:rsidRDefault="00AA1C29" w:rsidP="00AA1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ОУД.02</w:t>
            </w:r>
          </w:p>
        </w:tc>
        <w:tc>
          <w:tcPr>
            <w:tcW w:w="1561" w:type="dxa"/>
            <w:gridSpan w:val="2"/>
            <w:shd w:val="clear" w:color="auto" w:fill="E5DFEC" w:themeFill="accent4" w:themeFillTint="33"/>
            <w:noWrap/>
            <w:hideMark/>
          </w:tcPr>
          <w:p w:rsidR="00AA1C29" w:rsidRPr="00AA1C29" w:rsidRDefault="00AA1C29" w:rsidP="00AA1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Литература</w:t>
            </w:r>
          </w:p>
        </w:tc>
        <w:tc>
          <w:tcPr>
            <w:tcW w:w="281" w:type="dxa"/>
            <w:shd w:val="clear" w:color="auto" w:fill="E5DFEC" w:themeFill="accent4" w:themeFillTint="33"/>
            <w:noWrap/>
            <w:hideMark/>
          </w:tcPr>
          <w:p w:rsidR="00AA1C29" w:rsidRPr="00AA1C29" w:rsidRDefault="00AA1C29" w:rsidP="00AA1C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E5DFEC" w:themeFill="accent4" w:themeFillTint="33"/>
            <w:noWrap/>
            <w:hideMark/>
          </w:tcPr>
          <w:p w:rsidR="00AA1C29" w:rsidRPr="00AA1C29" w:rsidRDefault="00AA1C29" w:rsidP="00AA1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73" w:type="dxa"/>
            <w:shd w:val="clear" w:color="auto" w:fill="FFFFFF" w:themeFill="background1"/>
            <w:noWrap/>
            <w:hideMark/>
          </w:tcPr>
          <w:p w:rsidR="00AA1C29" w:rsidRPr="00AA1C29" w:rsidRDefault="00AA1C29" w:rsidP="00AA1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257</w:t>
            </w:r>
          </w:p>
        </w:tc>
        <w:tc>
          <w:tcPr>
            <w:tcW w:w="567" w:type="dxa"/>
            <w:shd w:val="clear" w:color="auto" w:fill="FFFFFF" w:themeFill="background1"/>
            <w:noWrap/>
            <w:hideMark/>
          </w:tcPr>
          <w:p w:rsidR="00AA1C29" w:rsidRPr="00AA1C29" w:rsidRDefault="00AA1C29" w:rsidP="00AA1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86</w:t>
            </w:r>
          </w:p>
        </w:tc>
        <w:tc>
          <w:tcPr>
            <w:tcW w:w="563" w:type="dxa"/>
            <w:tcBorders>
              <w:right w:val="single" w:sz="24" w:space="0" w:color="auto"/>
            </w:tcBorders>
            <w:shd w:val="clear" w:color="auto" w:fill="FFFF00"/>
            <w:noWrap/>
            <w:hideMark/>
          </w:tcPr>
          <w:p w:rsidR="00AA1C29" w:rsidRPr="00AA1C29" w:rsidRDefault="00AA1C29" w:rsidP="00AA1C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171</w:t>
            </w:r>
          </w:p>
        </w:tc>
        <w:tc>
          <w:tcPr>
            <w:tcW w:w="566" w:type="dxa"/>
            <w:tcBorders>
              <w:right w:val="single" w:sz="24" w:space="0" w:color="auto"/>
            </w:tcBorders>
            <w:shd w:val="clear" w:color="auto" w:fill="FFFFFF" w:themeFill="background1"/>
          </w:tcPr>
          <w:p w:rsidR="00AA1C29" w:rsidRPr="00AA1C29" w:rsidRDefault="00AA1C29" w:rsidP="00AA1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68" w:type="dxa"/>
            <w:tcBorders>
              <w:left w:val="single" w:sz="24" w:space="0" w:color="auto"/>
            </w:tcBorders>
            <w:shd w:val="clear" w:color="auto" w:fill="E5DFEC" w:themeFill="accent4" w:themeFillTint="33"/>
            <w:noWrap/>
            <w:hideMark/>
          </w:tcPr>
          <w:p w:rsidR="00AA1C29" w:rsidRPr="00AA1C29" w:rsidRDefault="00AA1C29" w:rsidP="00AA1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34</w:t>
            </w:r>
          </w:p>
        </w:tc>
        <w:tc>
          <w:tcPr>
            <w:tcW w:w="567" w:type="dxa"/>
            <w:shd w:val="clear" w:color="auto" w:fill="E5DFEC" w:themeFill="accent4" w:themeFillTint="33"/>
            <w:noWrap/>
            <w:hideMark/>
          </w:tcPr>
          <w:p w:rsidR="00AA1C29" w:rsidRPr="00AA1C29" w:rsidRDefault="00AA1C29" w:rsidP="00AA1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426" w:type="dxa"/>
            <w:shd w:val="clear" w:color="auto" w:fill="E5DFEC" w:themeFill="accent4" w:themeFillTint="33"/>
          </w:tcPr>
          <w:p w:rsidR="00AA1C29" w:rsidRPr="00AA1C29" w:rsidRDefault="00AA1C29" w:rsidP="00AA1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</w:rPr>
              <w:t>Дз</w:t>
            </w:r>
          </w:p>
        </w:tc>
        <w:tc>
          <w:tcPr>
            <w:tcW w:w="424" w:type="dxa"/>
            <w:shd w:val="clear" w:color="auto" w:fill="E5DFEC" w:themeFill="accent4" w:themeFillTint="33"/>
            <w:noWrap/>
            <w:hideMark/>
          </w:tcPr>
          <w:p w:rsidR="00AA1C29" w:rsidRPr="00AA1C29" w:rsidRDefault="00AA1C29" w:rsidP="00AA1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24" w:space="0" w:color="auto"/>
            </w:tcBorders>
            <w:shd w:val="clear" w:color="auto" w:fill="E5DFEC" w:themeFill="accent4" w:themeFillTint="33"/>
            <w:noWrap/>
            <w:hideMark/>
          </w:tcPr>
          <w:p w:rsidR="00AA1C29" w:rsidRPr="00AA1C29" w:rsidRDefault="00AA1C29" w:rsidP="00AA1C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94</w:t>
            </w:r>
          </w:p>
        </w:tc>
        <w:tc>
          <w:tcPr>
            <w:tcW w:w="567" w:type="dxa"/>
            <w:tcBorders>
              <w:left w:val="single" w:sz="24" w:space="0" w:color="auto"/>
            </w:tcBorders>
            <w:shd w:val="clear" w:color="auto" w:fill="E5DFEC" w:themeFill="accent4" w:themeFillTint="33"/>
            <w:noWrap/>
            <w:hideMark/>
          </w:tcPr>
          <w:p w:rsidR="00AA1C29" w:rsidRPr="00AA1C29" w:rsidRDefault="00AA1C29" w:rsidP="00AA1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34</w:t>
            </w:r>
          </w:p>
        </w:tc>
        <w:tc>
          <w:tcPr>
            <w:tcW w:w="568" w:type="dxa"/>
            <w:shd w:val="clear" w:color="auto" w:fill="E5DFEC" w:themeFill="accent4" w:themeFillTint="33"/>
            <w:noWrap/>
            <w:hideMark/>
          </w:tcPr>
          <w:p w:rsidR="00AA1C29" w:rsidRPr="00AA1C29" w:rsidRDefault="00AA1C29" w:rsidP="00AA1C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43</w:t>
            </w:r>
          </w:p>
        </w:tc>
        <w:tc>
          <w:tcPr>
            <w:tcW w:w="425" w:type="dxa"/>
            <w:shd w:val="clear" w:color="auto" w:fill="E5DFEC" w:themeFill="accent4" w:themeFillTint="33"/>
            <w:noWrap/>
            <w:hideMark/>
          </w:tcPr>
          <w:p w:rsidR="00AA1C29" w:rsidRPr="00AA1C29" w:rsidRDefault="00AA1C29" w:rsidP="00AA1C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</w:rPr>
              <w:t>Дз</w:t>
            </w:r>
          </w:p>
        </w:tc>
        <w:tc>
          <w:tcPr>
            <w:tcW w:w="425" w:type="dxa"/>
            <w:shd w:val="clear" w:color="auto" w:fill="E5DFEC" w:themeFill="accent4" w:themeFillTint="33"/>
            <w:noWrap/>
            <w:hideMark/>
          </w:tcPr>
          <w:p w:rsidR="00AA1C29" w:rsidRPr="00AA1C29" w:rsidRDefault="00AA1C29" w:rsidP="00AA1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tcBorders>
              <w:right w:val="single" w:sz="24" w:space="0" w:color="auto"/>
            </w:tcBorders>
            <w:shd w:val="clear" w:color="auto" w:fill="E5DFEC" w:themeFill="accent4" w:themeFillTint="33"/>
            <w:noWrap/>
            <w:hideMark/>
          </w:tcPr>
          <w:p w:rsidR="00AA1C29" w:rsidRPr="00AA1C29" w:rsidRDefault="00AA1C29" w:rsidP="00AA1C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77</w:t>
            </w:r>
          </w:p>
        </w:tc>
        <w:tc>
          <w:tcPr>
            <w:tcW w:w="567" w:type="dxa"/>
            <w:tcBorders>
              <w:left w:val="single" w:sz="24" w:space="0" w:color="auto"/>
            </w:tcBorders>
            <w:shd w:val="clear" w:color="auto" w:fill="E5DFEC" w:themeFill="accent4" w:themeFillTint="33"/>
            <w:noWrap/>
            <w:hideMark/>
          </w:tcPr>
          <w:p w:rsidR="00AA1C29" w:rsidRPr="00AA1C29" w:rsidRDefault="00AA1C29" w:rsidP="00AA1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E5DFEC" w:themeFill="accent4" w:themeFillTint="33"/>
          </w:tcPr>
          <w:p w:rsidR="00AA1C29" w:rsidRPr="00AA1C29" w:rsidRDefault="00AA1C29" w:rsidP="00AA1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1" w:type="dxa"/>
            <w:shd w:val="clear" w:color="auto" w:fill="E5DFEC" w:themeFill="accent4" w:themeFillTint="33"/>
            <w:noWrap/>
            <w:hideMark/>
          </w:tcPr>
          <w:p w:rsidR="00AA1C29" w:rsidRPr="00AA1C29" w:rsidRDefault="00AA1C29" w:rsidP="00AA1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4" w:type="dxa"/>
            <w:shd w:val="clear" w:color="auto" w:fill="E5DFEC" w:themeFill="accent4" w:themeFillTint="33"/>
            <w:noWrap/>
            <w:hideMark/>
          </w:tcPr>
          <w:p w:rsidR="00AA1C29" w:rsidRPr="00AA1C29" w:rsidRDefault="00AA1C29" w:rsidP="00AA1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1" w:type="dxa"/>
            <w:tcBorders>
              <w:right w:val="single" w:sz="24" w:space="0" w:color="auto"/>
            </w:tcBorders>
            <w:shd w:val="clear" w:color="auto" w:fill="E5DFEC" w:themeFill="accent4" w:themeFillTint="33"/>
            <w:noWrap/>
            <w:hideMark/>
          </w:tcPr>
          <w:p w:rsidR="00AA1C29" w:rsidRPr="00AA1C29" w:rsidRDefault="00AA1C29" w:rsidP="00AA1C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70" w:type="dxa"/>
            <w:tcBorders>
              <w:left w:val="single" w:sz="24" w:space="0" w:color="auto"/>
            </w:tcBorders>
            <w:shd w:val="clear" w:color="auto" w:fill="auto"/>
          </w:tcPr>
          <w:p w:rsidR="00AA1C29" w:rsidRPr="00AA1C29" w:rsidRDefault="00AA1C29" w:rsidP="00AA1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</w:tcPr>
          <w:p w:rsidR="00AA1C29" w:rsidRPr="00AA1C29" w:rsidRDefault="00AA1C29" w:rsidP="00AA1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5" w:type="dxa"/>
            <w:shd w:val="clear" w:color="auto" w:fill="auto"/>
          </w:tcPr>
          <w:p w:rsidR="00AA1C29" w:rsidRPr="00AA1C29" w:rsidRDefault="00AA1C29" w:rsidP="00AA1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72" w:type="dxa"/>
            <w:shd w:val="clear" w:color="auto" w:fill="auto"/>
          </w:tcPr>
          <w:p w:rsidR="00AA1C29" w:rsidRPr="00AA1C29" w:rsidRDefault="00AA1C29" w:rsidP="00AA1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:rsidR="00AA1C29" w:rsidRPr="00AA1C29" w:rsidRDefault="00AA1C29" w:rsidP="00AA1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24" w:space="0" w:color="auto"/>
            </w:tcBorders>
            <w:shd w:val="clear" w:color="auto" w:fill="auto"/>
          </w:tcPr>
          <w:p w:rsidR="00AA1C29" w:rsidRPr="00AA1C29" w:rsidRDefault="00AA1C29" w:rsidP="00AA1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A1C29" w:rsidRPr="00AA1C29" w:rsidTr="000376B2">
        <w:trPr>
          <w:trHeight w:val="70"/>
        </w:trPr>
        <w:tc>
          <w:tcPr>
            <w:tcW w:w="581" w:type="dxa"/>
            <w:shd w:val="clear" w:color="auto" w:fill="E5DFEC" w:themeFill="accent4" w:themeFillTint="33"/>
            <w:noWrap/>
            <w:hideMark/>
          </w:tcPr>
          <w:p w:rsidR="00AA1C29" w:rsidRPr="00AA1C29" w:rsidRDefault="00AA1C29" w:rsidP="00AA1C29">
            <w:pPr>
              <w:spacing w:after="0" w:line="240" w:lineRule="auto"/>
              <w:rPr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ОУД.03</w:t>
            </w:r>
          </w:p>
        </w:tc>
        <w:tc>
          <w:tcPr>
            <w:tcW w:w="1561" w:type="dxa"/>
            <w:gridSpan w:val="2"/>
            <w:shd w:val="clear" w:color="auto" w:fill="E5DFEC" w:themeFill="accent4" w:themeFillTint="33"/>
            <w:noWrap/>
            <w:hideMark/>
          </w:tcPr>
          <w:p w:rsidR="00AA1C29" w:rsidRPr="00AA1C29" w:rsidRDefault="00AA1C29" w:rsidP="00AA1C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sz w:val="16"/>
                <w:szCs w:val="16"/>
              </w:rPr>
              <w:t>Иностранный язык</w:t>
            </w:r>
          </w:p>
        </w:tc>
        <w:tc>
          <w:tcPr>
            <w:tcW w:w="281" w:type="dxa"/>
            <w:shd w:val="clear" w:color="auto" w:fill="E5DFEC" w:themeFill="accent4" w:themeFillTint="33"/>
            <w:noWrap/>
            <w:hideMark/>
          </w:tcPr>
          <w:p w:rsidR="00AA1C29" w:rsidRPr="00AA1C29" w:rsidRDefault="00AA1C29" w:rsidP="00AA1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E5DFEC" w:themeFill="accent4" w:themeFillTint="33"/>
            <w:noWrap/>
            <w:hideMark/>
          </w:tcPr>
          <w:p w:rsidR="00AA1C29" w:rsidRPr="00AA1C29" w:rsidRDefault="00AA1C29" w:rsidP="00AA1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73" w:type="dxa"/>
            <w:shd w:val="clear" w:color="auto" w:fill="FFFFFF" w:themeFill="background1"/>
            <w:noWrap/>
            <w:hideMark/>
          </w:tcPr>
          <w:p w:rsidR="00AA1C29" w:rsidRPr="00AA1C29" w:rsidRDefault="00AA1C29" w:rsidP="00AA1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257</w:t>
            </w:r>
          </w:p>
        </w:tc>
        <w:tc>
          <w:tcPr>
            <w:tcW w:w="567" w:type="dxa"/>
            <w:shd w:val="clear" w:color="auto" w:fill="FFFFFF" w:themeFill="background1"/>
            <w:noWrap/>
            <w:hideMark/>
          </w:tcPr>
          <w:p w:rsidR="00AA1C29" w:rsidRPr="00AA1C29" w:rsidRDefault="00AA1C29" w:rsidP="00AA1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86</w:t>
            </w:r>
          </w:p>
        </w:tc>
        <w:tc>
          <w:tcPr>
            <w:tcW w:w="563" w:type="dxa"/>
            <w:tcBorders>
              <w:right w:val="single" w:sz="24" w:space="0" w:color="auto"/>
            </w:tcBorders>
            <w:shd w:val="clear" w:color="auto" w:fill="FFFF00"/>
            <w:noWrap/>
            <w:hideMark/>
          </w:tcPr>
          <w:p w:rsidR="00AA1C29" w:rsidRPr="00AA1C29" w:rsidRDefault="00AA1C29" w:rsidP="00AA1C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171</w:t>
            </w:r>
          </w:p>
        </w:tc>
        <w:tc>
          <w:tcPr>
            <w:tcW w:w="566" w:type="dxa"/>
            <w:tcBorders>
              <w:right w:val="single" w:sz="24" w:space="0" w:color="auto"/>
            </w:tcBorders>
            <w:shd w:val="clear" w:color="auto" w:fill="FFFFFF" w:themeFill="background1"/>
          </w:tcPr>
          <w:p w:rsidR="00AA1C29" w:rsidRPr="00AA1C29" w:rsidRDefault="00AA1C29" w:rsidP="00AA1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101</w:t>
            </w:r>
          </w:p>
        </w:tc>
        <w:tc>
          <w:tcPr>
            <w:tcW w:w="568" w:type="dxa"/>
            <w:tcBorders>
              <w:left w:val="single" w:sz="24" w:space="0" w:color="auto"/>
            </w:tcBorders>
            <w:shd w:val="clear" w:color="auto" w:fill="E5DFEC" w:themeFill="accent4" w:themeFillTint="33"/>
            <w:noWrap/>
            <w:hideMark/>
          </w:tcPr>
          <w:p w:rsidR="00AA1C29" w:rsidRPr="00AA1C29" w:rsidRDefault="00AA1C29" w:rsidP="00AA1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34</w:t>
            </w:r>
          </w:p>
        </w:tc>
        <w:tc>
          <w:tcPr>
            <w:tcW w:w="567" w:type="dxa"/>
            <w:shd w:val="clear" w:color="auto" w:fill="E5DFEC" w:themeFill="accent4" w:themeFillTint="33"/>
            <w:noWrap/>
            <w:hideMark/>
          </w:tcPr>
          <w:p w:rsidR="00AA1C29" w:rsidRPr="00AA1C29" w:rsidRDefault="00AA1C29" w:rsidP="00AA1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426" w:type="dxa"/>
            <w:shd w:val="clear" w:color="auto" w:fill="E5DFEC" w:themeFill="accent4" w:themeFillTint="33"/>
          </w:tcPr>
          <w:p w:rsidR="00AA1C29" w:rsidRPr="00AA1C29" w:rsidRDefault="00AA1C29" w:rsidP="00AA1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</w:rPr>
              <w:t>Дз</w:t>
            </w:r>
          </w:p>
        </w:tc>
        <w:tc>
          <w:tcPr>
            <w:tcW w:w="424" w:type="dxa"/>
            <w:shd w:val="clear" w:color="auto" w:fill="E5DFEC" w:themeFill="accent4" w:themeFillTint="33"/>
            <w:noWrap/>
            <w:hideMark/>
          </w:tcPr>
          <w:p w:rsidR="00AA1C29" w:rsidRPr="00AA1C29" w:rsidRDefault="00AA1C29" w:rsidP="00AA1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24" w:space="0" w:color="auto"/>
            </w:tcBorders>
            <w:shd w:val="clear" w:color="auto" w:fill="E5DFEC" w:themeFill="accent4" w:themeFillTint="33"/>
            <w:noWrap/>
            <w:hideMark/>
          </w:tcPr>
          <w:p w:rsidR="00AA1C29" w:rsidRPr="00AA1C29" w:rsidRDefault="00AA1C29" w:rsidP="00AA1C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74</w:t>
            </w:r>
          </w:p>
        </w:tc>
        <w:tc>
          <w:tcPr>
            <w:tcW w:w="567" w:type="dxa"/>
            <w:tcBorders>
              <w:left w:val="single" w:sz="24" w:space="0" w:color="auto"/>
            </w:tcBorders>
            <w:shd w:val="clear" w:color="auto" w:fill="E5DFEC" w:themeFill="accent4" w:themeFillTint="33"/>
            <w:noWrap/>
            <w:hideMark/>
          </w:tcPr>
          <w:p w:rsidR="00AA1C29" w:rsidRPr="00AA1C29" w:rsidRDefault="00AA1C29" w:rsidP="00AA1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34</w:t>
            </w:r>
          </w:p>
        </w:tc>
        <w:tc>
          <w:tcPr>
            <w:tcW w:w="568" w:type="dxa"/>
            <w:shd w:val="clear" w:color="auto" w:fill="E5DFEC" w:themeFill="accent4" w:themeFillTint="33"/>
            <w:noWrap/>
            <w:hideMark/>
          </w:tcPr>
          <w:p w:rsidR="00AA1C29" w:rsidRPr="00AA1C29" w:rsidRDefault="00AA1C29" w:rsidP="00AA1C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</w:t>
            </w:r>
          </w:p>
        </w:tc>
        <w:tc>
          <w:tcPr>
            <w:tcW w:w="425" w:type="dxa"/>
            <w:shd w:val="clear" w:color="auto" w:fill="E5DFEC" w:themeFill="accent4" w:themeFillTint="33"/>
            <w:noWrap/>
            <w:hideMark/>
          </w:tcPr>
          <w:p w:rsidR="00AA1C29" w:rsidRPr="00AA1C29" w:rsidRDefault="00AA1C29" w:rsidP="00AA1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</w:rPr>
              <w:t>Дз</w:t>
            </w:r>
          </w:p>
        </w:tc>
        <w:tc>
          <w:tcPr>
            <w:tcW w:w="425" w:type="dxa"/>
            <w:shd w:val="clear" w:color="auto" w:fill="E5DFEC" w:themeFill="accent4" w:themeFillTint="33"/>
            <w:noWrap/>
            <w:hideMark/>
          </w:tcPr>
          <w:p w:rsidR="00AA1C29" w:rsidRPr="00AA1C29" w:rsidRDefault="00AA1C29" w:rsidP="00AA1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8" w:type="dxa"/>
            <w:tcBorders>
              <w:right w:val="single" w:sz="24" w:space="0" w:color="auto"/>
            </w:tcBorders>
            <w:shd w:val="clear" w:color="auto" w:fill="E5DFEC" w:themeFill="accent4" w:themeFillTint="33"/>
            <w:noWrap/>
            <w:hideMark/>
          </w:tcPr>
          <w:p w:rsidR="00AA1C29" w:rsidRPr="00AA1C29" w:rsidRDefault="00AA1C29" w:rsidP="00AA1C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72</w:t>
            </w:r>
          </w:p>
        </w:tc>
        <w:tc>
          <w:tcPr>
            <w:tcW w:w="567" w:type="dxa"/>
            <w:tcBorders>
              <w:left w:val="single" w:sz="24" w:space="0" w:color="auto"/>
            </w:tcBorders>
            <w:shd w:val="clear" w:color="auto" w:fill="E5DFEC" w:themeFill="accent4" w:themeFillTint="33"/>
            <w:noWrap/>
            <w:hideMark/>
          </w:tcPr>
          <w:p w:rsidR="00AA1C29" w:rsidRPr="00AA1C29" w:rsidRDefault="00AA1C29" w:rsidP="00AA1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567" w:type="dxa"/>
            <w:shd w:val="clear" w:color="auto" w:fill="E5DFEC" w:themeFill="accent4" w:themeFillTint="33"/>
          </w:tcPr>
          <w:p w:rsidR="00AA1C29" w:rsidRPr="00AA1C29" w:rsidRDefault="00AA1C29" w:rsidP="00AA1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1" w:type="dxa"/>
            <w:shd w:val="clear" w:color="auto" w:fill="E5DFEC" w:themeFill="accent4" w:themeFillTint="33"/>
            <w:noWrap/>
            <w:hideMark/>
          </w:tcPr>
          <w:p w:rsidR="00AA1C29" w:rsidRPr="00AA1C29" w:rsidRDefault="00AA1C29" w:rsidP="00AA1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</w:rPr>
              <w:t>Дз</w:t>
            </w:r>
          </w:p>
        </w:tc>
        <w:tc>
          <w:tcPr>
            <w:tcW w:w="574" w:type="dxa"/>
            <w:shd w:val="clear" w:color="auto" w:fill="E5DFEC" w:themeFill="accent4" w:themeFillTint="33"/>
            <w:noWrap/>
            <w:hideMark/>
          </w:tcPr>
          <w:p w:rsidR="00AA1C29" w:rsidRPr="00AA1C29" w:rsidRDefault="00AA1C29" w:rsidP="00AA1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1" w:type="dxa"/>
            <w:tcBorders>
              <w:right w:val="single" w:sz="24" w:space="0" w:color="auto"/>
            </w:tcBorders>
            <w:shd w:val="clear" w:color="auto" w:fill="E5DFEC" w:themeFill="accent4" w:themeFillTint="33"/>
            <w:noWrap/>
            <w:hideMark/>
          </w:tcPr>
          <w:p w:rsidR="00AA1C29" w:rsidRPr="00AA1C29" w:rsidRDefault="00AA1C29" w:rsidP="00AA1C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25</w:t>
            </w:r>
          </w:p>
        </w:tc>
        <w:tc>
          <w:tcPr>
            <w:tcW w:w="570" w:type="dxa"/>
            <w:tcBorders>
              <w:left w:val="single" w:sz="24" w:space="0" w:color="auto"/>
            </w:tcBorders>
            <w:shd w:val="clear" w:color="auto" w:fill="auto"/>
          </w:tcPr>
          <w:p w:rsidR="00AA1C29" w:rsidRPr="00AA1C29" w:rsidRDefault="00AA1C29" w:rsidP="00AA1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</w:tcPr>
          <w:p w:rsidR="00AA1C29" w:rsidRPr="00AA1C29" w:rsidRDefault="00AA1C29" w:rsidP="00AA1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5" w:type="dxa"/>
            <w:shd w:val="clear" w:color="auto" w:fill="auto"/>
          </w:tcPr>
          <w:p w:rsidR="00AA1C29" w:rsidRPr="00AA1C29" w:rsidRDefault="00AA1C29" w:rsidP="00AA1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72" w:type="dxa"/>
            <w:shd w:val="clear" w:color="auto" w:fill="auto"/>
          </w:tcPr>
          <w:p w:rsidR="00AA1C29" w:rsidRPr="00AA1C29" w:rsidRDefault="00AA1C29" w:rsidP="00AA1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:rsidR="00AA1C29" w:rsidRPr="00AA1C29" w:rsidRDefault="00AA1C29" w:rsidP="00AA1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24" w:space="0" w:color="auto"/>
            </w:tcBorders>
            <w:shd w:val="clear" w:color="auto" w:fill="auto"/>
          </w:tcPr>
          <w:p w:rsidR="00AA1C29" w:rsidRPr="00AA1C29" w:rsidRDefault="00AA1C29" w:rsidP="00AA1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A1C29" w:rsidRPr="00AA1C29" w:rsidTr="000376B2">
        <w:trPr>
          <w:trHeight w:val="102"/>
        </w:trPr>
        <w:tc>
          <w:tcPr>
            <w:tcW w:w="581" w:type="dxa"/>
            <w:shd w:val="clear" w:color="auto" w:fill="E5DFEC" w:themeFill="accent4" w:themeFillTint="33"/>
            <w:noWrap/>
            <w:hideMark/>
          </w:tcPr>
          <w:p w:rsidR="00AA1C29" w:rsidRPr="00AA1C29" w:rsidRDefault="00AA1C29" w:rsidP="00AA1C29">
            <w:pPr>
              <w:spacing w:after="0" w:line="240" w:lineRule="auto"/>
              <w:rPr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ОУД.04</w:t>
            </w:r>
          </w:p>
        </w:tc>
        <w:tc>
          <w:tcPr>
            <w:tcW w:w="1561" w:type="dxa"/>
            <w:gridSpan w:val="2"/>
            <w:shd w:val="clear" w:color="auto" w:fill="E5DFEC" w:themeFill="accent4" w:themeFillTint="33"/>
            <w:noWrap/>
            <w:hideMark/>
          </w:tcPr>
          <w:p w:rsidR="00AA1C29" w:rsidRPr="00AA1C29" w:rsidRDefault="00AA1C29" w:rsidP="00AA1C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A1C29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281" w:type="dxa"/>
            <w:shd w:val="clear" w:color="auto" w:fill="E5DFEC" w:themeFill="accent4" w:themeFillTint="33"/>
            <w:noWrap/>
            <w:hideMark/>
          </w:tcPr>
          <w:p w:rsidR="00AA1C29" w:rsidRPr="00AA1C29" w:rsidRDefault="00AA1C29" w:rsidP="00AA1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Э</w:t>
            </w:r>
          </w:p>
        </w:tc>
        <w:tc>
          <w:tcPr>
            <w:tcW w:w="425" w:type="dxa"/>
            <w:shd w:val="clear" w:color="auto" w:fill="E5DFEC" w:themeFill="accent4" w:themeFillTint="33"/>
            <w:noWrap/>
            <w:hideMark/>
          </w:tcPr>
          <w:p w:rsidR="00AA1C29" w:rsidRPr="00AA1C29" w:rsidRDefault="00AA1C29" w:rsidP="00AA1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73" w:type="dxa"/>
            <w:shd w:val="clear" w:color="auto" w:fill="FFFFFF" w:themeFill="background1"/>
            <w:noWrap/>
            <w:hideMark/>
          </w:tcPr>
          <w:p w:rsidR="00AA1C29" w:rsidRPr="00AA1C29" w:rsidRDefault="00AA1C29" w:rsidP="00AA1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455</w:t>
            </w:r>
          </w:p>
        </w:tc>
        <w:tc>
          <w:tcPr>
            <w:tcW w:w="567" w:type="dxa"/>
            <w:shd w:val="clear" w:color="auto" w:fill="FFFFFF" w:themeFill="background1"/>
            <w:noWrap/>
            <w:hideMark/>
          </w:tcPr>
          <w:p w:rsidR="00AA1C29" w:rsidRPr="00AA1C29" w:rsidRDefault="00AA1C29" w:rsidP="00AA1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152</w:t>
            </w:r>
          </w:p>
        </w:tc>
        <w:tc>
          <w:tcPr>
            <w:tcW w:w="563" w:type="dxa"/>
            <w:tcBorders>
              <w:right w:val="single" w:sz="24" w:space="0" w:color="auto"/>
            </w:tcBorders>
            <w:shd w:val="clear" w:color="auto" w:fill="FFFF00"/>
            <w:noWrap/>
            <w:hideMark/>
          </w:tcPr>
          <w:p w:rsidR="00AA1C29" w:rsidRPr="00AA1C29" w:rsidRDefault="00AA1C29" w:rsidP="00AA1C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303</w:t>
            </w:r>
          </w:p>
        </w:tc>
        <w:tc>
          <w:tcPr>
            <w:tcW w:w="566" w:type="dxa"/>
            <w:tcBorders>
              <w:right w:val="single" w:sz="24" w:space="0" w:color="auto"/>
            </w:tcBorders>
            <w:shd w:val="clear" w:color="auto" w:fill="FFFFFF" w:themeFill="background1"/>
          </w:tcPr>
          <w:p w:rsidR="00AA1C29" w:rsidRPr="00AA1C29" w:rsidRDefault="00AA1C29" w:rsidP="00AA1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156</w:t>
            </w:r>
          </w:p>
        </w:tc>
        <w:tc>
          <w:tcPr>
            <w:tcW w:w="568" w:type="dxa"/>
            <w:tcBorders>
              <w:left w:val="single" w:sz="24" w:space="0" w:color="auto"/>
            </w:tcBorders>
            <w:shd w:val="clear" w:color="auto" w:fill="E5DFEC" w:themeFill="accent4" w:themeFillTint="33"/>
            <w:noWrap/>
            <w:hideMark/>
          </w:tcPr>
          <w:p w:rsidR="00AA1C29" w:rsidRPr="00AA1C29" w:rsidRDefault="00AA1C29" w:rsidP="00AA1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68</w:t>
            </w:r>
          </w:p>
        </w:tc>
        <w:tc>
          <w:tcPr>
            <w:tcW w:w="567" w:type="dxa"/>
            <w:shd w:val="clear" w:color="auto" w:fill="E5DFEC" w:themeFill="accent4" w:themeFillTint="33"/>
            <w:noWrap/>
            <w:hideMark/>
          </w:tcPr>
          <w:p w:rsidR="00AA1C29" w:rsidRPr="00AA1C29" w:rsidRDefault="00AA1C29" w:rsidP="00AA1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</w:t>
            </w:r>
          </w:p>
        </w:tc>
        <w:tc>
          <w:tcPr>
            <w:tcW w:w="426" w:type="dxa"/>
            <w:shd w:val="clear" w:color="auto" w:fill="E5DFEC" w:themeFill="accent4" w:themeFillTint="33"/>
          </w:tcPr>
          <w:p w:rsidR="00AA1C29" w:rsidRPr="00AA1C29" w:rsidRDefault="00AA1C29" w:rsidP="00AA1C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</w:rPr>
              <w:t>Дз</w:t>
            </w:r>
          </w:p>
        </w:tc>
        <w:tc>
          <w:tcPr>
            <w:tcW w:w="424" w:type="dxa"/>
            <w:shd w:val="clear" w:color="auto" w:fill="E5DFEC" w:themeFill="accent4" w:themeFillTint="33"/>
            <w:noWrap/>
            <w:hideMark/>
          </w:tcPr>
          <w:p w:rsidR="00AA1C29" w:rsidRPr="00AA1C29" w:rsidRDefault="00AA1C29" w:rsidP="00AA1C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24" w:space="0" w:color="auto"/>
            </w:tcBorders>
            <w:shd w:val="clear" w:color="auto" w:fill="E5DFEC" w:themeFill="accent4" w:themeFillTint="33"/>
            <w:noWrap/>
            <w:hideMark/>
          </w:tcPr>
          <w:p w:rsidR="00AA1C29" w:rsidRPr="00AA1C29" w:rsidRDefault="00AA1C29" w:rsidP="00AA1C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148</w:t>
            </w:r>
          </w:p>
        </w:tc>
        <w:tc>
          <w:tcPr>
            <w:tcW w:w="567" w:type="dxa"/>
            <w:tcBorders>
              <w:left w:val="single" w:sz="24" w:space="0" w:color="auto"/>
            </w:tcBorders>
            <w:shd w:val="clear" w:color="auto" w:fill="E5DFEC" w:themeFill="accent4" w:themeFillTint="33"/>
            <w:noWrap/>
            <w:hideMark/>
          </w:tcPr>
          <w:p w:rsidR="00AA1C29" w:rsidRPr="00AA1C29" w:rsidRDefault="00AA1C29" w:rsidP="00AA1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68</w:t>
            </w:r>
          </w:p>
        </w:tc>
        <w:tc>
          <w:tcPr>
            <w:tcW w:w="568" w:type="dxa"/>
            <w:shd w:val="clear" w:color="auto" w:fill="E5DFEC" w:themeFill="accent4" w:themeFillTint="33"/>
            <w:noWrap/>
            <w:hideMark/>
          </w:tcPr>
          <w:p w:rsidR="00AA1C29" w:rsidRPr="00AA1C29" w:rsidRDefault="00AA1C29" w:rsidP="00AA1C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87</w:t>
            </w:r>
          </w:p>
        </w:tc>
        <w:tc>
          <w:tcPr>
            <w:tcW w:w="425" w:type="dxa"/>
            <w:shd w:val="clear" w:color="auto" w:fill="E5DFEC" w:themeFill="accent4" w:themeFillTint="33"/>
            <w:noWrap/>
            <w:hideMark/>
          </w:tcPr>
          <w:p w:rsidR="00AA1C29" w:rsidRPr="00AA1C29" w:rsidRDefault="00AA1C29" w:rsidP="00AA1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Э</w:t>
            </w:r>
          </w:p>
        </w:tc>
        <w:tc>
          <w:tcPr>
            <w:tcW w:w="425" w:type="dxa"/>
            <w:shd w:val="clear" w:color="auto" w:fill="E5DFEC" w:themeFill="accent4" w:themeFillTint="33"/>
            <w:noWrap/>
            <w:hideMark/>
          </w:tcPr>
          <w:p w:rsidR="00AA1C29" w:rsidRPr="00AA1C29" w:rsidRDefault="00AA1C29" w:rsidP="00AA1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8" w:type="dxa"/>
            <w:tcBorders>
              <w:right w:val="single" w:sz="24" w:space="0" w:color="auto"/>
            </w:tcBorders>
            <w:shd w:val="clear" w:color="auto" w:fill="E5DFEC" w:themeFill="accent4" w:themeFillTint="33"/>
            <w:noWrap/>
            <w:hideMark/>
          </w:tcPr>
          <w:p w:rsidR="00AA1C29" w:rsidRPr="00AA1C29" w:rsidRDefault="00AA1C29" w:rsidP="00AA1C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155</w:t>
            </w:r>
          </w:p>
        </w:tc>
        <w:tc>
          <w:tcPr>
            <w:tcW w:w="567" w:type="dxa"/>
            <w:tcBorders>
              <w:left w:val="single" w:sz="24" w:space="0" w:color="auto"/>
            </w:tcBorders>
            <w:shd w:val="clear" w:color="auto" w:fill="E5DFEC" w:themeFill="accent4" w:themeFillTint="33"/>
            <w:noWrap/>
            <w:hideMark/>
          </w:tcPr>
          <w:p w:rsidR="00AA1C29" w:rsidRPr="00AA1C29" w:rsidRDefault="00AA1C29" w:rsidP="00AA1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E5DFEC" w:themeFill="accent4" w:themeFillTint="33"/>
          </w:tcPr>
          <w:p w:rsidR="00AA1C29" w:rsidRPr="00AA1C29" w:rsidRDefault="00AA1C29" w:rsidP="00AA1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1" w:type="dxa"/>
            <w:shd w:val="clear" w:color="auto" w:fill="E5DFEC" w:themeFill="accent4" w:themeFillTint="33"/>
            <w:noWrap/>
            <w:hideMark/>
          </w:tcPr>
          <w:p w:rsidR="00AA1C29" w:rsidRPr="00AA1C29" w:rsidRDefault="00AA1C29" w:rsidP="00AA1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4" w:type="dxa"/>
            <w:shd w:val="clear" w:color="auto" w:fill="E5DFEC" w:themeFill="accent4" w:themeFillTint="33"/>
            <w:noWrap/>
            <w:hideMark/>
          </w:tcPr>
          <w:p w:rsidR="00AA1C29" w:rsidRPr="00AA1C29" w:rsidRDefault="00AA1C29" w:rsidP="00AA1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1" w:type="dxa"/>
            <w:tcBorders>
              <w:right w:val="single" w:sz="24" w:space="0" w:color="auto"/>
            </w:tcBorders>
            <w:shd w:val="clear" w:color="auto" w:fill="E5DFEC" w:themeFill="accent4" w:themeFillTint="33"/>
            <w:noWrap/>
            <w:hideMark/>
          </w:tcPr>
          <w:p w:rsidR="00AA1C29" w:rsidRPr="00AA1C29" w:rsidRDefault="00AA1C29" w:rsidP="00AA1C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70" w:type="dxa"/>
            <w:tcBorders>
              <w:left w:val="single" w:sz="24" w:space="0" w:color="auto"/>
            </w:tcBorders>
            <w:shd w:val="clear" w:color="auto" w:fill="auto"/>
          </w:tcPr>
          <w:p w:rsidR="00AA1C29" w:rsidRPr="00AA1C29" w:rsidRDefault="00AA1C29" w:rsidP="00AA1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</w:tcPr>
          <w:p w:rsidR="00AA1C29" w:rsidRPr="00AA1C29" w:rsidRDefault="00AA1C29" w:rsidP="00AA1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5" w:type="dxa"/>
            <w:shd w:val="clear" w:color="auto" w:fill="auto"/>
          </w:tcPr>
          <w:p w:rsidR="00AA1C29" w:rsidRPr="00AA1C29" w:rsidRDefault="00AA1C29" w:rsidP="00AA1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72" w:type="dxa"/>
            <w:shd w:val="clear" w:color="auto" w:fill="auto"/>
          </w:tcPr>
          <w:p w:rsidR="00AA1C29" w:rsidRPr="00AA1C29" w:rsidRDefault="00AA1C29" w:rsidP="00AA1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:rsidR="00AA1C29" w:rsidRPr="00AA1C29" w:rsidRDefault="00AA1C29" w:rsidP="00AA1C29">
            <w:pPr>
              <w:spacing w:after="0" w:line="240" w:lineRule="auto"/>
              <w:ind w:left="-261" w:firstLine="26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24" w:space="0" w:color="auto"/>
            </w:tcBorders>
            <w:shd w:val="clear" w:color="auto" w:fill="auto"/>
          </w:tcPr>
          <w:p w:rsidR="00AA1C29" w:rsidRPr="00AA1C29" w:rsidRDefault="00AA1C29" w:rsidP="00AA1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A1C29" w:rsidRPr="00AA1C29" w:rsidTr="000376B2">
        <w:trPr>
          <w:trHeight w:val="70"/>
        </w:trPr>
        <w:tc>
          <w:tcPr>
            <w:tcW w:w="581" w:type="dxa"/>
            <w:shd w:val="clear" w:color="auto" w:fill="E5DFEC" w:themeFill="accent4" w:themeFillTint="33"/>
            <w:noWrap/>
            <w:hideMark/>
          </w:tcPr>
          <w:p w:rsidR="00AA1C29" w:rsidRPr="00AA1C29" w:rsidRDefault="00AA1C29" w:rsidP="00AA1C29">
            <w:pPr>
              <w:spacing w:after="0" w:line="240" w:lineRule="auto"/>
              <w:rPr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ОУД.05</w:t>
            </w:r>
          </w:p>
        </w:tc>
        <w:tc>
          <w:tcPr>
            <w:tcW w:w="1561" w:type="dxa"/>
            <w:gridSpan w:val="2"/>
            <w:shd w:val="clear" w:color="auto" w:fill="E5DFEC" w:themeFill="accent4" w:themeFillTint="33"/>
            <w:noWrap/>
            <w:hideMark/>
          </w:tcPr>
          <w:p w:rsidR="00AA1C29" w:rsidRPr="00AA1C29" w:rsidRDefault="00AA1C29" w:rsidP="00AA1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История</w:t>
            </w:r>
          </w:p>
        </w:tc>
        <w:tc>
          <w:tcPr>
            <w:tcW w:w="281" w:type="dxa"/>
            <w:shd w:val="clear" w:color="auto" w:fill="E5DFEC" w:themeFill="accent4" w:themeFillTint="33"/>
            <w:noWrap/>
            <w:hideMark/>
          </w:tcPr>
          <w:p w:rsidR="00AA1C29" w:rsidRPr="00AA1C29" w:rsidRDefault="00AA1C29" w:rsidP="00AA1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Э</w:t>
            </w:r>
          </w:p>
        </w:tc>
        <w:tc>
          <w:tcPr>
            <w:tcW w:w="425" w:type="dxa"/>
            <w:shd w:val="clear" w:color="auto" w:fill="E5DFEC" w:themeFill="accent4" w:themeFillTint="33"/>
            <w:noWrap/>
            <w:hideMark/>
          </w:tcPr>
          <w:p w:rsidR="00AA1C29" w:rsidRPr="00AA1C29" w:rsidRDefault="00AA1C29" w:rsidP="00AA1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3" w:type="dxa"/>
            <w:shd w:val="clear" w:color="auto" w:fill="FFFFFF" w:themeFill="background1"/>
            <w:noWrap/>
            <w:hideMark/>
          </w:tcPr>
          <w:p w:rsidR="00AA1C29" w:rsidRPr="00AA1C29" w:rsidRDefault="00AA1C29" w:rsidP="00AA1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257</w:t>
            </w:r>
          </w:p>
        </w:tc>
        <w:tc>
          <w:tcPr>
            <w:tcW w:w="567" w:type="dxa"/>
            <w:shd w:val="clear" w:color="auto" w:fill="FFFFFF" w:themeFill="background1"/>
            <w:noWrap/>
            <w:hideMark/>
          </w:tcPr>
          <w:p w:rsidR="00AA1C29" w:rsidRPr="00AA1C29" w:rsidRDefault="00AA1C29" w:rsidP="00AA1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86</w:t>
            </w:r>
          </w:p>
        </w:tc>
        <w:tc>
          <w:tcPr>
            <w:tcW w:w="563" w:type="dxa"/>
            <w:tcBorders>
              <w:right w:val="single" w:sz="24" w:space="0" w:color="auto"/>
            </w:tcBorders>
            <w:shd w:val="clear" w:color="auto" w:fill="FFFF00"/>
            <w:noWrap/>
            <w:hideMark/>
          </w:tcPr>
          <w:p w:rsidR="00AA1C29" w:rsidRPr="00AA1C29" w:rsidRDefault="00AA1C29" w:rsidP="00AA1C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171</w:t>
            </w:r>
          </w:p>
        </w:tc>
        <w:tc>
          <w:tcPr>
            <w:tcW w:w="566" w:type="dxa"/>
            <w:tcBorders>
              <w:right w:val="single" w:sz="24" w:space="0" w:color="auto"/>
            </w:tcBorders>
            <w:shd w:val="clear" w:color="auto" w:fill="FFFFFF" w:themeFill="background1"/>
          </w:tcPr>
          <w:p w:rsidR="00AA1C29" w:rsidRPr="00AA1C29" w:rsidRDefault="00AA1C29" w:rsidP="00AA1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68" w:type="dxa"/>
            <w:tcBorders>
              <w:left w:val="single" w:sz="24" w:space="0" w:color="auto"/>
            </w:tcBorders>
            <w:shd w:val="clear" w:color="auto" w:fill="E5DFEC" w:themeFill="accent4" w:themeFillTint="33"/>
            <w:noWrap/>
            <w:hideMark/>
          </w:tcPr>
          <w:p w:rsidR="00AA1C29" w:rsidRPr="00AA1C29" w:rsidRDefault="00AA1C29" w:rsidP="00AA1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34</w:t>
            </w:r>
          </w:p>
        </w:tc>
        <w:tc>
          <w:tcPr>
            <w:tcW w:w="567" w:type="dxa"/>
            <w:shd w:val="clear" w:color="auto" w:fill="E5DFEC" w:themeFill="accent4" w:themeFillTint="33"/>
            <w:noWrap/>
            <w:hideMark/>
          </w:tcPr>
          <w:p w:rsidR="00AA1C29" w:rsidRPr="00AA1C29" w:rsidRDefault="00AA1C29" w:rsidP="00AA1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426" w:type="dxa"/>
            <w:shd w:val="clear" w:color="auto" w:fill="E5DFEC" w:themeFill="accent4" w:themeFillTint="33"/>
          </w:tcPr>
          <w:p w:rsidR="00AA1C29" w:rsidRPr="00AA1C29" w:rsidRDefault="00AA1C29" w:rsidP="00AA1C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</w:rPr>
              <w:t>Дз</w:t>
            </w:r>
          </w:p>
        </w:tc>
        <w:tc>
          <w:tcPr>
            <w:tcW w:w="424" w:type="dxa"/>
            <w:shd w:val="clear" w:color="auto" w:fill="E5DFEC" w:themeFill="accent4" w:themeFillTint="33"/>
            <w:noWrap/>
            <w:hideMark/>
          </w:tcPr>
          <w:p w:rsidR="00AA1C29" w:rsidRPr="00AA1C29" w:rsidRDefault="00AA1C29" w:rsidP="00AA1C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24" w:space="0" w:color="auto"/>
            </w:tcBorders>
            <w:shd w:val="clear" w:color="auto" w:fill="E5DFEC" w:themeFill="accent4" w:themeFillTint="33"/>
            <w:noWrap/>
            <w:hideMark/>
          </w:tcPr>
          <w:p w:rsidR="00AA1C29" w:rsidRPr="00AA1C29" w:rsidRDefault="00AA1C29" w:rsidP="00AA1C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74</w:t>
            </w:r>
          </w:p>
        </w:tc>
        <w:tc>
          <w:tcPr>
            <w:tcW w:w="567" w:type="dxa"/>
            <w:tcBorders>
              <w:left w:val="single" w:sz="24" w:space="0" w:color="auto"/>
            </w:tcBorders>
            <w:shd w:val="clear" w:color="auto" w:fill="E5DFEC" w:themeFill="accent4" w:themeFillTint="33"/>
            <w:noWrap/>
            <w:hideMark/>
          </w:tcPr>
          <w:p w:rsidR="00AA1C29" w:rsidRPr="00AA1C29" w:rsidRDefault="00AA1C29" w:rsidP="00AA1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34</w:t>
            </w:r>
          </w:p>
        </w:tc>
        <w:tc>
          <w:tcPr>
            <w:tcW w:w="568" w:type="dxa"/>
            <w:shd w:val="clear" w:color="auto" w:fill="E5DFEC" w:themeFill="accent4" w:themeFillTint="33"/>
            <w:noWrap/>
            <w:hideMark/>
          </w:tcPr>
          <w:p w:rsidR="00AA1C29" w:rsidRPr="00AA1C29" w:rsidRDefault="00AA1C29" w:rsidP="00AA1C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</w:t>
            </w:r>
          </w:p>
        </w:tc>
        <w:tc>
          <w:tcPr>
            <w:tcW w:w="425" w:type="dxa"/>
            <w:shd w:val="clear" w:color="auto" w:fill="E5DFEC" w:themeFill="accent4" w:themeFillTint="33"/>
            <w:noWrap/>
            <w:hideMark/>
          </w:tcPr>
          <w:p w:rsidR="00AA1C29" w:rsidRPr="00AA1C29" w:rsidRDefault="00AA1C29" w:rsidP="00AA1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E5DFEC" w:themeFill="accent4" w:themeFillTint="33"/>
            <w:noWrap/>
            <w:hideMark/>
          </w:tcPr>
          <w:p w:rsidR="00AA1C29" w:rsidRPr="00AA1C29" w:rsidRDefault="00AA1C29" w:rsidP="00AA1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8" w:type="dxa"/>
            <w:tcBorders>
              <w:right w:val="single" w:sz="24" w:space="0" w:color="auto"/>
            </w:tcBorders>
            <w:shd w:val="clear" w:color="auto" w:fill="E5DFEC" w:themeFill="accent4" w:themeFillTint="33"/>
            <w:noWrap/>
            <w:hideMark/>
          </w:tcPr>
          <w:p w:rsidR="00AA1C29" w:rsidRPr="00AA1C29" w:rsidRDefault="00AA1C29" w:rsidP="00AA1C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72</w:t>
            </w:r>
          </w:p>
        </w:tc>
        <w:tc>
          <w:tcPr>
            <w:tcW w:w="567" w:type="dxa"/>
            <w:tcBorders>
              <w:left w:val="single" w:sz="24" w:space="0" w:color="auto"/>
            </w:tcBorders>
            <w:shd w:val="clear" w:color="auto" w:fill="E5DFEC" w:themeFill="accent4" w:themeFillTint="33"/>
            <w:noWrap/>
            <w:hideMark/>
          </w:tcPr>
          <w:p w:rsidR="00AA1C29" w:rsidRPr="00AA1C29" w:rsidRDefault="00AA1C29" w:rsidP="00AA1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567" w:type="dxa"/>
            <w:shd w:val="clear" w:color="auto" w:fill="E5DFEC" w:themeFill="accent4" w:themeFillTint="33"/>
          </w:tcPr>
          <w:p w:rsidR="00AA1C29" w:rsidRPr="00AA1C29" w:rsidRDefault="00AA1C29" w:rsidP="00AA1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1" w:type="dxa"/>
            <w:shd w:val="clear" w:color="auto" w:fill="E5DFEC" w:themeFill="accent4" w:themeFillTint="33"/>
            <w:noWrap/>
            <w:hideMark/>
          </w:tcPr>
          <w:p w:rsidR="00AA1C29" w:rsidRPr="00AA1C29" w:rsidRDefault="00AA1C29" w:rsidP="00AA1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Э</w:t>
            </w:r>
          </w:p>
        </w:tc>
        <w:tc>
          <w:tcPr>
            <w:tcW w:w="574" w:type="dxa"/>
            <w:shd w:val="clear" w:color="auto" w:fill="E5DFEC" w:themeFill="accent4" w:themeFillTint="33"/>
            <w:noWrap/>
            <w:hideMark/>
          </w:tcPr>
          <w:p w:rsidR="00AA1C29" w:rsidRPr="00AA1C29" w:rsidRDefault="00AA1C29" w:rsidP="00AA1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1" w:type="dxa"/>
            <w:tcBorders>
              <w:right w:val="single" w:sz="24" w:space="0" w:color="auto"/>
            </w:tcBorders>
            <w:shd w:val="clear" w:color="auto" w:fill="E5DFEC" w:themeFill="accent4" w:themeFillTint="33"/>
            <w:noWrap/>
            <w:hideMark/>
          </w:tcPr>
          <w:p w:rsidR="00AA1C29" w:rsidRPr="00AA1C29" w:rsidRDefault="00AA1C29" w:rsidP="00AA1C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25</w:t>
            </w:r>
          </w:p>
        </w:tc>
        <w:tc>
          <w:tcPr>
            <w:tcW w:w="570" w:type="dxa"/>
            <w:tcBorders>
              <w:left w:val="single" w:sz="24" w:space="0" w:color="auto"/>
            </w:tcBorders>
            <w:shd w:val="clear" w:color="auto" w:fill="auto"/>
          </w:tcPr>
          <w:p w:rsidR="00AA1C29" w:rsidRPr="00AA1C29" w:rsidRDefault="00AA1C29" w:rsidP="00AA1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</w:tcPr>
          <w:p w:rsidR="00AA1C29" w:rsidRPr="00AA1C29" w:rsidRDefault="00AA1C29" w:rsidP="00AA1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5" w:type="dxa"/>
            <w:shd w:val="clear" w:color="auto" w:fill="auto"/>
          </w:tcPr>
          <w:p w:rsidR="00AA1C29" w:rsidRPr="00AA1C29" w:rsidRDefault="00AA1C29" w:rsidP="00AA1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72" w:type="dxa"/>
            <w:shd w:val="clear" w:color="auto" w:fill="auto"/>
          </w:tcPr>
          <w:p w:rsidR="00AA1C29" w:rsidRPr="00AA1C29" w:rsidRDefault="00AA1C29" w:rsidP="00AA1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:rsidR="00AA1C29" w:rsidRPr="00AA1C29" w:rsidRDefault="00AA1C29" w:rsidP="00AA1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24" w:space="0" w:color="auto"/>
            </w:tcBorders>
            <w:shd w:val="clear" w:color="auto" w:fill="auto"/>
          </w:tcPr>
          <w:p w:rsidR="00AA1C29" w:rsidRPr="00AA1C29" w:rsidRDefault="00AA1C29" w:rsidP="00AA1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A1C29" w:rsidRPr="00AA1C29" w:rsidTr="000376B2">
        <w:trPr>
          <w:trHeight w:val="147"/>
        </w:trPr>
        <w:tc>
          <w:tcPr>
            <w:tcW w:w="581" w:type="dxa"/>
            <w:shd w:val="clear" w:color="auto" w:fill="E5DFEC" w:themeFill="accent4" w:themeFillTint="33"/>
            <w:noWrap/>
            <w:hideMark/>
          </w:tcPr>
          <w:p w:rsidR="00AA1C29" w:rsidRPr="00AA1C29" w:rsidRDefault="00AA1C29" w:rsidP="00AA1C29">
            <w:pPr>
              <w:spacing w:after="0" w:line="240" w:lineRule="auto"/>
              <w:rPr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ОУД.06</w:t>
            </w:r>
          </w:p>
        </w:tc>
        <w:tc>
          <w:tcPr>
            <w:tcW w:w="1561" w:type="dxa"/>
            <w:gridSpan w:val="2"/>
            <w:shd w:val="clear" w:color="auto" w:fill="E5DFEC" w:themeFill="accent4" w:themeFillTint="33"/>
          </w:tcPr>
          <w:p w:rsidR="00AA1C29" w:rsidRPr="00AA1C29" w:rsidRDefault="00AA1C29" w:rsidP="00AA1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Физическая кул</w:t>
            </w:r>
            <w:r w:rsidRPr="00AA1C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ь</w:t>
            </w:r>
            <w:r w:rsidRPr="00AA1C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тура</w:t>
            </w:r>
          </w:p>
        </w:tc>
        <w:tc>
          <w:tcPr>
            <w:tcW w:w="281" w:type="dxa"/>
            <w:shd w:val="clear" w:color="auto" w:fill="E5DFEC" w:themeFill="accent4" w:themeFillTint="33"/>
            <w:noWrap/>
            <w:hideMark/>
          </w:tcPr>
          <w:p w:rsidR="00AA1C29" w:rsidRPr="00AA1C29" w:rsidRDefault="00AA1C29" w:rsidP="00AA1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E5DFEC" w:themeFill="accent4" w:themeFillTint="33"/>
            <w:noWrap/>
            <w:hideMark/>
          </w:tcPr>
          <w:p w:rsidR="00AA1C29" w:rsidRPr="00AA1C29" w:rsidRDefault="00AA1C29" w:rsidP="00AA1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3" w:type="dxa"/>
            <w:shd w:val="clear" w:color="auto" w:fill="FFFFFF" w:themeFill="background1"/>
            <w:noWrap/>
            <w:hideMark/>
          </w:tcPr>
          <w:p w:rsidR="00AA1C29" w:rsidRPr="00AA1C29" w:rsidRDefault="00AA1C29" w:rsidP="00AA1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342</w:t>
            </w:r>
          </w:p>
        </w:tc>
        <w:tc>
          <w:tcPr>
            <w:tcW w:w="567" w:type="dxa"/>
            <w:shd w:val="clear" w:color="auto" w:fill="FFFFFF" w:themeFill="background1"/>
            <w:noWrap/>
            <w:hideMark/>
          </w:tcPr>
          <w:p w:rsidR="00AA1C29" w:rsidRPr="00AA1C29" w:rsidRDefault="00AA1C29" w:rsidP="00AA1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171</w:t>
            </w:r>
          </w:p>
        </w:tc>
        <w:tc>
          <w:tcPr>
            <w:tcW w:w="563" w:type="dxa"/>
            <w:tcBorders>
              <w:right w:val="single" w:sz="24" w:space="0" w:color="auto"/>
            </w:tcBorders>
            <w:shd w:val="clear" w:color="auto" w:fill="FFFF00"/>
            <w:noWrap/>
            <w:hideMark/>
          </w:tcPr>
          <w:p w:rsidR="00AA1C29" w:rsidRPr="00AA1C29" w:rsidRDefault="00AA1C29" w:rsidP="00AA1C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171</w:t>
            </w:r>
          </w:p>
        </w:tc>
        <w:tc>
          <w:tcPr>
            <w:tcW w:w="566" w:type="dxa"/>
            <w:tcBorders>
              <w:right w:val="single" w:sz="24" w:space="0" w:color="auto"/>
            </w:tcBorders>
            <w:shd w:val="clear" w:color="auto" w:fill="FFFFFF" w:themeFill="background1"/>
          </w:tcPr>
          <w:p w:rsidR="00AA1C29" w:rsidRPr="00AA1C29" w:rsidRDefault="00AA1C29" w:rsidP="00AA1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158</w:t>
            </w:r>
          </w:p>
        </w:tc>
        <w:tc>
          <w:tcPr>
            <w:tcW w:w="568" w:type="dxa"/>
            <w:tcBorders>
              <w:left w:val="single" w:sz="24" w:space="0" w:color="auto"/>
            </w:tcBorders>
            <w:shd w:val="clear" w:color="auto" w:fill="E5DFEC" w:themeFill="accent4" w:themeFillTint="33"/>
            <w:noWrap/>
            <w:hideMark/>
          </w:tcPr>
          <w:p w:rsidR="00AA1C29" w:rsidRPr="00AA1C29" w:rsidRDefault="00AA1C29" w:rsidP="00AA1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51</w:t>
            </w:r>
          </w:p>
        </w:tc>
        <w:tc>
          <w:tcPr>
            <w:tcW w:w="567" w:type="dxa"/>
            <w:shd w:val="clear" w:color="auto" w:fill="E5DFEC" w:themeFill="accent4" w:themeFillTint="33"/>
            <w:noWrap/>
            <w:hideMark/>
          </w:tcPr>
          <w:p w:rsidR="00AA1C29" w:rsidRPr="00AA1C29" w:rsidRDefault="00AA1C29" w:rsidP="00AA1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426" w:type="dxa"/>
            <w:shd w:val="clear" w:color="auto" w:fill="E5DFEC" w:themeFill="accent4" w:themeFillTint="33"/>
          </w:tcPr>
          <w:p w:rsidR="00AA1C29" w:rsidRPr="00AA1C29" w:rsidRDefault="00AA1C29" w:rsidP="00AA1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</w:rPr>
              <w:t>Дз</w:t>
            </w:r>
          </w:p>
        </w:tc>
        <w:tc>
          <w:tcPr>
            <w:tcW w:w="424" w:type="dxa"/>
            <w:shd w:val="clear" w:color="auto" w:fill="E5DFEC" w:themeFill="accent4" w:themeFillTint="33"/>
            <w:noWrap/>
            <w:hideMark/>
          </w:tcPr>
          <w:p w:rsidR="00AA1C29" w:rsidRPr="00AA1C29" w:rsidRDefault="00AA1C29" w:rsidP="00AA1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24" w:space="0" w:color="auto"/>
            </w:tcBorders>
            <w:shd w:val="clear" w:color="auto" w:fill="E5DFEC" w:themeFill="accent4" w:themeFillTint="33"/>
            <w:noWrap/>
            <w:hideMark/>
          </w:tcPr>
          <w:p w:rsidR="00AA1C29" w:rsidRPr="00AA1C29" w:rsidRDefault="00AA1C29" w:rsidP="00AA1C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111</w:t>
            </w:r>
          </w:p>
        </w:tc>
        <w:tc>
          <w:tcPr>
            <w:tcW w:w="567" w:type="dxa"/>
            <w:tcBorders>
              <w:left w:val="single" w:sz="24" w:space="0" w:color="auto"/>
            </w:tcBorders>
            <w:shd w:val="clear" w:color="auto" w:fill="E5DFEC" w:themeFill="accent4" w:themeFillTint="33"/>
            <w:noWrap/>
            <w:hideMark/>
          </w:tcPr>
          <w:p w:rsidR="00AA1C29" w:rsidRPr="00AA1C29" w:rsidRDefault="00AA1C29" w:rsidP="00AA1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51</w:t>
            </w:r>
          </w:p>
        </w:tc>
        <w:tc>
          <w:tcPr>
            <w:tcW w:w="568" w:type="dxa"/>
            <w:shd w:val="clear" w:color="auto" w:fill="E5DFEC" w:themeFill="accent4" w:themeFillTint="33"/>
            <w:noWrap/>
            <w:hideMark/>
          </w:tcPr>
          <w:p w:rsidR="00AA1C29" w:rsidRPr="00AA1C29" w:rsidRDefault="00AA1C29" w:rsidP="00AA1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9</w:t>
            </w:r>
          </w:p>
          <w:p w:rsidR="00AA1C29" w:rsidRPr="00AA1C29" w:rsidRDefault="00AA1C29" w:rsidP="00AA1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E5DFEC" w:themeFill="accent4" w:themeFillTint="33"/>
            <w:noWrap/>
            <w:hideMark/>
          </w:tcPr>
          <w:p w:rsidR="00AA1C29" w:rsidRPr="00AA1C29" w:rsidRDefault="00AA1C29" w:rsidP="00AA1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</w:rPr>
              <w:t>Дз</w:t>
            </w:r>
          </w:p>
        </w:tc>
        <w:tc>
          <w:tcPr>
            <w:tcW w:w="425" w:type="dxa"/>
            <w:shd w:val="clear" w:color="auto" w:fill="E5DFEC" w:themeFill="accent4" w:themeFillTint="33"/>
            <w:noWrap/>
            <w:hideMark/>
          </w:tcPr>
          <w:p w:rsidR="00AA1C29" w:rsidRPr="00AA1C29" w:rsidRDefault="00AA1C29" w:rsidP="00AA1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8" w:type="dxa"/>
            <w:tcBorders>
              <w:right w:val="single" w:sz="24" w:space="0" w:color="auto"/>
            </w:tcBorders>
            <w:shd w:val="clear" w:color="auto" w:fill="E5DFEC" w:themeFill="accent4" w:themeFillTint="33"/>
            <w:noWrap/>
            <w:hideMark/>
          </w:tcPr>
          <w:p w:rsidR="00AA1C29" w:rsidRPr="00AA1C29" w:rsidRDefault="00AA1C29" w:rsidP="00AA1C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60</w:t>
            </w:r>
          </w:p>
        </w:tc>
        <w:tc>
          <w:tcPr>
            <w:tcW w:w="567" w:type="dxa"/>
            <w:tcBorders>
              <w:left w:val="single" w:sz="24" w:space="0" w:color="auto"/>
            </w:tcBorders>
            <w:shd w:val="clear" w:color="auto" w:fill="E5DFEC" w:themeFill="accent4" w:themeFillTint="33"/>
            <w:noWrap/>
            <w:hideMark/>
          </w:tcPr>
          <w:p w:rsidR="00AA1C29" w:rsidRPr="00AA1C29" w:rsidRDefault="00AA1C29" w:rsidP="00AA1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E5DFEC" w:themeFill="accent4" w:themeFillTint="33"/>
          </w:tcPr>
          <w:p w:rsidR="00AA1C29" w:rsidRPr="00AA1C29" w:rsidRDefault="00AA1C29" w:rsidP="00AA1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1" w:type="dxa"/>
            <w:shd w:val="clear" w:color="auto" w:fill="E5DFEC" w:themeFill="accent4" w:themeFillTint="33"/>
            <w:noWrap/>
            <w:hideMark/>
          </w:tcPr>
          <w:p w:rsidR="00AA1C29" w:rsidRPr="00AA1C29" w:rsidRDefault="00AA1C29" w:rsidP="00AA1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4" w:type="dxa"/>
            <w:shd w:val="clear" w:color="auto" w:fill="E5DFEC" w:themeFill="accent4" w:themeFillTint="33"/>
            <w:noWrap/>
            <w:hideMark/>
          </w:tcPr>
          <w:p w:rsidR="00AA1C29" w:rsidRPr="00AA1C29" w:rsidRDefault="00AA1C29" w:rsidP="00AA1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1" w:type="dxa"/>
            <w:tcBorders>
              <w:right w:val="single" w:sz="24" w:space="0" w:color="auto"/>
            </w:tcBorders>
            <w:shd w:val="clear" w:color="auto" w:fill="E5DFEC" w:themeFill="accent4" w:themeFillTint="33"/>
            <w:noWrap/>
            <w:hideMark/>
          </w:tcPr>
          <w:p w:rsidR="00AA1C29" w:rsidRPr="00AA1C29" w:rsidRDefault="00AA1C29" w:rsidP="00AA1C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70" w:type="dxa"/>
            <w:tcBorders>
              <w:left w:val="single" w:sz="24" w:space="0" w:color="auto"/>
            </w:tcBorders>
            <w:shd w:val="clear" w:color="auto" w:fill="auto"/>
          </w:tcPr>
          <w:p w:rsidR="00AA1C29" w:rsidRPr="00AA1C29" w:rsidRDefault="00AA1C29" w:rsidP="00AA1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</w:tcPr>
          <w:p w:rsidR="00AA1C29" w:rsidRPr="00AA1C29" w:rsidRDefault="00AA1C29" w:rsidP="00AA1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5" w:type="dxa"/>
            <w:shd w:val="clear" w:color="auto" w:fill="auto"/>
          </w:tcPr>
          <w:p w:rsidR="00AA1C29" w:rsidRPr="00AA1C29" w:rsidRDefault="00AA1C29" w:rsidP="00AA1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72" w:type="dxa"/>
            <w:shd w:val="clear" w:color="auto" w:fill="auto"/>
          </w:tcPr>
          <w:p w:rsidR="00AA1C29" w:rsidRPr="00AA1C29" w:rsidRDefault="00AA1C29" w:rsidP="00AA1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:rsidR="00AA1C29" w:rsidRPr="00AA1C29" w:rsidRDefault="00AA1C29" w:rsidP="00AA1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24" w:space="0" w:color="auto"/>
            </w:tcBorders>
            <w:shd w:val="clear" w:color="auto" w:fill="auto"/>
          </w:tcPr>
          <w:p w:rsidR="00AA1C29" w:rsidRPr="00AA1C29" w:rsidRDefault="00AA1C29" w:rsidP="00AA1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A1C29" w:rsidRPr="00AA1C29" w:rsidTr="000376B2">
        <w:trPr>
          <w:trHeight w:val="226"/>
        </w:trPr>
        <w:tc>
          <w:tcPr>
            <w:tcW w:w="581" w:type="dxa"/>
            <w:tcBorders>
              <w:bottom w:val="single" w:sz="4" w:space="0" w:color="auto"/>
            </w:tcBorders>
            <w:shd w:val="clear" w:color="auto" w:fill="E5DFEC" w:themeFill="accent4" w:themeFillTint="33"/>
            <w:noWrap/>
            <w:hideMark/>
          </w:tcPr>
          <w:p w:rsidR="00AA1C29" w:rsidRPr="00AA1C29" w:rsidRDefault="00AA1C29" w:rsidP="00AA1C29">
            <w:pPr>
              <w:spacing w:after="0" w:line="240" w:lineRule="auto"/>
              <w:rPr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ОУД.07</w:t>
            </w:r>
          </w:p>
        </w:tc>
        <w:tc>
          <w:tcPr>
            <w:tcW w:w="1561" w:type="dxa"/>
            <w:gridSpan w:val="2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AA1C29" w:rsidRPr="00AA1C29" w:rsidRDefault="00AA1C29" w:rsidP="00AA1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ОБЖ</w:t>
            </w: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E5DFEC" w:themeFill="accent4" w:themeFillTint="33"/>
            <w:noWrap/>
            <w:hideMark/>
          </w:tcPr>
          <w:p w:rsidR="00AA1C29" w:rsidRPr="00AA1C29" w:rsidRDefault="00AA1C29" w:rsidP="00AA1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E5DFEC" w:themeFill="accent4" w:themeFillTint="33"/>
            <w:noWrap/>
            <w:hideMark/>
          </w:tcPr>
          <w:p w:rsidR="00AA1C29" w:rsidRPr="00AA1C29" w:rsidRDefault="00AA1C29" w:rsidP="00AA1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73" w:type="dxa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AA1C29" w:rsidRPr="00AA1C29" w:rsidRDefault="00AA1C29" w:rsidP="00AA1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AA1C29" w:rsidRPr="00AA1C29" w:rsidRDefault="00AA1C29" w:rsidP="00AA1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563" w:type="dxa"/>
            <w:tcBorders>
              <w:bottom w:val="single" w:sz="4" w:space="0" w:color="auto"/>
              <w:right w:val="single" w:sz="24" w:space="0" w:color="auto"/>
            </w:tcBorders>
            <w:shd w:val="clear" w:color="auto" w:fill="FFFF00"/>
            <w:noWrap/>
            <w:hideMark/>
          </w:tcPr>
          <w:p w:rsidR="00AA1C29" w:rsidRPr="00AA1C29" w:rsidRDefault="00AA1C29" w:rsidP="00AA1C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72</w:t>
            </w:r>
          </w:p>
        </w:tc>
        <w:tc>
          <w:tcPr>
            <w:tcW w:w="566" w:type="dxa"/>
            <w:tcBorders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</w:tcPr>
          <w:p w:rsidR="00AA1C29" w:rsidRPr="00AA1C29" w:rsidRDefault="00AA1C29" w:rsidP="00AA1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8" w:type="dxa"/>
            <w:tcBorders>
              <w:left w:val="single" w:sz="24" w:space="0" w:color="auto"/>
              <w:bottom w:val="single" w:sz="4" w:space="0" w:color="auto"/>
            </w:tcBorders>
            <w:shd w:val="clear" w:color="auto" w:fill="E5DFEC" w:themeFill="accent4" w:themeFillTint="33"/>
            <w:noWrap/>
            <w:hideMark/>
          </w:tcPr>
          <w:p w:rsidR="00AA1C29" w:rsidRPr="00AA1C29" w:rsidRDefault="00AA1C29" w:rsidP="00AA1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34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5DFEC" w:themeFill="accent4" w:themeFillTint="33"/>
            <w:noWrap/>
            <w:hideMark/>
          </w:tcPr>
          <w:p w:rsidR="00AA1C29" w:rsidRPr="00AA1C29" w:rsidRDefault="00AA1C29" w:rsidP="00AA1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AA1C29" w:rsidRPr="00AA1C29" w:rsidRDefault="00AA1C29" w:rsidP="00AA1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</w:rPr>
              <w:t>Дз</w:t>
            </w: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E5DFEC" w:themeFill="accent4" w:themeFillTint="33"/>
            <w:noWrap/>
            <w:hideMark/>
          </w:tcPr>
          <w:p w:rsidR="00AA1C29" w:rsidRPr="00AA1C29" w:rsidRDefault="00AA1C29" w:rsidP="00AA1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24" w:space="0" w:color="auto"/>
            </w:tcBorders>
            <w:shd w:val="clear" w:color="auto" w:fill="E5DFEC" w:themeFill="accent4" w:themeFillTint="33"/>
            <w:noWrap/>
            <w:hideMark/>
          </w:tcPr>
          <w:p w:rsidR="00AA1C29" w:rsidRPr="00AA1C29" w:rsidRDefault="00AA1C29" w:rsidP="00AA1C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72</w:t>
            </w:r>
          </w:p>
        </w:tc>
        <w:tc>
          <w:tcPr>
            <w:tcW w:w="567" w:type="dxa"/>
            <w:tcBorders>
              <w:left w:val="single" w:sz="24" w:space="0" w:color="auto"/>
              <w:bottom w:val="single" w:sz="4" w:space="0" w:color="auto"/>
            </w:tcBorders>
            <w:shd w:val="clear" w:color="auto" w:fill="E5DFEC" w:themeFill="accent4" w:themeFillTint="33"/>
            <w:noWrap/>
            <w:hideMark/>
          </w:tcPr>
          <w:p w:rsidR="00AA1C29" w:rsidRPr="00AA1C29" w:rsidRDefault="00AA1C29" w:rsidP="00AA1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E5DFEC" w:themeFill="accent4" w:themeFillTint="33"/>
            <w:noWrap/>
            <w:hideMark/>
          </w:tcPr>
          <w:p w:rsidR="00AA1C29" w:rsidRPr="00AA1C29" w:rsidRDefault="00AA1C29" w:rsidP="00AA1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E5DFEC" w:themeFill="accent4" w:themeFillTint="33"/>
            <w:noWrap/>
            <w:hideMark/>
          </w:tcPr>
          <w:p w:rsidR="00AA1C29" w:rsidRPr="00AA1C29" w:rsidRDefault="00AA1C29" w:rsidP="00AA1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E5DFEC" w:themeFill="accent4" w:themeFillTint="33"/>
            <w:noWrap/>
            <w:hideMark/>
          </w:tcPr>
          <w:p w:rsidR="00AA1C29" w:rsidRPr="00AA1C29" w:rsidRDefault="00AA1C29" w:rsidP="00AA1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8" w:type="dxa"/>
            <w:tcBorders>
              <w:bottom w:val="single" w:sz="4" w:space="0" w:color="auto"/>
              <w:right w:val="single" w:sz="24" w:space="0" w:color="auto"/>
            </w:tcBorders>
            <w:shd w:val="clear" w:color="auto" w:fill="E5DFEC" w:themeFill="accent4" w:themeFillTint="33"/>
            <w:noWrap/>
            <w:hideMark/>
          </w:tcPr>
          <w:p w:rsidR="00AA1C29" w:rsidRPr="00AA1C29" w:rsidRDefault="00AA1C29" w:rsidP="00AA1C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4" w:space="0" w:color="auto"/>
              <w:bottom w:val="single" w:sz="4" w:space="0" w:color="auto"/>
            </w:tcBorders>
            <w:shd w:val="clear" w:color="auto" w:fill="E5DFEC" w:themeFill="accent4" w:themeFillTint="33"/>
            <w:noWrap/>
            <w:hideMark/>
          </w:tcPr>
          <w:p w:rsidR="00AA1C29" w:rsidRPr="00AA1C29" w:rsidRDefault="00AA1C29" w:rsidP="00AA1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AA1C29" w:rsidRPr="00AA1C29" w:rsidRDefault="00AA1C29" w:rsidP="00AA1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E5DFEC" w:themeFill="accent4" w:themeFillTint="33"/>
            <w:noWrap/>
            <w:hideMark/>
          </w:tcPr>
          <w:p w:rsidR="00AA1C29" w:rsidRPr="00AA1C29" w:rsidRDefault="00AA1C29" w:rsidP="00AA1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4" w:type="dxa"/>
            <w:tcBorders>
              <w:bottom w:val="single" w:sz="4" w:space="0" w:color="auto"/>
            </w:tcBorders>
            <w:shd w:val="clear" w:color="auto" w:fill="E5DFEC" w:themeFill="accent4" w:themeFillTint="33"/>
            <w:noWrap/>
            <w:hideMark/>
          </w:tcPr>
          <w:p w:rsidR="00AA1C29" w:rsidRPr="00AA1C29" w:rsidRDefault="00AA1C29" w:rsidP="00AA1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1" w:type="dxa"/>
            <w:tcBorders>
              <w:bottom w:val="single" w:sz="4" w:space="0" w:color="auto"/>
              <w:right w:val="single" w:sz="24" w:space="0" w:color="auto"/>
            </w:tcBorders>
            <w:shd w:val="clear" w:color="auto" w:fill="E5DFEC" w:themeFill="accent4" w:themeFillTint="33"/>
            <w:noWrap/>
            <w:hideMark/>
          </w:tcPr>
          <w:p w:rsidR="00AA1C29" w:rsidRPr="00AA1C29" w:rsidRDefault="00AA1C29" w:rsidP="00AA1C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70" w:type="dxa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</w:tcPr>
          <w:p w:rsidR="00AA1C29" w:rsidRPr="00AA1C29" w:rsidRDefault="00AA1C29" w:rsidP="00AA1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AA1C29" w:rsidRPr="00AA1C29" w:rsidRDefault="00AA1C29" w:rsidP="00AA1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</w:tcPr>
          <w:p w:rsidR="00AA1C29" w:rsidRPr="00AA1C29" w:rsidRDefault="00AA1C29" w:rsidP="00AA1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72" w:type="dxa"/>
            <w:tcBorders>
              <w:bottom w:val="single" w:sz="4" w:space="0" w:color="auto"/>
            </w:tcBorders>
            <w:shd w:val="clear" w:color="auto" w:fill="auto"/>
          </w:tcPr>
          <w:p w:rsidR="00AA1C29" w:rsidRPr="00AA1C29" w:rsidRDefault="00AA1C29" w:rsidP="00AA1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AA1C29" w:rsidRPr="00AA1C29" w:rsidRDefault="00AA1C29" w:rsidP="00AA1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24" w:space="0" w:color="auto"/>
            </w:tcBorders>
            <w:shd w:val="clear" w:color="auto" w:fill="auto"/>
          </w:tcPr>
          <w:p w:rsidR="00AA1C29" w:rsidRPr="00AA1C29" w:rsidRDefault="00AA1C29" w:rsidP="00AA1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007FC" w:rsidRPr="00AA1C29" w:rsidTr="000376B2">
        <w:trPr>
          <w:trHeight w:val="70"/>
        </w:trPr>
        <w:tc>
          <w:tcPr>
            <w:tcW w:w="581" w:type="dxa"/>
            <w:shd w:val="clear" w:color="auto" w:fill="E5DFEC" w:themeFill="accent4" w:themeFillTint="33"/>
            <w:noWrap/>
            <w:hideMark/>
          </w:tcPr>
          <w:p w:rsidR="00A007FC" w:rsidRPr="00AA1C29" w:rsidRDefault="00A007FC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1" w:type="dxa"/>
            <w:gridSpan w:val="2"/>
            <w:shd w:val="clear" w:color="auto" w:fill="E5DFEC" w:themeFill="accent4" w:themeFillTint="33"/>
          </w:tcPr>
          <w:p w:rsidR="00A007FC" w:rsidRPr="00AA1C29" w:rsidRDefault="00A007FC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u w:val="single"/>
              </w:rPr>
            </w:pPr>
            <w:r w:rsidRPr="00AA1C29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u w:val="single"/>
              </w:rPr>
              <w:t>По выбору из об</w:t>
            </w:r>
            <w:r w:rsidRPr="00AA1C29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u w:val="single"/>
              </w:rPr>
              <w:t>я</w:t>
            </w:r>
            <w:r w:rsidRPr="00AA1C29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u w:val="single"/>
              </w:rPr>
              <w:t>зательных пре</w:t>
            </w:r>
            <w:r w:rsidRPr="00AA1C29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u w:val="single"/>
              </w:rPr>
              <w:t>д</w:t>
            </w:r>
            <w:r w:rsidRPr="00AA1C29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u w:val="single"/>
              </w:rPr>
              <w:t>метных областей</w:t>
            </w:r>
          </w:p>
        </w:tc>
        <w:tc>
          <w:tcPr>
            <w:tcW w:w="281" w:type="dxa"/>
            <w:shd w:val="clear" w:color="auto" w:fill="E5DFEC" w:themeFill="accent4" w:themeFillTint="33"/>
            <w:noWrap/>
            <w:hideMark/>
          </w:tcPr>
          <w:p w:rsidR="00A007FC" w:rsidRPr="00AA1C29" w:rsidRDefault="00A007FC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425" w:type="dxa"/>
            <w:shd w:val="clear" w:color="auto" w:fill="E5DFEC" w:themeFill="accent4" w:themeFillTint="33"/>
            <w:noWrap/>
            <w:hideMark/>
          </w:tcPr>
          <w:p w:rsidR="00A007FC" w:rsidRPr="00AA1C29" w:rsidRDefault="00A007FC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10</w:t>
            </w:r>
          </w:p>
        </w:tc>
        <w:tc>
          <w:tcPr>
            <w:tcW w:w="573" w:type="dxa"/>
            <w:shd w:val="clear" w:color="auto" w:fill="FFFFFF" w:themeFill="background1"/>
            <w:noWrap/>
            <w:hideMark/>
          </w:tcPr>
          <w:p w:rsidR="00A007FC" w:rsidRPr="00AA1C29" w:rsidRDefault="00A007FC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1337</w:t>
            </w:r>
          </w:p>
        </w:tc>
        <w:tc>
          <w:tcPr>
            <w:tcW w:w="567" w:type="dxa"/>
            <w:shd w:val="clear" w:color="auto" w:fill="FFFFFF" w:themeFill="background1"/>
            <w:noWrap/>
            <w:hideMark/>
          </w:tcPr>
          <w:p w:rsidR="00A007FC" w:rsidRPr="00AA1C29" w:rsidRDefault="00A007FC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458</w:t>
            </w:r>
          </w:p>
        </w:tc>
        <w:tc>
          <w:tcPr>
            <w:tcW w:w="563" w:type="dxa"/>
            <w:tcBorders>
              <w:right w:val="single" w:sz="24" w:space="0" w:color="auto"/>
            </w:tcBorders>
            <w:shd w:val="clear" w:color="auto" w:fill="FFFF00"/>
            <w:noWrap/>
            <w:hideMark/>
          </w:tcPr>
          <w:p w:rsidR="00A007FC" w:rsidRPr="00AA1C29" w:rsidRDefault="00A007FC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u w:val="single"/>
              </w:rPr>
            </w:pPr>
            <w:r w:rsidRPr="00AA1C2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u w:val="single"/>
              </w:rPr>
              <w:t>879</w:t>
            </w:r>
          </w:p>
        </w:tc>
        <w:tc>
          <w:tcPr>
            <w:tcW w:w="566" w:type="dxa"/>
            <w:tcBorders>
              <w:right w:val="single" w:sz="24" w:space="0" w:color="auto"/>
            </w:tcBorders>
            <w:shd w:val="clear" w:color="auto" w:fill="FFFFFF" w:themeFill="background1"/>
          </w:tcPr>
          <w:p w:rsidR="00A007FC" w:rsidRPr="00171081" w:rsidRDefault="00A007FC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17108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77</w:t>
            </w:r>
          </w:p>
        </w:tc>
        <w:tc>
          <w:tcPr>
            <w:tcW w:w="568" w:type="dxa"/>
            <w:tcBorders>
              <w:left w:val="single" w:sz="24" w:space="0" w:color="auto"/>
            </w:tcBorders>
            <w:shd w:val="clear" w:color="auto" w:fill="E5DFEC" w:themeFill="accent4" w:themeFillTint="33"/>
            <w:noWrap/>
            <w:hideMark/>
          </w:tcPr>
          <w:p w:rsidR="00A007FC" w:rsidRPr="00AA1C29" w:rsidRDefault="00A007FC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221</w:t>
            </w:r>
          </w:p>
        </w:tc>
        <w:tc>
          <w:tcPr>
            <w:tcW w:w="567" w:type="dxa"/>
            <w:shd w:val="clear" w:color="auto" w:fill="E5DFEC" w:themeFill="accent4" w:themeFillTint="33"/>
            <w:noWrap/>
            <w:hideMark/>
          </w:tcPr>
          <w:p w:rsidR="00A007FC" w:rsidRPr="00AA1C29" w:rsidRDefault="00A007FC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229</w:t>
            </w:r>
          </w:p>
        </w:tc>
        <w:tc>
          <w:tcPr>
            <w:tcW w:w="426" w:type="dxa"/>
            <w:shd w:val="clear" w:color="auto" w:fill="E5DFEC" w:themeFill="accent4" w:themeFillTint="33"/>
          </w:tcPr>
          <w:p w:rsidR="00A007FC" w:rsidRPr="00AA1C29" w:rsidRDefault="00A007FC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424" w:type="dxa"/>
            <w:shd w:val="clear" w:color="auto" w:fill="E5DFEC" w:themeFill="accent4" w:themeFillTint="33"/>
            <w:noWrap/>
            <w:hideMark/>
          </w:tcPr>
          <w:p w:rsidR="00A007FC" w:rsidRPr="00AA1C29" w:rsidRDefault="00A007FC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24" w:space="0" w:color="auto"/>
            </w:tcBorders>
            <w:shd w:val="clear" w:color="auto" w:fill="E5DFEC" w:themeFill="accent4" w:themeFillTint="33"/>
            <w:noWrap/>
            <w:hideMark/>
          </w:tcPr>
          <w:p w:rsidR="00A007FC" w:rsidRPr="00AA1C29" w:rsidRDefault="00A007FC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u w:val="single"/>
              </w:rPr>
            </w:pPr>
            <w:r w:rsidRPr="00AA1C2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u w:val="single"/>
              </w:rPr>
              <w:t>450</w:t>
            </w:r>
          </w:p>
        </w:tc>
        <w:tc>
          <w:tcPr>
            <w:tcW w:w="567" w:type="dxa"/>
            <w:tcBorders>
              <w:left w:val="single" w:sz="24" w:space="0" w:color="auto"/>
            </w:tcBorders>
            <w:shd w:val="clear" w:color="auto" w:fill="E5DFEC" w:themeFill="accent4" w:themeFillTint="33"/>
            <w:noWrap/>
            <w:hideMark/>
          </w:tcPr>
          <w:p w:rsidR="00A007FC" w:rsidRPr="00AA1C29" w:rsidRDefault="00A007FC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138</w:t>
            </w:r>
          </w:p>
        </w:tc>
        <w:tc>
          <w:tcPr>
            <w:tcW w:w="568" w:type="dxa"/>
            <w:shd w:val="clear" w:color="auto" w:fill="E5DFEC" w:themeFill="accent4" w:themeFillTint="33"/>
            <w:noWrap/>
            <w:hideMark/>
          </w:tcPr>
          <w:p w:rsidR="00A007FC" w:rsidRPr="00AA1C29" w:rsidRDefault="00A007FC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272</w:t>
            </w:r>
          </w:p>
        </w:tc>
        <w:tc>
          <w:tcPr>
            <w:tcW w:w="425" w:type="dxa"/>
            <w:shd w:val="clear" w:color="auto" w:fill="E5DFEC" w:themeFill="accent4" w:themeFillTint="33"/>
            <w:noWrap/>
            <w:hideMark/>
          </w:tcPr>
          <w:p w:rsidR="00A007FC" w:rsidRPr="00AA1C29" w:rsidRDefault="00A007FC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E5DFEC" w:themeFill="accent4" w:themeFillTint="33"/>
            <w:noWrap/>
            <w:hideMark/>
          </w:tcPr>
          <w:p w:rsidR="00A007FC" w:rsidRPr="00AA1C29" w:rsidRDefault="00A007FC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tcBorders>
              <w:right w:val="single" w:sz="24" w:space="0" w:color="auto"/>
            </w:tcBorders>
            <w:shd w:val="clear" w:color="auto" w:fill="E5DFEC" w:themeFill="accent4" w:themeFillTint="33"/>
            <w:noWrap/>
            <w:hideMark/>
          </w:tcPr>
          <w:p w:rsidR="00A007FC" w:rsidRPr="00AA1C29" w:rsidRDefault="00A007FC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u w:val="single"/>
              </w:rPr>
            </w:pPr>
            <w:r w:rsidRPr="00AA1C2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u w:val="single"/>
              </w:rPr>
              <w:t>410</w:t>
            </w:r>
          </w:p>
        </w:tc>
        <w:tc>
          <w:tcPr>
            <w:tcW w:w="567" w:type="dxa"/>
            <w:tcBorders>
              <w:left w:val="single" w:sz="24" w:space="0" w:color="auto"/>
            </w:tcBorders>
            <w:shd w:val="clear" w:color="auto" w:fill="E5DFEC" w:themeFill="accent4" w:themeFillTint="33"/>
            <w:noWrap/>
            <w:hideMark/>
          </w:tcPr>
          <w:p w:rsidR="00A007FC" w:rsidRPr="00AA1C29" w:rsidRDefault="00A007FC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19</w:t>
            </w:r>
          </w:p>
        </w:tc>
        <w:tc>
          <w:tcPr>
            <w:tcW w:w="567" w:type="dxa"/>
            <w:shd w:val="clear" w:color="auto" w:fill="E5DFEC" w:themeFill="accent4" w:themeFillTint="33"/>
          </w:tcPr>
          <w:p w:rsidR="00A007FC" w:rsidRPr="00AA1C29" w:rsidRDefault="00A007FC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421" w:type="dxa"/>
            <w:shd w:val="clear" w:color="auto" w:fill="E5DFEC" w:themeFill="accent4" w:themeFillTint="33"/>
            <w:noWrap/>
            <w:hideMark/>
          </w:tcPr>
          <w:p w:rsidR="00A007FC" w:rsidRPr="00AA1C29" w:rsidRDefault="00A007FC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4" w:type="dxa"/>
            <w:shd w:val="clear" w:color="auto" w:fill="E5DFEC" w:themeFill="accent4" w:themeFillTint="33"/>
            <w:noWrap/>
            <w:hideMark/>
          </w:tcPr>
          <w:p w:rsidR="00A007FC" w:rsidRPr="00AA1C29" w:rsidRDefault="00A007FC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1" w:type="dxa"/>
            <w:tcBorders>
              <w:right w:val="single" w:sz="24" w:space="0" w:color="auto"/>
            </w:tcBorders>
            <w:shd w:val="clear" w:color="auto" w:fill="E5DFEC" w:themeFill="accent4" w:themeFillTint="33"/>
            <w:noWrap/>
            <w:hideMark/>
          </w:tcPr>
          <w:p w:rsidR="00A007FC" w:rsidRPr="00AA1C29" w:rsidRDefault="00A007FC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u w:val="single"/>
              </w:rPr>
            </w:pPr>
            <w:r w:rsidRPr="00AA1C2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u w:val="single"/>
              </w:rPr>
              <w:t>19</w:t>
            </w:r>
          </w:p>
        </w:tc>
        <w:tc>
          <w:tcPr>
            <w:tcW w:w="570" w:type="dxa"/>
            <w:tcBorders>
              <w:left w:val="single" w:sz="24" w:space="0" w:color="auto"/>
            </w:tcBorders>
            <w:shd w:val="clear" w:color="auto" w:fill="auto"/>
          </w:tcPr>
          <w:p w:rsidR="00A007FC" w:rsidRPr="00AA1C29" w:rsidRDefault="00A007FC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</w:tcPr>
          <w:p w:rsidR="00A007FC" w:rsidRPr="00AA1C29" w:rsidRDefault="00A007FC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5" w:type="dxa"/>
            <w:shd w:val="clear" w:color="auto" w:fill="auto"/>
          </w:tcPr>
          <w:p w:rsidR="00A007FC" w:rsidRPr="00AA1C29" w:rsidRDefault="00A007FC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72" w:type="dxa"/>
            <w:shd w:val="clear" w:color="auto" w:fill="auto"/>
          </w:tcPr>
          <w:p w:rsidR="00A007FC" w:rsidRPr="00AA1C29" w:rsidRDefault="00A007FC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:rsidR="00A007FC" w:rsidRPr="00AA1C29" w:rsidRDefault="00A007FC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24" w:space="0" w:color="auto"/>
            </w:tcBorders>
            <w:shd w:val="clear" w:color="auto" w:fill="auto"/>
          </w:tcPr>
          <w:p w:rsidR="00A007FC" w:rsidRPr="00AA1C29" w:rsidRDefault="00A007FC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007FC" w:rsidRPr="00AA1C29" w:rsidTr="000376B2">
        <w:trPr>
          <w:trHeight w:val="70"/>
        </w:trPr>
        <w:tc>
          <w:tcPr>
            <w:tcW w:w="581" w:type="dxa"/>
            <w:shd w:val="clear" w:color="auto" w:fill="E5DFEC" w:themeFill="accent4" w:themeFillTint="33"/>
            <w:noWrap/>
            <w:hideMark/>
          </w:tcPr>
          <w:p w:rsidR="00A007FC" w:rsidRPr="00AA1C29" w:rsidRDefault="00A007FC" w:rsidP="00F52CB6">
            <w:pPr>
              <w:spacing w:after="0" w:line="240" w:lineRule="auto"/>
              <w:rPr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ОУД.08</w:t>
            </w:r>
          </w:p>
        </w:tc>
        <w:tc>
          <w:tcPr>
            <w:tcW w:w="1561" w:type="dxa"/>
            <w:gridSpan w:val="2"/>
            <w:shd w:val="clear" w:color="auto" w:fill="E5DFEC" w:themeFill="accent4" w:themeFillTint="33"/>
          </w:tcPr>
          <w:p w:rsidR="00A007FC" w:rsidRPr="00AA1C29" w:rsidRDefault="00A007FC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Информатика</w:t>
            </w:r>
          </w:p>
        </w:tc>
        <w:tc>
          <w:tcPr>
            <w:tcW w:w="281" w:type="dxa"/>
            <w:shd w:val="clear" w:color="auto" w:fill="E5DFEC" w:themeFill="accent4" w:themeFillTint="33"/>
            <w:noWrap/>
            <w:hideMark/>
          </w:tcPr>
          <w:p w:rsidR="00A007FC" w:rsidRPr="00AA1C29" w:rsidRDefault="00A007FC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E5DFEC" w:themeFill="accent4" w:themeFillTint="33"/>
            <w:noWrap/>
            <w:hideMark/>
          </w:tcPr>
          <w:p w:rsidR="00A007FC" w:rsidRPr="00AA1C29" w:rsidRDefault="00A007FC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73" w:type="dxa"/>
            <w:shd w:val="clear" w:color="auto" w:fill="FFFFFF" w:themeFill="background1"/>
            <w:noWrap/>
            <w:hideMark/>
          </w:tcPr>
          <w:p w:rsidR="00A007FC" w:rsidRPr="00AA1C29" w:rsidRDefault="00A007FC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197</w:t>
            </w:r>
          </w:p>
        </w:tc>
        <w:tc>
          <w:tcPr>
            <w:tcW w:w="567" w:type="dxa"/>
            <w:shd w:val="clear" w:color="auto" w:fill="FFFFFF" w:themeFill="background1"/>
            <w:noWrap/>
            <w:hideMark/>
          </w:tcPr>
          <w:p w:rsidR="00A007FC" w:rsidRPr="00AA1C29" w:rsidRDefault="00A007FC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66</w:t>
            </w:r>
          </w:p>
        </w:tc>
        <w:tc>
          <w:tcPr>
            <w:tcW w:w="563" w:type="dxa"/>
            <w:tcBorders>
              <w:right w:val="single" w:sz="24" w:space="0" w:color="auto"/>
            </w:tcBorders>
            <w:shd w:val="clear" w:color="auto" w:fill="FFFF00"/>
            <w:noWrap/>
            <w:hideMark/>
          </w:tcPr>
          <w:p w:rsidR="00A007FC" w:rsidRPr="00AA1C29" w:rsidRDefault="00A007FC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131</w:t>
            </w:r>
          </w:p>
        </w:tc>
        <w:tc>
          <w:tcPr>
            <w:tcW w:w="566" w:type="dxa"/>
            <w:tcBorders>
              <w:right w:val="single" w:sz="24" w:space="0" w:color="auto"/>
            </w:tcBorders>
            <w:shd w:val="clear" w:color="auto" w:fill="FFFFFF" w:themeFill="background1"/>
          </w:tcPr>
          <w:p w:rsidR="00A007FC" w:rsidRPr="00AA1C29" w:rsidRDefault="00A007FC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568" w:type="dxa"/>
            <w:tcBorders>
              <w:left w:val="single" w:sz="24" w:space="0" w:color="auto"/>
            </w:tcBorders>
            <w:shd w:val="clear" w:color="auto" w:fill="E5DFEC" w:themeFill="accent4" w:themeFillTint="33"/>
            <w:noWrap/>
            <w:hideMark/>
          </w:tcPr>
          <w:p w:rsidR="00A007FC" w:rsidRPr="00AA1C29" w:rsidRDefault="00A007FC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34</w:t>
            </w:r>
          </w:p>
        </w:tc>
        <w:tc>
          <w:tcPr>
            <w:tcW w:w="567" w:type="dxa"/>
            <w:shd w:val="clear" w:color="auto" w:fill="E5DFEC" w:themeFill="accent4" w:themeFillTint="33"/>
            <w:noWrap/>
            <w:hideMark/>
          </w:tcPr>
          <w:p w:rsidR="00A007FC" w:rsidRPr="00AA1C29" w:rsidRDefault="00A007FC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426" w:type="dxa"/>
            <w:shd w:val="clear" w:color="auto" w:fill="E5DFEC" w:themeFill="accent4" w:themeFillTint="33"/>
          </w:tcPr>
          <w:p w:rsidR="00A007FC" w:rsidRPr="00AA1C29" w:rsidRDefault="00A007FC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</w:rPr>
              <w:t>Дз</w:t>
            </w:r>
          </w:p>
        </w:tc>
        <w:tc>
          <w:tcPr>
            <w:tcW w:w="424" w:type="dxa"/>
            <w:shd w:val="clear" w:color="auto" w:fill="E5DFEC" w:themeFill="accent4" w:themeFillTint="33"/>
            <w:noWrap/>
            <w:hideMark/>
          </w:tcPr>
          <w:p w:rsidR="00A007FC" w:rsidRPr="00AA1C29" w:rsidRDefault="00A007FC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24" w:space="0" w:color="auto"/>
            </w:tcBorders>
            <w:shd w:val="clear" w:color="auto" w:fill="E5DFEC" w:themeFill="accent4" w:themeFillTint="33"/>
            <w:noWrap/>
            <w:hideMark/>
          </w:tcPr>
          <w:p w:rsidR="00A007FC" w:rsidRPr="00AA1C29" w:rsidRDefault="00A007FC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74</w:t>
            </w:r>
          </w:p>
        </w:tc>
        <w:tc>
          <w:tcPr>
            <w:tcW w:w="567" w:type="dxa"/>
            <w:tcBorders>
              <w:left w:val="single" w:sz="24" w:space="0" w:color="auto"/>
            </w:tcBorders>
            <w:shd w:val="clear" w:color="auto" w:fill="E5DFEC" w:themeFill="accent4" w:themeFillTint="33"/>
            <w:noWrap/>
            <w:hideMark/>
          </w:tcPr>
          <w:p w:rsidR="00A007FC" w:rsidRPr="00AA1C29" w:rsidRDefault="00A007FC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568" w:type="dxa"/>
            <w:shd w:val="clear" w:color="auto" w:fill="E5DFEC" w:themeFill="accent4" w:themeFillTint="33"/>
            <w:noWrap/>
            <w:hideMark/>
          </w:tcPr>
          <w:p w:rsidR="00A007FC" w:rsidRPr="00AA1C29" w:rsidRDefault="00A007FC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425" w:type="dxa"/>
            <w:shd w:val="clear" w:color="auto" w:fill="E5DFEC" w:themeFill="accent4" w:themeFillTint="33"/>
            <w:noWrap/>
            <w:hideMark/>
          </w:tcPr>
          <w:p w:rsidR="00A007FC" w:rsidRPr="00AA1C29" w:rsidRDefault="00A007FC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</w:rPr>
              <w:t>Дз</w:t>
            </w:r>
          </w:p>
        </w:tc>
        <w:tc>
          <w:tcPr>
            <w:tcW w:w="425" w:type="dxa"/>
            <w:shd w:val="clear" w:color="auto" w:fill="E5DFEC" w:themeFill="accent4" w:themeFillTint="33"/>
            <w:noWrap/>
            <w:hideMark/>
          </w:tcPr>
          <w:p w:rsidR="00A007FC" w:rsidRPr="00AA1C29" w:rsidRDefault="00A007FC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8" w:type="dxa"/>
            <w:tcBorders>
              <w:right w:val="single" w:sz="24" w:space="0" w:color="auto"/>
            </w:tcBorders>
            <w:shd w:val="clear" w:color="auto" w:fill="E5DFEC" w:themeFill="accent4" w:themeFillTint="33"/>
            <w:noWrap/>
            <w:hideMark/>
          </w:tcPr>
          <w:p w:rsidR="00A007FC" w:rsidRPr="00AA1C29" w:rsidRDefault="00A007FC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57</w:t>
            </w:r>
          </w:p>
        </w:tc>
        <w:tc>
          <w:tcPr>
            <w:tcW w:w="567" w:type="dxa"/>
            <w:tcBorders>
              <w:left w:val="single" w:sz="24" w:space="0" w:color="auto"/>
            </w:tcBorders>
            <w:shd w:val="clear" w:color="auto" w:fill="E5DFEC" w:themeFill="accent4" w:themeFillTint="33"/>
            <w:noWrap/>
            <w:hideMark/>
          </w:tcPr>
          <w:p w:rsidR="00A007FC" w:rsidRPr="00AA1C29" w:rsidRDefault="00A007FC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E5DFEC" w:themeFill="accent4" w:themeFillTint="33"/>
          </w:tcPr>
          <w:p w:rsidR="00A007FC" w:rsidRPr="00AA1C29" w:rsidRDefault="00A007FC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1" w:type="dxa"/>
            <w:shd w:val="clear" w:color="auto" w:fill="E5DFEC" w:themeFill="accent4" w:themeFillTint="33"/>
            <w:noWrap/>
            <w:hideMark/>
          </w:tcPr>
          <w:p w:rsidR="00A007FC" w:rsidRPr="00AA1C29" w:rsidRDefault="00A007FC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4" w:type="dxa"/>
            <w:shd w:val="clear" w:color="auto" w:fill="E5DFEC" w:themeFill="accent4" w:themeFillTint="33"/>
            <w:noWrap/>
            <w:hideMark/>
          </w:tcPr>
          <w:p w:rsidR="00A007FC" w:rsidRPr="00AA1C29" w:rsidRDefault="00A007FC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1" w:type="dxa"/>
            <w:tcBorders>
              <w:right w:val="single" w:sz="24" w:space="0" w:color="auto"/>
            </w:tcBorders>
            <w:shd w:val="clear" w:color="auto" w:fill="E5DFEC" w:themeFill="accent4" w:themeFillTint="33"/>
            <w:noWrap/>
            <w:hideMark/>
          </w:tcPr>
          <w:p w:rsidR="00A007FC" w:rsidRPr="00AA1C29" w:rsidRDefault="00A007FC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70" w:type="dxa"/>
            <w:tcBorders>
              <w:left w:val="single" w:sz="24" w:space="0" w:color="auto"/>
            </w:tcBorders>
            <w:shd w:val="clear" w:color="auto" w:fill="auto"/>
          </w:tcPr>
          <w:p w:rsidR="00A007FC" w:rsidRPr="00AA1C29" w:rsidRDefault="00A007FC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</w:tcPr>
          <w:p w:rsidR="00A007FC" w:rsidRPr="00AA1C29" w:rsidRDefault="00A007FC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5" w:type="dxa"/>
            <w:shd w:val="clear" w:color="auto" w:fill="auto"/>
          </w:tcPr>
          <w:p w:rsidR="00A007FC" w:rsidRPr="00AA1C29" w:rsidRDefault="00A007FC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72" w:type="dxa"/>
            <w:shd w:val="clear" w:color="auto" w:fill="auto"/>
          </w:tcPr>
          <w:p w:rsidR="00A007FC" w:rsidRPr="00AA1C29" w:rsidRDefault="00A007FC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:rsidR="00A007FC" w:rsidRPr="00AA1C29" w:rsidRDefault="00A007FC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24" w:space="0" w:color="auto"/>
            </w:tcBorders>
            <w:shd w:val="clear" w:color="auto" w:fill="auto"/>
          </w:tcPr>
          <w:p w:rsidR="00A007FC" w:rsidRPr="00AA1C29" w:rsidRDefault="00A007FC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007FC" w:rsidRPr="00AA1C29" w:rsidTr="000376B2">
        <w:trPr>
          <w:trHeight w:val="70"/>
        </w:trPr>
        <w:tc>
          <w:tcPr>
            <w:tcW w:w="581" w:type="dxa"/>
            <w:shd w:val="clear" w:color="auto" w:fill="E5DFEC" w:themeFill="accent4" w:themeFillTint="33"/>
            <w:noWrap/>
            <w:hideMark/>
          </w:tcPr>
          <w:p w:rsidR="00A007FC" w:rsidRPr="00AA1C29" w:rsidRDefault="00A007FC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ОУД.09</w:t>
            </w:r>
          </w:p>
        </w:tc>
        <w:tc>
          <w:tcPr>
            <w:tcW w:w="1561" w:type="dxa"/>
            <w:gridSpan w:val="2"/>
            <w:shd w:val="clear" w:color="auto" w:fill="E5DFEC" w:themeFill="accent4" w:themeFillTint="33"/>
          </w:tcPr>
          <w:p w:rsidR="00A007FC" w:rsidRPr="00AA1C29" w:rsidRDefault="00A007FC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Обществознание</w:t>
            </w:r>
          </w:p>
        </w:tc>
        <w:tc>
          <w:tcPr>
            <w:tcW w:w="281" w:type="dxa"/>
            <w:shd w:val="clear" w:color="auto" w:fill="E5DFEC" w:themeFill="accent4" w:themeFillTint="33"/>
            <w:noWrap/>
            <w:hideMark/>
          </w:tcPr>
          <w:p w:rsidR="00A007FC" w:rsidRPr="00AA1C29" w:rsidRDefault="00A007FC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  <w:r w:rsidRPr="00AA1C29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 xml:space="preserve"> Э</w:t>
            </w:r>
          </w:p>
        </w:tc>
        <w:tc>
          <w:tcPr>
            <w:tcW w:w="425" w:type="dxa"/>
            <w:shd w:val="clear" w:color="auto" w:fill="E5DFEC" w:themeFill="accent4" w:themeFillTint="33"/>
            <w:noWrap/>
            <w:hideMark/>
          </w:tcPr>
          <w:p w:rsidR="00A007FC" w:rsidRPr="00AA1C29" w:rsidRDefault="00A007FC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3" w:type="dxa"/>
            <w:shd w:val="clear" w:color="auto" w:fill="FFFFFF" w:themeFill="background1"/>
            <w:noWrap/>
            <w:hideMark/>
          </w:tcPr>
          <w:p w:rsidR="00A007FC" w:rsidRPr="00AA1C29" w:rsidRDefault="00A007FC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222</w:t>
            </w:r>
          </w:p>
        </w:tc>
        <w:tc>
          <w:tcPr>
            <w:tcW w:w="567" w:type="dxa"/>
            <w:shd w:val="clear" w:color="auto" w:fill="FFFFFF" w:themeFill="background1"/>
            <w:noWrap/>
            <w:hideMark/>
          </w:tcPr>
          <w:p w:rsidR="00A007FC" w:rsidRPr="00AA1C29" w:rsidRDefault="00A007FC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</w:t>
            </w:r>
          </w:p>
        </w:tc>
        <w:tc>
          <w:tcPr>
            <w:tcW w:w="563" w:type="dxa"/>
            <w:tcBorders>
              <w:right w:val="single" w:sz="24" w:space="0" w:color="auto"/>
            </w:tcBorders>
            <w:shd w:val="clear" w:color="auto" w:fill="FFFF00"/>
            <w:noWrap/>
            <w:hideMark/>
          </w:tcPr>
          <w:p w:rsidR="00A007FC" w:rsidRPr="00AA1C29" w:rsidRDefault="00A007FC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148</w:t>
            </w:r>
          </w:p>
        </w:tc>
        <w:tc>
          <w:tcPr>
            <w:tcW w:w="566" w:type="dxa"/>
            <w:tcBorders>
              <w:right w:val="single" w:sz="24" w:space="0" w:color="auto"/>
            </w:tcBorders>
            <w:shd w:val="clear" w:color="auto" w:fill="FFFFFF" w:themeFill="background1"/>
          </w:tcPr>
          <w:p w:rsidR="00A007FC" w:rsidRPr="00AA1C29" w:rsidRDefault="00A007FC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--</w:t>
            </w:r>
          </w:p>
        </w:tc>
        <w:tc>
          <w:tcPr>
            <w:tcW w:w="568" w:type="dxa"/>
            <w:tcBorders>
              <w:left w:val="single" w:sz="24" w:space="0" w:color="auto"/>
            </w:tcBorders>
            <w:shd w:val="clear" w:color="auto" w:fill="E5DFEC" w:themeFill="accent4" w:themeFillTint="33"/>
            <w:noWrap/>
            <w:hideMark/>
          </w:tcPr>
          <w:p w:rsidR="00A007FC" w:rsidRPr="00AA1C29" w:rsidRDefault="00A007FC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34</w:t>
            </w:r>
          </w:p>
        </w:tc>
        <w:tc>
          <w:tcPr>
            <w:tcW w:w="567" w:type="dxa"/>
            <w:shd w:val="clear" w:color="auto" w:fill="E5DFEC" w:themeFill="accent4" w:themeFillTint="33"/>
            <w:noWrap/>
            <w:hideMark/>
          </w:tcPr>
          <w:p w:rsidR="00A007FC" w:rsidRPr="00AA1C29" w:rsidRDefault="00A007FC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426" w:type="dxa"/>
            <w:shd w:val="clear" w:color="auto" w:fill="E5DFEC" w:themeFill="accent4" w:themeFillTint="33"/>
          </w:tcPr>
          <w:p w:rsidR="00A007FC" w:rsidRPr="00AA1C29" w:rsidRDefault="00A007FC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</w:rPr>
              <w:t>Дз</w:t>
            </w:r>
          </w:p>
        </w:tc>
        <w:tc>
          <w:tcPr>
            <w:tcW w:w="424" w:type="dxa"/>
            <w:shd w:val="clear" w:color="auto" w:fill="E5DFEC" w:themeFill="accent4" w:themeFillTint="33"/>
            <w:noWrap/>
            <w:hideMark/>
          </w:tcPr>
          <w:p w:rsidR="00A007FC" w:rsidRPr="00AA1C29" w:rsidRDefault="00A007FC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24" w:space="0" w:color="auto"/>
            </w:tcBorders>
            <w:shd w:val="clear" w:color="auto" w:fill="E5DFEC" w:themeFill="accent4" w:themeFillTint="33"/>
            <w:noWrap/>
            <w:hideMark/>
          </w:tcPr>
          <w:p w:rsidR="00A007FC" w:rsidRPr="00AA1C29" w:rsidRDefault="00A007FC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74</w:t>
            </w:r>
          </w:p>
        </w:tc>
        <w:tc>
          <w:tcPr>
            <w:tcW w:w="567" w:type="dxa"/>
            <w:tcBorders>
              <w:left w:val="single" w:sz="24" w:space="0" w:color="auto"/>
            </w:tcBorders>
            <w:shd w:val="clear" w:color="auto" w:fill="E5DFEC" w:themeFill="accent4" w:themeFillTint="33"/>
            <w:noWrap/>
            <w:hideMark/>
          </w:tcPr>
          <w:p w:rsidR="00A007FC" w:rsidRPr="00AA1C29" w:rsidRDefault="00A007FC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34</w:t>
            </w:r>
          </w:p>
        </w:tc>
        <w:tc>
          <w:tcPr>
            <w:tcW w:w="568" w:type="dxa"/>
            <w:shd w:val="clear" w:color="auto" w:fill="E5DFEC" w:themeFill="accent4" w:themeFillTint="33"/>
            <w:noWrap/>
            <w:hideMark/>
          </w:tcPr>
          <w:p w:rsidR="00A007FC" w:rsidRPr="00AA1C29" w:rsidRDefault="00A007FC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40</w:t>
            </w:r>
          </w:p>
        </w:tc>
        <w:tc>
          <w:tcPr>
            <w:tcW w:w="425" w:type="dxa"/>
            <w:shd w:val="clear" w:color="auto" w:fill="E5DFEC" w:themeFill="accent4" w:themeFillTint="33"/>
            <w:noWrap/>
            <w:hideMark/>
          </w:tcPr>
          <w:p w:rsidR="00A007FC" w:rsidRPr="00AA1C29" w:rsidRDefault="00A007FC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  <w:r w:rsidRPr="00AA1C29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 xml:space="preserve"> Э</w:t>
            </w:r>
          </w:p>
        </w:tc>
        <w:tc>
          <w:tcPr>
            <w:tcW w:w="425" w:type="dxa"/>
            <w:shd w:val="clear" w:color="auto" w:fill="E5DFEC" w:themeFill="accent4" w:themeFillTint="33"/>
            <w:noWrap/>
            <w:hideMark/>
          </w:tcPr>
          <w:p w:rsidR="00A007FC" w:rsidRPr="00AA1C29" w:rsidRDefault="00A007FC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tcBorders>
              <w:right w:val="single" w:sz="24" w:space="0" w:color="auto"/>
            </w:tcBorders>
            <w:shd w:val="clear" w:color="auto" w:fill="E5DFEC" w:themeFill="accent4" w:themeFillTint="33"/>
            <w:noWrap/>
            <w:hideMark/>
          </w:tcPr>
          <w:p w:rsidR="00A007FC" w:rsidRPr="00AA1C29" w:rsidRDefault="00A007FC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74</w:t>
            </w:r>
          </w:p>
        </w:tc>
        <w:tc>
          <w:tcPr>
            <w:tcW w:w="567" w:type="dxa"/>
            <w:tcBorders>
              <w:left w:val="single" w:sz="24" w:space="0" w:color="auto"/>
            </w:tcBorders>
            <w:shd w:val="clear" w:color="auto" w:fill="E5DFEC" w:themeFill="accent4" w:themeFillTint="33"/>
            <w:noWrap/>
            <w:hideMark/>
          </w:tcPr>
          <w:p w:rsidR="00A007FC" w:rsidRPr="00AA1C29" w:rsidRDefault="00A007FC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E5DFEC" w:themeFill="accent4" w:themeFillTint="33"/>
          </w:tcPr>
          <w:p w:rsidR="00A007FC" w:rsidRPr="00AA1C29" w:rsidRDefault="00A007FC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1" w:type="dxa"/>
            <w:shd w:val="clear" w:color="auto" w:fill="E5DFEC" w:themeFill="accent4" w:themeFillTint="33"/>
            <w:noWrap/>
            <w:hideMark/>
          </w:tcPr>
          <w:p w:rsidR="00A007FC" w:rsidRPr="00AA1C29" w:rsidRDefault="00A007FC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4" w:type="dxa"/>
            <w:shd w:val="clear" w:color="auto" w:fill="E5DFEC" w:themeFill="accent4" w:themeFillTint="33"/>
            <w:noWrap/>
            <w:hideMark/>
          </w:tcPr>
          <w:p w:rsidR="00A007FC" w:rsidRPr="00AA1C29" w:rsidRDefault="00A007FC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1" w:type="dxa"/>
            <w:tcBorders>
              <w:right w:val="single" w:sz="24" w:space="0" w:color="auto"/>
            </w:tcBorders>
            <w:shd w:val="clear" w:color="auto" w:fill="E5DFEC" w:themeFill="accent4" w:themeFillTint="33"/>
            <w:noWrap/>
            <w:hideMark/>
          </w:tcPr>
          <w:p w:rsidR="00A007FC" w:rsidRPr="00AA1C29" w:rsidRDefault="00A007FC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70" w:type="dxa"/>
            <w:tcBorders>
              <w:left w:val="single" w:sz="24" w:space="0" w:color="auto"/>
            </w:tcBorders>
            <w:shd w:val="clear" w:color="auto" w:fill="auto"/>
          </w:tcPr>
          <w:p w:rsidR="00A007FC" w:rsidRPr="00AA1C29" w:rsidRDefault="00A007FC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</w:tcPr>
          <w:p w:rsidR="00A007FC" w:rsidRPr="00AA1C29" w:rsidRDefault="00A007FC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5" w:type="dxa"/>
            <w:shd w:val="clear" w:color="auto" w:fill="auto"/>
          </w:tcPr>
          <w:p w:rsidR="00A007FC" w:rsidRPr="00AA1C29" w:rsidRDefault="00A007FC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72" w:type="dxa"/>
            <w:shd w:val="clear" w:color="auto" w:fill="auto"/>
          </w:tcPr>
          <w:p w:rsidR="00A007FC" w:rsidRPr="00AA1C29" w:rsidRDefault="00A007FC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:rsidR="00A007FC" w:rsidRPr="00AA1C29" w:rsidRDefault="00A007FC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24" w:space="0" w:color="auto"/>
            </w:tcBorders>
            <w:shd w:val="clear" w:color="auto" w:fill="auto"/>
          </w:tcPr>
          <w:p w:rsidR="00A007FC" w:rsidRPr="00AA1C29" w:rsidRDefault="00A007FC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007FC" w:rsidRPr="00AA1C29" w:rsidTr="000376B2">
        <w:trPr>
          <w:trHeight w:val="70"/>
        </w:trPr>
        <w:tc>
          <w:tcPr>
            <w:tcW w:w="581" w:type="dxa"/>
            <w:shd w:val="clear" w:color="auto" w:fill="E5DFEC" w:themeFill="accent4" w:themeFillTint="33"/>
            <w:noWrap/>
            <w:hideMark/>
          </w:tcPr>
          <w:p w:rsidR="00A007FC" w:rsidRPr="00AA1C29" w:rsidRDefault="00A007FC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ОУД.10</w:t>
            </w:r>
          </w:p>
        </w:tc>
        <w:tc>
          <w:tcPr>
            <w:tcW w:w="1561" w:type="dxa"/>
            <w:gridSpan w:val="2"/>
            <w:shd w:val="clear" w:color="auto" w:fill="E5DFEC" w:themeFill="accent4" w:themeFillTint="33"/>
          </w:tcPr>
          <w:p w:rsidR="00A007FC" w:rsidRPr="00AA1C29" w:rsidRDefault="00A007FC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Экономика</w:t>
            </w:r>
          </w:p>
        </w:tc>
        <w:tc>
          <w:tcPr>
            <w:tcW w:w="281" w:type="dxa"/>
            <w:shd w:val="clear" w:color="auto" w:fill="E5DFEC" w:themeFill="accent4" w:themeFillTint="33"/>
            <w:noWrap/>
            <w:hideMark/>
          </w:tcPr>
          <w:p w:rsidR="00A007FC" w:rsidRPr="00AA1C29" w:rsidRDefault="00A007FC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E5DFEC" w:themeFill="accent4" w:themeFillTint="33"/>
            <w:noWrap/>
            <w:hideMark/>
          </w:tcPr>
          <w:p w:rsidR="00A007FC" w:rsidRPr="00AA1C29" w:rsidRDefault="00A007FC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3" w:type="dxa"/>
            <w:shd w:val="clear" w:color="auto" w:fill="FFFFFF" w:themeFill="background1"/>
            <w:noWrap/>
            <w:hideMark/>
          </w:tcPr>
          <w:p w:rsidR="00A007FC" w:rsidRPr="00AA1C29" w:rsidRDefault="00A007FC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213</w:t>
            </w:r>
          </w:p>
        </w:tc>
        <w:tc>
          <w:tcPr>
            <w:tcW w:w="567" w:type="dxa"/>
            <w:shd w:val="clear" w:color="auto" w:fill="FFFFFF" w:themeFill="background1"/>
            <w:noWrap/>
            <w:hideMark/>
          </w:tcPr>
          <w:p w:rsidR="00A007FC" w:rsidRPr="00AA1C29" w:rsidRDefault="00A007FC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71</w:t>
            </w:r>
          </w:p>
        </w:tc>
        <w:tc>
          <w:tcPr>
            <w:tcW w:w="563" w:type="dxa"/>
            <w:tcBorders>
              <w:right w:val="single" w:sz="24" w:space="0" w:color="auto"/>
            </w:tcBorders>
            <w:shd w:val="clear" w:color="auto" w:fill="FFFF00"/>
            <w:noWrap/>
            <w:hideMark/>
          </w:tcPr>
          <w:p w:rsidR="00A007FC" w:rsidRPr="00AA1C29" w:rsidRDefault="00A007FC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108</w:t>
            </w:r>
          </w:p>
        </w:tc>
        <w:tc>
          <w:tcPr>
            <w:tcW w:w="566" w:type="dxa"/>
            <w:tcBorders>
              <w:right w:val="single" w:sz="24" w:space="0" w:color="auto"/>
            </w:tcBorders>
            <w:shd w:val="clear" w:color="auto" w:fill="FFFFFF" w:themeFill="background1"/>
          </w:tcPr>
          <w:p w:rsidR="00A007FC" w:rsidRPr="00AA1C29" w:rsidRDefault="00A007FC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68" w:type="dxa"/>
            <w:tcBorders>
              <w:left w:val="single" w:sz="24" w:space="0" w:color="auto"/>
            </w:tcBorders>
            <w:shd w:val="clear" w:color="auto" w:fill="E5DFEC" w:themeFill="accent4" w:themeFillTint="33"/>
            <w:noWrap/>
            <w:hideMark/>
          </w:tcPr>
          <w:p w:rsidR="00A007FC" w:rsidRPr="00AA1C29" w:rsidRDefault="00A007FC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48</w:t>
            </w:r>
          </w:p>
        </w:tc>
        <w:tc>
          <w:tcPr>
            <w:tcW w:w="567" w:type="dxa"/>
            <w:shd w:val="clear" w:color="auto" w:fill="E5DFEC" w:themeFill="accent4" w:themeFillTint="33"/>
            <w:noWrap/>
            <w:hideMark/>
          </w:tcPr>
          <w:p w:rsidR="00A007FC" w:rsidRPr="00AA1C29" w:rsidRDefault="00A007FC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426" w:type="dxa"/>
            <w:shd w:val="clear" w:color="auto" w:fill="E5DFEC" w:themeFill="accent4" w:themeFillTint="33"/>
          </w:tcPr>
          <w:p w:rsidR="00A007FC" w:rsidRPr="00AA1C29" w:rsidRDefault="00A007FC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</w:rPr>
              <w:t>Дз</w:t>
            </w:r>
          </w:p>
        </w:tc>
        <w:tc>
          <w:tcPr>
            <w:tcW w:w="424" w:type="dxa"/>
            <w:shd w:val="clear" w:color="auto" w:fill="E5DFEC" w:themeFill="accent4" w:themeFillTint="33"/>
            <w:noWrap/>
            <w:hideMark/>
          </w:tcPr>
          <w:p w:rsidR="00A007FC" w:rsidRPr="00AA1C29" w:rsidRDefault="00A007FC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24" w:space="0" w:color="auto"/>
            </w:tcBorders>
            <w:shd w:val="clear" w:color="auto" w:fill="E5DFEC" w:themeFill="accent4" w:themeFillTint="33"/>
            <w:noWrap/>
            <w:hideMark/>
          </w:tcPr>
          <w:p w:rsidR="00A007FC" w:rsidRPr="00AA1C29" w:rsidRDefault="00A007FC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108</w:t>
            </w:r>
          </w:p>
        </w:tc>
        <w:tc>
          <w:tcPr>
            <w:tcW w:w="567" w:type="dxa"/>
            <w:tcBorders>
              <w:left w:val="single" w:sz="24" w:space="0" w:color="auto"/>
            </w:tcBorders>
            <w:shd w:val="clear" w:color="auto" w:fill="E5DFEC" w:themeFill="accent4" w:themeFillTint="33"/>
            <w:noWrap/>
            <w:hideMark/>
          </w:tcPr>
          <w:p w:rsidR="00A007FC" w:rsidRPr="00AA1C29" w:rsidRDefault="00A007FC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shd w:val="clear" w:color="auto" w:fill="E5DFEC" w:themeFill="accent4" w:themeFillTint="33"/>
            <w:noWrap/>
            <w:hideMark/>
          </w:tcPr>
          <w:p w:rsidR="00A007FC" w:rsidRPr="00AA1C29" w:rsidRDefault="00A007FC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E5DFEC" w:themeFill="accent4" w:themeFillTint="33"/>
            <w:noWrap/>
            <w:hideMark/>
          </w:tcPr>
          <w:p w:rsidR="00A007FC" w:rsidRPr="00AA1C29" w:rsidRDefault="00A007FC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E5DFEC" w:themeFill="accent4" w:themeFillTint="33"/>
            <w:noWrap/>
            <w:hideMark/>
          </w:tcPr>
          <w:p w:rsidR="00A007FC" w:rsidRPr="00AA1C29" w:rsidRDefault="00A007FC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tcBorders>
              <w:right w:val="single" w:sz="24" w:space="0" w:color="auto"/>
            </w:tcBorders>
            <w:shd w:val="clear" w:color="auto" w:fill="E5DFEC" w:themeFill="accent4" w:themeFillTint="33"/>
            <w:noWrap/>
            <w:hideMark/>
          </w:tcPr>
          <w:p w:rsidR="00A007FC" w:rsidRPr="00AA1C29" w:rsidRDefault="00A007FC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4" w:space="0" w:color="auto"/>
            </w:tcBorders>
            <w:shd w:val="clear" w:color="auto" w:fill="E5DFEC" w:themeFill="accent4" w:themeFillTint="33"/>
            <w:noWrap/>
            <w:hideMark/>
          </w:tcPr>
          <w:p w:rsidR="00A007FC" w:rsidRPr="00AA1C29" w:rsidRDefault="00A007FC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E5DFEC" w:themeFill="accent4" w:themeFillTint="33"/>
          </w:tcPr>
          <w:p w:rsidR="00A007FC" w:rsidRPr="00AA1C29" w:rsidRDefault="00A007FC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1" w:type="dxa"/>
            <w:shd w:val="clear" w:color="auto" w:fill="E5DFEC" w:themeFill="accent4" w:themeFillTint="33"/>
            <w:noWrap/>
            <w:hideMark/>
          </w:tcPr>
          <w:p w:rsidR="00A007FC" w:rsidRPr="00AA1C29" w:rsidRDefault="00A007FC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4" w:type="dxa"/>
            <w:shd w:val="clear" w:color="auto" w:fill="E5DFEC" w:themeFill="accent4" w:themeFillTint="33"/>
            <w:noWrap/>
            <w:hideMark/>
          </w:tcPr>
          <w:p w:rsidR="00A007FC" w:rsidRPr="00AA1C29" w:rsidRDefault="00A007FC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1" w:type="dxa"/>
            <w:tcBorders>
              <w:right w:val="single" w:sz="24" w:space="0" w:color="auto"/>
            </w:tcBorders>
            <w:shd w:val="clear" w:color="auto" w:fill="E5DFEC" w:themeFill="accent4" w:themeFillTint="33"/>
            <w:noWrap/>
            <w:hideMark/>
          </w:tcPr>
          <w:p w:rsidR="00A007FC" w:rsidRPr="00AA1C29" w:rsidRDefault="00A007FC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70" w:type="dxa"/>
            <w:tcBorders>
              <w:left w:val="single" w:sz="24" w:space="0" w:color="auto"/>
            </w:tcBorders>
            <w:shd w:val="clear" w:color="auto" w:fill="auto"/>
          </w:tcPr>
          <w:p w:rsidR="00A007FC" w:rsidRPr="00AA1C29" w:rsidRDefault="00A007FC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</w:tcPr>
          <w:p w:rsidR="00A007FC" w:rsidRPr="00AA1C29" w:rsidRDefault="00A007FC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5" w:type="dxa"/>
            <w:shd w:val="clear" w:color="auto" w:fill="auto"/>
          </w:tcPr>
          <w:p w:rsidR="00A007FC" w:rsidRPr="00AA1C29" w:rsidRDefault="00A007FC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72" w:type="dxa"/>
            <w:shd w:val="clear" w:color="auto" w:fill="auto"/>
          </w:tcPr>
          <w:p w:rsidR="00A007FC" w:rsidRPr="00AA1C29" w:rsidRDefault="00A007FC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:rsidR="00A007FC" w:rsidRPr="00AA1C29" w:rsidRDefault="00A007FC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24" w:space="0" w:color="auto"/>
            </w:tcBorders>
            <w:shd w:val="clear" w:color="auto" w:fill="auto"/>
          </w:tcPr>
          <w:p w:rsidR="00A007FC" w:rsidRPr="00AA1C29" w:rsidRDefault="00A007FC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007FC" w:rsidRPr="00AA1C29" w:rsidTr="000376B2">
        <w:trPr>
          <w:trHeight w:val="70"/>
        </w:trPr>
        <w:tc>
          <w:tcPr>
            <w:tcW w:w="581" w:type="dxa"/>
            <w:shd w:val="clear" w:color="auto" w:fill="E5DFEC" w:themeFill="accent4" w:themeFillTint="33"/>
            <w:noWrap/>
            <w:hideMark/>
          </w:tcPr>
          <w:p w:rsidR="00A007FC" w:rsidRPr="00AA1C29" w:rsidRDefault="00A007FC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ОУД.11</w:t>
            </w:r>
          </w:p>
        </w:tc>
        <w:tc>
          <w:tcPr>
            <w:tcW w:w="1561" w:type="dxa"/>
            <w:gridSpan w:val="2"/>
            <w:shd w:val="clear" w:color="auto" w:fill="E5DFEC" w:themeFill="accent4" w:themeFillTint="33"/>
          </w:tcPr>
          <w:p w:rsidR="00A007FC" w:rsidRPr="00AA1C29" w:rsidRDefault="00A007FC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Право</w:t>
            </w:r>
          </w:p>
        </w:tc>
        <w:tc>
          <w:tcPr>
            <w:tcW w:w="281" w:type="dxa"/>
            <w:shd w:val="clear" w:color="auto" w:fill="E5DFEC" w:themeFill="accent4" w:themeFillTint="33"/>
            <w:noWrap/>
            <w:hideMark/>
          </w:tcPr>
          <w:p w:rsidR="00A007FC" w:rsidRPr="00AA1C29" w:rsidRDefault="00A007FC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E5DFEC" w:themeFill="accent4" w:themeFillTint="33"/>
            <w:noWrap/>
            <w:hideMark/>
          </w:tcPr>
          <w:p w:rsidR="00A007FC" w:rsidRPr="00AA1C29" w:rsidRDefault="00A007FC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3" w:type="dxa"/>
            <w:shd w:val="clear" w:color="auto" w:fill="FFFFFF" w:themeFill="background1"/>
            <w:noWrap/>
            <w:hideMark/>
          </w:tcPr>
          <w:p w:rsidR="00A007FC" w:rsidRPr="00AA1C29" w:rsidRDefault="00A007FC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167</w:t>
            </w:r>
          </w:p>
        </w:tc>
        <w:tc>
          <w:tcPr>
            <w:tcW w:w="567" w:type="dxa"/>
            <w:shd w:val="clear" w:color="auto" w:fill="FFFFFF" w:themeFill="background1"/>
            <w:noWrap/>
            <w:hideMark/>
          </w:tcPr>
          <w:p w:rsidR="00A007FC" w:rsidRPr="00AA1C29" w:rsidRDefault="00A007FC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56</w:t>
            </w:r>
          </w:p>
        </w:tc>
        <w:tc>
          <w:tcPr>
            <w:tcW w:w="563" w:type="dxa"/>
            <w:tcBorders>
              <w:right w:val="single" w:sz="24" w:space="0" w:color="auto"/>
            </w:tcBorders>
            <w:shd w:val="clear" w:color="auto" w:fill="FFFF00"/>
            <w:noWrap/>
            <w:hideMark/>
          </w:tcPr>
          <w:p w:rsidR="00A007FC" w:rsidRPr="00AA1C29" w:rsidRDefault="00A007FC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111</w:t>
            </w:r>
          </w:p>
        </w:tc>
        <w:tc>
          <w:tcPr>
            <w:tcW w:w="566" w:type="dxa"/>
            <w:tcBorders>
              <w:right w:val="single" w:sz="24" w:space="0" w:color="auto"/>
            </w:tcBorders>
            <w:shd w:val="clear" w:color="auto" w:fill="FFFFFF" w:themeFill="background1"/>
          </w:tcPr>
          <w:p w:rsidR="00A007FC" w:rsidRPr="00AA1C29" w:rsidRDefault="00A007FC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68" w:type="dxa"/>
            <w:tcBorders>
              <w:left w:val="single" w:sz="24" w:space="0" w:color="auto"/>
            </w:tcBorders>
            <w:shd w:val="clear" w:color="auto" w:fill="E5DFEC" w:themeFill="accent4" w:themeFillTint="33"/>
            <w:noWrap/>
            <w:hideMark/>
          </w:tcPr>
          <w:p w:rsidR="00A007FC" w:rsidRPr="00AA1C29" w:rsidRDefault="00A007FC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34</w:t>
            </w:r>
          </w:p>
        </w:tc>
        <w:tc>
          <w:tcPr>
            <w:tcW w:w="567" w:type="dxa"/>
            <w:shd w:val="clear" w:color="auto" w:fill="E5DFEC" w:themeFill="accent4" w:themeFillTint="33"/>
            <w:noWrap/>
            <w:hideMark/>
          </w:tcPr>
          <w:p w:rsidR="00A007FC" w:rsidRPr="00AA1C29" w:rsidRDefault="00A007FC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26" w:type="dxa"/>
            <w:shd w:val="clear" w:color="auto" w:fill="E5DFEC" w:themeFill="accent4" w:themeFillTint="33"/>
          </w:tcPr>
          <w:p w:rsidR="00A007FC" w:rsidRPr="00AA1C29" w:rsidRDefault="00A007FC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</w:rPr>
              <w:t>Дз</w:t>
            </w:r>
          </w:p>
        </w:tc>
        <w:tc>
          <w:tcPr>
            <w:tcW w:w="424" w:type="dxa"/>
            <w:shd w:val="clear" w:color="auto" w:fill="E5DFEC" w:themeFill="accent4" w:themeFillTint="33"/>
            <w:noWrap/>
            <w:hideMark/>
          </w:tcPr>
          <w:p w:rsidR="00A007FC" w:rsidRPr="00AA1C29" w:rsidRDefault="00A007FC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24" w:space="0" w:color="auto"/>
            </w:tcBorders>
            <w:shd w:val="clear" w:color="auto" w:fill="E5DFEC" w:themeFill="accent4" w:themeFillTint="33"/>
            <w:noWrap/>
            <w:hideMark/>
          </w:tcPr>
          <w:p w:rsidR="00A007FC" w:rsidRPr="00AA1C29" w:rsidRDefault="00A007FC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54</w:t>
            </w:r>
          </w:p>
        </w:tc>
        <w:tc>
          <w:tcPr>
            <w:tcW w:w="567" w:type="dxa"/>
            <w:tcBorders>
              <w:left w:val="single" w:sz="24" w:space="0" w:color="auto"/>
            </w:tcBorders>
            <w:shd w:val="clear" w:color="auto" w:fill="E5DFEC" w:themeFill="accent4" w:themeFillTint="33"/>
            <w:noWrap/>
            <w:hideMark/>
          </w:tcPr>
          <w:p w:rsidR="00A007FC" w:rsidRPr="00AA1C29" w:rsidRDefault="00A007FC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568" w:type="dxa"/>
            <w:shd w:val="clear" w:color="auto" w:fill="E5DFEC" w:themeFill="accent4" w:themeFillTint="33"/>
            <w:noWrap/>
            <w:hideMark/>
          </w:tcPr>
          <w:p w:rsidR="00A007FC" w:rsidRPr="00AA1C29" w:rsidRDefault="00A007FC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40</w:t>
            </w:r>
          </w:p>
        </w:tc>
        <w:tc>
          <w:tcPr>
            <w:tcW w:w="425" w:type="dxa"/>
            <w:shd w:val="clear" w:color="auto" w:fill="E5DFEC" w:themeFill="accent4" w:themeFillTint="33"/>
            <w:noWrap/>
            <w:hideMark/>
          </w:tcPr>
          <w:p w:rsidR="00A007FC" w:rsidRPr="00AA1C29" w:rsidRDefault="00A007FC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</w:rPr>
              <w:t>Дз</w:t>
            </w:r>
          </w:p>
        </w:tc>
        <w:tc>
          <w:tcPr>
            <w:tcW w:w="425" w:type="dxa"/>
            <w:shd w:val="clear" w:color="auto" w:fill="E5DFEC" w:themeFill="accent4" w:themeFillTint="33"/>
            <w:noWrap/>
            <w:hideMark/>
          </w:tcPr>
          <w:p w:rsidR="00A007FC" w:rsidRPr="00AA1C29" w:rsidRDefault="00A007FC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tcBorders>
              <w:right w:val="single" w:sz="24" w:space="0" w:color="auto"/>
            </w:tcBorders>
            <w:shd w:val="clear" w:color="auto" w:fill="E5DFEC" w:themeFill="accent4" w:themeFillTint="33"/>
            <w:noWrap/>
            <w:hideMark/>
          </w:tcPr>
          <w:p w:rsidR="00A007FC" w:rsidRPr="00AA1C29" w:rsidRDefault="00A007FC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57</w:t>
            </w:r>
          </w:p>
        </w:tc>
        <w:tc>
          <w:tcPr>
            <w:tcW w:w="567" w:type="dxa"/>
            <w:tcBorders>
              <w:left w:val="single" w:sz="24" w:space="0" w:color="auto"/>
            </w:tcBorders>
            <w:shd w:val="clear" w:color="auto" w:fill="E5DFEC" w:themeFill="accent4" w:themeFillTint="33"/>
            <w:noWrap/>
            <w:hideMark/>
          </w:tcPr>
          <w:p w:rsidR="00A007FC" w:rsidRPr="00AA1C29" w:rsidRDefault="00A007FC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E5DFEC" w:themeFill="accent4" w:themeFillTint="33"/>
          </w:tcPr>
          <w:p w:rsidR="00A007FC" w:rsidRPr="00AA1C29" w:rsidRDefault="00A007FC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1" w:type="dxa"/>
            <w:shd w:val="clear" w:color="auto" w:fill="E5DFEC" w:themeFill="accent4" w:themeFillTint="33"/>
            <w:noWrap/>
            <w:hideMark/>
          </w:tcPr>
          <w:p w:rsidR="00A007FC" w:rsidRPr="00AA1C29" w:rsidRDefault="00A007FC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4" w:type="dxa"/>
            <w:shd w:val="clear" w:color="auto" w:fill="E5DFEC" w:themeFill="accent4" w:themeFillTint="33"/>
            <w:noWrap/>
            <w:hideMark/>
          </w:tcPr>
          <w:p w:rsidR="00A007FC" w:rsidRPr="00AA1C29" w:rsidRDefault="00A007FC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1" w:type="dxa"/>
            <w:tcBorders>
              <w:right w:val="single" w:sz="24" w:space="0" w:color="auto"/>
            </w:tcBorders>
            <w:shd w:val="clear" w:color="auto" w:fill="E5DFEC" w:themeFill="accent4" w:themeFillTint="33"/>
            <w:noWrap/>
            <w:hideMark/>
          </w:tcPr>
          <w:p w:rsidR="00A007FC" w:rsidRPr="00AA1C29" w:rsidRDefault="00A007FC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70" w:type="dxa"/>
            <w:tcBorders>
              <w:left w:val="single" w:sz="24" w:space="0" w:color="auto"/>
            </w:tcBorders>
            <w:shd w:val="clear" w:color="auto" w:fill="auto"/>
          </w:tcPr>
          <w:p w:rsidR="00A007FC" w:rsidRPr="00AA1C29" w:rsidRDefault="00A007FC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</w:tcPr>
          <w:p w:rsidR="00A007FC" w:rsidRPr="00AA1C29" w:rsidRDefault="00A007FC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5" w:type="dxa"/>
            <w:shd w:val="clear" w:color="auto" w:fill="auto"/>
          </w:tcPr>
          <w:p w:rsidR="00A007FC" w:rsidRPr="00AA1C29" w:rsidRDefault="00A007FC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72" w:type="dxa"/>
            <w:shd w:val="clear" w:color="auto" w:fill="auto"/>
          </w:tcPr>
          <w:p w:rsidR="00A007FC" w:rsidRPr="00AA1C29" w:rsidRDefault="00A007FC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:rsidR="00A007FC" w:rsidRPr="00AA1C29" w:rsidRDefault="00A007FC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24" w:space="0" w:color="auto"/>
            </w:tcBorders>
            <w:shd w:val="clear" w:color="auto" w:fill="auto"/>
          </w:tcPr>
          <w:p w:rsidR="00A007FC" w:rsidRPr="00AA1C29" w:rsidRDefault="00A007FC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007FC" w:rsidRPr="00AA1C29" w:rsidTr="000376B2">
        <w:trPr>
          <w:trHeight w:val="192"/>
        </w:trPr>
        <w:tc>
          <w:tcPr>
            <w:tcW w:w="581" w:type="dxa"/>
            <w:vMerge w:val="restart"/>
            <w:shd w:val="clear" w:color="auto" w:fill="E5DFEC" w:themeFill="accent4" w:themeFillTint="33"/>
            <w:noWrap/>
            <w:hideMark/>
          </w:tcPr>
          <w:p w:rsidR="00A007FC" w:rsidRPr="00AA1C29" w:rsidRDefault="00A007FC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ОУД .12</w:t>
            </w:r>
          </w:p>
        </w:tc>
        <w:tc>
          <w:tcPr>
            <w:tcW w:w="847" w:type="dxa"/>
            <w:vMerge w:val="restart"/>
            <w:shd w:val="clear" w:color="auto" w:fill="E5DFEC" w:themeFill="accent4" w:themeFillTint="33"/>
            <w:noWrap/>
            <w:hideMark/>
          </w:tcPr>
          <w:p w:rsidR="00A007FC" w:rsidRPr="00AA1C29" w:rsidRDefault="00A007FC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Естес</w:t>
            </w:r>
            <w:r w:rsidRPr="00AA1C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</w:t>
            </w:r>
            <w:r w:rsidRPr="00AA1C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вознание</w:t>
            </w:r>
          </w:p>
          <w:p w:rsidR="00A007FC" w:rsidRPr="00AA1C29" w:rsidRDefault="00A007FC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180 ч.</w:t>
            </w:r>
          </w:p>
        </w:tc>
        <w:tc>
          <w:tcPr>
            <w:tcW w:w="714" w:type="dxa"/>
            <w:shd w:val="clear" w:color="auto" w:fill="E5DFEC" w:themeFill="accent4" w:themeFillTint="33"/>
          </w:tcPr>
          <w:p w:rsidR="00A007FC" w:rsidRPr="00AA1C29" w:rsidRDefault="00A007FC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sz w:val="16"/>
                <w:szCs w:val="16"/>
              </w:rPr>
              <w:t>Физ</w:t>
            </w:r>
            <w:r w:rsidRPr="00AA1C29">
              <w:rPr>
                <w:rFonts w:ascii="Times New Roman" w:eastAsia="Times New Roman" w:hAnsi="Times New Roman" w:cs="Times New Roman"/>
                <w:sz w:val="16"/>
                <w:szCs w:val="16"/>
              </w:rPr>
              <w:t>и</w:t>
            </w:r>
            <w:r w:rsidRPr="00AA1C29">
              <w:rPr>
                <w:rFonts w:ascii="Times New Roman" w:eastAsia="Times New Roman" w:hAnsi="Times New Roman" w:cs="Times New Roman"/>
                <w:sz w:val="16"/>
                <w:szCs w:val="16"/>
              </w:rPr>
              <w:t>ка</w:t>
            </w:r>
          </w:p>
        </w:tc>
        <w:tc>
          <w:tcPr>
            <w:tcW w:w="281" w:type="dxa"/>
            <w:shd w:val="clear" w:color="auto" w:fill="E5DFEC" w:themeFill="accent4" w:themeFillTint="33"/>
            <w:noWrap/>
            <w:hideMark/>
          </w:tcPr>
          <w:p w:rsidR="00A007FC" w:rsidRPr="00AA1C29" w:rsidRDefault="00A007FC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Merge w:val="restart"/>
            <w:shd w:val="clear" w:color="auto" w:fill="E5DFEC" w:themeFill="accent4" w:themeFillTint="33"/>
            <w:noWrap/>
            <w:hideMark/>
          </w:tcPr>
          <w:p w:rsidR="00A007FC" w:rsidRPr="00AA1C29" w:rsidRDefault="00A007FC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73" w:type="dxa"/>
            <w:shd w:val="clear" w:color="auto" w:fill="FFFFFF" w:themeFill="background1"/>
            <w:noWrap/>
            <w:hideMark/>
          </w:tcPr>
          <w:p w:rsidR="00A007FC" w:rsidRPr="00AA1C29" w:rsidRDefault="00A007FC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111</w:t>
            </w:r>
          </w:p>
        </w:tc>
        <w:tc>
          <w:tcPr>
            <w:tcW w:w="567" w:type="dxa"/>
            <w:shd w:val="clear" w:color="auto" w:fill="FFFFFF" w:themeFill="background1"/>
            <w:noWrap/>
            <w:hideMark/>
          </w:tcPr>
          <w:p w:rsidR="00A007FC" w:rsidRPr="00AA1C29" w:rsidRDefault="00A007FC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563" w:type="dxa"/>
            <w:tcBorders>
              <w:right w:val="single" w:sz="24" w:space="0" w:color="auto"/>
            </w:tcBorders>
            <w:shd w:val="clear" w:color="auto" w:fill="FFFF00"/>
            <w:noWrap/>
            <w:hideMark/>
          </w:tcPr>
          <w:p w:rsidR="00A007FC" w:rsidRPr="00AA1C29" w:rsidRDefault="00A007FC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66" w:type="dxa"/>
            <w:vMerge w:val="restart"/>
            <w:tcBorders>
              <w:right w:val="single" w:sz="24" w:space="0" w:color="auto"/>
            </w:tcBorders>
            <w:shd w:val="clear" w:color="auto" w:fill="FFFFFF" w:themeFill="background1"/>
          </w:tcPr>
          <w:p w:rsidR="00A007FC" w:rsidRPr="00AA1C29" w:rsidRDefault="00A007FC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tcBorders>
              <w:left w:val="single" w:sz="24" w:space="0" w:color="auto"/>
            </w:tcBorders>
            <w:shd w:val="clear" w:color="auto" w:fill="E5DFEC" w:themeFill="accent4" w:themeFillTint="33"/>
            <w:noWrap/>
            <w:hideMark/>
          </w:tcPr>
          <w:p w:rsidR="00A007FC" w:rsidRPr="00AA1C29" w:rsidRDefault="00A007FC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34</w:t>
            </w:r>
          </w:p>
        </w:tc>
        <w:tc>
          <w:tcPr>
            <w:tcW w:w="567" w:type="dxa"/>
            <w:shd w:val="clear" w:color="auto" w:fill="E5DFEC" w:themeFill="accent4" w:themeFillTint="33"/>
            <w:noWrap/>
            <w:hideMark/>
          </w:tcPr>
          <w:p w:rsidR="00A007FC" w:rsidRPr="00AA1C29" w:rsidRDefault="00A007FC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40</w:t>
            </w:r>
          </w:p>
        </w:tc>
        <w:tc>
          <w:tcPr>
            <w:tcW w:w="426" w:type="dxa"/>
            <w:shd w:val="clear" w:color="auto" w:fill="E5DFEC" w:themeFill="accent4" w:themeFillTint="33"/>
          </w:tcPr>
          <w:p w:rsidR="00A007FC" w:rsidRPr="00AA1C29" w:rsidRDefault="00A007FC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16"/>
                <w:szCs w:val="16"/>
              </w:rPr>
            </w:pPr>
          </w:p>
          <w:p w:rsidR="00A007FC" w:rsidRPr="00AA1C29" w:rsidRDefault="00A007FC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70C0"/>
                <w:sz w:val="16"/>
                <w:szCs w:val="16"/>
              </w:rPr>
            </w:pPr>
          </w:p>
        </w:tc>
        <w:tc>
          <w:tcPr>
            <w:tcW w:w="424" w:type="dxa"/>
            <w:shd w:val="clear" w:color="auto" w:fill="E5DFEC" w:themeFill="accent4" w:themeFillTint="33"/>
            <w:noWrap/>
            <w:hideMark/>
          </w:tcPr>
          <w:p w:rsidR="00A007FC" w:rsidRPr="00AA1C29" w:rsidRDefault="00A007FC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24" w:space="0" w:color="auto"/>
            </w:tcBorders>
            <w:shd w:val="clear" w:color="auto" w:fill="E5DFEC" w:themeFill="accent4" w:themeFillTint="33"/>
            <w:noWrap/>
            <w:hideMark/>
          </w:tcPr>
          <w:p w:rsidR="00A007FC" w:rsidRPr="00AA1C29" w:rsidRDefault="00A007FC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74</w:t>
            </w:r>
          </w:p>
        </w:tc>
        <w:tc>
          <w:tcPr>
            <w:tcW w:w="567" w:type="dxa"/>
            <w:tcBorders>
              <w:left w:val="single" w:sz="24" w:space="0" w:color="auto"/>
            </w:tcBorders>
            <w:shd w:val="clear" w:color="auto" w:fill="E5DFEC" w:themeFill="accent4" w:themeFillTint="33"/>
            <w:noWrap/>
            <w:hideMark/>
          </w:tcPr>
          <w:p w:rsidR="00A007FC" w:rsidRPr="00AA1C29" w:rsidRDefault="00A007FC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shd w:val="clear" w:color="auto" w:fill="E5DFEC" w:themeFill="accent4" w:themeFillTint="33"/>
            <w:noWrap/>
            <w:hideMark/>
          </w:tcPr>
          <w:p w:rsidR="00A007FC" w:rsidRPr="00AA1C29" w:rsidRDefault="00A007FC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Merge w:val="restart"/>
            <w:shd w:val="clear" w:color="auto" w:fill="E5DFEC" w:themeFill="accent4" w:themeFillTint="33"/>
            <w:noWrap/>
            <w:hideMark/>
          </w:tcPr>
          <w:p w:rsidR="00A007FC" w:rsidRPr="00AA1C29" w:rsidRDefault="00A007FC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</w:rPr>
            </w:pPr>
          </w:p>
          <w:p w:rsidR="00A007FC" w:rsidRPr="00AA1C29" w:rsidRDefault="00A007FC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</w:rPr>
            </w:pPr>
          </w:p>
          <w:p w:rsidR="00A007FC" w:rsidRPr="00AA1C29" w:rsidRDefault="00A007FC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</w:rPr>
              <w:t>Дз</w:t>
            </w:r>
          </w:p>
        </w:tc>
        <w:tc>
          <w:tcPr>
            <w:tcW w:w="425" w:type="dxa"/>
            <w:shd w:val="clear" w:color="auto" w:fill="E5DFEC" w:themeFill="accent4" w:themeFillTint="33"/>
            <w:noWrap/>
            <w:hideMark/>
          </w:tcPr>
          <w:p w:rsidR="00A007FC" w:rsidRPr="00AA1C29" w:rsidRDefault="00A007FC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tcBorders>
              <w:right w:val="single" w:sz="24" w:space="0" w:color="auto"/>
            </w:tcBorders>
            <w:shd w:val="clear" w:color="auto" w:fill="E5DFEC" w:themeFill="accent4" w:themeFillTint="33"/>
            <w:noWrap/>
            <w:hideMark/>
          </w:tcPr>
          <w:p w:rsidR="00A007FC" w:rsidRPr="00AA1C29" w:rsidRDefault="00A007FC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4" w:space="0" w:color="auto"/>
            </w:tcBorders>
            <w:shd w:val="clear" w:color="auto" w:fill="E5DFEC" w:themeFill="accent4" w:themeFillTint="33"/>
            <w:noWrap/>
            <w:hideMark/>
          </w:tcPr>
          <w:p w:rsidR="00A007FC" w:rsidRPr="00AA1C29" w:rsidRDefault="00A007FC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E5DFEC" w:themeFill="accent4" w:themeFillTint="33"/>
          </w:tcPr>
          <w:p w:rsidR="00A007FC" w:rsidRPr="00AA1C29" w:rsidRDefault="00A007FC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1" w:type="dxa"/>
            <w:shd w:val="clear" w:color="auto" w:fill="E5DFEC" w:themeFill="accent4" w:themeFillTint="33"/>
            <w:noWrap/>
            <w:hideMark/>
          </w:tcPr>
          <w:p w:rsidR="00A007FC" w:rsidRPr="00AA1C29" w:rsidRDefault="00A007FC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4" w:type="dxa"/>
            <w:shd w:val="clear" w:color="auto" w:fill="E5DFEC" w:themeFill="accent4" w:themeFillTint="33"/>
            <w:noWrap/>
            <w:hideMark/>
          </w:tcPr>
          <w:p w:rsidR="00A007FC" w:rsidRPr="00AA1C29" w:rsidRDefault="00A007FC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1" w:type="dxa"/>
            <w:tcBorders>
              <w:right w:val="single" w:sz="24" w:space="0" w:color="auto"/>
            </w:tcBorders>
            <w:shd w:val="clear" w:color="auto" w:fill="E5DFEC" w:themeFill="accent4" w:themeFillTint="33"/>
            <w:noWrap/>
            <w:hideMark/>
          </w:tcPr>
          <w:p w:rsidR="00A007FC" w:rsidRPr="00AA1C29" w:rsidRDefault="00A007FC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A007FC" w:rsidRPr="00AA1C29" w:rsidRDefault="00A007FC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70" w:type="dxa"/>
            <w:tcBorders>
              <w:left w:val="single" w:sz="24" w:space="0" w:color="auto"/>
            </w:tcBorders>
            <w:shd w:val="clear" w:color="auto" w:fill="auto"/>
          </w:tcPr>
          <w:p w:rsidR="00A007FC" w:rsidRPr="00AA1C29" w:rsidRDefault="00A007FC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</w:tcPr>
          <w:p w:rsidR="00A007FC" w:rsidRPr="00AA1C29" w:rsidRDefault="00A007FC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5" w:type="dxa"/>
            <w:shd w:val="clear" w:color="auto" w:fill="auto"/>
          </w:tcPr>
          <w:p w:rsidR="00A007FC" w:rsidRPr="00AA1C29" w:rsidRDefault="00A007FC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72" w:type="dxa"/>
            <w:shd w:val="clear" w:color="auto" w:fill="auto"/>
          </w:tcPr>
          <w:p w:rsidR="00A007FC" w:rsidRPr="00AA1C29" w:rsidRDefault="00A007FC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:rsidR="00A007FC" w:rsidRPr="00AA1C29" w:rsidRDefault="00A007FC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24" w:space="0" w:color="auto"/>
            </w:tcBorders>
            <w:shd w:val="clear" w:color="auto" w:fill="auto"/>
          </w:tcPr>
          <w:p w:rsidR="00A007FC" w:rsidRPr="00AA1C29" w:rsidRDefault="00A007FC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007FC" w:rsidRPr="00AA1C29" w:rsidTr="000376B2">
        <w:trPr>
          <w:trHeight w:val="82"/>
        </w:trPr>
        <w:tc>
          <w:tcPr>
            <w:tcW w:w="581" w:type="dxa"/>
            <w:vMerge/>
            <w:shd w:val="clear" w:color="auto" w:fill="E5DFEC" w:themeFill="accent4" w:themeFillTint="33"/>
            <w:noWrap/>
            <w:hideMark/>
          </w:tcPr>
          <w:p w:rsidR="00A007FC" w:rsidRPr="00AA1C29" w:rsidRDefault="00A007FC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vMerge/>
            <w:shd w:val="clear" w:color="auto" w:fill="E5DFEC" w:themeFill="accent4" w:themeFillTint="33"/>
            <w:noWrap/>
            <w:hideMark/>
          </w:tcPr>
          <w:p w:rsidR="00A007FC" w:rsidRPr="00AA1C29" w:rsidRDefault="00A007FC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E5DFEC" w:themeFill="accent4" w:themeFillTint="33"/>
          </w:tcPr>
          <w:p w:rsidR="00A007FC" w:rsidRPr="00AA1C29" w:rsidRDefault="00A007FC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Химия</w:t>
            </w:r>
          </w:p>
        </w:tc>
        <w:tc>
          <w:tcPr>
            <w:tcW w:w="281" w:type="dxa"/>
            <w:shd w:val="clear" w:color="auto" w:fill="E5DFEC" w:themeFill="accent4" w:themeFillTint="33"/>
            <w:noWrap/>
            <w:hideMark/>
          </w:tcPr>
          <w:p w:rsidR="00A007FC" w:rsidRPr="00AA1C29" w:rsidRDefault="00A007FC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Merge/>
            <w:shd w:val="clear" w:color="auto" w:fill="E5DFEC" w:themeFill="accent4" w:themeFillTint="33"/>
            <w:noWrap/>
            <w:hideMark/>
          </w:tcPr>
          <w:p w:rsidR="00A007FC" w:rsidRPr="00AA1C29" w:rsidRDefault="00A007FC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3" w:type="dxa"/>
            <w:shd w:val="clear" w:color="auto" w:fill="FFFFFF" w:themeFill="background1"/>
            <w:noWrap/>
            <w:hideMark/>
          </w:tcPr>
          <w:p w:rsidR="00A007FC" w:rsidRPr="00AA1C29" w:rsidRDefault="00A007FC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99</w:t>
            </w:r>
          </w:p>
        </w:tc>
        <w:tc>
          <w:tcPr>
            <w:tcW w:w="567" w:type="dxa"/>
            <w:shd w:val="clear" w:color="auto" w:fill="FFFFFF" w:themeFill="background1"/>
            <w:noWrap/>
            <w:hideMark/>
          </w:tcPr>
          <w:p w:rsidR="00A007FC" w:rsidRPr="00AA1C29" w:rsidRDefault="00A007FC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</w:t>
            </w:r>
          </w:p>
        </w:tc>
        <w:tc>
          <w:tcPr>
            <w:tcW w:w="563" w:type="dxa"/>
            <w:tcBorders>
              <w:right w:val="single" w:sz="24" w:space="0" w:color="auto"/>
            </w:tcBorders>
            <w:shd w:val="clear" w:color="auto" w:fill="FFFF00"/>
            <w:noWrap/>
            <w:hideMark/>
          </w:tcPr>
          <w:p w:rsidR="00A007FC" w:rsidRPr="00AA1C29" w:rsidRDefault="00A007FC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vMerge/>
            <w:tcBorders>
              <w:right w:val="single" w:sz="24" w:space="0" w:color="auto"/>
            </w:tcBorders>
            <w:shd w:val="clear" w:color="auto" w:fill="FFFFFF" w:themeFill="background1"/>
          </w:tcPr>
          <w:p w:rsidR="00A007FC" w:rsidRPr="00AA1C29" w:rsidRDefault="00A007FC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tcBorders>
              <w:left w:val="single" w:sz="24" w:space="0" w:color="auto"/>
            </w:tcBorders>
            <w:shd w:val="clear" w:color="auto" w:fill="E5DFEC" w:themeFill="accent4" w:themeFillTint="33"/>
            <w:noWrap/>
            <w:hideMark/>
          </w:tcPr>
          <w:p w:rsidR="00A007FC" w:rsidRPr="00AA1C29" w:rsidRDefault="00A007FC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37</w:t>
            </w:r>
          </w:p>
        </w:tc>
        <w:tc>
          <w:tcPr>
            <w:tcW w:w="567" w:type="dxa"/>
            <w:shd w:val="clear" w:color="auto" w:fill="E5DFEC" w:themeFill="accent4" w:themeFillTint="33"/>
            <w:noWrap/>
            <w:hideMark/>
          </w:tcPr>
          <w:p w:rsidR="00A007FC" w:rsidRPr="00AA1C29" w:rsidRDefault="00A007FC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29</w:t>
            </w:r>
          </w:p>
        </w:tc>
        <w:tc>
          <w:tcPr>
            <w:tcW w:w="426" w:type="dxa"/>
            <w:shd w:val="clear" w:color="auto" w:fill="E5DFEC" w:themeFill="accent4" w:themeFillTint="33"/>
          </w:tcPr>
          <w:p w:rsidR="00A007FC" w:rsidRPr="00AA1C29" w:rsidRDefault="00A007FC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16"/>
                <w:szCs w:val="16"/>
              </w:rPr>
            </w:pPr>
          </w:p>
        </w:tc>
        <w:tc>
          <w:tcPr>
            <w:tcW w:w="424" w:type="dxa"/>
            <w:shd w:val="clear" w:color="auto" w:fill="E5DFEC" w:themeFill="accent4" w:themeFillTint="33"/>
            <w:noWrap/>
            <w:hideMark/>
          </w:tcPr>
          <w:p w:rsidR="00A007FC" w:rsidRPr="00AA1C29" w:rsidRDefault="00A007FC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24" w:space="0" w:color="auto"/>
            </w:tcBorders>
            <w:shd w:val="clear" w:color="auto" w:fill="E5DFEC" w:themeFill="accent4" w:themeFillTint="33"/>
            <w:noWrap/>
            <w:hideMark/>
          </w:tcPr>
          <w:p w:rsidR="00A007FC" w:rsidRPr="00AA1C29" w:rsidRDefault="00A007FC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66</w:t>
            </w:r>
          </w:p>
        </w:tc>
        <w:tc>
          <w:tcPr>
            <w:tcW w:w="567" w:type="dxa"/>
            <w:tcBorders>
              <w:left w:val="single" w:sz="24" w:space="0" w:color="auto"/>
            </w:tcBorders>
            <w:shd w:val="clear" w:color="auto" w:fill="E5DFEC" w:themeFill="accent4" w:themeFillTint="33"/>
            <w:noWrap/>
            <w:hideMark/>
          </w:tcPr>
          <w:p w:rsidR="00A007FC" w:rsidRPr="00AA1C29" w:rsidRDefault="00A007FC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shd w:val="clear" w:color="auto" w:fill="E5DFEC" w:themeFill="accent4" w:themeFillTint="33"/>
            <w:noWrap/>
            <w:hideMark/>
          </w:tcPr>
          <w:p w:rsidR="00A007FC" w:rsidRPr="00AA1C29" w:rsidRDefault="00A007FC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Merge/>
            <w:shd w:val="clear" w:color="auto" w:fill="E5DFEC" w:themeFill="accent4" w:themeFillTint="33"/>
            <w:noWrap/>
            <w:hideMark/>
          </w:tcPr>
          <w:p w:rsidR="00A007FC" w:rsidRPr="00AA1C29" w:rsidRDefault="00A007FC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E5DFEC" w:themeFill="accent4" w:themeFillTint="33"/>
            <w:noWrap/>
            <w:hideMark/>
          </w:tcPr>
          <w:p w:rsidR="00A007FC" w:rsidRPr="00AA1C29" w:rsidRDefault="00A007FC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tcBorders>
              <w:right w:val="single" w:sz="24" w:space="0" w:color="auto"/>
            </w:tcBorders>
            <w:shd w:val="clear" w:color="auto" w:fill="E5DFEC" w:themeFill="accent4" w:themeFillTint="33"/>
            <w:noWrap/>
            <w:hideMark/>
          </w:tcPr>
          <w:p w:rsidR="00A007FC" w:rsidRPr="00AA1C29" w:rsidRDefault="00A007FC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4" w:space="0" w:color="auto"/>
            </w:tcBorders>
            <w:shd w:val="clear" w:color="auto" w:fill="E5DFEC" w:themeFill="accent4" w:themeFillTint="33"/>
            <w:noWrap/>
            <w:hideMark/>
          </w:tcPr>
          <w:p w:rsidR="00A007FC" w:rsidRPr="00AA1C29" w:rsidRDefault="00A007FC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E5DFEC" w:themeFill="accent4" w:themeFillTint="33"/>
          </w:tcPr>
          <w:p w:rsidR="00A007FC" w:rsidRPr="00AA1C29" w:rsidRDefault="00A007FC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1" w:type="dxa"/>
            <w:shd w:val="clear" w:color="auto" w:fill="E5DFEC" w:themeFill="accent4" w:themeFillTint="33"/>
            <w:noWrap/>
            <w:hideMark/>
          </w:tcPr>
          <w:p w:rsidR="00A007FC" w:rsidRPr="00AA1C29" w:rsidRDefault="00A007FC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4" w:type="dxa"/>
            <w:shd w:val="clear" w:color="auto" w:fill="E5DFEC" w:themeFill="accent4" w:themeFillTint="33"/>
            <w:noWrap/>
            <w:hideMark/>
          </w:tcPr>
          <w:p w:rsidR="00A007FC" w:rsidRPr="00AA1C29" w:rsidRDefault="00A007FC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1" w:type="dxa"/>
            <w:tcBorders>
              <w:right w:val="single" w:sz="24" w:space="0" w:color="auto"/>
            </w:tcBorders>
            <w:shd w:val="clear" w:color="auto" w:fill="E5DFEC" w:themeFill="accent4" w:themeFillTint="33"/>
            <w:noWrap/>
            <w:hideMark/>
          </w:tcPr>
          <w:p w:rsidR="00A007FC" w:rsidRPr="00AA1C29" w:rsidRDefault="00A007FC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70" w:type="dxa"/>
            <w:tcBorders>
              <w:left w:val="single" w:sz="24" w:space="0" w:color="auto"/>
            </w:tcBorders>
            <w:shd w:val="clear" w:color="auto" w:fill="auto"/>
          </w:tcPr>
          <w:p w:rsidR="00A007FC" w:rsidRPr="00AA1C29" w:rsidRDefault="00A007FC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</w:tcPr>
          <w:p w:rsidR="00A007FC" w:rsidRPr="00AA1C29" w:rsidRDefault="00A007FC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5" w:type="dxa"/>
            <w:shd w:val="clear" w:color="auto" w:fill="auto"/>
          </w:tcPr>
          <w:p w:rsidR="00A007FC" w:rsidRPr="00AA1C29" w:rsidRDefault="00A007FC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72" w:type="dxa"/>
            <w:shd w:val="clear" w:color="auto" w:fill="auto"/>
          </w:tcPr>
          <w:p w:rsidR="00A007FC" w:rsidRPr="00AA1C29" w:rsidRDefault="00A007FC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:rsidR="00A007FC" w:rsidRPr="00AA1C29" w:rsidRDefault="00A007FC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24" w:space="0" w:color="auto"/>
            </w:tcBorders>
            <w:shd w:val="clear" w:color="auto" w:fill="auto"/>
          </w:tcPr>
          <w:p w:rsidR="00A007FC" w:rsidRPr="00AA1C29" w:rsidRDefault="00A007FC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007FC" w:rsidRPr="00AA1C29" w:rsidTr="000376B2">
        <w:trPr>
          <w:trHeight w:val="222"/>
        </w:trPr>
        <w:tc>
          <w:tcPr>
            <w:tcW w:w="581" w:type="dxa"/>
            <w:vMerge/>
            <w:shd w:val="clear" w:color="auto" w:fill="E5DFEC" w:themeFill="accent4" w:themeFillTint="33"/>
            <w:noWrap/>
            <w:hideMark/>
          </w:tcPr>
          <w:p w:rsidR="00A007FC" w:rsidRPr="00AA1C29" w:rsidRDefault="00A007FC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vMerge/>
            <w:shd w:val="clear" w:color="auto" w:fill="E5DFEC" w:themeFill="accent4" w:themeFillTint="33"/>
            <w:noWrap/>
            <w:hideMark/>
          </w:tcPr>
          <w:p w:rsidR="00A007FC" w:rsidRPr="00AA1C29" w:rsidRDefault="00A007FC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E5DFEC" w:themeFill="accent4" w:themeFillTint="33"/>
          </w:tcPr>
          <w:p w:rsidR="00A007FC" w:rsidRPr="00AA1C29" w:rsidRDefault="00A007FC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sz w:val="16"/>
                <w:szCs w:val="16"/>
              </w:rPr>
              <w:t>Биол</w:t>
            </w:r>
            <w:r w:rsidRPr="00AA1C29">
              <w:rPr>
                <w:rFonts w:ascii="Times New Roman" w:eastAsia="Times New Roman" w:hAnsi="Times New Roman" w:cs="Times New Roman"/>
                <w:sz w:val="16"/>
                <w:szCs w:val="16"/>
              </w:rPr>
              <w:t>о</w:t>
            </w:r>
            <w:r w:rsidRPr="00AA1C29">
              <w:rPr>
                <w:rFonts w:ascii="Times New Roman" w:eastAsia="Times New Roman" w:hAnsi="Times New Roman" w:cs="Times New Roman"/>
                <w:sz w:val="16"/>
                <w:szCs w:val="16"/>
              </w:rPr>
              <w:t>гия</w:t>
            </w:r>
          </w:p>
        </w:tc>
        <w:tc>
          <w:tcPr>
            <w:tcW w:w="281" w:type="dxa"/>
            <w:shd w:val="clear" w:color="auto" w:fill="E5DFEC" w:themeFill="accent4" w:themeFillTint="33"/>
            <w:noWrap/>
            <w:hideMark/>
          </w:tcPr>
          <w:p w:rsidR="00A007FC" w:rsidRPr="00AA1C29" w:rsidRDefault="00A007FC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Merge/>
            <w:shd w:val="clear" w:color="auto" w:fill="E5DFEC" w:themeFill="accent4" w:themeFillTint="33"/>
            <w:noWrap/>
            <w:hideMark/>
          </w:tcPr>
          <w:p w:rsidR="00A007FC" w:rsidRPr="00AA1C29" w:rsidRDefault="00A007FC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3" w:type="dxa"/>
            <w:shd w:val="clear" w:color="auto" w:fill="FFFFFF" w:themeFill="background1"/>
            <w:noWrap/>
            <w:hideMark/>
          </w:tcPr>
          <w:p w:rsidR="00A007FC" w:rsidRPr="00AA1C29" w:rsidRDefault="00A007FC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567" w:type="dxa"/>
            <w:shd w:val="clear" w:color="auto" w:fill="FFFFFF" w:themeFill="background1"/>
            <w:noWrap/>
            <w:hideMark/>
          </w:tcPr>
          <w:p w:rsidR="00A007FC" w:rsidRPr="00AA1C29" w:rsidRDefault="00A007FC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63" w:type="dxa"/>
            <w:tcBorders>
              <w:right w:val="single" w:sz="24" w:space="0" w:color="auto"/>
            </w:tcBorders>
            <w:shd w:val="clear" w:color="auto" w:fill="FFFF00"/>
            <w:noWrap/>
            <w:hideMark/>
          </w:tcPr>
          <w:p w:rsidR="00A007FC" w:rsidRPr="00AA1C29" w:rsidRDefault="00A007FC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vMerge/>
            <w:tcBorders>
              <w:right w:val="single" w:sz="24" w:space="0" w:color="auto"/>
            </w:tcBorders>
            <w:shd w:val="clear" w:color="auto" w:fill="FFFFFF" w:themeFill="background1"/>
          </w:tcPr>
          <w:p w:rsidR="00A007FC" w:rsidRPr="00AA1C29" w:rsidRDefault="00A007FC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tcBorders>
              <w:left w:val="single" w:sz="24" w:space="0" w:color="auto"/>
            </w:tcBorders>
            <w:shd w:val="clear" w:color="auto" w:fill="E5DFEC" w:themeFill="accent4" w:themeFillTint="33"/>
            <w:noWrap/>
            <w:hideMark/>
          </w:tcPr>
          <w:p w:rsidR="00A007FC" w:rsidRPr="00AA1C29" w:rsidRDefault="00A007FC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E5DFEC" w:themeFill="accent4" w:themeFillTint="33"/>
            <w:noWrap/>
            <w:hideMark/>
          </w:tcPr>
          <w:p w:rsidR="00A007FC" w:rsidRPr="00AA1C29" w:rsidRDefault="00A007FC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E5DFEC" w:themeFill="accent4" w:themeFillTint="33"/>
          </w:tcPr>
          <w:p w:rsidR="00A007FC" w:rsidRPr="00AA1C29" w:rsidRDefault="00A007FC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16"/>
                <w:szCs w:val="16"/>
              </w:rPr>
            </w:pPr>
          </w:p>
        </w:tc>
        <w:tc>
          <w:tcPr>
            <w:tcW w:w="424" w:type="dxa"/>
            <w:shd w:val="clear" w:color="auto" w:fill="E5DFEC" w:themeFill="accent4" w:themeFillTint="33"/>
            <w:noWrap/>
            <w:hideMark/>
          </w:tcPr>
          <w:p w:rsidR="00A007FC" w:rsidRPr="00AA1C29" w:rsidRDefault="00A007FC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24" w:space="0" w:color="auto"/>
            </w:tcBorders>
            <w:shd w:val="clear" w:color="auto" w:fill="E5DFEC" w:themeFill="accent4" w:themeFillTint="33"/>
            <w:noWrap/>
            <w:hideMark/>
          </w:tcPr>
          <w:p w:rsidR="00A007FC" w:rsidRPr="00AA1C29" w:rsidRDefault="00A007FC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4" w:space="0" w:color="auto"/>
            </w:tcBorders>
            <w:shd w:val="clear" w:color="auto" w:fill="E5DFEC" w:themeFill="accent4" w:themeFillTint="33"/>
            <w:noWrap/>
            <w:hideMark/>
          </w:tcPr>
          <w:p w:rsidR="00A007FC" w:rsidRPr="00AA1C29" w:rsidRDefault="00A007FC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shd w:val="clear" w:color="auto" w:fill="E5DFEC" w:themeFill="accent4" w:themeFillTint="33"/>
            <w:noWrap/>
            <w:hideMark/>
          </w:tcPr>
          <w:p w:rsidR="00A007FC" w:rsidRPr="00AA1C29" w:rsidRDefault="00A007FC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425" w:type="dxa"/>
            <w:vMerge/>
            <w:shd w:val="clear" w:color="auto" w:fill="E5DFEC" w:themeFill="accent4" w:themeFillTint="33"/>
            <w:noWrap/>
            <w:hideMark/>
          </w:tcPr>
          <w:p w:rsidR="00A007FC" w:rsidRPr="00AA1C29" w:rsidRDefault="00A007FC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E5DFEC" w:themeFill="accent4" w:themeFillTint="33"/>
            <w:noWrap/>
            <w:hideMark/>
          </w:tcPr>
          <w:p w:rsidR="00A007FC" w:rsidRPr="00AA1C29" w:rsidRDefault="00A007FC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tcBorders>
              <w:right w:val="single" w:sz="24" w:space="0" w:color="auto"/>
            </w:tcBorders>
            <w:shd w:val="clear" w:color="auto" w:fill="E5DFEC" w:themeFill="accent4" w:themeFillTint="33"/>
            <w:noWrap/>
            <w:hideMark/>
          </w:tcPr>
          <w:p w:rsidR="00A007FC" w:rsidRPr="00AA1C29" w:rsidRDefault="00A007FC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40</w:t>
            </w:r>
          </w:p>
        </w:tc>
        <w:tc>
          <w:tcPr>
            <w:tcW w:w="567" w:type="dxa"/>
            <w:tcBorders>
              <w:left w:val="single" w:sz="24" w:space="0" w:color="auto"/>
            </w:tcBorders>
            <w:shd w:val="clear" w:color="auto" w:fill="E5DFEC" w:themeFill="accent4" w:themeFillTint="33"/>
            <w:noWrap/>
            <w:hideMark/>
          </w:tcPr>
          <w:p w:rsidR="00A007FC" w:rsidRPr="00AA1C29" w:rsidRDefault="00A007FC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E5DFEC" w:themeFill="accent4" w:themeFillTint="33"/>
          </w:tcPr>
          <w:p w:rsidR="00A007FC" w:rsidRPr="00AA1C29" w:rsidRDefault="00A007FC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1" w:type="dxa"/>
            <w:shd w:val="clear" w:color="auto" w:fill="E5DFEC" w:themeFill="accent4" w:themeFillTint="33"/>
            <w:noWrap/>
            <w:hideMark/>
          </w:tcPr>
          <w:p w:rsidR="00A007FC" w:rsidRPr="00AA1C29" w:rsidRDefault="00A007FC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4" w:type="dxa"/>
            <w:shd w:val="clear" w:color="auto" w:fill="E5DFEC" w:themeFill="accent4" w:themeFillTint="33"/>
            <w:noWrap/>
            <w:hideMark/>
          </w:tcPr>
          <w:p w:rsidR="00A007FC" w:rsidRPr="00AA1C29" w:rsidRDefault="00A007FC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1" w:type="dxa"/>
            <w:tcBorders>
              <w:right w:val="single" w:sz="24" w:space="0" w:color="auto"/>
            </w:tcBorders>
            <w:shd w:val="clear" w:color="auto" w:fill="E5DFEC" w:themeFill="accent4" w:themeFillTint="33"/>
            <w:noWrap/>
            <w:hideMark/>
          </w:tcPr>
          <w:p w:rsidR="00A007FC" w:rsidRPr="00AA1C29" w:rsidRDefault="00A007FC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70" w:type="dxa"/>
            <w:tcBorders>
              <w:left w:val="single" w:sz="24" w:space="0" w:color="auto"/>
            </w:tcBorders>
            <w:shd w:val="clear" w:color="auto" w:fill="auto"/>
          </w:tcPr>
          <w:p w:rsidR="00A007FC" w:rsidRPr="00AA1C29" w:rsidRDefault="00A007FC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</w:tcPr>
          <w:p w:rsidR="00A007FC" w:rsidRPr="00AA1C29" w:rsidRDefault="00A007FC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5" w:type="dxa"/>
            <w:shd w:val="clear" w:color="auto" w:fill="auto"/>
          </w:tcPr>
          <w:p w:rsidR="00A007FC" w:rsidRPr="00AA1C29" w:rsidRDefault="00A007FC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72" w:type="dxa"/>
            <w:shd w:val="clear" w:color="auto" w:fill="auto"/>
          </w:tcPr>
          <w:p w:rsidR="00A007FC" w:rsidRPr="00AA1C29" w:rsidRDefault="00A007FC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:rsidR="00A007FC" w:rsidRPr="00AA1C29" w:rsidRDefault="00A007FC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24" w:space="0" w:color="auto"/>
            </w:tcBorders>
            <w:shd w:val="clear" w:color="auto" w:fill="auto"/>
          </w:tcPr>
          <w:p w:rsidR="00A007FC" w:rsidRPr="00AA1C29" w:rsidRDefault="00A007FC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007FC" w:rsidRPr="00AA1C29" w:rsidTr="000376B2">
        <w:trPr>
          <w:trHeight w:val="126"/>
        </w:trPr>
        <w:tc>
          <w:tcPr>
            <w:tcW w:w="581" w:type="dxa"/>
            <w:shd w:val="clear" w:color="auto" w:fill="E5DFEC" w:themeFill="accent4" w:themeFillTint="33"/>
            <w:noWrap/>
            <w:hideMark/>
          </w:tcPr>
          <w:p w:rsidR="00A007FC" w:rsidRPr="00AA1C29" w:rsidRDefault="00A007FC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ОУД.13</w:t>
            </w:r>
          </w:p>
        </w:tc>
        <w:tc>
          <w:tcPr>
            <w:tcW w:w="1561" w:type="dxa"/>
            <w:gridSpan w:val="2"/>
            <w:shd w:val="clear" w:color="auto" w:fill="E5DFEC" w:themeFill="accent4" w:themeFillTint="33"/>
            <w:noWrap/>
            <w:hideMark/>
          </w:tcPr>
          <w:p w:rsidR="00A007FC" w:rsidRPr="00AA1C29" w:rsidRDefault="00A007FC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География</w:t>
            </w:r>
          </w:p>
        </w:tc>
        <w:tc>
          <w:tcPr>
            <w:tcW w:w="281" w:type="dxa"/>
            <w:shd w:val="clear" w:color="auto" w:fill="E5DFEC" w:themeFill="accent4" w:themeFillTint="33"/>
            <w:noWrap/>
            <w:hideMark/>
          </w:tcPr>
          <w:p w:rsidR="00A007FC" w:rsidRPr="00AA1C29" w:rsidRDefault="00A007FC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E5DFEC" w:themeFill="accent4" w:themeFillTint="33"/>
            <w:noWrap/>
            <w:hideMark/>
          </w:tcPr>
          <w:p w:rsidR="00A007FC" w:rsidRPr="00AA1C29" w:rsidRDefault="00A007FC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73" w:type="dxa"/>
            <w:shd w:val="clear" w:color="auto" w:fill="FFFFFF" w:themeFill="background1"/>
            <w:noWrap/>
            <w:hideMark/>
          </w:tcPr>
          <w:p w:rsidR="00A007FC" w:rsidRPr="00AA1C29" w:rsidRDefault="00A007FC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143</w:t>
            </w:r>
          </w:p>
        </w:tc>
        <w:tc>
          <w:tcPr>
            <w:tcW w:w="567" w:type="dxa"/>
            <w:shd w:val="clear" w:color="auto" w:fill="FFFFFF" w:themeFill="background1"/>
            <w:noWrap/>
            <w:hideMark/>
          </w:tcPr>
          <w:p w:rsidR="00A007FC" w:rsidRPr="00AA1C29" w:rsidRDefault="00A007FC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48</w:t>
            </w:r>
          </w:p>
        </w:tc>
        <w:tc>
          <w:tcPr>
            <w:tcW w:w="563" w:type="dxa"/>
            <w:tcBorders>
              <w:right w:val="single" w:sz="24" w:space="0" w:color="auto"/>
            </w:tcBorders>
            <w:shd w:val="clear" w:color="auto" w:fill="FFFF00"/>
            <w:noWrap/>
            <w:hideMark/>
          </w:tcPr>
          <w:p w:rsidR="00A007FC" w:rsidRPr="00AA1C29" w:rsidRDefault="00A007FC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95</w:t>
            </w:r>
          </w:p>
        </w:tc>
        <w:tc>
          <w:tcPr>
            <w:tcW w:w="566" w:type="dxa"/>
            <w:tcBorders>
              <w:right w:val="single" w:sz="24" w:space="0" w:color="auto"/>
            </w:tcBorders>
            <w:shd w:val="clear" w:color="auto" w:fill="FFFFFF" w:themeFill="background1"/>
          </w:tcPr>
          <w:p w:rsidR="00A007FC" w:rsidRPr="00AA1C29" w:rsidRDefault="00A007FC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568" w:type="dxa"/>
            <w:tcBorders>
              <w:left w:val="single" w:sz="24" w:space="0" w:color="auto"/>
            </w:tcBorders>
            <w:shd w:val="clear" w:color="auto" w:fill="E5DFEC" w:themeFill="accent4" w:themeFillTint="33"/>
            <w:noWrap/>
            <w:hideMark/>
          </w:tcPr>
          <w:p w:rsidR="00A007FC" w:rsidRPr="00AA1C29" w:rsidRDefault="00A007FC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E5DFEC" w:themeFill="accent4" w:themeFillTint="33"/>
            <w:noWrap/>
            <w:hideMark/>
          </w:tcPr>
          <w:p w:rsidR="00A007FC" w:rsidRPr="00AA1C29" w:rsidRDefault="00A007FC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E5DFEC" w:themeFill="accent4" w:themeFillTint="33"/>
          </w:tcPr>
          <w:p w:rsidR="00A007FC" w:rsidRPr="00AA1C29" w:rsidRDefault="00A007FC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70C0"/>
                <w:sz w:val="16"/>
                <w:szCs w:val="16"/>
              </w:rPr>
            </w:pPr>
          </w:p>
        </w:tc>
        <w:tc>
          <w:tcPr>
            <w:tcW w:w="424" w:type="dxa"/>
            <w:shd w:val="clear" w:color="auto" w:fill="E5DFEC" w:themeFill="accent4" w:themeFillTint="33"/>
            <w:noWrap/>
            <w:hideMark/>
          </w:tcPr>
          <w:p w:rsidR="00A007FC" w:rsidRPr="00AA1C29" w:rsidRDefault="00A007FC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70C0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24" w:space="0" w:color="auto"/>
            </w:tcBorders>
            <w:shd w:val="clear" w:color="auto" w:fill="E5DFEC" w:themeFill="accent4" w:themeFillTint="33"/>
            <w:noWrap/>
            <w:hideMark/>
          </w:tcPr>
          <w:p w:rsidR="00A007FC" w:rsidRPr="00AA1C29" w:rsidRDefault="00A007FC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4" w:space="0" w:color="auto"/>
            </w:tcBorders>
            <w:shd w:val="clear" w:color="auto" w:fill="E5DFEC" w:themeFill="accent4" w:themeFillTint="33"/>
            <w:noWrap/>
            <w:hideMark/>
          </w:tcPr>
          <w:p w:rsidR="00A007FC" w:rsidRPr="00AA1C29" w:rsidRDefault="00A007FC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568" w:type="dxa"/>
            <w:shd w:val="clear" w:color="auto" w:fill="E5DFEC" w:themeFill="accent4" w:themeFillTint="33"/>
            <w:noWrap/>
            <w:hideMark/>
          </w:tcPr>
          <w:p w:rsidR="00A007FC" w:rsidRPr="00AA1C29" w:rsidRDefault="00A007FC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425" w:type="dxa"/>
            <w:shd w:val="clear" w:color="auto" w:fill="E5DFEC" w:themeFill="accent4" w:themeFillTint="33"/>
            <w:noWrap/>
            <w:hideMark/>
          </w:tcPr>
          <w:p w:rsidR="00A007FC" w:rsidRPr="00AA1C29" w:rsidRDefault="00A007FC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E5DFEC" w:themeFill="accent4" w:themeFillTint="33"/>
            <w:noWrap/>
            <w:hideMark/>
          </w:tcPr>
          <w:p w:rsidR="00A007FC" w:rsidRPr="00AA1C29" w:rsidRDefault="00A007FC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tcBorders>
              <w:right w:val="single" w:sz="24" w:space="0" w:color="auto"/>
            </w:tcBorders>
            <w:shd w:val="clear" w:color="auto" w:fill="E5DFEC" w:themeFill="accent4" w:themeFillTint="33"/>
            <w:noWrap/>
            <w:hideMark/>
          </w:tcPr>
          <w:p w:rsidR="00A007FC" w:rsidRPr="00AA1C29" w:rsidRDefault="00A007FC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76</w:t>
            </w:r>
          </w:p>
        </w:tc>
        <w:tc>
          <w:tcPr>
            <w:tcW w:w="567" w:type="dxa"/>
            <w:tcBorders>
              <w:left w:val="single" w:sz="24" w:space="0" w:color="auto"/>
            </w:tcBorders>
            <w:shd w:val="clear" w:color="auto" w:fill="E5DFEC" w:themeFill="accent4" w:themeFillTint="33"/>
            <w:noWrap/>
            <w:hideMark/>
          </w:tcPr>
          <w:p w:rsidR="00A007FC" w:rsidRPr="00AA1C29" w:rsidRDefault="00A007FC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567" w:type="dxa"/>
            <w:shd w:val="clear" w:color="auto" w:fill="E5DFEC" w:themeFill="accent4" w:themeFillTint="33"/>
          </w:tcPr>
          <w:p w:rsidR="00A007FC" w:rsidRPr="00AA1C29" w:rsidRDefault="00A007FC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1" w:type="dxa"/>
            <w:shd w:val="clear" w:color="auto" w:fill="E5DFEC" w:themeFill="accent4" w:themeFillTint="33"/>
            <w:noWrap/>
            <w:hideMark/>
          </w:tcPr>
          <w:p w:rsidR="00A007FC" w:rsidRPr="00AA1C29" w:rsidRDefault="00A007FC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</w:rPr>
              <w:t>Дз</w:t>
            </w:r>
          </w:p>
        </w:tc>
        <w:tc>
          <w:tcPr>
            <w:tcW w:w="574" w:type="dxa"/>
            <w:shd w:val="clear" w:color="auto" w:fill="E5DFEC" w:themeFill="accent4" w:themeFillTint="33"/>
            <w:noWrap/>
            <w:hideMark/>
          </w:tcPr>
          <w:p w:rsidR="00A007FC" w:rsidRPr="00AA1C29" w:rsidRDefault="00A007FC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1" w:type="dxa"/>
            <w:tcBorders>
              <w:right w:val="single" w:sz="24" w:space="0" w:color="auto"/>
            </w:tcBorders>
            <w:shd w:val="clear" w:color="auto" w:fill="E5DFEC" w:themeFill="accent4" w:themeFillTint="33"/>
            <w:noWrap/>
            <w:hideMark/>
          </w:tcPr>
          <w:p w:rsidR="00A007FC" w:rsidRPr="00AA1C29" w:rsidRDefault="00A007FC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</w:t>
            </w:r>
          </w:p>
          <w:p w:rsidR="00A007FC" w:rsidRPr="00AA1C29" w:rsidRDefault="00A007FC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70" w:type="dxa"/>
            <w:tcBorders>
              <w:left w:val="single" w:sz="24" w:space="0" w:color="auto"/>
            </w:tcBorders>
            <w:shd w:val="clear" w:color="auto" w:fill="auto"/>
          </w:tcPr>
          <w:p w:rsidR="00A007FC" w:rsidRPr="00AA1C29" w:rsidRDefault="00A007FC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</w:tcPr>
          <w:p w:rsidR="00A007FC" w:rsidRPr="00AA1C29" w:rsidRDefault="00A007FC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5" w:type="dxa"/>
            <w:shd w:val="clear" w:color="auto" w:fill="auto"/>
          </w:tcPr>
          <w:p w:rsidR="00A007FC" w:rsidRPr="00AA1C29" w:rsidRDefault="00A007FC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72" w:type="dxa"/>
            <w:shd w:val="clear" w:color="auto" w:fill="auto"/>
          </w:tcPr>
          <w:p w:rsidR="00A007FC" w:rsidRPr="00AA1C29" w:rsidRDefault="00A007FC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:rsidR="00A007FC" w:rsidRPr="00AA1C29" w:rsidRDefault="00A007FC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24" w:space="0" w:color="auto"/>
            </w:tcBorders>
            <w:shd w:val="clear" w:color="auto" w:fill="auto"/>
          </w:tcPr>
          <w:p w:rsidR="00A007FC" w:rsidRPr="00AA1C29" w:rsidRDefault="00A007FC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007FC" w:rsidRPr="00AA1C29" w:rsidTr="000376B2">
        <w:trPr>
          <w:trHeight w:val="414"/>
        </w:trPr>
        <w:tc>
          <w:tcPr>
            <w:tcW w:w="581" w:type="dxa"/>
            <w:shd w:val="clear" w:color="auto" w:fill="E5DFEC" w:themeFill="accent4" w:themeFillTint="33"/>
            <w:noWrap/>
            <w:hideMark/>
          </w:tcPr>
          <w:p w:rsidR="00A007FC" w:rsidRPr="00AA1C29" w:rsidRDefault="00A007FC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ОУД.14</w:t>
            </w:r>
          </w:p>
        </w:tc>
        <w:tc>
          <w:tcPr>
            <w:tcW w:w="1561" w:type="dxa"/>
            <w:gridSpan w:val="2"/>
            <w:shd w:val="clear" w:color="auto" w:fill="E5DFEC" w:themeFill="accent4" w:themeFillTint="33"/>
            <w:hideMark/>
          </w:tcPr>
          <w:p w:rsidR="00A007FC" w:rsidRPr="00AA1C29" w:rsidRDefault="00A007FC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Экология</w:t>
            </w:r>
          </w:p>
        </w:tc>
        <w:tc>
          <w:tcPr>
            <w:tcW w:w="281" w:type="dxa"/>
            <w:shd w:val="clear" w:color="auto" w:fill="E5DFEC" w:themeFill="accent4" w:themeFillTint="33"/>
            <w:hideMark/>
          </w:tcPr>
          <w:p w:rsidR="00A007FC" w:rsidRPr="00AA1C29" w:rsidRDefault="00A007FC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E5DFEC" w:themeFill="accent4" w:themeFillTint="33"/>
            <w:hideMark/>
          </w:tcPr>
          <w:p w:rsidR="00A007FC" w:rsidRPr="00AA1C29" w:rsidRDefault="00A007FC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73" w:type="dxa"/>
            <w:shd w:val="clear" w:color="auto" w:fill="FFFFFF" w:themeFill="background1"/>
            <w:noWrap/>
            <w:hideMark/>
          </w:tcPr>
          <w:p w:rsidR="00A007FC" w:rsidRPr="00AA1C29" w:rsidRDefault="00A007FC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567" w:type="dxa"/>
            <w:shd w:val="clear" w:color="auto" w:fill="FFFFFF" w:themeFill="background1"/>
            <w:noWrap/>
            <w:hideMark/>
          </w:tcPr>
          <w:p w:rsidR="00A007FC" w:rsidRPr="00AA1C29" w:rsidRDefault="00A007FC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563" w:type="dxa"/>
            <w:tcBorders>
              <w:right w:val="single" w:sz="24" w:space="0" w:color="auto"/>
            </w:tcBorders>
            <w:shd w:val="clear" w:color="auto" w:fill="FFFF00"/>
            <w:noWrap/>
            <w:hideMark/>
          </w:tcPr>
          <w:p w:rsidR="00A007FC" w:rsidRPr="00AA1C29" w:rsidRDefault="00A007FC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72</w:t>
            </w:r>
          </w:p>
        </w:tc>
        <w:tc>
          <w:tcPr>
            <w:tcW w:w="566" w:type="dxa"/>
            <w:tcBorders>
              <w:right w:val="single" w:sz="24" w:space="0" w:color="auto"/>
            </w:tcBorders>
            <w:shd w:val="clear" w:color="auto" w:fill="FFFFFF" w:themeFill="background1"/>
          </w:tcPr>
          <w:p w:rsidR="00A007FC" w:rsidRPr="00AA1C29" w:rsidRDefault="00A007FC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68" w:type="dxa"/>
            <w:tcBorders>
              <w:left w:val="single" w:sz="24" w:space="0" w:color="auto"/>
            </w:tcBorders>
            <w:shd w:val="clear" w:color="auto" w:fill="E5DFEC" w:themeFill="accent4" w:themeFillTint="33"/>
            <w:noWrap/>
            <w:hideMark/>
          </w:tcPr>
          <w:p w:rsidR="00A007FC" w:rsidRPr="00AA1C29" w:rsidRDefault="00A007FC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E5DFEC" w:themeFill="accent4" w:themeFillTint="33"/>
            <w:noWrap/>
            <w:hideMark/>
          </w:tcPr>
          <w:p w:rsidR="00A007FC" w:rsidRPr="00AA1C29" w:rsidRDefault="00A007FC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E5DFEC" w:themeFill="accent4" w:themeFillTint="33"/>
          </w:tcPr>
          <w:p w:rsidR="00A007FC" w:rsidRPr="00AA1C29" w:rsidRDefault="00A007FC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4" w:type="dxa"/>
            <w:shd w:val="clear" w:color="auto" w:fill="E5DFEC" w:themeFill="accent4" w:themeFillTint="33"/>
            <w:noWrap/>
            <w:hideMark/>
          </w:tcPr>
          <w:p w:rsidR="00A007FC" w:rsidRPr="00AA1C29" w:rsidRDefault="00A007FC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24" w:space="0" w:color="auto"/>
            </w:tcBorders>
            <w:shd w:val="clear" w:color="auto" w:fill="E5DFEC" w:themeFill="accent4" w:themeFillTint="33"/>
            <w:noWrap/>
            <w:hideMark/>
          </w:tcPr>
          <w:p w:rsidR="00A007FC" w:rsidRPr="00AA1C29" w:rsidRDefault="00A007FC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4" w:space="0" w:color="auto"/>
            </w:tcBorders>
            <w:shd w:val="clear" w:color="auto" w:fill="E5DFEC" w:themeFill="accent4" w:themeFillTint="33"/>
            <w:noWrap/>
            <w:hideMark/>
          </w:tcPr>
          <w:p w:rsidR="00A007FC" w:rsidRPr="00AA1C29" w:rsidRDefault="00A007FC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shd w:val="clear" w:color="auto" w:fill="E5DFEC" w:themeFill="accent4" w:themeFillTint="33"/>
            <w:noWrap/>
            <w:hideMark/>
          </w:tcPr>
          <w:p w:rsidR="00A007FC" w:rsidRPr="00AA1C29" w:rsidRDefault="00A007FC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72</w:t>
            </w:r>
          </w:p>
        </w:tc>
        <w:tc>
          <w:tcPr>
            <w:tcW w:w="425" w:type="dxa"/>
            <w:shd w:val="clear" w:color="auto" w:fill="E5DFEC" w:themeFill="accent4" w:themeFillTint="33"/>
            <w:noWrap/>
            <w:hideMark/>
          </w:tcPr>
          <w:p w:rsidR="00A007FC" w:rsidRPr="00AA1C29" w:rsidRDefault="00A007FC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</w:rPr>
              <w:t>Дз</w:t>
            </w:r>
          </w:p>
        </w:tc>
        <w:tc>
          <w:tcPr>
            <w:tcW w:w="425" w:type="dxa"/>
            <w:shd w:val="clear" w:color="auto" w:fill="E5DFEC" w:themeFill="accent4" w:themeFillTint="33"/>
            <w:noWrap/>
            <w:hideMark/>
          </w:tcPr>
          <w:p w:rsidR="00A007FC" w:rsidRPr="00AA1C29" w:rsidRDefault="00A007FC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tcBorders>
              <w:right w:val="single" w:sz="24" w:space="0" w:color="auto"/>
            </w:tcBorders>
            <w:shd w:val="clear" w:color="auto" w:fill="E5DFEC" w:themeFill="accent4" w:themeFillTint="33"/>
            <w:noWrap/>
            <w:hideMark/>
          </w:tcPr>
          <w:p w:rsidR="00A007FC" w:rsidRPr="00AA1C29" w:rsidRDefault="00A007FC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72</w:t>
            </w:r>
          </w:p>
        </w:tc>
        <w:tc>
          <w:tcPr>
            <w:tcW w:w="567" w:type="dxa"/>
            <w:tcBorders>
              <w:left w:val="single" w:sz="24" w:space="0" w:color="auto"/>
            </w:tcBorders>
            <w:shd w:val="clear" w:color="auto" w:fill="E5DFEC" w:themeFill="accent4" w:themeFillTint="33"/>
            <w:noWrap/>
            <w:hideMark/>
          </w:tcPr>
          <w:p w:rsidR="00A007FC" w:rsidRPr="00AA1C29" w:rsidRDefault="00A007FC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E5DFEC" w:themeFill="accent4" w:themeFillTint="33"/>
          </w:tcPr>
          <w:p w:rsidR="00A007FC" w:rsidRPr="00AA1C29" w:rsidRDefault="00A007FC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1" w:type="dxa"/>
            <w:shd w:val="clear" w:color="auto" w:fill="E5DFEC" w:themeFill="accent4" w:themeFillTint="33"/>
            <w:noWrap/>
            <w:hideMark/>
          </w:tcPr>
          <w:p w:rsidR="00A007FC" w:rsidRPr="00AA1C29" w:rsidRDefault="00A007FC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4" w:type="dxa"/>
            <w:shd w:val="clear" w:color="auto" w:fill="E5DFEC" w:themeFill="accent4" w:themeFillTint="33"/>
            <w:noWrap/>
            <w:hideMark/>
          </w:tcPr>
          <w:p w:rsidR="00A007FC" w:rsidRPr="00AA1C29" w:rsidRDefault="00A007FC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1" w:type="dxa"/>
            <w:tcBorders>
              <w:right w:val="single" w:sz="24" w:space="0" w:color="auto"/>
            </w:tcBorders>
            <w:shd w:val="clear" w:color="auto" w:fill="E5DFEC" w:themeFill="accent4" w:themeFillTint="33"/>
            <w:noWrap/>
            <w:hideMark/>
          </w:tcPr>
          <w:p w:rsidR="00A007FC" w:rsidRPr="00AA1C29" w:rsidRDefault="00A007FC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70" w:type="dxa"/>
            <w:tcBorders>
              <w:left w:val="single" w:sz="24" w:space="0" w:color="auto"/>
            </w:tcBorders>
            <w:shd w:val="clear" w:color="auto" w:fill="auto"/>
          </w:tcPr>
          <w:p w:rsidR="00A007FC" w:rsidRPr="00AA1C29" w:rsidRDefault="00A007FC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</w:tcPr>
          <w:p w:rsidR="00A007FC" w:rsidRPr="00AA1C29" w:rsidRDefault="00A007FC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5" w:type="dxa"/>
            <w:shd w:val="clear" w:color="auto" w:fill="auto"/>
          </w:tcPr>
          <w:p w:rsidR="00A007FC" w:rsidRPr="00AA1C29" w:rsidRDefault="00A007FC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72" w:type="dxa"/>
            <w:shd w:val="clear" w:color="auto" w:fill="auto"/>
          </w:tcPr>
          <w:p w:rsidR="00A007FC" w:rsidRPr="00AA1C29" w:rsidRDefault="00A007FC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:rsidR="00A007FC" w:rsidRPr="00AA1C29" w:rsidRDefault="00A007FC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24" w:space="0" w:color="auto"/>
            </w:tcBorders>
            <w:shd w:val="clear" w:color="auto" w:fill="auto"/>
          </w:tcPr>
          <w:p w:rsidR="00A007FC" w:rsidRPr="00AA1C29" w:rsidRDefault="00A007FC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007FC" w:rsidRPr="00AA1C29" w:rsidTr="000376B2">
        <w:trPr>
          <w:trHeight w:val="414"/>
        </w:trPr>
        <w:tc>
          <w:tcPr>
            <w:tcW w:w="581" w:type="dxa"/>
            <w:shd w:val="clear" w:color="auto" w:fill="E5DFEC" w:themeFill="accent4" w:themeFillTint="33"/>
            <w:noWrap/>
            <w:hideMark/>
          </w:tcPr>
          <w:p w:rsidR="00A007FC" w:rsidRPr="00AA1C29" w:rsidRDefault="00A007FC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ОУД.15</w:t>
            </w:r>
          </w:p>
        </w:tc>
        <w:tc>
          <w:tcPr>
            <w:tcW w:w="1561" w:type="dxa"/>
            <w:gridSpan w:val="2"/>
            <w:shd w:val="clear" w:color="auto" w:fill="E5DFEC" w:themeFill="accent4" w:themeFillTint="33"/>
            <w:hideMark/>
          </w:tcPr>
          <w:p w:rsidR="00A007FC" w:rsidRPr="00AA1C29" w:rsidRDefault="00A007FC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Астрономия</w:t>
            </w:r>
          </w:p>
        </w:tc>
        <w:tc>
          <w:tcPr>
            <w:tcW w:w="281" w:type="dxa"/>
            <w:shd w:val="clear" w:color="auto" w:fill="E5DFEC" w:themeFill="accent4" w:themeFillTint="33"/>
            <w:hideMark/>
          </w:tcPr>
          <w:p w:rsidR="00A007FC" w:rsidRPr="00AA1C29" w:rsidRDefault="00A007FC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E5DFEC" w:themeFill="accent4" w:themeFillTint="33"/>
            <w:hideMark/>
          </w:tcPr>
          <w:p w:rsidR="00A007FC" w:rsidRPr="00AA1C29" w:rsidRDefault="00A007FC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3" w:type="dxa"/>
            <w:shd w:val="clear" w:color="auto" w:fill="FFFFFF" w:themeFill="background1"/>
            <w:noWrap/>
            <w:hideMark/>
          </w:tcPr>
          <w:p w:rsidR="00A007FC" w:rsidRPr="00AA1C29" w:rsidRDefault="00A007FC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51</w:t>
            </w:r>
          </w:p>
        </w:tc>
        <w:tc>
          <w:tcPr>
            <w:tcW w:w="567" w:type="dxa"/>
            <w:shd w:val="clear" w:color="auto" w:fill="FFFFFF" w:themeFill="background1"/>
            <w:noWrap/>
            <w:hideMark/>
          </w:tcPr>
          <w:p w:rsidR="00A007FC" w:rsidRPr="00AA1C29" w:rsidRDefault="00A007FC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563" w:type="dxa"/>
            <w:tcBorders>
              <w:right w:val="single" w:sz="24" w:space="0" w:color="auto"/>
            </w:tcBorders>
            <w:shd w:val="clear" w:color="auto" w:fill="FFFF00"/>
            <w:noWrap/>
            <w:hideMark/>
          </w:tcPr>
          <w:p w:rsidR="00A007FC" w:rsidRPr="00AA1C29" w:rsidRDefault="00A007FC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34</w:t>
            </w:r>
          </w:p>
        </w:tc>
        <w:tc>
          <w:tcPr>
            <w:tcW w:w="566" w:type="dxa"/>
            <w:tcBorders>
              <w:right w:val="single" w:sz="24" w:space="0" w:color="auto"/>
            </w:tcBorders>
            <w:shd w:val="clear" w:color="auto" w:fill="FFFFFF" w:themeFill="background1"/>
          </w:tcPr>
          <w:p w:rsidR="00A007FC" w:rsidRPr="00AA1C29" w:rsidRDefault="00A007FC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8" w:type="dxa"/>
            <w:tcBorders>
              <w:left w:val="single" w:sz="24" w:space="0" w:color="auto"/>
            </w:tcBorders>
            <w:shd w:val="clear" w:color="auto" w:fill="E5DFEC" w:themeFill="accent4" w:themeFillTint="33"/>
            <w:noWrap/>
            <w:hideMark/>
          </w:tcPr>
          <w:p w:rsidR="00A007FC" w:rsidRPr="00AA1C29" w:rsidRDefault="00A007FC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E5DFEC" w:themeFill="accent4" w:themeFillTint="33"/>
            <w:noWrap/>
            <w:hideMark/>
          </w:tcPr>
          <w:p w:rsidR="00A007FC" w:rsidRPr="00AA1C29" w:rsidRDefault="00A007FC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E5DFEC" w:themeFill="accent4" w:themeFillTint="33"/>
          </w:tcPr>
          <w:p w:rsidR="00A007FC" w:rsidRPr="00AA1C29" w:rsidRDefault="00A007FC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4" w:type="dxa"/>
            <w:shd w:val="clear" w:color="auto" w:fill="E5DFEC" w:themeFill="accent4" w:themeFillTint="33"/>
            <w:noWrap/>
            <w:hideMark/>
          </w:tcPr>
          <w:p w:rsidR="00A007FC" w:rsidRPr="00AA1C29" w:rsidRDefault="00A007FC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24" w:space="0" w:color="auto"/>
            </w:tcBorders>
            <w:shd w:val="clear" w:color="auto" w:fill="E5DFEC" w:themeFill="accent4" w:themeFillTint="33"/>
            <w:noWrap/>
            <w:hideMark/>
          </w:tcPr>
          <w:p w:rsidR="00A007FC" w:rsidRPr="00AA1C29" w:rsidRDefault="00A007FC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4" w:space="0" w:color="auto"/>
            </w:tcBorders>
            <w:shd w:val="clear" w:color="auto" w:fill="E5DFEC" w:themeFill="accent4" w:themeFillTint="33"/>
            <w:noWrap/>
            <w:hideMark/>
          </w:tcPr>
          <w:p w:rsidR="00A007FC" w:rsidRPr="00AA1C29" w:rsidRDefault="00A007FC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34</w:t>
            </w:r>
          </w:p>
        </w:tc>
        <w:tc>
          <w:tcPr>
            <w:tcW w:w="568" w:type="dxa"/>
            <w:shd w:val="clear" w:color="auto" w:fill="E5DFEC" w:themeFill="accent4" w:themeFillTint="33"/>
            <w:noWrap/>
            <w:hideMark/>
          </w:tcPr>
          <w:p w:rsidR="00A007FC" w:rsidRPr="00AA1C29" w:rsidRDefault="00A007FC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E5DFEC" w:themeFill="accent4" w:themeFillTint="33"/>
            <w:noWrap/>
            <w:hideMark/>
          </w:tcPr>
          <w:p w:rsidR="00A007FC" w:rsidRPr="00AA1C29" w:rsidRDefault="00A007FC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</w:rPr>
              <w:t>Дз</w:t>
            </w:r>
          </w:p>
        </w:tc>
        <w:tc>
          <w:tcPr>
            <w:tcW w:w="425" w:type="dxa"/>
            <w:shd w:val="clear" w:color="auto" w:fill="E5DFEC" w:themeFill="accent4" w:themeFillTint="33"/>
            <w:noWrap/>
            <w:hideMark/>
          </w:tcPr>
          <w:p w:rsidR="00A007FC" w:rsidRPr="00AA1C29" w:rsidRDefault="00A007FC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tcBorders>
              <w:right w:val="single" w:sz="24" w:space="0" w:color="auto"/>
            </w:tcBorders>
            <w:shd w:val="clear" w:color="auto" w:fill="E5DFEC" w:themeFill="accent4" w:themeFillTint="33"/>
            <w:noWrap/>
            <w:hideMark/>
          </w:tcPr>
          <w:p w:rsidR="00A007FC" w:rsidRPr="00AA1C29" w:rsidRDefault="00A007FC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34</w:t>
            </w:r>
          </w:p>
        </w:tc>
        <w:tc>
          <w:tcPr>
            <w:tcW w:w="567" w:type="dxa"/>
            <w:tcBorders>
              <w:left w:val="single" w:sz="24" w:space="0" w:color="auto"/>
            </w:tcBorders>
            <w:shd w:val="clear" w:color="auto" w:fill="E5DFEC" w:themeFill="accent4" w:themeFillTint="33"/>
            <w:noWrap/>
            <w:hideMark/>
          </w:tcPr>
          <w:p w:rsidR="00A007FC" w:rsidRPr="00AA1C29" w:rsidRDefault="00A007FC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E5DFEC" w:themeFill="accent4" w:themeFillTint="33"/>
          </w:tcPr>
          <w:p w:rsidR="00A007FC" w:rsidRPr="00AA1C29" w:rsidRDefault="00A007FC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1" w:type="dxa"/>
            <w:shd w:val="clear" w:color="auto" w:fill="E5DFEC" w:themeFill="accent4" w:themeFillTint="33"/>
            <w:noWrap/>
            <w:hideMark/>
          </w:tcPr>
          <w:p w:rsidR="00A007FC" w:rsidRPr="00AA1C29" w:rsidRDefault="00A007FC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4" w:type="dxa"/>
            <w:shd w:val="clear" w:color="auto" w:fill="E5DFEC" w:themeFill="accent4" w:themeFillTint="33"/>
            <w:noWrap/>
            <w:hideMark/>
          </w:tcPr>
          <w:p w:rsidR="00A007FC" w:rsidRPr="00AA1C29" w:rsidRDefault="00A007FC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1" w:type="dxa"/>
            <w:tcBorders>
              <w:right w:val="single" w:sz="24" w:space="0" w:color="auto"/>
            </w:tcBorders>
            <w:shd w:val="clear" w:color="auto" w:fill="E5DFEC" w:themeFill="accent4" w:themeFillTint="33"/>
            <w:noWrap/>
            <w:hideMark/>
          </w:tcPr>
          <w:p w:rsidR="00A007FC" w:rsidRPr="00AA1C29" w:rsidRDefault="00A007FC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70" w:type="dxa"/>
            <w:tcBorders>
              <w:left w:val="single" w:sz="24" w:space="0" w:color="auto"/>
            </w:tcBorders>
            <w:shd w:val="clear" w:color="auto" w:fill="auto"/>
          </w:tcPr>
          <w:p w:rsidR="00A007FC" w:rsidRPr="00AA1C29" w:rsidRDefault="00A007FC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</w:tcPr>
          <w:p w:rsidR="00A007FC" w:rsidRPr="00AA1C29" w:rsidRDefault="00A007FC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5" w:type="dxa"/>
            <w:shd w:val="clear" w:color="auto" w:fill="auto"/>
          </w:tcPr>
          <w:p w:rsidR="00A007FC" w:rsidRPr="00AA1C29" w:rsidRDefault="00A007FC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72" w:type="dxa"/>
            <w:shd w:val="clear" w:color="auto" w:fill="auto"/>
          </w:tcPr>
          <w:p w:rsidR="00A007FC" w:rsidRPr="00AA1C29" w:rsidRDefault="00A007FC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:rsidR="00A007FC" w:rsidRPr="00AA1C29" w:rsidRDefault="00A007FC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24" w:space="0" w:color="auto"/>
            </w:tcBorders>
            <w:shd w:val="clear" w:color="auto" w:fill="auto"/>
          </w:tcPr>
          <w:p w:rsidR="00A007FC" w:rsidRPr="00AA1C29" w:rsidRDefault="00A007FC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007FC" w:rsidRPr="00AA1C29" w:rsidTr="000376B2">
        <w:trPr>
          <w:trHeight w:val="414"/>
        </w:trPr>
        <w:tc>
          <w:tcPr>
            <w:tcW w:w="581" w:type="dxa"/>
            <w:shd w:val="clear" w:color="auto" w:fill="EAF1DD" w:themeFill="accent3" w:themeFillTint="33"/>
            <w:noWrap/>
            <w:hideMark/>
          </w:tcPr>
          <w:p w:rsidR="00A007FC" w:rsidRPr="00AA1C29" w:rsidRDefault="00A007FC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ОП .00</w:t>
            </w:r>
          </w:p>
        </w:tc>
        <w:tc>
          <w:tcPr>
            <w:tcW w:w="1561" w:type="dxa"/>
            <w:gridSpan w:val="2"/>
            <w:shd w:val="clear" w:color="auto" w:fill="EAF1DD" w:themeFill="accent3" w:themeFillTint="33"/>
            <w:hideMark/>
          </w:tcPr>
          <w:p w:rsidR="00A007FC" w:rsidRPr="00AA1C29" w:rsidRDefault="00A007FC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</w:rPr>
              <w:t>Общепрофесси</w:t>
            </w:r>
            <w:r w:rsidRPr="00AA1C2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</w:rPr>
              <w:t>о</w:t>
            </w:r>
            <w:r w:rsidRPr="00AA1C2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</w:rPr>
              <w:t>нальный цикл</w:t>
            </w:r>
          </w:p>
        </w:tc>
        <w:tc>
          <w:tcPr>
            <w:tcW w:w="281" w:type="dxa"/>
            <w:shd w:val="clear" w:color="auto" w:fill="EAF1DD" w:themeFill="accent3" w:themeFillTint="33"/>
            <w:hideMark/>
          </w:tcPr>
          <w:p w:rsidR="00A007FC" w:rsidRPr="00AA1C29" w:rsidRDefault="00A007FC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2</w:t>
            </w:r>
          </w:p>
        </w:tc>
        <w:tc>
          <w:tcPr>
            <w:tcW w:w="425" w:type="dxa"/>
            <w:shd w:val="clear" w:color="auto" w:fill="EAF1DD" w:themeFill="accent3" w:themeFillTint="33"/>
            <w:hideMark/>
          </w:tcPr>
          <w:p w:rsidR="00A007FC" w:rsidRPr="00AA1C29" w:rsidRDefault="00A007FC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4</w:t>
            </w:r>
          </w:p>
        </w:tc>
        <w:tc>
          <w:tcPr>
            <w:tcW w:w="573" w:type="dxa"/>
            <w:shd w:val="clear" w:color="auto" w:fill="FFFFFF" w:themeFill="background1"/>
            <w:noWrap/>
            <w:hideMark/>
          </w:tcPr>
          <w:p w:rsidR="00A007FC" w:rsidRPr="00AA1C29" w:rsidRDefault="00A007FC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648</w:t>
            </w:r>
          </w:p>
        </w:tc>
        <w:tc>
          <w:tcPr>
            <w:tcW w:w="567" w:type="dxa"/>
            <w:shd w:val="clear" w:color="auto" w:fill="FFFFFF" w:themeFill="background1"/>
            <w:noWrap/>
            <w:hideMark/>
          </w:tcPr>
          <w:p w:rsidR="00A007FC" w:rsidRPr="00AA1C29" w:rsidRDefault="00A007FC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216</w:t>
            </w:r>
          </w:p>
        </w:tc>
        <w:tc>
          <w:tcPr>
            <w:tcW w:w="563" w:type="dxa"/>
            <w:tcBorders>
              <w:right w:val="single" w:sz="24" w:space="0" w:color="auto"/>
            </w:tcBorders>
            <w:shd w:val="clear" w:color="auto" w:fill="FFFF00"/>
            <w:noWrap/>
            <w:hideMark/>
          </w:tcPr>
          <w:p w:rsidR="00A007FC" w:rsidRPr="00AA1C29" w:rsidRDefault="00A007FC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432</w:t>
            </w:r>
          </w:p>
        </w:tc>
        <w:tc>
          <w:tcPr>
            <w:tcW w:w="566" w:type="dxa"/>
            <w:tcBorders>
              <w:right w:val="single" w:sz="24" w:space="0" w:color="auto"/>
            </w:tcBorders>
            <w:shd w:val="clear" w:color="auto" w:fill="FFFFFF" w:themeFill="background1"/>
          </w:tcPr>
          <w:p w:rsidR="00A007FC" w:rsidRPr="00AA1C29" w:rsidRDefault="00E938C2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155</w:t>
            </w:r>
          </w:p>
        </w:tc>
        <w:tc>
          <w:tcPr>
            <w:tcW w:w="568" w:type="dxa"/>
            <w:tcBorders>
              <w:left w:val="single" w:sz="24" w:space="0" w:color="auto"/>
            </w:tcBorders>
            <w:shd w:val="clear" w:color="auto" w:fill="EAF1DD" w:themeFill="accent3" w:themeFillTint="33"/>
            <w:noWrap/>
            <w:hideMark/>
          </w:tcPr>
          <w:p w:rsidR="00A007FC" w:rsidRPr="00AA1C29" w:rsidRDefault="00A007FC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68</w:t>
            </w:r>
          </w:p>
        </w:tc>
        <w:tc>
          <w:tcPr>
            <w:tcW w:w="567" w:type="dxa"/>
            <w:shd w:val="clear" w:color="auto" w:fill="EAF1DD" w:themeFill="accent3" w:themeFillTint="33"/>
            <w:noWrap/>
            <w:hideMark/>
          </w:tcPr>
          <w:p w:rsidR="00A007FC" w:rsidRPr="00AA1C29" w:rsidRDefault="00A007FC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80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:rsidR="00A007FC" w:rsidRPr="00AA1C29" w:rsidRDefault="00A007FC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424" w:type="dxa"/>
            <w:shd w:val="clear" w:color="auto" w:fill="EAF1DD" w:themeFill="accent3" w:themeFillTint="33"/>
            <w:noWrap/>
            <w:hideMark/>
          </w:tcPr>
          <w:p w:rsidR="00A007FC" w:rsidRPr="00AA1C29" w:rsidRDefault="00A007FC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24" w:space="0" w:color="auto"/>
            </w:tcBorders>
            <w:shd w:val="clear" w:color="auto" w:fill="EAF1DD" w:themeFill="accent3" w:themeFillTint="33"/>
            <w:noWrap/>
            <w:hideMark/>
          </w:tcPr>
          <w:p w:rsidR="00A007FC" w:rsidRPr="00AA1C29" w:rsidRDefault="00A007FC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148</w:t>
            </w:r>
          </w:p>
        </w:tc>
        <w:tc>
          <w:tcPr>
            <w:tcW w:w="567" w:type="dxa"/>
            <w:tcBorders>
              <w:left w:val="single" w:sz="24" w:space="0" w:color="auto"/>
            </w:tcBorders>
            <w:shd w:val="clear" w:color="auto" w:fill="EAF1DD" w:themeFill="accent3" w:themeFillTint="33"/>
            <w:noWrap/>
            <w:hideMark/>
          </w:tcPr>
          <w:p w:rsidR="00A007FC" w:rsidRPr="00AA1C29" w:rsidRDefault="00A007FC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68</w:t>
            </w:r>
          </w:p>
        </w:tc>
        <w:tc>
          <w:tcPr>
            <w:tcW w:w="568" w:type="dxa"/>
            <w:shd w:val="clear" w:color="auto" w:fill="EAF1DD" w:themeFill="accent3" w:themeFillTint="33"/>
            <w:noWrap/>
            <w:hideMark/>
          </w:tcPr>
          <w:p w:rsidR="00A007FC" w:rsidRPr="00AA1C29" w:rsidRDefault="00A007FC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72</w:t>
            </w:r>
          </w:p>
        </w:tc>
        <w:tc>
          <w:tcPr>
            <w:tcW w:w="425" w:type="dxa"/>
            <w:shd w:val="clear" w:color="auto" w:fill="EAF1DD" w:themeFill="accent3" w:themeFillTint="33"/>
            <w:noWrap/>
            <w:hideMark/>
          </w:tcPr>
          <w:p w:rsidR="00A007FC" w:rsidRPr="00AA1C29" w:rsidRDefault="00A007FC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70C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EAF1DD" w:themeFill="accent3" w:themeFillTint="33"/>
            <w:noWrap/>
            <w:hideMark/>
          </w:tcPr>
          <w:p w:rsidR="00A007FC" w:rsidRPr="00AA1C29" w:rsidRDefault="00A007FC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tcBorders>
              <w:right w:val="single" w:sz="24" w:space="0" w:color="auto"/>
            </w:tcBorders>
            <w:shd w:val="clear" w:color="auto" w:fill="EAF1DD" w:themeFill="accent3" w:themeFillTint="33"/>
            <w:noWrap/>
            <w:hideMark/>
          </w:tcPr>
          <w:p w:rsidR="00A007FC" w:rsidRPr="00AA1C29" w:rsidRDefault="00A007FC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140</w:t>
            </w:r>
          </w:p>
        </w:tc>
        <w:tc>
          <w:tcPr>
            <w:tcW w:w="567" w:type="dxa"/>
            <w:tcBorders>
              <w:left w:val="single" w:sz="24" w:space="0" w:color="auto"/>
            </w:tcBorders>
            <w:shd w:val="clear" w:color="auto" w:fill="EAF1DD" w:themeFill="accent3" w:themeFillTint="33"/>
            <w:noWrap/>
            <w:hideMark/>
          </w:tcPr>
          <w:p w:rsidR="00A007FC" w:rsidRPr="00AA1C29" w:rsidRDefault="00A007FC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68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A007FC" w:rsidRPr="00AA1C29" w:rsidRDefault="00A007FC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76</w:t>
            </w:r>
          </w:p>
        </w:tc>
        <w:tc>
          <w:tcPr>
            <w:tcW w:w="421" w:type="dxa"/>
            <w:shd w:val="clear" w:color="auto" w:fill="EAF1DD" w:themeFill="accent3" w:themeFillTint="33"/>
            <w:noWrap/>
            <w:hideMark/>
          </w:tcPr>
          <w:p w:rsidR="00A007FC" w:rsidRPr="00AA1C29" w:rsidRDefault="00A007FC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74" w:type="dxa"/>
            <w:shd w:val="clear" w:color="auto" w:fill="EAF1DD" w:themeFill="accent3" w:themeFillTint="33"/>
            <w:noWrap/>
            <w:hideMark/>
          </w:tcPr>
          <w:p w:rsidR="00A007FC" w:rsidRPr="00AA1C29" w:rsidRDefault="00A007FC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61" w:type="dxa"/>
            <w:tcBorders>
              <w:right w:val="single" w:sz="24" w:space="0" w:color="auto"/>
            </w:tcBorders>
            <w:shd w:val="clear" w:color="auto" w:fill="EAF1DD" w:themeFill="accent3" w:themeFillTint="33"/>
            <w:noWrap/>
            <w:hideMark/>
          </w:tcPr>
          <w:p w:rsidR="00A007FC" w:rsidRPr="00AA1C29" w:rsidRDefault="00A007FC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144</w:t>
            </w:r>
          </w:p>
        </w:tc>
        <w:tc>
          <w:tcPr>
            <w:tcW w:w="570" w:type="dxa"/>
            <w:tcBorders>
              <w:left w:val="single" w:sz="24" w:space="0" w:color="auto"/>
            </w:tcBorders>
            <w:shd w:val="clear" w:color="auto" w:fill="auto"/>
          </w:tcPr>
          <w:p w:rsidR="00A007FC" w:rsidRPr="00AA1C29" w:rsidRDefault="00A007FC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</w:tcPr>
          <w:p w:rsidR="00A007FC" w:rsidRPr="00AA1C29" w:rsidRDefault="00A007FC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5" w:type="dxa"/>
            <w:shd w:val="clear" w:color="auto" w:fill="auto"/>
          </w:tcPr>
          <w:p w:rsidR="00A007FC" w:rsidRPr="00AA1C29" w:rsidRDefault="00A007FC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72" w:type="dxa"/>
            <w:shd w:val="clear" w:color="auto" w:fill="auto"/>
          </w:tcPr>
          <w:p w:rsidR="00A007FC" w:rsidRPr="00AA1C29" w:rsidRDefault="00A007FC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:rsidR="00A007FC" w:rsidRPr="00AA1C29" w:rsidRDefault="00A007FC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24" w:space="0" w:color="auto"/>
            </w:tcBorders>
            <w:shd w:val="clear" w:color="auto" w:fill="auto"/>
          </w:tcPr>
          <w:p w:rsidR="00A007FC" w:rsidRPr="00AA1C29" w:rsidRDefault="00A007FC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</w:tr>
      <w:tr w:rsidR="00A007FC" w:rsidRPr="00AA1C29" w:rsidTr="000376B2">
        <w:trPr>
          <w:trHeight w:val="414"/>
        </w:trPr>
        <w:tc>
          <w:tcPr>
            <w:tcW w:w="581" w:type="dxa"/>
            <w:shd w:val="clear" w:color="auto" w:fill="EAF1DD" w:themeFill="accent3" w:themeFillTint="33"/>
            <w:noWrap/>
            <w:hideMark/>
          </w:tcPr>
          <w:p w:rsidR="00A007FC" w:rsidRPr="00AA1C29" w:rsidRDefault="00A007FC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ОП .01</w:t>
            </w:r>
          </w:p>
        </w:tc>
        <w:tc>
          <w:tcPr>
            <w:tcW w:w="1561" w:type="dxa"/>
            <w:gridSpan w:val="2"/>
            <w:shd w:val="clear" w:color="auto" w:fill="EAF1DD" w:themeFill="accent3" w:themeFillTint="33"/>
            <w:hideMark/>
          </w:tcPr>
          <w:p w:rsidR="00A007FC" w:rsidRPr="00AA1C29" w:rsidRDefault="00A007FC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Основы изобраз</w:t>
            </w:r>
            <w:r w:rsidRPr="00AA1C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</w:t>
            </w:r>
            <w:r w:rsidRPr="00AA1C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тельного искусства</w:t>
            </w:r>
          </w:p>
        </w:tc>
        <w:tc>
          <w:tcPr>
            <w:tcW w:w="281" w:type="dxa"/>
            <w:shd w:val="clear" w:color="auto" w:fill="EAF1DD" w:themeFill="accent3" w:themeFillTint="33"/>
            <w:hideMark/>
          </w:tcPr>
          <w:p w:rsidR="00A007FC" w:rsidRPr="00AA1C29" w:rsidRDefault="00A007FC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EAF1DD" w:themeFill="accent3" w:themeFillTint="33"/>
            <w:hideMark/>
          </w:tcPr>
          <w:p w:rsidR="00A007FC" w:rsidRPr="00AA1C29" w:rsidRDefault="00A007FC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3" w:type="dxa"/>
            <w:shd w:val="clear" w:color="auto" w:fill="FFFFFF" w:themeFill="background1"/>
            <w:noWrap/>
            <w:hideMark/>
          </w:tcPr>
          <w:p w:rsidR="00A007FC" w:rsidRPr="00AA1C29" w:rsidRDefault="00A007FC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165</w:t>
            </w:r>
          </w:p>
        </w:tc>
        <w:tc>
          <w:tcPr>
            <w:tcW w:w="567" w:type="dxa"/>
            <w:shd w:val="clear" w:color="auto" w:fill="FFFFFF" w:themeFill="background1"/>
            <w:noWrap/>
            <w:hideMark/>
          </w:tcPr>
          <w:p w:rsidR="00A007FC" w:rsidRPr="00AA1C29" w:rsidRDefault="00A007FC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563" w:type="dxa"/>
            <w:tcBorders>
              <w:right w:val="single" w:sz="24" w:space="0" w:color="auto"/>
            </w:tcBorders>
            <w:shd w:val="clear" w:color="auto" w:fill="FFFF00"/>
            <w:noWrap/>
            <w:hideMark/>
          </w:tcPr>
          <w:p w:rsidR="00A007FC" w:rsidRPr="00AA1C29" w:rsidRDefault="00A007FC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110</w:t>
            </w:r>
          </w:p>
        </w:tc>
        <w:tc>
          <w:tcPr>
            <w:tcW w:w="566" w:type="dxa"/>
            <w:tcBorders>
              <w:right w:val="single" w:sz="24" w:space="0" w:color="auto"/>
            </w:tcBorders>
            <w:shd w:val="clear" w:color="auto" w:fill="FFFFFF" w:themeFill="background1"/>
          </w:tcPr>
          <w:p w:rsidR="00A007FC" w:rsidRPr="00AA1C29" w:rsidRDefault="00A007FC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92</w:t>
            </w:r>
          </w:p>
        </w:tc>
        <w:tc>
          <w:tcPr>
            <w:tcW w:w="568" w:type="dxa"/>
            <w:tcBorders>
              <w:left w:val="single" w:sz="24" w:space="0" w:color="auto"/>
            </w:tcBorders>
            <w:shd w:val="clear" w:color="auto" w:fill="EAF1DD" w:themeFill="accent3" w:themeFillTint="33"/>
            <w:noWrap/>
            <w:hideMark/>
          </w:tcPr>
          <w:p w:rsidR="00A007FC" w:rsidRPr="00AA1C29" w:rsidRDefault="00A007FC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34</w:t>
            </w:r>
          </w:p>
        </w:tc>
        <w:tc>
          <w:tcPr>
            <w:tcW w:w="567" w:type="dxa"/>
            <w:shd w:val="clear" w:color="auto" w:fill="EAF1DD" w:themeFill="accent3" w:themeFillTint="33"/>
            <w:noWrap/>
            <w:hideMark/>
          </w:tcPr>
          <w:p w:rsidR="00A007FC" w:rsidRPr="00AA1C29" w:rsidRDefault="00A007FC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:rsidR="00A007FC" w:rsidRPr="00AA1C29" w:rsidRDefault="00A007FC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</w:rPr>
              <w:t>Дз</w:t>
            </w:r>
          </w:p>
        </w:tc>
        <w:tc>
          <w:tcPr>
            <w:tcW w:w="424" w:type="dxa"/>
            <w:shd w:val="clear" w:color="auto" w:fill="EAF1DD" w:themeFill="accent3" w:themeFillTint="33"/>
            <w:noWrap/>
            <w:hideMark/>
          </w:tcPr>
          <w:p w:rsidR="00A007FC" w:rsidRPr="00AA1C29" w:rsidRDefault="00A007FC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24" w:space="0" w:color="auto"/>
            </w:tcBorders>
            <w:shd w:val="clear" w:color="auto" w:fill="EAF1DD" w:themeFill="accent3" w:themeFillTint="33"/>
            <w:noWrap/>
            <w:hideMark/>
          </w:tcPr>
          <w:p w:rsidR="00A007FC" w:rsidRPr="00AA1C29" w:rsidRDefault="00A007FC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74</w:t>
            </w:r>
          </w:p>
        </w:tc>
        <w:tc>
          <w:tcPr>
            <w:tcW w:w="567" w:type="dxa"/>
            <w:tcBorders>
              <w:left w:val="single" w:sz="24" w:space="0" w:color="auto"/>
            </w:tcBorders>
            <w:shd w:val="clear" w:color="auto" w:fill="EAF1DD" w:themeFill="accent3" w:themeFillTint="33"/>
            <w:noWrap/>
            <w:hideMark/>
          </w:tcPr>
          <w:p w:rsidR="00A007FC" w:rsidRPr="00AA1C29" w:rsidRDefault="00A007FC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568" w:type="dxa"/>
            <w:shd w:val="clear" w:color="auto" w:fill="EAF1DD" w:themeFill="accent3" w:themeFillTint="33"/>
            <w:noWrap/>
            <w:hideMark/>
          </w:tcPr>
          <w:p w:rsidR="00A007FC" w:rsidRPr="00AA1C29" w:rsidRDefault="00A007FC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425" w:type="dxa"/>
            <w:shd w:val="clear" w:color="auto" w:fill="EAF1DD" w:themeFill="accent3" w:themeFillTint="33"/>
            <w:noWrap/>
            <w:hideMark/>
          </w:tcPr>
          <w:p w:rsidR="00A007FC" w:rsidRPr="00AA1C29" w:rsidRDefault="00A007FC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</w:rPr>
              <w:t>Дз</w:t>
            </w:r>
          </w:p>
        </w:tc>
        <w:tc>
          <w:tcPr>
            <w:tcW w:w="425" w:type="dxa"/>
            <w:shd w:val="clear" w:color="auto" w:fill="EAF1DD" w:themeFill="accent3" w:themeFillTint="33"/>
            <w:noWrap/>
            <w:hideMark/>
          </w:tcPr>
          <w:p w:rsidR="00A007FC" w:rsidRPr="00AA1C29" w:rsidRDefault="00A007FC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tcBorders>
              <w:right w:val="single" w:sz="24" w:space="0" w:color="auto"/>
            </w:tcBorders>
            <w:shd w:val="clear" w:color="auto" w:fill="EAF1DD" w:themeFill="accent3" w:themeFillTint="33"/>
            <w:noWrap/>
            <w:hideMark/>
          </w:tcPr>
          <w:p w:rsidR="00A007FC" w:rsidRPr="00AA1C29" w:rsidRDefault="00A007FC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36</w:t>
            </w:r>
          </w:p>
        </w:tc>
        <w:tc>
          <w:tcPr>
            <w:tcW w:w="567" w:type="dxa"/>
            <w:tcBorders>
              <w:left w:val="single" w:sz="24" w:space="0" w:color="auto"/>
            </w:tcBorders>
            <w:shd w:val="clear" w:color="auto" w:fill="EAF1DD" w:themeFill="accent3" w:themeFillTint="33"/>
            <w:noWrap/>
            <w:hideMark/>
          </w:tcPr>
          <w:p w:rsidR="00A007FC" w:rsidRPr="00AA1C29" w:rsidRDefault="00A007FC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A007FC" w:rsidRPr="00AA1C29" w:rsidRDefault="00A007FC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1" w:type="dxa"/>
            <w:shd w:val="clear" w:color="auto" w:fill="EAF1DD" w:themeFill="accent3" w:themeFillTint="33"/>
            <w:noWrap/>
            <w:hideMark/>
          </w:tcPr>
          <w:p w:rsidR="00A007FC" w:rsidRPr="00AA1C29" w:rsidRDefault="00A007FC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4" w:type="dxa"/>
            <w:shd w:val="clear" w:color="auto" w:fill="EAF1DD" w:themeFill="accent3" w:themeFillTint="33"/>
            <w:noWrap/>
            <w:hideMark/>
          </w:tcPr>
          <w:p w:rsidR="00A007FC" w:rsidRPr="00AA1C29" w:rsidRDefault="00A007FC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1" w:type="dxa"/>
            <w:tcBorders>
              <w:right w:val="single" w:sz="24" w:space="0" w:color="auto"/>
            </w:tcBorders>
            <w:shd w:val="clear" w:color="auto" w:fill="EAF1DD" w:themeFill="accent3" w:themeFillTint="33"/>
            <w:noWrap/>
            <w:hideMark/>
          </w:tcPr>
          <w:p w:rsidR="00A007FC" w:rsidRPr="00AA1C29" w:rsidRDefault="00A007FC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0" w:type="dxa"/>
            <w:tcBorders>
              <w:left w:val="single" w:sz="24" w:space="0" w:color="auto"/>
            </w:tcBorders>
            <w:shd w:val="clear" w:color="auto" w:fill="auto"/>
          </w:tcPr>
          <w:p w:rsidR="00A007FC" w:rsidRPr="00AA1C29" w:rsidRDefault="00A007FC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</w:tcPr>
          <w:p w:rsidR="00A007FC" w:rsidRPr="00AA1C29" w:rsidRDefault="00A007FC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5" w:type="dxa"/>
            <w:shd w:val="clear" w:color="auto" w:fill="auto"/>
          </w:tcPr>
          <w:p w:rsidR="00A007FC" w:rsidRPr="00AA1C29" w:rsidRDefault="00A007FC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72" w:type="dxa"/>
            <w:shd w:val="clear" w:color="auto" w:fill="auto"/>
          </w:tcPr>
          <w:p w:rsidR="00A007FC" w:rsidRPr="00AA1C29" w:rsidRDefault="00A007FC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:rsidR="00A007FC" w:rsidRPr="00AA1C29" w:rsidRDefault="00A007FC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24" w:space="0" w:color="auto"/>
            </w:tcBorders>
            <w:shd w:val="clear" w:color="auto" w:fill="auto"/>
          </w:tcPr>
          <w:p w:rsidR="00A007FC" w:rsidRPr="00AA1C29" w:rsidRDefault="00A007FC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F93981" w:rsidRPr="00AA1C29" w:rsidTr="000376B2">
        <w:trPr>
          <w:trHeight w:val="414"/>
        </w:trPr>
        <w:tc>
          <w:tcPr>
            <w:tcW w:w="581" w:type="dxa"/>
            <w:shd w:val="clear" w:color="auto" w:fill="EAF1DD" w:themeFill="accent3" w:themeFillTint="33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ОП .02</w:t>
            </w:r>
          </w:p>
        </w:tc>
        <w:tc>
          <w:tcPr>
            <w:tcW w:w="1561" w:type="dxa"/>
            <w:gridSpan w:val="2"/>
            <w:shd w:val="clear" w:color="auto" w:fill="EAF1DD" w:themeFill="accent3" w:themeFillTint="33"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Основы композ</w:t>
            </w:r>
            <w:r w:rsidRPr="00AA1C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</w:t>
            </w:r>
            <w:r w:rsidRPr="00AA1C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ции и дизайна</w:t>
            </w:r>
          </w:p>
        </w:tc>
        <w:tc>
          <w:tcPr>
            <w:tcW w:w="281" w:type="dxa"/>
            <w:shd w:val="clear" w:color="auto" w:fill="EAF1DD" w:themeFill="accent3" w:themeFillTint="33"/>
            <w:hideMark/>
          </w:tcPr>
          <w:p w:rsidR="00F93981" w:rsidRPr="00AA1C29" w:rsidRDefault="00F93981" w:rsidP="00F52CB6">
            <w:pPr>
              <w:spacing w:after="0" w:line="240" w:lineRule="auto"/>
              <w:ind w:hanging="533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ЭЭ Э Э</w:t>
            </w:r>
          </w:p>
        </w:tc>
        <w:tc>
          <w:tcPr>
            <w:tcW w:w="425" w:type="dxa"/>
            <w:shd w:val="clear" w:color="auto" w:fill="EAF1DD" w:themeFill="accent3" w:themeFillTint="33"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1</w:t>
            </w:r>
          </w:p>
        </w:tc>
        <w:tc>
          <w:tcPr>
            <w:tcW w:w="573" w:type="dxa"/>
            <w:shd w:val="clear" w:color="auto" w:fill="FFFFFF" w:themeFill="background1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162</w:t>
            </w:r>
          </w:p>
        </w:tc>
        <w:tc>
          <w:tcPr>
            <w:tcW w:w="567" w:type="dxa"/>
            <w:shd w:val="clear" w:color="auto" w:fill="FFFFFF" w:themeFill="background1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54</w:t>
            </w:r>
          </w:p>
        </w:tc>
        <w:tc>
          <w:tcPr>
            <w:tcW w:w="563" w:type="dxa"/>
            <w:tcBorders>
              <w:right w:val="single" w:sz="24" w:space="0" w:color="auto"/>
            </w:tcBorders>
            <w:shd w:val="clear" w:color="auto" w:fill="FFFF00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108</w:t>
            </w:r>
          </w:p>
        </w:tc>
        <w:tc>
          <w:tcPr>
            <w:tcW w:w="566" w:type="dxa"/>
            <w:tcBorders>
              <w:right w:val="single" w:sz="24" w:space="0" w:color="auto"/>
            </w:tcBorders>
            <w:shd w:val="clear" w:color="auto" w:fill="FFFFFF" w:themeFill="background1"/>
          </w:tcPr>
          <w:p w:rsidR="00F93981" w:rsidRPr="00AA1C29" w:rsidRDefault="00F52CB6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</w:t>
            </w:r>
          </w:p>
        </w:tc>
        <w:tc>
          <w:tcPr>
            <w:tcW w:w="568" w:type="dxa"/>
            <w:tcBorders>
              <w:left w:val="single" w:sz="24" w:space="0" w:color="auto"/>
            </w:tcBorders>
            <w:shd w:val="clear" w:color="auto" w:fill="EAF1DD" w:themeFill="accent3" w:themeFillTint="33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EAF1DD" w:themeFill="accent3" w:themeFillTint="33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EAF1DD" w:themeFill="accent3" w:themeFillTint="33"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4" w:type="dxa"/>
            <w:shd w:val="clear" w:color="auto" w:fill="EAF1DD" w:themeFill="accent3" w:themeFillTint="33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24" w:space="0" w:color="auto"/>
            </w:tcBorders>
            <w:shd w:val="clear" w:color="auto" w:fill="EAF1DD" w:themeFill="accent3" w:themeFillTint="33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4" w:space="0" w:color="auto"/>
            </w:tcBorders>
            <w:shd w:val="clear" w:color="auto" w:fill="EAF1DD" w:themeFill="accent3" w:themeFillTint="33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568" w:type="dxa"/>
            <w:shd w:val="clear" w:color="auto" w:fill="EAF1DD" w:themeFill="accent3" w:themeFillTint="33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425" w:type="dxa"/>
            <w:shd w:val="clear" w:color="auto" w:fill="EAF1DD" w:themeFill="accent3" w:themeFillTint="33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EAF1DD" w:themeFill="accent3" w:themeFillTint="33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tcBorders>
              <w:right w:val="single" w:sz="24" w:space="0" w:color="auto"/>
            </w:tcBorders>
            <w:shd w:val="clear" w:color="auto" w:fill="EAF1DD" w:themeFill="accent3" w:themeFillTint="33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36</w:t>
            </w:r>
          </w:p>
        </w:tc>
        <w:tc>
          <w:tcPr>
            <w:tcW w:w="567" w:type="dxa"/>
            <w:tcBorders>
              <w:left w:val="single" w:sz="24" w:space="0" w:color="auto"/>
            </w:tcBorders>
            <w:shd w:val="clear" w:color="auto" w:fill="EAF1DD" w:themeFill="accent3" w:themeFillTint="33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34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</w:t>
            </w:r>
          </w:p>
        </w:tc>
        <w:tc>
          <w:tcPr>
            <w:tcW w:w="421" w:type="dxa"/>
            <w:shd w:val="clear" w:color="auto" w:fill="EAF1DD" w:themeFill="accent3" w:themeFillTint="33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Э</w:t>
            </w:r>
          </w:p>
        </w:tc>
        <w:tc>
          <w:tcPr>
            <w:tcW w:w="574" w:type="dxa"/>
            <w:shd w:val="clear" w:color="auto" w:fill="EAF1DD" w:themeFill="accent3" w:themeFillTint="33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1" w:type="dxa"/>
            <w:tcBorders>
              <w:right w:val="single" w:sz="24" w:space="0" w:color="auto"/>
            </w:tcBorders>
            <w:shd w:val="clear" w:color="auto" w:fill="EAF1DD" w:themeFill="accent3" w:themeFillTint="33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72</w:t>
            </w:r>
          </w:p>
        </w:tc>
        <w:tc>
          <w:tcPr>
            <w:tcW w:w="570" w:type="dxa"/>
            <w:tcBorders>
              <w:left w:val="single" w:sz="24" w:space="0" w:color="auto"/>
            </w:tcBorders>
            <w:shd w:val="clear" w:color="auto" w:fill="auto"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5" w:type="dxa"/>
            <w:shd w:val="clear" w:color="auto" w:fill="auto"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72" w:type="dxa"/>
            <w:shd w:val="clear" w:color="auto" w:fill="auto"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24" w:space="0" w:color="auto"/>
            </w:tcBorders>
            <w:shd w:val="clear" w:color="auto" w:fill="auto"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F93981" w:rsidRPr="00AA1C29" w:rsidTr="000376B2">
        <w:trPr>
          <w:trHeight w:val="414"/>
        </w:trPr>
        <w:tc>
          <w:tcPr>
            <w:tcW w:w="581" w:type="dxa"/>
            <w:shd w:val="clear" w:color="auto" w:fill="EAF1DD" w:themeFill="accent3" w:themeFillTint="33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ОП .03</w:t>
            </w:r>
          </w:p>
        </w:tc>
        <w:tc>
          <w:tcPr>
            <w:tcW w:w="1561" w:type="dxa"/>
            <w:gridSpan w:val="2"/>
            <w:shd w:val="clear" w:color="auto" w:fill="EAF1DD" w:themeFill="accent3" w:themeFillTint="33"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Основы матери</w:t>
            </w:r>
            <w:r w:rsidRPr="00AA1C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</w:t>
            </w:r>
            <w:r w:rsidRPr="00AA1C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ловедения</w:t>
            </w:r>
          </w:p>
        </w:tc>
        <w:tc>
          <w:tcPr>
            <w:tcW w:w="281" w:type="dxa"/>
            <w:shd w:val="clear" w:color="auto" w:fill="EAF1DD" w:themeFill="accent3" w:themeFillTint="33"/>
            <w:hideMark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Э</w:t>
            </w:r>
          </w:p>
        </w:tc>
        <w:tc>
          <w:tcPr>
            <w:tcW w:w="425" w:type="dxa"/>
            <w:shd w:val="clear" w:color="auto" w:fill="EAF1DD" w:themeFill="accent3" w:themeFillTint="33"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dxa"/>
            <w:shd w:val="clear" w:color="auto" w:fill="FFFFFF" w:themeFill="background1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111</w:t>
            </w:r>
          </w:p>
        </w:tc>
        <w:tc>
          <w:tcPr>
            <w:tcW w:w="567" w:type="dxa"/>
            <w:shd w:val="clear" w:color="auto" w:fill="FFFFFF" w:themeFill="background1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563" w:type="dxa"/>
            <w:tcBorders>
              <w:right w:val="single" w:sz="24" w:space="0" w:color="auto"/>
            </w:tcBorders>
            <w:shd w:val="clear" w:color="auto" w:fill="FFFF00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74</w:t>
            </w:r>
          </w:p>
        </w:tc>
        <w:tc>
          <w:tcPr>
            <w:tcW w:w="566" w:type="dxa"/>
            <w:tcBorders>
              <w:right w:val="single" w:sz="24" w:space="0" w:color="auto"/>
            </w:tcBorders>
            <w:shd w:val="clear" w:color="auto" w:fill="FFFFFF" w:themeFill="background1"/>
          </w:tcPr>
          <w:p w:rsidR="00F93981" w:rsidRPr="00AA1C29" w:rsidRDefault="00B90669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---</w:t>
            </w:r>
          </w:p>
        </w:tc>
        <w:tc>
          <w:tcPr>
            <w:tcW w:w="568" w:type="dxa"/>
            <w:tcBorders>
              <w:left w:val="single" w:sz="24" w:space="0" w:color="auto"/>
            </w:tcBorders>
            <w:shd w:val="clear" w:color="auto" w:fill="EAF1DD" w:themeFill="accent3" w:themeFillTint="33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34</w:t>
            </w:r>
          </w:p>
        </w:tc>
        <w:tc>
          <w:tcPr>
            <w:tcW w:w="567" w:type="dxa"/>
            <w:shd w:val="clear" w:color="auto" w:fill="EAF1DD" w:themeFill="accent3" w:themeFillTint="33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Э</w:t>
            </w:r>
          </w:p>
        </w:tc>
        <w:tc>
          <w:tcPr>
            <w:tcW w:w="424" w:type="dxa"/>
            <w:shd w:val="clear" w:color="auto" w:fill="EAF1DD" w:themeFill="accent3" w:themeFillTint="33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24" w:space="0" w:color="auto"/>
            </w:tcBorders>
            <w:shd w:val="clear" w:color="auto" w:fill="EAF1DD" w:themeFill="accent3" w:themeFillTint="33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74</w:t>
            </w:r>
          </w:p>
        </w:tc>
        <w:tc>
          <w:tcPr>
            <w:tcW w:w="567" w:type="dxa"/>
            <w:tcBorders>
              <w:left w:val="single" w:sz="24" w:space="0" w:color="auto"/>
            </w:tcBorders>
            <w:shd w:val="clear" w:color="auto" w:fill="EAF1DD" w:themeFill="accent3" w:themeFillTint="33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shd w:val="clear" w:color="auto" w:fill="EAF1DD" w:themeFill="accent3" w:themeFillTint="33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EAF1DD" w:themeFill="accent3" w:themeFillTint="33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EAF1DD" w:themeFill="accent3" w:themeFillTint="33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tcBorders>
              <w:right w:val="single" w:sz="24" w:space="0" w:color="auto"/>
            </w:tcBorders>
            <w:shd w:val="clear" w:color="auto" w:fill="EAF1DD" w:themeFill="accent3" w:themeFillTint="33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4" w:space="0" w:color="auto"/>
            </w:tcBorders>
            <w:shd w:val="clear" w:color="auto" w:fill="EAF1DD" w:themeFill="accent3" w:themeFillTint="33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1" w:type="dxa"/>
            <w:shd w:val="clear" w:color="auto" w:fill="EAF1DD" w:themeFill="accent3" w:themeFillTint="33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4" w:type="dxa"/>
            <w:shd w:val="clear" w:color="auto" w:fill="EAF1DD" w:themeFill="accent3" w:themeFillTint="33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1" w:type="dxa"/>
            <w:tcBorders>
              <w:right w:val="single" w:sz="24" w:space="0" w:color="auto"/>
            </w:tcBorders>
            <w:shd w:val="clear" w:color="auto" w:fill="EAF1DD" w:themeFill="accent3" w:themeFillTint="33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0" w:type="dxa"/>
            <w:tcBorders>
              <w:left w:val="single" w:sz="24" w:space="0" w:color="auto"/>
            </w:tcBorders>
            <w:shd w:val="clear" w:color="auto" w:fill="auto"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5" w:type="dxa"/>
            <w:shd w:val="clear" w:color="auto" w:fill="auto"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72" w:type="dxa"/>
            <w:shd w:val="clear" w:color="auto" w:fill="auto"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24" w:space="0" w:color="auto"/>
            </w:tcBorders>
            <w:shd w:val="clear" w:color="auto" w:fill="auto"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F93981" w:rsidRPr="00AA1C29" w:rsidTr="000376B2">
        <w:trPr>
          <w:trHeight w:val="414"/>
        </w:trPr>
        <w:tc>
          <w:tcPr>
            <w:tcW w:w="581" w:type="dxa"/>
            <w:shd w:val="clear" w:color="auto" w:fill="EAF1DD" w:themeFill="accent3" w:themeFillTint="33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ОП .04</w:t>
            </w:r>
          </w:p>
        </w:tc>
        <w:tc>
          <w:tcPr>
            <w:tcW w:w="1561" w:type="dxa"/>
            <w:gridSpan w:val="2"/>
            <w:shd w:val="clear" w:color="auto" w:fill="EAF1DD" w:themeFill="accent3" w:themeFillTint="33"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Правовое обесп</w:t>
            </w:r>
            <w:r w:rsidRPr="00AA1C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</w:t>
            </w:r>
            <w:r w:rsidRPr="00AA1C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чение професси</w:t>
            </w:r>
            <w:r w:rsidRPr="00AA1C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AA1C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нальной и пре</w:t>
            </w:r>
            <w:r w:rsidRPr="00AA1C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</w:t>
            </w:r>
            <w:r w:rsidRPr="00AA1C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принимательской деятельности</w:t>
            </w:r>
          </w:p>
        </w:tc>
        <w:tc>
          <w:tcPr>
            <w:tcW w:w="281" w:type="dxa"/>
            <w:shd w:val="clear" w:color="auto" w:fill="EAF1DD" w:themeFill="accent3" w:themeFillTint="33"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EAF1DD" w:themeFill="accent3" w:themeFillTint="33"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73" w:type="dxa"/>
            <w:shd w:val="clear" w:color="auto" w:fill="FFFFFF" w:themeFill="background1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51</w:t>
            </w:r>
          </w:p>
        </w:tc>
        <w:tc>
          <w:tcPr>
            <w:tcW w:w="567" w:type="dxa"/>
            <w:shd w:val="clear" w:color="auto" w:fill="FFFFFF" w:themeFill="background1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563" w:type="dxa"/>
            <w:tcBorders>
              <w:right w:val="single" w:sz="24" w:space="0" w:color="auto"/>
            </w:tcBorders>
            <w:shd w:val="clear" w:color="auto" w:fill="FFFF00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34</w:t>
            </w:r>
          </w:p>
        </w:tc>
        <w:tc>
          <w:tcPr>
            <w:tcW w:w="566" w:type="dxa"/>
            <w:tcBorders>
              <w:right w:val="single" w:sz="24" w:space="0" w:color="auto"/>
            </w:tcBorders>
            <w:shd w:val="clear" w:color="auto" w:fill="FFFFFF" w:themeFill="background1"/>
          </w:tcPr>
          <w:p w:rsidR="00F93981" w:rsidRPr="00AA1C29" w:rsidRDefault="00B90669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68" w:type="dxa"/>
            <w:tcBorders>
              <w:left w:val="single" w:sz="24" w:space="0" w:color="auto"/>
            </w:tcBorders>
            <w:shd w:val="clear" w:color="auto" w:fill="EAF1DD" w:themeFill="accent3" w:themeFillTint="33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EAF1DD" w:themeFill="accent3" w:themeFillTint="33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EAF1DD" w:themeFill="accent3" w:themeFillTint="33"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4" w:type="dxa"/>
            <w:shd w:val="clear" w:color="auto" w:fill="EAF1DD" w:themeFill="accent3" w:themeFillTint="33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24" w:space="0" w:color="auto"/>
            </w:tcBorders>
            <w:shd w:val="clear" w:color="auto" w:fill="EAF1DD" w:themeFill="accent3" w:themeFillTint="33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4" w:space="0" w:color="auto"/>
            </w:tcBorders>
            <w:shd w:val="clear" w:color="auto" w:fill="EAF1DD" w:themeFill="accent3" w:themeFillTint="33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shd w:val="clear" w:color="auto" w:fill="EAF1DD" w:themeFill="accent3" w:themeFillTint="33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EAF1DD" w:themeFill="accent3" w:themeFillTint="33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EAF1DD" w:themeFill="accent3" w:themeFillTint="33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tcBorders>
              <w:right w:val="single" w:sz="24" w:space="0" w:color="auto"/>
            </w:tcBorders>
            <w:shd w:val="clear" w:color="auto" w:fill="EAF1DD" w:themeFill="accent3" w:themeFillTint="33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4" w:space="0" w:color="auto"/>
            </w:tcBorders>
            <w:shd w:val="clear" w:color="auto" w:fill="EAF1DD" w:themeFill="accent3" w:themeFillTint="33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34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1" w:type="dxa"/>
            <w:shd w:val="clear" w:color="auto" w:fill="EAF1DD" w:themeFill="accent3" w:themeFillTint="33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</w:rPr>
              <w:t>Дз</w:t>
            </w:r>
          </w:p>
        </w:tc>
        <w:tc>
          <w:tcPr>
            <w:tcW w:w="574" w:type="dxa"/>
            <w:shd w:val="clear" w:color="auto" w:fill="EAF1DD" w:themeFill="accent3" w:themeFillTint="33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1" w:type="dxa"/>
            <w:tcBorders>
              <w:right w:val="single" w:sz="24" w:space="0" w:color="auto"/>
            </w:tcBorders>
            <w:shd w:val="clear" w:color="auto" w:fill="EAF1DD" w:themeFill="accent3" w:themeFillTint="33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34</w:t>
            </w:r>
          </w:p>
        </w:tc>
        <w:tc>
          <w:tcPr>
            <w:tcW w:w="570" w:type="dxa"/>
            <w:tcBorders>
              <w:left w:val="single" w:sz="24" w:space="0" w:color="auto"/>
            </w:tcBorders>
            <w:shd w:val="clear" w:color="auto" w:fill="auto"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5" w:type="dxa"/>
            <w:shd w:val="clear" w:color="auto" w:fill="auto"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72" w:type="dxa"/>
            <w:shd w:val="clear" w:color="auto" w:fill="auto"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24" w:space="0" w:color="auto"/>
            </w:tcBorders>
            <w:shd w:val="clear" w:color="auto" w:fill="auto"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F93981" w:rsidRPr="00AA1C29" w:rsidTr="000376B2">
        <w:trPr>
          <w:trHeight w:val="414"/>
        </w:trPr>
        <w:tc>
          <w:tcPr>
            <w:tcW w:w="581" w:type="dxa"/>
            <w:shd w:val="clear" w:color="auto" w:fill="EAF1DD" w:themeFill="accent3" w:themeFillTint="33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ОП .05</w:t>
            </w:r>
          </w:p>
        </w:tc>
        <w:tc>
          <w:tcPr>
            <w:tcW w:w="1561" w:type="dxa"/>
            <w:gridSpan w:val="2"/>
            <w:shd w:val="clear" w:color="auto" w:fill="EAF1DD" w:themeFill="accent3" w:themeFillTint="33"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Основы деловой культуры</w:t>
            </w:r>
          </w:p>
        </w:tc>
        <w:tc>
          <w:tcPr>
            <w:tcW w:w="281" w:type="dxa"/>
            <w:shd w:val="clear" w:color="auto" w:fill="EAF1DD" w:themeFill="accent3" w:themeFillTint="33"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EAF1DD" w:themeFill="accent3" w:themeFillTint="33"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73" w:type="dxa"/>
            <w:shd w:val="clear" w:color="auto" w:fill="FFFFFF" w:themeFill="background1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57</w:t>
            </w:r>
          </w:p>
        </w:tc>
        <w:tc>
          <w:tcPr>
            <w:tcW w:w="567" w:type="dxa"/>
            <w:shd w:val="clear" w:color="auto" w:fill="FFFFFF" w:themeFill="background1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563" w:type="dxa"/>
            <w:tcBorders>
              <w:right w:val="single" w:sz="24" w:space="0" w:color="auto"/>
            </w:tcBorders>
            <w:shd w:val="clear" w:color="auto" w:fill="FFFF00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38</w:t>
            </w:r>
          </w:p>
        </w:tc>
        <w:tc>
          <w:tcPr>
            <w:tcW w:w="566" w:type="dxa"/>
            <w:tcBorders>
              <w:right w:val="single" w:sz="24" w:space="0" w:color="auto"/>
            </w:tcBorders>
            <w:shd w:val="clear" w:color="auto" w:fill="FFFFFF" w:themeFill="background1"/>
          </w:tcPr>
          <w:p w:rsidR="00F93981" w:rsidRPr="00AA1C29" w:rsidRDefault="004E347A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68" w:type="dxa"/>
            <w:tcBorders>
              <w:left w:val="single" w:sz="24" w:space="0" w:color="auto"/>
            </w:tcBorders>
            <w:shd w:val="clear" w:color="auto" w:fill="EAF1DD" w:themeFill="accent3" w:themeFillTint="33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EAF1DD" w:themeFill="accent3" w:themeFillTint="33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EAF1DD" w:themeFill="accent3" w:themeFillTint="33"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4" w:type="dxa"/>
            <w:shd w:val="clear" w:color="auto" w:fill="EAF1DD" w:themeFill="accent3" w:themeFillTint="33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24" w:space="0" w:color="auto"/>
            </w:tcBorders>
            <w:shd w:val="clear" w:color="auto" w:fill="EAF1DD" w:themeFill="accent3" w:themeFillTint="33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4" w:space="0" w:color="auto"/>
            </w:tcBorders>
            <w:shd w:val="clear" w:color="auto" w:fill="EAF1DD" w:themeFill="accent3" w:themeFillTint="33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shd w:val="clear" w:color="auto" w:fill="EAF1DD" w:themeFill="accent3" w:themeFillTint="33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EAF1DD" w:themeFill="accent3" w:themeFillTint="33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EAF1DD" w:themeFill="accent3" w:themeFillTint="33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tcBorders>
              <w:right w:val="single" w:sz="24" w:space="0" w:color="auto"/>
            </w:tcBorders>
            <w:shd w:val="clear" w:color="auto" w:fill="EAF1DD" w:themeFill="accent3" w:themeFillTint="33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4" w:space="0" w:color="auto"/>
            </w:tcBorders>
            <w:shd w:val="clear" w:color="auto" w:fill="EAF1DD" w:themeFill="accent3" w:themeFillTint="33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</w:t>
            </w:r>
          </w:p>
        </w:tc>
        <w:tc>
          <w:tcPr>
            <w:tcW w:w="421" w:type="dxa"/>
            <w:shd w:val="clear" w:color="auto" w:fill="EAF1DD" w:themeFill="accent3" w:themeFillTint="33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</w:rPr>
              <w:t>Дз</w:t>
            </w:r>
          </w:p>
        </w:tc>
        <w:tc>
          <w:tcPr>
            <w:tcW w:w="574" w:type="dxa"/>
            <w:shd w:val="clear" w:color="auto" w:fill="EAF1DD" w:themeFill="accent3" w:themeFillTint="33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1" w:type="dxa"/>
            <w:tcBorders>
              <w:right w:val="single" w:sz="24" w:space="0" w:color="auto"/>
            </w:tcBorders>
            <w:shd w:val="clear" w:color="auto" w:fill="EAF1DD" w:themeFill="accent3" w:themeFillTint="33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38</w:t>
            </w:r>
          </w:p>
        </w:tc>
        <w:tc>
          <w:tcPr>
            <w:tcW w:w="570" w:type="dxa"/>
            <w:tcBorders>
              <w:left w:val="single" w:sz="24" w:space="0" w:color="auto"/>
            </w:tcBorders>
            <w:shd w:val="clear" w:color="auto" w:fill="auto"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5" w:type="dxa"/>
            <w:shd w:val="clear" w:color="auto" w:fill="auto"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72" w:type="dxa"/>
            <w:shd w:val="clear" w:color="auto" w:fill="auto"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24" w:space="0" w:color="auto"/>
            </w:tcBorders>
            <w:shd w:val="clear" w:color="auto" w:fill="auto"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F93981" w:rsidRPr="00AA1C29" w:rsidTr="000376B2">
        <w:trPr>
          <w:trHeight w:val="414"/>
        </w:trPr>
        <w:tc>
          <w:tcPr>
            <w:tcW w:w="581" w:type="dxa"/>
            <w:tcBorders>
              <w:bottom w:val="single" w:sz="18" w:space="0" w:color="auto"/>
            </w:tcBorders>
            <w:shd w:val="clear" w:color="auto" w:fill="EAF1DD" w:themeFill="accent3" w:themeFillTint="33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ОП .06</w:t>
            </w:r>
          </w:p>
        </w:tc>
        <w:tc>
          <w:tcPr>
            <w:tcW w:w="1561" w:type="dxa"/>
            <w:gridSpan w:val="2"/>
            <w:tcBorders>
              <w:bottom w:val="single" w:sz="18" w:space="0" w:color="auto"/>
            </w:tcBorders>
            <w:shd w:val="clear" w:color="auto" w:fill="EAF1DD" w:themeFill="accent3" w:themeFillTint="33"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Безопасность жи</w:t>
            </w:r>
            <w:r w:rsidRPr="00AA1C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</w:t>
            </w:r>
            <w:r w:rsidRPr="00AA1C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недеятельности</w:t>
            </w:r>
          </w:p>
        </w:tc>
        <w:tc>
          <w:tcPr>
            <w:tcW w:w="281" w:type="dxa"/>
            <w:tcBorders>
              <w:bottom w:val="single" w:sz="18" w:space="0" w:color="auto"/>
            </w:tcBorders>
            <w:shd w:val="clear" w:color="auto" w:fill="EAF1DD" w:themeFill="accent3" w:themeFillTint="33"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bottom w:val="single" w:sz="18" w:space="0" w:color="auto"/>
            </w:tcBorders>
            <w:shd w:val="clear" w:color="auto" w:fill="EAF1DD" w:themeFill="accent3" w:themeFillTint="33"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73" w:type="dxa"/>
            <w:tcBorders>
              <w:bottom w:val="single" w:sz="18" w:space="0" w:color="auto"/>
            </w:tcBorders>
            <w:shd w:val="clear" w:color="auto" w:fill="FFFFFF" w:themeFill="background1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102</w:t>
            </w:r>
          </w:p>
        </w:tc>
        <w:tc>
          <w:tcPr>
            <w:tcW w:w="567" w:type="dxa"/>
            <w:tcBorders>
              <w:bottom w:val="single" w:sz="18" w:space="0" w:color="auto"/>
            </w:tcBorders>
            <w:shd w:val="clear" w:color="auto" w:fill="FFFFFF" w:themeFill="background1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34</w:t>
            </w:r>
          </w:p>
        </w:tc>
        <w:tc>
          <w:tcPr>
            <w:tcW w:w="563" w:type="dxa"/>
            <w:tcBorders>
              <w:bottom w:val="single" w:sz="18" w:space="0" w:color="auto"/>
              <w:right w:val="single" w:sz="24" w:space="0" w:color="auto"/>
            </w:tcBorders>
            <w:shd w:val="clear" w:color="auto" w:fill="FFFF00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68</w:t>
            </w:r>
          </w:p>
        </w:tc>
        <w:tc>
          <w:tcPr>
            <w:tcW w:w="566" w:type="dxa"/>
            <w:tcBorders>
              <w:bottom w:val="single" w:sz="18" w:space="0" w:color="auto"/>
              <w:right w:val="single" w:sz="24" w:space="0" w:color="auto"/>
            </w:tcBorders>
            <w:shd w:val="clear" w:color="auto" w:fill="FFFFFF" w:themeFill="background1"/>
          </w:tcPr>
          <w:p w:rsidR="00F93981" w:rsidRPr="00AA1C29" w:rsidRDefault="00E938C2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68" w:type="dxa"/>
            <w:tcBorders>
              <w:left w:val="single" w:sz="24" w:space="0" w:color="auto"/>
              <w:bottom w:val="single" w:sz="18" w:space="0" w:color="auto"/>
            </w:tcBorders>
            <w:shd w:val="clear" w:color="auto" w:fill="EAF1DD" w:themeFill="accent3" w:themeFillTint="33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18" w:space="0" w:color="auto"/>
            </w:tcBorders>
            <w:shd w:val="clear" w:color="auto" w:fill="EAF1DD" w:themeFill="accent3" w:themeFillTint="33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tcBorders>
              <w:bottom w:val="single" w:sz="18" w:space="0" w:color="auto"/>
            </w:tcBorders>
            <w:shd w:val="clear" w:color="auto" w:fill="EAF1DD" w:themeFill="accent3" w:themeFillTint="33"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4" w:type="dxa"/>
            <w:tcBorders>
              <w:bottom w:val="single" w:sz="18" w:space="0" w:color="auto"/>
            </w:tcBorders>
            <w:shd w:val="clear" w:color="auto" w:fill="EAF1DD" w:themeFill="accent3" w:themeFillTint="33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18" w:space="0" w:color="auto"/>
              <w:right w:val="single" w:sz="24" w:space="0" w:color="auto"/>
            </w:tcBorders>
            <w:shd w:val="clear" w:color="auto" w:fill="EAF1DD" w:themeFill="accent3" w:themeFillTint="33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4" w:space="0" w:color="auto"/>
              <w:bottom w:val="single" w:sz="18" w:space="0" w:color="auto"/>
            </w:tcBorders>
            <w:shd w:val="clear" w:color="auto" w:fill="EAF1DD" w:themeFill="accent3" w:themeFillTint="33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34</w:t>
            </w:r>
          </w:p>
        </w:tc>
        <w:tc>
          <w:tcPr>
            <w:tcW w:w="568" w:type="dxa"/>
            <w:tcBorders>
              <w:bottom w:val="single" w:sz="18" w:space="0" w:color="auto"/>
            </w:tcBorders>
            <w:shd w:val="clear" w:color="auto" w:fill="EAF1DD" w:themeFill="accent3" w:themeFillTint="33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34</w:t>
            </w:r>
          </w:p>
        </w:tc>
        <w:tc>
          <w:tcPr>
            <w:tcW w:w="425" w:type="dxa"/>
            <w:tcBorders>
              <w:bottom w:val="single" w:sz="18" w:space="0" w:color="auto"/>
            </w:tcBorders>
            <w:shd w:val="clear" w:color="auto" w:fill="EAF1DD" w:themeFill="accent3" w:themeFillTint="33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</w:rPr>
              <w:t>Дз</w:t>
            </w:r>
          </w:p>
        </w:tc>
        <w:tc>
          <w:tcPr>
            <w:tcW w:w="425" w:type="dxa"/>
            <w:tcBorders>
              <w:bottom w:val="single" w:sz="18" w:space="0" w:color="auto"/>
            </w:tcBorders>
            <w:shd w:val="clear" w:color="auto" w:fill="EAF1DD" w:themeFill="accent3" w:themeFillTint="33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tcBorders>
              <w:bottom w:val="single" w:sz="18" w:space="0" w:color="auto"/>
              <w:right w:val="single" w:sz="24" w:space="0" w:color="auto"/>
            </w:tcBorders>
            <w:shd w:val="clear" w:color="auto" w:fill="EAF1DD" w:themeFill="accent3" w:themeFillTint="33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68</w:t>
            </w:r>
          </w:p>
        </w:tc>
        <w:tc>
          <w:tcPr>
            <w:tcW w:w="567" w:type="dxa"/>
            <w:tcBorders>
              <w:left w:val="single" w:sz="24" w:space="0" w:color="auto"/>
              <w:bottom w:val="single" w:sz="18" w:space="0" w:color="auto"/>
            </w:tcBorders>
            <w:shd w:val="clear" w:color="auto" w:fill="EAF1DD" w:themeFill="accent3" w:themeFillTint="33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18" w:space="0" w:color="auto"/>
            </w:tcBorders>
            <w:shd w:val="clear" w:color="auto" w:fill="EAF1DD" w:themeFill="accent3" w:themeFillTint="33"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1" w:type="dxa"/>
            <w:tcBorders>
              <w:bottom w:val="single" w:sz="18" w:space="0" w:color="auto"/>
            </w:tcBorders>
            <w:shd w:val="clear" w:color="auto" w:fill="EAF1DD" w:themeFill="accent3" w:themeFillTint="33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4" w:type="dxa"/>
            <w:tcBorders>
              <w:bottom w:val="single" w:sz="18" w:space="0" w:color="auto"/>
            </w:tcBorders>
            <w:shd w:val="clear" w:color="auto" w:fill="EAF1DD" w:themeFill="accent3" w:themeFillTint="33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1" w:type="dxa"/>
            <w:tcBorders>
              <w:bottom w:val="single" w:sz="18" w:space="0" w:color="auto"/>
              <w:right w:val="single" w:sz="24" w:space="0" w:color="auto"/>
            </w:tcBorders>
            <w:shd w:val="clear" w:color="auto" w:fill="EAF1DD" w:themeFill="accent3" w:themeFillTint="33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0" w:type="dxa"/>
            <w:tcBorders>
              <w:left w:val="single" w:sz="24" w:space="0" w:color="auto"/>
              <w:bottom w:val="single" w:sz="18" w:space="0" w:color="auto"/>
            </w:tcBorders>
            <w:shd w:val="clear" w:color="auto" w:fill="auto"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tcBorders>
              <w:bottom w:val="single" w:sz="18" w:space="0" w:color="auto"/>
            </w:tcBorders>
            <w:shd w:val="clear" w:color="auto" w:fill="auto"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5" w:type="dxa"/>
            <w:tcBorders>
              <w:bottom w:val="single" w:sz="18" w:space="0" w:color="auto"/>
            </w:tcBorders>
            <w:shd w:val="clear" w:color="auto" w:fill="auto"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72" w:type="dxa"/>
            <w:tcBorders>
              <w:bottom w:val="single" w:sz="18" w:space="0" w:color="auto"/>
            </w:tcBorders>
            <w:shd w:val="clear" w:color="auto" w:fill="auto"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18" w:space="0" w:color="auto"/>
            </w:tcBorders>
            <w:shd w:val="clear" w:color="auto" w:fill="auto"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18" w:space="0" w:color="auto"/>
              <w:right w:val="single" w:sz="24" w:space="0" w:color="auto"/>
            </w:tcBorders>
            <w:shd w:val="clear" w:color="auto" w:fill="auto"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F93981" w:rsidRPr="00AA1C29" w:rsidTr="000376B2">
        <w:trPr>
          <w:trHeight w:val="414"/>
        </w:trPr>
        <w:tc>
          <w:tcPr>
            <w:tcW w:w="58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BE5F1" w:themeFill="accent1" w:themeFillTint="33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П.00</w:t>
            </w:r>
          </w:p>
        </w:tc>
        <w:tc>
          <w:tcPr>
            <w:tcW w:w="1561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DBE5F1" w:themeFill="accent1" w:themeFillTint="33"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2.2.Профессиональный цикл</w:t>
            </w:r>
          </w:p>
        </w:tc>
        <w:tc>
          <w:tcPr>
            <w:tcW w:w="28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BE5F1" w:themeFill="accent1" w:themeFillTint="33"/>
            <w:hideMark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BE5F1" w:themeFill="accent1" w:themeFillTint="33"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1403</w:t>
            </w:r>
          </w:p>
        </w:tc>
        <w:tc>
          <w:tcPr>
            <w:tcW w:w="56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498</w:t>
            </w:r>
          </w:p>
        </w:tc>
        <w:tc>
          <w:tcPr>
            <w:tcW w:w="563" w:type="dxa"/>
            <w:tcBorders>
              <w:top w:val="single" w:sz="18" w:space="0" w:color="auto"/>
              <w:bottom w:val="single" w:sz="18" w:space="0" w:color="auto"/>
              <w:right w:val="single" w:sz="24" w:space="0" w:color="auto"/>
            </w:tcBorders>
            <w:shd w:val="clear" w:color="auto" w:fill="FFFF00"/>
            <w:noWrap/>
            <w:hideMark/>
          </w:tcPr>
          <w:p w:rsidR="00F93981" w:rsidRPr="00AA1C29" w:rsidRDefault="00F93981" w:rsidP="00F9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925 +2088 пр</w:t>
            </w:r>
          </w:p>
          <w:p w:rsidR="00F93981" w:rsidRPr="00AA1C29" w:rsidRDefault="00F93981" w:rsidP="00F9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18" w:space="0" w:color="auto"/>
              <w:bottom w:val="single" w:sz="18" w:space="0" w:color="auto"/>
              <w:right w:val="single" w:sz="24" w:space="0" w:color="auto"/>
            </w:tcBorders>
            <w:shd w:val="clear" w:color="auto" w:fill="FFFFFF" w:themeFill="background1"/>
          </w:tcPr>
          <w:p w:rsidR="00F93981" w:rsidRPr="00AA1C29" w:rsidRDefault="00466D5C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2814</w:t>
            </w:r>
          </w:p>
        </w:tc>
        <w:tc>
          <w:tcPr>
            <w:tcW w:w="568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</w:tcBorders>
            <w:shd w:val="clear" w:color="auto" w:fill="DBE5F1" w:themeFill="accent1" w:themeFillTint="33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34</w:t>
            </w:r>
          </w:p>
        </w:tc>
        <w:tc>
          <w:tcPr>
            <w:tcW w:w="56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BE5F1" w:themeFill="accent1" w:themeFillTint="33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73</w:t>
            </w:r>
          </w:p>
        </w:tc>
        <w:tc>
          <w:tcPr>
            <w:tcW w:w="42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BE5F1" w:themeFill="accent1" w:themeFillTint="33"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BE5F1" w:themeFill="accent1" w:themeFillTint="33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108</w:t>
            </w:r>
          </w:p>
        </w:tc>
        <w:tc>
          <w:tcPr>
            <w:tcW w:w="567" w:type="dxa"/>
            <w:tcBorders>
              <w:top w:val="single" w:sz="18" w:space="0" w:color="auto"/>
              <w:bottom w:val="single" w:sz="18" w:space="0" w:color="auto"/>
              <w:right w:val="single" w:sz="24" w:space="0" w:color="auto"/>
            </w:tcBorders>
            <w:shd w:val="clear" w:color="auto" w:fill="DBE5F1" w:themeFill="accent1" w:themeFillTint="33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215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</w:tcBorders>
            <w:shd w:val="clear" w:color="auto" w:fill="DBE5F1" w:themeFill="accent1" w:themeFillTint="33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151</w:t>
            </w:r>
          </w:p>
        </w:tc>
        <w:tc>
          <w:tcPr>
            <w:tcW w:w="56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BE5F1" w:themeFill="accent1" w:themeFillTint="33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86</w:t>
            </w: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BE5F1" w:themeFill="accent1" w:themeFillTint="33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70C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BE5F1" w:themeFill="accent1" w:themeFillTint="33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72</w:t>
            </w:r>
          </w:p>
        </w:tc>
        <w:tc>
          <w:tcPr>
            <w:tcW w:w="568" w:type="dxa"/>
            <w:tcBorders>
              <w:top w:val="single" w:sz="18" w:space="0" w:color="auto"/>
              <w:bottom w:val="single" w:sz="18" w:space="0" w:color="auto"/>
              <w:right w:val="single" w:sz="24" w:space="0" w:color="auto"/>
            </w:tcBorders>
            <w:shd w:val="clear" w:color="auto" w:fill="DBE5F1" w:themeFill="accent1" w:themeFillTint="33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309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</w:tcBorders>
            <w:shd w:val="clear" w:color="auto" w:fill="DBE5F1" w:themeFill="accent1" w:themeFillTint="33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441</w:t>
            </w:r>
          </w:p>
        </w:tc>
        <w:tc>
          <w:tcPr>
            <w:tcW w:w="56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BE5F1" w:themeFill="accent1" w:themeFillTint="33"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608</w:t>
            </w:r>
          </w:p>
        </w:tc>
        <w:tc>
          <w:tcPr>
            <w:tcW w:w="42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BE5F1" w:themeFill="accent1" w:themeFillTint="33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7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BE5F1" w:themeFill="accent1" w:themeFillTint="33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108</w:t>
            </w:r>
          </w:p>
        </w:tc>
        <w:tc>
          <w:tcPr>
            <w:tcW w:w="561" w:type="dxa"/>
            <w:tcBorders>
              <w:top w:val="single" w:sz="18" w:space="0" w:color="auto"/>
              <w:bottom w:val="single" w:sz="18" w:space="0" w:color="auto"/>
              <w:right w:val="single" w:sz="24" w:space="0" w:color="auto"/>
            </w:tcBorders>
            <w:shd w:val="clear" w:color="auto" w:fill="DBE5F1" w:themeFill="accent1" w:themeFillTint="33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1157</w:t>
            </w:r>
          </w:p>
        </w:tc>
        <w:tc>
          <w:tcPr>
            <w:tcW w:w="570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</w:tcBorders>
            <w:shd w:val="clear" w:color="auto" w:fill="DBE5F1" w:themeFill="accent1" w:themeFillTint="33"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432</w:t>
            </w:r>
          </w:p>
        </w:tc>
        <w:tc>
          <w:tcPr>
            <w:tcW w:w="42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BE5F1" w:themeFill="accent1" w:themeFillTint="33"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BE5F1" w:themeFill="accent1" w:themeFillTint="33"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180</w:t>
            </w:r>
          </w:p>
        </w:tc>
        <w:tc>
          <w:tcPr>
            <w:tcW w:w="57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BE5F1" w:themeFill="accent1" w:themeFillTint="33"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720</w:t>
            </w: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BE5F1" w:themeFill="accent1" w:themeFillTint="33"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8" w:space="0" w:color="auto"/>
              <w:bottom w:val="single" w:sz="18" w:space="0" w:color="auto"/>
              <w:right w:val="single" w:sz="24" w:space="0" w:color="auto"/>
            </w:tcBorders>
            <w:shd w:val="clear" w:color="auto" w:fill="DBE5F1" w:themeFill="accent1" w:themeFillTint="33"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1332</w:t>
            </w:r>
          </w:p>
        </w:tc>
      </w:tr>
      <w:tr w:rsidR="00F93981" w:rsidRPr="00AA1C29" w:rsidTr="000376B2">
        <w:trPr>
          <w:trHeight w:val="35"/>
        </w:trPr>
        <w:tc>
          <w:tcPr>
            <w:tcW w:w="581" w:type="dxa"/>
            <w:tcBorders>
              <w:top w:val="single" w:sz="18" w:space="0" w:color="auto"/>
            </w:tcBorders>
            <w:shd w:val="clear" w:color="auto" w:fill="DBE5F1" w:themeFill="accent1" w:themeFillTint="33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ПМ.01</w:t>
            </w:r>
          </w:p>
        </w:tc>
        <w:tc>
          <w:tcPr>
            <w:tcW w:w="1561" w:type="dxa"/>
            <w:gridSpan w:val="2"/>
            <w:tcBorders>
              <w:top w:val="single" w:sz="18" w:space="0" w:color="auto"/>
            </w:tcBorders>
            <w:shd w:val="clear" w:color="auto" w:fill="DBE5F1" w:themeFill="accent1" w:themeFillTint="33"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Изготовление ювелирных и художественных изделий из цве</w:t>
            </w:r>
            <w:r w:rsidRPr="00AA1C2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т</w:t>
            </w:r>
            <w:r w:rsidRPr="00AA1C2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ных и драгоце</w:t>
            </w:r>
            <w:r w:rsidRPr="00AA1C2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н</w:t>
            </w:r>
            <w:r w:rsidRPr="00AA1C2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ных металлов</w:t>
            </w:r>
          </w:p>
        </w:tc>
        <w:tc>
          <w:tcPr>
            <w:tcW w:w="281" w:type="dxa"/>
            <w:tcBorders>
              <w:top w:val="single" w:sz="18" w:space="0" w:color="auto"/>
            </w:tcBorders>
            <w:shd w:val="clear" w:color="auto" w:fill="DBE5F1" w:themeFill="accent1" w:themeFillTint="33"/>
            <w:hideMark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ЭК</w:t>
            </w:r>
          </w:p>
        </w:tc>
        <w:tc>
          <w:tcPr>
            <w:tcW w:w="425" w:type="dxa"/>
            <w:tcBorders>
              <w:top w:val="single" w:sz="18" w:space="0" w:color="auto"/>
            </w:tcBorders>
            <w:shd w:val="clear" w:color="auto" w:fill="DBE5F1" w:themeFill="accent1" w:themeFillTint="33"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single" w:sz="18" w:space="0" w:color="auto"/>
            </w:tcBorders>
            <w:shd w:val="clear" w:color="auto" w:fill="FFFFFF" w:themeFill="background1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342</w:t>
            </w:r>
          </w:p>
        </w:tc>
        <w:tc>
          <w:tcPr>
            <w:tcW w:w="567" w:type="dxa"/>
            <w:tcBorders>
              <w:top w:val="single" w:sz="18" w:space="0" w:color="auto"/>
            </w:tcBorders>
            <w:shd w:val="clear" w:color="auto" w:fill="FFFFFF" w:themeFill="background1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144</w:t>
            </w:r>
          </w:p>
        </w:tc>
        <w:tc>
          <w:tcPr>
            <w:tcW w:w="563" w:type="dxa"/>
            <w:tcBorders>
              <w:top w:val="single" w:sz="18" w:space="0" w:color="auto"/>
              <w:right w:val="single" w:sz="24" w:space="0" w:color="auto"/>
            </w:tcBorders>
            <w:shd w:val="clear" w:color="auto" w:fill="FFFF00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458</w:t>
            </w:r>
          </w:p>
        </w:tc>
        <w:tc>
          <w:tcPr>
            <w:tcW w:w="566" w:type="dxa"/>
            <w:tcBorders>
              <w:top w:val="single" w:sz="18" w:space="0" w:color="auto"/>
              <w:right w:val="single" w:sz="24" w:space="0" w:color="auto"/>
            </w:tcBorders>
            <w:shd w:val="clear" w:color="auto" w:fill="FFFFFF" w:themeFill="background1"/>
          </w:tcPr>
          <w:p w:rsidR="00F93981" w:rsidRPr="00AA1C29" w:rsidRDefault="008E4966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407</w:t>
            </w:r>
          </w:p>
        </w:tc>
        <w:tc>
          <w:tcPr>
            <w:tcW w:w="568" w:type="dxa"/>
            <w:tcBorders>
              <w:top w:val="single" w:sz="18" w:space="0" w:color="auto"/>
              <w:left w:val="single" w:sz="24" w:space="0" w:color="auto"/>
            </w:tcBorders>
            <w:shd w:val="clear" w:color="auto" w:fill="DBE5F1" w:themeFill="accent1" w:themeFillTint="33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34</w:t>
            </w:r>
          </w:p>
        </w:tc>
        <w:tc>
          <w:tcPr>
            <w:tcW w:w="567" w:type="dxa"/>
            <w:tcBorders>
              <w:top w:val="single" w:sz="18" w:space="0" w:color="auto"/>
            </w:tcBorders>
            <w:shd w:val="clear" w:color="auto" w:fill="DBE5F1" w:themeFill="accent1" w:themeFillTint="33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73</w:t>
            </w:r>
          </w:p>
        </w:tc>
        <w:tc>
          <w:tcPr>
            <w:tcW w:w="426" w:type="dxa"/>
            <w:tcBorders>
              <w:top w:val="single" w:sz="18" w:space="0" w:color="auto"/>
            </w:tcBorders>
            <w:shd w:val="clear" w:color="auto" w:fill="DBE5F1" w:themeFill="accent1" w:themeFillTint="33"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single" w:sz="18" w:space="0" w:color="auto"/>
            </w:tcBorders>
            <w:shd w:val="clear" w:color="auto" w:fill="DBE5F1" w:themeFill="accent1" w:themeFillTint="33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567" w:type="dxa"/>
            <w:tcBorders>
              <w:top w:val="single" w:sz="18" w:space="0" w:color="auto"/>
              <w:right w:val="single" w:sz="24" w:space="0" w:color="auto"/>
            </w:tcBorders>
            <w:shd w:val="clear" w:color="auto" w:fill="DBE5F1" w:themeFill="accent1" w:themeFillTint="33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215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24" w:space="0" w:color="auto"/>
            </w:tcBorders>
            <w:shd w:val="clear" w:color="auto" w:fill="DBE5F1" w:themeFill="accent1" w:themeFillTint="33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85</w:t>
            </w:r>
          </w:p>
        </w:tc>
        <w:tc>
          <w:tcPr>
            <w:tcW w:w="568" w:type="dxa"/>
            <w:tcBorders>
              <w:top w:val="single" w:sz="18" w:space="0" w:color="auto"/>
            </w:tcBorders>
            <w:shd w:val="clear" w:color="auto" w:fill="DBE5F1" w:themeFill="accent1" w:themeFillTint="33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86</w:t>
            </w:r>
          </w:p>
        </w:tc>
        <w:tc>
          <w:tcPr>
            <w:tcW w:w="425" w:type="dxa"/>
            <w:tcBorders>
              <w:top w:val="single" w:sz="18" w:space="0" w:color="auto"/>
            </w:tcBorders>
            <w:shd w:val="clear" w:color="auto" w:fill="DBE5F1" w:themeFill="accent1" w:themeFillTint="33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8" w:space="0" w:color="auto"/>
            </w:tcBorders>
            <w:shd w:val="clear" w:color="auto" w:fill="DBE5F1" w:themeFill="accent1" w:themeFillTint="33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72</w:t>
            </w:r>
          </w:p>
        </w:tc>
        <w:tc>
          <w:tcPr>
            <w:tcW w:w="568" w:type="dxa"/>
            <w:tcBorders>
              <w:top w:val="single" w:sz="18" w:space="0" w:color="auto"/>
              <w:right w:val="single" w:sz="24" w:space="0" w:color="auto"/>
            </w:tcBorders>
            <w:shd w:val="clear" w:color="auto" w:fill="DBE5F1" w:themeFill="accent1" w:themeFillTint="33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243</w:t>
            </w:r>
          </w:p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ЭК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24" w:space="0" w:color="auto"/>
            </w:tcBorders>
            <w:shd w:val="clear" w:color="auto" w:fill="auto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8" w:space="0" w:color="auto"/>
            </w:tcBorders>
            <w:shd w:val="clear" w:color="auto" w:fill="auto"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1" w:type="dxa"/>
            <w:tcBorders>
              <w:top w:val="single" w:sz="18" w:space="0" w:color="auto"/>
            </w:tcBorders>
            <w:shd w:val="clear" w:color="auto" w:fill="auto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4" w:type="dxa"/>
            <w:tcBorders>
              <w:top w:val="single" w:sz="18" w:space="0" w:color="auto"/>
            </w:tcBorders>
            <w:shd w:val="clear" w:color="auto" w:fill="auto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1" w:type="dxa"/>
            <w:tcBorders>
              <w:top w:val="single" w:sz="18" w:space="0" w:color="auto"/>
              <w:right w:val="single" w:sz="24" w:space="0" w:color="auto"/>
            </w:tcBorders>
            <w:shd w:val="clear" w:color="auto" w:fill="auto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18" w:space="0" w:color="auto"/>
              <w:left w:val="single" w:sz="24" w:space="0" w:color="auto"/>
            </w:tcBorders>
            <w:shd w:val="clear" w:color="auto" w:fill="auto"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18" w:space="0" w:color="auto"/>
            </w:tcBorders>
            <w:shd w:val="clear" w:color="auto" w:fill="auto"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single" w:sz="18" w:space="0" w:color="auto"/>
            </w:tcBorders>
            <w:shd w:val="clear" w:color="auto" w:fill="auto"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single" w:sz="18" w:space="0" w:color="auto"/>
            </w:tcBorders>
            <w:shd w:val="clear" w:color="auto" w:fill="auto"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8" w:space="0" w:color="auto"/>
            </w:tcBorders>
            <w:shd w:val="clear" w:color="auto" w:fill="auto"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8" w:space="0" w:color="auto"/>
              <w:right w:val="single" w:sz="24" w:space="0" w:color="auto"/>
            </w:tcBorders>
            <w:shd w:val="clear" w:color="auto" w:fill="auto"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F93981" w:rsidRPr="00AA1C29" w:rsidTr="000376B2">
        <w:trPr>
          <w:trHeight w:val="414"/>
        </w:trPr>
        <w:tc>
          <w:tcPr>
            <w:tcW w:w="581" w:type="dxa"/>
            <w:shd w:val="clear" w:color="auto" w:fill="DBE5F1" w:themeFill="accent1" w:themeFillTint="33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МДК.01.01</w:t>
            </w:r>
          </w:p>
        </w:tc>
        <w:tc>
          <w:tcPr>
            <w:tcW w:w="1561" w:type="dxa"/>
            <w:gridSpan w:val="2"/>
            <w:shd w:val="clear" w:color="auto" w:fill="DBE5F1" w:themeFill="accent1" w:themeFillTint="33"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Технология изг</w:t>
            </w:r>
            <w:r w:rsidRPr="00AA1C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AA1C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товления металл</w:t>
            </w:r>
            <w:r w:rsidRPr="00AA1C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</w:t>
            </w:r>
            <w:r w:rsidRPr="00AA1C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ческих ювелирных и художественных изделий </w:t>
            </w:r>
          </w:p>
        </w:tc>
        <w:tc>
          <w:tcPr>
            <w:tcW w:w="281" w:type="dxa"/>
            <w:shd w:val="clear" w:color="auto" w:fill="DBE5F1" w:themeFill="accent1" w:themeFillTint="33"/>
            <w:hideMark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BE5F1" w:themeFill="accent1" w:themeFillTint="33"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3" w:type="dxa"/>
            <w:shd w:val="clear" w:color="auto" w:fill="FFFFFF" w:themeFill="background1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342</w:t>
            </w:r>
          </w:p>
        </w:tc>
        <w:tc>
          <w:tcPr>
            <w:tcW w:w="567" w:type="dxa"/>
            <w:shd w:val="clear" w:color="auto" w:fill="FFFFFF" w:themeFill="background1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114</w:t>
            </w:r>
          </w:p>
        </w:tc>
        <w:tc>
          <w:tcPr>
            <w:tcW w:w="563" w:type="dxa"/>
            <w:tcBorders>
              <w:right w:val="single" w:sz="24" w:space="0" w:color="auto"/>
            </w:tcBorders>
            <w:shd w:val="clear" w:color="auto" w:fill="FFFF00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228</w:t>
            </w:r>
          </w:p>
        </w:tc>
        <w:tc>
          <w:tcPr>
            <w:tcW w:w="566" w:type="dxa"/>
            <w:tcBorders>
              <w:right w:val="single" w:sz="24" w:space="0" w:color="auto"/>
            </w:tcBorders>
            <w:shd w:val="clear" w:color="auto" w:fill="FFFFFF" w:themeFill="background1"/>
          </w:tcPr>
          <w:p w:rsidR="00F93981" w:rsidRPr="00AA1C29" w:rsidRDefault="008E4966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177</w:t>
            </w:r>
          </w:p>
        </w:tc>
        <w:tc>
          <w:tcPr>
            <w:tcW w:w="568" w:type="dxa"/>
            <w:tcBorders>
              <w:left w:val="single" w:sz="24" w:space="0" w:color="auto"/>
            </w:tcBorders>
            <w:shd w:val="clear" w:color="auto" w:fill="DBE5F1" w:themeFill="accent1" w:themeFillTint="33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34</w:t>
            </w:r>
          </w:p>
        </w:tc>
        <w:tc>
          <w:tcPr>
            <w:tcW w:w="567" w:type="dxa"/>
            <w:shd w:val="clear" w:color="auto" w:fill="DBE5F1" w:themeFill="accent1" w:themeFillTint="33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73</w:t>
            </w:r>
          </w:p>
        </w:tc>
        <w:tc>
          <w:tcPr>
            <w:tcW w:w="426" w:type="dxa"/>
            <w:shd w:val="clear" w:color="auto" w:fill="DBE5F1" w:themeFill="accent1" w:themeFillTint="33"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4" w:type="dxa"/>
            <w:shd w:val="clear" w:color="auto" w:fill="DBE5F1" w:themeFill="accent1" w:themeFillTint="33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24" w:space="0" w:color="auto"/>
            </w:tcBorders>
            <w:shd w:val="clear" w:color="auto" w:fill="DBE5F1" w:themeFill="accent1" w:themeFillTint="33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107</w:t>
            </w:r>
          </w:p>
        </w:tc>
        <w:tc>
          <w:tcPr>
            <w:tcW w:w="567" w:type="dxa"/>
            <w:tcBorders>
              <w:left w:val="single" w:sz="24" w:space="0" w:color="auto"/>
            </w:tcBorders>
            <w:shd w:val="clear" w:color="auto" w:fill="DBE5F1" w:themeFill="accent1" w:themeFillTint="33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85</w:t>
            </w:r>
          </w:p>
        </w:tc>
        <w:tc>
          <w:tcPr>
            <w:tcW w:w="568" w:type="dxa"/>
            <w:shd w:val="clear" w:color="auto" w:fill="DBE5F1" w:themeFill="accent1" w:themeFillTint="33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425" w:type="dxa"/>
            <w:shd w:val="clear" w:color="auto" w:fill="DBE5F1" w:themeFill="accent1" w:themeFillTint="33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BE5F1" w:themeFill="accent1" w:themeFillTint="33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tcBorders>
              <w:right w:val="single" w:sz="24" w:space="0" w:color="auto"/>
            </w:tcBorders>
            <w:shd w:val="clear" w:color="auto" w:fill="DBE5F1" w:themeFill="accent1" w:themeFillTint="33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121</w:t>
            </w:r>
          </w:p>
        </w:tc>
        <w:tc>
          <w:tcPr>
            <w:tcW w:w="567" w:type="dxa"/>
            <w:tcBorders>
              <w:left w:val="single" w:sz="24" w:space="0" w:color="auto"/>
            </w:tcBorders>
            <w:shd w:val="clear" w:color="auto" w:fill="auto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1" w:type="dxa"/>
            <w:shd w:val="clear" w:color="auto" w:fill="auto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4" w:type="dxa"/>
            <w:shd w:val="clear" w:color="auto" w:fill="auto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1" w:type="dxa"/>
            <w:tcBorders>
              <w:right w:val="single" w:sz="24" w:space="0" w:color="auto"/>
            </w:tcBorders>
            <w:shd w:val="clear" w:color="auto" w:fill="auto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0" w:type="dxa"/>
            <w:tcBorders>
              <w:left w:val="single" w:sz="24" w:space="0" w:color="auto"/>
            </w:tcBorders>
            <w:shd w:val="clear" w:color="auto" w:fill="auto"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5" w:type="dxa"/>
            <w:shd w:val="clear" w:color="auto" w:fill="auto"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72" w:type="dxa"/>
            <w:shd w:val="clear" w:color="auto" w:fill="auto"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24" w:space="0" w:color="auto"/>
            </w:tcBorders>
            <w:shd w:val="clear" w:color="auto" w:fill="auto"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F93981" w:rsidRPr="00AA1C29" w:rsidTr="000376B2">
        <w:trPr>
          <w:trHeight w:val="414"/>
        </w:trPr>
        <w:tc>
          <w:tcPr>
            <w:tcW w:w="581" w:type="dxa"/>
            <w:tcBorders>
              <w:bottom w:val="single" w:sz="4" w:space="0" w:color="auto"/>
            </w:tcBorders>
            <w:shd w:val="clear" w:color="auto" w:fill="B6DDE8" w:themeFill="accent5" w:themeFillTint="66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УП</w:t>
            </w:r>
          </w:p>
        </w:tc>
        <w:tc>
          <w:tcPr>
            <w:tcW w:w="1561" w:type="dxa"/>
            <w:gridSpan w:val="2"/>
            <w:tcBorders>
              <w:bottom w:val="single" w:sz="4" w:space="0" w:color="auto"/>
            </w:tcBorders>
            <w:shd w:val="clear" w:color="auto" w:fill="B6DDE8" w:themeFill="accent5" w:themeFillTint="66"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Учебная практика</w:t>
            </w: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B6DDE8" w:themeFill="accent5" w:themeFillTint="66"/>
            <w:hideMark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B6DDE8" w:themeFill="accent5" w:themeFillTint="66"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73" w:type="dxa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 w:themeFill="background1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3" w:type="dxa"/>
            <w:tcBorders>
              <w:right w:val="single" w:sz="24" w:space="0" w:color="auto"/>
            </w:tcBorders>
            <w:shd w:val="clear" w:color="auto" w:fill="FFFF00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50</w:t>
            </w:r>
          </w:p>
        </w:tc>
        <w:tc>
          <w:tcPr>
            <w:tcW w:w="566" w:type="dxa"/>
            <w:tcBorders>
              <w:right w:val="single" w:sz="24" w:space="0" w:color="auto"/>
            </w:tcBorders>
            <w:shd w:val="clear" w:color="auto" w:fill="FFFFFF" w:themeFill="background1"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568" w:type="dxa"/>
            <w:tcBorders>
              <w:left w:val="single" w:sz="24" w:space="0" w:color="auto"/>
            </w:tcBorders>
            <w:shd w:val="clear" w:color="auto" w:fill="B6DDE8" w:themeFill="accent5" w:themeFillTint="66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B6DDE8" w:themeFill="accent5" w:themeFillTint="66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B6DDE8" w:themeFill="accent5" w:themeFillTint="66"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4" w:type="dxa"/>
            <w:shd w:val="clear" w:color="auto" w:fill="B6DDE8" w:themeFill="accent5" w:themeFillTint="66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24" w:space="0" w:color="auto"/>
            </w:tcBorders>
            <w:shd w:val="clear" w:color="auto" w:fill="B6DDE8" w:themeFill="accent5" w:themeFillTint="66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4" w:space="0" w:color="auto"/>
            </w:tcBorders>
            <w:shd w:val="clear" w:color="auto" w:fill="B6DDE8" w:themeFill="accent5" w:themeFillTint="66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shd w:val="clear" w:color="auto" w:fill="B6DDE8" w:themeFill="accent5" w:themeFillTint="66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425" w:type="dxa"/>
            <w:shd w:val="clear" w:color="auto" w:fill="B6DDE8" w:themeFill="accent5" w:themeFillTint="66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</w:rPr>
              <w:t>Дз</w:t>
            </w:r>
          </w:p>
        </w:tc>
        <w:tc>
          <w:tcPr>
            <w:tcW w:w="425" w:type="dxa"/>
            <w:shd w:val="clear" w:color="auto" w:fill="B6DDE8" w:themeFill="accent5" w:themeFillTint="66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tcBorders>
              <w:right w:val="single" w:sz="24" w:space="0" w:color="auto"/>
            </w:tcBorders>
            <w:shd w:val="clear" w:color="auto" w:fill="B6DDE8" w:themeFill="accent5" w:themeFillTint="66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50</w:t>
            </w:r>
          </w:p>
        </w:tc>
        <w:tc>
          <w:tcPr>
            <w:tcW w:w="567" w:type="dxa"/>
            <w:tcBorders>
              <w:left w:val="single" w:sz="24" w:space="0" w:color="auto"/>
            </w:tcBorders>
            <w:shd w:val="clear" w:color="auto" w:fill="auto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1" w:type="dxa"/>
            <w:shd w:val="clear" w:color="auto" w:fill="auto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4" w:type="dxa"/>
            <w:shd w:val="clear" w:color="auto" w:fill="auto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1" w:type="dxa"/>
            <w:tcBorders>
              <w:right w:val="single" w:sz="24" w:space="0" w:color="auto"/>
            </w:tcBorders>
            <w:shd w:val="clear" w:color="auto" w:fill="auto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0" w:type="dxa"/>
            <w:tcBorders>
              <w:left w:val="single" w:sz="24" w:space="0" w:color="auto"/>
            </w:tcBorders>
            <w:shd w:val="clear" w:color="auto" w:fill="auto"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5" w:type="dxa"/>
            <w:shd w:val="clear" w:color="auto" w:fill="auto"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72" w:type="dxa"/>
            <w:shd w:val="clear" w:color="auto" w:fill="auto"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24" w:space="0" w:color="auto"/>
            </w:tcBorders>
            <w:shd w:val="clear" w:color="auto" w:fill="auto"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F93981" w:rsidRPr="00AA1C29" w:rsidTr="000376B2">
        <w:trPr>
          <w:trHeight w:val="414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ПП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Производственная  практика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18" w:space="0" w:color="auto"/>
            </w:tcBorders>
            <w:shd w:val="clear" w:color="auto" w:fill="FFFFFF" w:themeFill="background1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3" w:type="dxa"/>
            <w:tcBorders>
              <w:bottom w:val="single" w:sz="18" w:space="0" w:color="auto"/>
              <w:right w:val="single" w:sz="24" w:space="0" w:color="auto"/>
            </w:tcBorders>
            <w:shd w:val="clear" w:color="auto" w:fill="FFFF00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180</w:t>
            </w:r>
          </w:p>
        </w:tc>
        <w:tc>
          <w:tcPr>
            <w:tcW w:w="566" w:type="dxa"/>
            <w:tcBorders>
              <w:bottom w:val="single" w:sz="18" w:space="0" w:color="auto"/>
              <w:right w:val="single" w:sz="24" w:space="0" w:color="auto"/>
            </w:tcBorders>
            <w:shd w:val="clear" w:color="auto" w:fill="FFFFFF" w:themeFill="background1"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568" w:type="dxa"/>
            <w:tcBorders>
              <w:left w:val="single" w:sz="24" w:space="0" w:color="auto"/>
              <w:bottom w:val="single" w:sz="18" w:space="0" w:color="auto"/>
            </w:tcBorders>
            <w:shd w:val="clear" w:color="auto" w:fill="B6DDE8" w:themeFill="accent5" w:themeFillTint="66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18" w:space="0" w:color="auto"/>
            </w:tcBorders>
            <w:shd w:val="clear" w:color="auto" w:fill="B6DDE8" w:themeFill="accent5" w:themeFillTint="66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tcBorders>
              <w:bottom w:val="single" w:sz="18" w:space="0" w:color="auto"/>
            </w:tcBorders>
            <w:shd w:val="clear" w:color="auto" w:fill="B6DDE8" w:themeFill="accent5" w:themeFillTint="66"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4" w:type="dxa"/>
            <w:tcBorders>
              <w:bottom w:val="single" w:sz="18" w:space="0" w:color="auto"/>
            </w:tcBorders>
            <w:shd w:val="clear" w:color="auto" w:fill="B6DDE8" w:themeFill="accent5" w:themeFillTint="66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567" w:type="dxa"/>
            <w:tcBorders>
              <w:bottom w:val="single" w:sz="18" w:space="0" w:color="auto"/>
              <w:right w:val="single" w:sz="24" w:space="0" w:color="auto"/>
            </w:tcBorders>
            <w:shd w:val="clear" w:color="auto" w:fill="B6DDE8" w:themeFill="accent5" w:themeFillTint="66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108</w:t>
            </w:r>
          </w:p>
        </w:tc>
        <w:tc>
          <w:tcPr>
            <w:tcW w:w="567" w:type="dxa"/>
            <w:tcBorders>
              <w:left w:val="single" w:sz="24" w:space="0" w:color="auto"/>
              <w:bottom w:val="single" w:sz="18" w:space="0" w:color="auto"/>
            </w:tcBorders>
            <w:shd w:val="clear" w:color="auto" w:fill="B6DDE8" w:themeFill="accent5" w:themeFillTint="66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tcBorders>
              <w:bottom w:val="single" w:sz="18" w:space="0" w:color="auto"/>
            </w:tcBorders>
            <w:shd w:val="clear" w:color="auto" w:fill="B6DDE8" w:themeFill="accent5" w:themeFillTint="66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18" w:space="0" w:color="auto"/>
            </w:tcBorders>
            <w:shd w:val="clear" w:color="auto" w:fill="B6DDE8" w:themeFill="accent5" w:themeFillTint="66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18" w:space="0" w:color="auto"/>
            </w:tcBorders>
            <w:shd w:val="clear" w:color="auto" w:fill="B6DDE8" w:themeFill="accent5" w:themeFillTint="66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72</w:t>
            </w:r>
          </w:p>
          <w:p w:rsidR="00F93981" w:rsidRPr="00AA1C29" w:rsidRDefault="00F93981" w:rsidP="00F52CB6">
            <w:pPr>
              <w:spacing w:after="0" w:line="240" w:lineRule="auto"/>
              <w:ind w:hanging="10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</w:rPr>
              <w:t>Дз</w:t>
            </w:r>
          </w:p>
          <w:p w:rsidR="00F93981" w:rsidRPr="00AA1C29" w:rsidRDefault="00F93981" w:rsidP="00F52CB6">
            <w:pPr>
              <w:spacing w:after="0" w:line="240" w:lineRule="auto"/>
              <w:ind w:hanging="10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ЭК</w:t>
            </w:r>
          </w:p>
        </w:tc>
        <w:tc>
          <w:tcPr>
            <w:tcW w:w="568" w:type="dxa"/>
            <w:tcBorders>
              <w:bottom w:val="single" w:sz="18" w:space="0" w:color="auto"/>
              <w:right w:val="single" w:sz="24" w:space="0" w:color="auto"/>
            </w:tcBorders>
            <w:shd w:val="clear" w:color="auto" w:fill="B6DDE8" w:themeFill="accent5" w:themeFillTint="66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72</w:t>
            </w:r>
          </w:p>
        </w:tc>
        <w:tc>
          <w:tcPr>
            <w:tcW w:w="567" w:type="dxa"/>
            <w:tcBorders>
              <w:left w:val="single" w:sz="24" w:space="0" w:color="auto"/>
              <w:bottom w:val="single" w:sz="18" w:space="0" w:color="auto"/>
            </w:tcBorders>
            <w:shd w:val="clear" w:color="auto" w:fill="auto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18" w:space="0" w:color="auto"/>
            </w:tcBorders>
            <w:shd w:val="clear" w:color="auto" w:fill="auto"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1" w:type="dxa"/>
            <w:tcBorders>
              <w:bottom w:val="single" w:sz="18" w:space="0" w:color="auto"/>
            </w:tcBorders>
            <w:shd w:val="clear" w:color="auto" w:fill="auto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4" w:type="dxa"/>
            <w:tcBorders>
              <w:bottom w:val="single" w:sz="18" w:space="0" w:color="auto"/>
            </w:tcBorders>
            <w:shd w:val="clear" w:color="auto" w:fill="auto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1" w:type="dxa"/>
            <w:tcBorders>
              <w:bottom w:val="single" w:sz="18" w:space="0" w:color="auto"/>
              <w:right w:val="single" w:sz="24" w:space="0" w:color="auto"/>
            </w:tcBorders>
            <w:shd w:val="clear" w:color="auto" w:fill="auto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0" w:type="dxa"/>
            <w:tcBorders>
              <w:left w:val="single" w:sz="24" w:space="0" w:color="auto"/>
              <w:bottom w:val="single" w:sz="18" w:space="0" w:color="auto"/>
            </w:tcBorders>
            <w:shd w:val="clear" w:color="auto" w:fill="auto"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tcBorders>
              <w:bottom w:val="single" w:sz="18" w:space="0" w:color="auto"/>
            </w:tcBorders>
            <w:shd w:val="clear" w:color="auto" w:fill="auto"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5" w:type="dxa"/>
            <w:tcBorders>
              <w:bottom w:val="single" w:sz="18" w:space="0" w:color="auto"/>
            </w:tcBorders>
            <w:shd w:val="clear" w:color="auto" w:fill="auto"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72" w:type="dxa"/>
            <w:tcBorders>
              <w:bottom w:val="single" w:sz="18" w:space="0" w:color="auto"/>
            </w:tcBorders>
            <w:shd w:val="clear" w:color="auto" w:fill="auto"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18" w:space="0" w:color="auto"/>
            </w:tcBorders>
            <w:shd w:val="clear" w:color="auto" w:fill="auto"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18" w:space="0" w:color="auto"/>
              <w:right w:val="single" w:sz="24" w:space="0" w:color="auto"/>
            </w:tcBorders>
            <w:shd w:val="clear" w:color="auto" w:fill="auto"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F93981" w:rsidRPr="00AA1C29" w:rsidTr="000376B2">
        <w:trPr>
          <w:trHeight w:val="414"/>
        </w:trPr>
        <w:tc>
          <w:tcPr>
            <w:tcW w:w="58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ПМ.02</w:t>
            </w:r>
          </w:p>
        </w:tc>
        <w:tc>
          <w:tcPr>
            <w:tcW w:w="1561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Изготовление вставок в юв</w:t>
            </w:r>
            <w:r w:rsidRPr="00AA1C2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е</w:t>
            </w:r>
            <w:r w:rsidRPr="00AA1C2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лирные изделия</w:t>
            </w:r>
          </w:p>
        </w:tc>
        <w:tc>
          <w:tcPr>
            <w:tcW w:w="28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ЭК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</w:tcBorders>
            <w:shd w:val="clear" w:color="auto" w:fill="FFFFFF" w:themeFill="background1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63" w:type="dxa"/>
            <w:tcBorders>
              <w:top w:val="single" w:sz="18" w:space="0" w:color="auto"/>
              <w:right w:val="single" w:sz="24" w:space="0" w:color="auto"/>
            </w:tcBorders>
            <w:shd w:val="clear" w:color="auto" w:fill="FFFF00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66</w:t>
            </w:r>
          </w:p>
        </w:tc>
        <w:tc>
          <w:tcPr>
            <w:tcW w:w="566" w:type="dxa"/>
            <w:tcBorders>
              <w:top w:val="single" w:sz="18" w:space="0" w:color="auto"/>
              <w:right w:val="single" w:sz="24" w:space="0" w:color="auto"/>
            </w:tcBorders>
            <w:shd w:val="clear" w:color="auto" w:fill="FFFFFF" w:themeFill="background1"/>
          </w:tcPr>
          <w:p w:rsidR="00F93981" w:rsidRPr="00AA1C29" w:rsidRDefault="009A0405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60</w:t>
            </w:r>
          </w:p>
        </w:tc>
        <w:tc>
          <w:tcPr>
            <w:tcW w:w="568" w:type="dxa"/>
            <w:tcBorders>
              <w:top w:val="single" w:sz="18" w:space="0" w:color="auto"/>
              <w:left w:val="single" w:sz="24" w:space="0" w:color="auto"/>
            </w:tcBorders>
            <w:shd w:val="clear" w:color="auto" w:fill="auto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8" w:space="0" w:color="auto"/>
            </w:tcBorders>
            <w:shd w:val="clear" w:color="auto" w:fill="auto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18" w:space="0" w:color="auto"/>
            </w:tcBorders>
            <w:shd w:val="clear" w:color="auto" w:fill="auto"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single" w:sz="18" w:space="0" w:color="auto"/>
            </w:tcBorders>
            <w:shd w:val="clear" w:color="auto" w:fill="auto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8" w:space="0" w:color="auto"/>
              <w:right w:val="single" w:sz="24" w:space="0" w:color="auto"/>
            </w:tcBorders>
            <w:shd w:val="clear" w:color="auto" w:fill="auto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24" w:space="0" w:color="auto"/>
            </w:tcBorders>
            <w:shd w:val="clear" w:color="auto" w:fill="DBE5F1" w:themeFill="accent1" w:themeFillTint="33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66</w:t>
            </w:r>
          </w:p>
        </w:tc>
        <w:tc>
          <w:tcPr>
            <w:tcW w:w="568" w:type="dxa"/>
            <w:tcBorders>
              <w:top w:val="single" w:sz="18" w:space="0" w:color="auto"/>
            </w:tcBorders>
            <w:shd w:val="clear" w:color="auto" w:fill="DBE5F1" w:themeFill="accent1" w:themeFillTint="33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8" w:space="0" w:color="auto"/>
            </w:tcBorders>
            <w:shd w:val="clear" w:color="auto" w:fill="DBE5F1" w:themeFill="accent1" w:themeFillTint="33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8" w:space="0" w:color="auto"/>
            </w:tcBorders>
            <w:shd w:val="clear" w:color="auto" w:fill="DBE5F1" w:themeFill="accent1" w:themeFillTint="33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18" w:space="0" w:color="auto"/>
              <w:right w:val="single" w:sz="24" w:space="0" w:color="auto"/>
            </w:tcBorders>
            <w:shd w:val="clear" w:color="auto" w:fill="DBE5F1" w:themeFill="accent1" w:themeFillTint="33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66</w:t>
            </w:r>
          </w:p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24" w:space="0" w:color="auto"/>
            </w:tcBorders>
            <w:shd w:val="clear" w:color="auto" w:fill="auto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8" w:space="0" w:color="auto"/>
            </w:tcBorders>
            <w:shd w:val="clear" w:color="auto" w:fill="auto"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1" w:type="dxa"/>
            <w:tcBorders>
              <w:top w:val="single" w:sz="18" w:space="0" w:color="auto"/>
            </w:tcBorders>
            <w:shd w:val="clear" w:color="auto" w:fill="auto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4" w:type="dxa"/>
            <w:tcBorders>
              <w:top w:val="single" w:sz="18" w:space="0" w:color="auto"/>
            </w:tcBorders>
            <w:shd w:val="clear" w:color="auto" w:fill="auto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1" w:type="dxa"/>
            <w:tcBorders>
              <w:top w:val="single" w:sz="18" w:space="0" w:color="auto"/>
              <w:right w:val="single" w:sz="24" w:space="0" w:color="auto"/>
            </w:tcBorders>
            <w:shd w:val="clear" w:color="auto" w:fill="auto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18" w:space="0" w:color="auto"/>
              <w:left w:val="single" w:sz="24" w:space="0" w:color="auto"/>
            </w:tcBorders>
            <w:shd w:val="clear" w:color="auto" w:fill="auto"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18" w:space="0" w:color="auto"/>
            </w:tcBorders>
            <w:shd w:val="clear" w:color="auto" w:fill="auto"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single" w:sz="18" w:space="0" w:color="auto"/>
            </w:tcBorders>
            <w:shd w:val="clear" w:color="auto" w:fill="auto"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single" w:sz="18" w:space="0" w:color="auto"/>
            </w:tcBorders>
            <w:shd w:val="clear" w:color="auto" w:fill="auto"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8" w:space="0" w:color="auto"/>
            </w:tcBorders>
            <w:shd w:val="clear" w:color="auto" w:fill="auto"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8" w:space="0" w:color="auto"/>
              <w:right w:val="single" w:sz="24" w:space="0" w:color="auto"/>
            </w:tcBorders>
            <w:shd w:val="clear" w:color="auto" w:fill="auto"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F93981" w:rsidRPr="00AA1C29" w:rsidTr="000376B2">
        <w:trPr>
          <w:trHeight w:val="414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МДК.02.01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Технология изг</w:t>
            </w:r>
            <w:r w:rsidRPr="00AA1C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AA1C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товления ювели</w:t>
            </w:r>
            <w:r w:rsidRPr="00AA1C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</w:t>
            </w:r>
            <w:r w:rsidRPr="00AA1C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ных ставок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 w:themeFill="background1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63" w:type="dxa"/>
            <w:tcBorders>
              <w:right w:val="single" w:sz="24" w:space="0" w:color="auto"/>
            </w:tcBorders>
            <w:shd w:val="clear" w:color="auto" w:fill="FFFF00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566" w:type="dxa"/>
            <w:tcBorders>
              <w:right w:val="single" w:sz="24" w:space="0" w:color="auto"/>
            </w:tcBorders>
            <w:shd w:val="clear" w:color="auto" w:fill="FFFFFF" w:themeFill="background1"/>
          </w:tcPr>
          <w:p w:rsidR="00F93981" w:rsidRPr="00AA1C29" w:rsidRDefault="009A0405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68" w:type="dxa"/>
            <w:tcBorders>
              <w:left w:val="single" w:sz="24" w:space="0" w:color="auto"/>
            </w:tcBorders>
            <w:shd w:val="clear" w:color="auto" w:fill="auto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4" w:type="dxa"/>
            <w:shd w:val="clear" w:color="auto" w:fill="auto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24" w:space="0" w:color="auto"/>
            </w:tcBorders>
            <w:shd w:val="clear" w:color="auto" w:fill="auto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4" w:space="0" w:color="auto"/>
            </w:tcBorders>
            <w:shd w:val="clear" w:color="auto" w:fill="DBE5F1" w:themeFill="accent1" w:themeFillTint="33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568" w:type="dxa"/>
            <w:shd w:val="clear" w:color="auto" w:fill="DBE5F1" w:themeFill="accent1" w:themeFillTint="33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BE5F1" w:themeFill="accent1" w:themeFillTint="33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BE5F1" w:themeFill="accent1" w:themeFillTint="33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tcBorders>
              <w:right w:val="single" w:sz="24" w:space="0" w:color="auto"/>
            </w:tcBorders>
            <w:shd w:val="clear" w:color="auto" w:fill="DBE5F1" w:themeFill="accent1" w:themeFillTint="33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567" w:type="dxa"/>
            <w:tcBorders>
              <w:left w:val="single" w:sz="24" w:space="0" w:color="auto"/>
            </w:tcBorders>
            <w:shd w:val="clear" w:color="auto" w:fill="auto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1" w:type="dxa"/>
            <w:shd w:val="clear" w:color="auto" w:fill="auto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4" w:type="dxa"/>
            <w:shd w:val="clear" w:color="auto" w:fill="auto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1" w:type="dxa"/>
            <w:tcBorders>
              <w:right w:val="single" w:sz="24" w:space="0" w:color="auto"/>
            </w:tcBorders>
            <w:shd w:val="clear" w:color="auto" w:fill="auto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0" w:type="dxa"/>
            <w:tcBorders>
              <w:left w:val="single" w:sz="24" w:space="0" w:color="auto"/>
            </w:tcBorders>
            <w:shd w:val="clear" w:color="auto" w:fill="auto"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5" w:type="dxa"/>
            <w:shd w:val="clear" w:color="auto" w:fill="auto"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72" w:type="dxa"/>
            <w:shd w:val="clear" w:color="auto" w:fill="auto"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24" w:space="0" w:color="auto"/>
            </w:tcBorders>
            <w:shd w:val="clear" w:color="auto" w:fill="auto"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F93981" w:rsidRPr="00AA1C29" w:rsidTr="000376B2">
        <w:trPr>
          <w:trHeight w:val="414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УП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Учебная практика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18" w:space="0" w:color="auto"/>
            </w:tcBorders>
            <w:shd w:val="clear" w:color="auto" w:fill="FFFFFF" w:themeFill="background1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3" w:type="dxa"/>
            <w:tcBorders>
              <w:bottom w:val="single" w:sz="18" w:space="0" w:color="auto"/>
              <w:right w:val="single" w:sz="24" w:space="0" w:color="auto"/>
            </w:tcBorders>
            <w:shd w:val="clear" w:color="auto" w:fill="FFFF00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49</w:t>
            </w:r>
          </w:p>
        </w:tc>
        <w:tc>
          <w:tcPr>
            <w:tcW w:w="566" w:type="dxa"/>
            <w:tcBorders>
              <w:bottom w:val="single" w:sz="18" w:space="0" w:color="auto"/>
              <w:right w:val="single" w:sz="24" w:space="0" w:color="auto"/>
            </w:tcBorders>
            <w:shd w:val="clear" w:color="auto" w:fill="FFFFFF" w:themeFill="background1"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49</w:t>
            </w:r>
          </w:p>
        </w:tc>
        <w:tc>
          <w:tcPr>
            <w:tcW w:w="568" w:type="dxa"/>
            <w:tcBorders>
              <w:left w:val="single" w:sz="24" w:space="0" w:color="auto"/>
              <w:bottom w:val="single" w:sz="18" w:space="0" w:color="auto"/>
            </w:tcBorders>
            <w:shd w:val="clear" w:color="auto" w:fill="auto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18" w:space="0" w:color="auto"/>
            </w:tcBorders>
            <w:shd w:val="clear" w:color="auto" w:fill="auto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tcBorders>
              <w:bottom w:val="single" w:sz="18" w:space="0" w:color="auto"/>
            </w:tcBorders>
            <w:shd w:val="clear" w:color="auto" w:fill="auto"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4" w:type="dxa"/>
            <w:tcBorders>
              <w:bottom w:val="single" w:sz="18" w:space="0" w:color="auto"/>
            </w:tcBorders>
            <w:shd w:val="clear" w:color="auto" w:fill="auto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18" w:space="0" w:color="auto"/>
              <w:right w:val="single" w:sz="24" w:space="0" w:color="auto"/>
            </w:tcBorders>
            <w:shd w:val="clear" w:color="auto" w:fill="auto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4" w:space="0" w:color="auto"/>
              <w:bottom w:val="single" w:sz="18" w:space="0" w:color="auto"/>
            </w:tcBorders>
            <w:shd w:val="clear" w:color="auto" w:fill="B6DDE8" w:themeFill="accent5" w:themeFillTint="66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49</w:t>
            </w:r>
          </w:p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</w:rPr>
              <w:t>Дз</w:t>
            </w:r>
          </w:p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ЭК</w:t>
            </w:r>
          </w:p>
        </w:tc>
        <w:tc>
          <w:tcPr>
            <w:tcW w:w="568" w:type="dxa"/>
            <w:tcBorders>
              <w:bottom w:val="single" w:sz="18" w:space="0" w:color="auto"/>
            </w:tcBorders>
            <w:shd w:val="clear" w:color="auto" w:fill="B6DDE8" w:themeFill="accent5" w:themeFillTint="66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18" w:space="0" w:color="auto"/>
            </w:tcBorders>
            <w:shd w:val="clear" w:color="auto" w:fill="B6DDE8" w:themeFill="accent5" w:themeFillTint="66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18" w:space="0" w:color="auto"/>
            </w:tcBorders>
            <w:shd w:val="clear" w:color="auto" w:fill="B6DDE8" w:themeFill="accent5" w:themeFillTint="66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tcBorders>
              <w:bottom w:val="single" w:sz="18" w:space="0" w:color="auto"/>
              <w:right w:val="single" w:sz="24" w:space="0" w:color="auto"/>
            </w:tcBorders>
            <w:shd w:val="clear" w:color="auto" w:fill="B6DDE8" w:themeFill="accent5" w:themeFillTint="66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49</w:t>
            </w:r>
          </w:p>
        </w:tc>
        <w:tc>
          <w:tcPr>
            <w:tcW w:w="567" w:type="dxa"/>
            <w:tcBorders>
              <w:left w:val="single" w:sz="24" w:space="0" w:color="auto"/>
              <w:bottom w:val="single" w:sz="18" w:space="0" w:color="auto"/>
            </w:tcBorders>
            <w:shd w:val="clear" w:color="auto" w:fill="auto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18" w:space="0" w:color="auto"/>
            </w:tcBorders>
            <w:shd w:val="clear" w:color="auto" w:fill="auto"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1" w:type="dxa"/>
            <w:tcBorders>
              <w:bottom w:val="single" w:sz="18" w:space="0" w:color="auto"/>
            </w:tcBorders>
            <w:shd w:val="clear" w:color="auto" w:fill="auto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4" w:type="dxa"/>
            <w:tcBorders>
              <w:bottom w:val="single" w:sz="18" w:space="0" w:color="auto"/>
            </w:tcBorders>
            <w:shd w:val="clear" w:color="auto" w:fill="auto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1" w:type="dxa"/>
            <w:tcBorders>
              <w:bottom w:val="single" w:sz="18" w:space="0" w:color="auto"/>
              <w:right w:val="single" w:sz="24" w:space="0" w:color="auto"/>
            </w:tcBorders>
            <w:shd w:val="clear" w:color="auto" w:fill="auto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0" w:type="dxa"/>
            <w:tcBorders>
              <w:left w:val="single" w:sz="24" w:space="0" w:color="auto"/>
              <w:bottom w:val="single" w:sz="18" w:space="0" w:color="auto"/>
            </w:tcBorders>
            <w:shd w:val="clear" w:color="auto" w:fill="auto"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tcBorders>
              <w:bottom w:val="single" w:sz="18" w:space="0" w:color="auto"/>
            </w:tcBorders>
            <w:shd w:val="clear" w:color="auto" w:fill="auto"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5" w:type="dxa"/>
            <w:tcBorders>
              <w:bottom w:val="single" w:sz="18" w:space="0" w:color="auto"/>
            </w:tcBorders>
            <w:shd w:val="clear" w:color="auto" w:fill="auto"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72" w:type="dxa"/>
            <w:tcBorders>
              <w:bottom w:val="single" w:sz="18" w:space="0" w:color="auto"/>
            </w:tcBorders>
            <w:shd w:val="clear" w:color="auto" w:fill="auto"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18" w:space="0" w:color="auto"/>
            </w:tcBorders>
            <w:shd w:val="clear" w:color="auto" w:fill="auto"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18" w:space="0" w:color="auto"/>
              <w:right w:val="single" w:sz="24" w:space="0" w:color="auto"/>
            </w:tcBorders>
            <w:shd w:val="clear" w:color="auto" w:fill="auto"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F93981" w:rsidRPr="00AA1C29" w:rsidTr="000376B2">
        <w:trPr>
          <w:trHeight w:val="414"/>
        </w:trPr>
        <w:tc>
          <w:tcPr>
            <w:tcW w:w="58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ПМ.03</w:t>
            </w:r>
          </w:p>
        </w:tc>
        <w:tc>
          <w:tcPr>
            <w:tcW w:w="1561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Изготовление ювелирных изд</w:t>
            </w:r>
            <w:r w:rsidRPr="00AA1C2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е</w:t>
            </w:r>
            <w:r w:rsidRPr="00AA1C2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лий со вставками</w:t>
            </w:r>
          </w:p>
        </w:tc>
        <w:tc>
          <w:tcPr>
            <w:tcW w:w="28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ЭК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</w:tcBorders>
            <w:shd w:val="clear" w:color="auto" w:fill="FFFFFF" w:themeFill="background1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3" w:type="dxa"/>
            <w:tcBorders>
              <w:top w:val="single" w:sz="18" w:space="0" w:color="auto"/>
              <w:right w:val="single" w:sz="24" w:space="0" w:color="auto"/>
            </w:tcBorders>
            <w:shd w:val="clear" w:color="auto" w:fill="FFFF00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2261</w:t>
            </w:r>
          </w:p>
        </w:tc>
        <w:tc>
          <w:tcPr>
            <w:tcW w:w="566" w:type="dxa"/>
            <w:tcBorders>
              <w:top w:val="single" w:sz="18" w:space="0" w:color="auto"/>
              <w:right w:val="single" w:sz="24" w:space="0" w:color="auto"/>
            </w:tcBorders>
            <w:shd w:val="clear" w:color="auto" w:fill="FFFFFF" w:themeFill="background1"/>
          </w:tcPr>
          <w:p w:rsidR="00F93981" w:rsidRPr="00AA1C29" w:rsidRDefault="00466D5C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2129</w:t>
            </w:r>
          </w:p>
        </w:tc>
        <w:tc>
          <w:tcPr>
            <w:tcW w:w="568" w:type="dxa"/>
            <w:tcBorders>
              <w:top w:val="single" w:sz="18" w:space="0" w:color="auto"/>
              <w:left w:val="single" w:sz="24" w:space="0" w:color="auto"/>
            </w:tcBorders>
            <w:shd w:val="clear" w:color="auto" w:fill="auto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8" w:space="0" w:color="auto"/>
            </w:tcBorders>
            <w:shd w:val="clear" w:color="auto" w:fill="auto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18" w:space="0" w:color="auto"/>
            </w:tcBorders>
            <w:shd w:val="clear" w:color="auto" w:fill="auto"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single" w:sz="18" w:space="0" w:color="auto"/>
            </w:tcBorders>
            <w:shd w:val="clear" w:color="auto" w:fill="auto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8" w:space="0" w:color="auto"/>
              <w:right w:val="single" w:sz="24" w:space="0" w:color="auto"/>
            </w:tcBorders>
            <w:shd w:val="clear" w:color="auto" w:fill="auto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24" w:space="0" w:color="auto"/>
            </w:tcBorders>
            <w:shd w:val="clear" w:color="auto" w:fill="auto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18" w:space="0" w:color="auto"/>
            </w:tcBorders>
            <w:shd w:val="clear" w:color="auto" w:fill="auto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8" w:space="0" w:color="auto"/>
            </w:tcBorders>
            <w:shd w:val="clear" w:color="auto" w:fill="auto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8" w:space="0" w:color="auto"/>
            </w:tcBorders>
            <w:shd w:val="clear" w:color="auto" w:fill="auto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18" w:space="0" w:color="auto"/>
              <w:right w:val="single" w:sz="24" w:space="0" w:color="auto"/>
            </w:tcBorders>
            <w:shd w:val="clear" w:color="auto" w:fill="auto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24" w:space="0" w:color="auto"/>
            </w:tcBorders>
            <w:shd w:val="clear" w:color="auto" w:fill="DBE5F1" w:themeFill="accent1" w:themeFillTint="33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441</w:t>
            </w:r>
          </w:p>
        </w:tc>
        <w:tc>
          <w:tcPr>
            <w:tcW w:w="567" w:type="dxa"/>
            <w:tcBorders>
              <w:top w:val="single" w:sz="18" w:space="0" w:color="auto"/>
            </w:tcBorders>
            <w:shd w:val="clear" w:color="auto" w:fill="DBE5F1" w:themeFill="accent1" w:themeFillTint="33"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608</w:t>
            </w:r>
          </w:p>
        </w:tc>
        <w:tc>
          <w:tcPr>
            <w:tcW w:w="421" w:type="dxa"/>
            <w:tcBorders>
              <w:top w:val="single" w:sz="18" w:space="0" w:color="auto"/>
            </w:tcBorders>
            <w:shd w:val="clear" w:color="auto" w:fill="DBE5F1" w:themeFill="accent1" w:themeFillTint="33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4" w:type="dxa"/>
            <w:tcBorders>
              <w:top w:val="single" w:sz="18" w:space="0" w:color="auto"/>
            </w:tcBorders>
            <w:shd w:val="clear" w:color="auto" w:fill="DBE5F1" w:themeFill="accent1" w:themeFillTint="33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561" w:type="dxa"/>
            <w:tcBorders>
              <w:top w:val="single" w:sz="18" w:space="0" w:color="auto"/>
              <w:right w:val="single" w:sz="24" w:space="0" w:color="auto"/>
            </w:tcBorders>
            <w:shd w:val="clear" w:color="auto" w:fill="DBE5F1" w:themeFill="accent1" w:themeFillTint="33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1157</w:t>
            </w:r>
          </w:p>
        </w:tc>
        <w:tc>
          <w:tcPr>
            <w:tcW w:w="570" w:type="dxa"/>
            <w:tcBorders>
              <w:top w:val="single" w:sz="18" w:space="0" w:color="auto"/>
              <w:left w:val="single" w:sz="24" w:space="0" w:color="auto"/>
            </w:tcBorders>
            <w:shd w:val="clear" w:color="auto" w:fill="DBE5F1" w:themeFill="accent1" w:themeFillTint="33"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240</w:t>
            </w:r>
          </w:p>
        </w:tc>
        <w:tc>
          <w:tcPr>
            <w:tcW w:w="426" w:type="dxa"/>
            <w:tcBorders>
              <w:top w:val="single" w:sz="18" w:space="0" w:color="auto"/>
            </w:tcBorders>
            <w:shd w:val="clear" w:color="auto" w:fill="DBE5F1" w:themeFill="accent1" w:themeFillTint="33"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single" w:sz="18" w:space="0" w:color="auto"/>
            </w:tcBorders>
            <w:shd w:val="clear" w:color="auto" w:fill="DBE5F1" w:themeFill="accent1" w:themeFillTint="33"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144</w:t>
            </w:r>
          </w:p>
        </w:tc>
        <w:tc>
          <w:tcPr>
            <w:tcW w:w="572" w:type="dxa"/>
            <w:tcBorders>
              <w:top w:val="single" w:sz="18" w:space="0" w:color="auto"/>
            </w:tcBorders>
            <w:shd w:val="clear" w:color="auto" w:fill="DBE5F1" w:themeFill="accent1" w:themeFillTint="33"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720</w:t>
            </w:r>
          </w:p>
        </w:tc>
        <w:tc>
          <w:tcPr>
            <w:tcW w:w="425" w:type="dxa"/>
            <w:tcBorders>
              <w:top w:val="single" w:sz="18" w:space="0" w:color="auto"/>
            </w:tcBorders>
            <w:shd w:val="clear" w:color="auto" w:fill="DBE5F1" w:themeFill="accent1" w:themeFillTint="33"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8" w:space="0" w:color="auto"/>
              <w:right w:val="single" w:sz="24" w:space="0" w:color="auto"/>
            </w:tcBorders>
            <w:shd w:val="clear" w:color="auto" w:fill="DBE5F1" w:themeFill="accent1" w:themeFillTint="33"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1104</w:t>
            </w:r>
          </w:p>
        </w:tc>
      </w:tr>
      <w:tr w:rsidR="00F93981" w:rsidRPr="00AA1C29" w:rsidTr="000376B2">
        <w:trPr>
          <w:trHeight w:val="414"/>
        </w:trPr>
        <w:tc>
          <w:tcPr>
            <w:tcW w:w="581" w:type="dxa"/>
            <w:tcBorders>
              <w:top w:val="single" w:sz="4" w:space="0" w:color="auto"/>
            </w:tcBorders>
            <w:shd w:val="clear" w:color="auto" w:fill="DBE5F1" w:themeFill="accent1" w:themeFillTint="33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МДК.03.01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</w:tcBorders>
            <w:shd w:val="clear" w:color="auto" w:fill="DBE5F1" w:themeFill="accent1" w:themeFillTint="33"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Технология изг</w:t>
            </w:r>
            <w:r w:rsidRPr="00AA1C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AA1C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товления ювели</w:t>
            </w:r>
            <w:r w:rsidRPr="00AA1C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</w:t>
            </w:r>
            <w:r w:rsidRPr="00AA1C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ных изделий со ставками</w:t>
            </w: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DBE5F1" w:themeFill="accent1" w:themeFillTint="33"/>
            <w:hideMark/>
          </w:tcPr>
          <w:p w:rsidR="00F93981" w:rsidRPr="00AA1C29" w:rsidRDefault="00AA1C29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2</w:t>
            </w:r>
            <w:r w:rsidR="00F93981" w:rsidRPr="00AA1C29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 xml:space="preserve">Э </w:t>
            </w: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DBE5F1" w:themeFill="accent1" w:themeFillTint="33"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single" w:sz="4" w:space="0" w:color="auto"/>
            </w:tcBorders>
            <w:shd w:val="clear" w:color="auto" w:fill="FFFFFF" w:themeFill="background1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 w:themeFill="background1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3" w:type="dxa"/>
            <w:tcBorders>
              <w:right w:val="single" w:sz="24" w:space="0" w:color="auto"/>
            </w:tcBorders>
            <w:shd w:val="clear" w:color="auto" w:fill="FFFF00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524</w:t>
            </w:r>
          </w:p>
        </w:tc>
        <w:tc>
          <w:tcPr>
            <w:tcW w:w="566" w:type="dxa"/>
            <w:tcBorders>
              <w:right w:val="single" w:sz="24" w:space="0" w:color="auto"/>
            </w:tcBorders>
            <w:shd w:val="clear" w:color="auto" w:fill="FFFFFF" w:themeFill="background1"/>
          </w:tcPr>
          <w:p w:rsidR="00F93981" w:rsidRPr="00AA1C29" w:rsidRDefault="002D54D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392</w:t>
            </w:r>
          </w:p>
        </w:tc>
        <w:tc>
          <w:tcPr>
            <w:tcW w:w="568" w:type="dxa"/>
            <w:tcBorders>
              <w:left w:val="single" w:sz="24" w:space="0" w:color="auto"/>
            </w:tcBorders>
            <w:shd w:val="clear" w:color="auto" w:fill="auto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4" w:type="dxa"/>
            <w:shd w:val="clear" w:color="auto" w:fill="auto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auto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  <w:shd w:val="clear" w:color="auto" w:fill="auto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shd w:val="clear" w:color="auto" w:fill="auto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tcBorders>
              <w:right w:val="single" w:sz="24" w:space="0" w:color="auto"/>
            </w:tcBorders>
            <w:shd w:val="clear" w:color="auto" w:fill="auto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4" w:space="0" w:color="auto"/>
            </w:tcBorders>
            <w:shd w:val="clear" w:color="auto" w:fill="DBE5F1" w:themeFill="accent1" w:themeFillTint="33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102</w:t>
            </w:r>
          </w:p>
        </w:tc>
        <w:tc>
          <w:tcPr>
            <w:tcW w:w="567" w:type="dxa"/>
            <w:shd w:val="clear" w:color="auto" w:fill="DBE5F1" w:themeFill="accent1" w:themeFillTint="33"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218</w:t>
            </w:r>
          </w:p>
        </w:tc>
        <w:tc>
          <w:tcPr>
            <w:tcW w:w="421" w:type="dxa"/>
            <w:shd w:val="clear" w:color="auto" w:fill="DBE5F1" w:themeFill="accent1" w:themeFillTint="33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Э</w:t>
            </w:r>
          </w:p>
        </w:tc>
        <w:tc>
          <w:tcPr>
            <w:tcW w:w="574" w:type="dxa"/>
            <w:shd w:val="clear" w:color="auto" w:fill="DBE5F1" w:themeFill="accent1" w:themeFillTint="33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1" w:type="dxa"/>
            <w:tcBorders>
              <w:right w:val="single" w:sz="24" w:space="0" w:color="auto"/>
            </w:tcBorders>
            <w:shd w:val="clear" w:color="auto" w:fill="DBE5F1" w:themeFill="accent1" w:themeFillTint="33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320</w:t>
            </w:r>
          </w:p>
        </w:tc>
        <w:tc>
          <w:tcPr>
            <w:tcW w:w="570" w:type="dxa"/>
            <w:tcBorders>
              <w:left w:val="single" w:sz="24" w:space="0" w:color="auto"/>
            </w:tcBorders>
            <w:shd w:val="clear" w:color="auto" w:fill="DBE5F1" w:themeFill="accent1" w:themeFillTint="33"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204</w:t>
            </w:r>
          </w:p>
        </w:tc>
        <w:tc>
          <w:tcPr>
            <w:tcW w:w="426" w:type="dxa"/>
            <w:shd w:val="clear" w:color="auto" w:fill="DBE5F1" w:themeFill="accent1" w:themeFillTint="33"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Э</w:t>
            </w:r>
          </w:p>
        </w:tc>
        <w:tc>
          <w:tcPr>
            <w:tcW w:w="565" w:type="dxa"/>
            <w:shd w:val="clear" w:color="auto" w:fill="DBE5F1" w:themeFill="accent1" w:themeFillTint="33"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72" w:type="dxa"/>
            <w:shd w:val="clear" w:color="auto" w:fill="DBE5F1" w:themeFill="accent1" w:themeFillTint="33"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BE5F1" w:themeFill="accent1" w:themeFillTint="33"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24" w:space="0" w:color="auto"/>
            </w:tcBorders>
            <w:shd w:val="clear" w:color="auto" w:fill="DBE5F1" w:themeFill="accent1" w:themeFillTint="33"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204</w:t>
            </w:r>
          </w:p>
        </w:tc>
      </w:tr>
      <w:tr w:rsidR="00F93981" w:rsidRPr="00AA1C29" w:rsidTr="000376B2">
        <w:trPr>
          <w:trHeight w:val="414"/>
        </w:trPr>
        <w:tc>
          <w:tcPr>
            <w:tcW w:w="581" w:type="dxa"/>
            <w:shd w:val="clear" w:color="auto" w:fill="B6DDE8" w:themeFill="accent5" w:themeFillTint="66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УП.03</w:t>
            </w:r>
          </w:p>
        </w:tc>
        <w:tc>
          <w:tcPr>
            <w:tcW w:w="1561" w:type="dxa"/>
            <w:gridSpan w:val="2"/>
            <w:shd w:val="clear" w:color="auto" w:fill="B6DDE8" w:themeFill="accent5" w:themeFillTint="66"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Учебная практика</w:t>
            </w:r>
          </w:p>
        </w:tc>
        <w:tc>
          <w:tcPr>
            <w:tcW w:w="281" w:type="dxa"/>
            <w:shd w:val="clear" w:color="auto" w:fill="B6DDE8" w:themeFill="accent5" w:themeFillTint="66"/>
            <w:hideMark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B6DDE8" w:themeFill="accent5" w:themeFillTint="66"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73" w:type="dxa"/>
            <w:shd w:val="clear" w:color="auto" w:fill="FFFFFF" w:themeFill="background1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 w:themeFill="background1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3" w:type="dxa"/>
            <w:tcBorders>
              <w:right w:val="single" w:sz="24" w:space="0" w:color="auto"/>
            </w:tcBorders>
            <w:shd w:val="clear" w:color="auto" w:fill="FFFF00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765</w:t>
            </w:r>
          </w:p>
        </w:tc>
        <w:tc>
          <w:tcPr>
            <w:tcW w:w="566" w:type="dxa"/>
            <w:tcBorders>
              <w:right w:val="single" w:sz="24" w:space="0" w:color="auto"/>
            </w:tcBorders>
            <w:shd w:val="clear" w:color="auto" w:fill="FFFFFF" w:themeFill="background1"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765</w:t>
            </w:r>
          </w:p>
        </w:tc>
        <w:tc>
          <w:tcPr>
            <w:tcW w:w="568" w:type="dxa"/>
            <w:tcBorders>
              <w:left w:val="single" w:sz="24" w:space="0" w:color="auto"/>
            </w:tcBorders>
            <w:shd w:val="clear" w:color="auto" w:fill="auto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4" w:type="dxa"/>
            <w:shd w:val="clear" w:color="auto" w:fill="auto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24" w:space="0" w:color="auto"/>
            </w:tcBorders>
            <w:shd w:val="clear" w:color="auto" w:fill="auto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4" w:space="0" w:color="auto"/>
            </w:tcBorders>
            <w:shd w:val="clear" w:color="auto" w:fill="auto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shd w:val="clear" w:color="auto" w:fill="auto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tcBorders>
              <w:right w:val="single" w:sz="24" w:space="0" w:color="auto"/>
            </w:tcBorders>
            <w:shd w:val="clear" w:color="auto" w:fill="auto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4" w:space="0" w:color="auto"/>
            </w:tcBorders>
            <w:shd w:val="clear" w:color="auto" w:fill="B6DDE8" w:themeFill="accent5" w:themeFillTint="66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339</w:t>
            </w:r>
          </w:p>
        </w:tc>
        <w:tc>
          <w:tcPr>
            <w:tcW w:w="567" w:type="dxa"/>
            <w:shd w:val="clear" w:color="auto" w:fill="B6DDE8" w:themeFill="accent5" w:themeFillTint="66"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390</w:t>
            </w:r>
          </w:p>
        </w:tc>
        <w:tc>
          <w:tcPr>
            <w:tcW w:w="421" w:type="dxa"/>
            <w:shd w:val="clear" w:color="auto" w:fill="B6DDE8" w:themeFill="accent5" w:themeFillTint="66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</w:rPr>
              <w:t>Дз</w:t>
            </w:r>
          </w:p>
        </w:tc>
        <w:tc>
          <w:tcPr>
            <w:tcW w:w="574" w:type="dxa"/>
            <w:shd w:val="clear" w:color="auto" w:fill="B6DDE8" w:themeFill="accent5" w:themeFillTint="66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1" w:type="dxa"/>
            <w:tcBorders>
              <w:right w:val="single" w:sz="24" w:space="0" w:color="auto"/>
            </w:tcBorders>
            <w:shd w:val="clear" w:color="auto" w:fill="B6DDE8" w:themeFill="accent5" w:themeFillTint="66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729</w:t>
            </w:r>
          </w:p>
        </w:tc>
        <w:tc>
          <w:tcPr>
            <w:tcW w:w="570" w:type="dxa"/>
            <w:tcBorders>
              <w:left w:val="single" w:sz="24" w:space="0" w:color="auto"/>
            </w:tcBorders>
            <w:shd w:val="clear" w:color="auto" w:fill="B6DDE8" w:themeFill="accent5" w:themeFillTint="66"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36</w:t>
            </w:r>
          </w:p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B6DDE8" w:themeFill="accent5" w:themeFillTint="66"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</w:rPr>
              <w:t>Дз</w:t>
            </w:r>
          </w:p>
        </w:tc>
        <w:tc>
          <w:tcPr>
            <w:tcW w:w="565" w:type="dxa"/>
            <w:shd w:val="clear" w:color="auto" w:fill="B6DDE8" w:themeFill="accent5" w:themeFillTint="66"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72" w:type="dxa"/>
            <w:shd w:val="clear" w:color="auto" w:fill="B6DDE8" w:themeFill="accent5" w:themeFillTint="66"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B6DDE8" w:themeFill="accent5" w:themeFillTint="66"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</w:rPr>
            </w:pPr>
          </w:p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24" w:space="0" w:color="auto"/>
            </w:tcBorders>
            <w:shd w:val="clear" w:color="auto" w:fill="B6DDE8" w:themeFill="accent5" w:themeFillTint="66"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36</w:t>
            </w:r>
          </w:p>
        </w:tc>
      </w:tr>
      <w:tr w:rsidR="00F93981" w:rsidRPr="00AA1C29" w:rsidTr="000376B2">
        <w:trPr>
          <w:trHeight w:val="414"/>
        </w:trPr>
        <w:tc>
          <w:tcPr>
            <w:tcW w:w="581" w:type="dxa"/>
            <w:tcBorders>
              <w:bottom w:val="single" w:sz="18" w:space="0" w:color="auto"/>
            </w:tcBorders>
            <w:shd w:val="clear" w:color="auto" w:fill="B6DDE8" w:themeFill="accent5" w:themeFillTint="66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ПП.03</w:t>
            </w:r>
          </w:p>
        </w:tc>
        <w:tc>
          <w:tcPr>
            <w:tcW w:w="1561" w:type="dxa"/>
            <w:gridSpan w:val="2"/>
            <w:tcBorders>
              <w:bottom w:val="single" w:sz="18" w:space="0" w:color="auto"/>
            </w:tcBorders>
            <w:shd w:val="clear" w:color="auto" w:fill="B6DDE8" w:themeFill="accent5" w:themeFillTint="66"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Производственная практика </w:t>
            </w:r>
          </w:p>
        </w:tc>
        <w:tc>
          <w:tcPr>
            <w:tcW w:w="281" w:type="dxa"/>
            <w:tcBorders>
              <w:bottom w:val="single" w:sz="18" w:space="0" w:color="auto"/>
            </w:tcBorders>
            <w:shd w:val="clear" w:color="auto" w:fill="B6DDE8" w:themeFill="accent5" w:themeFillTint="66"/>
            <w:hideMark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18" w:space="0" w:color="auto"/>
            </w:tcBorders>
            <w:shd w:val="clear" w:color="auto" w:fill="B6DDE8" w:themeFill="accent5" w:themeFillTint="66"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73" w:type="dxa"/>
            <w:tcBorders>
              <w:bottom w:val="single" w:sz="18" w:space="0" w:color="auto"/>
            </w:tcBorders>
            <w:shd w:val="clear" w:color="auto" w:fill="FFFFFF" w:themeFill="background1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18" w:space="0" w:color="auto"/>
            </w:tcBorders>
            <w:shd w:val="clear" w:color="auto" w:fill="FFFFFF" w:themeFill="background1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3" w:type="dxa"/>
            <w:tcBorders>
              <w:bottom w:val="single" w:sz="18" w:space="0" w:color="auto"/>
              <w:right w:val="single" w:sz="24" w:space="0" w:color="auto"/>
            </w:tcBorders>
            <w:shd w:val="clear" w:color="auto" w:fill="FFFF00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972</w:t>
            </w:r>
          </w:p>
        </w:tc>
        <w:tc>
          <w:tcPr>
            <w:tcW w:w="566" w:type="dxa"/>
            <w:tcBorders>
              <w:bottom w:val="single" w:sz="18" w:space="0" w:color="auto"/>
              <w:right w:val="single" w:sz="24" w:space="0" w:color="auto"/>
            </w:tcBorders>
            <w:shd w:val="clear" w:color="auto" w:fill="FFFFFF" w:themeFill="background1"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972</w:t>
            </w:r>
          </w:p>
        </w:tc>
        <w:tc>
          <w:tcPr>
            <w:tcW w:w="568" w:type="dxa"/>
            <w:tcBorders>
              <w:left w:val="single" w:sz="24" w:space="0" w:color="auto"/>
              <w:bottom w:val="single" w:sz="18" w:space="0" w:color="auto"/>
            </w:tcBorders>
            <w:shd w:val="clear" w:color="auto" w:fill="auto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18" w:space="0" w:color="auto"/>
            </w:tcBorders>
            <w:shd w:val="clear" w:color="auto" w:fill="auto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tcBorders>
              <w:bottom w:val="single" w:sz="18" w:space="0" w:color="auto"/>
            </w:tcBorders>
            <w:shd w:val="clear" w:color="auto" w:fill="auto"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4" w:type="dxa"/>
            <w:tcBorders>
              <w:bottom w:val="single" w:sz="18" w:space="0" w:color="auto"/>
            </w:tcBorders>
            <w:shd w:val="clear" w:color="auto" w:fill="auto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18" w:space="0" w:color="auto"/>
              <w:right w:val="single" w:sz="24" w:space="0" w:color="auto"/>
            </w:tcBorders>
            <w:shd w:val="clear" w:color="auto" w:fill="auto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4" w:space="0" w:color="auto"/>
              <w:bottom w:val="single" w:sz="18" w:space="0" w:color="auto"/>
            </w:tcBorders>
            <w:shd w:val="clear" w:color="auto" w:fill="auto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tcBorders>
              <w:bottom w:val="single" w:sz="18" w:space="0" w:color="auto"/>
            </w:tcBorders>
            <w:shd w:val="clear" w:color="auto" w:fill="auto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18" w:space="0" w:color="auto"/>
            </w:tcBorders>
            <w:shd w:val="clear" w:color="auto" w:fill="auto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18" w:space="0" w:color="auto"/>
            </w:tcBorders>
            <w:shd w:val="clear" w:color="auto" w:fill="auto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tcBorders>
              <w:bottom w:val="single" w:sz="18" w:space="0" w:color="auto"/>
              <w:right w:val="single" w:sz="24" w:space="0" w:color="auto"/>
            </w:tcBorders>
            <w:shd w:val="clear" w:color="auto" w:fill="auto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4" w:space="0" w:color="auto"/>
              <w:bottom w:val="single" w:sz="18" w:space="0" w:color="auto"/>
            </w:tcBorders>
            <w:shd w:val="clear" w:color="auto" w:fill="B6DDE8" w:themeFill="accent5" w:themeFillTint="66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18" w:space="0" w:color="auto"/>
            </w:tcBorders>
            <w:shd w:val="clear" w:color="auto" w:fill="B6DDE8" w:themeFill="accent5" w:themeFillTint="66"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1" w:type="dxa"/>
            <w:tcBorders>
              <w:bottom w:val="single" w:sz="18" w:space="0" w:color="auto"/>
            </w:tcBorders>
            <w:shd w:val="clear" w:color="auto" w:fill="B6DDE8" w:themeFill="accent5" w:themeFillTint="66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4" w:type="dxa"/>
            <w:tcBorders>
              <w:bottom w:val="single" w:sz="18" w:space="0" w:color="auto"/>
            </w:tcBorders>
            <w:shd w:val="clear" w:color="auto" w:fill="B6DDE8" w:themeFill="accent5" w:themeFillTint="66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108</w:t>
            </w:r>
          </w:p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</w:rPr>
              <w:t>Дз</w:t>
            </w:r>
          </w:p>
        </w:tc>
        <w:tc>
          <w:tcPr>
            <w:tcW w:w="561" w:type="dxa"/>
            <w:tcBorders>
              <w:bottom w:val="single" w:sz="18" w:space="0" w:color="auto"/>
              <w:right w:val="single" w:sz="24" w:space="0" w:color="auto"/>
            </w:tcBorders>
            <w:shd w:val="clear" w:color="auto" w:fill="B6DDE8" w:themeFill="accent5" w:themeFillTint="66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108</w:t>
            </w:r>
          </w:p>
        </w:tc>
        <w:tc>
          <w:tcPr>
            <w:tcW w:w="570" w:type="dxa"/>
            <w:tcBorders>
              <w:left w:val="single" w:sz="24" w:space="0" w:color="auto"/>
              <w:bottom w:val="single" w:sz="18" w:space="0" w:color="auto"/>
            </w:tcBorders>
            <w:shd w:val="clear" w:color="auto" w:fill="B6DDE8" w:themeFill="accent5" w:themeFillTint="66"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tcBorders>
              <w:bottom w:val="single" w:sz="18" w:space="0" w:color="auto"/>
            </w:tcBorders>
            <w:shd w:val="clear" w:color="auto" w:fill="B6DDE8" w:themeFill="accent5" w:themeFillTint="66"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5" w:type="dxa"/>
            <w:tcBorders>
              <w:bottom w:val="single" w:sz="18" w:space="0" w:color="auto"/>
            </w:tcBorders>
            <w:shd w:val="clear" w:color="auto" w:fill="B6DDE8" w:themeFill="accent5" w:themeFillTint="66"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144</w:t>
            </w:r>
          </w:p>
        </w:tc>
        <w:tc>
          <w:tcPr>
            <w:tcW w:w="572" w:type="dxa"/>
            <w:tcBorders>
              <w:bottom w:val="single" w:sz="18" w:space="0" w:color="auto"/>
            </w:tcBorders>
            <w:shd w:val="clear" w:color="auto" w:fill="B6DDE8" w:themeFill="accent5" w:themeFillTint="66"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720</w:t>
            </w:r>
          </w:p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b/>
                <w:color w:val="0070C0"/>
                <w:sz w:val="16"/>
                <w:szCs w:val="16"/>
              </w:rPr>
              <w:t>Дз</w:t>
            </w:r>
          </w:p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ЭК</w:t>
            </w:r>
          </w:p>
        </w:tc>
        <w:tc>
          <w:tcPr>
            <w:tcW w:w="425" w:type="dxa"/>
            <w:tcBorders>
              <w:bottom w:val="single" w:sz="18" w:space="0" w:color="auto"/>
            </w:tcBorders>
            <w:shd w:val="clear" w:color="auto" w:fill="B6DDE8" w:themeFill="accent5" w:themeFillTint="66"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</w:rPr>
            </w:pPr>
          </w:p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18" w:space="0" w:color="auto"/>
              <w:right w:val="single" w:sz="24" w:space="0" w:color="auto"/>
            </w:tcBorders>
            <w:shd w:val="clear" w:color="auto" w:fill="B6DDE8" w:themeFill="accent5" w:themeFillTint="66"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864</w:t>
            </w:r>
          </w:p>
        </w:tc>
      </w:tr>
      <w:tr w:rsidR="00F93981" w:rsidRPr="00AA1C29" w:rsidTr="000376B2">
        <w:trPr>
          <w:trHeight w:val="414"/>
        </w:trPr>
        <w:tc>
          <w:tcPr>
            <w:tcW w:w="581" w:type="dxa"/>
            <w:tcBorders>
              <w:top w:val="single" w:sz="18" w:space="0" w:color="auto"/>
            </w:tcBorders>
            <w:shd w:val="clear" w:color="auto" w:fill="DBE5F1" w:themeFill="accent1" w:themeFillTint="33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ПМ.04</w:t>
            </w:r>
          </w:p>
        </w:tc>
        <w:tc>
          <w:tcPr>
            <w:tcW w:w="1561" w:type="dxa"/>
            <w:gridSpan w:val="2"/>
            <w:tcBorders>
              <w:top w:val="single" w:sz="18" w:space="0" w:color="auto"/>
            </w:tcBorders>
            <w:shd w:val="clear" w:color="auto" w:fill="DBE5F1" w:themeFill="accent1" w:themeFillTint="33"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Ремонт и реста</w:t>
            </w:r>
            <w:r w:rsidRPr="00AA1C2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в</w:t>
            </w:r>
            <w:r w:rsidRPr="00AA1C2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рации ювелирных и художественных изделий</w:t>
            </w:r>
          </w:p>
        </w:tc>
        <w:tc>
          <w:tcPr>
            <w:tcW w:w="281" w:type="dxa"/>
            <w:tcBorders>
              <w:top w:val="single" w:sz="18" w:space="0" w:color="auto"/>
            </w:tcBorders>
            <w:shd w:val="clear" w:color="auto" w:fill="DBE5F1" w:themeFill="accent1" w:themeFillTint="33"/>
            <w:hideMark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ЭК</w:t>
            </w:r>
          </w:p>
        </w:tc>
        <w:tc>
          <w:tcPr>
            <w:tcW w:w="425" w:type="dxa"/>
            <w:tcBorders>
              <w:top w:val="single" w:sz="18" w:space="0" w:color="auto"/>
            </w:tcBorders>
            <w:shd w:val="clear" w:color="auto" w:fill="DBE5F1" w:themeFill="accent1" w:themeFillTint="33"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single" w:sz="18" w:space="0" w:color="auto"/>
            </w:tcBorders>
            <w:shd w:val="clear" w:color="auto" w:fill="FFFFFF" w:themeFill="background1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90</w:t>
            </w:r>
          </w:p>
        </w:tc>
        <w:tc>
          <w:tcPr>
            <w:tcW w:w="567" w:type="dxa"/>
            <w:tcBorders>
              <w:top w:val="single" w:sz="18" w:space="0" w:color="auto"/>
            </w:tcBorders>
            <w:shd w:val="clear" w:color="auto" w:fill="FFFFFF" w:themeFill="background1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563" w:type="dxa"/>
            <w:tcBorders>
              <w:top w:val="single" w:sz="18" w:space="0" w:color="auto"/>
              <w:right w:val="single" w:sz="24" w:space="0" w:color="auto"/>
            </w:tcBorders>
            <w:shd w:val="clear" w:color="auto" w:fill="FFFF00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132</w:t>
            </w:r>
          </w:p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18" w:space="0" w:color="auto"/>
              <w:right w:val="single" w:sz="24" w:space="0" w:color="auto"/>
            </w:tcBorders>
            <w:shd w:val="clear" w:color="auto" w:fill="FFFFFF" w:themeFill="background1"/>
          </w:tcPr>
          <w:p w:rsidR="00F93981" w:rsidRPr="00AA1C29" w:rsidRDefault="00466D5C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568" w:type="dxa"/>
            <w:tcBorders>
              <w:top w:val="single" w:sz="18" w:space="0" w:color="auto"/>
              <w:left w:val="single" w:sz="24" w:space="0" w:color="auto"/>
            </w:tcBorders>
            <w:shd w:val="clear" w:color="auto" w:fill="auto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8" w:space="0" w:color="auto"/>
            </w:tcBorders>
            <w:shd w:val="clear" w:color="auto" w:fill="auto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18" w:space="0" w:color="auto"/>
            </w:tcBorders>
            <w:shd w:val="clear" w:color="auto" w:fill="auto"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single" w:sz="18" w:space="0" w:color="auto"/>
            </w:tcBorders>
            <w:shd w:val="clear" w:color="auto" w:fill="auto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8" w:space="0" w:color="auto"/>
              <w:right w:val="single" w:sz="24" w:space="0" w:color="auto"/>
            </w:tcBorders>
            <w:shd w:val="clear" w:color="auto" w:fill="auto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24" w:space="0" w:color="auto"/>
            </w:tcBorders>
            <w:shd w:val="clear" w:color="auto" w:fill="auto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18" w:space="0" w:color="auto"/>
            </w:tcBorders>
            <w:shd w:val="clear" w:color="auto" w:fill="auto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8" w:space="0" w:color="auto"/>
            </w:tcBorders>
            <w:shd w:val="clear" w:color="auto" w:fill="auto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8" w:space="0" w:color="auto"/>
            </w:tcBorders>
            <w:shd w:val="clear" w:color="auto" w:fill="auto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18" w:space="0" w:color="auto"/>
              <w:right w:val="single" w:sz="24" w:space="0" w:color="auto"/>
            </w:tcBorders>
            <w:shd w:val="clear" w:color="auto" w:fill="auto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24" w:space="0" w:color="auto"/>
            </w:tcBorders>
            <w:shd w:val="clear" w:color="auto" w:fill="auto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8" w:space="0" w:color="auto"/>
            </w:tcBorders>
            <w:shd w:val="clear" w:color="auto" w:fill="auto"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1" w:type="dxa"/>
            <w:tcBorders>
              <w:top w:val="single" w:sz="18" w:space="0" w:color="auto"/>
            </w:tcBorders>
            <w:shd w:val="clear" w:color="auto" w:fill="auto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4" w:type="dxa"/>
            <w:tcBorders>
              <w:top w:val="single" w:sz="18" w:space="0" w:color="auto"/>
            </w:tcBorders>
            <w:shd w:val="clear" w:color="auto" w:fill="auto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1" w:type="dxa"/>
            <w:tcBorders>
              <w:top w:val="single" w:sz="18" w:space="0" w:color="auto"/>
              <w:right w:val="single" w:sz="24" w:space="0" w:color="auto"/>
            </w:tcBorders>
            <w:shd w:val="clear" w:color="auto" w:fill="auto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18" w:space="0" w:color="auto"/>
              <w:left w:val="single" w:sz="24" w:space="0" w:color="auto"/>
            </w:tcBorders>
            <w:shd w:val="clear" w:color="auto" w:fill="DBE5F1" w:themeFill="accent1" w:themeFillTint="33"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96</w:t>
            </w:r>
          </w:p>
        </w:tc>
        <w:tc>
          <w:tcPr>
            <w:tcW w:w="426" w:type="dxa"/>
            <w:tcBorders>
              <w:top w:val="single" w:sz="18" w:space="0" w:color="auto"/>
            </w:tcBorders>
            <w:shd w:val="clear" w:color="auto" w:fill="DBE5F1" w:themeFill="accent1" w:themeFillTint="33"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single" w:sz="18" w:space="0" w:color="auto"/>
            </w:tcBorders>
            <w:shd w:val="clear" w:color="auto" w:fill="DBE5F1" w:themeFill="accent1" w:themeFillTint="33"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36</w:t>
            </w:r>
          </w:p>
        </w:tc>
        <w:tc>
          <w:tcPr>
            <w:tcW w:w="572" w:type="dxa"/>
            <w:tcBorders>
              <w:top w:val="single" w:sz="18" w:space="0" w:color="auto"/>
            </w:tcBorders>
            <w:shd w:val="clear" w:color="auto" w:fill="DBE5F1" w:themeFill="accent1" w:themeFillTint="33"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8" w:space="0" w:color="auto"/>
            </w:tcBorders>
            <w:shd w:val="clear" w:color="auto" w:fill="DBE5F1" w:themeFill="accent1" w:themeFillTint="33"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8" w:space="0" w:color="auto"/>
              <w:right w:val="single" w:sz="24" w:space="0" w:color="auto"/>
            </w:tcBorders>
            <w:shd w:val="clear" w:color="auto" w:fill="DBE5F1" w:themeFill="accent1" w:themeFillTint="33"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132</w:t>
            </w:r>
          </w:p>
        </w:tc>
      </w:tr>
      <w:tr w:rsidR="00F93981" w:rsidRPr="00AA1C29" w:rsidTr="000376B2">
        <w:trPr>
          <w:trHeight w:val="414"/>
        </w:trPr>
        <w:tc>
          <w:tcPr>
            <w:tcW w:w="581" w:type="dxa"/>
            <w:shd w:val="clear" w:color="auto" w:fill="DBE5F1" w:themeFill="accent1" w:themeFillTint="33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МДК.04.01</w:t>
            </w:r>
          </w:p>
        </w:tc>
        <w:tc>
          <w:tcPr>
            <w:tcW w:w="1561" w:type="dxa"/>
            <w:gridSpan w:val="2"/>
            <w:shd w:val="clear" w:color="auto" w:fill="DBE5F1" w:themeFill="accent1" w:themeFillTint="33"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Технология  р</w:t>
            </w:r>
            <w:r w:rsidRPr="00AA1C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</w:t>
            </w:r>
            <w:r w:rsidRPr="00AA1C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монта и реставр</w:t>
            </w:r>
            <w:r w:rsidRPr="00AA1C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</w:t>
            </w:r>
            <w:r w:rsidRPr="00AA1C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ции ювелирных и художественных изделий </w:t>
            </w:r>
          </w:p>
        </w:tc>
        <w:tc>
          <w:tcPr>
            <w:tcW w:w="281" w:type="dxa"/>
            <w:shd w:val="clear" w:color="auto" w:fill="DBE5F1" w:themeFill="accent1" w:themeFillTint="33"/>
            <w:hideMark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Э</w:t>
            </w:r>
          </w:p>
        </w:tc>
        <w:tc>
          <w:tcPr>
            <w:tcW w:w="425" w:type="dxa"/>
            <w:shd w:val="clear" w:color="auto" w:fill="DBE5F1" w:themeFill="accent1" w:themeFillTint="33"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3" w:type="dxa"/>
            <w:shd w:val="clear" w:color="auto" w:fill="FFFFFF" w:themeFill="background1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90</w:t>
            </w:r>
          </w:p>
        </w:tc>
        <w:tc>
          <w:tcPr>
            <w:tcW w:w="567" w:type="dxa"/>
            <w:shd w:val="clear" w:color="auto" w:fill="FFFFFF" w:themeFill="background1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563" w:type="dxa"/>
            <w:tcBorders>
              <w:right w:val="single" w:sz="24" w:space="0" w:color="auto"/>
            </w:tcBorders>
            <w:shd w:val="clear" w:color="auto" w:fill="FFFF00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60</w:t>
            </w:r>
          </w:p>
        </w:tc>
        <w:tc>
          <w:tcPr>
            <w:tcW w:w="566" w:type="dxa"/>
            <w:tcBorders>
              <w:right w:val="single" w:sz="24" w:space="0" w:color="auto"/>
            </w:tcBorders>
            <w:shd w:val="clear" w:color="auto" w:fill="FFFFFF" w:themeFill="background1"/>
          </w:tcPr>
          <w:p w:rsidR="00F93981" w:rsidRPr="00AA1C29" w:rsidRDefault="00466D5C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568" w:type="dxa"/>
            <w:tcBorders>
              <w:left w:val="single" w:sz="24" w:space="0" w:color="auto"/>
            </w:tcBorders>
            <w:shd w:val="clear" w:color="auto" w:fill="auto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4" w:type="dxa"/>
            <w:shd w:val="clear" w:color="auto" w:fill="auto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24" w:space="0" w:color="auto"/>
            </w:tcBorders>
            <w:shd w:val="clear" w:color="auto" w:fill="auto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4" w:space="0" w:color="auto"/>
            </w:tcBorders>
            <w:shd w:val="clear" w:color="auto" w:fill="auto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shd w:val="clear" w:color="auto" w:fill="auto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tcBorders>
              <w:right w:val="single" w:sz="24" w:space="0" w:color="auto"/>
            </w:tcBorders>
            <w:shd w:val="clear" w:color="auto" w:fill="auto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4" w:space="0" w:color="auto"/>
            </w:tcBorders>
            <w:shd w:val="clear" w:color="auto" w:fill="auto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1" w:type="dxa"/>
            <w:shd w:val="clear" w:color="auto" w:fill="auto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4" w:type="dxa"/>
            <w:shd w:val="clear" w:color="auto" w:fill="auto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1" w:type="dxa"/>
            <w:tcBorders>
              <w:right w:val="single" w:sz="24" w:space="0" w:color="auto"/>
            </w:tcBorders>
            <w:shd w:val="clear" w:color="auto" w:fill="auto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0" w:type="dxa"/>
            <w:tcBorders>
              <w:left w:val="single" w:sz="24" w:space="0" w:color="auto"/>
            </w:tcBorders>
            <w:shd w:val="clear" w:color="auto" w:fill="DBE5F1" w:themeFill="accent1" w:themeFillTint="33"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60</w:t>
            </w:r>
          </w:p>
        </w:tc>
        <w:tc>
          <w:tcPr>
            <w:tcW w:w="426" w:type="dxa"/>
            <w:shd w:val="clear" w:color="auto" w:fill="DBE5F1" w:themeFill="accent1" w:themeFillTint="33"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Э</w:t>
            </w:r>
          </w:p>
        </w:tc>
        <w:tc>
          <w:tcPr>
            <w:tcW w:w="565" w:type="dxa"/>
            <w:shd w:val="clear" w:color="auto" w:fill="DBE5F1" w:themeFill="accent1" w:themeFillTint="33"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72" w:type="dxa"/>
            <w:shd w:val="clear" w:color="auto" w:fill="DBE5F1" w:themeFill="accent1" w:themeFillTint="33"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BE5F1" w:themeFill="accent1" w:themeFillTint="33"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24" w:space="0" w:color="auto"/>
            </w:tcBorders>
            <w:shd w:val="clear" w:color="auto" w:fill="DBE5F1" w:themeFill="accent1" w:themeFillTint="33"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60</w:t>
            </w:r>
          </w:p>
        </w:tc>
      </w:tr>
      <w:tr w:rsidR="00F93981" w:rsidRPr="00AA1C29" w:rsidTr="000376B2">
        <w:trPr>
          <w:trHeight w:val="414"/>
        </w:trPr>
        <w:tc>
          <w:tcPr>
            <w:tcW w:w="581" w:type="dxa"/>
            <w:shd w:val="clear" w:color="auto" w:fill="92CDDC" w:themeFill="accent5" w:themeFillTint="99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УП.04</w:t>
            </w:r>
          </w:p>
        </w:tc>
        <w:tc>
          <w:tcPr>
            <w:tcW w:w="1561" w:type="dxa"/>
            <w:gridSpan w:val="2"/>
            <w:shd w:val="clear" w:color="auto" w:fill="B6DDE8" w:themeFill="accent5" w:themeFillTint="66"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Учебная практика</w:t>
            </w:r>
          </w:p>
        </w:tc>
        <w:tc>
          <w:tcPr>
            <w:tcW w:w="281" w:type="dxa"/>
            <w:shd w:val="clear" w:color="auto" w:fill="B6DDE8" w:themeFill="accent5" w:themeFillTint="66"/>
            <w:hideMark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B6DDE8" w:themeFill="accent5" w:themeFillTint="66"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3" w:type="dxa"/>
            <w:shd w:val="clear" w:color="auto" w:fill="FFFFFF" w:themeFill="background1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 w:themeFill="background1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3" w:type="dxa"/>
            <w:tcBorders>
              <w:right w:val="single" w:sz="24" w:space="0" w:color="auto"/>
            </w:tcBorders>
            <w:shd w:val="clear" w:color="auto" w:fill="FFFF00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36</w:t>
            </w:r>
          </w:p>
        </w:tc>
        <w:tc>
          <w:tcPr>
            <w:tcW w:w="566" w:type="dxa"/>
            <w:tcBorders>
              <w:right w:val="single" w:sz="24" w:space="0" w:color="auto"/>
            </w:tcBorders>
            <w:shd w:val="clear" w:color="auto" w:fill="FFFFFF" w:themeFill="background1"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568" w:type="dxa"/>
            <w:tcBorders>
              <w:left w:val="single" w:sz="24" w:space="0" w:color="auto"/>
            </w:tcBorders>
            <w:shd w:val="clear" w:color="auto" w:fill="auto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4" w:type="dxa"/>
            <w:shd w:val="clear" w:color="auto" w:fill="auto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24" w:space="0" w:color="auto"/>
            </w:tcBorders>
            <w:shd w:val="clear" w:color="auto" w:fill="auto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4" w:space="0" w:color="auto"/>
            </w:tcBorders>
            <w:shd w:val="clear" w:color="auto" w:fill="auto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shd w:val="clear" w:color="auto" w:fill="auto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tcBorders>
              <w:right w:val="single" w:sz="24" w:space="0" w:color="auto"/>
            </w:tcBorders>
            <w:shd w:val="clear" w:color="auto" w:fill="auto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4" w:space="0" w:color="auto"/>
            </w:tcBorders>
            <w:shd w:val="clear" w:color="auto" w:fill="auto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1" w:type="dxa"/>
            <w:shd w:val="clear" w:color="auto" w:fill="auto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4" w:type="dxa"/>
            <w:shd w:val="clear" w:color="auto" w:fill="auto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1" w:type="dxa"/>
            <w:tcBorders>
              <w:right w:val="single" w:sz="24" w:space="0" w:color="auto"/>
            </w:tcBorders>
            <w:shd w:val="clear" w:color="auto" w:fill="auto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0" w:type="dxa"/>
            <w:tcBorders>
              <w:left w:val="single" w:sz="24" w:space="0" w:color="auto"/>
            </w:tcBorders>
            <w:shd w:val="clear" w:color="auto" w:fill="B6DDE8" w:themeFill="accent5" w:themeFillTint="66"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36</w:t>
            </w:r>
          </w:p>
        </w:tc>
        <w:tc>
          <w:tcPr>
            <w:tcW w:w="426" w:type="dxa"/>
            <w:shd w:val="clear" w:color="auto" w:fill="B6DDE8" w:themeFill="accent5" w:themeFillTint="66"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</w:rPr>
              <w:t>Дз</w:t>
            </w:r>
          </w:p>
        </w:tc>
        <w:tc>
          <w:tcPr>
            <w:tcW w:w="565" w:type="dxa"/>
            <w:shd w:val="clear" w:color="auto" w:fill="B6DDE8" w:themeFill="accent5" w:themeFillTint="66"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72" w:type="dxa"/>
            <w:shd w:val="clear" w:color="auto" w:fill="B6DDE8" w:themeFill="accent5" w:themeFillTint="66"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B6DDE8" w:themeFill="accent5" w:themeFillTint="66"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24" w:space="0" w:color="auto"/>
            </w:tcBorders>
            <w:shd w:val="clear" w:color="auto" w:fill="B6DDE8" w:themeFill="accent5" w:themeFillTint="66"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36</w:t>
            </w:r>
          </w:p>
        </w:tc>
      </w:tr>
      <w:tr w:rsidR="00F93981" w:rsidRPr="00AA1C29" w:rsidTr="000376B2">
        <w:trPr>
          <w:trHeight w:val="414"/>
        </w:trPr>
        <w:tc>
          <w:tcPr>
            <w:tcW w:w="581" w:type="dxa"/>
            <w:tcBorders>
              <w:bottom w:val="single" w:sz="18" w:space="0" w:color="auto"/>
            </w:tcBorders>
            <w:shd w:val="clear" w:color="auto" w:fill="92CDDC" w:themeFill="accent5" w:themeFillTint="99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ПП.04</w:t>
            </w:r>
          </w:p>
        </w:tc>
        <w:tc>
          <w:tcPr>
            <w:tcW w:w="1561" w:type="dxa"/>
            <w:gridSpan w:val="2"/>
            <w:tcBorders>
              <w:bottom w:val="single" w:sz="18" w:space="0" w:color="auto"/>
            </w:tcBorders>
            <w:shd w:val="clear" w:color="auto" w:fill="B6DDE8" w:themeFill="accent5" w:themeFillTint="66"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Производственная практика </w:t>
            </w:r>
          </w:p>
        </w:tc>
        <w:tc>
          <w:tcPr>
            <w:tcW w:w="281" w:type="dxa"/>
            <w:tcBorders>
              <w:bottom w:val="single" w:sz="18" w:space="0" w:color="auto"/>
            </w:tcBorders>
            <w:shd w:val="clear" w:color="auto" w:fill="B6DDE8" w:themeFill="accent5" w:themeFillTint="66"/>
            <w:hideMark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18" w:space="0" w:color="auto"/>
            </w:tcBorders>
            <w:shd w:val="clear" w:color="auto" w:fill="B6DDE8" w:themeFill="accent5" w:themeFillTint="66"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3" w:type="dxa"/>
            <w:tcBorders>
              <w:bottom w:val="single" w:sz="18" w:space="0" w:color="auto"/>
            </w:tcBorders>
            <w:shd w:val="clear" w:color="auto" w:fill="FFFFFF" w:themeFill="background1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18" w:space="0" w:color="auto"/>
            </w:tcBorders>
            <w:shd w:val="clear" w:color="auto" w:fill="FFFFFF" w:themeFill="background1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3" w:type="dxa"/>
            <w:tcBorders>
              <w:bottom w:val="single" w:sz="18" w:space="0" w:color="auto"/>
              <w:right w:val="single" w:sz="24" w:space="0" w:color="auto"/>
            </w:tcBorders>
            <w:shd w:val="clear" w:color="auto" w:fill="FFFF00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36</w:t>
            </w:r>
          </w:p>
        </w:tc>
        <w:tc>
          <w:tcPr>
            <w:tcW w:w="566" w:type="dxa"/>
            <w:tcBorders>
              <w:bottom w:val="single" w:sz="18" w:space="0" w:color="auto"/>
              <w:right w:val="single" w:sz="24" w:space="0" w:color="auto"/>
            </w:tcBorders>
            <w:shd w:val="clear" w:color="auto" w:fill="FFFFFF" w:themeFill="background1"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568" w:type="dxa"/>
            <w:tcBorders>
              <w:left w:val="single" w:sz="24" w:space="0" w:color="auto"/>
              <w:bottom w:val="single" w:sz="18" w:space="0" w:color="auto"/>
            </w:tcBorders>
            <w:shd w:val="clear" w:color="auto" w:fill="auto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18" w:space="0" w:color="auto"/>
            </w:tcBorders>
            <w:shd w:val="clear" w:color="auto" w:fill="auto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tcBorders>
              <w:bottom w:val="single" w:sz="18" w:space="0" w:color="auto"/>
            </w:tcBorders>
            <w:shd w:val="clear" w:color="auto" w:fill="auto"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4" w:type="dxa"/>
            <w:tcBorders>
              <w:bottom w:val="single" w:sz="18" w:space="0" w:color="auto"/>
            </w:tcBorders>
            <w:shd w:val="clear" w:color="auto" w:fill="auto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18" w:space="0" w:color="auto"/>
              <w:right w:val="single" w:sz="24" w:space="0" w:color="auto"/>
            </w:tcBorders>
            <w:shd w:val="clear" w:color="auto" w:fill="auto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4" w:space="0" w:color="auto"/>
              <w:bottom w:val="single" w:sz="18" w:space="0" w:color="auto"/>
            </w:tcBorders>
            <w:shd w:val="clear" w:color="auto" w:fill="auto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tcBorders>
              <w:bottom w:val="single" w:sz="18" w:space="0" w:color="auto"/>
            </w:tcBorders>
            <w:shd w:val="clear" w:color="auto" w:fill="auto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18" w:space="0" w:color="auto"/>
            </w:tcBorders>
            <w:shd w:val="clear" w:color="auto" w:fill="auto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18" w:space="0" w:color="auto"/>
            </w:tcBorders>
            <w:shd w:val="clear" w:color="auto" w:fill="auto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tcBorders>
              <w:bottom w:val="single" w:sz="18" w:space="0" w:color="auto"/>
              <w:right w:val="single" w:sz="24" w:space="0" w:color="auto"/>
            </w:tcBorders>
            <w:shd w:val="clear" w:color="auto" w:fill="auto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4" w:space="0" w:color="auto"/>
              <w:bottom w:val="single" w:sz="18" w:space="0" w:color="auto"/>
            </w:tcBorders>
            <w:shd w:val="clear" w:color="auto" w:fill="auto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18" w:space="0" w:color="auto"/>
            </w:tcBorders>
            <w:shd w:val="clear" w:color="auto" w:fill="auto"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1" w:type="dxa"/>
            <w:tcBorders>
              <w:bottom w:val="single" w:sz="18" w:space="0" w:color="auto"/>
            </w:tcBorders>
            <w:shd w:val="clear" w:color="auto" w:fill="auto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4" w:type="dxa"/>
            <w:tcBorders>
              <w:bottom w:val="single" w:sz="18" w:space="0" w:color="auto"/>
            </w:tcBorders>
            <w:shd w:val="clear" w:color="auto" w:fill="auto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1" w:type="dxa"/>
            <w:tcBorders>
              <w:bottom w:val="single" w:sz="18" w:space="0" w:color="auto"/>
              <w:right w:val="single" w:sz="24" w:space="0" w:color="auto"/>
            </w:tcBorders>
            <w:shd w:val="clear" w:color="auto" w:fill="auto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0" w:type="dxa"/>
            <w:tcBorders>
              <w:left w:val="single" w:sz="24" w:space="0" w:color="auto"/>
              <w:bottom w:val="single" w:sz="18" w:space="0" w:color="auto"/>
            </w:tcBorders>
            <w:shd w:val="clear" w:color="auto" w:fill="B6DDE8" w:themeFill="accent5" w:themeFillTint="66"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tcBorders>
              <w:bottom w:val="single" w:sz="18" w:space="0" w:color="auto"/>
            </w:tcBorders>
            <w:shd w:val="clear" w:color="auto" w:fill="B6DDE8" w:themeFill="accent5" w:themeFillTint="66"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5" w:type="dxa"/>
            <w:tcBorders>
              <w:bottom w:val="single" w:sz="18" w:space="0" w:color="auto"/>
            </w:tcBorders>
            <w:shd w:val="clear" w:color="auto" w:fill="B6DDE8" w:themeFill="accent5" w:themeFillTint="66"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36</w:t>
            </w:r>
          </w:p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</w:rPr>
              <w:t>Дз</w:t>
            </w:r>
          </w:p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ЭК</w:t>
            </w:r>
          </w:p>
        </w:tc>
        <w:tc>
          <w:tcPr>
            <w:tcW w:w="572" w:type="dxa"/>
            <w:tcBorders>
              <w:bottom w:val="single" w:sz="18" w:space="0" w:color="auto"/>
            </w:tcBorders>
            <w:shd w:val="clear" w:color="auto" w:fill="B6DDE8" w:themeFill="accent5" w:themeFillTint="66"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18" w:space="0" w:color="auto"/>
            </w:tcBorders>
            <w:shd w:val="clear" w:color="auto" w:fill="B6DDE8" w:themeFill="accent5" w:themeFillTint="66"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18" w:space="0" w:color="auto"/>
              <w:right w:val="single" w:sz="24" w:space="0" w:color="auto"/>
            </w:tcBorders>
            <w:shd w:val="clear" w:color="auto" w:fill="B6DDE8" w:themeFill="accent5" w:themeFillTint="66"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36</w:t>
            </w:r>
          </w:p>
        </w:tc>
      </w:tr>
      <w:tr w:rsidR="00F93981" w:rsidRPr="00AA1C29" w:rsidTr="000376B2">
        <w:trPr>
          <w:trHeight w:val="414"/>
        </w:trPr>
        <w:tc>
          <w:tcPr>
            <w:tcW w:w="581" w:type="dxa"/>
            <w:tcBorders>
              <w:top w:val="single" w:sz="18" w:space="0" w:color="auto"/>
            </w:tcBorders>
            <w:shd w:val="clear" w:color="auto" w:fill="DBE5F1" w:themeFill="accent1" w:themeFillTint="33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ПМ.05</w:t>
            </w:r>
          </w:p>
        </w:tc>
        <w:tc>
          <w:tcPr>
            <w:tcW w:w="1561" w:type="dxa"/>
            <w:gridSpan w:val="2"/>
            <w:tcBorders>
              <w:top w:val="single" w:sz="18" w:space="0" w:color="auto"/>
            </w:tcBorders>
            <w:shd w:val="clear" w:color="auto" w:fill="DBE5F1" w:themeFill="accent1" w:themeFillTint="33"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Ведение индив</w:t>
            </w:r>
            <w:r w:rsidRPr="00AA1C2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и</w:t>
            </w:r>
            <w:r w:rsidRPr="00AA1C2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дуальной труд</w:t>
            </w:r>
            <w:r w:rsidRPr="00AA1C2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о</w:t>
            </w:r>
            <w:r w:rsidRPr="00AA1C2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вой деятельности</w:t>
            </w:r>
          </w:p>
        </w:tc>
        <w:tc>
          <w:tcPr>
            <w:tcW w:w="281" w:type="dxa"/>
            <w:tcBorders>
              <w:top w:val="single" w:sz="18" w:space="0" w:color="auto"/>
            </w:tcBorders>
            <w:shd w:val="clear" w:color="auto" w:fill="DBE5F1" w:themeFill="accent1" w:themeFillTint="33"/>
            <w:hideMark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ЭК</w:t>
            </w:r>
          </w:p>
        </w:tc>
        <w:tc>
          <w:tcPr>
            <w:tcW w:w="425" w:type="dxa"/>
            <w:tcBorders>
              <w:top w:val="single" w:sz="18" w:space="0" w:color="auto"/>
            </w:tcBorders>
            <w:shd w:val="clear" w:color="auto" w:fill="DBE5F1" w:themeFill="accent1" w:themeFillTint="33"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single" w:sz="18" w:space="0" w:color="auto"/>
            </w:tcBorders>
            <w:shd w:val="clear" w:color="auto" w:fill="FFFFFF" w:themeFill="background1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144</w:t>
            </w:r>
          </w:p>
        </w:tc>
        <w:tc>
          <w:tcPr>
            <w:tcW w:w="567" w:type="dxa"/>
            <w:tcBorders>
              <w:top w:val="single" w:sz="18" w:space="0" w:color="auto"/>
            </w:tcBorders>
            <w:shd w:val="clear" w:color="auto" w:fill="FFFFFF" w:themeFill="background1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48</w:t>
            </w:r>
          </w:p>
        </w:tc>
        <w:tc>
          <w:tcPr>
            <w:tcW w:w="563" w:type="dxa"/>
            <w:tcBorders>
              <w:top w:val="single" w:sz="18" w:space="0" w:color="auto"/>
              <w:right w:val="single" w:sz="24" w:space="0" w:color="auto"/>
            </w:tcBorders>
            <w:shd w:val="clear" w:color="auto" w:fill="FFFF00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96</w:t>
            </w:r>
          </w:p>
        </w:tc>
        <w:tc>
          <w:tcPr>
            <w:tcW w:w="566" w:type="dxa"/>
            <w:tcBorders>
              <w:top w:val="single" w:sz="18" w:space="0" w:color="auto"/>
              <w:right w:val="single" w:sz="24" w:space="0" w:color="auto"/>
            </w:tcBorders>
            <w:shd w:val="clear" w:color="auto" w:fill="FFFFFF" w:themeFill="background1"/>
          </w:tcPr>
          <w:p w:rsidR="00F93981" w:rsidRPr="00AA1C29" w:rsidRDefault="00466D5C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568" w:type="dxa"/>
            <w:tcBorders>
              <w:top w:val="single" w:sz="18" w:space="0" w:color="auto"/>
              <w:left w:val="single" w:sz="24" w:space="0" w:color="auto"/>
            </w:tcBorders>
            <w:shd w:val="clear" w:color="auto" w:fill="auto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8" w:space="0" w:color="auto"/>
            </w:tcBorders>
            <w:shd w:val="clear" w:color="auto" w:fill="auto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18" w:space="0" w:color="auto"/>
            </w:tcBorders>
            <w:shd w:val="clear" w:color="auto" w:fill="auto"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single" w:sz="18" w:space="0" w:color="auto"/>
            </w:tcBorders>
            <w:shd w:val="clear" w:color="auto" w:fill="auto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8" w:space="0" w:color="auto"/>
              <w:right w:val="single" w:sz="24" w:space="0" w:color="auto"/>
            </w:tcBorders>
            <w:shd w:val="clear" w:color="auto" w:fill="auto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24" w:space="0" w:color="auto"/>
            </w:tcBorders>
            <w:shd w:val="clear" w:color="auto" w:fill="auto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18" w:space="0" w:color="auto"/>
            </w:tcBorders>
            <w:shd w:val="clear" w:color="auto" w:fill="auto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8" w:space="0" w:color="auto"/>
            </w:tcBorders>
            <w:shd w:val="clear" w:color="auto" w:fill="auto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8" w:space="0" w:color="auto"/>
            </w:tcBorders>
            <w:shd w:val="clear" w:color="auto" w:fill="auto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18" w:space="0" w:color="auto"/>
              <w:right w:val="single" w:sz="24" w:space="0" w:color="auto"/>
            </w:tcBorders>
            <w:shd w:val="clear" w:color="auto" w:fill="auto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24" w:space="0" w:color="auto"/>
            </w:tcBorders>
            <w:shd w:val="clear" w:color="auto" w:fill="auto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8" w:space="0" w:color="auto"/>
            </w:tcBorders>
            <w:shd w:val="clear" w:color="auto" w:fill="auto"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1" w:type="dxa"/>
            <w:tcBorders>
              <w:top w:val="single" w:sz="18" w:space="0" w:color="auto"/>
            </w:tcBorders>
            <w:shd w:val="clear" w:color="auto" w:fill="auto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4" w:type="dxa"/>
            <w:tcBorders>
              <w:top w:val="single" w:sz="18" w:space="0" w:color="auto"/>
            </w:tcBorders>
            <w:shd w:val="clear" w:color="auto" w:fill="auto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1" w:type="dxa"/>
            <w:tcBorders>
              <w:top w:val="single" w:sz="18" w:space="0" w:color="auto"/>
              <w:right w:val="single" w:sz="24" w:space="0" w:color="auto"/>
            </w:tcBorders>
            <w:shd w:val="clear" w:color="auto" w:fill="auto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18" w:space="0" w:color="auto"/>
              <w:left w:val="single" w:sz="24" w:space="0" w:color="auto"/>
            </w:tcBorders>
            <w:shd w:val="clear" w:color="auto" w:fill="DBE5F1" w:themeFill="accent1" w:themeFillTint="33"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96</w:t>
            </w:r>
          </w:p>
        </w:tc>
        <w:tc>
          <w:tcPr>
            <w:tcW w:w="426" w:type="dxa"/>
            <w:tcBorders>
              <w:top w:val="single" w:sz="18" w:space="0" w:color="auto"/>
            </w:tcBorders>
            <w:shd w:val="clear" w:color="auto" w:fill="DBE5F1" w:themeFill="accent1" w:themeFillTint="33"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single" w:sz="18" w:space="0" w:color="auto"/>
            </w:tcBorders>
            <w:shd w:val="clear" w:color="auto" w:fill="DBE5F1" w:themeFill="accent1" w:themeFillTint="33"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single" w:sz="18" w:space="0" w:color="auto"/>
            </w:tcBorders>
            <w:shd w:val="clear" w:color="auto" w:fill="DBE5F1" w:themeFill="accent1" w:themeFillTint="33"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8" w:space="0" w:color="auto"/>
            </w:tcBorders>
            <w:shd w:val="clear" w:color="auto" w:fill="DBE5F1" w:themeFill="accent1" w:themeFillTint="33"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8" w:space="0" w:color="auto"/>
              <w:right w:val="single" w:sz="24" w:space="0" w:color="auto"/>
            </w:tcBorders>
            <w:shd w:val="clear" w:color="auto" w:fill="DBE5F1" w:themeFill="accent1" w:themeFillTint="33"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96</w:t>
            </w:r>
          </w:p>
        </w:tc>
      </w:tr>
      <w:tr w:rsidR="00F93981" w:rsidRPr="00AA1C29" w:rsidTr="000376B2">
        <w:trPr>
          <w:trHeight w:val="414"/>
        </w:trPr>
        <w:tc>
          <w:tcPr>
            <w:tcW w:w="581" w:type="dxa"/>
            <w:tcBorders>
              <w:bottom w:val="single" w:sz="18" w:space="0" w:color="auto"/>
            </w:tcBorders>
            <w:shd w:val="clear" w:color="auto" w:fill="DBE5F1" w:themeFill="accent1" w:themeFillTint="33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МДК.05.01</w:t>
            </w:r>
          </w:p>
        </w:tc>
        <w:tc>
          <w:tcPr>
            <w:tcW w:w="1561" w:type="dxa"/>
            <w:gridSpan w:val="2"/>
            <w:tcBorders>
              <w:bottom w:val="single" w:sz="18" w:space="0" w:color="auto"/>
            </w:tcBorders>
            <w:shd w:val="clear" w:color="auto" w:fill="DBE5F1" w:themeFill="accent1" w:themeFillTint="33"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Индивидуальное предпринимател</w:t>
            </w:r>
            <w:r w:rsidRPr="00AA1C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ь</w:t>
            </w:r>
            <w:r w:rsidRPr="00AA1C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ство</w:t>
            </w:r>
          </w:p>
        </w:tc>
        <w:tc>
          <w:tcPr>
            <w:tcW w:w="281" w:type="dxa"/>
            <w:tcBorders>
              <w:bottom w:val="single" w:sz="18" w:space="0" w:color="auto"/>
            </w:tcBorders>
            <w:shd w:val="clear" w:color="auto" w:fill="DBE5F1" w:themeFill="accent1" w:themeFillTint="33"/>
            <w:hideMark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Э</w:t>
            </w:r>
          </w:p>
        </w:tc>
        <w:tc>
          <w:tcPr>
            <w:tcW w:w="425" w:type="dxa"/>
            <w:tcBorders>
              <w:bottom w:val="single" w:sz="18" w:space="0" w:color="auto"/>
            </w:tcBorders>
            <w:shd w:val="clear" w:color="auto" w:fill="DBE5F1" w:themeFill="accent1" w:themeFillTint="33"/>
            <w:hideMark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73" w:type="dxa"/>
            <w:tcBorders>
              <w:bottom w:val="single" w:sz="18" w:space="0" w:color="auto"/>
            </w:tcBorders>
            <w:shd w:val="clear" w:color="auto" w:fill="FFFFFF" w:themeFill="background1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144</w:t>
            </w:r>
          </w:p>
        </w:tc>
        <w:tc>
          <w:tcPr>
            <w:tcW w:w="567" w:type="dxa"/>
            <w:tcBorders>
              <w:bottom w:val="single" w:sz="18" w:space="0" w:color="auto"/>
            </w:tcBorders>
            <w:shd w:val="clear" w:color="auto" w:fill="FFFFFF" w:themeFill="background1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48</w:t>
            </w:r>
          </w:p>
        </w:tc>
        <w:tc>
          <w:tcPr>
            <w:tcW w:w="563" w:type="dxa"/>
            <w:tcBorders>
              <w:bottom w:val="single" w:sz="18" w:space="0" w:color="auto"/>
              <w:right w:val="single" w:sz="24" w:space="0" w:color="auto"/>
            </w:tcBorders>
            <w:shd w:val="clear" w:color="auto" w:fill="FFFF00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96</w:t>
            </w:r>
          </w:p>
        </w:tc>
        <w:tc>
          <w:tcPr>
            <w:tcW w:w="566" w:type="dxa"/>
            <w:tcBorders>
              <w:bottom w:val="single" w:sz="18" w:space="0" w:color="auto"/>
              <w:right w:val="single" w:sz="24" w:space="0" w:color="auto"/>
            </w:tcBorders>
            <w:shd w:val="clear" w:color="auto" w:fill="FFFFFF" w:themeFill="background1"/>
          </w:tcPr>
          <w:p w:rsidR="00F93981" w:rsidRPr="00AA1C29" w:rsidRDefault="00466D5C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568" w:type="dxa"/>
            <w:tcBorders>
              <w:left w:val="single" w:sz="24" w:space="0" w:color="auto"/>
              <w:bottom w:val="single" w:sz="18" w:space="0" w:color="auto"/>
            </w:tcBorders>
            <w:shd w:val="clear" w:color="auto" w:fill="auto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18" w:space="0" w:color="auto"/>
            </w:tcBorders>
            <w:shd w:val="clear" w:color="auto" w:fill="auto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tcBorders>
              <w:bottom w:val="single" w:sz="18" w:space="0" w:color="auto"/>
            </w:tcBorders>
            <w:shd w:val="clear" w:color="auto" w:fill="auto"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4" w:type="dxa"/>
            <w:tcBorders>
              <w:bottom w:val="single" w:sz="18" w:space="0" w:color="auto"/>
            </w:tcBorders>
            <w:shd w:val="clear" w:color="auto" w:fill="auto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18" w:space="0" w:color="auto"/>
              <w:right w:val="single" w:sz="24" w:space="0" w:color="auto"/>
            </w:tcBorders>
            <w:shd w:val="clear" w:color="auto" w:fill="auto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4" w:space="0" w:color="auto"/>
              <w:bottom w:val="single" w:sz="18" w:space="0" w:color="auto"/>
            </w:tcBorders>
            <w:shd w:val="clear" w:color="auto" w:fill="auto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tcBorders>
              <w:bottom w:val="single" w:sz="18" w:space="0" w:color="auto"/>
            </w:tcBorders>
            <w:shd w:val="clear" w:color="auto" w:fill="auto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18" w:space="0" w:color="auto"/>
            </w:tcBorders>
            <w:shd w:val="clear" w:color="auto" w:fill="auto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18" w:space="0" w:color="auto"/>
            </w:tcBorders>
            <w:shd w:val="clear" w:color="auto" w:fill="auto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tcBorders>
              <w:bottom w:val="single" w:sz="18" w:space="0" w:color="auto"/>
              <w:right w:val="single" w:sz="24" w:space="0" w:color="auto"/>
            </w:tcBorders>
            <w:shd w:val="clear" w:color="auto" w:fill="auto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4" w:space="0" w:color="auto"/>
              <w:bottom w:val="single" w:sz="18" w:space="0" w:color="auto"/>
            </w:tcBorders>
            <w:shd w:val="clear" w:color="auto" w:fill="auto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18" w:space="0" w:color="auto"/>
            </w:tcBorders>
            <w:shd w:val="clear" w:color="auto" w:fill="auto"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1" w:type="dxa"/>
            <w:tcBorders>
              <w:bottom w:val="single" w:sz="18" w:space="0" w:color="auto"/>
            </w:tcBorders>
            <w:shd w:val="clear" w:color="auto" w:fill="auto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4" w:type="dxa"/>
            <w:tcBorders>
              <w:bottom w:val="single" w:sz="18" w:space="0" w:color="auto"/>
            </w:tcBorders>
            <w:shd w:val="clear" w:color="auto" w:fill="auto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1" w:type="dxa"/>
            <w:tcBorders>
              <w:bottom w:val="single" w:sz="18" w:space="0" w:color="auto"/>
              <w:right w:val="single" w:sz="24" w:space="0" w:color="auto"/>
            </w:tcBorders>
            <w:shd w:val="clear" w:color="auto" w:fill="auto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0" w:type="dxa"/>
            <w:tcBorders>
              <w:left w:val="single" w:sz="24" w:space="0" w:color="auto"/>
              <w:bottom w:val="single" w:sz="18" w:space="0" w:color="auto"/>
            </w:tcBorders>
            <w:shd w:val="clear" w:color="auto" w:fill="DBE5F1" w:themeFill="accent1" w:themeFillTint="33"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96</w:t>
            </w:r>
          </w:p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tcBorders>
              <w:bottom w:val="single" w:sz="18" w:space="0" w:color="auto"/>
            </w:tcBorders>
            <w:shd w:val="clear" w:color="auto" w:fill="DBE5F1" w:themeFill="accent1" w:themeFillTint="33"/>
          </w:tcPr>
          <w:p w:rsidR="00F93981" w:rsidRPr="00AA1C29" w:rsidRDefault="00F93981" w:rsidP="00F52CB6">
            <w:pPr>
              <w:spacing w:after="0" w:line="240" w:lineRule="auto"/>
              <w:ind w:hanging="109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ЭК</w:t>
            </w:r>
          </w:p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Э</w:t>
            </w:r>
          </w:p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</w:rPr>
              <w:t>Дз</w:t>
            </w:r>
          </w:p>
        </w:tc>
        <w:tc>
          <w:tcPr>
            <w:tcW w:w="565" w:type="dxa"/>
            <w:tcBorders>
              <w:bottom w:val="single" w:sz="18" w:space="0" w:color="auto"/>
            </w:tcBorders>
            <w:shd w:val="clear" w:color="auto" w:fill="DBE5F1" w:themeFill="accent1" w:themeFillTint="33"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572" w:type="dxa"/>
            <w:tcBorders>
              <w:bottom w:val="single" w:sz="18" w:space="0" w:color="auto"/>
            </w:tcBorders>
            <w:shd w:val="clear" w:color="auto" w:fill="DBE5F1" w:themeFill="accent1" w:themeFillTint="33"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18" w:space="0" w:color="auto"/>
            </w:tcBorders>
            <w:shd w:val="clear" w:color="auto" w:fill="DBE5F1" w:themeFill="accent1" w:themeFillTint="33"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18" w:space="0" w:color="auto"/>
              <w:right w:val="single" w:sz="24" w:space="0" w:color="auto"/>
            </w:tcBorders>
            <w:shd w:val="clear" w:color="auto" w:fill="DBE5F1" w:themeFill="accent1" w:themeFillTint="33"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96</w:t>
            </w:r>
          </w:p>
        </w:tc>
      </w:tr>
      <w:tr w:rsidR="00F93981" w:rsidRPr="00AA1C29" w:rsidTr="000376B2">
        <w:trPr>
          <w:trHeight w:val="414"/>
        </w:trPr>
        <w:tc>
          <w:tcPr>
            <w:tcW w:w="58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BE5F1" w:themeFill="accent1" w:themeFillTint="33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ФК</w:t>
            </w:r>
          </w:p>
        </w:tc>
        <w:tc>
          <w:tcPr>
            <w:tcW w:w="1561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DBE5F1" w:themeFill="accent1" w:themeFillTint="33"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Физическая кул</w:t>
            </w:r>
            <w:r w:rsidRPr="00AA1C2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ь</w:t>
            </w:r>
            <w:r w:rsidRPr="00AA1C2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тура</w:t>
            </w:r>
          </w:p>
        </w:tc>
        <w:tc>
          <w:tcPr>
            <w:tcW w:w="28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BE5F1" w:themeFill="accent1" w:themeFillTint="33"/>
            <w:hideMark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BE5F1" w:themeFill="accent1" w:themeFillTint="33"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166</w:t>
            </w:r>
          </w:p>
        </w:tc>
        <w:tc>
          <w:tcPr>
            <w:tcW w:w="56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83</w:t>
            </w:r>
          </w:p>
        </w:tc>
        <w:tc>
          <w:tcPr>
            <w:tcW w:w="563" w:type="dxa"/>
            <w:tcBorders>
              <w:top w:val="single" w:sz="18" w:space="0" w:color="auto"/>
              <w:bottom w:val="single" w:sz="18" w:space="0" w:color="auto"/>
              <w:right w:val="single" w:sz="24" w:space="0" w:color="auto"/>
            </w:tcBorders>
            <w:shd w:val="clear" w:color="auto" w:fill="FFFF00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83</w:t>
            </w:r>
          </w:p>
        </w:tc>
        <w:tc>
          <w:tcPr>
            <w:tcW w:w="566" w:type="dxa"/>
            <w:tcBorders>
              <w:top w:val="single" w:sz="18" w:space="0" w:color="auto"/>
              <w:bottom w:val="single" w:sz="18" w:space="0" w:color="auto"/>
              <w:right w:val="single" w:sz="24" w:space="0" w:color="auto"/>
            </w:tcBorders>
            <w:shd w:val="clear" w:color="auto" w:fill="FFFFFF" w:themeFill="background1"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79</w:t>
            </w:r>
          </w:p>
        </w:tc>
        <w:tc>
          <w:tcPr>
            <w:tcW w:w="568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</w:tcBorders>
            <w:shd w:val="clear" w:color="auto" w:fill="auto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8" w:space="0" w:color="auto"/>
              <w:bottom w:val="single" w:sz="18" w:space="0" w:color="auto"/>
              <w:right w:val="single" w:sz="24" w:space="0" w:color="auto"/>
            </w:tcBorders>
            <w:shd w:val="clear" w:color="auto" w:fill="auto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</w:tcBorders>
            <w:shd w:val="clear" w:color="auto" w:fill="DBE5F1" w:themeFill="accent1" w:themeFillTint="33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BE5F1" w:themeFill="accent1" w:themeFillTint="33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49</w:t>
            </w:r>
          </w:p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BE5F1" w:themeFill="accent1" w:themeFillTint="33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</w:rPr>
              <w:t>Дз</w:t>
            </w: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BE5F1" w:themeFill="accent1" w:themeFillTint="33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18" w:space="0" w:color="auto"/>
              <w:bottom w:val="single" w:sz="18" w:space="0" w:color="auto"/>
              <w:right w:val="single" w:sz="24" w:space="0" w:color="auto"/>
            </w:tcBorders>
            <w:shd w:val="clear" w:color="auto" w:fill="DBE5F1" w:themeFill="accent1" w:themeFillTint="33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49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</w:tcBorders>
            <w:shd w:val="clear" w:color="auto" w:fill="DBE5F1" w:themeFill="accent1" w:themeFillTint="33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34</w:t>
            </w:r>
          </w:p>
        </w:tc>
        <w:tc>
          <w:tcPr>
            <w:tcW w:w="56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BE5F1" w:themeFill="accent1" w:themeFillTint="33"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BE5F1" w:themeFill="accent1" w:themeFillTint="33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</w:rPr>
              <w:t>Дз</w:t>
            </w:r>
          </w:p>
        </w:tc>
        <w:tc>
          <w:tcPr>
            <w:tcW w:w="57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BE5F1" w:themeFill="accent1" w:themeFillTint="33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1" w:type="dxa"/>
            <w:tcBorders>
              <w:top w:val="single" w:sz="18" w:space="0" w:color="auto"/>
              <w:bottom w:val="single" w:sz="18" w:space="0" w:color="auto"/>
              <w:right w:val="single" w:sz="24" w:space="0" w:color="auto"/>
            </w:tcBorders>
            <w:shd w:val="clear" w:color="auto" w:fill="DBE5F1" w:themeFill="accent1" w:themeFillTint="33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34</w:t>
            </w:r>
          </w:p>
        </w:tc>
        <w:tc>
          <w:tcPr>
            <w:tcW w:w="570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</w:tcBorders>
            <w:shd w:val="clear" w:color="auto" w:fill="auto"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8" w:space="0" w:color="auto"/>
              <w:bottom w:val="single" w:sz="18" w:space="0" w:color="auto"/>
              <w:right w:val="single" w:sz="24" w:space="0" w:color="auto"/>
            </w:tcBorders>
            <w:shd w:val="clear" w:color="auto" w:fill="auto"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F93981" w:rsidRPr="00AA1C29" w:rsidTr="000376B2">
        <w:trPr>
          <w:trHeight w:val="414"/>
        </w:trPr>
        <w:tc>
          <w:tcPr>
            <w:tcW w:w="581" w:type="dxa"/>
            <w:tcBorders>
              <w:top w:val="single" w:sz="18" w:space="0" w:color="auto"/>
            </w:tcBorders>
            <w:shd w:val="clear" w:color="auto" w:fill="FFFFFF" w:themeFill="background1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1" w:type="dxa"/>
            <w:gridSpan w:val="2"/>
            <w:tcBorders>
              <w:top w:val="single" w:sz="18" w:space="0" w:color="auto"/>
            </w:tcBorders>
            <w:shd w:val="clear" w:color="auto" w:fill="FFFFFF" w:themeFill="background1"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Учебная практ</w:t>
            </w:r>
            <w:r w:rsidRPr="00AA1C2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и</w:t>
            </w:r>
            <w:r w:rsidRPr="00AA1C2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ка</w:t>
            </w:r>
          </w:p>
        </w:tc>
        <w:tc>
          <w:tcPr>
            <w:tcW w:w="1846" w:type="dxa"/>
            <w:gridSpan w:val="4"/>
            <w:vMerge w:val="restart"/>
            <w:tcBorders>
              <w:top w:val="single" w:sz="18" w:space="0" w:color="auto"/>
            </w:tcBorders>
            <w:shd w:val="clear" w:color="auto" w:fill="FFFFFF" w:themeFill="background1"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58 недель=2088</w:t>
            </w:r>
          </w:p>
        </w:tc>
        <w:tc>
          <w:tcPr>
            <w:tcW w:w="563" w:type="dxa"/>
            <w:tcBorders>
              <w:top w:val="single" w:sz="18" w:space="0" w:color="auto"/>
              <w:right w:val="single" w:sz="24" w:space="0" w:color="auto"/>
            </w:tcBorders>
            <w:shd w:val="clear" w:color="auto" w:fill="FFFF00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900</w:t>
            </w:r>
          </w:p>
        </w:tc>
        <w:tc>
          <w:tcPr>
            <w:tcW w:w="566" w:type="dxa"/>
            <w:tcBorders>
              <w:top w:val="single" w:sz="18" w:space="0" w:color="auto"/>
              <w:right w:val="single" w:sz="24" w:space="0" w:color="auto"/>
            </w:tcBorders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18" w:space="0" w:color="auto"/>
              <w:left w:val="single" w:sz="24" w:space="0" w:color="auto"/>
            </w:tcBorders>
            <w:shd w:val="clear" w:color="auto" w:fill="FFFFFF" w:themeFill="background1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8" w:space="0" w:color="auto"/>
            </w:tcBorders>
            <w:shd w:val="clear" w:color="auto" w:fill="FFFFFF" w:themeFill="background1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18" w:space="0" w:color="auto"/>
            </w:tcBorders>
            <w:shd w:val="clear" w:color="auto" w:fill="FFFFFF" w:themeFill="background1"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single" w:sz="18" w:space="0" w:color="auto"/>
            </w:tcBorders>
            <w:shd w:val="clear" w:color="auto" w:fill="FFFFFF" w:themeFill="background1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8" w:space="0" w:color="auto"/>
              <w:right w:val="single" w:sz="24" w:space="0" w:color="auto"/>
            </w:tcBorders>
            <w:shd w:val="clear" w:color="auto" w:fill="FFFFFF" w:themeFill="background1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24" w:space="0" w:color="auto"/>
            </w:tcBorders>
            <w:shd w:val="clear" w:color="auto" w:fill="FFFFFF" w:themeFill="background1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49</w:t>
            </w:r>
          </w:p>
        </w:tc>
        <w:tc>
          <w:tcPr>
            <w:tcW w:w="568" w:type="dxa"/>
            <w:tcBorders>
              <w:top w:val="single" w:sz="18" w:space="0" w:color="auto"/>
            </w:tcBorders>
            <w:shd w:val="clear" w:color="auto" w:fill="FFFFFF" w:themeFill="background1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425" w:type="dxa"/>
            <w:tcBorders>
              <w:top w:val="single" w:sz="18" w:space="0" w:color="auto"/>
            </w:tcBorders>
            <w:shd w:val="clear" w:color="auto" w:fill="FFFFFF" w:themeFill="background1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8" w:space="0" w:color="auto"/>
            </w:tcBorders>
            <w:shd w:val="clear" w:color="auto" w:fill="FFFFFF" w:themeFill="background1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18" w:space="0" w:color="auto"/>
              <w:right w:val="single" w:sz="24" w:space="0" w:color="auto"/>
            </w:tcBorders>
            <w:shd w:val="clear" w:color="auto" w:fill="FFFFFF" w:themeFill="background1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99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24" w:space="0" w:color="auto"/>
            </w:tcBorders>
            <w:shd w:val="clear" w:color="auto" w:fill="FFFFFF" w:themeFill="background1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339</w:t>
            </w:r>
          </w:p>
        </w:tc>
        <w:tc>
          <w:tcPr>
            <w:tcW w:w="567" w:type="dxa"/>
            <w:tcBorders>
              <w:top w:val="single" w:sz="18" w:space="0" w:color="auto"/>
            </w:tcBorders>
            <w:shd w:val="clear" w:color="auto" w:fill="FFFFFF" w:themeFill="background1"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390</w:t>
            </w:r>
          </w:p>
        </w:tc>
        <w:tc>
          <w:tcPr>
            <w:tcW w:w="421" w:type="dxa"/>
            <w:tcBorders>
              <w:top w:val="single" w:sz="18" w:space="0" w:color="auto"/>
            </w:tcBorders>
            <w:shd w:val="clear" w:color="auto" w:fill="FFFFFF" w:themeFill="background1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4" w:type="dxa"/>
            <w:tcBorders>
              <w:top w:val="single" w:sz="18" w:space="0" w:color="auto"/>
            </w:tcBorders>
            <w:shd w:val="clear" w:color="auto" w:fill="FFFFFF" w:themeFill="background1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1" w:type="dxa"/>
            <w:tcBorders>
              <w:top w:val="single" w:sz="18" w:space="0" w:color="auto"/>
              <w:right w:val="single" w:sz="24" w:space="0" w:color="auto"/>
            </w:tcBorders>
            <w:shd w:val="clear" w:color="auto" w:fill="FFFFFF" w:themeFill="background1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729</w:t>
            </w:r>
          </w:p>
        </w:tc>
        <w:tc>
          <w:tcPr>
            <w:tcW w:w="570" w:type="dxa"/>
            <w:tcBorders>
              <w:top w:val="single" w:sz="18" w:space="0" w:color="auto"/>
              <w:left w:val="single" w:sz="24" w:space="0" w:color="auto"/>
            </w:tcBorders>
            <w:shd w:val="clear" w:color="auto" w:fill="FFFFFF" w:themeFill="background1"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72</w:t>
            </w:r>
          </w:p>
        </w:tc>
        <w:tc>
          <w:tcPr>
            <w:tcW w:w="426" w:type="dxa"/>
            <w:tcBorders>
              <w:top w:val="single" w:sz="18" w:space="0" w:color="auto"/>
            </w:tcBorders>
            <w:shd w:val="clear" w:color="auto" w:fill="FFFFFF" w:themeFill="background1"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single" w:sz="18" w:space="0" w:color="auto"/>
            </w:tcBorders>
            <w:shd w:val="clear" w:color="auto" w:fill="FFFFFF" w:themeFill="background1"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single" w:sz="18" w:space="0" w:color="auto"/>
            </w:tcBorders>
            <w:shd w:val="clear" w:color="auto" w:fill="FFFFFF" w:themeFill="background1"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8" w:space="0" w:color="auto"/>
            </w:tcBorders>
            <w:shd w:val="clear" w:color="auto" w:fill="FFFFFF" w:themeFill="background1"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8" w:space="0" w:color="auto"/>
              <w:right w:val="single" w:sz="24" w:space="0" w:color="auto"/>
            </w:tcBorders>
            <w:shd w:val="clear" w:color="auto" w:fill="FFFFFF" w:themeFill="background1"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72</w:t>
            </w:r>
          </w:p>
        </w:tc>
      </w:tr>
      <w:tr w:rsidR="00F93981" w:rsidRPr="00AA1C29" w:rsidTr="000376B2">
        <w:trPr>
          <w:trHeight w:val="414"/>
        </w:trPr>
        <w:tc>
          <w:tcPr>
            <w:tcW w:w="581" w:type="dxa"/>
            <w:shd w:val="clear" w:color="auto" w:fill="FFFFFF" w:themeFill="background1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1" w:type="dxa"/>
            <w:gridSpan w:val="2"/>
            <w:shd w:val="clear" w:color="auto" w:fill="FFFFFF" w:themeFill="background1"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Производстве</w:t>
            </w:r>
            <w:r w:rsidRPr="00AA1C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</w:t>
            </w:r>
            <w:r w:rsidRPr="00AA1C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ная практика</w:t>
            </w:r>
          </w:p>
        </w:tc>
        <w:tc>
          <w:tcPr>
            <w:tcW w:w="1846" w:type="dxa"/>
            <w:gridSpan w:val="4"/>
            <w:vMerge/>
            <w:shd w:val="clear" w:color="auto" w:fill="FFFFFF" w:themeFill="background1"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3" w:type="dxa"/>
            <w:tcBorders>
              <w:right w:val="single" w:sz="24" w:space="0" w:color="auto"/>
            </w:tcBorders>
            <w:shd w:val="clear" w:color="auto" w:fill="FFFF00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1188</w:t>
            </w:r>
          </w:p>
        </w:tc>
        <w:tc>
          <w:tcPr>
            <w:tcW w:w="566" w:type="dxa"/>
            <w:tcBorders>
              <w:right w:val="single" w:sz="24" w:space="0" w:color="auto"/>
            </w:tcBorders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tcBorders>
              <w:left w:val="single" w:sz="24" w:space="0" w:color="auto"/>
            </w:tcBorders>
            <w:shd w:val="clear" w:color="auto" w:fill="FFFFFF" w:themeFill="background1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 w:themeFill="background1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567" w:type="dxa"/>
            <w:tcBorders>
              <w:right w:val="single" w:sz="24" w:space="0" w:color="auto"/>
            </w:tcBorders>
            <w:shd w:val="clear" w:color="auto" w:fill="FFFFFF" w:themeFill="background1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108</w:t>
            </w:r>
          </w:p>
        </w:tc>
        <w:tc>
          <w:tcPr>
            <w:tcW w:w="567" w:type="dxa"/>
            <w:tcBorders>
              <w:left w:val="single" w:sz="24" w:space="0" w:color="auto"/>
            </w:tcBorders>
            <w:shd w:val="clear" w:color="auto" w:fill="FFFFFF" w:themeFill="background1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shd w:val="clear" w:color="auto" w:fill="FFFFFF" w:themeFill="background1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72</w:t>
            </w:r>
          </w:p>
        </w:tc>
        <w:tc>
          <w:tcPr>
            <w:tcW w:w="568" w:type="dxa"/>
            <w:tcBorders>
              <w:right w:val="single" w:sz="24" w:space="0" w:color="auto"/>
            </w:tcBorders>
            <w:shd w:val="clear" w:color="auto" w:fill="FFFFFF" w:themeFill="background1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72</w:t>
            </w:r>
          </w:p>
        </w:tc>
        <w:tc>
          <w:tcPr>
            <w:tcW w:w="567" w:type="dxa"/>
            <w:tcBorders>
              <w:left w:val="single" w:sz="24" w:space="0" w:color="auto"/>
            </w:tcBorders>
            <w:shd w:val="clear" w:color="auto" w:fill="FFFFFF" w:themeFill="background1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1" w:type="dxa"/>
            <w:shd w:val="clear" w:color="auto" w:fill="FFFFFF" w:themeFill="background1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4" w:type="dxa"/>
            <w:shd w:val="clear" w:color="auto" w:fill="FFFFFF" w:themeFill="background1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561" w:type="dxa"/>
            <w:tcBorders>
              <w:right w:val="single" w:sz="24" w:space="0" w:color="auto"/>
            </w:tcBorders>
            <w:shd w:val="clear" w:color="auto" w:fill="FFFFFF" w:themeFill="background1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108</w:t>
            </w:r>
          </w:p>
        </w:tc>
        <w:tc>
          <w:tcPr>
            <w:tcW w:w="570" w:type="dxa"/>
            <w:tcBorders>
              <w:left w:val="single" w:sz="24" w:space="0" w:color="auto"/>
            </w:tcBorders>
            <w:shd w:val="clear" w:color="auto" w:fill="FFFFFF" w:themeFill="background1"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5" w:type="dxa"/>
            <w:shd w:val="clear" w:color="auto" w:fill="FFFFFF" w:themeFill="background1"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180</w:t>
            </w:r>
          </w:p>
        </w:tc>
        <w:tc>
          <w:tcPr>
            <w:tcW w:w="572" w:type="dxa"/>
            <w:shd w:val="clear" w:color="auto" w:fill="FFFFFF" w:themeFill="background1"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720</w:t>
            </w:r>
          </w:p>
        </w:tc>
        <w:tc>
          <w:tcPr>
            <w:tcW w:w="425" w:type="dxa"/>
            <w:shd w:val="clear" w:color="auto" w:fill="FFFFFF" w:themeFill="background1"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24" w:space="0" w:color="auto"/>
            </w:tcBorders>
            <w:shd w:val="clear" w:color="auto" w:fill="FFFFFF" w:themeFill="background1"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900</w:t>
            </w:r>
          </w:p>
        </w:tc>
      </w:tr>
      <w:tr w:rsidR="00F93981" w:rsidRPr="00AA1C29" w:rsidTr="000376B2">
        <w:trPr>
          <w:trHeight w:val="414"/>
        </w:trPr>
        <w:tc>
          <w:tcPr>
            <w:tcW w:w="581" w:type="dxa"/>
            <w:shd w:val="clear" w:color="auto" w:fill="F2DBDB" w:themeFill="accent2" w:themeFillTint="33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ПА.00</w:t>
            </w:r>
          </w:p>
        </w:tc>
        <w:tc>
          <w:tcPr>
            <w:tcW w:w="1561" w:type="dxa"/>
            <w:gridSpan w:val="2"/>
            <w:shd w:val="clear" w:color="auto" w:fill="F2DBDB" w:themeFill="accent2" w:themeFillTint="33"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Промежуточная аттестация </w:t>
            </w:r>
          </w:p>
        </w:tc>
        <w:tc>
          <w:tcPr>
            <w:tcW w:w="281" w:type="dxa"/>
            <w:shd w:val="clear" w:color="auto" w:fill="F2DBDB" w:themeFill="accent2" w:themeFillTint="33"/>
            <w:hideMark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2DBDB" w:themeFill="accent2" w:themeFillTint="33"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3" w:type="dxa"/>
            <w:shd w:val="clear" w:color="auto" w:fill="F2DBDB" w:themeFill="accent2" w:themeFillTint="33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2DBDB" w:themeFill="accent2" w:themeFillTint="33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3" w:type="dxa"/>
            <w:tcBorders>
              <w:right w:val="single" w:sz="24" w:space="0" w:color="auto"/>
            </w:tcBorders>
            <w:shd w:val="clear" w:color="auto" w:fill="F2DBDB" w:themeFill="accent2" w:themeFillTint="33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216</w:t>
            </w:r>
          </w:p>
        </w:tc>
        <w:tc>
          <w:tcPr>
            <w:tcW w:w="566" w:type="dxa"/>
            <w:tcBorders>
              <w:right w:val="single" w:sz="24" w:space="0" w:color="auto"/>
            </w:tcBorders>
            <w:shd w:val="clear" w:color="auto" w:fill="F2DBDB" w:themeFill="accent2" w:themeFillTint="33"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tcBorders>
              <w:left w:val="single" w:sz="24" w:space="0" w:color="auto"/>
            </w:tcBorders>
            <w:shd w:val="clear" w:color="auto" w:fill="F2DBDB" w:themeFill="accent2" w:themeFillTint="33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2DBDB" w:themeFill="accent2" w:themeFillTint="33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F2DBDB" w:themeFill="accent2" w:themeFillTint="33"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424" w:type="dxa"/>
            <w:shd w:val="clear" w:color="auto" w:fill="F2DBDB" w:themeFill="accent2" w:themeFillTint="33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24" w:space="0" w:color="auto"/>
            </w:tcBorders>
            <w:shd w:val="clear" w:color="auto" w:fill="F2DBDB" w:themeFill="accent2" w:themeFillTint="33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4" w:space="0" w:color="auto"/>
            </w:tcBorders>
            <w:shd w:val="clear" w:color="auto" w:fill="F2DBDB" w:themeFill="accent2" w:themeFillTint="33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shd w:val="clear" w:color="auto" w:fill="F2DBDB" w:themeFill="accent2" w:themeFillTint="33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2DBDB" w:themeFill="accent2" w:themeFillTint="33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425" w:type="dxa"/>
            <w:shd w:val="clear" w:color="auto" w:fill="F2DBDB" w:themeFill="accent2" w:themeFillTint="33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tcBorders>
              <w:right w:val="single" w:sz="24" w:space="0" w:color="auto"/>
            </w:tcBorders>
            <w:shd w:val="clear" w:color="auto" w:fill="F2DBDB" w:themeFill="accent2" w:themeFillTint="33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4" w:space="0" w:color="auto"/>
            </w:tcBorders>
            <w:shd w:val="clear" w:color="auto" w:fill="F2DBDB" w:themeFill="accent2" w:themeFillTint="33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1" w:type="dxa"/>
            <w:shd w:val="clear" w:color="auto" w:fill="F2DBDB" w:themeFill="accent2" w:themeFillTint="33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72</w:t>
            </w:r>
          </w:p>
        </w:tc>
        <w:tc>
          <w:tcPr>
            <w:tcW w:w="574" w:type="dxa"/>
            <w:shd w:val="clear" w:color="auto" w:fill="F2DBDB" w:themeFill="accent2" w:themeFillTint="33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1" w:type="dxa"/>
            <w:tcBorders>
              <w:right w:val="single" w:sz="24" w:space="0" w:color="auto"/>
            </w:tcBorders>
            <w:shd w:val="clear" w:color="auto" w:fill="F2DBDB" w:themeFill="accent2" w:themeFillTint="33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0" w:type="dxa"/>
            <w:tcBorders>
              <w:left w:val="single" w:sz="24" w:space="0" w:color="auto"/>
            </w:tcBorders>
            <w:shd w:val="clear" w:color="auto" w:fill="F2DBDB" w:themeFill="accent2" w:themeFillTint="33"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F2DBDB" w:themeFill="accent2" w:themeFillTint="33"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72</w:t>
            </w:r>
          </w:p>
        </w:tc>
        <w:tc>
          <w:tcPr>
            <w:tcW w:w="565" w:type="dxa"/>
            <w:shd w:val="clear" w:color="auto" w:fill="F2DBDB" w:themeFill="accent2" w:themeFillTint="33"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72" w:type="dxa"/>
            <w:shd w:val="clear" w:color="auto" w:fill="F2DBDB" w:themeFill="accent2" w:themeFillTint="33"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2DBDB" w:themeFill="accent2" w:themeFillTint="33"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24" w:space="0" w:color="auto"/>
            </w:tcBorders>
            <w:shd w:val="clear" w:color="auto" w:fill="F2DBDB" w:themeFill="accent2" w:themeFillTint="33"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F93981" w:rsidRPr="00AA1C29" w:rsidTr="000376B2">
        <w:trPr>
          <w:trHeight w:val="414"/>
        </w:trPr>
        <w:tc>
          <w:tcPr>
            <w:tcW w:w="581" w:type="dxa"/>
            <w:shd w:val="clear" w:color="auto" w:fill="F2DBDB" w:themeFill="accent2" w:themeFillTint="33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ГИА.00</w:t>
            </w:r>
          </w:p>
        </w:tc>
        <w:tc>
          <w:tcPr>
            <w:tcW w:w="1561" w:type="dxa"/>
            <w:gridSpan w:val="2"/>
            <w:shd w:val="clear" w:color="auto" w:fill="F2DBDB" w:themeFill="accent2" w:themeFillTint="33"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Государственная (итоговая) атт</w:t>
            </w:r>
            <w:r w:rsidRPr="00AA1C2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е</w:t>
            </w:r>
            <w:r w:rsidRPr="00AA1C2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стация</w:t>
            </w:r>
          </w:p>
        </w:tc>
        <w:tc>
          <w:tcPr>
            <w:tcW w:w="281" w:type="dxa"/>
            <w:shd w:val="clear" w:color="auto" w:fill="F2DBDB" w:themeFill="accent2" w:themeFillTint="33"/>
            <w:hideMark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2DBDB" w:themeFill="accent2" w:themeFillTint="33"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3" w:type="dxa"/>
            <w:shd w:val="clear" w:color="auto" w:fill="F2DBDB" w:themeFill="accent2" w:themeFillTint="33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2DBDB" w:themeFill="accent2" w:themeFillTint="33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3" w:type="dxa"/>
            <w:tcBorders>
              <w:right w:val="single" w:sz="24" w:space="0" w:color="auto"/>
            </w:tcBorders>
            <w:shd w:val="clear" w:color="auto" w:fill="F2DBDB" w:themeFill="accent2" w:themeFillTint="33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  <w:r w:rsidRPr="00AA1C2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36</w:t>
            </w:r>
          </w:p>
        </w:tc>
        <w:tc>
          <w:tcPr>
            <w:tcW w:w="566" w:type="dxa"/>
            <w:tcBorders>
              <w:right w:val="single" w:sz="24" w:space="0" w:color="auto"/>
            </w:tcBorders>
            <w:shd w:val="clear" w:color="auto" w:fill="F2DBDB" w:themeFill="accent2" w:themeFillTint="33"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tcBorders>
              <w:left w:val="single" w:sz="24" w:space="0" w:color="auto"/>
            </w:tcBorders>
            <w:shd w:val="clear" w:color="auto" w:fill="F2DBDB" w:themeFill="accent2" w:themeFillTint="33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2DBDB" w:themeFill="accent2" w:themeFillTint="33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F2DBDB" w:themeFill="accent2" w:themeFillTint="33"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4" w:type="dxa"/>
            <w:shd w:val="clear" w:color="auto" w:fill="F2DBDB" w:themeFill="accent2" w:themeFillTint="33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24" w:space="0" w:color="auto"/>
            </w:tcBorders>
            <w:shd w:val="clear" w:color="auto" w:fill="F2DBDB" w:themeFill="accent2" w:themeFillTint="33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4" w:space="0" w:color="auto"/>
            </w:tcBorders>
            <w:shd w:val="clear" w:color="auto" w:fill="F2DBDB" w:themeFill="accent2" w:themeFillTint="33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shd w:val="clear" w:color="auto" w:fill="F2DBDB" w:themeFill="accent2" w:themeFillTint="33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2DBDB" w:themeFill="accent2" w:themeFillTint="33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2DBDB" w:themeFill="accent2" w:themeFillTint="33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tcBorders>
              <w:right w:val="single" w:sz="24" w:space="0" w:color="auto"/>
            </w:tcBorders>
            <w:shd w:val="clear" w:color="auto" w:fill="F2DBDB" w:themeFill="accent2" w:themeFillTint="33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4" w:space="0" w:color="auto"/>
            </w:tcBorders>
            <w:shd w:val="clear" w:color="auto" w:fill="F2DBDB" w:themeFill="accent2" w:themeFillTint="33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1" w:type="dxa"/>
            <w:shd w:val="clear" w:color="auto" w:fill="F2DBDB" w:themeFill="accent2" w:themeFillTint="33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4" w:type="dxa"/>
            <w:shd w:val="clear" w:color="auto" w:fill="F2DBDB" w:themeFill="accent2" w:themeFillTint="33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1" w:type="dxa"/>
            <w:tcBorders>
              <w:right w:val="single" w:sz="24" w:space="0" w:color="auto"/>
            </w:tcBorders>
            <w:shd w:val="clear" w:color="auto" w:fill="F2DBDB" w:themeFill="accent2" w:themeFillTint="33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0" w:type="dxa"/>
            <w:tcBorders>
              <w:left w:val="single" w:sz="24" w:space="0" w:color="auto"/>
            </w:tcBorders>
            <w:shd w:val="clear" w:color="auto" w:fill="F2DBDB" w:themeFill="accent2" w:themeFillTint="33"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F2DBDB" w:themeFill="accent2" w:themeFillTint="33"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5" w:type="dxa"/>
            <w:shd w:val="clear" w:color="auto" w:fill="F2DBDB" w:themeFill="accent2" w:themeFillTint="33"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72" w:type="dxa"/>
            <w:shd w:val="clear" w:color="auto" w:fill="F2DBDB" w:themeFill="accent2" w:themeFillTint="33"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2DBDB" w:themeFill="accent2" w:themeFillTint="33"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72</w:t>
            </w:r>
          </w:p>
        </w:tc>
        <w:tc>
          <w:tcPr>
            <w:tcW w:w="567" w:type="dxa"/>
            <w:tcBorders>
              <w:right w:val="single" w:sz="24" w:space="0" w:color="auto"/>
            </w:tcBorders>
            <w:shd w:val="clear" w:color="auto" w:fill="F2DBDB" w:themeFill="accent2" w:themeFillTint="33"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F93981" w:rsidRPr="00AA1C29" w:rsidTr="000376B2">
        <w:trPr>
          <w:trHeight w:val="414"/>
        </w:trPr>
        <w:tc>
          <w:tcPr>
            <w:tcW w:w="581" w:type="dxa"/>
            <w:shd w:val="clear" w:color="auto" w:fill="F2DBDB" w:themeFill="accent2" w:themeFillTint="33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1" w:type="dxa"/>
            <w:gridSpan w:val="2"/>
            <w:shd w:val="clear" w:color="auto" w:fill="F2DBDB" w:themeFill="accent2" w:themeFillTint="33"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Защита выпускной квалификационной работы</w:t>
            </w:r>
          </w:p>
        </w:tc>
        <w:tc>
          <w:tcPr>
            <w:tcW w:w="281" w:type="dxa"/>
            <w:shd w:val="clear" w:color="auto" w:fill="F2DBDB" w:themeFill="accent2" w:themeFillTint="33"/>
            <w:hideMark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2DBDB" w:themeFill="accent2" w:themeFillTint="33"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3" w:type="dxa"/>
            <w:shd w:val="clear" w:color="auto" w:fill="F2DBDB" w:themeFill="accent2" w:themeFillTint="33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2DBDB" w:themeFill="accent2" w:themeFillTint="33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3" w:type="dxa"/>
            <w:tcBorders>
              <w:right w:val="single" w:sz="24" w:space="0" w:color="auto"/>
            </w:tcBorders>
            <w:shd w:val="clear" w:color="auto" w:fill="F2DBDB" w:themeFill="accent2" w:themeFillTint="33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566" w:type="dxa"/>
            <w:tcBorders>
              <w:right w:val="single" w:sz="24" w:space="0" w:color="auto"/>
            </w:tcBorders>
            <w:shd w:val="clear" w:color="auto" w:fill="F2DBDB" w:themeFill="accent2" w:themeFillTint="33"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tcBorders>
              <w:left w:val="single" w:sz="24" w:space="0" w:color="auto"/>
            </w:tcBorders>
            <w:shd w:val="clear" w:color="auto" w:fill="F2DBDB" w:themeFill="accent2" w:themeFillTint="33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2DBDB" w:themeFill="accent2" w:themeFillTint="33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F2DBDB" w:themeFill="accent2" w:themeFillTint="33"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4" w:type="dxa"/>
            <w:shd w:val="clear" w:color="auto" w:fill="F2DBDB" w:themeFill="accent2" w:themeFillTint="33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24" w:space="0" w:color="auto"/>
            </w:tcBorders>
            <w:shd w:val="clear" w:color="auto" w:fill="F2DBDB" w:themeFill="accent2" w:themeFillTint="33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4" w:space="0" w:color="auto"/>
            </w:tcBorders>
            <w:shd w:val="clear" w:color="auto" w:fill="F2DBDB" w:themeFill="accent2" w:themeFillTint="33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shd w:val="clear" w:color="auto" w:fill="F2DBDB" w:themeFill="accent2" w:themeFillTint="33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2DBDB" w:themeFill="accent2" w:themeFillTint="33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2DBDB" w:themeFill="accent2" w:themeFillTint="33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tcBorders>
              <w:right w:val="single" w:sz="24" w:space="0" w:color="auto"/>
            </w:tcBorders>
            <w:shd w:val="clear" w:color="auto" w:fill="F2DBDB" w:themeFill="accent2" w:themeFillTint="33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4" w:space="0" w:color="auto"/>
            </w:tcBorders>
            <w:shd w:val="clear" w:color="auto" w:fill="F2DBDB" w:themeFill="accent2" w:themeFillTint="33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1" w:type="dxa"/>
            <w:shd w:val="clear" w:color="auto" w:fill="F2DBDB" w:themeFill="accent2" w:themeFillTint="33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4" w:type="dxa"/>
            <w:shd w:val="clear" w:color="auto" w:fill="F2DBDB" w:themeFill="accent2" w:themeFillTint="33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1" w:type="dxa"/>
            <w:tcBorders>
              <w:right w:val="single" w:sz="24" w:space="0" w:color="auto"/>
            </w:tcBorders>
            <w:shd w:val="clear" w:color="auto" w:fill="F2DBDB" w:themeFill="accent2" w:themeFillTint="33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0" w:type="dxa"/>
            <w:tcBorders>
              <w:left w:val="single" w:sz="24" w:space="0" w:color="auto"/>
            </w:tcBorders>
            <w:shd w:val="clear" w:color="auto" w:fill="F2DBDB" w:themeFill="accent2" w:themeFillTint="33"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F2DBDB" w:themeFill="accent2" w:themeFillTint="33"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5" w:type="dxa"/>
            <w:shd w:val="clear" w:color="auto" w:fill="F2DBDB" w:themeFill="accent2" w:themeFillTint="33"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72" w:type="dxa"/>
            <w:shd w:val="clear" w:color="auto" w:fill="F2DBDB" w:themeFill="accent2" w:themeFillTint="33"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2DBDB" w:themeFill="accent2" w:themeFillTint="33"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72</w:t>
            </w:r>
          </w:p>
        </w:tc>
        <w:tc>
          <w:tcPr>
            <w:tcW w:w="567" w:type="dxa"/>
            <w:tcBorders>
              <w:right w:val="single" w:sz="24" w:space="0" w:color="auto"/>
            </w:tcBorders>
            <w:shd w:val="clear" w:color="auto" w:fill="F2DBDB" w:themeFill="accent2" w:themeFillTint="33"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F93981" w:rsidRPr="00AA1C29" w:rsidTr="000376B2">
        <w:trPr>
          <w:trHeight w:val="92"/>
        </w:trPr>
        <w:tc>
          <w:tcPr>
            <w:tcW w:w="581" w:type="dxa"/>
            <w:shd w:val="clear" w:color="auto" w:fill="F2DBDB" w:themeFill="accent2" w:themeFillTint="33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1" w:type="dxa"/>
            <w:gridSpan w:val="2"/>
            <w:shd w:val="clear" w:color="auto" w:fill="F2DBDB" w:themeFill="accent2" w:themeFillTint="33"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281" w:type="dxa"/>
            <w:shd w:val="clear" w:color="auto" w:fill="F2DBDB" w:themeFill="accent2" w:themeFillTint="33"/>
            <w:hideMark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2DBDB" w:themeFill="accent2" w:themeFillTint="33"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3" w:type="dxa"/>
            <w:shd w:val="clear" w:color="auto" w:fill="F2DBDB" w:themeFill="accent2" w:themeFillTint="33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gridSpan w:val="2"/>
            <w:tcBorders>
              <w:right w:val="single" w:sz="24" w:space="0" w:color="auto"/>
            </w:tcBorders>
            <w:shd w:val="clear" w:color="auto" w:fill="F2DBDB" w:themeFill="accent2" w:themeFillTint="33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5904</w:t>
            </w:r>
          </w:p>
        </w:tc>
        <w:tc>
          <w:tcPr>
            <w:tcW w:w="566" w:type="dxa"/>
            <w:tcBorders>
              <w:right w:val="single" w:sz="24" w:space="0" w:color="auto"/>
            </w:tcBorders>
            <w:shd w:val="clear" w:color="auto" w:fill="F2DBDB" w:themeFill="accent2" w:themeFillTint="33"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tcBorders>
              <w:left w:val="single" w:sz="24" w:space="0" w:color="auto"/>
            </w:tcBorders>
            <w:shd w:val="clear" w:color="auto" w:fill="F2DBDB" w:themeFill="accent2" w:themeFillTint="33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612</w:t>
            </w:r>
          </w:p>
        </w:tc>
        <w:tc>
          <w:tcPr>
            <w:tcW w:w="567" w:type="dxa"/>
            <w:shd w:val="clear" w:color="auto" w:fill="F2DBDB" w:themeFill="accent2" w:themeFillTint="33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426" w:type="dxa"/>
            <w:shd w:val="clear" w:color="auto" w:fill="F2DBDB" w:themeFill="accent2" w:themeFillTint="33"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424" w:type="dxa"/>
            <w:shd w:val="clear" w:color="auto" w:fill="F2DBDB" w:themeFill="accent2" w:themeFillTint="33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567" w:type="dxa"/>
            <w:tcBorders>
              <w:right w:val="single" w:sz="24" w:space="0" w:color="auto"/>
            </w:tcBorders>
            <w:shd w:val="clear" w:color="auto" w:fill="F2DBDB" w:themeFill="accent2" w:themeFillTint="33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1476</w:t>
            </w:r>
          </w:p>
        </w:tc>
        <w:tc>
          <w:tcPr>
            <w:tcW w:w="567" w:type="dxa"/>
            <w:tcBorders>
              <w:left w:val="single" w:sz="24" w:space="0" w:color="auto"/>
            </w:tcBorders>
            <w:shd w:val="clear" w:color="auto" w:fill="F2DBDB" w:themeFill="accent2" w:themeFillTint="33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612</w:t>
            </w:r>
          </w:p>
        </w:tc>
        <w:tc>
          <w:tcPr>
            <w:tcW w:w="568" w:type="dxa"/>
            <w:shd w:val="clear" w:color="auto" w:fill="F2DBDB" w:themeFill="accent2" w:themeFillTint="33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425" w:type="dxa"/>
            <w:shd w:val="clear" w:color="auto" w:fill="F2DBDB" w:themeFill="accent2" w:themeFillTint="33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425" w:type="dxa"/>
            <w:shd w:val="clear" w:color="auto" w:fill="F2DBDB" w:themeFill="accent2" w:themeFillTint="33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72</w:t>
            </w:r>
          </w:p>
        </w:tc>
        <w:tc>
          <w:tcPr>
            <w:tcW w:w="568" w:type="dxa"/>
            <w:tcBorders>
              <w:right w:val="single" w:sz="24" w:space="0" w:color="auto"/>
            </w:tcBorders>
            <w:shd w:val="clear" w:color="auto" w:fill="F2DBDB" w:themeFill="accent2" w:themeFillTint="33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1476</w:t>
            </w:r>
          </w:p>
        </w:tc>
        <w:tc>
          <w:tcPr>
            <w:tcW w:w="567" w:type="dxa"/>
            <w:tcBorders>
              <w:left w:val="single" w:sz="24" w:space="0" w:color="auto"/>
            </w:tcBorders>
            <w:shd w:val="clear" w:color="auto" w:fill="F2DBDB" w:themeFill="accent2" w:themeFillTint="33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612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684</w:t>
            </w:r>
          </w:p>
        </w:tc>
        <w:tc>
          <w:tcPr>
            <w:tcW w:w="421" w:type="dxa"/>
            <w:shd w:val="clear" w:color="auto" w:fill="F2DBDB" w:themeFill="accent2" w:themeFillTint="33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72</w:t>
            </w:r>
          </w:p>
        </w:tc>
        <w:tc>
          <w:tcPr>
            <w:tcW w:w="574" w:type="dxa"/>
            <w:shd w:val="clear" w:color="auto" w:fill="F2DBDB" w:themeFill="accent2" w:themeFillTint="33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561" w:type="dxa"/>
            <w:tcBorders>
              <w:right w:val="single" w:sz="24" w:space="0" w:color="auto"/>
            </w:tcBorders>
            <w:shd w:val="clear" w:color="auto" w:fill="F2DBDB" w:themeFill="accent2" w:themeFillTint="33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1476</w:t>
            </w:r>
          </w:p>
        </w:tc>
        <w:tc>
          <w:tcPr>
            <w:tcW w:w="570" w:type="dxa"/>
            <w:tcBorders>
              <w:left w:val="single" w:sz="24" w:space="0" w:color="auto"/>
            </w:tcBorders>
            <w:shd w:val="clear" w:color="auto" w:fill="F2DBDB" w:themeFill="accent2" w:themeFillTint="33"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432</w:t>
            </w:r>
          </w:p>
        </w:tc>
        <w:tc>
          <w:tcPr>
            <w:tcW w:w="426" w:type="dxa"/>
            <w:shd w:val="clear" w:color="auto" w:fill="F2DBDB" w:themeFill="accent2" w:themeFillTint="33"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72</w:t>
            </w:r>
          </w:p>
        </w:tc>
        <w:tc>
          <w:tcPr>
            <w:tcW w:w="565" w:type="dxa"/>
            <w:shd w:val="clear" w:color="auto" w:fill="F2DBDB" w:themeFill="accent2" w:themeFillTint="33"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180</w:t>
            </w:r>
          </w:p>
        </w:tc>
        <w:tc>
          <w:tcPr>
            <w:tcW w:w="572" w:type="dxa"/>
            <w:shd w:val="clear" w:color="auto" w:fill="F2DBDB" w:themeFill="accent2" w:themeFillTint="33"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720</w:t>
            </w:r>
          </w:p>
        </w:tc>
        <w:tc>
          <w:tcPr>
            <w:tcW w:w="425" w:type="dxa"/>
            <w:shd w:val="clear" w:color="auto" w:fill="F2DBDB" w:themeFill="accent2" w:themeFillTint="33"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72</w:t>
            </w:r>
          </w:p>
        </w:tc>
        <w:tc>
          <w:tcPr>
            <w:tcW w:w="567" w:type="dxa"/>
            <w:tcBorders>
              <w:right w:val="single" w:sz="24" w:space="0" w:color="auto"/>
            </w:tcBorders>
            <w:shd w:val="clear" w:color="auto" w:fill="F2DBDB" w:themeFill="accent2" w:themeFillTint="33"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1476</w:t>
            </w:r>
          </w:p>
        </w:tc>
      </w:tr>
      <w:tr w:rsidR="00F93981" w:rsidRPr="00AA1C29" w:rsidTr="000376B2">
        <w:trPr>
          <w:trHeight w:val="125"/>
        </w:trPr>
        <w:tc>
          <w:tcPr>
            <w:tcW w:w="2142" w:type="dxa"/>
            <w:gridSpan w:val="3"/>
            <w:shd w:val="clear" w:color="auto" w:fill="F2DBDB" w:themeFill="accent2" w:themeFillTint="33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Экзамены</w:t>
            </w:r>
          </w:p>
        </w:tc>
        <w:tc>
          <w:tcPr>
            <w:tcW w:w="281" w:type="dxa"/>
            <w:shd w:val="clear" w:color="auto" w:fill="F2DBDB" w:themeFill="accent2" w:themeFillTint="33"/>
            <w:hideMark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2DBDB" w:themeFill="accent2" w:themeFillTint="33"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3" w:type="dxa"/>
            <w:shd w:val="clear" w:color="auto" w:fill="F2DBDB" w:themeFill="accent2" w:themeFillTint="33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2DBDB" w:themeFill="accent2" w:themeFillTint="33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3" w:type="dxa"/>
            <w:tcBorders>
              <w:right w:val="single" w:sz="24" w:space="0" w:color="auto"/>
            </w:tcBorders>
            <w:shd w:val="clear" w:color="auto" w:fill="F2DBDB" w:themeFill="accent2" w:themeFillTint="33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tcBorders>
              <w:right w:val="single" w:sz="24" w:space="0" w:color="auto"/>
            </w:tcBorders>
            <w:shd w:val="clear" w:color="auto" w:fill="F2DBDB" w:themeFill="accent2" w:themeFillTint="33"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68" w:type="dxa"/>
            <w:tcBorders>
              <w:left w:val="single" w:sz="24" w:space="0" w:color="auto"/>
            </w:tcBorders>
            <w:shd w:val="clear" w:color="auto" w:fill="F2DBDB" w:themeFill="accent2" w:themeFillTint="33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2DBDB" w:themeFill="accent2" w:themeFillTint="33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F2DBDB" w:themeFill="accent2" w:themeFillTint="33"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4" w:type="dxa"/>
            <w:shd w:val="clear" w:color="auto" w:fill="F2DBDB" w:themeFill="accent2" w:themeFillTint="33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24" w:space="0" w:color="auto"/>
            </w:tcBorders>
            <w:shd w:val="clear" w:color="auto" w:fill="F2DBDB" w:themeFill="accent2" w:themeFillTint="33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4" w:space="0" w:color="auto"/>
            </w:tcBorders>
            <w:shd w:val="clear" w:color="auto" w:fill="F2DBDB" w:themeFill="accent2" w:themeFillTint="33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8" w:type="dxa"/>
            <w:shd w:val="clear" w:color="auto" w:fill="F2DBDB" w:themeFill="accent2" w:themeFillTint="33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2DBDB" w:themeFill="accent2" w:themeFillTint="33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25" w:type="dxa"/>
            <w:shd w:val="clear" w:color="auto" w:fill="F2DBDB" w:themeFill="accent2" w:themeFillTint="33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8" w:type="dxa"/>
            <w:tcBorders>
              <w:right w:val="single" w:sz="24" w:space="0" w:color="auto"/>
            </w:tcBorders>
            <w:shd w:val="clear" w:color="auto" w:fill="F2DBDB" w:themeFill="accent2" w:themeFillTint="33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4" w:space="0" w:color="auto"/>
            </w:tcBorders>
            <w:shd w:val="clear" w:color="auto" w:fill="F2DBDB" w:themeFill="accent2" w:themeFillTint="33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1" w:type="dxa"/>
            <w:shd w:val="clear" w:color="auto" w:fill="F2DBDB" w:themeFill="accent2" w:themeFillTint="33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74" w:type="dxa"/>
            <w:shd w:val="clear" w:color="auto" w:fill="F2DBDB" w:themeFill="accent2" w:themeFillTint="33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1" w:type="dxa"/>
            <w:tcBorders>
              <w:right w:val="single" w:sz="24" w:space="0" w:color="auto"/>
            </w:tcBorders>
            <w:shd w:val="clear" w:color="auto" w:fill="F2DBDB" w:themeFill="accent2" w:themeFillTint="33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70" w:type="dxa"/>
            <w:tcBorders>
              <w:left w:val="single" w:sz="24" w:space="0" w:color="auto"/>
            </w:tcBorders>
            <w:shd w:val="clear" w:color="auto" w:fill="F2DBDB" w:themeFill="accent2" w:themeFillTint="33"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F2DBDB" w:themeFill="accent2" w:themeFillTint="33"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4</w:t>
            </w:r>
          </w:p>
        </w:tc>
        <w:tc>
          <w:tcPr>
            <w:tcW w:w="565" w:type="dxa"/>
            <w:shd w:val="clear" w:color="auto" w:fill="F2DBDB" w:themeFill="accent2" w:themeFillTint="33"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72" w:type="dxa"/>
            <w:shd w:val="clear" w:color="auto" w:fill="F2DBDB" w:themeFill="accent2" w:themeFillTint="33"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25" w:type="dxa"/>
            <w:shd w:val="clear" w:color="auto" w:fill="F2DBDB" w:themeFill="accent2" w:themeFillTint="33"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24" w:space="0" w:color="auto"/>
            </w:tcBorders>
            <w:shd w:val="clear" w:color="auto" w:fill="F2DBDB" w:themeFill="accent2" w:themeFillTint="33"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F93981" w:rsidRPr="00AA1C29" w:rsidTr="000376B2">
        <w:trPr>
          <w:trHeight w:val="414"/>
        </w:trPr>
        <w:tc>
          <w:tcPr>
            <w:tcW w:w="2142" w:type="dxa"/>
            <w:gridSpan w:val="3"/>
            <w:shd w:val="clear" w:color="auto" w:fill="F2DBDB" w:themeFill="accent2" w:themeFillTint="33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Дифференцированные зачёты, в том числе и зач</w:t>
            </w:r>
            <w:r w:rsidRPr="00AA1C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ё</w:t>
            </w:r>
            <w:r w:rsidRPr="00AA1C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ты по физической культуре</w:t>
            </w:r>
          </w:p>
        </w:tc>
        <w:tc>
          <w:tcPr>
            <w:tcW w:w="281" w:type="dxa"/>
            <w:shd w:val="clear" w:color="auto" w:fill="F2DBDB" w:themeFill="accent2" w:themeFillTint="33"/>
            <w:hideMark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2DBDB" w:themeFill="accent2" w:themeFillTint="33"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3" w:type="dxa"/>
            <w:shd w:val="clear" w:color="auto" w:fill="F2DBDB" w:themeFill="accent2" w:themeFillTint="33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2DBDB" w:themeFill="accent2" w:themeFillTint="33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3" w:type="dxa"/>
            <w:tcBorders>
              <w:right w:val="single" w:sz="24" w:space="0" w:color="auto"/>
            </w:tcBorders>
            <w:shd w:val="clear" w:color="auto" w:fill="F2DBDB" w:themeFill="accent2" w:themeFillTint="33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tcBorders>
              <w:right w:val="single" w:sz="24" w:space="0" w:color="auto"/>
            </w:tcBorders>
            <w:shd w:val="clear" w:color="auto" w:fill="F2DBDB" w:themeFill="accent2" w:themeFillTint="33"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568" w:type="dxa"/>
            <w:tcBorders>
              <w:left w:val="single" w:sz="24" w:space="0" w:color="auto"/>
            </w:tcBorders>
            <w:shd w:val="clear" w:color="auto" w:fill="F2DBDB" w:themeFill="accent2" w:themeFillTint="33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2DBDB" w:themeFill="accent2" w:themeFillTint="33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F2DBDB" w:themeFill="accent2" w:themeFillTint="33"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4" w:type="dxa"/>
            <w:shd w:val="clear" w:color="auto" w:fill="F2DBDB" w:themeFill="accent2" w:themeFillTint="33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24" w:space="0" w:color="auto"/>
            </w:tcBorders>
            <w:shd w:val="clear" w:color="auto" w:fill="F2DBDB" w:themeFill="accent2" w:themeFillTint="33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4" w:space="0" w:color="auto"/>
            </w:tcBorders>
            <w:shd w:val="clear" w:color="auto" w:fill="F2DBDB" w:themeFill="accent2" w:themeFillTint="33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shd w:val="clear" w:color="auto" w:fill="F2DBDB" w:themeFill="accent2" w:themeFillTint="33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2DBDB" w:themeFill="accent2" w:themeFillTint="33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425" w:type="dxa"/>
            <w:shd w:val="clear" w:color="auto" w:fill="F2DBDB" w:themeFill="accent2" w:themeFillTint="33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right w:val="single" w:sz="24" w:space="0" w:color="auto"/>
            </w:tcBorders>
            <w:shd w:val="clear" w:color="auto" w:fill="F2DBDB" w:themeFill="accent2" w:themeFillTint="33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4" w:space="0" w:color="auto"/>
            </w:tcBorders>
            <w:shd w:val="clear" w:color="auto" w:fill="F2DBDB" w:themeFill="accent2" w:themeFillTint="33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1" w:type="dxa"/>
            <w:shd w:val="clear" w:color="auto" w:fill="F2DBDB" w:themeFill="accent2" w:themeFillTint="33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74" w:type="dxa"/>
            <w:shd w:val="clear" w:color="auto" w:fill="F2DBDB" w:themeFill="accent2" w:themeFillTint="33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1" w:type="dxa"/>
            <w:tcBorders>
              <w:right w:val="single" w:sz="24" w:space="0" w:color="auto"/>
            </w:tcBorders>
            <w:shd w:val="clear" w:color="auto" w:fill="F2DBDB" w:themeFill="accent2" w:themeFillTint="33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70" w:type="dxa"/>
            <w:tcBorders>
              <w:left w:val="single" w:sz="24" w:space="0" w:color="auto"/>
            </w:tcBorders>
            <w:shd w:val="clear" w:color="auto" w:fill="F2DBDB" w:themeFill="accent2" w:themeFillTint="33"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F2DBDB" w:themeFill="accent2" w:themeFillTint="33"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</w:t>
            </w:r>
          </w:p>
        </w:tc>
        <w:tc>
          <w:tcPr>
            <w:tcW w:w="565" w:type="dxa"/>
            <w:shd w:val="clear" w:color="auto" w:fill="F2DBDB" w:themeFill="accent2" w:themeFillTint="33"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72" w:type="dxa"/>
            <w:shd w:val="clear" w:color="auto" w:fill="F2DBDB" w:themeFill="accent2" w:themeFillTint="33"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25" w:type="dxa"/>
            <w:shd w:val="clear" w:color="auto" w:fill="F2DBDB" w:themeFill="accent2" w:themeFillTint="33"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24" w:space="0" w:color="auto"/>
            </w:tcBorders>
            <w:shd w:val="clear" w:color="auto" w:fill="F2DBDB" w:themeFill="accent2" w:themeFillTint="33"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F93981" w:rsidRPr="00AA1C29" w:rsidTr="000376B2">
        <w:trPr>
          <w:trHeight w:val="70"/>
        </w:trPr>
        <w:tc>
          <w:tcPr>
            <w:tcW w:w="4551" w:type="dxa"/>
            <w:gridSpan w:val="8"/>
            <w:tcBorders>
              <w:right w:val="single" w:sz="24" w:space="0" w:color="auto"/>
            </w:tcBorders>
            <w:shd w:val="clear" w:color="auto" w:fill="F2DBDB" w:themeFill="accent2" w:themeFillTint="33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A1C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Консультации-4 часа на одного обучающегося в год</w:t>
            </w:r>
          </w:p>
        </w:tc>
        <w:tc>
          <w:tcPr>
            <w:tcW w:w="566" w:type="dxa"/>
            <w:tcBorders>
              <w:right w:val="single" w:sz="24" w:space="0" w:color="auto"/>
            </w:tcBorders>
            <w:shd w:val="clear" w:color="auto" w:fill="F2DBDB" w:themeFill="accent2" w:themeFillTint="33"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tcBorders>
              <w:left w:val="single" w:sz="24" w:space="0" w:color="auto"/>
            </w:tcBorders>
            <w:shd w:val="clear" w:color="auto" w:fill="F2DBDB" w:themeFill="accent2" w:themeFillTint="33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2DBDB" w:themeFill="accent2" w:themeFillTint="33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F2DBDB" w:themeFill="accent2" w:themeFillTint="33"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4" w:type="dxa"/>
            <w:shd w:val="clear" w:color="auto" w:fill="F2DBDB" w:themeFill="accent2" w:themeFillTint="33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24" w:space="0" w:color="auto"/>
            </w:tcBorders>
            <w:shd w:val="clear" w:color="auto" w:fill="F2DBDB" w:themeFill="accent2" w:themeFillTint="33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4" w:space="0" w:color="auto"/>
            </w:tcBorders>
            <w:shd w:val="clear" w:color="auto" w:fill="F2DBDB" w:themeFill="accent2" w:themeFillTint="33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shd w:val="clear" w:color="auto" w:fill="F2DBDB" w:themeFill="accent2" w:themeFillTint="33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2DBDB" w:themeFill="accent2" w:themeFillTint="33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2DBDB" w:themeFill="accent2" w:themeFillTint="33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right w:val="single" w:sz="24" w:space="0" w:color="auto"/>
            </w:tcBorders>
            <w:shd w:val="clear" w:color="auto" w:fill="F2DBDB" w:themeFill="accent2" w:themeFillTint="33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4" w:space="0" w:color="auto"/>
            </w:tcBorders>
            <w:shd w:val="clear" w:color="auto" w:fill="F2DBDB" w:themeFill="accent2" w:themeFillTint="33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F93981" w:rsidRPr="00AA1C29" w:rsidRDefault="00F93981" w:rsidP="00F52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1" w:type="dxa"/>
            <w:shd w:val="clear" w:color="auto" w:fill="F2DBDB" w:themeFill="accent2" w:themeFillTint="33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74" w:type="dxa"/>
            <w:shd w:val="clear" w:color="auto" w:fill="F2DBDB" w:themeFill="accent2" w:themeFillTint="33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1" w:type="dxa"/>
            <w:tcBorders>
              <w:right w:val="single" w:sz="24" w:space="0" w:color="auto"/>
            </w:tcBorders>
            <w:shd w:val="clear" w:color="auto" w:fill="F2DBDB" w:themeFill="accent2" w:themeFillTint="33"/>
            <w:noWrap/>
            <w:hideMark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70" w:type="dxa"/>
            <w:tcBorders>
              <w:left w:val="single" w:sz="24" w:space="0" w:color="auto"/>
            </w:tcBorders>
            <w:shd w:val="clear" w:color="auto" w:fill="F2DBDB" w:themeFill="accent2" w:themeFillTint="33"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F2DBDB" w:themeFill="accent2" w:themeFillTint="33"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5" w:type="dxa"/>
            <w:shd w:val="clear" w:color="auto" w:fill="F2DBDB" w:themeFill="accent2" w:themeFillTint="33"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72" w:type="dxa"/>
            <w:shd w:val="clear" w:color="auto" w:fill="F2DBDB" w:themeFill="accent2" w:themeFillTint="33"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2DBDB" w:themeFill="accent2" w:themeFillTint="33"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24" w:space="0" w:color="auto"/>
            </w:tcBorders>
            <w:shd w:val="clear" w:color="auto" w:fill="F2DBDB" w:themeFill="accent2" w:themeFillTint="33"/>
          </w:tcPr>
          <w:p w:rsidR="00F93981" w:rsidRPr="00AA1C29" w:rsidRDefault="00F93981" w:rsidP="00F5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</w:tbl>
    <w:p w:rsidR="00F138E5" w:rsidRDefault="00F138E5" w:rsidP="00E41741"/>
    <w:p w:rsidR="00377142" w:rsidRDefault="00377142" w:rsidP="00E41741">
      <w:pPr>
        <w:sectPr w:rsidR="00377142" w:rsidSect="00DE5C9D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377142" w:rsidRPr="00FE76A4" w:rsidRDefault="00377142" w:rsidP="00377142">
      <w:pPr>
        <w:jc w:val="center"/>
        <w:rPr>
          <w:rFonts w:ascii="Times New Roman" w:hAnsi="Times New Roman"/>
          <w:b/>
          <w:sz w:val="40"/>
          <w:szCs w:val="40"/>
        </w:rPr>
      </w:pPr>
      <w:r w:rsidRPr="00FE76A4">
        <w:rPr>
          <w:rFonts w:ascii="Times New Roman" w:hAnsi="Times New Roman"/>
          <w:b/>
          <w:sz w:val="40"/>
          <w:szCs w:val="40"/>
        </w:rPr>
        <w:lastRenderedPageBreak/>
        <w:t>Аннотации рабочих программ</w:t>
      </w:r>
    </w:p>
    <w:p w:rsidR="00AA1C29" w:rsidRPr="00DD4E60" w:rsidRDefault="00FE76A4" w:rsidP="00377142">
      <w:pPr>
        <w:jc w:val="center"/>
        <w:rPr>
          <w:rFonts w:ascii="Times New Roman" w:eastAsia="Times New Roman" w:hAnsi="Times New Roman" w:cs="Times New Roman"/>
          <w:b/>
          <w:bCs/>
          <w:iCs/>
          <w:color w:val="FF0000"/>
          <w:sz w:val="32"/>
          <w:szCs w:val="32"/>
        </w:rPr>
      </w:pPr>
      <w:r w:rsidRPr="00DD4E60">
        <w:rPr>
          <w:rFonts w:ascii="Times New Roman" w:eastAsia="Times New Roman" w:hAnsi="Times New Roman" w:cs="Times New Roman"/>
          <w:b/>
          <w:bCs/>
          <w:iCs/>
          <w:color w:val="FF0000"/>
          <w:sz w:val="32"/>
          <w:szCs w:val="32"/>
        </w:rPr>
        <w:t>Общепрофессиональный цикл</w:t>
      </w:r>
    </w:p>
    <w:p w:rsidR="00FE76A4" w:rsidRPr="00FE76A4" w:rsidRDefault="00FE76A4" w:rsidP="00FE76A4">
      <w:pPr>
        <w:pStyle w:val="a6"/>
        <w:ind w:left="284"/>
        <w:jc w:val="center"/>
        <w:rPr>
          <w:b/>
          <w:sz w:val="24"/>
          <w:u w:val="single"/>
        </w:rPr>
      </w:pPr>
      <w:r w:rsidRPr="00FE76A4">
        <w:rPr>
          <w:b/>
          <w:sz w:val="24"/>
          <w:u w:val="single"/>
        </w:rPr>
        <w:t>ОП.01 Основы изобразительного искусства</w:t>
      </w:r>
    </w:p>
    <w:p w:rsidR="00FE76A4" w:rsidRPr="00FE76A4" w:rsidRDefault="00FE76A4" w:rsidP="00FE76A4">
      <w:pPr>
        <w:pStyle w:val="a6"/>
        <w:ind w:left="284"/>
        <w:rPr>
          <w:sz w:val="24"/>
        </w:rPr>
      </w:pPr>
    </w:p>
    <w:p w:rsidR="00FE76A4" w:rsidRPr="00FE76A4" w:rsidRDefault="00FE76A4" w:rsidP="00FE76A4">
      <w:pPr>
        <w:pStyle w:val="a6"/>
        <w:ind w:left="284"/>
        <w:rPr>
          <w:b/>
          <w:sz w:val="24"/>
        </w:rPr>
      </w:pPr>
      <w:r w:rsidRPr="00FE76A4">
        <w:rPr>
          <w:b/>
          <w:sz w:val="24"/>
        </w:rPr>
        <w:t>1.1. Область применения рабочей программы</w:t>
      </w:r>
    </w:p>
    <w:p w:rsidR="00FE76A4" w:rsidRPr="00FE76A4" w:rsidRDefault="00FE76A4" w:rsidP="00FE76A4">
      <w:pPr>
        <w:pStyle w:val="a6"/>
        <w:ind w:left="284"/>
        <w:jc w:val="both"/>
        <w:rPr>
          <w:sz w:val="24"/>
        </w:rPr>
      </w:pPr>
      <w:r w:rsidRPr="00FE76A4">
        <w:rPr>
          <w:sz w:val="24"/>
        </w:rPr>
        <w:t xml:space="preserve">Рабочая  программа учебной дисциплины является частью примерной ППКРС  в соответствии ФГОС по профессии СПО </w:t>
      </w:r>
      <w:r w:rsidRPr="00FE76A4">
        <w:rPr>
          <w:b/>
          <w:sz w:val="24"/>
          <w:u w:val="single"/>
        </w:rPr>
        <w:t xml:space="preserve">54.01.02  </w:t>
      </w:r>
      <w:r w:rsidRPr="00FE76A4">
        <w:rPr>
          <w:b/>
          <w:bCs/>
          <w:sz w:val="24"/>
          <w:u w:val="single"/>
        </w:rPr>
        <w:t>Ювелир</w:t>
      </w:r>
    </w:p>
    <w:p w:rsidR="00FE76A4" w:rsidRPr="00FE76A4" w:rsidRDefault="00FE76A4" w:rsidP="00FE76A4">
      <w:pPr>
        <w:pStyle w:val="a6"/>
        <w:ind w:left="284"/>
        <w:jc w:val="both"/>
        <w:rPr>
          <w:sz w:val="24"/>
        </w:rPr>
      </w:pPr>
      <w:r w:rsidRPr="00FE76A4">
        <w:rPr>
          <w:sz w:val="24"/>
        </w:rPr>
        <w:t>Рабочая  программа учебной дисциплины может быть использована</w:t>
      </w:r>
      <w:r w:rsidRPr="00FE76A4">
        <w:rPr>
          <w:b/>
          <w:sz w:val="24"/>
        </w:rPr>
        <w:t xml:space="preserve"> </w:t>
      </w:r>
      <w:r w:rsidRPr="00FE76A4">
        <w:rPr>
          <w:sz w:val="24"/>
        </w:rPr>
        <w:t>в основном и дополнительном профессиональном образовании (в программах повышения квалификации и переподготовки) по х</w:t>
      </w:r>
      <w:r w:rsidRPr="00FE76A4">
        <w:rPr>
          <w:sz w:val="24"/>
        </w:rPr>
        <w:t>у</w:t>
      </w:r>
      <w:r w:rsidRPr="00FE76A4">
        <w:rPr>
          <w:sz w:val="24"/>
        </w:rPr>
        <w:t>дожественно-декоративным профессиям.</w:t>
      </w:r>
    </w:p>
    <w:p w:rsidR="00FE76A4" w:rsidRPr="00FE76A4" w:rsidRDefault="00FE76A4" w:rsidP="00FE76A4">
      <w:pPr>
        <w:pStyle w:val="a6"/>
        <w:ind w:left="284"/>
        <w:jc w:val="both"/>
        <w:rPr>
          <w:sz w:val="24"/>
        </w:rPr>
      </w:pPr>
      <w:r w:rsidRPr="00FE76A4">
        <w:rPr>
          <w:b/>
          <w:sz w:val="24"/>
        </w:rPr>
        <w:t>1.2. Место учебной дисциплины в структуре основной профессиональной образовательной пр</w:t>
      </w:r>
      <w:r w:rsidRPr="00FE76A4">
        <w:rPr>
          <w:b/>
          <w:sz w:val="24"/>
        </w:rPr>
        <w:t>о</w:t>
      </w:r>
      <w:r w:rsidRPr="00FE76A4">
        <w:rPr>
          <w:b/>
          <w:sz w:val="24"/>
        </w:rPr>
        <w:t>граммы:</w:t>
      </w:r>
      <w:r w:rsidRPr="00FE76A4">
        <w:rPr>
          <w:sz w:val="24"/>
        </w:rPr>
        <w:t xml:space="preserve"> дисциплина входит в общепрофессиональный цикл.</w:t>
      </w:r>
    </w:p>
    <w:p w:rsidR="00FE76A4" w:rsidRPr="00FE76A4" w:rsidRDefault="00FE76A4" w:rsidP="00FE76A4">
      <w:pPr>
        <w:pStyle w:val="a6"/>
        <w:ind w:left="284"/>
        <w:jc w:val="both"/>
        <w:rPr>
          <w:b/>
          <w:sz w:val="24"/>
        </w:rPr>
      </w:pPr>
      <w:r w:rsidRPr="00FE76A4">
        <w:rPr>
          <w:b/>
          <w:sz w:val="24"/>
        </w:rPr>
        <w:t>1.3. Цели и задачи учебной дисциплины – требования к результатам освоения дисциплины:</w:t>
      </w:r>
    </w:p>
    <w:p w:rsidR="00FE76A4" w:rsidRPr="00FE76A4" w:rsidRDefault="00FE76A4" w:rsidP="00FE76A4">
      <w:pPr>
        <w:pStyle w:val="a6"/>
        <w:ind w:left="284"/>
        <w:jc w:val="both"/>
        <w:rPr>
          <w:b/>
          <w:sz w:val="24"/>
        </w:rPr>
      </w:pPr>
      <w:r w:rsidRPr="00FE76A4">
        <w:rPr>
          <w:b/>
          <w:sz w:val="24"/>
        </w:rPr>
        <w:t>В результате освоения учебной дисциплины обучающийся должен уметь:</w:t>
      </w:r>
    </w:p>
    <w:p w:rsidR="00FE76A4" w:rsidRPr="00FE76A4" w:rsidRDefault="00FE76A4" w:rsidP="00FE76A4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</w:rPr>
      </w:pPr>
      <w:r w:rsidRPr="00FE76A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- использовать традиционные приемы и техники </w:t>
      </w:r>
      <w:r w:rsidRPr="00FE76A4">
        <w:rPr>
          <w:rFonts w:ascii="Times New Roman" w:eastAsia="Times New Roman" w:hAnsi="Times New Roman" w:cs="Times New Roman"/>
          <w:sz w:val="24"/>
          <w:szCs w:val="24"/>
        </w:rPr>
        <w:t>рисунка, живописи, лепки при выполнении     тво</w:t>
      </w:r>
      <w:r w:rsidRPr="00FE76A4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FE76A4">
        <w:rPr>
          <w:rFonts w:ascii="Times New Roman" w:eastAsia="Times New Roman" w:hAnsi="Times New Roman" w:cs="Times New Roman"/>
          <w:sz w:val="24"/>
          <w:szCs w:val="24"/>
        </w:rPr>
        <w:t>ческих работ, связанных с профессией;</w:t>
      </w:r>
    </w:p>
    <w:p w:rsidR="00FE76A4" w:rsidRPr="00FE76A4" w:rsidRDefault="00FE76A4" w:rsidP="00FE76A4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</w:rPr>
      </w:pPr>
      <w:r w:rsidRPr="00FE76A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- применять традиционные методы и приемы </w:t>
      </w:r>
      <w:r w:rsidRPr="00FE76A4">
        <w:rPr>
          <w:rFonts w:ascii="Times New Roman" w:eastAsia="Times New Roman" w:hAnsi="Times New Roman" w:cs="Times New Roman"/>
          <w:sz w:val="24"/>
          <w:szCs w:val="24"/>
        </w:rPr>
        <w:t>передачи модели;</w:t>
      </w:r>
    </w:p>
    <w:p w:rsidR="00FE76A4" w:rsidRPr="00FE76A4" w:rsidRDefault="00FE76A4" w:rsidP="00FE76A4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</w:rPr>
      </w:pPr>
      <w:r w:rsidRPr="00FE76A4">
        <w:rPr>
          <w:rFonts w:ascii="Times New Roman" w:eastAsia="Times New Roman" w:hAnsi="Times New Roman" w:cs="Times New Roman"/>
          <w:sz w:val="24"/>
          <w:szCs w:val="24"/>
        </w:rPr>
        <w:t xml:space="preserve">- применять правила композиции при </w:t>
      </w:r>
      <w:r w:rsidRPr="00FE76A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художественной обработке и изготовлении </w:t>
      </w:r>
      <w:r w:rsidRPr="00FE76A4">
        <w:rPr>
          <w:rFonts w:ascii="Times New Roman" w:eastAsia="Times New Roman" w:hAnsi="Times New Roman" w:cs="Times New Roman"/>
          <w:sz w:val="24"/>
          <w:szCs w:val="24"/>
        </w:rPr>
        <w:t>изделий из дерева и металла;</w:t>
      </w:r>
    </w:p>
    <w:p w:rsidR="00FE76A4" w:rsidRPr="00FE76A4" w:rsidRDefault="00FE76A4" w:rsidP="00FE76A4">
      <w:pPr>
        <w:pStyle w:val="a6"/>
        <w:ind w:left="284"/>
        <w:jc w:val="both"/>
        <w:rPr>
          <w:b/>
          <w:sz w:val="24"/>
        </w:rPr>
      </w:pPr>
      <w:r w:rsidRPr="00FE76A4">
        <w:rPr>
          <w:b/>
          <w:sz w:val="24"/>
        </w:rPr>
        <w:t>В результате освоения учебной дисциплины обучающийся должен знать:</w:t>
      </w:r>
    </w:p>
    <w:p w:rsidR="00FE76A4" w:rsidRPr="00FE76A4" w:rsidRDefault="00FE76A4" w:rsidP="00FE76A4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</w:rPr>
      </w:pPr>
      <w:r w:rsidRPr="00FE76A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- принципы композиционного построения </w:t>
      </w:r>
      <w:r w:rsidRPr="00FE76A4">
        <w:rPr>
          <w:rFonts w:ascii="Times New Roman" w:eastAsia="Times New Roman" w:hAnsi="Times New Roman" w:cs="Times New Roman"/>
          <w:sz w:val="24"/>
          <w:szCs w:val="24"/>
        </w:rPr>
        <w:t>изображения;</w:t>
      </w:r>
    </w:p>
    <w:p w:rsidR="00FE76A4" w:rsidRPr="00FE76A4" w:rsidRDefault="00FE76A4" w:rsidP="00FE76A4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</w:rPr>
      </w:pPr>
      <w:r w:rsidRPr="00FE76A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- цвет в изобразительном искусстве; особенности </w:t>
      </w:r>
      <w:r w:rsidRPr="00FE76A4">
        <w:rPr>
          <w:rFonts w:ascii="Times New Roman" w:eastAsia="Times New Roman" w:hAnsi="Times New Roman" w:cs="Times New Roman"/>
          <w:sz w:val="24"/>
          <w:szCs w:val="24"/>
        </w:rPr>
        <w:t>цветовых решений;</w:t>
      </w:r>
    </w:p>
    <w:p w:rsidR="00FE76A4" w:rsidRPr="00FE76A4" w:rsidRDefault="00FE76A4" w:rsidP="00FE76A4">
      <w:pPr>
        <w:pStyle w:val="a6"/>
        <w:ind w:left="284"/>
        <w:jc w:val="both"/>
        <w:rPr>
          <w:sz w:val="24"/>
        </w:rPr>
      </w:pPr>
      <w:r w:rsidRPr="00FE76A4">
        <w:rPr>
          <w:spacing w:val="-1"/>
          <w:sz w:val="24"/>
        </w:rPr>
        <w:t xml:space="preserve">     - порядок и приемы изображения предметов в </w:t>
      </w:r>
      <w:r w:rsidRPr="00FE76A4">
        <w:rPr>
          <w:sz w:val="24"/>
        </w:rPr>
        <w:t>технике рисунка и живописи;</w:t>
      </w:r>
    </w:p>
    <w:p w:rsidR="00FE76A4" w:rsidRPr="00FE76A4" w:rsidRDefault="00FE76A4" w:rsidP="00FE76A4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</w:rPr>
      </w:pPr>
      <w:r w:rsidRPr="00FE76A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- традиционные способы и приемы передачи изображения модели: предметы разных форм, </w:t>
      </w:r>
      <w:r w:rsidRPr="00FE76A4">
        <w:rPr>
          <w:rFonts w:ascii="Times New Roman" w:eastAsia="Times New Roman" w:hAnsi="Times New Roman" w:cs="Times New Roman"/>
          <w:sz w:val="24"/>
          <w:szCs w:val="24"/>
        </w:rPr>
        <w:t>натю</w:t>
      </w:r>
      <w:r w:rsidRPr="00FE76A4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FE76A4">
        <w:rPr>
          <w:rFonts w:ascii="Times New Roman" w:eastAsia="Times New Roman" w:hAnsi="Times New Roman" w:cs="Times New Roman"/>
          <w:sz w:val="24"/>
          <w:szCs w:val="24"/>
        </w:rPr>
        <w:t>морты, орнаменты, узоры и др.;</w:t>
      </w:r>
    </w:p>
    <w:p w:rsidR="00FE76A4" w:rsidRPr="00FE76A4" w:rsidRDefault="00FE76A4" w:rsidP="00FE76A4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</w:rPr>
      </w:pPr>
      <w:r w:rsidRPr="00FE76A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- принципы композиционного построения </w:t>
      </w:r>
      <w:r w:rsidRPr="00FE76A4">
        <w:rPr>
          <w:rFonts w:ascii="Times New Roman" w:eastAsia="Times New Roman" w:hAnsi="Times New Roman" w:cs="Times New Roman"/>
          <w:sz w:val="24"/>
          <w:szCs w:val="24"/>
        </w:rPr>
        <w:t>рисунков прикладного характера;</w:t>
      </w:r>
    </w:p>
    <w:p w:rsidR="00FE76A4" w:rsidRPr="00FE76A4" w:rsidRDefault="00FE76A4" w:rsidP="00FE76A4">
      <w:pPr>
        <w:pStyle w:val="a6"/>
        <w:ind w:left="284"/>
        <w:jc w:val="both"/>
        <w:rPr>
          <w:sz w:val="24"/>
        </w:rPr>
      </w:pPr>
      <w:r w:rsidRPr="00FE76A4">
        <w:rPr>
          <w:spacing w:val="-1"/>
          <w:sz w:val="24"/>
        </w:rPr>
        <w:t xml:space="preserve">     - способы передачи формы и объема предметов в </w:t>
      </w:r>
      <w:r w:rsidRPr="00FE76A4">
        <w:rPr>
          <w:sz w:val="24"/>
        </w:rPr>
        <w:t>скульптуре, приемы построения лепных комп</w:t>
      </w:r>
      <w:r w:rsidRPr="00FE76A4">
        <w:rPr>
          <w:sz w:val="24"/>
        </w:rPr>
        <w:t>о</w:t>
      </w:r>
      <w:r w:rsidRPr="00FE76A4">
        <w:rPr>
          <w:sz w:val="24"/>
        </w:rPr>
        <w:t>зиций</w:t>
      </w:r>
    </w:p>
    <w:p w:rsidR="00FE76A4" w:rsidRPr="00FE76A4" w:rsidRDefault="00FE76A4" w:rsidP="00FE76A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76A4">
        <w:rPr>
          <w:rFonts w:ascii="Times New Roman" w:eastAsia="Times New Roman" w:hAnsi="Times New Roman" w:cs="Times New Roman"/>
          <w:b/>
          <w:sz w:val="24"/>
          <w:szCs w:val="24"/>
        </w:rPr>
        <w:t>Результатом</w:t>
      </w:r>
      <w:r w:rsidRPr="00FE76A4">
        <w:rPr>
          <w:rFonts w:ascii="Times New Roman" w:eastAsia="Times New Roman" w:hAnsi="Times New Roman" w:cs="Times New Roman"/>
          <w:sz w:val="24"/>
          <w:szCs w:val="24"/>
        </w:rPr>
        <w:t xml:space="preserve"> освоения рабочей программы дисциплины </w:t>
      </w:r>
      <w:r w:rsidRPr="00FE76A4">
        <w:rPr>
          <w:rFonts w:ascii="Times New Roman" w:eastAsia="Times New Roman" w:hAnsi="Times New Roman" w:cs="Times New Roman"/>
          <w:sz w:val="24"/>
          <w:szCs w:val="24"/>
          <w:u w:val="single"/>
        </w:rPr>
        <w:t>ОП.01. Основы изобразительного искусства</w:t>
      </w:r>
      <w:r w:rsidRPr="00FE76A4">
        <w:rPr>
          <w:rFonts w:ascii="Times New Roman" w:eastAsia="Times New Roman" w:hAnsi="Times New Roman" w:cs="Times New Roman"/>
          <w:sz w:val="24"/>
          <w:szCs w:val="24"/>
        </w:rPr>
        <w:t xml:space="preserve"> является овладение обучающимися профессиональными (ПК) и общими (ОК) компетенциями:</w:t>
      </w:r>
    </w:p>
    <w:p w:rsidR="00FE76A4" w:rsidRPr="00FE76A4" w:rsidRDefault="00FE76A4" w:rsidP="00FE76A4">
      <w:pPr>
        <w:pStyle w:val="ConsPlusNormal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76A4">
        <w:rPr>
          <w:rFonts w:ascii="Times New Roman" w:eastAsia="Times New Roman" w:hAnsi="Times New Roman" w:cs="Times New Roman"/>
          <w:sz w:val="24"/>
          <w:szCs w:val="24"/>
        </w:rPr>
        <w:t>ОК 1. Понимать сущность и социальную значимость своей будущей профессии, проявлять к ней у</w:t>
      </w:r>
      <w:r w:rsidRPr="00FE76A4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E76A4">
        <w:rPr>
          <w:rFonts w:ascii="Times New Roman" w:eastAsia="Times New Roman" w:hAnsi="Times New Roman" w:cs="Times New Roman"/>
          <w:sz w:val="24"/>
          <w:szCs w:val="24"/>
        </w:rPr>
        <w:t>тойчивый интерес.</w:t>
      </w:r>
    </w:p>
    <w:p w:rsidR="00FE76A4" w:rsidRPr="00FE76A4" w:rsidRDefault="00FE76A4" w:rsidP="00FE76A4">
      <w:pPr>
        <w:pStyle w:val="ConsPlusNormal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76A4">
        <w:rPr>
          <w:rFonts w:ascii="Times New Roman" w:eastAsia="Times New Roman" w:hAnsi="Times New Roman" w:cs="Times New Roman"/>
          <w:sz w:val="24"/>
          <w:szCs w:val="24"/>
        </w:rPr>
        <w:t>ОК 2. Организовывать собственную деятельность, исходя из цели и способов ее достижения, опред</w:t>
      </w:r>
      <w:r w:rsidRPr="00FE76A4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FE76A4">
        <w:rPr>
          <w:rFonts w:ascii="Times New Roman" w:eastAsia="Times New Roman" w:hAnsi="Times New Roman" w:cs="Times New Roman"/>
          <w:sz w:val="24"/>
          <w:szCs w:val="24"/>
        </w:rPr>
        <w:t>ленных руководителем.</w:t>
      </w:r>
    </w:p>
    <w:p w:rsidR="00FE76A4" w:rsidRPr="00FE76A4" w:rsidRDefault="00FE76A4" w:rsidP="00FE76A4">
      <w:pPr>
        <w:pStyle w:val="ConsPlusNormal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76A4">
        <w:rPr>
          <w:rFonts w:ascii="Times New Roman" w:eastAsia="Times New Roman" w:hAnsi="Times New Roman" w:cs="Times New Roman"/>
          <w:sz w:val="24"/>
          <w:szCs w:val="24"/>
        </w:rPr>
        <w:t>ОК 3. Анализировать рабочую ситуацию, осуществлять текущий и итоговый контроль, оценку и ко</w:t>
      </w:r>
      <w:r w:rsidRPr="00FE76A4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FE76A4">
        <w:rPr>
          <w:rFonts w:ascii="Times New Roman" w:eastAsia="Times New Roman" w:hAnsi="Times New Roman" w:cs="Times New Roman"/>
          <w:sz w:val="24"/>
          <w:szCs w:val="24"/>
        </w:rPr>
        <w:t>рекцию собственной деятельности, нести ответственность за результаты своей работы.</w:t>
      </w:r>
    </w:p>
    <w:p w:rsidR="00FE76A4" w:rsidRPr="00FE76A4" w:rsidRDefault="00FE76A4" w:rsidP="00FE76A4">
      <w:pPr>
        <w:pStyle w:val="ConsPlusNormal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76A4">
        <w:rPr>
          <w:rFonts w:ascii="Times New Roman" w:eastAsia="Times New Roman" w:hAnsi="Times New Roman" w:cs="Times New Roman"/>
          <w:sz w:val="24"/>
          <w:szCs w:val="24"/>
        </w:rPr>
        <w:t>ОК 4. Осуществлять поиск информации, необходимой для эффективного выполнения професси</w:t>
      </w:r>
      <w:r w:rsidRPr="00FE76A4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FE76A4">
        <w:rPr>
          <w:rFonts w:ascii="Times New Roman" w:eastAsia="Times New Roman" w:hAnsi="Times New Roman" w:cs="Times New Roman"/>
          <w:sz w:val="24"/>
          <w:szCs w:val="24"/>
        </w:rPr>
        <w:t>нальных задач.</w:t>
      </w:r>
    </w:p>
    <w:p w:rsidR="00FE76A4" w:rsidRPr="00FE76A4" w:rsidRDefault="00FE76A4" w:rsidP="00FE76A4">
      <w:pPr>
        <w:pStyle w:val="ConsPlusNormal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76A4">
        <w:rPr>
          <w:rFonts w:ascii="Times New Roman" w:eastAsia="Times New Roman" w:hAnsi="Times New Roman" w:cs="Times New Roman"/>
          <w:sz w:val="24"/>
          <w:szCs w:val="24"/>
        </w:rPr>
        <w:t>ОК 5. Использовать информационно-коммуникационные технологии в профессиональной деятельн</w:t>
      </w:r>
      <w:r w:rsidRPr="00FE76A4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FE76A4">
        <w:rPr>
          <w:rFonts w:ascii="Times New Roman" w:eastAsia="Times New Roman" w:hAnsi="Times New Roman" w:cs="Times New Roman"/>
          <w:sz w:val="24"/>
          <w:szCs w:val="24"/>
        </w:rPr>
        <w:t>сти.</w:t>
      </w:r>
    </w:p>
    <w:p w:rsidR="00FE76A4" w:rsidRPr="00FE76A4" w:rsidRDefault="00FE76A4" w:rsidP="00FE76A4">
      <w:pPr>
        <w:pStyle w:val="ConsPlusNormal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76A4">
        <w:rPr>
          <w:rFonts w:ascii="Times New Roman" w:eastAsia="Times New Roman" w:hAnsi="Times New Roman" w:cs="Times New Roman"/>
          <w:sz w:val="24"/>
          <w:szCs w:val="24"/>
        </w:rPr>
        <w:t>ОК 6. Работать в команде, эффективно общаться с коллегами, руководством, клиентами.</w:t>
      </w:r>
    </w:p>
    <w:p w:rsidR="00FE76A4" w:rsidRPr="00FE76A4" w:rsidRDefault="00FE76A4" w:rsidP="00FE76A4">
      <w:pPr>
        <w:pStyle w:val="ConsPlusNormal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76A4">
        <w:rPr>
          <w:rFonts w:ascii="Times New Roman" w:eastAsia="Times New Roman" w:hAnsi="Times New Roman" w:cs="Times New Roman"/>
          <w:sz w:val="24"/>
          <w:szCs w:val="24"/>
        </w:rPr>
        <w:t>ОК 7. Исполнять воинскую обязанность, в том числе с применением полученных профессиональных знаний (для юношей).</w:t>
      </w:r>
    </w:p>
    <w:p w:rsidR="00FE76A4" w:rsidRPr="00FE76A4" w:rsidRDefault="00FE76A4" w:rsidP="00FE76A4">
      <w:pPr>
        <w:pStyle w:val="ConsPlusNormal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76A4">
        <w:rPr>
          <w:rFonts w:ascii="Times New Roman" w:eastAsia="Times New Roman" w:hAnsi="Times New Roman" w:cs="Times New Roman"/>
          <w:sz w:val="24"/>
          <w:szCs w:val="24"/>
        </w:rPr>
        <w:t>ПК 1.1. Готовить металлы к ювелирной обработке.</w:t>
      </w:r>
    </w:p>
    <w:p w:rsidR="00FE76A4" w:rsidRPr="00FE76A4" w:rsidRDefault="00FE76A4" w:rsidP="00FE76A4">
      <w:pPr>
        <w:pStyle w:val="ConsPlusNormal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76A4">
        <w:rPr>
          <w:rFonts w:ascii="Times New Roman" w:eastAsia="Times New Roman" w:hAnsi="Times New Roman" w:cs="Times New Roman"/>
          <w:sz w:val="24"/>
          <w:szCs w:val="24"/>
        </w:rPr>
        <w:t>ПК 1.2. Выполнять операции по изготовлению ювелирных и художественных изделий из цветных и драгоценных металлов.</w:t>
      </w:r>
    </w:p>
    <w:p w:rsidR="00FE76A4" w:rsidRPr="00FE76A4" w:rsidRDefault="00FE76A4" w:rsidP="00FE76A4">
      <w:pPr>
        <w:pStyle w:val="ConsPlusNormal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76A4">
        <w:rPr>
          <w:rFonts w:ascii="Times New Roman" w:eastAsia="Times New Roman" w:hAnsi="Times New Roman" w:cs="Times New Roman"/>
          <w:sz w:val="24"/>
          <w:szCs w:val="24"/>
        </w:rPr>
        <w:t>ПК 1.3. Контролировать качество выполнения работ.</w:t>
      </w:r>
    </w:p>
    <w:p w:rsidR="00FE76A4" w:rsidRPr="00FE76A4" w:rsidRDefault="00FE76A4" w:rsidP="00FE76A4">
      <w:pPr>
        <w:pStyle w:val="ConsPlusNormal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76A4">
        <w:rPr>
          <w:rFonts w:ascii="Times New Roman" w:eastAsia="Times New Roman" w:hAnsi="Times New Roman" w:cs="Times New Roman"/>
          <w:sz w:val="24"/>
          <w:szCs w:val="24"/>
        </w:rPr>
        <w:t>ПК 2.1. Анализировать характеристики материала вставок.</w:t>
      </w:r>
    </w:p>
    <w:p w:rsidR="00FE76A4" w:rsidRPr="00FE76A4" w:rsidRDefault="00FE76A4" w:rsidP="00FE76A4">
      <w:pPr>
        <w:pStyle w:val="ConsPlusNormal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76A4">
        <w:rPr>
          <w:rFonts w:ascii="Times New Roman" w:eastAsia="Times New Roman" w:hAnsi="Times New Roman" w:cs="Times New Roman"/>
          <w:sz w:val="24"/>
          <w:szCs w:val="24"/>
        </w:rPr>
        <w:t>ПК 2.2. Выполнять операции огранки ювелирных вставок.</w:t>
      </w:r>
    </w:p>
    <w:p w:rsidR="00FE76A4" w:rsidRPr="00FE76A4" w:rsidRDefault="00FE76A4" w:rsidP="00FE76A4">
      <w:pPr>
        <w:pStyle w:val="ConsPlusNormal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76A4">
        <w:rPr>
          <w:rFonts w:ascii="Times New Roman" w:eastAsia="Times New Roman" w:hAnsi="Times New Roman" w:cs="Times New Roman"/>
          <w:sz w:val="24"/>
          <w:szCs w:val="24"/>
        </w:rPr>
        <w:t>ПК 2.3. Контролировать качество огранки.</w:t>
      </w:r>
    </w:p>
    <w:p w:rsidR="00FE76A4" w:rsidRPr="00FE76A4" w:rsidRDefault="00FE76A4" w:rsidP="00FE76A4">
      <w:pPr>
        <w:pStyle w:val="ConsPlusNormal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76A4">
        <w:rPr>
          <w:rFonts w:ascii="Times New Roman" w:eastAsia="Times New Roman" w:hAnsi="Times New Roman" w:cs="Times New Roman"/>
          <w:sz w:val="24"/>
          <w:szCs w:val="24"/>
        </w:rPr>
        <w:t>ПК 3.1. Подготавливать детали ювелирных изделий.</w:t>
      </w:r>
    </w:p>
    <w:p w:rsidR="00FE76A4" w:rsidRPr="00FE76A4" w:rsidRDefault="00FE76A4" w:rsidP="00FE76A4">
      <w:pPr>
        <w:pStyle w:val="ConsPlusNormal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76A4">
        <w:rPr>
          <w:rFonts w:ascii="Times New Roman" w:eastAsia="Times New Roman" w:hAnsi="Times New Roman" w:cs="Times New Roman"/>
          <w:sz w:val="24"/>
          <w:szCs w:val="24"/>
        </w:rPr>
        <w:lastRenderedPageBreak/>
        <w:t>ПК 3.2. Подбирать инструменты и оборудование.</w:t>
      </w:r>
    </w:p>
    <w:p w:rsidR="00FE76A4" w:rsidRPr="00FE76A4" w:rsidRDefault="00FE76A4" w:rsidP="00FE76A4">
      <w:pPr>
        <w:pStyle w:val="ConsPlusNormal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76A4">
        <w:rPr>
          <w:rFonts w:ascii="Times New Roman" w:eastAsia="Times New Roman" w:hAnsi="Times New Roman" w:cs="Times New Roman"/>
          <w:sz w:val="24"/>
          <w:szCs w:val="24"/>
        </w:rPr>
        <w:t>ПК 3.3. Монтировать вставки различными способами.</w:t>
      </w:r>
    </w:p>
    <w:p w:rsidR="00FE76A4" w:rsidRPr="00FE76A4" w:rsidRDefault="00FE76A4" w:rsidP="00FE76A4">
      <w:pPr>
        <w:pStyle w:val="ConsPlusNormal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76A4">
        <w:rPr>
          <w:rFonts w:ascii="Times New Roman" w:eastAsia="Times New Roman" w:hAnsi="Times New Roman" w:cs="Times New Roman"/>
          <w:sz w:val="24"/>
          <w:szCs w:val="24"/>
        </w:rPr>
        <w:t>ПК 3.4. Контролировать качество монтажа.</w:t>
      </w:r>
    </w:p>
    <w:p w:rsidR="00FE76A4" w:rsidRPr="00FE76A4" w:rsidRDefault="00FE76A4" w:rsidP="00FE76A4">
      <w:pPr>
        <w:pStyle w:val="ConsPlusNormal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76A4">
        <w:rPr>
          <w:rFonts w:ascii="Times New Roman" w:eastAsia="Times New Roman" w:hAnsi="Times New Roman" w:cs="Times New Roman"/>
          <w:sz w:val="24"/>
          <w:szCs w:val="24"/>
        </w:rPr>
        <w:t>ПК 5.1. Планировать производство товаров и услуг.</w:t>
      </w:r>
    </w:p>
    <w:p w:rsidR="00FE76A4" w:rsidRPr="00FE76A4" w:rsidRDefault="00FE76A4" w:rsidP="00FE76A4">
      <w:pPr>
        <w:pStyle w:val="ConsPlusNormal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76A4">
        <w:rPr>
          <w:rFonts w:ascii="Times New Roman" w:eastAsia="Times New Roman" w:hAnsi="Times New Roman" w:cs="Times New Roman"/>
          <w:sz w:val="24"/>
          <w:szCs w:val="24"/>
        </w:rPr>
        <w:t>ПК 5.2. Обеспечивать условия для производства товаров и услуг.</w:t>
      </w:r>
    </w:p>
    <w:p w:rsidR="00FE76A4" w:rsidRPr="00FE76A4" w:rsidRDefault="00FE76A4" w:rsidP="00FE76A4">
      <w:pPr>
        <w:pStyle w:val="ConsPlusNormal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76A4">
        <w:rPr>
          <w:rFonts w:ascii="Times New Roman" w:eastAsia="Times New Roman" w:hAnsi="Times New Roman" w:cs="Times New Roman"/>
          <w:sz w:val="24"/>
          <w:szCs w:val="24"/>
        </w:rPr>
        <w:t>ПК 5.3. Оказывать услуги в области профессиональной деятельности и реализовывать готовую пр</w:t>
      </w:r>
      <w:r w:rsidRPr="00FE76A4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FE76A4">
        <w:rPr>
          <w:rFonts w:ascii="Times New Roman" w:eastAsia="Times New Roman" w:hAnsi="Times New Roman" w:cs="Times New Roman"/>
          <w:sz w:val="24"/>
          <w:szCs w:val="24"/>
        </w:rPr>
        <w:t>дукцию.</w:t>
      </w:r>
    </w:p>
    <w:p w:rsidR="00FE76A4" w:rsidRPr="00FE76A4" w:rsidRDefault="00FE76A4" w:rsidP="00FE76A4">
      <w:pPr>
        <w:pStyle w:val="ConsPlusNormal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76A4">
        <w:rPr>
          <w:rFonts w:ascii="Times New Roman" w:eastAsia="Times New Roman" w:hAnsi="Times New Roman" w:cs="Times New Roman"/>
          <w:sz w:val="24"/>
          <w:szCs w:val="24"/>
        </w:rPr>
        <w:t>ПК 5.4. Нести имущественную ответственность хозяйствующего субъекта.</w:t>
      </w:r>
    </w:p>
    <w:p w:rsidR="00FE76A4" w:rsidRPr="00FE76A4" w:rsidRDefault="00FE76A4" w:rsidP="00FE76A4">
      <w:pPr>
        <w:pStyle w:val="ConsPlusNormal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76A4">
        <w:rPr>
          <w:rFonts w:ascii="Times New Roman" w:eastAsia="Times New Roman" w:hAnsi="Times New Roman" w:cs="Times New Roman"/>
          <w:sz w:val="24"/>
          <w:szCs w:val="24"/>
        </w:rPr>
        <w:t>ПК 5.5. Вести документацию установленного образца.</w:t>
      </w:r>
    </w:p>
    <w:p w:rsidR="00FE76A4" w:rsidRPr="00FE76A4" w:rsidRDefault="00FE76A4" w:rsidP="00FE76A4">
      <w:pPr>
        <w:pStyle w:val="a6"/>
        <w:ind w:left="284"/>
        <w:jc w:val="both"/>
        <w:rPr>
          <w:sz w:val="24"/>
        </w:rPr>
      </w:pPr>
    </w:p>
    <w:p w:rsidR="00FE76A4" w:rsidRPr="00FE76A4" w:rsidRDefault="00FE76A4" w:rsidP="00FE76A4">
      <w:pPr>
        <w:pStyle w:val="a6"/>
        <w:ind w:left="284"/>
        <w:jc w:val="both"/>
        <w:rPr>
          <w:sz w:val="24"/>
        </w:rPr>
      </w:pPr>
      <w:r w:rsidRPr="00FE76A4">
        <w:rPr>
          <w:b/>
          <w:sz w:val="24"/>
        </w:rPr>
        <w:t>1.4. Рекомендуемое количество часов на освоение примерной программы учебной дисциплины</w:t>
      </w:r>
      <w:r w:rsidRPr="00FE76A4">
        <w:rPr>
          <w:sz w:val="24"/>
        </w:rPr>
        <w:t>:</w:t>
      </w:r>
    </w:p>
    <w:p w:rsidR="00FE76A4" w:rsidRPr="00FE76A4" w:rsidRDefault="00FE76A4" w:rsidP="00FE76A4">
      <w:pPr>
        <w:pStyle w:val="a6"/>
        <w:ind w:left="284"/>
        <w:jc w:val="both"/>
        <w:rPr>
          <w:sz w:val="24"/>
        </w:rPr>
      </w:pPr>
      <w:r w:rsidRPr="00FE76A4">
        <w:rPr>
          <w:sz w:val="24"/>
        </w:rPr>
        <w:t xml:space="preserve">Максимальной учебной нагрузки обучающегося 165 часов, </w:t>
      </w:r>
    </w:p>
    <w:p w:rsidR="00FE76A4" w:rsidRPr="00FE76A4" w:rsidRDefault="00FE76A4" w:rsidP="00FE76A4">
      <w:pPr>
        <w:pStyle w:val="a6"/>
        <w:ind w:left="284"/>
        <w:jc w:val="both"/>
        <w:rPr>
          <w:sz w:val="24"/>
        </w:rPr>
      </w:pPr>
      <w:r w:rsidRPr="00FE76A4">
        <w:rPr>
          <w:sz w:val="24"/>
        </w:rPr>
        <w:t>в том числе:</w:t>
      </w:r>
    </w:p>
    <w:p w:rsidR="00FE76A4" w:rsidRPr="00FE76A4" w:rsidRDefault="00FE76A4" w:rsidP="00FE76A4">
      <w:pPr>
        <w:pStyle w:val="a6"/>
        <w:ind w:left="284"/>
        <w:jc w:val="both"/>
        <w:rPr>
          <w:sz w:val="24"/>
        </w:rPr>
      </w:pPr>
      <w:r w:rsidRPr="00FE76A4">
        <w:rPr>
          <w:sz w:val="24"/>
        </w:rPr>
        <w:t>Обязательной аудиторной учебной нагрузки обучающегося   110 часов;</w:t>
      </w:r>
    </w:p>
    <w:p w:rsidR="00FE76A4" w:rsidRPr="00FE76A4" w:rsidRDefault="00FE76A4" w:rsidP="00FE76A4">
      <w:pPr>
        <w:pStyle w:val="a6"/>
        <w:ind w:left="284"/>
        <w:jc w:val="both"/>
        <w:rPr>
          <w:sz w:val="24"/>
        </w:rPr>
      </w:pPr>
      <w:r w:rsidRPr="00FE76A4">
        <w:rPr>
          <w:sz w:val="24"/>
        </w:rPr>
        <w:t>Самостоятельной работы обучающегося  55 часов.</w:t>
      </w:r>
    </w:p>
    <w:p w:rsidR="00FE76A4" w:rsidRPr="00FE76A4" w:rsidRDefault="00FE76A4" w:rsidP="00FE76A4">
      <w:pPr>
        <w:pStyle w:val="a6"/>
        <w:ind w:left="284"/>
        <w:jc w:val="both"/>
        <w:rPr>
          <w:sz w:val="24"/>
        </w:rPr>
      </w:pPr>
    </w:p>
    <w:p w:rsidR="00A418C6" w:rsidRPr="00A418C6" w:rsidRDefault="00A418C6" w:rsidP="00A418C6">
      <w:pPr>
        <w:pStyle w:val="a6"/>
        <w:jc w:val="center"/>
        <w:rPr>
          <w:b/>
          <w:sz w:val="24"/>
          <w:u w:val="single"/>
        </w:rPr>
      </w:pPr>
      <w:r w:rsidRPr="00A418C6">
        <w:rPr>
          <w:b/>
          <w:sz w:val="24"/>
          <w:u w:val="single"/>
        </w:rPr>
        <w:t>ОП.02  Основы композиции и дизайна</w:t>
      </w:r>
    </w:p>
    <w:p w:rsidR="00A418C6" w:rsidRPr="00A418C6" w:rsidRDefault="00A418C6" w:rsidP="00A418C6">
      <w:pPr>
        <w:pStyle w:val="a6"/>
        <w:jc w:val="center"/>
        <w:rPr>
          <w:sz w:val="24"/>
        </w:rPr>
      </w:pPr>
    </w:p>
    <w:p w:rsidR="00A418C6" w:rsidRPr="00A418C6" w:rsidRDefault="00A418C6" w:rsidP="00A418C6">
      <w:pPr>
        <w:pStyle w:val="a6"/>
        <w:ind w:left="426"/>
        <w:rPr>
          <w:b/>
          <w:sz w:val="24"/>
        </w:rPr>
      </w:pPr>
      <w:r w:rsidRPr="00A418C6">
        <w:rPr>
          <w:b/>
          <w:sz w:val="24"/>
        </w:rPr>
        <w:t>1.1. Область применения рабочей  программы</w:t>
      </w:r>
    </w:p>
    <w:p w:rsidR="00A418C6" w:rsidRPr="00A418C6" w:rsidRDefault="00A418C6" w:rsidP="00A418C6">
      <w:pPr>
        <w:pStyle w:val="a6"/>
        <w:ind w:left="426"/>
        <w:jc w:val="both"/>
        <w:rPr>
          <w:sz w:val="24"/>
        </w:rPr>
      </w:pPr>
      <w:r w:rsidRPr="00A418C6">
        <w:rPr>
          <w:sz w:val="24"/>
        </w:rPr>
        <w:t xml:space="preserve">Рабочая  программа учебной дисциплины является частью примерной ППКРС  в соответствии ФГОС по профессии СПО </w:t>
      </w:r>
      <w:r w:rsidRPr="00A418C6">
        <w:rPr>
          <w:b/>
          <w:sz w:val="24"/>
          <w:u w:val="single"/>
        </w:rPr>
        <w:t xml:space="preserve">54.01.02  </w:t>
      </w:r>
      <w:r w:rsidRPr="00A418C6">
        <w:rPr>
          <w:b/>
          <w:bCs/>
          <w:sz w:val="24"/>
          <w:u w:val="single"/>
        </w:rPr>
        <w:t>Ювелир</w:t>
      </w:r>
    </w:p>
    <w:p w:rsidR="00A418C6" w:rsidRPr="00A418C6" w:rsidRDefault="00A418C6" w:rsidP="00A418C6">
      <w:pPr>
        <w:pStyle w:val="a6"/>
        <w:ind w:left="426"/>
        <w:jc w:val="both"/>
        <w:rPr>
          <w:sz w:val="24"/>
        </w:rPr>
      </w:pPr>
      <w:r w:rsidRPr="00A418C6">
        <w:rPr>
          <w:sz w:val="24"/>
        </w:rPr>
        <w:t>Рабочая  программа учебной дисциплины может быть использована</w:t>
      </w:r>
      <w:r w:rsidRPr="00A418C6">
        <w:rPr>
          <w:b/>
          <w:sz w:val="24"/>
        </w:rPr>
        <w:t xml:space="preserve"> </w:t>
      </w:r>
      <w:r w:rsidRPr="00A418C6">
        <w:rPr>
          <w:sz w:val="24"/>
        </w:rPr>
        <w:t>в основном и дополнительном профессиональном образовании (в программах повышения квалификации и переподготовки) по х</w:t>
      </w:r>
      <w:r w:rsidRPr="00A418C6">
        <w:rPr>
          <w:sz w:val="24"/>
        </w:rPr>
        <w:t>у</w:t>
      </w:r>
      <w:r w:rsidRPr="00A418C6">
        <w:rPr>
          <w:sz w:val="24"/>
        </w:rPr>
        <w:t>дожественно-декоративным профессиям.</w:t>
      </w:r>
    </w:p>
    <w:p w:rsidR="00A418C6" w:rsidRPr="00A418C6" w:rsidRDefault="00A418C6" w:rsidP="00A418C6">
      <w:pPr>
        <w:pStyle w:val="a6"/>
        <w:ind w:left="426"/>
        <w:jc w:val="both"/>
        <w:rPr>
          <w:sz w:val="24"/>
        </w:rPr>
      </w:pPr>
      <w:r w:rsidRPr="00A418C6">
        <w:rPr>
          <w:b/>
          <w:sz w:val="24"/>
        </w:rPr>
        <w:t>1.2. Место учебной дисциплины в структуре основной профессиональной образовательной программы:</w:t>
      </w:r>
      <w:r w:rsidRPr="00A418C6">
        <w:rPr>
          <w:sz w:val="24"/>
        </w:rPr>
        <w:t xml:space="preserve"> дисциплина входит в общепрофессиональный цикл.</w:t>
      </w:r>
    </w:p>
    <w:p w:rsidR="00A418C6" w:rsidRPr="00A418C6" w:rsidRDefault="00A418C6" w:rsidP="00A418C6">
      <w:pPr>
        <w:pStyle w:val="a6"/>
        <w:ind w:left="426"/>
        <w:jc w:val="both"/>
        <w:rPr>
          <w:b/>
          <w:sz w:val="24"/>
        </w:rPr>
      </w:pPr>
      <w:r w:rsidRPr="00A418C6">
        <w:rPr>
          <w:b/>
          <w:sz w:val="24"/>
        </w:rPr>
        <w:t>1.3. Цели и задачи учебной дисциплины – требования к результатам освоения дисциплины:</w:t>
      </w:r>
    </w:p>
    <w:p w:rsidR="00A418C6" w:rsidRPr="00A418C6" w:rsidRDefault="00A418C6" w:rsidP="00A418C6">
      <w:pPr>
        <w:pStyle w:val="a6"/>
        <w:ind w:left="426"/>
        <w:jc w:val="both"/>
        <w:rPr>
          <w:b/>
          <w:sz w:val="24"/>
        </w:rPr>
      </w:pPr>
      <w:r w:rsidRPr="00A418C6">
        <w:rPr>
          <w:b/>
          <w:sz w:val="24"/>
        </w:rPr>
        <w:t>В результате освоения учебной дисциплины обучающийся должен уметь:</w:t>
      </w:r>
    </w:p>
    <w:p w:rsidR="00A418C6" w:rsidRPr="00A418C6" w:rsidRDefault="00A418C6" w:rsidP="00A418C6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A418C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- различать функциональную, конструктивную и </w:t>
      </w:r>
      <w:r w:rsidRPr="00A418C6">
        <w:rPr>
          <w:rFonts w:ascii="Times New Roman" w:eastAsia="Times New Roman" w:hAnsi="Times New Roman" w:cs="Times New Roman"/>
          <w:sz w:val="24"/>
          <w:szCs w:val="24"/>
        </w:rPr>
        <w:t>эстетическую ценность объектов дизайна;</w:t>
      </w:r>
    </w:p>
    <w:p w:rsidR="00A418C6" w:rsidRPr="00A418C6" w:rsidRDefault="00A418C6" w:rsidP="00A418C6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A418C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- создавать эскизы и наглядные изображения </w:t>
      </w:r>
      <w:r w:rsidRPr="00A418C6">
        <w:rPr>
          <w:rFonts w:ascii="Times New Roman" w:eastAsia="Times New Roman" w:hAnsi="Times New Roman" w:cs="Times New Roman"/>
          <w:sz w:val="24"/>
          <w:szCs w:val="24"/>
        </w:rPr>
        <w:t>объектов дизайна;</w:t>
      </w:r>
    </w:p>
    <w:p w:rsidR="00A418C6" w:rsidRPr="00A418C6" w:rsidRDefault="00A418C6" w:rsidP="00A418C6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A418C6">
        <w:rPr>
          <w:rFonts w:ascii="Times New Roman" w:eastAsia="Times New Roman" w:hAnsi="Times New Roman" w:cs="Times New Roman"/>
          <w:sz w:val="24"/>
          <w:szCs w:val="24"/>
        </w:rPr>
        <w:t xml:space="preserve">- использовать художественные средства </w:t>
      </w:r>
      <w:r w:rsidRPr="00A418C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композиции, цветоведения, светового дизайна для </w:t>
      </w:r>
      <w:r w:rsidRPr="00A418C6">
        <w:rPr>
          <w:rFonts w:ascii="Times New Roman" w:eastAsia="Times New Roman" w:hAnsi="Times New Roman" w:cs="Times New Roman"/>
          <w:sz w:val="24"/>
          <w:szCs w:val="24"/>
        </w:rPr>
        <w:t>решения задач дизайнерского проектирования;</w:t>
      </w:r>
    </w:p>
    <w:p w:rsidR="00A418C6" w:rsidRPr="00A418C6" w:rsidRDefault="00A418C6" w:rsidP="00A418C6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A418C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- выстраивать композиции с учетом перспективы </w:t>
      </w:r>
      <w:r w:rsidRPr="00A418C6">
        <w:rPr>
          <w:rFonts w:ascii="Times New Roman" w:eastAsia="Times New Roman" w:hAnsi="Times New Roman" w:cs="Times New Roman"/>
          <w:sz w:val="24"/>
          <w:szCs w:val="24"/>
        </w:rPr>
        <w:t>и визуальных особенностей среды;</w:t>
      </w:r>
    </w:p>
    <w:p w:rsidR="00A418C6" w:rsidRPr="00A418C6" w:rsidRDefault="00A418C6" w:rsidP="00A418C6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A418C6">
        <w:rPr>
          <w:rFonts w:ascii="Times New Roman" w:eastAsia="Times New Roman" w:hAnsi="Times New Roman" w:cs="Times New Roman"/>
          <w:sz w:val="24"/>
          <w:szCs w:val="24"/>
        </w:rPr>
        <w:t xml:space="preserve">     - выдерживать соотношение размеров;</w:t>
      </w:r>
    </w:p>
    <w:p w:rsidR="00A418C6" w:rsidRPr="00A418C6" w:rsidRDefault="00A418C6" w:rsidP="00A418C6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A418C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- соблюдать закономерности соподчинения </w:t>
      </w:r>
      <w:r w:rsidRPr="00A418C6">
        <w:rPr>
          <w:rFonts w:ascii="Times New Roman" w:eastAsia="Times New Roman" w:hAnsi="Times New Roman" w:cs="Times New Roman"/>
          <w:sz w:val="24"/>
          <w:szCs w:val="24"/>
        </w:rPr>
        <w:t>элементов;</w:t>
      </w:r>
    </w:p>
    <w:p w:rsidR="00A418C6" w:rsidRPr="00A418C6" w:rsidRDefault="00A418C6" w:rsidP="00A418C6">
      <w:pPr>
        <w:pStyle w:val="a6"/>
        <w:ind w:left="426"/>
        <w:jc w:val="both"/>
        <w:rPr>
          <w:b/>
          <w:sz w:val="24"/>
        </w:rPr>
      </w:pPr>
      <w:r w:rsidRPr="00A418C6">
        <w:rPr>
          <w:b/>
          <w:sz w:val="24"/>
        </w:rPr>
        <w:t>В результате освоения учебной дисциплины обучающийся должен знать:</w:t>
      </w:r>
    </w:p>
    <w:p w:rsidR="00A418C6" w:rsidRPr="00A418C6" w:rsidRDefault="00A418C6" w:rsidP="00A418C6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A418C6">
        <w:rPr>
          <w:rFonts w:ascii="Times New Roman" w:eastAsia="Times New Roman" w:hAnsi="Times New Roman" w:cs="Times New Roman"/>
          <w:sz w:val="24"/>
          <w:szCs w:val="24"/>
        </w:rPr>
        <w:t>- основные приемы художественного проектирования;</w:t>
      </w:r>
    </w:p>
    <w:p w:rsidR="00A418C6" w:rsidRPr="00A418C6" w:rsidRDefault="00A418C6" w:rsidP="00A418C6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A418C6">
        <w:rPr>
          <w:rFonts w:ascii="Times New Roman" w:eastAsia="Times New Roman" w:hAnsi="Times New Roman" w:cs="Times New Roman"/>
          <w:sz w:val="24"/>
          <w:szCs w:val="24"/>
        </w:rPr>
        <w:t xml:space="preserve">     - принципы и законы композиции;</w:t>
      </w:r>
    </w:p>
    <w:p w:rsidR="00A418C6" w:rsidRPr="00A418C6" w:rsidRDefault="00A418C6" w:rsidP="00A418C6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A418C6">
        <w:rPr>
          <w:rFonts w:ascii="Times New Roman" w:eastAsia="Times New Roman" w:hAnsi="Times New Roman" w:cs="Times New Roman"/>
          <w:sz w:val="24"/>
          <w:szCs w:val="24"/>
        </w:rPr>
        <w:t xml:space="preserve">- средства композиционного формообразования: </w:t>
      </w:r>
      <w:r w:rsidRPr="00A418C6">
        <w:rPr>
          <w:rFonts w:ascii="Times New Roman" w:eastAsia="Times New Roman" w:hAnsi="Times New Roman" w:cs="Times New Roman"/>
          <w:spacing w:val="-1"/>
          <w:sz w:val="24"/>
          <w:szCs w:val="24"/>
        </w:rPr>
        <w:t>пропорции, масштабность, ритм, контраст и нюанс;</w:t>
      </w:r>
    </w:p>
    <w:p w:rsidR="00A418C6" w:rsidRPr="00A418C6" w:rsidRDefault="00A418C6" w:rsidP="00A418C6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A418C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- специальные выразительные средства: план, ракурс, тональность, колорит, изобразительные </w:t>
      </w:r>
      <w:r w:rsidRPr="00A418C6">
        <w:rPr>
          <w:rFonts w:ascii="Times New Roman" w:eastAsia="Times New Roman" w:hAnsi="Times New Roman" w:cs="Times New Roman"/>
          <w:sz w:val="24"/>
          <w:szCs w:val="24"/>
        </w:rPr>
        <w:t>акце</w:t>
      </w:r>
      <w:r w:rsidRPr="00A418C6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A418C6">
        <w:rPr>
          <w:rFonts w:ascii="Times New Roman" w:eastAsia="Times New Roman" w:hAnsi="Times New Roman" w:cs="Times New Roman"/>
          <w:sz w:val="24"/>
          <w:szCs w:val="24"/>
        </w:rPr>
        <w:t>ты, фактура и текстура материалов и др.;</w:t>
      </w:r>
    </w:p>
    <w:p w:rsidR="00A418C6" w:rsidRPr="00A418C6" w:rsidRDefault="00A418C6" w:rsidP="00A418C6">
      <w:pPr>
        <w:pStyle w:val="a6"/>
        <w:ind w:left="426"/>
        <w:jc w:val="both"/>
        <w:rPr>
          <w:sz w:val="24"/>
        </w:rPr>
      </w:pPr>
      <w:r w:rsidRPr="00A418C6">
        <w:rPr>
          <w:sz w:val="24"/>
        </w:rPr>
        <w:t xml:space="preserve">     - принципы создания симметричных и асимметричных композиций;</w:t>
      </w:r>
    </w:p>
    <w:p w:rsidR="00A418C6" w:rsidRPr="00A418C6" w:rsidRDefault="00A418C6" w:rsidP="00A418C6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A418C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- основные и дополнительные цвета, принципы </w:t>
      </w:r>
      <w:r w:rsidRPr="00A418C6">
        <w:rPr>
          <w:rFonts w:ascii="Times New Roman" w:eastAsia="Times New Roman" w:hAnsi="Times New Roman" w:cs="Times New Roman"/>
          <w:sz w:val="24"/>
          <w:szCs w:val="24"/>
        </w:rPr>
        <w:t>их сочетания;</w:t>
      </w:r>
    </w:p>
    <w:p w:rsidR="00A418C6" w:rsidRPr="00A418C6" w:rsidRDefault="00A418C6" w:rsidP="00A418C6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A418C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- ряды хроматических и ахроматических тонов и </w:t>
      </w:r>
      <w:r w:rsidRPr="00A418C6">
        <w:rPr>
          <w:rFonts w:ascii="Times New Roman" w:eastAsia="Times New Roman" w:hAnsi="Times New Roman" w:cs="Times New Roman"/>
          <w:sz w:val="24"/>
          <w:szCs w:val="24"/>
        </w:rPr>
        <w:t>переходные между ними;</w:t>
      </w:r>
    </w:p>
    <w:p w:rsidR="00A418C6" w:rsidRPr="00A418C6" w:rsidRDefault="00A418C6" w:rsidP="00A418C6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A418C6">
        <w:rPr>
          <w:rFonts w:ascii="Times New Roman" w:eastAsia="Times New Roman" w:hAnsi="Times New Roman" w:cs="Times New Roman"/>
          <w:sz w:val="24"/>
          <w:szCs w:val="24"/>
        </w:rPr>
        <w:t xml:space="preserve">     - свойства теплых и холодных тонов;</w:t>
      </w:r>
    </w:p>
    <w:p w:rsidR="00A418C6" w:rsidRPr="00A418C6" w:rsidRDefault="00A418C6" w:rsidP="00A418C6">
      <w:pPr>
        <w:pStyle w:val="a6"/>
        <w:ind w:left="426"/>
        <w:jc w:val="both"/>
        <w:rPr>
          <w:sz w:val="24"/>
        </w:rPr>
      </w:pPr>
      <w:r w:rsidRPr="00A418C6">
        <w:rPr>
          <w:sz w:val="24"/>
        </w:rPr>
        <w:t xml:space="preserve">     - особенности различных видов освещения, </w:t>
      </w:r>
      <w:r w:rsidRPr="00A418C6">
        <w:rPr>
          <w:spacing w:val="-1"/>
          <w:sz w:val="24"/>
        </w:rPr>
        <w:t xml:space="preserve">приемы светового решения в дизайне: световой  </w:t>
      </w:r>
      <w:r w:rsidRPr="00A418C6">
        <w:rPr>
          <w:sz w:val="24"/>
        </w:rPr>
        <w:t>ка</w:t>
      </w:r>
      <w:r w:rsidRPr="00A418C6">
        <w:rPr>
          <w:sz w:val="24"/>
        </w:rPr>
        <w:t>р</w:t>
      </w:r>
      <w:r w:rsidRPr="00A418C6">
        <w:rPr>
          <w:sz w:val="24"/>
        </w:rPr>
        <w:t>кас, блики, тени, светотеневые градации</w:t>
      </w:r>
    </w:p>
    <w:p w:rsidR="00A418C6" w:rsidRPr="00A418C6" w:rsidRDefault="00A418C6" w:rsidP="00A418C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18C6">
        <w:rPr>
          <w:rFonts w:ascii="Times New Roman" w:eastAsia="Times New Roman" w:hAnsi="Times New Roman" w:cs="Times New Roman"/>
          <w:b/>
          <w:sz w:val="24"/>
          <w:szCs w:val="24"/>
        </w:rPr>
        <w:t>Результатом</w:t>
      </w:r>
      <w:r w:rsidRPr="00A418C6">
        <w:rPr>
          <w:rFonts w:ascii="Times New Roman" w:eastAsia="Times New Roman" w:hAnsi="Times New Roman" w:cs="Times New Roman"/>
          <w:sz w:val="24"/>
          <w:szCs w:val="24"/>
        </w:rPr>
        <w:t xml:space="preserve"> освоения рабочей программы дисциплины </w:t>
      </w:r>
      <w:r w:rsidRPr="00A418C6">
        <w:rPr>
          <w:rFonts w:ascii="Times New Roman" w:eastAsia="Times New Roman" w:hAnsi="Times New Roman" w:cs="Times New Roman"/>
          <w:sz w:val="24"/>
          <w:szCs w:val="24"/>
          <w:u w:val="single"/>
        </w:rPr>
        <w:t>ОП.02. Основы композиции и дизайна</w:t>
      </w:r>
      <w:r w:rsidRPr="00A418C6">
        <w:rPr>
          <w:rFonts w:ascii="Times New Roman" w:eastAsia="Times New Roman" w:hAnsi="Times New Roman" w:cs="Times New Roman"/>
          <w:sz w:val="24"/>
          <w:szCs w:val="24"/>
        </w:rPr>
        <w:t xml:space="preserve"> является овладение обучающимися профессиональными (ПК) и общими (ОК) компетенциями:</w:t>
      </w:r>
    </w:p>
    <w:p w:rsidR="00A418C6" w:rsidRPr="00A418C6" w:rsidRDefault="00A418C6" w:rsidP="00A418C6">
      <w:pPr>
        <w:pStyle w:val="ConsPlusNormal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18C6">
        <w:rPr>
          <w:rFonts w:ascii="Times New Roman" w:eastAsia="Times New Roman" w:hAnsi="Times New Roman" w:cs="Times New Roman"/>
          <w:sz w:val="24"/>
          <w:szCs w:val="24"/>
        </w:rPr>
        <w:t>ОК 1. Понимать сущность и социальную значимость своей будущей профессии, проявлять к ней у</w:t>
      </w:r>
      <w:r w:rsidRPr="00A418C6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418C6">
        <w:rPr>
          <w:rFonts w:ascii="Times New Roman" w:eastAsia="Times New Roman" w:hAnsi="Times New Roman" w:cs="Times New Roman"/>
          <w:sz w:val="24"/>
          <w:szCs w:val="24"/>
        </w:rPr>
        <w:t>тойчивый интерес.</w:t>
      </w:r>
    </w:p>
    <w:p w:rsidR="00A418C6" w:rsidRPr="00A418C6" w:rsidRDefault="00A418C6" w:rsidP="00A418C6">
      <w:pPr>
        <w:pStyle w:val="ConsPlusNormal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18C6">
        <w:rPr>
          <w:rFonts w:ascii="Times New Roman" w:eastAsia="Times New Roman" w:hAnsi="Times New Roman" w:cs="Times New Roman"/>
          <w:sz w:val="24"/>
          <w:szCs w:val="24"/>
        </w:rPr>
        <w:t>ОК 2. Организовывать собственную деятельность, исходя из цели и способов ее достижения, опр</w:t>
      </w:r>
      <w:r w:rsidRPr="00A418C6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418C6">
        <w:rPr>
          <w:rFonts w:ascii="Times New Roman" w:eastAsia="Times New Roman" w:hAnsi="Times New Roman" w:cs="Times New Roman"/>
          <w:sz w:val="24"/>
          <w:szCs w:val="24"/>
        </w:rPr>
        <w:t>деленных руководителем.</w:t>
      </w:r>
    </w:p>
    <w:p w:rsidR="00A418C6" w:rsidRPr="00A418C6" w:rsidRDefault="00A418C6" w:rsidP="00A418C6">
      <w:pPr>
        <w:pStyle w:val="ConsPlusNormal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18C6">
        <w:rPr>
          <w:rFonts w:ascii="Times New Roman" w:eastAsia="Times New Roman" w:hAnsi="Times New Roman" w:cs="Times New Roman"/>
          <w:sz w:val="24"/>
          <w:szCs w:val="24"/>
        </w:rPr>
        <w:t xml:space="preserve">ОК 3. Анализировать рабочую ситуацию, осуществлять текущий и итоговый контроль, оценку и </w:t>
      </w:r>
      <w:r w:rsidRPr="00A418C6">
        <w:rPr>
          <w:rFonts w:ascii="Times New Roman" w:eastAsia="Times New Roman" w:hAnsi="Times New Roman" w:cs="Times New Roman"/>
          <w:sz w:val="24"/>
          <w:szCs w:val="24"/>
        </w:rPr>
        <w:lastRenderedPageBreak/>
        <w:t>коррекцию собственной деятельности, нести ответственность за результаты своей работы.</w:t>
      </w:r>
    </w:p>
    <w:p w:rsidR="00A418C6" w:rsidRPr="00A418C6" w:rsidRDefault="00A418C6" w:rsidP="00A418C6">
      <w:pPr>
        <w:pStyle w:val="ConsPlusNormal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18C6">
        <w:rPr>
          <w:rFonts w:ascii="Times New Roman" w:eastAsia="Times New Roman" w:hAnsi="Times New Roman" w:cs="Times New Roman"/>
          <w:sz w:val="24"/>
          <w:szCs w:val="24"/>
        </w:rPr>
        <w:t>ОК 4. Осуществлять поиск информации, необходимой для эффективного выполнения професси</w:t>
      </w:r>
      <w:r w:rsidRPr="00A418C6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418C6">
        <w:rPr>
          <w:rFonts w:ascii="Times New Roman" w:eastAsia="Times New Roman" w:hAnsi="Times New Roman" w:cs="Times New Roman"/>
          <w:sz w:val="24"/>
          <w:szCs w:val="24"/>
        </w:rPr>
        <w:t>нальных задач.</w:t>
      </w:r>
    </w:p>
    <w:p w:rsidR="00A418C6" w:rsidRPr="00A418C6" w:rsidRDefault="00A418C6" w:rsidP="00A418C6">
      <w:pPr>
        <w:pStyle w:val="ConsPlusNormal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18C6">
        <w:rPr>
          <w:rFonts w:ascii="Times New Roman" w:eastAsia="Times New Roman" w:hAnsi="Times New Roman" w:cs="Times New Roman"/>
          <w:sz w:val="24"/>
          <w:szCs w:val="24"/>
        </w:rPr>
        <w:t>ОК 5. Использовать информационно-коммуникационные технологии в профессиональной деятел</w:t>
      </w:r>
      <w:r w:rsidRPr="00A418C6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A418C6">
        <w:rPr>
          <w:rFonts w:ascii="Times New Roman" w:eastAsia="Times New Roman" w:hAnsi="Times New Roman" w:cs="Times New Roman"/>
          <w:sz w:val="24"/>
          <w:szCs w:val="24"/>
        </w:rPr>
        <w:t>ности.</w:t>
      </w:r>
    </w:p>
    <w:p w:rsidR="00A418C6" w:rsidRPr="00A418C6" w:rsidRDefault="00A418C6" w:rsidP="00A418C6">
      <w:pPr>
        <w:pStyle w:val="ConsPlusNormal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18C6">
        <w:rPr>
          <w:rFonts w:ascii="Times New Roman" w:eastAsia="Times New Roman" w:hAnsi="Times New Roman" w:cs="Times New Roman"/>
          <w:sz w:val="24"/>
          <w:szCs w:val="24"/>
        </w:rPr>
        <w:t>ОК 6. Работать в команде, эффективно общаться с коллегами, руководством, клиентами.</w:t>
      </w:r>
    </w:p>
    <w:p w:rsidR="00A418C6" w:rsidRPr="00A418C6" w:rsidRDefault="00A418C6" w:rsidP="00A418C6">
      <w:pPr>
        <w:pStyle w:val="ConsPlusNormal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18C6">
        <w:rPr>
          <w:rFonts w:ascii="Times New Roman" w:eastAsia="Times New Roman" w:hAnsi="Times New Roman" w:cs="Times New Roman"/>
          <w:sz w:val="24"/>
          <w:szCs w:val="24"/>
        </w:rPr>
        <w:t>ОК 7. Исполнять воинскую обязанность, в том числе с применением полученных профессионал</w:t>
      </w:r>
      <w:r w:rsidRPr="00A418C6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A418C6">
        <w:rPr>
          <w:rFonts w:ascii="Times New Roman" w:eastAsia="Times New Roman" w:hAnsi="Times New Roman" w:cs="Times New Roman"/>
          <w:sz w:val="24"/>
          <w:szCs w:val="24"/>
        </w:rPr>
        <w:t>ных знаний (для юношей).</w:t>
      </w:r>
    </w:p>
    <w:p w:rsidR="00A418C6" w:rsidRPr="00A418C6" w:rsidRDefault="00A418C6" w:rsidP="00A418C6">
      <w:pPr>
        <w:pStyle w:val="ConsPlusNormal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18C6">
        <w:rPr>
          <w:rFonts w:ascii="Times New Roman" w:eastAsia="Times New Roman" w:hAnsi="Times New Roman" w:cs="Times New Roman"/>
          <w:sz w:val="24"/>
          <w:szCs w:val="24"/>
        </w:rPr>
        <w:t>ПК 1.1. Готовить металлы к ювелирной обработке.</w:t>
      </w:r>
    </w:p>
    <w:p w:rsidR="00A418C6" w:rsidRPr="00A418C6" w:rsidRDefault="00A418C6" w:rsidP="00A418C6">
      <w:pPr>
        <w:pStyle w:val="ConsPlusNormal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18C6">
        <w:rPr>
          <w:rFonts w:ascii="Times New Roman" w:eastAsia="Times New Roman" w:hAnsi="Times New Roman" w:cs="Times New Roman"/>
          <w:sz w:val="24"/>
          <w:szCs w:val="24"/>
        </w:rPr>
        <w:t>ПК 1.2. Выполнять операции по изготовлению ювелирных и художественных изделий из цветных и драгоценных металлов.</w:t>
      </w:r>
    </w:p>
    <w:p w:rsidR="00A418C6" w:rsidRPr="00A418C6" w:rsidRDefault="00A418C6" w:rsidP="00A418C6">
      <w:pPr>
        <w:pStyle w:val="ConsPlusNormal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18C6">
        <w:rPr>
          <w:rFonts w:ascii="Times New Roman" w:eastAsia="Times New Roman" w:hAnsi="Times New Roman" w:cs="Times New Roman"/>
          <w:sz w:val="24"/>
          <w:szCs w:val="24"/>
        </w:rPr>
        <w:t>ПК 1.3. Контролировать качество выполнения работ.</w:t>
      </w:r>
    </w:p>
    <w:p w:rsidR="00A418C6" w:rsidRPr="00A418C6" w:rsidRDefault="00A418C6" w:rsidP="00A418C6">
      <w:pPr>
        <w:pStyle w:val="ConsPlusNormal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18C6">
        <w:rPr>
          <w:rFonts w:ascii="Times New Roman" w:eastAsia="Times New Roman" w:hAnsi="Times New Roman" w:cs="Times New Roman"/>
          <w:sz w:val="24"/>
          <w:szCs w:val="24"/>
        </w:rPr>
        <w:t>ПК 2.1. Анализировать характеристики материала вставок.</w:t>
      </w:r>
    </w:p>
    <w:p w:rsidR="00A418C6" w:rsidRPr="00A418C6" w:rsidRDefault="00A418C6" w:rsidP="00A418C6">
      <w:pPr>
        <w:pStyle w:val="ConsPlusNormal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18C6">
        <w:rPr>
          <w:rFonts w:ascii="Times New Roman" w:eastAsia="Times New Roman" w:hAnsi="Times New Roman" w:cs="Times New Roman"/>
          <w:sz w:val="24"/>
          <w:szCs w:val="24"/>
        </w:rPr>
        <w:t>ПК 2.2. Выполнять операции огранки ювелирных вставок.</w:t>
      </w:r>
    </w:p>
    <w:p w:rsidR="00A418C6" w:rsidRPr="00A418C6" w:rsidRDefault="00A418C6" w:rsidP="00A418C6">
      <w:pPr>
        <w:pStyle w:val="ConsPlusNormal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18C6">
        <w:rPr>
          <w:rFonts w:ascii="Times New Roman" w:eastAsia="Times New Roman" w:hAnsi="Times New Roman" w:cs="Times New Roman"/>
          <w:sz w:val="24"/>
          <w:szCs w:val="24"/>
        </w:rPr>
        <w:t>ПК 2.3. Контролировать качество огранки.</w:t>
      </w:r>
    </w:p>
    <w:p w:rsidR="00A418C6" w:rsidRPr="00A418C6" w:rsidRDefault="00A418C6" w:rsidP="00A418C6">
      <w:pPr>
        <w:pStyle w:val="ConsPlusNormal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18C6">
        <w:rPr>
          <w:rFonts w:ascii="Times New Roman" w:eastAsia="Times New Roman" w:hAnsi="Times New Roman" w:cs="Times New Roman"/>
          <w:sz w:val="24"/>
          <w:szCs w:val="24"/>
        </w:rPr>
        <w:t>ПК 3.1. Подготавливать детали ювелирных изделий.</w:t>
      </w:r>
    </w:p>
    <w:p w:rsidR="00A418C6" w:rsidRPr="00A418C6" w:rsidRDefault="00A418C6" w:rsidP="00A418C6">
      <w:pPr>
        <w:pStyle w:val="ConsPlusNormal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18C6">
        <w:rPr>
          <w:rFonts w:ascii="Times New Roman" w:eastAsia="Times New Roman" w:hAnsi="Times New Roman" w:cs="Times New Roman"/>
          <w:sz w:val="24"/>
          <w:szCs w:val="24"/>
        </w:rPr>
        <w:t>ПК 3.2. Подбирать инструменты и оборудование.</w:t>
      </w:r>
    </w:p>
    <w:p w:rsidR="00A418C6" w:rsidRPr="00A418C6" w:rsidRDefault="00A418C6" w:rsidP="00A418C6">
      <w:pPr>
        <w:pStyle w:val="ConsPlusNormal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18C6">
        <w:rPr>
          <w:rFonts w:ascii="Times New Roman" w:eastAsia="Times New Roman" w:hAnsi="Times New Roman" w:cs="Times New Roman"/>
          <w:sz w:val="24"/>
          <w:szCs w:val="24"/>
        </w:rPr>
        <w:t>ПК 3.3. Монтировать вставки различными способами.</w:t>
      </w:r>
    </w:p>
    <w:p w:rsidR="00A418C6" w:rsidRPr="00A418C6" w:rsidRDefault="00A418C6" w:rsidP="00A418C6">
      <w:pPr>
        <w:pStyle w:val="ConsPlusNormal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18C6">
        <w:rPr>
          <w:rFonts w:ascii="Times New Roman" w:eastAsia="Times New Roman" w:hAnsi="Times New Roman" w:cs="Times New Roman"/>
          <w:sz w:val="24"/>
          <w:szCs w:val="24"/>
        </w:rPr>
        <w:t>ПК 3.4. Контролировать качество монтажа.</w:t>
      </w:r>
    </w:p>
    <w:p w:rsidR="00A418C6" w:rsidRPr="00A418C6" w:rsidRDefault="00A418C6" w:rsidP="00A418C6">
      <w:pPr>
        <w:pStyle w:val="ConsPlusNormal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18C6">
        <w:rPr>
          <w:rFonts w:ascii="Times New Roman" w:eastAsia="Times New Roman" w:hAnsi="Times New Roman" w:cs="Times New Roman"/>
          <w:sz w:val="24"/>
          <w:szCs w:val="24"/>
        </w:rPr>
        <w:t>ПК 5.1. Планировать производство товаров и услуг.</w:t>
      </w:r>
    </w:p>
    <w:p w:rsidR="00A418C6" w:rsidRPr="00A418C6" w:rsidRDefault="00A418C6" w:rsidP="00A418C6">
      <w:pPr>
        <w:pStyle w:val="ConsPlusNormal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18C6">
        <w:rPr>
          <w:rFonts w:ascii="Times New Roman" w:eastAsia="Times New Roman" w:hAnsi="Times New Roman" w:cs="Times New Roman"/>
          <w:sz w:val="24"/>
          <w:szCs w:val="24"/>
        </w:rPr>
        <w:t>ПК 5.2. Обеспечивать условия для производства товаров и услуг.</w:t>
      </w:r>
    </w:p>
    <w:p w:rsidR="00A418C6" w:rsidRPr="00A418C6" w:rsidRDefault="00A418C6" w:rsidP="00A418C6">
      <w:pPr>
        <w:pStyle w:val="ConsPlusNormal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18C6">
        <w:rPr>
          <w:rFonts w:ascii="Times New Roman" w:eastAsia="Times New Roman" w:hAnsi="Times New Roman" w:cs="Times New Roman"/>
          <w:sz w:val="24"/>
          <w:szCs w:val="24"/>
        </w:rPr>
        <w:t>ПК 5.3. Оказывать услуги в области профессиональной деятельности и реализовывать готовую пр</w:t>
      </w:r>
      <w:r w:rsidRPr="00A418C6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418C6">
        <w:rPr>
          <w:rFonts w:ascii="Times New Roman" w:eastAsia="Times New Roman" w:hAnsi="Times New Roman" w:cs="Times New Roman"/>
          <w:sz w:val="24"/>
          <w:szCs w:val="24"/>
        </w:rPr>
        <w:t>дукцию.</w:t>
      </w:r>
    </w:p>
    <w:p w:rsidR="00A418C6" w:rsidRPr="00A418C6" w:rsidRDefault="00A418C6" w:rsidP="00A418C6">
      <w:pPr>
        <w:pStyle w:val="ConsPlusNormal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18C6">
        <w:rPr>
          <w:rFonts w:ascii="Times New Roman" w:eastAsia="Times New Roman" w:hAnsi="Times New Roman" w:cs="Times New Roman"/>
          <w:sz w:val="24"/>
          <w:szCs w:val="24"/>
        </w:rPr>
        <w:t>ПК 5.4. Нести имущественную ответственность хозяйствующего субъекта.</w:t>
      </w:r>
    </w:p>
    <w:p w:rsidR="00A418C6" w:rsidRPr="00A418C6" w:rsidRDefault="00A418C6" w:rsidP="00A418C6">
      <w:pPr>
        <w:pStyle w:val="ConsPlusNormal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18C6">
        <w:rPr>
          <w:rFonts w:ascii="Times New Roman" w:eastAsia="Times New Roman" w:hAnsi="Times New Roman" w:cs="Times New Roman"/>
          <w:sz w:val="24"/>
          <w:szCs w:val="24"/>
        </w:rPr>
        <w:t>ПК 5.5. Вести документацию установленного образца.</w:t>
      </w:r>
    </w:p>
    <w:p w:rsidR="00A418C6" w:rsidRPr="00A418C6" w:rsidRDefault="00A418C6" w:rsidP="00A418C6">
      <w:pPr>
        <w:pStyle w:val="a6"/>
        <w:jc w:val="both"/>
        <w:rPr>
          <w:sz w:val="24"/>
        </w:rPr>
      </w:pPr>
    </w:p>
    <w:p w:rsidR="00A418C6" w:rsidRPr="00A418C6" w:rsidRDefault="00A418C6" w:rsidP="00A418C6">
      <w:pPr>
        <w:pStyle w:val="a6"/>
        <w:ind w:left="426"/>
        <w:jc w:val="both"/>
        <w:rPr>
          <w:sz w:val="24"/>
        </w:rPr>
      </w:pPr>
      <w:r w:rsidRPr="00A418C6">
        <w:rPr>
          <w:b/>
          <w:sz w:val="24"/>
        </w:rPr>
        <w:t>1.4. Рекомендуемое количество часов на освоение рабочей программы учебной дисциплины</w:t>
      </w:r>
      <w:r w:rsidRPr="00A418C6">
        <w:rPr>
          <w:sz w:val="24"/>
        </w:rPr>
        <w:t>:</w:t>
      </w:r>
    </w:p>
    <w:p w:rsidR="00A418C6" w:rsidRPr="00A418C6" w:rsidRDefault="00A418C6" w:rsidP="00A418C6">
      <w:pPr>
        <w:pStyle w:val="a6"/>
        <w:ind w:left="426"/>
        <w:jc w:val="both"/>
        <w:rPr>
          <w:sz w:val="24"/>
        </w:rPr>
      </w:pPr>
      <w:r w:rsidRPr="00A418C6">
        <w:rPr>
          <w:sz w:val="24"/>
        </w:rPr>
        <w:t xml:space="preserve">Максимальной учебной нагрузки обучающегося 162 часа, </w:t>
      </w:r>
    </w:p>
    <w:p w:rsidR="00A418C6" w:rsidRPr="00A418C6" w:rsidRDefault="00A418C6" w:rsidP="00A418C6">
      <w:pPr>
        <w:pStyle w:val="a6"/>
        <w:ind w:left="426"/>
        <w:jc w:val="both"/>
        <w:rPr>
          <w:sz w:val="24"/>
        </w:rPr>
      </w:pPr>
      <w:r w:rsidRPr="00A418C6">
        <w:rPr>
          <w:sz w:val="24"/>
        </w:rPr>
        <w:t>в том числе:</w:t>
      </w:r>
    </w:p>
    <w:p w:rsidR="00A418C6" w:rsidRPr="00A418C6" w:rsidRDefault="00A418C6" w:rsidP="00A418C6">
      <w:pPr>
        <w:pStyle w:val="a6"/>
        <w:ind w:left="426"/>
        <w:jc w:val="both"/>
        <w:rPr>
          <w:sz w:val="24"/>
        </w:rPr>
      </w:pPr>
      <w:r w:rsidRPr="00A418C6">
        <w:rPr>
          <w:sz w:val="24"/>
        </w:rPr>
        <w:t>Обязательной аудиторной учебной нагрузки обучающегося   108 часов;</w:t>
      </w:r>
    </w:p>
    <w:p w:rsidR="00A418C6" w:rsidRPr="00A418C6" w:rsidRDefault="00A418C6" w:rsidP="00A418C6">
      <w:pPr>
        <w:pStyle w:val="a6"/>
        <w:ind w:left="426"/>
        <w:jc w:val="both"/>
        <w:rPr>
          <w:sz w:val="24"/>
        </w:rPr>
      </w:pPr>
      <w:r w:rsidRPr="00A418C6">
        <w:rPr>
          <w:sz w:val="24"/>
        </w:rPr>
        <w:t>Самостоятельной работы обучающегося  54 часа.</w:t>
      </w:r>
    </w:p>
    <w:p w:rsidR="00FE76A4" w:rsidRPr="00A418C6" w:rsidRDefault="00FE76A4" w:rsidP="00A418C6">
      <w:pPr>
        <w:pStyle w:val="a6"/>
        <w:ind w:left="426"/>
        <w:jc w:val="both"/>
        <w:rPr>
          <w:sz w:val="24"/>
        </w:rPr>
      </w:pPr>
    </w:p>
    <w:p w:rsidR="00FE76A4" w:rsidRPr="00FE76A4" w:rsidRDefault="00FE76A4" w:rsidP="00A418C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E76A4" w:rsidRPr="00A418C6" w:rsidRDefault="00FE76A4" w:rsidP="00A418C6">
      <w:pPr>
        <w:pStyle w:val="a6"/>
        <w:ind w:left="426"/>
        <w:jc w:val="center"/>
        <w:rPr>
          <w:b/>
          <w:sz w:val="24"/>
        </w:rPr>
      </w:pPr>
      <w:r w:rsidRPr="00A418C6">
        <w:rPr>
          <w:b/>
          <w:sz w:val="24"/>
        </w:rPr>
        <w:t>ОП.03. Основы материаловедения</w:t>
      </w:r>
    </w:p>
    <w:p w:rsidR="00FE76A4" w:rsidRPr="00A418C6" w:rsidRDefault="00FE76A4" w:rsidP="00A418C6">
      <w:pPr>
        <w:pStyle w:val="a6"/>
        <w:ind w:left="426"/>
        <w:rPr>
          <w:b/>
          <w:sz w:val="24"/>
        </w:rPr>
      </w:pPr>
      <w:r w:rsidRPr="00A418C6">
        <w:rPr>
          <w:b/>
          <w:sz w:val="24"/>
        </w:rPr>
        <w:t>1.1. Область применения рабочей программы</w:t>
      </w:r>
    </w:p>
    <w:p w:rsidR="00FE76A4" w:rsidRPr="00A418C6" w:rsidRDefault="00FE76A4" w:rsidP="00A418C6">
      <w:pPr>
        <w:pStyle w:val="a6"/>
        <w:ind w:left="426"/>
        <w:jc w:val="both"/>
        <w:rPr>
          <w:sz w:val="24"/>
        </w:rPr>
      </w:pPr>
      <w:r w:rsidRPr="00A418C6">
        <w:rPr>
          <w:sz w:val="24"/>
        </w:rPr>
        <w:t xml:space="preserve">Рабочая  программа учебной дисциплины является частью примерной ППКРС  в соответствии ФГОС по профессии СПО </w:t>
      </w:r>
      <w:r w:rsidRPr="00A418C6">
        <w:rPr>
          <w:b/>
          <w:sz w:val="24"/>
          <w:u w:val="single"/>
        </w:rPr>
        <w:t xml:space="preserve">54.01.02  </w:t>
      </w:r>
      <w:r w:rsidRPr="00A418C6">
        <w:rPr>
          <w:b/>
          <w:bCs/>
          <w:sz w:val="24"/>
          <w:u w:val="single"/>
        </w:rPr>
        <w:t>Ювелир</w:t>
      </w:r>
    </w:p>
    <w:p w:rsidR="00FE76A4" w:rsidRPr="00A418C6" w:rsidRDefault="00FE76A4" w:rsidP="00A418C6">
      <w:pPr>
        <w:pStyle w:val="a6"/>
        <w:ind w:left="426"/>
        <w:jc w:val="both"/>
        <w:rPr>
          <w:sz w:val="24"/>
        </w:rPr>
      </w:pPr>
      <w:r w:rsidRPr="00A418C6">
        <w:rPr>
          <w:sz w:val="24"/>
        </w:rPr>
        <w:t>Рабочая  программа учебной дисциплины может быть использована</w:t>
      </w:r>
      <w:r w:rsidRPr="00A418C6">
        <w:rPr>
          <w:b/>
          <w:sz w:val="24"/>
        </w:rPr>
        <w:t xml:space="preserve"> </w:t>
      </w:r>
      <w:r w:rsidRPr="00A418C6">
        <w:rPr>
          <w:sz w:val="24"/>
        </w:rPr>
        <w:t>в основном и дополнительном профессиональном образовании (в программах повышения квалификации и переподготовки) по х</w:t>
      </w:r>
      <w:r w:rsidRPr="00A418C6">
        <w:rPr>
          <w:sz w:val="24"/>
        </w:rPr>
        <w:t>у</w:t>
      </w:r>
      <w:r w:rsidRPr="00A418C6">
        <w:rPr>
          <w:sz w:val="24"/>
        </w:rPr>
        <w:t>дожественно-декоративным профессиям.</w:t>
      </w:r>
    </w:p>
    <w:p w:rsidR="00FE76A4" w:rsidRPr="00A418C6" w:rsidRDefault="00FE76A4" w:rsidP="00A418C6">
      <w:pPr>
        <w:pStyle w:val="a6"/>
        <w:ind w:left="426"/>
        <w:jc w:val="both"/>
        <w:rPr>
          <w:sz w:val="24"/>
        </w:rPr>
      </w:pPr>
      <w:r w:rsidRPr="00A418C6">
        <w:rPr>
          <w:b/>
          <w:sz w:val="24"/>
        </w:rPr>
        <w:t>1.2. Место учебной дисциплины в структуре основной профессиональной образовательной программы:</w:t>
      </w:r>
      <w:r w:rsidRPr="00A418C6">
        <w:rPr>
          <w:sz w:val="24"/>
        </w:rPr>
        <w:t xml:space="preserve"> дисциплина входит в общепрофессиональный цикл.</w:t>
      </w:r>
    </w:p>
    <w:p w:rsidR="00FE76A4" w:rsidRPr="00A418C6" w:rsidRDefault="00FE76A4" w:rsidP="00A418C6">
      <w:pPr>
        <w:pStyle w:val="a6"/>
        <w:ind w:left="426"/>
        <w:jc w:val="both"/>
        <w:rPr>
          <w:b/>
          <w:sz w:val="24"/>
        </w:rPr>
      </w:pPr>
      <w:r w:rsidRPr="00A418C6">
        <w:rPr>
          <w:b/>
          <w:sz w:val="24"/>
        </w:rPr>
        <w:t>1.3. Цели и задачи учебной дисциплины – требования к результатам освоения дисциплины:</w:t>
      </w:r>
    </w:p>
    <w:p w:rsidR="00FE76A4" w:rsidRPr="00A418C6" w:rsidRDefault="00FE76A4" w:rsidP="00A418C6">
      <w:pPr>
        <w:pStyle w:val="a6"/>
        <w:ind w:left="426"/>
        <w:jc w:val="both"/>
        <w:rPr>
          <w:b/>
          <w:sz w:val="24"/>
        </w:rPr>
      </w:pPr>
      <w:r w:rsidRPr="00A418C6">
        <w:rPr>
          <w:b/>
          <w:sz w:val="24"/>
        </w:rPr>
        <w:t>В результате освоения учебной дисциплины обучающийся должен уметь:</w:t>
      </w:r>
    </w:p>
    <w:p w:rsidR="00FE76A4" w:rsidRPr="00A418C6" w:rsidRDefault="00FE76A4" w:rsidP="00A418C6">
      <w:pPr>
        <w:shd w:val="clear" w:color="auto" w:fill="FFFFFF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A418C6">
        <w:rPr>
          <w:rFonts w:ascii="Times New Roman" w:hAnsi="Times New Roman" w:cs="Times New Roman"/>
          <w:spacing w:val="-1"/>
          <w:sz w:val="24"/>
          <w:szCs w:val="24"/>
        </w:rPr>
        <w:t xml:space="preserve">- подбирать материалы для выполнения </w:t>
      </w:r>
      <w:r w:rsidRPr="00A418C6">
        <w:rPr>
          <w:rFonts w:ascii="Times New Roman" w:hAnsi="Times New Roman" w:cs="Times New Roman"/>
          <w:sz w:val="24"/>
          <w:szCs w:val="24"/>
        </w:rPr>
        <w:t>ювелирных и художественных работ;</w:t>
      </w:r>
    </w:p>
    <w:p w:rsidR="00FE76A4" w:rsidRPr="00A418C6" w:rsidRDefault="00FE76A4" w:rsidP="00A418C6">
      <w:pPr>
        <w:shd w:val="clear" w:color="auto" w:fill="FFFFFF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A418C6">
        <w:rPr>
          <w:rFonts w:ascii="Times New Roman" w:hAnsi="Times New Roman" w:cs="Times New Roman"/>
          <w:spacing w:val="-1"/>
          <w:sz w:val="24"/>
          <w:szCs w:val="24"/>
        </w:rPr>
        <w:t xml:space="preserve">- применять материалы в соответствии с </w:t>
      </w:r>
      <w:r w:rsidRPr="00A418C6">
        <w:rPr>
          <w:rFonts w:ascii="Times New Roman" w:hAnsi="Times New Roman" w:cs="Times New Roman"/>
          <w:sz w:val="24"/>
          <w:szCs w:val="24"/>
        </w:rPr>
        <w:t>особенностями выполняемых работ;</w:t>
      </w:r>
    </w:p>
    <w:p w:rsidR="00FE76A4" w:rsidRPr="00A418C6" w:rsidRDefault="00FE76A4" w:rsidP="00A418C6">
      <w:pPr>
        <w:pStyle w:val="a6"/>
        <w:ind w:left="426"/>
        <w:jc w:val="both"/>
        <w:rPr>
          <w:b/>
          <w:sz w:val="24"/>
        </w:rPr>
      </w:pPr>
      <w:r w:rsidRPr="00A418C6">
        <w:rPr>
          <w:b/>
          <w:sz w:val="24"/>
        </w:rPr>
        <w:t>В результате освоения учебной дисциплины обучающийся должен знать:</w:t>
      </w:r>
    </w:p>
    <w:p w:rsidR="00FE76A4" w:rsidRPr="00A418C6" w:rsidRDefault="00FE76A4" w:rsidP="00A418C6">
      <w:pPr>
        <w:shd w:val="clear" w:color="auto" w:fill="FFFFFF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A418C6">
        <w:rPr>
          <w:rFonts w:ascii="Times New Roman" w:hAnsi="Times New Roman" w:cs="Times New Roman"/>
          <w:sz w:val="24"/>
          <w:szCs w:val="24"/>
        </w:rPr>
        <w:t xml:space="preserve"> - общие сведения о строении материалов;</w:t>
      </w:r>
    </w:p>
    <w:p w:rsidR="00FE76A4" w:rsidRPr="00A418C6" w:rsidRDefault="00FE76A4" w:rsidP="00A418C6">
      <w:pPr>
        <w:shd w:val="clear" w:color="auto" w:fill="FFFFFF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A418C6">
        <w:rPr>
          <w:rFonts w:ascii="Times New Roman" w:hAnsi="Times New Roman" w:cs="Times New Roman"/>
          <w:sz w:val="24"/>
          <w:szCs w:val="24"/>
        </w:rPr>
        <w:t xml:space="preserve">- общую классификацию материалов, их </w:t>
      </w:r>
      <w:r w:rsidRPr="00A418C6">
        <w:rPr>
          <w:rFonts w:ascii="Times New Roman" w:hAnsi="Times New Roman" w:cs="Times New Roman"/>
          <w:spacing w:val="-1"/>
          <w:sz w:val="24"/>
          <w:szCs w:val="24"/>
        </w:rPr>
        <w:t>характерные свойства и области применения;</w:t>
      </w:r>
    </w:p>
    <w:p w:rsidR="00FE76A4" w:rsidRPr="00A418C6" w:rsidRDefault="00FE76A4" w:rsidP="00A418C6">
      <w:pPr>
        <w:shd w:val="clear" w:color="auto" w:fill="FFFFFF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A418C6">
        <w:rPr>
          <w:rFonts w:ascii="Times New Roman" w:hAnsi="Times New Roman" w:cs="Times New Roman"/>
          <w:spacing w:val="-1"/>
          <w:sz w:val="24"/>
          <w:szCs w:val="24"/>
        </w:rPr>
        <w:t xml:space="preserve">- общие сведения, назначение, виды и свойства </w:t>
      </w:r>
      <w:r w:rsidRPr="00A418C6">
        <w:rPr>
          <w:rFonts w:ascii="Times New Roman" w:hAnsi="Times New Roman" w:cs="Times New Roman"/>
          <w:sz w:val="24"/>
          <w:szCs w:val="24"/>
        </w:rPr>
        <w:t>художественных материалов;</w:t>
      </w:r>
    </w:p>
    <w:p w:rsidR="00FE76A4" w:rsidRPr="00A418C6" w:rsidRDefault="00FE76A4" w:rsidP="00A418C6">
      <w:pPr>
        <w:shd w:val="clear" w:color="auto" w:fill="FFFFFF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A418C6">
        <w:rPr>
          <w:rFonts w:ascii="Times New Roman" w:hAnsi="Times New Roman" w:cs="Times New Roman"/>
          <w:spacing w:val="-1"/>
          <w:sz w:val="24"/>
          <w:szCs w:val="24"/>
        </w:rPr>
        <w:t xml:space="preserve">- физические и химические свойства цветных и </w:t>
      </w:r>
      <w:r w:rsidRPr="00A418C6">
        <w:rPr>
          <w:rFonts w:ascii="Times New Roman" w:hAnsi="Times New Roman" w:cs="Times New Roman"/>
          <w:sz w:val="24"/>
          <w:szCs w:val="24"/>
        </w:rPr>
        <w:t>драгоценных металлов;</w:t>
      </w:r>
    </w:p>
    <w:p w:rsidR="00FE76A4" w:rsidRPr="00A418C6" w:rsidRDefault="00FE76A4" w:rsidP="00A418C6">
      <w:pPr>
        <w:shd w:val="clear" w:color="auto" w:fill="FFFFFF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A418C6">
        <w:rPr>
          <w:rFonts w:ascii="Times New Roman" w:hAnsi="Times New Roman" w:cs="Times New Roman"/>
          <w:spacing w:val="-1"/>
          <w:sz w:val="24"/>
          <w:szCs w:val="24"/>
        </w:rPr>
        <w:t xml:space="preserve">- состав и свойства сплавов драгоценных </w:t>
      </w:r>
      <w:r w:rsidRPr="00A418C6">
        <w:rPr>
          <w:rFonts w:ascii="Times New Roman" w:hAnsi="Times New Roman" w:cs="Times New Roman"/>
          <w:sz w:val="24"/>
          <w:szCs w:val="24"/>
        </w:rPr>
        <w:t>металлов;</w:t>
      </w:r>
    </w:p>
    <w:p w:rsidR="00FE76A4" w:rsidRPr="00A418C6" w:rsidRDefault="00FE76A4" w:rsidP="00A418C6">
      <w:pPr>
        <w:shd w:val="clear" w:color="auto" w:fill="FFFFFF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A418C6">
        <w:rPr>
          <w:rFonts w:ascii="Times New Roman" w:hAnsi="Times New Roman" w:cs="Times New Roman"/>
          <w:spacing w:val="-1"/>
          <w:sz w:val="24"/>
          <w:szCs w:val="24"/>
        </w:rPr>
        <w:t xml:space="preserve">- их классификация, применение, пробы и </w:t>
      </w:r>
      <w:r w:rsidRPr="00A418C6">
        <w:rPr>
          <w:rFonts w:ascii="Times New Roman" w:hAnsi="Times New Roman" w:cs="Times New Roman"/>
          <w:sz w:val="24"/>
          <w:szCs w:val="24"/>
        </w:rPr>
        <w:t>маркировка;</w:t>
      </w:r>
    </w:p>
    <w:p w:rsidR="00FE76A4" w:rsidRPr="00A418C6" w:rsidRDefault="00FE76A4" w:rsidP="00A418C6">
      <w:pPr>
        <w:shd w:val="clear" w:color="auto" w:fill="FFFFFF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A418C6">
        <w:rPr>
          <w:rFonts w:ascii="Times New Roman" w:hAnsi="Times New Roman" w:cs="Times New Roman"/>
          <w:spacing w:val="-1"/>
          <w:sz w:val="24"/>
          <w:szCs w:val="24"/>
        </w:rPr>
        <w:t xml:space="preserve">- требования к качеству обработки драгоценных </w:t>
      </w:r>
      <w:r w:rsidRPr="00A418C6">
        <w:rPr>
          <w:rFonts w:ascii="Times New Roman" w:hAnsi="Times New Roman" w:cs="Times New Roman"/>
          <w:sz w:val="24"/>
          <w:szCs w:val="24"/>
        </w:rPr>
        <w:t>(благородных) металлов;</w:t>
      </w:r>
    </w:p>
    <w:p w:rsidR="00FE76A4" w:rsidRPr="00A418C6" w:rsidRDefault="00A418C6" w:rsidP="00A418C6">
      <w:pPr>
        <w:shd w:val="clear" w:color="auto" w:fill="FFFFFF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  <w:r w:rsidR="00FE76A4" w:rsidRPr="00A418C6">
        <w:rPr>
          <w:rFonts w:ascii="Times New Roman" w:hAnsi="Times New Roman" w:cs="Times New Roman"/>
          <w:sz w:val="24"/>
          <w:szCs w:val="24"/>
        </w:rPr>
        <w:t>- типы материалов для ювелирных вставок;</w:t>
      </w:r>
    </w:p>
    <w:p w:rsidR="00FE76A4" w:rsidRPr="00A418C6" w:rsidRDefault="00A418C6" w:rsidP="00A418C6">
      <w:pPr>
        <w:shd w:val="clear" w:color="auto" w:fill="FFFFFF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  </w:t>
      </w:r>
      <w:r w:rsidR="00FE76A4" w:rsidRPr="00A418C6">
        <w:rPr>
          <w:rFonts w:ascii="Times New Roman" w:hAnsi="Times New Roman" w:cs="Times New Roman"/>
          <w:spacing w:val="-1"/>
          <w:sz w:val="24"/>
          <w:szCs w:val="24"/>
        </w:rPr>
        <w:t xml:space="preserve">- свойства припоев и флюсов, применяемых в </w:t>
      </w:r>
      <w:r w:rsidR="00FE76A4" w:rsidRPr="00A418C6">
        <w:rPr>
          <w:rFonts w:ascii="Times New Roman" w:hAnsi="Times New Roman" w:cs="Times New Roman"/>
          <w:sz w:val="24"/>
          <w:szCs w:val="24"/>
        </w:rPr>
        <w:t>ювелирном производстве;</w:t>
      </w:r>
    </w:p>
    <w:p w:rsidR="00FE76A4" w:rsidRPr="00A418C6" w:rsidRDefault="00A418C6" w:rsidP="00A418C6">
      <w:pPr>
        <w:shd w:val="clear" w:color="auto" w:fill="FFFFFF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E76A4" w:rsidRPr="00A418C6">
        <w:rPr>
          <w:rFonts w:ascii="Times New Roman" w:hAnsi="Times New Roman" w:cs="Times New Roman"/>
          <w:sz w:val="24"/>
          <w:szCs w:val="24"/>
        </w:rPr>
        <w:t>- виды обработки различных материалов;</w:t>
      </w:r>
    </w:p>
    <w:p w:rsidR="00FE76A4" w:rsidRPr="00A418C6" w:rsidRDefault="00A418C6" w:rsidP="00A418C6">
      <w:pPr>
        <w:pStyle w:val="a6"/>
        <w:ind w:left="426"/>
        <w:jc w:val="both"/>
        <w:rPr>
          <w:spacing w:val="-1"/>
          <w:sz w:val="24"/>
        </w:rPr>
      </w:pPr>
      <w:r>
        <w:rPr>
          <w:spacing w:val="-1"/>
          <w:sz w:val="24"/>
        </w:rPr>
        <w:t xml:space="preserve">  </w:t>
      </w:r>
      <w:r w:rsidR="00FE76A4" w:rsidRPr="00A418C6">
        <w:rPr>
          <w:spacing w:val="-1"/>
          <w:sz w:val="24"/>
        </w:rPr>
        <w:t>- требования техники безопасности при хранении и  использовании различных материалов.</w:t>
      </w:r>
    </w:p>
    <w:p w:rsidR="00FE76A4" w:rsidRPr="00A418C6" w:rsidRDefault="00FE76A4" w:rsidP="00A418C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418C6">
        <w:rPr>
          <w:rFonts w:ascii="Times New Roman" w:hAnsi="Times New Roman" w:cs="Times New Roman"/>
          <w:b/>
          <w:sz w:val="24"/>
          <w:szCs w:val="24"/>
        </w:rPr>
        <w:t>Результатом</w:t>
      </w:r>
      <w:r w:rsidRPr="00A418C6">
        <w:rPr>
          <w:rFonts w:ascii="Times New Roman" w:hAnsi="Times New Roman" w:cs="Times New Roman"/>
          <w:sz w:val="24"/>
          <w:szCs w:val="24"/>
        </w:rPr>
        <w:t xml:space="preserve"> освоения рабочей программы дисциплины </w:t>
      </w:r>
      <w:r w:rsidRPr="00A418C6">
        <w:rPr>
          <w:rFonts w:ascii="Times New Roman" w:hAnsi="Times New Roman" w:cs="Times New Roman"/>
          <w:sz w:val="24"/>
          <w:szCs w:val="24"/>
          <w:u w:val="single"/>
        </w:rPr>
        <w:t>ОП.03. Основы материаловедения</w:t>
      </w:r>
      <w:r w:rsidRPr="00A418C6">
        <w:rPr>
          <w:rFonts w:ascii="Times New Roman" w:hAnsi="Times New Roman" w:cs="Times New Roman"/>
          <w:sz w:val="24"/>
          <w:szCs w:val="24"/>
        </w:rPr>
        <w:t xml:space="preserve"> является овладение обучающимися профессиональными (ПК) и общими (ОК) компетенциями:</w:t>
      </w:r>
    </w:p>
    <w:p w:rsidR="00FE76A4" w:rsidRPr="00A418C6" w:rsidRDefault="00FE76A4" w:rsidP="00A418C6">
      <w:pPr>
        <w:pStyle w:val="ConsPlusNormal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418C6">
        <w:rPr>
          <w:rFonts w:ascii="Times New Roman" w:hAnsi="Times New Roman" w:cs="Times New Roman"/>
          <w:sz w:val="24"/>
          <w:szCs w:val="24"/>
        </w:rPr>
        <w:t>ОК 1. Понимать сущность и социальную значимость своей будущей профессии, проявлять к ней у</w:t>
      </w:r>
      <w:r w:rsidRPr="00A418C6">
        <w:rPr>
          <w:rFonts w:ascii="Times New Roman" w:hAnsi="Times New Roman" w:cs="Times New Roman"/>
          <w:sz w:val="24"/>
          <w:szCs w:val="24"/>
        </w:rPr>
        <w:t>с</w:t>
      </w:r>
      <w:r w:rsidRPr="00A418C6">
        <w:rPr>
          <w:rFonts w:ascii="Times New Roman" w:hAnsi="Times New Roman" w:cs="Times New Roman"/>
          <w:sz w:val="24"/>
          <w:szCs w:val="24"/>
        </w:rPr>
        <w:t>тойчивый интерес.</w:t>
      </w:r>
    </w:p>
    <w:p w:rsidR="00FE76A4" w:rsidRPr="00A418C6" w:rsidRDefault="00FE76A4" w:rsidP="00A418C6">
      <w:pPr>
        <w:pStyle w:val="ConsPlusNormal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418C6">
        <w:rPr>
          <w:rFonts w:ascii="Times New Roman" w:hAnsi="Times New Roman" w:cs="Times New Roman"/>
          <w:sz w:val="24"/>
          <w:szCs w:val="24"/>
        </w:rPr>
        <w:t>ОК 2. Организовывать собственную деятельность, исходя из цели и способов ее достижения, опр</w:t>
      </w:r>
      <w:r w:rsidRPr="00A418C6">
        <w:rPr>
          <w:rFonts w:ascii="Times New Roman" w:hAnsi="Times New Roman" w:cs="Times New Roman"/>
          <w:sz w:val="24"/>
          <w:szCs w:val="24"/>
        </w:rPr>
        <w:t>е</w:t>
      </w:r>
      <w:r w:rsidRPr="00A418C6">
        <w:rPr>
          <w:rFonts w:ascii="Times New Roman" w:hAnsi="Times New Roman" w:cs="Times New Roman"/>
          <w:sz w:val="24"/>
          <w:szCs w:val="24"/>
        </w:rPr>
        <w:t>деленных руководителем.</w:t>
      </w:r>
    </w:p>
    <w:p w:rsidR="00FE76A4" w:rsidRPr="00A418C6" w:rsidRDefault="00FE76A4" w:rsidP="00A418C6">
      <w:pPr>
        <w:pStyle w:val="ConsPlusNormal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418C6">
        <w:rPr>
          <w:rFonts w:ascii="Times New Roman" w:hAnsi="Times New Roman" w:cs="Times New Roman"/>
          <w:sz w:val="24"/>
          <w:szCs w:val="24"/>
        </w:rPr>
        <w:t>ОК 3.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</w:r>
    </w:p>
    <w:p w:rsidR="00FE76A4" w:rsidRPr="00A418C6" w:rsidRDefault="00FE76A4" w:rsidP="00A418C6">
      <w:pPr>
        <w:pStyle w:val="ConsPlusNormal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418C6">
        <w:rPr>
          <w:rFonts w:ascii="Times New Roman" w:hAnsi="Times New Roman" w:cs="Times New Roman"/>
          <w:sz w:val="24"/>
          <w:szCs w:val="24"/>
        </w:rPr>
        <w:t>ОК 4. Осуществлять поиск информации, необходимой для эффективного выполнения професси</w:t>
      </w:r>
      <w:r w:rsidRPr="00A418C6">
        <w:rPr>
          <w:rFonts w:ascii="Times New Roman" w:hAnsi="Times New Roman" w:cs="Times New Roman"/>
          <w:sz w:val="24"/>
          <w:szCs w:val="24"/>
        </w:rPr>
        <w:t>о</w:t>
      </w:r>
      <w:r w:rsidRPr="00A418C6">
        <w:rPr>
          <w:rFonts w:ascii="Times New Roman" w:hAnsi="Times New Roman" w:cs="Times New Roman"/>
          <w:sz w:val="24"/>
          <w:szCs w:val="24"/>
        </w:rPr>
        <w:t>нальных задач.</w:t>
      </w:r>
    </w:p>
    <w:p w:rsidR="00FE76A4" w:rsidRPr="00A418C6" w:rsidRDefault="00FE76A4" w:rsidP="00A418C6">
      <w:pPr>
        <w:pStyle w:val="ConsPlusNormal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418C6">
        <w:rPr>
          <w:rFonts w:ascii="Times New Roman" w:hAnsi="Times New Roman" w:cs="Times New Roman"/>
          <w:sz w:val="24"/>
          <w:szCs w:val="24"/>
        </w:rPr>
        <w:t>ОК 5. Использовать информационно-коммуникационные технологии в профессиональной деятел</w:t>
      </w:r>
      <w:r w:rsidRPr="00A418C6">
        <w:rPr>
          <w:rFonts w:ascii="Times New Roman" w:hAnsi="Times New Roman" w:cs="Times New Roman"/>
          <w:sz w:val="24"/>
          <w:szCs w:val="24"/>
        </w:rPr>
        <w:t>ь</w:t>
      </w:r>
      <w:r w:rsidRPr="00A418C6">
        <w:rPr>
          <w:rFonts w:ascii="Times New Roman" w:hAnsi="Times New Roman" w:cs="Times New Roman"/>
          <w:sz w:val="24"/>
          <w:szCs w:val="24"/>
        </w:rPr>
        <w:t>ности.</w:t>
      </w:r>
    </w:p>
    <w:p w:rsidR="00FE76A4" w:rsidRPr="00A418C6" w:rsidRDefault="00FE76A4" w:rsidP="00A418C6">
      <w:pPr>
        <w:pStyle w:val="ConsPlusNormal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418C6">
        <w:rPr>
          <w:rFonts w:ascii="Times New Roman" w:hAnsi="Times New Roman" w:cs="Times New Roman"/>
          <w:sz w:val="24"/>
          <w:szCs w:val="24"/>
        </w:rPr>
        <w:t>ОК 6. Работать в команде, эффективно общаться с коллегами, руководством, клиентами.</w:t>
      </w:r>
    </w:p>
    <w:p w:rsidR="00FE76A4" w:rsidRPr="00A418C6" w:rsidRDefault="00FE76A4" w:rsidP="00A418C6">
      <w:pPr>
        <w:pStyle w:val="ConsPlusNormal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418C6">
        <w:rPr>
          <w:rFonts w:ascii="Times New Roman" w:hAnsi="Times New Roman" w:cs="Times New Roman"/>
          <w:sz w:val="24"/>
          <w:szCs w:val="24"/>
        </w:rPr>
        <w:t>ОК 7. Исполнять воинскую обязанность, в том числе с применением полученных профессионал</w:t>
      </w:r>
      <w:r w:rsidRPr="00A418C6">
        <w:rPr>
          <w:rFonts w:ascii="Times New Roman" w:hAnsi="Times New Roman" w:cs="Times New Roman"/>
          <w:sz w:val="24"/>
          <w:szCs w:val="24"/>
        </w:rPr>
        <w:t>ь</w:t>
      </w:r>
      <w:r w:rsidRPr="00A418C6">
        <w:rPr>
          <w:rFonts w:ascii="Times New Roman" w:hAnsi="Times New Roman" w:cs="Times New Roman"/>
          <w:sz w:val="24"/>
          <w:szCs w:val="24"/>
        </w:rPr>
        <w:t>ных знаний (для юношей).</w:t>
      </w:r>
    </w:p>
    <w:p w:rsidR="00FE76A4" w:rsidRPr="00A418C6" w:rsidRDefault="00FE76A4" w:rsidP="00A418C6">
      <w:pPr>
        <w:pStyle w:val="ConsPlusNormal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418C6">
        <w:rPr>
          <w:rFonts w:ascii="Times New Roman" w:hAnsi="Times New Roman" w:cs="Times New Roman"/>
          <w:sz w:val="24"/>
          <w:szCs w:val="24"/>
        </w:rPr>
        <w:t>ПК 1.1. Готовить металлы к ювелирной обработке.</w:t>
      </w:r>
    </w:p>
    <w:p w:rsidR="00FE76A4" w:rsidRPr="00A418C6" w:rsidRDefault="00FE76A4" w:rsidP="00A418C6">
      <w:pPr>
        <w:pStyle w:val="ConsPlusNormal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418C6">
        <w:rPr>
          <w:rFonts w:ascii="Times New Roman" w:hAnsi="Times New Roman" w:cs="Times New Roman"/>
          <w:sz w:val="24"/>
          <w:szCs w:val="24"/>
        </w:rPr>
        <w:t>ПК 1.2. Выполнять операции по изготовлению ювелирных и художественных изделий из цветных и драгоценных металлов.</w:t>
      </w:r>
    </w:p>
    <w:p w:rsidR="00FE76A4" w:rsidRPr="00A418C6" w:rsidRDefault="00FE76A4" w:rsidP="00A418C6">
      <w:pPr>
        <w:pStyle w:val="ConsPlusNormal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418C6">
        <w:rPr>
          <w:rFonts w:ascii="Times New Roman" w:hAnsi="Times New Roman" w:cs="Times New Roman"/>
          <w:sz w:val="24"/>
          <w:szCs w:val="24"/>
        </w:rPr>
        <w:t>ПК 1.3. Контролировать качество выполнения работ.</w:t>
      </w:r>
    </w:p>
    <w:p w:rsidR="00FE76A4" w:rsidRPr="00A418C6" w:rsidRDefault="00FE76A4" w:rsidP="00A418C6">
      <w:pPr>
        <w:pStyle w:val="ConsPlusNormal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418C6">
        <w:rPr>
          <w:rFonts w:ascii="Times New Roman" w:hAnsi="Times New Roman" w:cs="Times New Roman"/>
          <w:sz w:val="24"/>
          <w:szCs w:val="24"/>
        </w:rPr>
        <w:t>ПК 2.1. Анализировать характеристики материала вставок.</w:t>
      </w:r>
    </w:p>
    <w:p w:rsidR="00FE76A4" w:rsidRPr="00A418C6" w:rsidRDefault="00FE76A4" w:rsidP="00A418C6">
      <w:pPr>
        <w:pStyle w:val="ConsPlusNormal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418C6">
        <w:rPr>
          <w:rFonts w:ascii="Times New Roman" w:hAnsi="Times New Roman" w:cs="Times New Roman"/>
          <w:sz w:val="24"/>
          <w:szCs w:val="24"/>
        </w:rPr>
        <w:t>ПК 2.2. Выполнять операции огранки ювелирных вставок.</w:t>
      </w:r>
    </w:p>
    <w:p w:rsidR="00FE76A4" w:rsidRPr="00A418C6" w:rsidRDefault="00FE76A4" w:rsidP="00A418C6">
      <w:pPr>
        <w:pStyle w:val="ConsPlusNormal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418C6">
        <w:rPr>
          <w:rFonts w:ascii="Times New Roman" w:hAnsi="Times New Roman" w:cs="Times New Roman"/>
          <w:sz w:val="24"/>
          <w:szCs w:val="24"/>
        </w:rPr>
        <w:t>ПК 2.3. Контролировать качество огранки.</w:t>
      </w:r>
    </w:p>
    <w:p w:rsidR="00FE76A4" w:rsidRPr="00A418C6" w:rsidRDefault="00FE76A4" w:rsidP="00A418C6">
      <w:pPr>
        <w:pStyle w:val="ConsPlusNormal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418C6">
        <w:rPr>
          <w:rFonts w:ascii="Times New Roman" w:hAnsi="Times New Roman" w:cs="Times New Roman"/>
          <w:sz w:val="24"/>
          <w:szCs w:val="24"/>
        </w:rPr>
        <w:t>ПК 3.1. Подготавливать детали ювелирных изделий.</w:t>
      </w:r>
    </w:p>
    <w:p w:rsidR="00FE76A4" w:rsidRPr="00A418C6" w:rsidRDefault="00FE76A4" w:rsidP="00A418C6">
      <w:pPr>
        <w:pStyle w:val="ConsPlusNormal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418C6">
        <w:rPr>
          <w:rFonts w:ascii="Times New Roman" w:hAnsi="Times New Roman" w:cs="Times New Roman"/>
          <w:sz w:val="24"/>
          <w:szCs w:val="24"/>
        </w:rPr>
        <w:t>ПК 3.2. Подбирать инструменты и оборудование.</w:t>
      </w:r>
    </w:p>
    <w:p w:rsidR="00FE76A4" w:rsidRPr="00A418C6" w:rsidRDefault="00FE76A4" w:rsidP="00A418C6">
      <w:pPr>
        <w:pStyle w:val="ConsPlusNormal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418C6">
        <w:rPr>
          <w:rFonts w:ascii="Times New Roman" w:hAnsi="Times New Roman" w:cs="Times New Roman"/>
          <w:sz w:val="24"/>
          <w:szCs w:val="24"/>
        </w:rPr>
        <w:t>ПК 3.3. Монтировать вставки различными способами.</w:t>
      </w:r>
    </w:p>
    <w:p w:rsidR="00FE76A4" w:rsidRPr="00A418C6" w:rsidRDefault="00FE76A4" w:rsidP="00A418C6">
      <w:pPr>
        <w:pStyle w:val="ConsPlusNormal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418C6">
        <w:rPr>
          <w:rFonts w:ascii="Times New Roman" w:hAnsi="Times New Roman" w:cs="Times New Roman"/>
          <w:sz w:val="24"/>
          <w:szCs w:val="24"/>
        </w:rPr>
        <w:t>ПК 3.4. Контролировать качество монтажа.</w:t>
      </w:r>
    </w:p>
    <w:p w:rsidR="00FE76A4" w:rsidRPr="00A418C6" w:rsidRDefault="00FE76A4" w:rsidP="00A418C6">
      <w:pPr>
        <w:pStyle w:val="ConsPlusNormal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418C6">
        <w:rPr>
          <w:rFonts w:ascii="Times New Roman" w:hAnsi="Times New Roman" w:cs="Times New Roman"/>
          <w:sz w:val="24"/>
          <w:szCs w:val="24"/>
        </w:rPr>
        <w:t>ПК 5.1. Планировать производство товаров и услуг.</w:t>
      </w:r>
    </w:p>
    <w:p w:rsidR="00FE76A4" w:rsidRPr="00A418C6" w:rsidRDefault="00FE76A4" w:rsidP="00A418C6">
      <w:pPr>
        <w:pStyle w:val="ConsPlusNormal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418C6">
        <w:rPr>
          <w:rFonts w:ascii="Times New Roman" w:hAnsi="Times New Roman" w:cs="Times New Roman"/>
          <w:sz w:val="24"/>
          <w:szCs w:val="24"/>
        </w:rPr>
        <w:t>ПК 5.2. Обеспечивать условия для производства товаров и услуг.</w:t>
      </w:r>
    </w:p>
    <w:p w:rsidR="00FE76A4" w:rsidRPr="00A418C6" w:rsidRDefault="00FE76A4" w:rsidP="00A418C6">
      <w:pPr>
        <w:pStyle w:val="ConsPlusNormal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418C6">
        <w:rPr>
          <w:rFonts w:ascii="Times New Roman" w:hAnsi="Times New Roman" w:cs="Times New Roman"/>
          <w:sz w:val="24"/>
          <w:szCs w:val="24"/>
        </w:rPr>
        <w:t>ПК 5.3. Оказывать услуги в области профессиональной деятельности и реализовывать готовую пр</w:t>
      </w:r>
      <w:r w:rsidRPr="00A418C6">
        <w:rPr>
          <w:rFonts w:ascii="Times New Roman" w:hAnsi="Times New Roman" w:cs="Times New Roman"/>
          <w:sz w:val="24"/>
          <w:szCs w:val="24"/>
        </w:rPr>
        <w:t>о</w:t>
      </w:r>
      <w:r w:rsidRPr="00A418C6">
        <w:rPr>
          <w:rFonts w:ascii="Times New Roman" w:hAnsi="Times New Roman" w:cs="Times New Roman"/>
          <w:sz w:val="24"/>
          <w:szCs w:val="24"/>
        </w:rPr>
        <w:t>дукцию.</w:t>
      </w:r>
    </w:p>
    <w:p w:rsidR="00FE76A4" w:rsidRPr="00A418C6" w:rsidRDefault="00FE76A4" w:rsidP="00A418C6">
      <w:pPr>
        <w:pStyle w:val="ConsPlusNormal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418C6">
        <w:rPr>
          <w:rFonts w:ascii="Times New Roman" w:hAnsi="Times New Roman" w:cs="Times New Roman"/>
          <w:sz w:val="24"/>
          <w:szCs w:val="24"/>
        </w:rPr>
        <w:t>ПК 5.4. Нести имущественную ответственность хозяйствующего субъекта.</w:t>
      </w:r>
    </w:p>
    <w:p w:rsidR="00FE76A4" w:rsidRPr="00A418C6" w:rsidRDefault="00FE76A4" w:rsidP="00A418C6">
      <w:pPr>
        <w:pStyle w:val="ConsPlusNormal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418C6">
        <w:rPr>
          <w:rFonts w:ascii="Times New Roman" w:hAnsi="Times New Roman" w:cs="Times New Roman"/>
          <w:sz w:val="24"/>
          <w:szCs w:val="24"/>
        </w:rPr>
        <w:t>ПК 5.5. Вести документацию установленного образца.</w:t>
      </w:r>
    </w:p>
    <w:p w:rsidR="00FE76A4" w:rsidRPr="00A418C6" w:rsidRDefault="00FE76A4" w:rsidP="00A418C6">
      <w:pPr>
        <w:pStyle w:val="a6"/>
        <w:ind w:left="426"/>
        <w:jc w:val="both"/>
        <w:rPr>
          <w:sz w:val="24"/>
        </w:rPr>
      </w:pPr>
    </w:p>
    <w:p w:rsidR="00FE76A4" w:rsidRPr="00A418C6" w:rsidRDefault="00FE76A4" w:rsidP="00A418C6">
      <w:pPr>
        <w:pStyle w:val="a6"/>
        <w:ind w:left="426"/>
        <w:jc w:val="both"/>
        <w:rPr>
          <w:sz w:val="24"/>
        </w:rPr>
      </w:pPr>
      <w:r w:rsidRPr="00A418C6">
        <w:rPr>
          <w:b/>
          <w:sz w:val="24"/>
        </w:rPr>
        <w:t>1.4. Рекомендуемое количество часов на освоение рабочей программы учебной дисциплины</w:t>
      </w:r>
      <w:r w:rsidRPr="00A418C6">
        <w:rPr>
          <w:sz w:val="24"/>
        </w:rPr>
        <w:t>:</w:t>
      </w:r>
    </w:p>
    <w:p w:rsidR="00FE76A4" w:rsidRPr="00A418C6" w:rsidRDefault="00FE76A4" w:rsidP="00A418C6">
      <w:pPr>
        <w:pStyle w:val="a6"/>
        <w:ind w:left="426"/>
        <w:jc w:val="both"/>
        <w:rPr>
          <w:sz w:val="24"/>
        </w:rPr>
      </w:pPr>
      <w:r w:rsidRPr="00A418C6">
        <w:rPr>
          <w:sz w:val="24"/>
        </w:rPr>
        <w:t xml:space="preserve">Максимальной учебной нагрузки обучающегося 111 часов, </w:t>
      </w:r>
    </w:p>
    <w:p w:rsidR="00FE76A4" w:rsidRPr="00A418C6" w:rsidRDefault="00FE76A4" w:rsidP="00A418C6">
      <w:pPr>
        <w:pStyle w:val="a6"/>
        <w:ind w:left="426"/>
        <w:jc w:val="both"/>
        <w:rPr>
          <w:sz w:val="24"/>
        </w:rPr>
      </w:pPr>
      <w:r w:rsidRPr="00A418C6">
        <w:rPr>
          <w:sz w:val="24"/>
        </w:rPr>
        <w:t>в том числе:</w:t>
      </w:r>
    </w:p>
    <w:p w:rsidR="00FE76A4" w:rsidRPr="00A418C6" w:rsidRDefault="00FE76A4" w:rsidP="00A418C6">
      <w:pPr>
        <w:pStyle w:val="a6"/>
        <w:ind w:left="426"/>
        <w:jc w:val="both"/>
        <w:rPr>
          <w:sz w:val="24"/>
        </w:rPr>
      </w:pPr>
      <w:r w:rsidRPr="00A418C6">
        <w:rPr>
          <w:sz w:val="24"/>
        </w:rPr>
        <w:t>Обязательной аудиторной учебной нагрузки обучающегося   74 часа;</w:t>
      </w:r>
    </w:p>
    <w:p w:rsidR="00FE76A4" w:rsidRPr="00A418C6" w:rsidRDefault="00FE76A4" w:rsidP="00A418C6">
      <w:pPr>
        <w:pStyle w:val="a6"/>
        <w:ind w:left="426"/>
        <w:jc w:val="both"/>
        <w:rPr>
          <w:sz w:val="24"/>
        </w:rPr>
      </w:pPr>
      <w:r w:rsidRPr="00A418C6">
        <w:rPr>
          <w:sz w:val="24"/>
        </w:rPr>
        <w:t>Самостоятельной работы обучающегося  37 часов.</w:t>
      </w:r>
    </w:p>
    <w:p w:rsidR="00FE76A4" w:rsidRPr="00A418C6" w:rsidRDefault="00FE76A4" w:rsidP="00A418C6">
      <w:pPr>
        <w:pStyle w:val="a6"/>
        <w:ind w:left="426"/>
        <w:jc w:val="both"/>
        <w:rPr>
          <w:sz w:val="24"/>
        </w:rPr>
      </w:pPr>
    </w:p>
    <w:p w:rsidR="00781657" w:rsidRPr="00781657" w:rsidRDefault="00781657" w:rsidP="00781657">
      <w:pPr>
        <w:pStyle w:val="a6"/>
        <w:ind w:left="426"/>
        <w:jc w:val="center"/>
        <w:rPr>
          <w:b/>
          <w:sz w:val="24"/>
          <w:u w:val="single"/>
        </w:rPr>
      </w:pPr>
      <w:r w:rsidRPr="00781657">
        <w:rPr>
          <w:b/>
          <w:sz w:val="24"/>
          <w:u w:val="single"/>
        </w:rPr>
        <w:t>ОП.04  ПРАВОВОЕ ОБЕСПЕЧЕНИЕ</w:t>
      </w:r>
    </w:p>
    <w:p w:rsidR="00781657" w:rsidRPr="00781657" w:rsidRDefault="00781657" w:rsidP="00781657">
      <w:pPr>
        <w:pStyle w:val="a6"/>
        <w:ind w:left="426"/>
        <w:jc w:val="center"/>
        <w:rPr>
          <w:b/>
          <w:sz w:val="24"/>
          <w:u w:val="single"/>
        </w:rPr>
      </w:pPr>
      <w:r w:rsidRPr="00781657">
        <w:rPr>
          <w:b/>
          <w:sz w:val="24"/>
          <w:u w:val="single"/>
        </w:rPr>
        <w:t>ПРОФЕССИОНАЛЬНОЙ И ПРЕДПРИНИМАТЕЛЬСКОЙ ДЕЯТЕЛЬНОСТИ</w:t>
      </w:r>
    </w:p>
    <w:p w:rsidR="00781657" w:rsidRPr="00781657" w:rsidRDefault="00781657" w:rsidP="00781657">
      <w:pPr>
        <w:pStyle w:val="a6"/>
        <w:ind w:left="426"/>
        <w:jc w:val="center"/>
        <w:rPr>
          <w:b/>
          <w:sz w:val="24"/>
          <w:u w:val="single"/>
        </w:rPr>
      </w:pPr>
    </w:p>
    <w:p w:rsidR="00781657" w:rsidRPr="00781657" w:rsidRDefault="00781657" w:rsidP="00781657">
      <w:pPr>
        <w:pStyle w:val="a6"/>
        <w:ind w:left="426"/>
        <w:rPr>
          <w:sz w:val="24"/>
        </w:rPr>
      </w:pPr>
    </w:p>
    <w:p w:rsidR="00781657" w:rsidRPr="00781657" w:rsidRDefault="00781657" w:rsidP="00781657">
      <w:pPr>
        <w:pStyle w:val="a6"/>
        <w:ind w:left="426"/>
        <w:rPr>
          <w:b/>
          <w:sz w:val="24"/>
        </w:rPr>
      </w:pPr>
      <w:r w:rsidRPr="00781657">
        <w:rPr>
          <w:b/>
          <w:sz w:val="24"/>
        </w:rPr>
        <w:t>1.1. Область применения рабочей  программы</w:t>
      </w:r>
    </w:p>
    <w:p w:rsidR="00781657" w:rsidRPr="00781657" w:rsidRDefault="00781657" w:rsidP="00781657">
      <w:pPr>
        <w:pStyle w:val="a6"/>
        <w:ind w:left="426"/>
        <w:jc w:val="both"/>
        <w:rPr>
          <w:sz w:val="24"/>
        </w:rPr>
      </w:pPr>
      <w:r w:rsidRPr="00781657">
        <w:rPr>
          <w:sz w:val="24"/>
        </w:rPr>
        <w:t xml:space="preserve">Рабочая  программа учебной дисциплины является частью примерной ППКРС  в соответствии ФГОС по профессии СПО </w:t>
      </w:r>
      <w:r w:rsidRPr="00781657">
        <w:rPr>
          <w:b/>
          <w:sz w:val="24"/>
          <w:u w:val="single"/>
        </w:rPr>
        <w:t xml:space="preserve">54.01.02  </w:t>
      </w:r>
      <w:r w:rsidRPr="00781657">
        <w:rPr>
          <w:b/>
          <w:bCs/>
          <w:sz w:val="24"/>
          <w:u w:val="single"/>
        </w:rPr>
        <w:t>Ювелир</w:t>
      </w:r>
    </w:p>
    <w:p w:rsidR="00781657" w:rsidRPr="00781657" w:rsidRDefault="00781657" w:rsidP="00781657">
      <w:pPr>
        <w:pStyle w:val="a6"/>
        <w:ind w:left="426"/>
        <w:jc w:val="both"/>
        <w:rPr>
          <w:sz w:val="24"/>
        </w:rPr>
      </w:pPr>
      <w:r w:rsidRPr="00781657">
        <w:rPr>
          <w:sz w:val="24"/>
        </w:rPr>
        <w:t>Рабочая  программа учебной дисциплины может быть использована</w:t>
      </w:r>
      <w:r w:rsidRPr="00781657">
        <w:rPr>
          <w:b/>
          <w:sz w:val="24"/>
        </w:rPr>
        <w:t xml:space="preserve"> </w:t>
      </w:r>
      <w:r w:rsidRPr="00781657">
        <w:rPr>
          <w:sz w:val="24"/>
        </w:rPr>
        <w:t>в основном и дополнительном профессиональном образовании (в программах повышения квалификации и переподготовки) по х</w:t>
      </w:r>
      <w:r w:rsidRPr="00781657">
        <w:rPr>
          <w:sz w:val="24"/>
        </w:rPr>
        <w:t>у</w:t>
      </w:r>
      <w:r w:rsidRPr="00781657">
        <w:rPr>
          <w:sz w:val="24"/>
        </w:rPr>
        <w:t>дожественно-декоративным профессиям.</w:t>
      </w:r>
    </w:p>
    <w:p w:rsidR="00781657" w:rsidRPr="00781657" w:rsidRDefault="00781657" w:rsidP="00781657">
      <w:pPr>
        <w:pStyle w:val="a6"/>
        <w:ind w:left="426"/>
        <w:jc w:val="both"/>
        <w:rPr>
          <w:sz w:val="24"/>
        </w:rPr>
      </w:pPr>
    </w:p>
    <w:p w:rsidR="00781657" w:rsidRPr="00781657" w:rsidRDefault="00781657" w:rsidP="00781657">
      <w:pPr>
        <w:pStyle w:val="a6"/>
        <w:ind w:left="426"/>
        <w:jc w:val="both"/>
        <w:rPr>
          <w:sz w:val="24"/>
        </w:rPr>
      </w:pPr>
      <w:r w:rsidRPr="00781657">
        <w:rPr>
          <w:b/>
          <w:sz w:val="24"/>
        </w:rPr>
        <w:lastRenderedPageBreak/>
        <w:t>1.2. Место учебной дисциплины в структуре основной профессиональной образовательной программы:</w:t>
      </w:r>
      <w:r w:rsidRPr="00781657">
        <w:rPr>
          <w:sz w:val="24"/>
        </w:rPr>
        <w:t xml:space="preserve"> дисциплина входит в общепрофессиональный цикл.</w:t>
      </w:r>
    </w:p>
    <w:p w:rsidR="00781657" w:rsidRPr="00781657" w:rsidRDefault="00781657" w:rsidP="00781657">
      <w:pPr>
        <w:pStyle w:val="a6"/>
        <w:ind w:left="426"/>
        <w:jc w:val="both"/>
        <w:rPr>
          <w:b/>
          <w:sz w:val="24"/>
        </w:rPr>
      </w:pPr>
      <w:r w:rsidRPr="00781657">
        <w:rPr>
          <w:b/>
          <w:sz w:val="24"/>
        </w:rPr>
        <w:t>1.3. Цели и задачи учебной дисциплины – требования к результатам освоения дисциплины:</w:t>
      </w:r>
    </w:p>
    <w:p w:rsidR="00781657" w:rsidRPr="00781657" w:rsidRDefault="00781657" w:rsidP="00781657">
      <w:pPr>
        <w:pStyle w:val="a6"/>
        <w:ind w:left="426"/>
        <w:jc w:val="both"/>
        <w:rPr>
          <w:b/>
          <w:sz w:val="24"/>
        </w:rPr>
      </w:pPr>
      <w:r w:rsidRPr="00781657">
        <w:rPr>
          <w:b/>
          <w:sz w:val="24"/>
        </w:rPr>
        <w:t>В результате освоения учебной дисциплины обучающийся должен уметь:</w:t>
      </w:r>
    </w:p>
    <w:p w:rsidR="00781657" w:rsidRPr="00781657" w:rsidRDefault="00781657" w:rsidP="00781657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78165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- использовать нормативно-правовые документы, </w:t>
      </w:r>
      <w:r w:rsidRPr="00781657">
        <w:rPr>
          <w:rFonts w:ascii="Times New Roman" w:eastAsia="Times New Roman" w:hAnsi="Times New Roman" w:cs="Times New Roman"/>
          <w:sz w:val="24"/>
          <w:szCs w:val="24"/>
        </w:rPr>
        <w:t>регламентирующие профессиональную деятел</w:t>
      </w:r>
      <w:r w:rsidRPr="00781657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781657">
        <w:rPr>
          <w:rFonts w:ascii="Times New Roman" w:eastAsia="Times New Roman" w:hAnsi="Times New Roman" w:cs="Times New Roman"/>
          <w:sz w:val="24"/>
          <w:szCs w:val="24"/>
        </w:rPr>
        <w:t>ность;</w:t>
      </w:r>
    </w:p>
    <w:p w:rsidR="00781657" w:rsidRPr="00781657" w:rsidRDefault="00781657" w:rsidP="00781657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78165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- защищать свои права в соответствии с </w:t>
      </w:r>
      <w:r w:rsidRPr="00781657">
        <w:rPr>
          <w:rFonts w:ascii="Times New Roman" w:eastAsia="Times New Roman" w:hAnsi="Times New Roman" w:cs="Times New Roman"/>
          <w:sz w:val="24"/>
          <w:szCs w:val="24"/>
        </w:rPr>
        <w:t>действующим законодательством;</w:t>
      </w:r>
    </w:p>
    <w:p w:rsidR="00781657" w:rsidRPr="00781657" w:rsidRDefault="00781657" w:rsidP="00781657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78165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- определять конкурентные преимущества </w:t>
      </w:r>
      <w:r w:rsidRPr="00781657">
        <w:rPr>
          <w:rFonts w:ascii="Times New Roman" w:eastAsia="Times New Roman" w:hAnsi="Times New Roman" w:cs="Times New Roman"/>
          <w:sz w:val="24"/>
          <w:szCs w:val="24"/>
        </w:rPr>
        <w:t>организации (предприятия);</w:t>
      </w:r>
    </w:p>
    <w:p w:rsidR="00781657" w:rsidRPr="00781657" w:rsidRDefault="00781657" w:rsidP="00781657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78165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- вносить предложения по усовершенствованию </w:t>
      </w:r>
      <w:r w:rsidRPr="00781657">
        <w:rPr>
          <w:rFonts w:ascii="Times New Roman" w:eastAsia="Times New Roman" w:hAnsi="Times New Roman" w:cs="Times New Roman"/>
          <w:sz w:val="24"/>
          <w:szCs w:val="24"/>
        </w:rPr>
        <w:t>товаров и услуг, организации продаж;</w:t>
      </w:r>
    </w:p>
    <w:p w:rsidR="00781657" w:rsidRPr="00781657" w:rsidRDefault="00781657" w:rsidP="00781657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78165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- составлять бизнес-план организации малого </w:t>
      </w:r>
      <w:r w:rsidRPr="00781657">
        <w:rPr>
          <w:rFonts w:ascii="Times New Roman" w:eastAsia="Times New Roman" w:hAnsi="Times New Roman" w:cs="Times New Roman"/>
          <w:sz w:val="24"/>
          <w:szCs w:val="24"/>
        </w:rPr>
        <w:t>бизнеса;</w:t>
      </w:r>
    </w:p>
    <w:p w:rsidR="00781657" w:rsidRPr="00781657" w:rsidRDefault="00781657" w:rsidP="00781657">
      <w:pPr>
        <w:pStyle w:val="a6"/>
        <w:ind w:left="426"/>
        <w:jc w:val="both"/>
        <w:rPr>
          <w:b/>
          <w:sz w:val="24"/>
        </w:rPr>
      </w:pPr>
      <w:r w:rsidRPr="00781657">
        <w:rPr>
          <w:b/>
          <w:sz w:val="24"/>
        </w:rPr>
        <w:t>В результате освоения учебной дисциплины обучающийся должен знать:</w:t>
      </w:r>
    </w:p>
    <w:p w:rsidR="00781657" w:rsidRPr="00781657" w:rsidRDefault="00781657" w:rsidP="00781657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78165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- основные положения Конституции Российской </w:t>
      </w:r>
      <w:r w:rsidRPr="00781657">
        <w:rPr>
          <w:rFonts w:ascii="Times New Roman" w:eastAsia="Times New Roman" w:hAnsi="Times New Roman" w:cs="Times New Roman"/>
          <w:sz w:val="24"/>
          <w:szCs w:val="24"/>
        </w:rPr>
        <w:t>Федерации;</w:t>
      </w:r>
    </w:p>
    <w:p w:rsidR="00781657" w:rsidRPr="00781657" w:rsidRDefault="00781657" w:rsidP="00781657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78165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- права и свободы человека и гражданина, </w:t>
      </w:r>
      <w:r w:rsidRPr="00781657">
        <w:rPr>
          <w:rFonts w:ascii="Times New Roman" w:eastAsia="Times New Roman" w:hAnsi="Times New Roman" w:cs="Times New Roman"/>
          <w:sz w:val="24"/>
          <w:szCs w:val="24"/>
        </w:rPr>
        <w:t>механизмы их реализации;</w:t>
      </w:r>
    </w:p>
    <w:p w:rsidR="00781657" w:rsidRPr="00781657" w:rsidRDefault="00781657" w:rsidP="00781657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78165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- понятие правового регулирования в сфере </w:t>
      </w:r>
      <w:r w:rsidRPr="00781657">
        <w:rPr>
          <w:rFonts w:ascii="Times New Roman" w:eastAsia="Times New Roman" w:hAnsi="Times New Roman" w:cs="Times New Roman"/>
          <w:sz w:val="24"/>
          <w:szCs w:val="24"/>
        </w:rPr>
        <w:t>профессиональной деятельности;</w:t>
      </w:r>
    </w:p>
    <w:p w:rsidR="00781657" w:rsidRPr="00781657" w:rsidRDefault="00781657" w:rsidP="00781657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78165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- законодательные акты и другие нормативные </w:t>
      </w:r>
      <w:r w:rsidRPr="00781657">
        <w:rPr>
          <w:rFonts w:ascii="Times New Roman" w:eastAsia="Times New Roman" w:hAnsi="Times New Roman" w:cs="Times New Roman"/>
          <w:sz w:val="24"/>
          <w:szCs w:val="24"/>
        </w:rPr>
        <w:t>документы, регулирующие правоотношения в пр</w:t>
      </w:r>
      <w:r w:rsidRPr="00781657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81657">
        <w:rPr>
          <w:rFonts w:ascii="Times New Roman" w:eastAsia="Times New Roman" w:hAnsi="Times New Roman" w:cs="Times New Roman"/>
          <w:sz w:val="24"/>
          <w:szCs w:val="24"/>
        </w:rPr>
        <w:t>цессе профессиональной деятельности;</w:t>
      </w:r>
    </w:p>
    <w:p w:rsidR="00781657" w:rsidRPr="00781657" w:rsidRDefault="00781657" w:rsidP="00781657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78165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- права и обязанности   работников в сфере </w:t>
      </w:r>
      <w:r w:rsidRPr="00781657">
        <w:rPr>
          <w:rFonts w:ascii="Times New Roman" w:eastAsia="Times New Roman" w:hAnsi="Times New Roman" w:cs="Times New Roman"/>
          <w:sz w:val="24"/>
          <w:szCs w:val="24"/>
        </w:rPr>
        <w:t>профессиональной деятельности;</w:t>
      </w:r>
    </w:p>
    <w:p w:rsidR="00781657" w:rsidRPr="00781657" w:rsidRDefault="00781657" w:rsidP="00781657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78165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- характеристики организаций (предприятий) </w:t>
      </w:r>
      <w:r w:rsidRPr="00781657">
        <w:rPr>
          <w:rFonts w:ascii="Times New Roman" w:eastAsia="Times New Roman" w:hAnsi="Times New Roman" w:cs="Times New Roman"/>
          <w:sz w:val="24"/>
          <w:szCs w:val="24"/>
        </w:rPr>
        <w:t>различных организационно-правовых форм;</w:t>
      </w:r>
    </w:p>
    <w:p w:rsidR="00781657" w:rsidRPr="00781657" w:rsidRDefault="00781657" w:rsidP="00781657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78165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- порядок и способы организации продаж товаров </w:t>
      </w:r>
      <w:r w:rsidRPr="00781657">
        <w:rPr>
          <w:rFonts w:ascii="Times New Roman" w:eastAsia="Times New Roman" w:hAnsi="Times New Roman" w:cs="Times New Roman"/>
          <w:sz w:val="24"/>
          <w:szCs w:val="24"/>
        </w:rPr>
        <w:t>и оказания услуг;</w:t>
      </w:r>
    </w:p>
    <w:p w:rsidR="00781657" w:rsidRPr="00781657" w:rsidRDefault="00781657" w:rsidP="00781657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781657">
        <w:rPr>
          <w:rFonts w:ascii="Times New Roman" w:eastAsia="Times New Roman" w:hAnsi="Times New Roman" w:cs="Times New Roman"/>
          <w:sz w:val="24"/>
          <w:szCs w:val="24"/>
        </w:rPr>
        <w:t>- требования к бизнес-планам</w:t>
      </w:r>
    </w:p>
    <w:p w:rsidR="00781657" w:rsidRPr="00781657" w:rsidRDefault="00781657" w:rsidP="00781657">
      <w:pPr>
        <w:pStyle w:val="a6"/>
        <w:ind w:left="426"/>
        <w:rPr>
          <w:sz w:val="24"/>
          <w:u w:val="single"/>
        </w:rPr>
      </w:pPr>
      <w:r w:rsidRPr="00781657">
        <w:rPr>
          <w:b/>
          <w:sz w:val="24"/>
        </w:rPr>
        <w:t>Результатом</w:t>
      </w:r>
      <w:r w:rsidRPr="00781657">
        <w:rPr>
          <w:sz w:val="24"/>
        </w:rPr>
        <w:t xml:space="preserve"> освоения рабочей программы дисциплины </w:t>
      </w:r>
      <w:r w:rsidRPr="00781657">
        <w:rPr>
          <w:sz w:val="24"/>
          <w:u w:val="single"/>
        </w:rPr>
        <w:t>ОП.04  ПРАВОВОЕ ОБЕСПЕЧЕНИЕ ПРОФЕССИОНАЛЬНОЙ И ПРЕДПРИНИМАТЕЛЬСКОЙ ДЕЯТЕЛЬНОСТИ</w:t>
      </w:r>
    </w:p>
    <w:p w:rsidR="00781657" w:rsidRPr="00781657" w:rsidRDefault="00781657" w:rsidP="0078165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1657">
        <w:rPr>
          <w:rFonts w:ascii="Times New Roman" w:eastAsia="Times New Roman" w:hAnsi="Times New Roman" w:cs="Times New Roman"/>
          <w:sz w:val="24"/>
          <w:szCs w:val="24"/>
        </w:rPr>
        <w:t xml:space="preserve"> является овладение обучающимися профессиональными (ПК) и общими (ОК) компетенциями:</w:t>
      </w:r>
    </w:p>
    <w:p w:rsidR="00781657" w:rsidRPr="00781657" w:rsidRDefault="00781657" w:rsidP="00781657">
      <w:pPr>
        <w:pStyle w:val="ConsPlusNormal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1657">
        <w:rPr>
          <w:rFonts w:ascii="Times New Roman" w:eastAsia="Times New Roman" w:hAnsi="Times New Roman" w:cs="Times New Roman"/>
          <w:sz w:val="24"/>
          <w:szCs w:val="24"/>
        </w:rPr>
        <w:t>ОК 1. Понимать сущность и социальную значимость своей будущей профессии, проявлять к ней у</w:t>
      </w:r>
      <w:r w:rsidRPr="00781657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781657">
        <w:rPr>
          <w:rFonts w:ascii="Times New Roman" w:eastAsia="Times New Roman" w:hAnsi="Times New Roman" w:cs="Times New Roman"/>
          <w:sz w:val="24"/>
          <w:szCs w:val="24"/>
        </w:rPr>
        <w:t>тойчивый интерес.</w:t>
      </w:r>
    </w:p>
    <w:p w:rsidR="00781657" w:rsidRPr="00781657" w:rsidRDefault="00781657" w:rsidP="00781657">
      <w:pPr>
        <w:pStyle w:val="ConsPlusNormal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1657">
        <w:rPr>
          <w:rFonts w:ascii="Times New Roman" w:eastAsia="Times New Roman" w:hAnsi="Times New Roman" w:cs="Times New Roman"/>
          <w:sz w:val="24"/>
          <w:szCs w:val="24"/>
        </w:rPr>
        <w:t>ОК 2. Организовывать собственную деятельность, исходя из цели и способов ее достижения, опр</w:t>
      </w:r>
      <w:r w:rsidRPr="00781657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781657">
        <w:rPr>
          <w:rFonts w:ascii="Times New Roman" w:eastAsia="Times New Roman" w:hAnsi="Times New Roman" w:cs="Times New Roman"/>
          <w:sz w:val="24"/>
          <w:szCs w:val="24"/>
        </w:rPr>
        <w:t>деленных руководителем.</w:t>
      </w:r>
    </w:p>
    <w:p w:rsidR="00781657" w:rsidRPr="00781657" w:rsidRDefault="00781657" w:rsidP="00781657">
      <w:pPr>
        <w:pStyle w:val="ConsPlusNormal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1657">
        <w:rPr>
          <w:rFonts w:ascii="Times New Roman" w:eastAsia="Times New Roman" w:hAnsi="Times New Roman" w:cs="Times New Roman"/>
          <w:sz w:val="24"/>
          <w:szCs w:val="24"/>
        </w:rPr>
        <w:t>ОК 3.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</w:r>
    </w:p>
    <w:p w:rsidR="00781657" w:rsidRPr="00781657" w:rsidRDefault="00781657" w:rsidP="00781657">
      <w:pPr>
        <w:pStyle w:val="ConsPlusNormal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1657">
        <w:rPr>
          <w:rFonts w:ascii="Times New Roman" w:eastAsia="Times New Roman" w:hAnsi="Times New Roman" w:cs="Times New Roman"/>
          <w:sz w:val="24"/>
          <w:szCs w:val="24"/>
        </w:rPr>
        <w:t>ОК 4. Осуществлять поиск информации, необходимой для эффективного выполнения професси</w:t>
      </w:r>
      <w:r w:rsidRPr="00781657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81657">
        <w:rPr>
          <w:rFonts w:ascii="Times New Roman" w:eastAsia="Times New Roman" w:hAnsi="Times New Roman" w:cs="Times New Roman"/>
          <w:sz w:val="24"/>
          <w:szCs w:val="24"/>
        </w:rPr>
        <w:t>нальных задач.</w:t>
      </w:r>
    </w:p>
    <w:p w:rsidR="00781657" w:rsidRPr="00781657" w:rsidRDefault="00781657" w:rsidP="00781657">
      <w:pPr>
        <w:pStyle w:val="ConsPlusNormal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1657">
        <w:rPr>
          <w:rFonts w:ascii="Times New Roman" w:eastAsia="Times New Roman" w:hAnsi="Times New Roman" w:cs="Times New Roman"/>
          <w:sz w:val="24"/>
          <w:szCs w:val="24"/>
        </w:rPr>
        <w:t>ОК 5. Использовать информационно-коммуникационные технологии в профессиональной деятел</w:t>
      </w:r>
      <w:r w:rsidRPr="00781657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781657">
        <w:rPr>
          <w:rFonts w:ascii="Times New Roman" w:eastAsia="Times New Roman" w:hAnsi="Times New Roman" w:cs="Times New Roman"/>
          <w:sz w:val="24"/>
          <w:szCs w:val="24"/>
        </w:rPr>
        <w:t>ности.</w:t>
      </w:r>
    </w:p>
    <w:p w:rsidR="00781657" w:rsidRPr="00781657" w:rsidRDefault="00781657" w:rsidP="00781657">
      <w:pPr>
        <w:pStyle w:val="ConsPlusNormal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1657">
        <w:rPr>
          <w:rFonts w:ascii="Times New Roman" w:eastAsia="Times New Roman" w:hAnsi="Times New Roman" w:cs="Times New Roman"/>
          <w:sz w:val="24"/>
          <w:szCs w:val="24"/>
        </w:rPr>
        <w:t>ОК 6. Работать в команде, эффективно общаться с коллегами, руководством, клиентами.</w:t>
      </w:r>
    </w:p>
    <w:p w:rsidR="00781657" w:rsidRPr="00781657" w:rsidRDefault="00781657" w:rsidP="00781657">
      <w:pPr>
        <w:pStyle w:val="ConsPlusNormal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1657">
        <w:rPr>
          <w:rFonts w:ascii="Times New Roman" w:eastAsia="Times New Roman" w:hAnsi="Times New Roman" w:cs="Times New Roman"/>
          <w:sz w:val="24"/>
          <w:szCs w:val="24"/>
        </w:rPr>
        <w:t>ОК 7. Исполнять воинскую обязанность, в том числе с применением полученных профессионал</w:t>
      </w:r>
      <w:r w:rsidRPr="00781657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781657">
        <w:rPr>
          <w:rFonts w:ascii="Times New Roman" w:eastAsia="Times New Roman" w:hAnsi="Times New Roman" w:cs="Times New Roman"/>
          <w:sz w:val="24"/>
          <w:szCs w:val="24"/>
        </w:rPr>
        <w:t>ных знаний (для юношей).</w:t>
      </w:r>
    </w:p>
    <w:p w:rsidR="00781657" w:rsidRPr="00781657" w:rsidRDefault="00781657" w:rsidP="00781657">
      <w:pPr>
        <w:pStyle w:val="ConsPlusNormal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1657">
        <w:rPr>
          <w:rFonts w:ascii="Times New Roman" w:eastAsia="Times New Roman" w:hAnsi="Times New Roman" w:cs="Times New Roman"/>
          <w:sz w:val="24"/>
          <w:szCs w:val="24"/>
        </w:rPr>
        <w:t>ПК 1.1. Готовить металлы к ювелирной обработке.</w:t>
      </w:r>
    </w:p>
    <w:p w:rsidR="00781657" w:rsidRPr="00781657" w:rsidRDefault="00781657" w:rsidP="00781657">
      <w:pPr>
        <w:pStyle w:val="ConsPlusNormal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1657">
        <w:rPr>
          <w:rFonts w:ascii="Times New Roman" w:eastAsia="Times New Roman" w:hAnsi="Times New Roman" w:cs="Times New Roman"/>
          <w:sz w:val="24"/>
          <w:szCs w:val="24"/>
        </w:rPr>
        <w:t>ПК 1.2. Выполнять операции по изготовлению ювелирных и художественных изделий из цветных и драгоценных металлов.</w:t>
      </w:r>
    </w:p>
    <w:p w:rsidR="00781657" w:rsidRPr="00781657" w:rsidRDefault="00781657" w:rsidP="00781657">
      <w:pPr>
        <w:pStyle w:val="ConsPlusNormal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1657">
        <w:rPr>
          <w:rFonts w:ascii="Times New Roman" w:eastAsia="Times New Roman" w:hAnsi="Times New Roman" w:cs="Times New Roman"/>
          <w:sz w:val="24"/>
          <w:szCs w:val="24"/>
        </w:rPr>
        <w:t>ПК 1.3. Контролировать качество выполнения работ.</w:t>
      </w:r>
    </w:p>
    <w:p w:rsidR="00781657" w:rsidRPr="00781657" w:rsidRDefault="00781657" w:rsidP="00781657">
      <w:pPr>
        <w:pStyle w:val="ConsPlusNormal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1657">
        <w:rPr>
          <w:rFonts w:ascii="Times New Roman" w:eastAsia="Times New Roman" w:hAnsi="Times New Roman" w:cs="Times New Roman"/>
          <w:sz w:val="24"/>
          <w:szCs w:val="24"/>
        </w:rPr>
        <w:t>ПК 2.1. Анализировать характеристики материала вставок.</w:t>
      </w:r>
    </w:p>
    <w:p w:rsidR="00781657" w:rsidRPr="00781657" w:rsidRDefault="00781657" w:rsidP="00781657">
      <w:pPr>
        <w:pStyle w:val="ConsPlusNormal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1657">
        <w:rPr>
          <w:rFonts w:ascii="Times New Roman" w:eastAsia="Times New Roman" w:hAnsi="Times New Roman" w:cs="Times New Roman"/>
          <w:sz w:val="24"/>
          <w:szCs w:val="24"/>
        </w:rPr>
        <w:t>ПК 2.2. Выполнять операции огранки ювелирных вставок.</w:t>
      </w:r>
    </w:p>
    <w:p w:rsidR="00781657" w:rsidRPr="00781657" w:rsidRDefault="00781657" w:rsidP="00781657">
      <w:pPr>
        <w:pStyle w:val="ConsPlusNormal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1657">
        <w:rPr>
          <w:rFonts w:ascii="Times New Roman" w:eastAsia="Times New Roman" w:hAnsi="Times New Roman" w:cs="Times New Roman"/>
          <w:sz w:val="24"/>
          <w:szCs w:val="24"/>
        </w:rPr>
        <w:t>ПК 2.3. Контролировать качество огранки.</w:t>
      </w:r>
    </w:p>
    <w:p w:rsidR="00781657" w:rsidRPr="00781657" w:rsidRDefault="00781657" w:rsidP="00781657">
      <w:pPr>
        <w:pStyle w:val="ConsPlusNormal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1657">
        <w:rPr>
          <w:rFonts w:ascii="Times New Roman" w:eastAsia="Times New Roman" w:hAnsi="Times New Roman" w:cs="Times New Roman"/>
          <w:sz w:val="24"/>
          <w:szCs w:val="24"/>
        </w:rPr>
        <w:t>ПК 3.1. Подготавливать детали ювелирных изделий.</w:t>
      </w:r>
    </w:p>
    <w:p w:rsidR="00781657" w:rsidRPr="00781657" w:rsidRDefault="00781657" w:rsidP="00781657">
      <w:pPr>
        <w:pStyle w:val="ConsPlusNormal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1657">
        <w:rPr>
          <w:rFonts w:ascii="Times New Roman" w:eastAsia="Times New Roman" w:hAnsi="Times New Roman" w:cs="Times New Roman"/>
          <w:sz w:val="24"/>
          <w:szCs w:val="24"/>
        </w:rPr>
        <w:t>ПК 3.2. Подбирать инструменты и оборудование.</w:t>
      </w:r>
    </w:p>
    <w:p w:rsidR="00781657" w:rsidRPr="00781657" w:rsidRDefault="00781657" w:rsidP="00781657">
      <w:pPr>
        <w:pStyle w:val="ConsPlusNormal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1657">
        <w:rPr>
          <w:rFonts w:ascii="Times New Roman" w:eastAsia="Times New Roman" w:hAnsi="Times New Roman" w:cs="Times New Roman"/>
          <w:sz w:val="24"/>
          <w:szCs w:val="24"/>
        </w:rPr>
        <w:t>ПК 3.3. Монтировать вставки различными способами.</w:t>
      </w:r>
    </w:p>
    <w:p w:rsidR="00781657" w:rsidRPr="00781657" w:rsidRDefault="00781657" w:rsidP="00781657">
      <w:pPr>
        <w:pStyle w:val="ConsPlusNormal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1657">
        <w:rPr>
          <w:rFonts w:ascii="Times New Roman" w:eastAsia="Times New Roman" w:hAnsi="Times New Roman" w:cs="Times New Roman"/>
          <w:sz w:val="24"/>
          <w:szCs w:val="24"/>
        </w:rPr>
        <w:t>ПК 3.4. Контролировать качество монтажа.</w:t>
      </w:r>
    </w:p>
    <w:p w:rsidR="00781657" w:rsidRPr="00781657" w:rsidRDefault="00781657" w:rsidP="00781657">
      <w:pPr>
        <w:pStyle w:val="ConsPlusNormal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1657">
        <w:rPr>
          <w:rFonts w:ascii="Times New Roman" w:eastAsia="Times New Roman" w:hAnsi="Times New Roman" w:cs="Times New Roman"/>
          <w:sz w:val="24"/>
          <w:szCs w:val="24"/>
        </w:rPr>
        <w:t>ПК 5.1. Планировать производство товаров и услуг.</w:t>
      </w:r>
    </w:p>
    <w:p w:rsidR="00781657" w:rsidRPr="00781657" w:rsidRDefault="00781657" w:rsidP="00781657">
      <w:pPr>
        <w:pStyle w:val="ConsPlusNormal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1657">
        <w:rPr>
          <w:rFonts w:ascii="Times New Roman" w:eastAsia="Times New Roman" w:hAnsi="Times New Roman" w:cs="Times New Roman"/>
          <w:sz w:val="24"/>
          <w:szCs w:val="24"/>
        </w:rPr>
        <w:t>ПК 5.2. Обеспечивать условия для производства товаров и услуг.</w:t>
      </w:r>
    </w:p>
    <w:p w:rsidR="00781657" w:rsidRPr="00781657" w:rsidRDefault="00781657" w:rsidP="00781657">
      <w:pPr>
        <w:pStyle w:val="ConsPlusNormal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1657">
        <w:rPr>
          <w:rFonts w:ascii="Times New Roman" w:eastAsia="Times New Roman" w:hAnsi="Times New Roman" w:cs="Times New Roman"/>
          <w:sz w:val="24"/>
          <w:szCs w:val="24"/>
        </w:rPr>
        <w:t>ПК 5.3. Оказывать услуги в области профессиональной деятельности и реализовывать готовую пр</w:t>
      </w:r>
      <w:r w:rsidRPr="00781657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81657">
        <w:rPr>
          <w:rFonts w:ascii="Times New Roman" w:eastAsia="Times New Roman" w:hAnsi="Times New Roman" w:cs="Times New Roman"/>
          <w:sz w:val="24"/>
          <w:szCs w:val="24"/>
        </w:rPr>
        <w:t>дукцию.</w:t>
      </w:r>
    </w:p>
    <w:p w:rsidR="00781657" w:rsidRPr="00781657" w:rsidRDefault="00781657" w:rsidP="00781657">
      <w:pPr>
        <w:pStyle w:val="ConsPlusNormal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1657">
        <w:rPr>
          <w:rFonts w:ascii="Times New Roman" w:eastAsia="Times New Roman" w:hAnsi="Times New Roman" w:cs="Times New Roman"/>
          <w:sz w:val="24"/>
          <w:szCs w:val="24"/>
        </w:rPr>
        <w:t>ПК 5.4. Нести имущественную ответственность хозяйствующего субъекта.</w:t>
      </w:r>
    </w:p>
    <w:p w:rsidR="00781657" w:rsidRPr="00781657" w:rsidRDefault="00781657" w:rsidP="00781657">
      <w:pPr>
        <w:pStyle w:val="ConsPlusNormal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1657">
        <w:rPr>
          <w:rFonts w:ascii="Times New Roman" w:eastAsia="Times New Roman" w:hAnsi="Times New Roman" w:cs="Times New Roman"/>
          <w:sz w:val="24"/>
          <w:szCs w:val="24"/>
        </w:rPr>
        <w:t>ПК 5.5. Вести документацию установленного образца.</w:t>
      </w:r>
    </w:p>
    <w:p w:rsidR="00781657" w:rsidRPr="00781657" w:rsidRDefault="00781657" w:rsidP="00781657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</w:p>
    <w:p w:rsidR="00781657" w:rsidRPr="00781657" w:rsidRDefault="00781657" w:rsidP="00781657">
      <w:pPr>
        <w:pStyle w:val="a6"/>
        <w:ind w:left="426"/>
        <w:jc w:val="both"/>
        <w:rPr>
          <w:sz w:val="24"/>
        </w:rPr>
      </w:pPr>
      <w:r w:rsidRPr="00781657">
        <w:rPr>
          <w:b/>
          <w:sz w:val="24"/>
        </w:rPr>
        <w:lastRenderedPageBreak/>
        <w:t>1.4. Рекомендуемое количество часов на освоение примерной программы учебной дисципл</w:t>
      </w:r>
      <w:r w:rsidRPr="00781657">
        <w:rPr>
          <w:b/>
          <w:sz w:val="24"/>
        </w:rPr>
        <w:t>и</w:t>
      </w:r>
      <w:r w:rsidRPr="00781657">
        <w:rPr>
          <w:b/>
          <w:sz w:val="24"/>
        </w:rPr>
        <w:t>ны</w:t>
      </w:r>
      <w:r w:rsidRPr="00781657">
        <w:rPr>
          <w:sz w:val="24"/>
        </w:rPr>
        <w:t>:</w:t>
      </w:r>
    </w:p>
    <w:p w:rsidR="00781657" w:rsidRPr="00781657" w:rsidRDefault="00781657" w:rsidP="00781657">
      <w:pPr>
        <w:pStyle w:val="a6"/>
        <w:ind w:left="426"/>
        <w:jc w:val="both"/>
        <w:rPr>
          <w:sz w:val="24"/>
        </w:rPr>
      </w:pPr>
      <w:r w:rsidRPr="00781657">
        <w:rPr>
          <w:sz w:val="24"/>
        </w:rPr>
        <w:t xml:space="preserve">Максимальной учебной нагрузки обучающегося 51час, </w:t>
      </w:r>
    </w:p>
    <w:p w:rsidR="00781657" w:rsidRPr="00781657" w:rsidRDefault="00781657" w:rsidP="00781657">
      <w:pPr>
        <w:pStyle w:val="a6"/>
        <w:ind w:left="426"/>
        <w:jc w:val="both"/>
        <w:rPr>
          <w:sz w:val="24"/>
        </w:rPr>
      </w:pPr>
      <w:r w:rsidRPr="00781657">
        <w:rPr>
          <w:sz w:val="24"/>
        </w:rPr>
        <w:t>в том числе:</w:t>
      </w:r>
    </w:p>
    <w:p w:rsidR="00781657" w:rsidRPr="00781657" w:rsidRDefault="00781657" w:rsidP="00781657">
      <w:pPr>
        <w:pStyle w:val="a6"/>
        <w:ind w:left="426"/>
        <w:jc w:val="both"/>
        <w:rPr>
          <w:sz w:val="24"/>
        </w:rPr>
      </w:pPr>
      <w:r w:rsidRPr="00781657">
        <w:rPr>
          <w:sz w:val="24"/>
        </w:rPr>
        <w:t>Обязательной аудиторной учебной нагрузки обучающегося   34 часа;</w:t>
      </w:r>
    </w:p>
    <w:p w:rsidR="00781657" w:rsidRPr="00781657" w:rsidRDefault="00781657" w:rsidP="00781657">
      <w:pPr>
        <w:pStyle w:val="a6"/>
        <w:ind w:left="426"/>
        <w:jc w:val="both"/>
        <w:rPr>
          <w:sz w:val="24"/>
        </w:rPr>
      </w:pPr>
      <w:r w:rsidRPr="00781657">
        <w:rPr>
          <w:sz w:val="24"/>
        </w:rPr>
        <w:t>Самостоятельной работы обучающегося  17 часов.</w:t>
      </w:r>
    </w:p>
    <w:p w:rsidR="00781657" w:rsidRDefault="00781657" w:rsidP="00781657">
      <w:pPr>
        <w:pStyle w:val="a6"/>
        <w:ind w:left="426"/>
        <w:jc w:val="both"/>
        <w:rPr>
          <w:sz w:val="24"/>
        </w:rPr>
      </w:pPr>
    </w:p>
    <w:p w:rsidR="00781657" w:rsidRPr="00965600" w:rsidRDefault="00781657" w:rsidP="00781657">
      <w:pPr>
        <w:pStyle w:val="a6"/>
        <w:jc w:val="center"/>
        <w:rPr>
          <w:b/>
          <w:szCs w:val="28"/>
          <w:u w:val="single"/>
        </w:rPr>
      </w:pPr>
      <w:r w:rsidRPr="00965600">
        <w:rPr>
          <w:b/>
          <w:szCs w:val="28"/>
          <w:u w:val="single"/>
        </w:rPr>
        <w:t>ОП.05 Основы деловой культуры</w:t>
      </w:r>
    </w:p>
    <w:p w:rsidR="00781657" w:rsidRPr="00781657" w:rsidRDefault="00781657" w:rsidP="00781657">
      <w:pPr>
        <w:pStyle w:val="a6"/>
        <w:ind w:left="426"/>
        <w:jc w:val="center"/>
        <w:rPr>
          <w:sz w:val="24"/>
        </w:rPr>
      </w:pPr>
    </w:p>
    <w:p w:rsidR="00781657" w:rsidRPr="00781657" w:rsidRDefault="00781657" w:rsidP="00781657">
      <w:pPr>
        <w:pStyle w:val="a6"/>
        <w:ind w:left="426"/>
        <w:rPr>
          <w:b/>
          <w:sz w:val="24"/>
        </w:rPr>
      </w:pPr>
      <w:r w:rsidRPr="00781657">
        <w:rPr>
          <w:b/>
          <w:sz w:val="24"/>
        </w:rPr>
        <w:t>1.1. Область применения рабочей программы</w:t>
      </w:r>
    </w:p>
    <w:p w:rsidR="00781657" w:rsidRPr="00781657" w:rsidRDefault="00781657" w:rsidP="00781657">
      <w:pPr>
        <w:pStyle w:val="a6"/>
        <w:ind w:left="426"/>
        <w:jc w:val="both"/>
        <w:rPr>
          <w:sz w:val="24"/>
        </w:rPr>
      </w:pPr>
      <w:r w:rsidRPr="00781657">
        <w:rPr>
          <w:sz w:val="24"/>
        </w:rPr>
        <w:t xml:space="preserve">Рабочая  программа учебной дисциплины является частью примерной ППКРС  в соответствии ФГОС по профессии СПО </w:t>
      </w:r>
      <w:r w:rsidRPr="00781657">
        <w:rPr>
          <w:b/>
          <w:sz w:val="24"/>
          <w:u w:val="single"/>
        </w:rPr>
        <w:t xml:space="preserve">54.01.02  </w:t>
      </w:r>
      <w:r w:rsidRPr="00781657">
        <w:rPr>
          <w:b/>
          <w:bCs/>
          <w:sz w:val="24"/>
          <w:u w:val="single"/>
        </w:rPr>
        <w:t>Ювелир</w:t>
      </w:r>
    </w:p>
    <w:p w:rsidR="00781657" w:rsidRPr="00781657" w:rsidRDefault="00781657" w:rsidP="00781657">
      <w:pPr>
        <w:pStyle w:val="a6"/>
        <w:ind w:left="426"/>
        <w:jc w:val="both"/>
        <w:rPr>
          <w:sz w:val="24"/>
        </w:rPr>
      </w:pPr>
      <w:r w:rsidRPr="00781657">
        <w:rPr>
          <w:sz w:val="24"/>
        </w:rPr>
        <w:t>Рабочая  программа учебной дисциплины может быть использована</w:t>
      </w:r>
      <w:r w:rsidRPr="00781657">
        <w:rPr>
          <w:b/>
          <w:sz w:val="24"/>
        </w:rPr>
        <w:t xml:space="preserve"> </w:t>
      </w:r>
      <w:r w:rsidRPr="00781657">
        <w:rPr>
          <w:sz w:val="24"/>
        </w:rPr>
        <w:t>в основном и дополнительном профессиональном образовании (в программах повышения квалификации и переподготовки) по х</w:t>
      </w:r>
      <w:r w:rsidRPr="00781657">
        <w:rPr>
          <w:sz w:val="24"/>
        </w:rPr>
        <w:t>у</w:t>
      </w:r>
      <w:r w:rsidRPr="00781657">
        <w:rPr>
          <w:sz w:val="24"/>
        </w:rPr>
        <w:t>дожественно-декоративным профессиям.</w:t>
      </w:r>
    </w:p>
    <w:p w:rsidR="00781657" w:rsidRPr="00781657" w:rsidRDefault="00781657" w:rsidP="00781657">
      <w:pPr>
        <w:pStyle w:val="a6"/>
        <w:ind w:left="426"/>
        <w:jc w:val="both"/>
        <w:rPr>
          <w:sz w:val="24"/>
        </w:rPr>
      </w:pPr>
      <w:r w:rsidRPr="00781657">
        <w:rPr>
          <w:b/>
          <w:sz w:val="24"/>
        </w:rPr>
        <w:t>1.2. Место учебной дисциплины в структуре основной профессиональной образовательной программы:</w:t>
      </w:r>
      <w:r w:rsidRPr="00781657">
        <w:rPr>
          <w:sz w:val="24"/>
        </w:rPr>
        <w:t xml:space="preserve"> дисциплина входит в общепрофессиональный цикл.</w:t>
      </w:r>
    </w:p>
    <w:p w:rsidR="00781657" w:rsidRPr="00781657" w:rsidRDefault="00781657" w:rsidP="00781657">
      <w:pPr>
        <w:pStyle w:val="a6"/>
        <w:ind w:left="426"/>
        <w:jc w:val="both"/>
        <w:rPr>
          <w:b/>
          <w:sz w:val="24"/>
        </w:rPr>
      </w:pPr>
      <w:r w:rsidRPr="00781657">
        <w:rPr>
          <w:b/>
          <w:sz w:val="24"/>
        </w:rPr>
        <w:t>1.3. Цели и задачи учебной дисциплины – требования к результатам освоения дисциплины:</w:t>
      </w:r>
    </w:p>
    <w:p w:rsidR="00781657" w:rsidRPr="00781657" w:rsidRDefault="00781657" w:rsidP="00781657">
      <w:pPr>
        <w:pStyle w:val="a6"/>
        <w:ind w:left="426"/>
        <w:jc w:val="both"/>
        <w:rPr>
          <w:b/>
          <w:sz w:val="24"/>
        </w:rPr>
      </w:pPr>
      <w:r w:rsidRPr="00781657">
        <w:rPr>
          <w:b/>
          <w:sz w:val="24"/>
        </w:rPr>
        <w:t>В результате освоения учебной дисциплины обучающийся должен уметь:</w:t>
      </w:r>
    </w:p>
    <w:p w:rsidR="00781657" w:rsidRPr="00781657" w:rsidRDefault="00781657" w:rsidP="00781657">
      <w:pPr>
        <w:pStyle w:val="ConsPlusNormal"/>
        <w:numPr>
          <w:ilvl w:val="0"/>
          <w:numId w:val="3"/>
        </w:numPr>
        <w:ind w:left="426" w:firstLine="0"/>
        <w:rPr>
          <w:rFonts w:ascii="Times New Roman" w:hAnsi="Times New Roman" w:cs="Times New Roman"/>
          <w:sz w:val="24"/>
          <w:szCs w:val="24"/>
        </w:rPr>
      </w:pPr>
      <w:r w:rsidRPr="00781657">
        <w:rPr>
          <w:rFonts w:ascii="Times New Roman" w:hAnsi="Times New Roman" w:cs="Times New Roman"/>
          <w:sz w:val="24"/>
          <w:szCs w:val="24"/>
        </w:rPr>
        <w:t>осуществлять профессиональное общение с соблюдением норм и правил делового этикета;</w:t>
      </w:r>
    </w:p>
    <w:p w:rsidR="00781657" w:rsidRPr="00781657" w:rsidRDefault="00781657" w:rsidP="00781657">
      <w:pPr>
        <w:pStyle w:val="ConsPlusNormal"/>
        <w:numPr>
          <w:ilvl w:val="0"/>
          <w:numId w:val="3"/>
        </w:numPr>
        <w:ind w:left="426" w:firstLine="0"/>
        <w:rPr>
          <w:rFonts w:ascii="Times New Roman" w:hAnsi="Times New Roman" w:cs="Times New Roman"/>
          <w:sz w:val="24"/>
          <w:szCs w:val="24"/>
        </w:rPr>
      </w:pPr>
      <w:r w:rsidRPr="00781657">
        <w:rPr>
          <w:rFonts w:ascii="Times New Roman" w:hAnsi="Times New Roman" w:cs="Times New Roman"/>
          <w:sz w:val="24"/>
          <w:szCs w:val="24"/>
        </w:rPr>
        <w:t>пользоваться простыми приемами саморегуляции поведения в процессе межличностного общ</w:t>
      </w:r>
      <w:r w:rsidRPr="00781657">
        <w:rPr>
          <w:rFonts w:ascii="Times New Roman" w:hAnsi="Times New Roman" w:cs="Times New Roman"/>
          <w:sz w:val="24"/>
          <w:szCs w:val="24"/>
        </w:rPr>
        <w:t>е</w:t>
      </w:r>
      <w:r w:rsidRPr="00781657">
        <w:rPr>
          <w:rFonts w:ascii="Times New Roman" w:hAnsi="Times New Roman" w:cs="Times New Roman"/>
          <w:sz w:val="24"/>
          <w:szCs w:val="24"/>
        </w:rPr>
        <w:t>ния;</w:t>
      </w:r>
    </w:p>
    <w:p w:rsidR="00781657" w:rsidRPr="00781657" w:rsidRDefault="00781657" w:rsidP="00781657">
      <w:pPr>
        <w:pStyle w:val="ConsPlusNormal"/>
        <w:numPr>
          <w:ilvl w:val="0"/>
          <w:numId w:val="3"/>
        </w:numPr>
        <w:ind w:left="426" w:firstLine="0"/>
        <w:rPr>
          <w:rFonts w:ascii="Times New Roman" w:hAnsi="Times New Roman" w:cs="Times New Roman"/>
          <w:sz w:val="24"/>
          <w:szCs w:val="24"/>
        </w:rPr>
      </w:pPr>
      <w:r w:rsidRPr="00781657">
        <w:rPr>
          <w:rFonts w:ascii="Times New Roman" w:hAnsi="Times New Roman" w:cs="Times New Roman"/>
          <w:sz w:val="24"/>
          <w:szCs w:val="24"/>
        </w:rPr>
        <w:t>передавать информацию устно и письменно с соблюдением требований культуры речи;</w:t>
      </w:r>
    </w:p>
    <w:p w:rsidR="00781657" w:rsidRPr="00781657" w:rsidRDefault="00781657" w:rsidP="00781657">
      <w:pPr>
        <w:pStyle w:val="ConsPlusNormal"/>
        <w:numPr>
          <w:ilvl w:val="0"/>
          <w:numId w:val="3"/>
        </w:numPr>
        <w:ind w:left="426" w:firstLine="0"/>
        <w:rPr>
          <w:rFonts w:ascii="Times New Roman" w:hAnsi="Times New Roman" w:cs="Times New Roman"/>
          <w:sz w:val="24"/>
          <w:szCs w:val="24"/>
        </w:rPr>
      </w:pPr>
      <w:r w:rsidRPr="00781657">
        <w:rPr>
          <w:rFonts w:ascii="Times New Roman" w:hAnsi="Times New Roman" w:cs="Times New Roman"/>
          <w:sz w:val="24"/>
          <w:szCs w:val="24"/>
        </w:rPr>
        <w:t>принимать решения и аргументировано отстаивать свою точку зрения в корректной форме;</w:t>
      </w:r>
    </w:p>
    <w:p w:rsidR="00781657" w:rsidRPr="00781657" w:rsidRDefault="00781657" w:rsidP="00781657">
      <w:pPr>
        <w:pStyle w:val="ConsPlusNormal"/>
        <w:numPr>
          <w:ilvl w:val="0"/>
          <w:numId w:val="3"/>
        </w:numPr>
        <w:ind w:left="426" w:firstLine="0"/>
        <w:rPr>
          <w:rFonts w:ascii="Times New Roman" w:hAnsi="Times New Roman" w:cs="Times New Roman"/>
          <w:sz w:val="24"/>
          <w:szCs w:val="24"/>
        </w:rPr>
      </w:pPr>
      <w:r w:rsidRPr="00781657">
        <w:rPr>
          <w:rFonts w:ascii="Times New Roman" w:hAnsi="Times New Roman" w:cs="Times New Roman"/>
          <w:sz w:val="24"/>
          <w:szCs w:val="24"/>
        </w:rPr>
        <w:t>поддерживать деловую репутацию;</w:t>
      </w:r>
    </w:p>
    <w:p w:rsidR="00781657" w:rsidRPr="00781657" w:rsidRDefault="00781657" w:rsidP="00781657">
      <w:pPr>
        <w:pStyle w:val="ConsPlusNormal"/>
        <w:numPr>
          <w:ilvl w:val="0"/>
          <w:numId w:val="3"/>
        </w:numPr>
        <w:ind w:left="426" w:firstLine="0"/>
        <w:rPr>
          <w:rFonts w:ascii="Times New Roman" w:hAnsi="Times New Roman" w:cs="Times New Roman"/>
          <w:sz w:val="24"/>
          <w:szCs w:val="24"/>
        </w:rPr>
      </w:pPr>
      <w:r w:rsidRPr="00781657">
        <w:rPr>
          <w:rFonts w:ascii="Times New Roman" w:hAnsi="Times New Roman" w:cs="Times New Roman"/>
          <w:sz w:val="24"/>
          <w:szCs w:val="24"/>
        </w:rPr>
        <w:t>создавать и соблюдать имидж делового человека;</w:t>
      </w:r>
    </w:p>
    <w:p w:rsidR="00781657" w:rsidRPr="00781657" w:rsidRDefault="00781657" w:rsidP="00781657">
      <w:pPr>
        <w:pStyle w:val="ConsPlusNormal"/>
        <w:numPr>
          <w:ilvl w:val="0"/>
          <w:numId w:val="3"/>
        </w:numPr>
        <w:ind w:left="426" w:firstLine="0"/>
        <w:rPr>
          <w:rFonts w:ascii="Times New Roman" w:hAnsi="Times New Roman" w:cs="Times New Roman"/>
          <w:sz w:val="24"/>
          <w:szCs w:val="24"/>
        </w:rPr>
      </w:pPr>
      <w:r w:rsidRPr="00781657">
        <w:rPr>
          <w:rFonts w:ascii="Times New Roman" w:hAnsi="Times New Roman" w:cs="Times New Roman"/>
          <w:sz w:val="24"/>
          <w:szCs w:val="24"/>
        </w:rPr>
        <w:t>организовывать рабочее место;</w:t>
      </w:r>
    </w:p>
    <w:p w:rsidR="00781657" w:rsidRPr="00781657" w:rsidRDefault="00781657" w:rsidP="00781657">
      <w:pPr>
        <w:pStyle w:val="a6"/>
        <w:ind w:left="426"/>
        <w:jc w:val="both"/>
        <w:rPr>
          <w:b/>
          <w:sz w:val="24"/>
        </w:rPr>
      </w:pPr>
      <w:r w:rsidRPr="00781657">
        <w:rPr>
          <w:b/>
          <w:sz w:val="24"/>
        </w:rPr>
        <w:t>В результате освоения учебной дисциплины обучающийся должен знать:</w:t>
      </w:r>
    </w:p>
    <w:p w:rsidR="00781657" w:rsidRPr="00781657" w:rsidRDefault="00781657" w:rsidP="00781657">
      <w:pPr>
        <w:pStyle w:val="ConsPlusNormal"/>
        <w:numPr>
          <w:ilvl w:val="0"/>
          <w:numId w:val="4"/>
        </w:numPr>
        <w:ind w:left="426" w:firstLine="0"/>
        <w:rPr>
          <w:rFonts w:ascii="Times New Roman" w:hAnsi="Times New Roman" w:cs="Times New Roman"/>
          <w:sz w:val="24"/>
          <w:szCs w:val="24"/>
        </w:rPr>
      </w:pPr>
      <w:r w:rsidRPr="00781657">
        <w:rPr>
          <w:rFonts w:ascii="Times New Roman" w:hAnsi="Times New Roman" w:cs="Times New Roman"/>
          <w:sz w:val="24"/>
          <w:szCs w:val="24"/>
        </w:rPr>
        <w:t>правила делового общения;</w:t>
      </w:r>
    </w:p>
    <w:p w:rsidR="00781657" w:rsidRPr="00781657" w:rsidRDefault="00781657" w:rsidP="00781657">
      <w:pPr>
        <w:pStyle w:val="ConsPlusNormal"/>
        <w:numPr>
          <w:ilvl w:val="0"/>
          <w:numId w:val="4"/>
        </w:numPr>
        <w:ind w:left="426" w:firstLine="0"/>
        <w:rPr>
          <w:rFonts w:ascii="Times New Roman" w:hAnsi="Times New Roman" w:cs="Times New Roman"/>
          <w:sz w:val="24"/>
          <w:szCs w:val="24"/>
        </w:rPr>
      </w:pPr>
      <w:r w:rsidRPr="00781657">
        <w:rPr>
          <w:rFonts w:ascii="Times New Roman" w:hAnsi="Times New Roman" w:cs="Times New Roman"/>
          <w:sz w:val="24"/>
          <w:szCs w:val="24"/>
        </w:rPr>
        <w:t>этические нормы взаимоотношений с коллегами, партнерами, клиентами;</w:t>
      </w:r>
    </w:p>
    <w:p w:rsidR="00781657" w:rsidRPr="00781657" w:rsidRDefault="00781657" w:rsidP="00781657">
      <w:pPr>
        <w:pStyle w:val="ConsPlusNormal"/>
        <w:numPr>
          <w:ilvl w:val="0"/>
          <w:numId w:val="4"/>
        </w:numPr>
        <w:ind w:left="426" w:firstLine="0"/>
        <w:rPr>
          <w:rFonts w:ascii="Times New Roman" w:hAnsi="Times New Roman" w:cs="Times New Roman"/>
          <w:sz w:val="24"/>
          <w:szCs w:val="24"/>
        </w:rPr>
      </w:pPr>
      <w:r w:rsidRPr="00781657">
        <w:rPr>
          <w:rFonts w:ascii="Times New Roman" w:hAnsi="Times New Roman" w:cs="Times New Roman"/>
          <w:sz w:val="24"/>
          <w:szCs w:val="24"/>
        </w:rPr>
        <w:t>основные техники и приемы общения: правила слушания, ведения беседы, убеждения, консул</w:t>
      </w:r>
      <w:r w:rsidRPr="00781657">
        <w:rPr>
          <w:rFonts w:ascii="Times New Roman" w:hAnsi="Times New Roman" w:cs="Times New Roman"/>
          <w:sz w:val="24"/>
          <w:szCs w:val="24"/>
        </w:rPr>
        <w:t>ь</w:t>
      </w:r>
      <w:r w:rsidRPr="00781657">
        <w:rPr>
          <w:rFonts w:ascii="Times New Roman" w:hAnsi="Times New Roman" w:cs="Times New Roman"/>
          <w:sz w:val="24"/>
          <w:szCs w:val="24"/>
        </w:rPr>
        <w:t>тирования;</w:t>
      </w:r>
    </w:p>
    <w:p w:rsidR="00781657" w:rsidRPr="00781657" w:rsidRDefault="00781657" w:rsidP="00781657">
      <w:pPr>
        <w:pStyle w:val="ConsPlusNormal"/>
        <w:numPr>
          <w:ilvl w:val="0"/>
          <w:numId w:val="4"/>
        </w:numPr>
        <w:ind w:left="426" w:firstLine="0"/>
        <w:rPr>
          <w:rFonts w:ascii="Times New Roman" w:hAnsi="Times New Roman" w:cs="Times New Roman"/>
          <w:sz w:val="24"/>
          <w:szCs w:val="24"/>
        </w:rPr>
      </w:pPr>
      <w:r w:rsidRPr="00781657">
        <w:rPr>
          <w:rFonts w:ascii="Times New Roman" w:hAnsi="Times New Roman" w:cs="Times New Roman"/>
          <w:sz w:val="24"/>
          <w:szCs w:val="24"/>
        </w:rPr>
        <w:t>формы обращения, изложения просьб, выражения признательности, способы аргументации в производственных ситуациях;</w:t>
      </w:r>
    </w:p>
    <w:p w:rsidR="00781657" w:rsidRPr="00781657" w:rsidRDefault="00781657" w:rsidP="00781657">
      <w:pPr>
        <w:pStyle w:val="ConsPlusNormal"/>
        <w:numPr>
          <w:ilvl w:val="0"/>
          <w:numId w:val="4"/>
        </w:numPr>
        <w:ind w:left="426" w:firstLine="0"/>
        <w:rPr>
          <w:rFonts w:ascii="Times New Roman" w:hAnsi="Times New Roman" w:cs="Times New Roman"/>
          <w:sz w:val="24"/>
          <w:szCs w:val="24"/>
        </w:rPr>
      </w:pPr>
      <w:r w:rsidRPr="00781657">
        <w:rPr>
          <w:rFonts w:ascii="Times New Roman" w:hAnsi="Times New Roman" w:cs="Times New Roman"/>
          <w:sz w:val="24"/>
          <w:szCs w:val="24"/>
        </w:rPr>
        <w:t>составляющие внешнего облика делового человека: костюм, прическа, макияж, аксессуары и др.;</w:t>
      </w:r>
    </w:p>
    <w:p w:rsidR="00781657" w:rsidRPr="00781657" w:rsidRDefault="00781657" w:rsidP="00781657">
      <w:pPr>
        <w:pStyle w:val="aa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781657">
        <w:rPr>
          <w:rFonts w:ascii="Times New Roman" w:hAnsi="Times New Roman" w:cs="Times New Roman"/>
          <w:sz w:val="24"/>
          <w:szCs w:val="24"/>
        </w:rPr>
        <w:t>правила организации рабочего пространства для индивидуальной работы и профессионального общения.</w:t>
      </w:r>
    </w:p>
    <w:p w:rsidR="00781657" w:rsidRPr="00781657" w:rsidRDefault="00781657" w:rsidP="007816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781657" w:rsidRPr="00781657" w:rsidRDefault="00781657" w:rsidP="0078165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81657">
        <w:rPr>
          <w:rFonts w:ascii="Times New Roman" w:hAnsi="Times New Roman" w:cs="Times New Roman"/>
          <w:b/>
          <w:sz w:val="24"/>
          <w:szCs w:val="24"/>
        </w:rPr>
        <w:t>Результатом</w:t>
      </w:r>
      <w:r w:rsidRPr="00781657">
        <w:rPr>
          <w:rFonts w:ascii="Times New Roman" w:hAnsi="Times New Roman" w:cs="Times New Roman"/>
          <w:sz w:val="24"/>
          <w:szCs w:val="24"/>
        </w:rPr>
        <w:t xml:space="preserve"> освоения рабочей программы дисциплины </w:t>
      </w:r>
      <w:r w:rsidRPr="00781657">
        <w:rPr>
          <w:rFonts w:ascii="Times New Roman" w:hAnsi="Times New Roman" w:cs="Times New Roman"/>
          <w:sz w:val="24"/>
          <w:szCs w:val="24"/>
          <w:u w:val="single"/>
        </w:rPr>
        <w:t>ОП.05 Основы деловой культуры</w:t>
      </w:r>
      <w:r w:rsidRPr="00781657">
        <w:rPr>
          <w:rFonts w:ascii="Times New Roman" w:hAnsi="Times New Roman" w:cs="Times New Roman"/>
          <w:sz w:val="24"/>
          <w:szCs w:val="24"/>
        </w:rPr>
        <w:t xml:space="preserve"> является овладение обучающимися профессиональными (ПК) и общими (ОК) компетенциями:</w:t>
      </w:r>
    </w:p>
    <w:p w:rsidR="00781657" w:rsidRPr="00781657" w:rsidRDefault="00781657" w:rsidP="00781657">
      <w:pPr>
        <w:pStyle w:val="ConsPlusNormal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81657">
        <w:rPr>
          <w:rFonts w:ascii="Times New Roman" w:hAnsi="Times New Roman" w:cs="Times New Roman"/>
          <w:sz w:val="24"/>
          <w:szCs w:val="24"/>
        </w:rPr>
        <w:t>ОК 1. Понимать сущность и социальную значимость своей будущей профессии, проявлять к ней у</w:t>
      </w:r>
      <w:r w:rsidRPr="00781657">
        <w:rPr>
          <w:rFonts w:ascii="Times New Roman" w:hAnsi="Times New Roman" w:cs="Times New Roman"/>
          <w:sz w:val="24"/>
          <w:szCs w:val="24"/>
        </w:rPr>
        <w:t>с</w:t>
      </w:r>
      <w:r w:rsidRPr="00781657">
        <w:rPr>
          <w:rFonts w:ascii="Times New Roman" w:hAnsi="Times New Roman" w:cs="Times New Roman"/>
          <w:sz w:val="24"/>
          <w:szCs w:val="24"/>
        </w:rPr>
        <w:t>тойчивый интерес.</w:t>
      </w:r>
    </w:p>
    <w:p w:rsidR="00781657" w:rsidRPr="00781657" w:rsidRDefault="00781657" w:rsidP="00781657">
      <w:pPr>
        <w:pStyle w:val="ConsPlusNormal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81657">
        <w:rPr>
          <w:rFonts w:ascii="Times New Roman" w:hAnsi="Times New Roman" w:cs="Times New Roman"/>
          <w:sz w:val="24"/>
          <w:szCs w:val="24"/>
        </w:rPr>
        <w:t>ОК 2. Организовывать собственную деятельность, исходя из цели и способов ее достижения, опр</w:t>
      </w:r>
      <w:r w:rsidRPr="00781657">
        <w:rPr>
          <w:rFonts w:ascii="Times New Roman" w:hAnsi="Times New Roman" w:cs="Times New Roman"/>
          <w:sz w:val="24"/>
          <w:szCs w:val="24"/>
        </w:rPr>
        <w:t>е</w:t>
      </w:r>
      <w:r w:rsidRPr="00781657">
        <w:rPr>
          <w:rFonts w:ascii="Times New Roman" w:hAnsi="Times New Roman" w:cs="Times New Roman"/>
          <w:sz w:val="24"/>
          <w:szCs w:val="24"/>
        </w:rPr>
        <w:t>деленных руководителем.</w:t>
      </w:r>
    </w:p>
    <w:p w:rsidR="00781657" w:rsidRPr="00781657" w:rsidRDefault="00781657" w:rsidP="00781657">
      <w:pPr>
        <w:pStyle w:val="ConsPlusNormal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81657">
        <w:rPr>
          <w:rFonts w:ascii="Times New Roman" w:hAnsi="Times New Roman" w:cs="Times New Roman"/>
          <w:sz w:val="24"/>
          <w:szCs w:val="24"/>
        </w:rPr>
        <w:t>ОК 3.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</w:r>
    </w:p>
    <w:p w:rsidR="00781657" w:rsidRPr="00781657" w:rsidRDefault="00781657" w:rsidP="00781657">
      <w:pPr>
        <w:pStyle w:val="ConsPlusNormal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81657">
        <w:rPr>
          <w:rFonts w:ascii="Times New Roman" w:hAnsi="Times New Roman" w:cs="Times New Roman"/>
          <w:sz w:val="24"/>
          <w:szCs w:val="24"/>
        </w:rPr>
        <w:t>ОК 4. Осуществлять поиск информации, необходимой для эффективного выполнения професси</w:t>
      </w:r>
      <w:r w:rsidRPr="00781657">
        <w:rPr>
          <w:rFonts w:ascii="Times New Roman" w:hAnsi="Times New Roman" w:cs="Times New Roman"/>
          <w:sz w:val="24"/>
          <w:szCs w:val="24"/>
        </w:rPr>
        <w:t>о</w:t>
      </w:r>
      <w:r w:rsidRPr="00781657">
        <w:rPr>
          <w:rFonts w:ascii="Times New Roman" w:hAnsi="Times New Roman" w:cs="Times New Roman"/>
          <w:sz w:val="24"/>
          <w:szCs w:val="24"/>
        </w:rPr>
        <w:t>нальных задач.</w:t>
      </w:r>
    </w:p>
    <w:p w:rsidR="00781657" w:rsidRPr="00781657" w:rsidRDefault="00781657" w:rsidP="00781657">
      <w:pPr>
        <w:pStyle w:val="ConsPlusNormal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81657">
        <w:rPr>
          <w:rFonts w:ascii="Times New Roman" w:hAnsi="Times New Roman" w:cs="Times New Roman"/>
          <w:sz w:val="24"/>
          <w:szCs w:val="24"/>
        </w:rPr>
        <w:t>ОК 5. Использовать информационно-коммуникационные технологии в профессиональной деятел</w:t>
      </w:r>
      <w:r w:rsidRPr="00781657">
        <w:rPr>
          <w:rFonts w:ascii="Times New Roman" w:hAnsi="Times New Roman" w:cs="Times New Roman"/>
          <w:sz w:val="24"/>
          <w:szCs w:val="24"/>
        </w:rPr>
        <w:t>ь</w:t>
      </w:r>
      <w:r w:rsidRPr="00781657">
        <w:rPr>
          <w:rFonts w:ascii="Times New Roman" w:hAnsi="Times New Roman" w:cs="Times New Roman"/>
          <w:sz w:val="24"/>
          <w:szCs w:val="24"/>
        </w:rPr>
        <w:t>ности.</w:t>
      </w:r>
    </w:p>
    <w:p w:rsidR="00781657" w:rsidRPr="00781657" w:rsidRDefault="00781657" w:rsidP="00781657">
      <w:pPr>
        <w:pStyle w:val="ConsPlusNormal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81657">
        <w:rPr>
          <w:rFonts w:ascii="Times New Roman" w:hAnsi="Times New Roman" w:cs="Times New Roman"/>
          <w:sz w:val="24"/>
          <w:szCs w:val="24"/>
        </w:rPr>
        <w:t>ОК 6. Работать в команде, эффективно общаться с коллегами, руководством, клиентами.</w:t>
      </w:r>
    </w:p>
    <w:p w:rsidR="00781657" w:rsidRPr="00781657" w:rsidRDefault="00781657" w:rsidP="00781657">
      <w:pPr>
        <w:pStyle w:val="ConsPlusNormal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81657">
        <w:rPr>
          <w:rFonts w:ascii="Times New Roman" w:hAnsi="Times New Roman" w:cs="Times New Roman"/>
          <w:sz w:val="24"/>
          <w:szCs w:val="24"/>
        </w:rPr>
        <w:t>ОК 7. Исполнять воинскую обязанность, в том числе с применением полученных профессионал</w:t>
      </w:r>
      <w:r w:rsidRPr="00781657">
        <w:rPr>
          <w:rFonts w:ascii="Times New Roman" w:hAnsi="Times New Roman" w:cs="Times New Roman"/>
          <w:sz w:val="24"/>
          <w:szCs w:val="24"/>
        </w:rPr>
        <w:t>ь</w:t>
      </w:r>
      <w:r w:rsidRPr="00781657">
        <w:rPr>
          <w:rFonts w:ascii="Times New Roman" w:hAnsi="Times New Roman" w:cs="Times New Roman"/>
          <w:sz w:val="24"/>
          <w:szCs w:val="24"/>
        </w:rPr>
        <w:t>ных знаний (для юношей).</w:t>
      </w:r>
    </w:p>
    <w:p w:rsidR="00781657" w:rsidRPr="00781657" w:rsidRDefault="00781657" w:rsidP="00781657">
      <w:pPr>
        <w:pStyle w:val="ConsPlusNormal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81657">
        <w:rPr>
          <w:rFonts w:ascii="Times New Roman" w:hAnsi="Times New Roman" w:cs="Times New Roman"/>
          <w:sz w:val="24"/>
          <w:szCs w:val="24"/>
        </w:rPr>
        <w:lastRenderedPageBreak/>
        <w:t>ПК 1.1. Готовить металлы к ювелирной обработке.</w:t>
      </w:r>
    </w:p>
    <w:p w:rsidR="00781657" w:rsidRPr="00781657" w:rsidRDefault="00781657" w:rsidP="00781657">
      <w:pPr>
        <w:pStyle w:val="ConsPlusNormal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81657">
        <w:rPr>
          <w:rFonts w:ascii="Times New Roman" w:hAnsi="Times New Roman" w:cs="Times New Roman"/>
          <w:sz w:val="24"/>
          <w:szCs w:val="24"/>
        </w:rPr>
        <w:t>ПК 1.2. Выполнять операции по изготовлению ювелирных и художественных изделий из цветных и драгоценных металлов.</w:t>
      </w:r>
    </w:p>
    <w:p w:rsidR="00781657" w:rsidRPr="00781657" w:rsidRDefault="00781657" w:rsidP="00781657">
      <w:pPr>
        <w:pStyle w:val="ConsPlusNormal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81657">
        <w:rPr>
          <w:rFonts w:ascii="Times New Roman" w:hAnsi="Times New Roman" w:cs="Times New Roman"/>
          <w:sz w:val="24"/>
          <w:szCs w:val="24"/>
        </w:rPr>
        <w:t>ПК 1.3. Контролировать качество выполнения работ.</w:t>
      </w:r>
    </w:p>
    <w:p w:rsidR="00781657" w:rsidRPr="00781657" w:rsidRDefault="00781657" w:rsidP="00781657">
      <w:pPr>
        <w:pStyle w:val="ConsPlusNormal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81657">
        <w:rPr>
          <w:rFonts w:ascii="Times New Roman" w:hAnsi="Times New Roman" w:cs="Times New Roman"/>
          <w:sz w:val="24"/>
          <w:szCs w:val="24"/>
        </w:rPr>
        <w:t>ПК 2.1. Анализировать характеристики материала вставок.</w:t>
      </w:r>
    </w:p>
    <w:p w:rsidR="00781657" w:rsidRPr="00781657" w:rsidRDefault="00781657" w:rsidP="00781657">
      <w:pPr>
        <w:pStyle w:val="ConsPlusNormal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81657">
        <w:rPr>
          <w:rFonts w:ascii="Times New Roman" w:hAnsi="Times New Roman" w:cs="Times New Roman"/>
          <w:sz w:val="24"/>
          <w:szCs w:val="24"/>
        </w:rPr>
        <w:t>ПК 2.2. Выполнять операции огранки ювелирных вставок.</w:t>
      </w:r>
    </w:p>
    <w:p w:rsidR="00781657" w:rsidRPr="00781657" w:rsidRDefault="00781657" w:rsidP="00781657">
      <w:pPr>
        <w:pStyle w:val="ConsPlusNormal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81657">
        <w:rPr>
          <w:rFonts w:ascii="Times New Roman" w:hAnsi="Times New Roman" w:cs="Times New Roman"/>
          <w:sz w:val="24"/>
          <w:szCs w:val="24"/>
        </w:rPr>
        <w:t>ПК 2.3. Контролировать качество огранки.</w:t>
      </w:r>
    </w:p>
    <w:p w:rsidR="00781657" w:rsidRPr="00781657" w:rsidRDefault="00781657" w:rsidP="00781657">
      <w:pPr>
        <w:pStyle w:val="ConsPlusNormal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81657">
        <w:rPr>
          <w:rFonts w:ascii="Times New Roman" w:hAnsi="Times New Roman" w:cs="Times New Roman"/>
          <w:sz w:val="24"/>
          <w:szCs w:val="24"/>
        </w:rPr>
        <w:t>ПК 3.1. Подготавливать детали ювелирных изделий.</w:t>
      </w:r>
    </w:p>
    <w:p w:rsidR="00781657" w:rsidRPr="00781657" w:rsidRDefault="00781657" w:rsidP="00781657">
      <w:pPr>
        <w:pStyle w:val="ConsPlusNormal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81657">
        <w:rPr>
          <w:rFonts w:ascii="Times New Roman" w:hAnsi="Times New Roman" w:cs="Times New Roman"/>
          <w:sz w:val="24"/>
          <w:szCs w:val="24"/>
        </w:rPr>
        <w:t>ПК 3.2. Подбирать инструменты и оборудование.</w:t>
      </w:r>
    </w:p>
    <w:p w:rsidR="00781657" w:rsidRPr="00781657" w:rsidRDefault="00781657" w:rsidP="00781657">
      <w:pPr>
        <w:pStyle w:val="ConsPlusNormal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81657">
        <w:rPr>
          <w:rFonts w:ascii="Times New Roman" w:hAnsi="Times New Roman" w:cs="Times New Roman"/>
          <w:sz w:val="24"/>
          <w:szCs w:val="24"/>
        </w:rPr>
        <w:t>ПК 3.3. Монтировать вставки различными способами.</w:t>
      </w:r>
    </w:p>
    <w:p w:rsidR="00781657" w:rsidRPr="00781657" w:rsidRDefault="00781657" w:rsidP="00781657">
      <w:pPr>
        <w:pStyle w:val="ConsPlusNormal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81657">
        <w:rPr>
          <w:rFonts w:ascii="Times New Roman" w:hAnsi="Times New Roman" w:cs="Times New Roman"/>
          <w:sz w:val="24"/>
          <w:szCs w:val="24"/>
        </w:rPr>
        <w:t>ПК 3.4. Контролировать качество монтажа.</w:t>
      </w:r>
    </w:p>
    <w:p w:rsidR="00781657" w:rsidRPr="00781657" w:rsidRDefault="00781657" w:rsidP="00781657">
      <w:pPr>
        <w:pStyle w:val="ConsPlusNormal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81657">
        <w:rPr>
          <w:rFonts w:ascii="Times New Roman" w:hAnsi="Times New Roman" w:cs="Times New Roman"/>
          <w:sz w:val="24"/>
          <w:szCs w:val="24"/>
        </w:rPr>
        <w:t>ПК 5.1. Планировать производство товаров и услуг.</w:t>
      </w:r>
    </w:p>
    <w:p w:rsidR="00781657" w:rsidRPr="00781657" w:rsidRDefault="00781657" w:rsidP="00781657">
      <w:pPr>
        <w:pStyle w:val="ConsPlusNormal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81657">
        <w:rPr>
          <w:rFonts w:ascii="Times New Roman" w:hAnsi="Times New Roman" w:cs="Times New Roman"/>
          <w:sz w:val="24"/>
          <w:szCs w:val="24"/>
        </w:rPr>
        <w:t>ПК 5.2. Обеспечивать условия для производства товаров и услуг.</w:t>
      </w:r>
    </w:p>
    <w:p w:rsidR="00781657" w:rsidRPr="00781657" w:rsidRDefault="00781657" w:rsidP="00781657">
      <w:pPr>
        <w:pStyle w:val="ConsPlusNormal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81657">
        <w:rPr>
          <w:rFonts w:ascii="Times New Roman" w:hAnsi="Times New Roman" w:cs="Times New Roman"/>
          <w:sz w:val="24"/>
          <w:szCs w:val="24"/>
        </w:rPr>
        <w:t>ПК 5.3. Оказывать услуги в области профессиональной деятельности и реализовывать готовую пр</w:t>
      </w:r>
      <w:r w:rsidRPr="00781657">
        <w:rPr>
          <w:rFonts w:ascii="Times New Roman" w:hAnsi="Times New Roman" w:cs="Times New Roman"/>
          <w:sz w:val="24"/>
          <w:szCs w:val="24"/>
        </w:rPr>
        <w:t>о</w:t>
      </w:r>
      <w:r w:rsidRPr="00781657">
        <w:rPr>
          <w:rFonts w:ascii="Times New Roman" w:hAnsi="Times New Roman" w:cs="Times New Roman"/>
          <w:sz w:val="24"/>
          <w:szCs w:val="24"/>
        </w:rPr>
        <w:t>дукцию.</w:t>
      </w:r>
    </w:p>
    <w:p w:rsidR="00781657" w:rsidRPr="00781657" w:rsidRDefault="00781657" w:rsidP="00781657">
      <w:pPr>
        <w:pStyle w:val="ConsPlusNormal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81657">
        <w:rPr>
          <w:rFonts w:ascii="Times New Roman" w:hAnsi="Times New Roman" w:cs="Times New Roman"/>
          <w:sz w:val="24"/>
          <w:szCs w:val="24"/>
        </w:rPr>
        <w:t>ПК 5.4. Нести имущественную ответственность хозяйствующего субъекта.</w:t>
      </w:r>
    </w:p>
    <w:p w:rsidR="00781657" w:rsidRPr="00781657" w:rsidRDefault="00781657" w:rsidP="00781657">
      <w:pPr>
        <w:pStyle w:val="ConsPlusNormal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81657">
        <w:rPr>
          <w:rFonts w:ascii="Times New Roman" w:hAnsi="Times New Roman" w:cs="Times New Roman"/>
          <w:sz w:val="24"/>
          <w:szCs w:val="24"/>
        </w:rPr>
        <w:t>ПК 5.5. Вести документацию установленного образца.</w:t>
      </w:r>
    </w:p>
    <w:p w:rsidR="00781657" w:rsidRPr="00781657" w:rsidRDefault="00781657" w:rsidP="007816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1657" w:rsidRPr="00781657" w:rsidRDefault="00781657" w:rsidP="00781657">
      <w:pPr>
        <w:pStyle w:val="a6"/>
        <w:ind w:left="426"/>
        <w:jc w:val="both"/>
        <w:rPr>
          <w:sz w:val="24"/>
        </w:rPr>
      </w:pPr>
      <w:r w:rsidRPr="00781657">
        <w:rPr>
          <w:b/>
          <w:sz w:val="24"/>
        </w:rPr>
        <w:t>1.4. Рекомендуемое количество часов на освоение рабочей программы учебной дисциплины</w:t>
      </w:r>
      <w:r w:rsidRPr="00781657">
        <w:rPr>
          <w:sz w:val="24"/>
        </w:rPr>
        <w:t>:</w:t>
      </w:r>
    </w:p>
    <w:p w:rsidR="00781657" w:rsidRPr="00781657" w:rsidRDefault="00781657" w:rsidP="00781657">
      <w:pPr>
        <w:pStyle w:val="a6"/>
        <w:ind w:left="426"/>
        <w:jc w:val="both"/>
        <w:rPr>
          <w:sz w:val="24"/>
        </w:rPr>
      </w:pPr>
      <w:r w:rsidRPr="00781657">
        <w:rPr>
          <w:sz w:val="24"/>
        </w:rPr>
        <w:t xml:space="preserve">Максимальной учебной нагрузки обучающегося 57 часов, </w:t>
      </w:r>
    </w:p>
    <w:p w:rsidR="00781657" w:rsidRPr="00781657" w:rsidRDefault="00781657" w:rsidP="00781657">
      <w:pPr>
        <w:pStyle w:val="a6"/>
        <w:ind w:left="426"/>
        <w:jc w:val="both"/>
        <w:rPr>
          <w:sz w:val="24"/>
        </w:rPr>
      </w:pPr>
      <w:r w:rsidRPr="00781657">
        <w:rPr>
          <w:sz w:val="24"/>
        </w:rPr>
        <w:t>в том числе:</w:t>
      </w:r>
    </w:p>
    <w:p w:rsidR="00781657" w:rsidRPr="00781657" w:rsidRDefault="00781657" w:rsidP="00781657">
      <w:pPr>
        <w:pStyle w:val="a6"/>
        <w:ind w:left="426"/>
        <w:jc w:val="both"/>
        <w:rPr>
          <w:sz w:val="24"/>
        </w:rPr>
      </w:pPr>
      <w:r w:rsidRPr="00781657">
        <w:rPr>
          <w:sz w:val="24"/>
        </w:rPr>
        <w:t>Обязательной аудиторной учебной нагрузки обучающегося   38 часов;</w:t>
      </w:r>
    </w:p>
    <w:p w:rsidR="00781657" w:rsidRPr="00781657" w:rsidRDefault="00781657" w:rsidP="00781657">
      <w:pPr>
        <w:pStyle w:val="a6"/>
        <w:ind w:left="426"/>
        <w:jc w:val="both"/>
        <w:rPr>
          <w:sz w:val="24"/>
        </w:rPr>
      </w:pPr>
      <w:r w:rsidRPr="00781657">
        <w:rPr>
          <w:sz w:val="24"/>
        </w:rPr>
        <w:t>Самостоятельной работы обучающегося  19 часов.</w:t>
      </w:r>
    </w:p>
    <w:p w:rsidR="00781657" w:rsidRPr="00781657" w:rsidRDefault="00781657" w:rsidP="00781657">
      <w:pPr>
        <w:pStyle w:val="a6"/>
        <w:ind w:left="426"/>
        <w:jc w:val="both"/>
        <w:rPr>
          <w:sz w:val="24"/>
        </w:rPr>
      </w:pPr>
    </w:p>
    <w:p w:rsidR="00D225E1" w:rsidRPr="00191BF3" w:rsidRDefault="00D225E1" w:rsidP="00D225E1">
      <w:pPr>
        <w:pStyle w:val="a6"/>
        <w:jc w:val="center"/>
        <w:rPr>
          <w:szCs w:val="28"/>
        </w:rPr>
      </w:pPr>
      <w:r>
        <w:rPr>
          <w:b/>
          <w:szCs w:val="28"/>
          <w:u w:val="single"/>
        </w:rPr>
        <w:t>ОП.06  Безопасность жизнедеятельности</w:t>
      </w:r>
    </w:p>
    <w:p w:rsidR="00D225E1" w:rsidRPr="00D225E1" w:rsidRDefault="00D225E1" w:rsidP="00D225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225E1">
        <w:rPr>
          <w:rFonts w:ascii="Times New Roman" w:eastAsia="Times New Roman" w:hAnsi="Times New Roman" w:cs="Times New Roman"/>
          <w:b/>
          <w:sz w:val="24"/>
          <w:szCs w:val="24"/>
        </w:rPr>
        <w:t>1.1. Область применения  рабочей программы</w:t>
      </w:r>
    </w:p>
    <w:p w:rsidR="00D225E1" w:rsidRPr="00D225E1" w:rsidRDefault="00D225E1" w:rsidP="00D225E1">
      <w:pPr>
        <w:pStyle w:val="a6"/>
        <w:ind w:left="426"/>
        <w:rPr>
          <w:sz w:val="24"/>
          <w:u w:val="single"/>
        </w:rPr>
      </w:pPr>
      <w:r w:rsidRPr="00D225E1">
        <w:rPr>
          <w:sz w:val="24"/>
        </w:rPr>
        <w:t>Рабочая программа учебной дисциплины   является частью ППКРС по профессии  СПО в соотве</w:t>
      </w:r>
      <w:r w:rsidRPr="00D225E1">
        <w:rPr>
          <w:sz w:val="24"/>
        </w:rPr>
        <w:t>т</w:t>
      </w:r>
      <w:r w:rsidRPr="00D225E1">
        <w:rPr>
          <w:sz w:val="24"/>
        </w:rPr>
        <w:t xml:space="preserve">ствии с ФГОС </w:t>
      </w:r>
      <w:r w:rsidRPr="00D225E1">
        <w:rPr>
          <w:sz w:val="24"/>
          <w:u w:val="single"/>
        </w:rPr>
        <w:t xml:space="preserve">54.01.02    </w:t>
      </w:r>
      <w:r w:rsidRPr="00D225E1">
        <w:rPr>
          <w:bCs/>
          <w:sz w:val="24"/>
          <w:u w:val="single"/>
        </w:rPr>
        <w:t xml:space="preserve">  Ювелир</w:t>
      </w:r>
      <w:r w:rsidRPr="00D225E1">
        <w:rPr>
          <w:sz w:val="24"/>
          <w:u w:val="single"/>
        </w:rPr>
        <w:t xml:space="preserve">. </w:t>
      </w:r>
      <w:r w:rsidRPr="00D225E1">
        <w:rPr>
          <w:b/>
          <w:bCs/>
          <w:color w:val="000000"/>
          <w:sz w:val="24"/>
        </w:rPr>
        <w:t xml:space="preserve">  </w:t>
      </w:r>
      <w:r w:rsidRPr="00D225E1">
        <w:rPr>
          <w:sz w:val="24"/>
        </w:rPr>
        <w:t xml:space="preserve"> Программа   дисциплины может быть использована</w:t>
      </w:r>
      <w:r w:rsidRPr="00D225E1">
        <w:rPr>
          <w:b/>
          <w:sz w:val="24"/>
        </w:rPr>
        <w:t xml:space="preserve"> </w:t>
      </w:r>
      <w:r w:rsidRPr="00D225E1">
        <w:rPr>
          <w:sz w:val="24"/>
        </w:rPr>
        <w:t>в пр</w:t>
      </w:r>
      <w:r w:rsidRPr="00D225E1">
        <w:rPr>
          <w:sz w:val="24"/>
        </w:rPr>
        <w:t>о</w:t>
      </w:r>
      <w:r w:rsidRPr="00D225E1">
        <w:rPr>
          <w:sz w:val="24"/>
        </w:rPr>
        <w:t>граммах профессиональной подготовки и переподготовки по профессиям полиграфического пр</w:t>
      </w:r>
      <w:r w:rsidRPr="00D225E1">
        <w:rPr>
          <w:sz w:val="24"/>
        </w:rPr>
        <w:t>о</w:t>
      </w:r>
      <w:r w:rsidRPr="00D225E1">
        <w:rPr>
          <w:sz w:val="24"/>
        </w:rPr>
        <w:t>филя.</w:t>
      </w:r>
    </w:p>
    <w:p w:rsidR="00D225E1" w:rsidRPr="00D225E1" w:rsidRDefault="00D225E1" w:rsidP="00D225E1">
      <w:pPr>
        <w:pStyle w:val="a6"/>
        <w:ind w:left="426"/>
        <w:jc w:val="both"/>
        <w:rPr>
          <w:sz w:val="24"/>
        </w:rPr>
      </w:pPr>
      <w:r w:rsidRPr="00D225E1">
        <w:rPr>
          <w:b/>
          <w:sz w:val="24"/>
        </w:rPr>
        <w:t>1.2. Место учебной дисциплины в структуре основной профессиональной образовательной программы:</w:t>
      </w:r>
      <w:r w:rsidRPr="00D225E1">
        <w:rPr>
          <w:sz w:val="24"/>
        </w:rPr>
        <w:t xml:space="preserve"> дисциплина входит в общепрофессиональный цикл.</w:t>
      </w:r>
    </w:p>
    <w:p w:rsidR="00D225E1" w:rsidRPr="00D225E1" w:rsidRDefault="00D225E1" w:rsidP="00D225E1">
      <w:pPr>
        <w:pStyle w:val="a6"/>
        <w:ind w:left="426"/>
        <w:jc w:val="both"/>
        <w:rPr>
          <w:b/>
          <w:sz w:val="24"/>
        </w:rPr>
      </w:pPr>
      <w:r w:rsidRPr="00D225E1">
        <w:rPr>
          <w:b/>
          <w:sz w:val="24"/>
        </w:rPr>
        <w:t>1.3. Цели и задачи учебной дисциплины – требования к результатам освоения дисциплины:</w:t>
      </w:r>
    </w:p>
    <w:p w:rsidR="00D225E1" w:rsidRPr="00D225E1" w:rsidRDefault="00D225E1" w:rsidP="00D225E1">
      <w:pPr>
        <w:pStyle w:val="a6"/>
        <w:ind w:left="426"/>
        <w:jc w:val="both"/>
        <w:rPr>
          <w:b/>
          <w:sz w:val="24"/>
        </w:rPr>
      </w:pPr>
      <w:r w:rsidRPr="00D225E1">
        <w:rPr>
          <w:b/>
          <w:sz w:val="24"/>
        </w:rPr>
        <w:t>В результате освоения учебной дисциплины обучающийся должен уметь:</w:t>
      </w:r>
    </w:p>
    <w:p w:rsidR="00D225E1" w:rsidRPr="00D225E1" w:rsidRDefault="00D225E1" w:rsidP="00D225E1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D225E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- организовывать и проводить мероприятия по защите работающих и населения от негативных </w:t>
      </w:r>
      <w:r w:rsidRPr="00D225E1">
        <w:rPr>
          <w:rFonts w:ascii="Times New Roman" w:eastAsia="Times New Roman" w:hAnsi="Times New Roman" w:cs="Times New Roman"/>
          <w:sz w:val="24"/>
          <w:szCs w:val="24"/>
        </w:rPr>
        <w:t>во</w:t>
      </w:r>
      <w:r w:rsidRPr="00D225E1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D225E1">
        <w:rPr>
          <w:rFonts w:ascii="Times New Roman" w:eastAsia="Times New Roman" w:hAnsi="Times New Roman" w:cs="Times New Roman"/>
          <w:sz w:val="24"/>
          <w:szCs w:val="24"/>
        </w:rPr>
        <w:t>действий чрезвычайных ситуаций;</w:t>
      </w:r>
    </w:p>
    <w:p w:rsidR="00D225E1" w:rsidRPr="00D225E1" w:rsidRDefault="00D225E1" w:rsidP="00D225E1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D225E1">
        <w:rPr>
          <w:rFonts w:ascii="Times New Roman" w:eastAsia="Times New Roman" w:hAnsi="Times New Roman" w:cs="Times New Roman"/>
          <w:sz w:val="24"/>
          <w:szCs w:val="24"/>
        </w:rPr>
        <w:t xml:space="preserve">- предпринимать профилактические меры для </w:t>
      </w:r>
      <w:r w:rsidRPr="00D225E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снижения уровня опасностей различного вида и их </w:t>
      </w:r>
      <w:r w:rsidRPr="00D225E1">
        <w:rPr>
          <w:rFonts w:ascii="Times New Roman" w:eastAsia="Times New Roman" w:hAnsi="Times New Roman" w:cs="Times New Roman"/>
          <w:sz w:val="24"/>
          <w:szCs w:val="24"/>
        </w:rPr>
        <w:t>последствий в профессиональной деятельности и быту;</w:t>
      </w:r>
    </w:p>
    <w:p w:rsidR="00D225E1" w:rsidRPr="00D225E1" w:rsidRDefault="00D225E1" w:rsidP="00D225E1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D225E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- использовать средства индивидуальной и </w:t>
      </w:r>
      <w:r w:rsidRPr="00D225E1">
        <w:rPr>
          <w:rFonts w:ascii="Times New Roman" w:eastAsia="Times New Roman" w:hAnsi="Times New Roman" w:cs="Times New Roman"/>
          <w:sz w:val="24"/>
          <w:szCs w:val="24"/>
        </w:rPr>
        <w:t>коллективной защиты от оружия массового поражения; применять первичные средства пожаротушения;</w:t>
      </w:r>
    </w:p>
    <w:p w:rsidR="00D225E1" w:rsidRPr="00D225E1" w:rsidRDefault="00D225E1" w:rsidP="00D225E1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D225E1">
        <w:rPr>
          <w:rFonts w:ascii="Times New Roman" w:eastAsia="Times New Roman" w:hAnsi="Times New Roman" w:cs="Times New Roman"/>
          <w:sz w:val="24"/>
          <w:szCs w:val="24"/>
        </w:rPr>
        <w:t>- ориентироваться в перечне военно-учетных специальностей и самостоятельно определять среди них родственные полученной профессии;</w:t>
      </w:r>
    </w:p>
    <w:p w:rsidR="00D225E1" w:rsidRPr="00D225E1" w:rsidRDefault="00D225E1" w:rsidP="00D225E1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D225E1">
        <w:rPr>
          <w:rFonts w:ascii="Times New Roman" w:eastAsia="Times New Roman" w:hAnsi="Times New Roman" w:cs="Times New Roman"/>
          <w:sz w:val="24"/>
          <w:szCs w:val="24"/>
        </w:rPr>
        <w:t>- применять профессиональные знания в ходе исполнения обязанностей военной службы на вои</w:t>
      </w:r>
      <w:r w:rsidRPr="00D225E1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D225E1">
        <w:rPr>
          <w:rFonts w:ascii="Times New Roman" w:eastAsia="Times New Roman" w:hAnsi="Times New Roman" w:cs="Times New Roman"/>
          <w:sz w:val="24"/>
          <w:szCs w:val="24"/>
        </w:rPr>
        <w:t>ских должностях в соответствии с полученной профессией;</w:t>
      </w:r>
    </w:p>
    <w:p w:rsidR="00D225E1" w:rsidRPr="00D225E1" w:rsidRDefault="00D225E1" w:rsidP="00D225E1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D225E1">
        <w:rPr>
          <w:rFonts w:ascii="Times New Roman" w:eastAsia="Times New Roman" w:hAnsi="Times New Roman" w:cs="Times New Roman"/>
          <w:sz w:val="24"/>
          <w:szCs w:val="24"/>
        </w:rPr>
        <w:t>- владеть способами бесконфликтного общения и саморегуляции в повседневной деятельности и экстремальных условиях военной службы;</w:t>
      </w:r>
    </w:p>
    <w:p w:rsidR="00D225E1" w:rsidRPr="00D225E1" w:rsidRDefault="00D225E1" w:rsidP="00D225E1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D225E1">
        <w:rPr>
          <w:rFonts w:ascii="Times New Roman" w:eastAsia="Times New Roman" w:hAnsi="Times New Roman" w:cs="Times New Roman"/>
          <w:sz w:val="24"/>
          <w:szCs w:val="24"/>
        </w:rPr>
        <w:t>- оказывать первую помощь пострадавшим;</w:t>
      </w:r>
    </w:p>
    <w:p w:rsidR="00D225E1" w:rsidRPr="00D225E1" w:rsidRDefault="00D225E1" w:rsidP="00D225E1">
      <w:pPr>
        <w:pStyle w:val="a6"/>
        <w:ind w:left="426"/>
        <w:jc w:val="both"/>
        <w:rPr>
          <w:b/>
          <w:sz w:val="24"/>
        </w:rPr>
      </w:pPr>
      <w:r w:rsidRPr="00D225E1">
        <w:rPr>
          <w:b/>
          <w:sz w:val="24"/>
        </w:rPr>
        <w:t>В результате освоения учебной дисциплины обучающийся должен знать:</w:t>
      </w:r>
    </w:p>
    <w:p w:rsidR="00D225E1" w:rsidRPr="00D225E1" w:rsidRDefault="00D225E1" w:rsidP="00D225E1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D225E1">
        <w:rPr>
          <w:rFonts w:ascii="Times New Roman" w:eastAsia="Times New Roman" w:hAnsi="Times New Roman" w:cs="Times New Roman"/>
          <w:sz w:val="24"/>
          <w:szCs w:val="24"/>
        </w:rPr>
        <w:t xml:space="preserve">- принципы обеспечения устойчивости объектов экономики, прогнозирования развития событий и </w:t>
      </w:r>
      <w:r w:rsidRPr="00D225E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оценки последствий при техногенных чрезвычайных </w:t>
      </w:r>
      <w:r w:rsidRPr="00D225E1">
        <w:rPr>
          <w:rFonts w:ascii="Times New Roman" w:eastAsia="Times New Roman" w:hAnsi="Times New Roman" w:cs="Times New Roman"/>
          <w:sz w:val="24"/>
          <w:szCs w:val="24"/>
        </w:rPr>
        <w:t xml:space="preserve">ситуациях и стихийных явлениях, в том числе в </w:t>
      </w:r>
      <w:r w:rsidRPr="00D225E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условиях противодействия терроризму как серьезной </w:t>
      </w:r>
      <w:r w:rsidRPr="00D225E1">
        <w:rPr>
          <w:rFonts w:ascii="Times New Roman" w:eastAsia="Times New Roman" w:hAnsi="Times New Roman" w:cs="Times New Roman"/>
          <w:sz w:val="24"/>
          <w:szCs w:val="24"/>
        </w:rPr>
        <w:t>угрозе национальной безопасности России;</w:t>
      </w:r>
    </w:p>
    <w:p w:rsidR="00D225E1" w:rsidRPr="00D225E1" w:rsidRDefault="00D225E1" w:rsidP="00D225E1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D225E1">
        <w:rPr>
          <w:rFonts w:ascii="Times New Roman" w:eastAsia="Times New Roman" w:hAnsi="Times New Roman" w:cs="Times New Roman"/>
          <w:sz w:val="24"/>
          <w:szCs w:val="24"/>
        </w:rPr>
        <w:t>- основные виды потенциальных опасностей и их последствия в профессиональной деятельности и быту, принципы снижения вероятности их реализации;</w:t>
      </w:r>
    </w:p>
    <w:p w:rsidR="00D225E1" w:rsidRPr="00D225E1" w:rsidRDefault="00D225E1" w:rsidP="00D225E1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D225E1">
        <w:rPr>
          <w:rFonts w:ascii="Times New Roman" w:eastAsia="Times New Roman" w:hAnsi="Times New Roman" w:cs="Times New Roman"/>
          <w:sz w:val="24"/>
          <w:szCs w:val="24"/>
        </w:rPr>
        <w:t>- основы военной службы и обороны государства;</w:t>
      </w:r>
    </w:p>
    <w:p w:rsidR="00D225E1" w:rsidRPr="00D225E1" w:rsidRDefault="00D225E1" w:rsidP="00D225E1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D225E1">
        <w:rPr>
          <w:rFonts w:ascii="Times New Roman" w:eastAsia="Times New Roman" w:hAnsi="Times New Roman" w:cs="Times New Roman"/>
          <w:sz w:val="24"/>
          <w:szCs w:val="24"/>
        </w:rPr>
        <w:lastRenderedPageBreak/>
        <w:t>- задачи и основные мероприятия гражданской обороны;</w:t>
      </w:r>
    </w:p>
    <w:p w:rsidR="00D225E1" w:rsidRPr="00D225E1" w:rsidRDefault="00D225E1" w:rsidP="00D225E1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D225E1">
        <w:rPr>
          <w:rFonts w:ascii="Times New Roman" w:eastAsia="Times New Roman" w:hAnsi="Times New Roman" w:cs="Times New Roman"/>
          <w:sz w:val="24"/>
          <w:szCs w:val="24"/>
        </w:rPr>
        <w:t>- способы защиты населения от оружия массового поражения; меры пожарной безопасности и пр</w:t>
      </w:r>
      <w:r w:rsidRPr="00D225E1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D225E1">
        <w:rPr>
          <w:rFonts w:ascii="Times New Roman" w:eastAsia="Times New Roman" w:hAnsi="Times New Roman" w:cs="Times New Roman"/>
          <w:sz w:val="24"/>
          <w:szCs w:val="24"/>
        </w:rPr>
        <w:t>вила безопасного поведения при пожарах;</w:t>
      </w:r>
    </w:p>
    <w:p w:rsidR="00D225E1" w:rsidRPr="00D225E1" w:rsidRDefault="00D225E1" w:rsidP="00D225E1">
      <w:pPr>
        <w:pStyle w:val="a6"/>
        <w:ind w:left="426"/>
        <w:jc w:val="both"/>
        <w:rPr>
          <w:sz w:val="24"/>
        </w:rPr>
      </w:pPr>
      <w:r w:rsidRPr="00D225E1">
        <w:rPr>
          <w:sz w:val="24"/>
        </w:rPr>
        <w:t>- организацию и порядок призыва граждан на военную службу и поступления на нее в добровол</w:t>
      </w:r>
      <w:r w:rsidRPr="00D225E1">
        <w:rPr>
          <w:sz w:val="24"/>
        </w:rPr>
        <w:t>ь</w:t>
      </w:r>
      <w:r w:rsidRPr="00D225E1">
        <w:rPr>
          <w:sz w:val="24"/>
        </w:rPr>
        <w:t>ном порядке;</w:t>
      </w:r>
    </w:p>
    <w:p w:rsidR="00D225E1" w:rsidRPr="00D225E1" w:rsidRDefault="00D225E1" w:rsidP="00D225E1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D225E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- основные виды вооружения, военной техники и </w:t>
      </w:r>
      <w:r w:rsidRPr="00D225E1">
        <w:rPr>
          <w:rFonts w:ascii="Times New Roman" w:eastAsia="Times New Roman" w:hAnsi="Times New Roman" w:cs="Times New Roman"/>
          <w:sz w:val="24"/>
          <w:szCs w:val="24"/>
        </w:rPr>
        <w:t>специального снаряжения, состоящих на</w:t>
      </w:r>
    </w:p>
    <w:p w:rsidR="00D225E1" w:rsidRPr="00D225E1" w:rsidRDefault="00D225E1" w:rsidP="00D225E1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D225E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вооружении (оснащении) воинских подразделений, в </w:t>
      </w:r>
      <w:r w:rsidRPr="00D225E1">
        <w:rPr>
          <w:rFonts w:ascii="Times New Roman" w:eastAsia="Times New Roman" w:hAnsi="Times New Roman" w:cs="Times New Roman"/>
          <w:sz w:val="24"/>
          <w:szCs w:val="24"/>
        </w:rPr>
        <w:t>которых имеются военно-учетные специальн</w:t>
      </w:r>
      <w:r w:rsidRPr="00D225E1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225E1">
        <w:rPr>
          <w:rFonts w:ascii="Times New Roman" w:eastAsia="Times New Roman" w:hAnsi="Times New Roman" w:cs="Times New Roman"/>
          <w:sz w:val="24"/>
          <w:szCs w:val="24"/>
        </w:rPr>
        <w:t>сти, родственные профессиям СПО;</w:t>
      </w:r>
    </w:p>
    <w:p w:rsidR="00D225E1" w:rsidRPr="00D225E1" w:rsidRDefault="00D225E1" w:rsidP="00D225E1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D225E1">
        <w:rPr>
          <w:rFonts w:ascii="Times New Roman" w:eastAsia="Times New Roman" w:hAnsi="Times New Roman" w:cs="Times New Roman"/>
          <w:sz w:val="24"/>
          <w:szCs w:val="24"/>
        </w:rPr>
        <w:t xml:space="preserve">- область применения получаемых </w:t>
      </w:r>
      <w:r w:rsidRPr="00D225E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профессиональных знаний при исполнении </w:t>
      </w:r>
      <w:r w:rsidRPr="00D225E1">
        <w:rPr>
          <w:rFonts w:ascii="Times New Roman" w:eastAsia="Times New Roman" w:hAnsi="Times New Roman" w:cs="Times New Roman"/>
          <w:sz w:val="24"/>
          <w:szCs w:val="24"/>
        </w:rPr>
        <w:t>обязанностей вое</w:t>
      </w:r>
      <w:r w:rsidRPr="00D225E1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D225E1">
        <w:rPr>
          <w:rFonts w:ascii="Times New Roman" w:eastAsia="Times New Roman" w:hAnsi="Times New Roman" w:cs="Times New Roman"/>
          <w:sz w:val="24"/>
          <w:szCs w:val="24"/>
        </w:rPr>
        <w:t>ной службы;</w:t>
      </w:r>
    </w:p>
    <w:p w:rsidR="00D225E1" w:rsidRPr="00D225E1" w:rsidRDefault="00D225E1" w:rsidP="00D225E1">
      <w:pPr>
        <w:pStyle w:val="a6"/>
        <w:ind w:left="426"/>
        <w:jc w:val="both"/>
        <w:rPr>
          <w:sz w:val="24"/>
        </w:rPr>
      </w:pPr>
      <w:r w:rsidRPr="00D225E1">
        <w:rPr>
          <w:spacing w:val="-1"/>
          <w:sz w:val="24"/>
        </w:rPr>
        <w:t xml:space="preserve">- порядок и правила оказания первой помощи </w:t>
      </w:r>
      <w:r w:rsidRPr="00D225E1">
        <w:rPr>
          <w:sz w:val="24"/>
        </w:rPr>
        <w:t>пострадавшим</w:t>
      </w:r>
    </w:p>
    <w:p w:rsidR="00D225E1" w:rsidRPr="00D225E1" w:rsidRDefault="00D225E1" w:rsidP="00D225E1">
      <w:pPr>
        <w:pStyle w:val="a6"/>
        <w:ind w:left="426"/>
        <w:rPr>
          <w:sz w:val="24"/>
        </w:rPr>
      </w:pPr>
      <w:r w:rsidRPr="00D225E1">
        <w:rPr>
          <w:b/>
          <w:sz w:val="24"/>
        </w:rPr>
        <w:t>Результатом</w:t>
      </w:r>
      <w:r w:rsidRPr="00D225E1">
        <w:rPr>
          <w:sz w:val="24"/>
        </w:rPr>
        <w:t xml:space="preserve"> освоения рабочей программы дисциплины </w:t>
      </w:r>
      <w:r w:rsidRPr="00D225E1">
        <w:rPr>
          <w:sz w:val="24"/>
          <w:u w:val="single"/>
        </w:rPr>
        <w:t xml:space="preserve">ОП.06 Безопасность жизнедеятельности </w:t>
      </w:r>
      <w:r w:rsidRPr="00D225E1">
        <w:rPr>
          <w:sz w:val="24"/>
        </w:rPr>
        <w:t xml:space="preserve"> является овладение обучающимися  профессиональными (ПК) и общими (ОК) компетенциями:</w:t>
      </w:r>
    </w:p>
    <w:p w:rsidR="00D225E1" w:rsidRPr="00D225E1" w:rsidRDefault="00D225E1" w:rsidP="00D225E1">
      <w:pPr>
        <w:pStyle w:val="ConsPlusNormal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25E1">
        <w:rPr>
          <w:rFonts w:ascii="Times New Roman" w:eastAsia="Times New Roman" w:hAnsi="Times New Roman" w:cs="Times New Roman"/>
          <w:sz w:val="24"/>
          <w:szCs w:val="24"/>
        </w:rPr>
        <w:t>ОК 1. Понимать сущность и социальную значимость своей будущей профессии, проявлять к ней у</w:t>
      </w:r>
      <w:r w:rsidRPr="00D225E1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D225E1">
        <w:rPr>
          <w:rFonts w:ascii="Times New Roman" w:eastAsia="Times New Roman" w:hAnsi="Times New Roman" w:cs="Times New Roman"/>
          <w:sz w:val="24"/>
          <w:szCs w:val="24"/>
        </w:rPr>
        <w:t>тойчивый интерес.</w:t>
      </w:r>
    </w:p>
    <w:p w:rsidR="00D225E1" w:rsidRPr="00D225E1" w:rsidRDefault="00D225E1" w:rsidP="00D225E1">
      <w:pPr>
        <w:pStyle w:val="ConsPlusNormal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25E1">
        <w:rPr>
          <w:rFonts w:ascii="Times New Roman" w:eastAsia="Times New Roman" w:hAnsi="Times New Roman" w:cs="Times New Roman"/>
          <w:sz w:val="24"/>
          <w:szCs w:val="24"/>
        </w:rPr>
        <w:t>ОК 2. Организовывать собственную деятельность, исходя из цели и способов ее достижения, опр</w:t>
      </w:r>
      <w:r w:rsidRPr="00D225E1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D225E1">
        <w:rPr>
          <w:rFonts w:ascii="Times New Roman" w:eastAsia="Times New Roman" w:hAnsi="Times New Roman" w:cs="Times New Roman"/>
          <w:sz w:val="24"/>
          <w:szCs w:val="24"/>
        </w:rPr>
        <w:t>деленных руководителем.</w:t>
      </w:r>
    </w:p>
    <w:p w:rsidR="00D225E1" w:rsidRPr="00D225E1" w:rsidRDefault="00D225E1" w:rsidP="00D225E1">
      <w:pPr>
        <w:pStyle w:val="ConsPlusNormal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25E1">
        <w:rPr>
          <w:rFonts w:ascii="Times New Roman" w:eastAsia="Times New Roman" w:hAnsi="Times New Roman" w:cs="Times New Roman"/>
          <w:sz w:val="24"/>
          <w:szCs w:val="24"/>
        </w:rPr>
        <w:t>ОК 3.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</w:r>
    </w:p>
    <w:p w:rsidR="00D225E1" w:rsidRPr="00D225E1" w:rsidRDefault="00D225E1" w:rsidP="00D225E1">
      <w:pPr>
        <w:pStyle w:val="ConsPlusNormal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25E1">
        <w:rPr>
          <w:rFonts w:ascii="Times New Roman" w:eastAsia="Times New Roman" w:hAnsi="Times New Roman" w:cs="Times New Roman"/>
          <w:sz w:val="24"/>
          <w:szCs w:val="24"/>
        </w:rPr>
        <w:t>ОК 4. Осуществлять поиск информации, необходимой для эффективного выполнения професси</w:t>
      </w:r>
      <w:r w:rsidRPr="00D225E1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225E1">
        <w:rPr>
          <w:rFonts w:ascii="Times New Roman" w:eastAsia="Times New Roman" w:hAnsi="Times New Roman" w:cs="Times New Roman"/>
          <w:sz w:val="24"/>
          <w:szCs w:val="24"/>
        </w:rPr>
        <w:t>нальных задач.</w:t>
      </w:r>
    </w:p>
    <w:p w:rsidR="00D225E1" w:rsidRPr="00D225E1" w:rsidRDefault="00D225E1" w:rsidP="00D225E1">
      <w:pPr>
        <w:pStyle w:val="ConsPlusNormal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25E1">
        <w:rPr>
          <w:rFonts w:ascii="Times New Roman" w:eastAsia="Times New Roman" w:hAnsi="Times New Roman" w:cs="Times New Roman"/>
          <w:sz w:val="24"/>
          <w:szCs w:val="24"/>
        </w:rPr>
        <w:t>ОК 5. Использовать информационно-коммуникационные технологии в профессиональной деятел</w:t>
      </w:r>
      <w:r w:rsidRPr="00D225E1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D225E1">
        <w:rPr>
          <w:rFonts w:ascii="Times New Roman" w:eastAsia="Times New Roman" w:hAnsi="Times New Roman" w:cs="Times New Roman"/>
          <w:sz w:val="24"/>
          <w:szCs w:val="24"/>
        </w:rPr>
        <w:t>ности.</w:t>
      </w:r>
    </w:p>
    <w:p w:rsidR="00D225E1" w:rsidRPr="00D225E1" w:rsidRDefault="00D225E1" w:rsidP="00D225E1">
      <w:pPr>
        <w:pStyle w:val="ConsPlusNormal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25E1">
        <w:rPr>
          <w:rFonts w:ascii="Times New Roman" w:eastAsia="Times New Roman" w:hAnsi="Times New Roman" w:cs="Times New Roman"/>
          <w:sz w:val="24"/>
          <w:szCs w:val="24"/>
        </w:rPr>
        <w:t>ОК 6. Работать в команде, эффективно общаться с коллегами, руководством, клиентами.</w:t>
      </w:r>
    </w:p>
    <w:p w:rsidR="00D225E1" w:rsidRPr="00D225E1" w:rsidRDefault="00D225E1" w:rsidP="00D225E1">
      <w:pPr>
        <w:pStyle w:val="ConsPlusNormal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25E1">
        <w:rPr>
          <w:rFonts w:ascii="Times New Roman" w:eastAsia="Times New Roman" w:hAnsi="Times New Roman" w:cs="Times New Roman"/>
          <w:sz w:val="24"/>
          <w:szCs w:val="24"/>
        </w:rPr>
        <w:t>ОК 7. Организовать собственную деятельность с соблюдением требований охраны труда и эколог</w:t>
      </w:r>
      <w:r w:rsidRPr="00D225E1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225E1">
        <w:rPr>
          <w:rFonts w:ascii="Times New Roman" w:eastAsia="Times New Roman" w:hAnsi="Times New Roman" w:cs="Times New Roman"/>
          <w:sz w:val="24"/>
          <w:szCs w:val="24"/>
        </w:rPr>
        <w:t>ческой безопасности.</w:t>
      </w:r>
    </w:p>
    <w:p w:rsidR="00D225E1" w:rsidRPr="00D225E1" w:rsidRDefault="00D225E1" w:rsidP="00D225E1">
      <w:pPr>
        <w:pStyle w:val="ConsPlusNormal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25E1">
        <w:rPr>
          <w:rFonts w:ascii="Times New Roman" w:eastAsia="Times New Roman" w:hAnsi="Times New Roman" w:cs="Times New Roman"/>
          <w:sz w:val="24"/>
          <w:szCs w:val="24"/>
        </w:rPr>
        <w:t>ОК 8. Исполнять воинскую обязанность, в том числе с применением полученных профессионал</w:t>
      </w:r>
      <w:r w:rsidRPr="00D225E1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D225E1">
        <w:rPr>
          <w:rFonts w:ascii="Times New Roman" w:eastAsia="Times New Roman" w:hAnsi="Times New Roman" w:cs="Times New Roman"/>
          <w:sz w:val="24"/>
          <w:szCs w:val="24"/>
        </w:rPr>
        <w:t>ных знаний (для юношей).</w:t>
      </w:r>
    </w:p>
    <w:p w:rsidR="00D225E1" w:rsidRPr="00D225E1" w:rsidRDefault="00D225E1" w:rsidP="00D225E1">
      <w:pPr>
        <w:pStyle w:val="ConsPlusNormal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25E1">
        <w:rPr>
          <w:rFonts w:ascii="Times New Roman" w:eastAsia="Times New Roman" w:hAnsi="Times New Roman" w:cs="Times New Roman"/>
          <w:sz w:val="24"/>
          <w:szCs w:val="24"/>
        </w:rPr>
        <w:t>ПК 1.1. Готовить металлы к ювелирной обработке.</w:t>
      </w:r>
    </w:p>
    <w:p w:rsidR="00D225E1" w:rsidRPr="00D225E1" w:rsidRDefault="00D225E1" w:rsidP="00D225E1">
      <w:pPr>
        <w:pStyle w:val="ConsPlusNormal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25E1">
        <w:rPr>
          <w:rFonts w:ascii="Times New Roman" w:eastAsia="Times New Roman" w:hAnsi="Times New Roman" w:cs="Times New Roman"/>
          <w:sz w:val="24"/>
          <w:szCs w:val="24"/>
        </w:rPr>
        <w:t>ПК 1.2. Выполнять операции по изготовлению ювелирных и художественных изделий из цветных и драгоценных металлов.</w:t>
      </w:r>
    </w:p>
    <w:p w:rsidR="00D225E1" w:rsidRPr="00D225E1" w:rsidRDefault="00D225E1" w:rsidP="00D225E1">
      <w:pPr>
        <w:pStyle w:val="ConsPlusNormal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25E1">
        <w:rPr>
          <w:rFonts w:ascii="Times New Roman" w:eastAsia="Times New Roman" w:hAnsi="Times New Roman" w:cs="Times New Roman"/>
          <w:sz w:val="24"/>
          <w:szCs w:val="24"/>
        </w:rPr>
        <w:t>ПК 1.3. Контролировать качество выполнения работ.</w:t>
      </w:r>
    </w:p>
    <w:p w:rsidR="00D225E1" w:rsidRPr="00D225E1" w:rsidRDefault="00D225E1" w:rsidP="00D225E1">
      <w:pPr>
        <w:pStyle w:val="ConsPlusNormal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25E1">
        <w:rPr>
          <w:rFonts w:ascii="Times New Roman" w:eastAsia="Times New Roman" w:hAnsi="Times New Roman" w:cs="Times New Roman"/>
          <w:sz w:val="24"/>
          <w:szCs w:val="24"/>
        </w:rPr>
        <w:t>ПК 2.1. Анализировать характеристики материала вставок.</w:t>
      </w:r>
    </w:p>
    <w:p w:rsidR="00D225E1" w:rsidRPr="00D225E1" w:rsidRDefault="00D225E1" w:rsidP="00D225E1">
      <w:pPr>
        <w:pStyle w:val="ConsPlusNormal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25E1">
        <w:rPr>
          <w:rFonts w:ascii="Times New Roman" w:eastAsia="Times New Roman" w:hAnsi="Times New Roman" w:cs="Times New Roman"/>
          <w:sz w:val="24"/>
          <w:szCs w:val="24"/>
        </w:rPr>
        <w:t>ПК 2.2. Выполнять операции огранки ювелирных вставок.</w:t>
      </w:r>
    </w:p>
    <w:p w:rsidR="00D225E1" w:rsidRPr="00D225E1" w:rsidRDefault="00D225E1" w:rsidP="00D225E1">
      <w:pPr>
        <w:pStyle w:val="ConsPlusNormal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25E1">
        <w:rPr>
          <w:rFonts w:ascii="Times New Roman" w:eastAsia="Times New Roman" w:hAnsi="Times New Roman" w:cs="Times New Roman"/>
          <w:sz w:val="24"/>
          <w:szCs w:val="24"/>
        </w:rPr>
        <w:t>ПК 2.3. Контролировать качество огранки.</w:t>
      </w:r>
    </w:p>
    <w:p w:rsidR="00D225E1" w:rsidRPr="00D225E1" w:rsidRDefault="00D225E1" w:rsidP="00D225E1">
      <w:pPr>
        <w:pStyle w:val="ConsPlusNormal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25E1">
        <w:rPr>
          <w:rFonts w:ascii="Times New Roman" w:eastAsia="Times New Roman" w:hAnsi="Times New Roman" w:cs="Times New Roman"/>
          <w:sz w:val="24"/>
          <w:szCs w:val="24"/>
        </w:rPr>
        <w:t>ПК 3.1. Подготавливать детали ювелирных изделий.</w:t>
      </w:r>
    </w:p>
    <w:p w:rsidR="00D225E1" w:rsidRPr="00D225E1" w:rsidRDefault="00D225E1" w:rsidP="00D225E1">
      <w:pPr>
        <w:pStyle w:val="ConsPlusNormal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25E1">
        <w:rPr>
          <w:rFonts w:ascii="Times New Roman" w:eastAsia="Times New Roman" w:hAnsi="Times New Roman" w:cs="Times New Roman"/>
          <w:sz w:val="24"/>
          <w:szCs w:val="24"/>
        </w:rPr>
        <w:t>ПК 3.2. Подбирать инструменты и оборудование.</w:t>
      </w:r>
    </w:p>
    <w:p w:rsidR="00D225E1" w:rsidRPr="00D225E1" w:rsidRDefault="00D225E1" w:rsidP="00D225E1">
      <w:pPr>
        <w:pStyle w:val="ConsPlusNormal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25E1">
        <w:rPr>
          <w:rFonts w:ascii="Times New Roman" w:eastAsia="Times New Roman" w:hAnsi="Times New Roman" w:cs="Times New Roman"/>
          <w:sz w:val="24"/>
          <w:szCs w:val="24"/>
        </w:rPr>
        <w:t>ПК 3.3. Монтировать вставки различными способами.</w:t>
      </w:r>
    </w:p>
    <w:p w:rsidR="00D225E1" w:rsidRPr="00D225E1" w:rsidRDefault="00D225E1" w:rsidP="00D225E1">
      <w:pPr>
        <w:pStyle w:val="ConsPlusNormal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25E1">
        <w:rPr>
          <w:rFonts w:ascii="Times New Roman" w:eastAsia="Times New Roman" w:hAnsi="Times New Roman" w:cs="Times New Roman"/>
          <w:sz w:val="24"/>
          <w:szCs w:val="24"/>
        </w:rPr>
        <w:t>ПК 3.4. Контролировать качество монтажа.</w:t>
      </w:r>
    </w:p>
    <w:p w:rsidR="00D225E1" w:rsidRPr="00D225E1" w:rsidRDefault="00D225E1" w:rsidP="00D225E1">
      <w:pPr>
        <w:pStyle w:val="ConsPlusNormal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25E1">
        <w:rPr>
          <w:rFonts w:ascii="Times New Roman" w:eastAsia="Times New Roman" w:hAnsi="Times New Roman" w:cs="Times New Roman"/>
          <w:sz w:val="24"/>
          <w:szCs w:val="24"/>
        </w:rPr>
        <w:t>ПК 4.1. Анализировать состояние ювелирных и художественных изделий.</w:t>
      </w:r>
    </w:p>
    <w:p w:rsidR="00D225E1" w:rsidRPr="00D225E1" w:rsidRDefault="00D225E1" w:rsidP="00D225E1">
      <w:pPr>
        <w:pStyle w:val="ConsPlusNormal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25E1">
        <w:rPr>
          <w:rFonts w:ascii="Times New Roman" w:eastAsia="Times New Roman" w:hAnsi="Times New Roman" w:cs="Times New Roman"/>
          <w:sz w:val="24"/>
          <w:szCs w:val="24"/>
        </w:rPr>
        <w:t>ПК 4.2. Подбирать материалы и способы ремонта и реставрации с учетом обнаруженных дефектов.</w:t>
      </w:r>
    </w:p>
    <w:p w:rsidR="00D225E1" w:rsidRPr="00D225E1" w:rsidRDefault="00D225E1" w:rsidP="00D225E1">
      <w:pPr>
        <w:pStyle w:val="ConsPlusNormal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25E1">
        <w:rPr>
          <w:rFonts w:ascii="Times New Roman" w:eastAsia="Times New Roman" w:hAnsi="Times New Roman" w:cs="Times New Roman"/>
          <w:sz w:val="24"/>
          <w:szCs w:val="24"/>
        </w:rPr>
        <w:t>ПК 4.3. Выполнять операции ремонта и реставрации.</w:t>
      </w:r>
    </w:p>
    <w:p w:rsidR="00D225E1" w:rsidRPr="00D225E1" w:rsidRDefault="00D225E1" w:rsidP="00D225E1">
      <w:pPr>
        <w:pStyle w:val="ConsPlusNormal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25E1">
        <w:rPr>
          <w:rFonts w:ascii="Times New Roman" w:eastAsia="Times New Roman" w:hAnsi="Times New Roman" w:cs="Times New Roman"/>
          <w:sz w:val="24"/>
          <w:szCs w:val="24"/>
        </w:rPr>
        <w:t>ПК 4.4. Контролировать качество восстановления ювелирных и художественных изделий.</w:t>
      </w:r>
    </w:p>
    <w:p w:rsidR="00D225E1" w:rsidRPr="00D225E1" w:rsidRDefault="00D225E1" w:rsidP="00D225E1">
      <w:pPr>
        <w:pStyle w:val="ConsPlusNormal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25E1">
        <w:rPr>
          <w:rFonts w:ascii="Times New Roman" w:eastAsia="Times New Roman" w:hAnsi="Times New Roman" w:cs="Times New Roman"/>
          <w:sz w:val="24"/>
          <w:szCs w:val="24"/>
        </w:rPr>
        <w:t>ПК 5.1. Планировать производство товаров и услуг.</w:t>
      </w:r>
    </w:p>
    <w:p w:rsidR="00D225E1" w:rsidRPr="00D225E1" w:rsidRDefault="00D225E1" w:rsidP="00D225E1">
      <w:pPr>
        <w:pStyle w:val="ConsPlusNormal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25E1">
        <w:rPr>
          <w:rFonts w:ascii="Times New Roman" w:eastAsia="Times New Roman" w:hAnsi="Times New Roman" w:cs="Times New Roman"/>
          <w:sz w:val="24"/>
          <w:szCs w:val="24"/>
        </w:rPr>
        <w:t>ПК 5.2. Обеспечивать условия для производства товаров и услуг.</w:t>
      </w:r>
    </w:p>
    <w:p w:rsidR="00D225E1" w:rsidRPr="00D225E1" w:rsidRDefault="00D225E1" w:rsidP="00D225E1">
      <w:pPr>
        <w:pStyle w:val="ConsPlusNormal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25E1">
        <w:rPr>
          <w:rFonts w:ascii="Times New Roman" w:eastAsia="Times New Roman" w:hAnsi="Times New Roman" w:cs="Times New Roman"/>
          <w:sz w:val="24"/>
          <w:szCs w:val="24"/>
        </w:rPr>
        <w:t>ПК 5.3. Оказывать услуги в области профессиональной деятельности и реализовывать готовую пр</w:t>
      </w:r>
      <w:r w:rsidRPr="00D225E1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225E1">
        <w:rPr>
          <w:rFonts w:ascii="Times New Roman" w:eastAsia="Times New Roman" w:hAnsi="Times New Roman" w:cs="Times New Roman"/>
          <w:sz w:val="24"/>
          <w:szCs w:val="24"/>
        </w:rPr>
        <w:t>дукцию.</w:t>
      </w:r>
    </w:p>
    <w:p w:rsidR="00D225E1" w:rsidRPr="00D225E1" w:rsidRDefault="00D225E1" w:rsidP="00D225E1">
      <w:pPr>
        <w:pStyle w:val="ConsPlusNormal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25E1">
        <w:rPr>
          <w:rFonts w:ascii="Times New Roman" w:eastAsia="Times New Roman" w:hAnsi="Times New Roman" w:cs="Times New Roman"/>
          <w:sz w:val="24"/>
          <w:szCs w:val="24"/>
        </w:rPr>
        <w:t>ПК 5.4. Нести имущественную ответственность хозяйствующего субъекта.</w:t>
      </w:r>
    </w:p>
    <w:p w:rsidR="00D225E1" w:rsidRPr="00D225E1" w:rsidRDefault="00D225E1" w:rsidP="00D225E1">
      <w:pPr>
        <w:pStyle w:val="ConsPlusNormal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25E1">
        <w:rPr>
          <w:rFonts w:ascii="Times New Roman" w:eastAsia="Times New Roman" w:hAnsi="Times New Roman" w:cs="Times New Roman"/>
          <w:sz w:val="24"/>
          <w:szCs w:val="24"/>
        </w:rPr>
        <w:t>ПК 5.5. Вести документацию установленного образца.</w:t>
      </w:r>
    </w:p>
    <w:p w:rsidR="00D225E1" w:rsidRPr="00D225E1" w:rsidRDefault="00D225E1" w:rsidP="00D225E1">
      <w:pPr>
        <w:pStyle w:val="a6"/>
        <w:ind w:left="426"/>
        <w:jc w:val="both"/>
        <w:rPr>
          <w:sz w:val="24"/>
        </w:rPr>
      </w:pPr>
      <w:r w:rsidRPr="00D225E1">
        <w:rPr>
          <w:b/>
          <w:sz w:val="24"/>
        </w:rPr>
        <w:t>1.4. Рекомендуемое количество часов на освоение рабочей программы учебной дисциплины</w:t>
      </w:r>
      <w:r w:rsidRPr="00D225E1">
        <w:rPr>
          <w:sz w:val="24"/>
        </w:rPr>
        <w:t>:</w:t>
      </w:r>
    </w:p>
    <w:p w:rsidR="00D225E1" w:rsidRPr="00D225E1" w:rsidRDefault="00D225E1" w:rsidP="00D225E1">
      <w:pPr>
        <w:pStyle w:val="a6"/>
        <w:ind w:left="426"/>
        <w:jc w:val="both"/>
        <w:rPr>
          <w:sz w:val="24"/>
        </w:rPr>
      </w:pPr>
      <w:r w:rsidRPr="00D225E1">
        <w:rPr>
          <w:sz w:val="24"/>
        </w:rPr>
        <w:t xml:space="preserve">Максимальной учебной нагрузки обучающегося 102 часа, </w:t>
      </w:r>
    </w:p>
    <w:p w:rsidR="00D225E1" w:rsidRPr="00D225E1" w:rsidRDefault="00D225E1" w:rsidP="00D225E1">
      <w:pPr>
        <w:pStyle w:val="a6"/>
        <w:ind w:left="426"/>
        <w:jc w:val="both"/>
        <w:rPr>
          <w:sz w:val="24"/>
        </w:rPr>
      </w:pPr>
      <w:r w:rsidRPr="00D225E1">
        <w:rPr>
          <w:sz w:val="24"/>
        </w:rPr>
        <w:t>в том числе:</w:t>
      </w:r>
    </w:p>
    <w:p w:rsidR="00D225E1" w:rsidRPr="00D225E1" w:rsidRDefault="00D225E1" w:rsidP="00D225E1">
      <w:pPr>
        <w:pStyle w:val="a6"/>
        <w:ind w:left="426"/>
        <w:jc w:val="both"/>
        <w:rPr>
          <w:sz w:val="24"/>
        </w:rPr>
      </w:pPr>
      <w:r w:rsidRPr="00D225E1">
        <w:rPr>
          <w:sz w:val="24"/>
        </w:rPr>
        <w:t>Обязательной аудиторной учебной нагрузки обучающегося   68 часов;</w:t>
      </w:r>
    </w:p>
    <w:p w:rsidR="00D225E1" w:rsidRPr="00D225E1" w:rsidRDefault="00D225E1" w:rsidP="00D225E1">
      <w:pPr>
        <w:pStyle w:val="a6"/>
        <w:ind w:left="426"/>
        <w:jc w:val="both"/>
        <w:rPr>
          <w:sz w:val="24"/>
        </w:rPr>
      </w:pPr>
      <w:r w:rsidRPr="00D225E1">
        <w:rPr>
          <w:sz w:val="24"/>
        </w:rPr>
        <w:t>Самостоятельной работы обучающегося  34 часа</w:t>
      </w:r>
    </w:p>
    <w:p w:rsidR="00DD4E60" w:rsidRPr="00DD4E60" w:rsidRDefault="00DD4E60" w:rsidP="00DD4E60">
      <w:pPr>
        <w:jc w:val="center"/>
        <w:rPr>
          <w:rFonts w:ascii="Times New Roman" w:eastAsia="Times New Roman" w:hAnsi="Times New Roman" w:cs="Times New Roman"/>
          <w:b/>
          <w:bCs/>
          <w:iCs/>
          <w:color w:val="FF0000"/>
          <w:sz w:val="32"/>
          <w:szCs w:val="32"/>
        </w:rPr>
      </w:pPr>
      <w:r w:rsidRPr="00DD4E60">
        <w:rPr>
          <w:rFonts w:ascii="Times New Roman" w:eastAsia="Times New Roman" w:hAnsi="Times New Roman" w:cs="Times New Roman"/>
          <w:b/>
          <w:bCs/>
          <w:iCs/>
          <w:color w:val="FF0000"/>
          <w:sz w:val="32"/>
          <w:szCs w:val="32"/>
        </w:rPr>
        <w:lastRenderedPageBreak/>
        <w:t>Профессиональный  цикл</w:t>
      </w:r>
    </w:p>
    <w:p w:rsidR="008E4966" w:rsidRPr="0083736B" w:rsidRDefault="008E4966" w:rsidP="0083736B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83736B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ПМ.01 Изготовление ювелирных и художественных изделий</w:t>
      </w:r>
    </w:p>
    <w:p w:rsidR="008E4966" w:rsidRPr="0083736B" w:rsidRDefault="008E4966" w:rsidP="0083736B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83736B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из цветных и драгоценных металлов</w:t>
      </w:r>
    </w:p>
    <w:p w:rsidR="008E4966" w:rsidRPr="0083736B" w:rsidRDefault="008E4966" w:rsidP="0083736B">
      <w:pPr>
        <w:pStyle w:val="a6"/>
        <w:ind w:left="426"/>
        <w:rPr>
          <w:sz w:val="24"/>
          <w:u w:val="single"/>
        </w:rPr>
      </w:pPr>
    </w:p>
    <w:p w:rsidR="008E4966" w:rsidRPr="0083736B" w:rsidRDefault="008E4966" w:rsidP="0083736B">
      <w:pPr>
        <w:pStyle w:val="a6"/>
        <w:numPr>
          <w:ilvl w:val="1"/>
          <w:numId w:val="5"/>
        </w:numPr>
        <w:ind w:left="426" w:firstLine="0"/>
        <w:rPr>
          <w:b/>
          <w:sz w:val="24"/>
        </w:rPr>
      </w:pPr>
      <w:r w:rsidRPr="0083736B">
        <w:rPr>
          <w:b/>
          <w:sz w:val="24"/>
        </w:rPr>
        <w:t>Область применения рабочей программы</w:t>
      </w:r>
    </w:p>
    <w:p w:rsidR="008E4966" w:rsidRPr="0083736B" w:rsidRDefault="008E4966" w:rsidP="0083736B">
      <w:pPr>
        <w:pStyle w:val="a6"/>
        <w:ind w:left="426"/>
        <w:jc w:val="both"/>
        <w:rPr>
          <w:sz w:val="24"/>
        </w:rPr>
      </w:pPr>
      <w:r w:rsidRPr="0083736B">
        <w:rPr>
          <w:sz w:val="24"/>
        </w:rPr>
        <w:t>Рабочая   программа профессионального модуля является частью примерной ППКРС  в соответс</w:t>
      </w:r>
      <w:r w:rsidRPr="0083736B">
        <w:rPr>
          <w:sz w:val="24"/>
        </w:rPr>
        <w:t>т</w:t>
      </w:r>
      <w:r w:rsidRPr="0083736B">
        <w:rPr>
          <w:sz w:val="24"/>
        </w:rPr>
        <w:t xml:space="preserve">вии ФГОС по профессии СПО </w:t>
      </w:r>
      <w:r w:rsidRPr="0083736B">
        <w:rPr>
          <w:b/>
          <w:sz w:val="24"/>
          <w:u w:val="single"/>
        </w:rPr>
        <w:t xml:space="preserve">54.01.02  </w:t>
      </w:r>
      <w:r w:rsidRPr="0083736B">
        <w:rPr>
          <w:b/>
          <w:bCs/>
          <w:sz w:val="24"/>
          <w:u w:val="single"/>
        </w:rPr>
        <w:t>Ювелир</w:t>
      </w:r>
    </w:p>
    <w:p w:rsidR="008E4966" w:rsidRPr="0083736B" w:rsidRDefault="008E4966" w:rsidP="0083736B">
      <w:pPr>
        <w:pStyle w:val="a6"/>
        <w:ind w:left="426"/>
        <w:jc w:val="both"/>
        <w:rPr>
          <w:sz w:val="24"/>
        </w:rPr>
      </w:pPr>
      <w:r w:rsidRPr="0083736B">
        <w:rPr>
          <w:sz w:val="24"/>
        </w:rPr>
        <w:t>Рабочая  программа может быть использована</w:t>
      </w:r>
      <w:r w:rsidRPr="0083736B">
        <w:rPr>
          <w:b/>
          <w:sz w:val="24"/>
        </w:rPr>
        <w:t xml:space="preserve"> </w:t>
      </w:r>
      <w:r w:rsidRPr="0083736B">
        <w:rPr>
          <w:sz w:val="24"/>
        </w:rPr>
        <w:t xml:space="preserve">в основном и дополнительном профессиональном образовании (в программах повышения квалификации и переподготовки) по профессии </w:t>
      </w:r>
      <w:r w:rsidRPr="0083736B">
        <w:rPr>
          <w:sz w:val="24"/>
          <w:u w:val="single"/>
        </w:rPr>
        <w:t>Ювелир</w:t>
      </w:r>
      <w:r w:rsidRPr="0083736B">
        <w:rPr>
          <w:sz w:val="24"/>
        </w:rPr>
        <w:t>.</w:t>
      </w:r>
    </w:p>
    <w:p w:rsidR="008E4966" w:rsidRPr="0083736B" w:rsidRDefault="008E4966" w:rsidP="0083736B">
      <w:pPr>
        <w:pStyle w:val="a6"/>
        <w:numPr>
          <w:ilvl w:val="1"/>
          <w:numId w:val="5"/>
        </w:numPr>
        <w:ind w:left="397" w:firstLine="0"/>
        <w:jc w:val="both"/>
        <w:rPr>
          <w:b/>
          <w:sz w:val="24"/>
        </w:rPr>
      </w:pPr>
      <w:r w:rsidRPr="0083736B">
        <w:rPr>
          <w:b/>
          <w:sz w:val="24"/>
        </w:rPr>
        <w:t>Цели и задачи профессионального модуля  – требования к результатам освоения профессионального модуля:</w:t>
      </w:r>
    </w:p>
    <w:p w:rsidR="008E4966" w:rsidRPr="0083736B" w:rsidRDefault="008E4966" w:rsidP="0083736B">
      <w:pPr>
        <w:shd w:val="clear" w:color="auto" w:fill="FFFFFF"/>
        <w:spacing w:after="0" w:line="240" w:lineRule="auto"/>
        <w:ind w:left="397"/>
        <w:jc w:val="both"/>
        <w:rPr>
          <w:rFonts w:ascii="Times New Roman" w:hAnsi="Times New Roman" w:cs="Times New Roman"/>
          <w:sz w:val="24"/>
          <w:szCs w:val="24"/>
        </w:rPr>
      </w:pPr>
      <w:r w:rsidRPr="0083736B">
        <w:rPr>
          <w:rFonts w:ascii="Times New Roman" w:hAnsi="Times New Roman" w:cs="Times New Roman"/>
          <w:spacing w:val="-1"/>
          <w:sz w:val="24"/>
          <w:szCs w:val="24"/>
        </w:rPr>
        <w:t xml:space="preserve">В результате изучения профессионального модуля </w:t>
      </w:r>
      <w:r w:rsidRPr="0083736B">
        <w:rPr>
          <w:rFonts w:ascii="Times New Roman" w:hAnsi="Times New Roman" w:cs="Times New Roman"/>
          <w:sz w:val="24"/>
          <w:szCs w:val="24"/>
        </w:rPr>
        <w:t>обучающийся должен:</w:t>
      </w:r>
    </w:p>
    <w:p w:rsidR="008E4966" w:rsidRPr="0083736B" w:rsidRDefault="008E4966" w:rsidP="0083736B">
      <w:pPr>
        <w:shd w:val="clear" w:color="auto" w:fill="FFFFFF"/>
        <w:spacing w:after="0" w:line="240" w:lineRule="auto"/>
        <w:ind w:left="397"/>
        <w:jc w:val="both"/>
        <w:rPr>
          <w:rFonts w:ascii="Times New Roman" w:hAnsi="Times New Roman" w:cs="Times New Roman"/>
          <w:sz w:val="24"/>
          <w:szCs w:val="24"/>
        </w:rPr>
      </w:pPr>
      <w:r w:rsidRPr="0083736B">
        <w:rPr>
          <w:rFonts w:ascii="Times New Roman" w:hAnsi="Times New Roman" w:cs="Times New Roman"/>
          <w:b/>
          <w:bCs/>
          <w:sz w:val="24"/>
          <w:szCs w:val="24"/>
        </w:rPr>
        <w:t>иметь практический опыт:</w:t>
      </w:r>
    </w:p>
    <w:p w:rsidR="008E4966" w:rsidRPr="0083736B" w:rsidRDefault="008E4966" w:rsidP="0083736B">
      <w:pPr>
        <w:pStyle w:val="aa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hAnsi="Times New Roman" w:cs="Times New Roman"/>
          <w:spacing w:val="-1"/>
          <w:sz w:val="24"/>
          <w:szCs w:val="24"/>
        </w:rPr>
      </w:pPr>
      <w:r w:rsidRPr="0083736B">
        <w:rPr>
          <w:rFonts w:ascii="Times New Roman" w:hAnsi="Times New Roman" w:cs="Times New Roman"/>
          <w:sz w:val="24"/>
          <w:szCs w:val="24"/>
        </w:rPr>
        <w:t xml:space="preserve">монтировки, изготовления и шлифование </w:t>
      </w:r>
      <w:r w:rsidRPr="0083736B">
        <w:rPr>
          <w:rFonts w:ascii="Times New Roman" w:hAnsi="Times New Roman" w:cs="Times New Roman"/>
          <w:spacing w:val="-1"/>
          <w:sz w:val="24"/>
          <w:szCs w:val="24"/>
        </w:rPr>
        <w:t xml:space="preserve">ювелирных и художественных изделий средней сложности из цветных и драгоценных металлов; </w:t>
      </w:r>
    </w:p>
    <w:p w:rsidR="008E4966" w:rsidRPr="0083736B" w:rsidRDefault="008E4966" w:rsidP="0083736B">
      <w:pPr>
        <w:shd w:val="clear" w:color="auto" w:fill="FFFFFF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83736B">
        <w:rPr>
          <w:rFonts w:ascii="Times New Roman" w:hAnsi="Times New Roman" w:cs="Times New Roman"/>
          <w:b/>
          <w:bCs/>
          <w:sz w:val="24"/>
          <w:szCs w:val="24"/>
        </w:rPr>
        <w:t>уметь</w:t>
      </w:r>
      <w:r w:rsidRPr="0083736B"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:rsidR="008E4966" w:rsidRPr="0083736B" w:rsidRDefault="008E4966" w:rsidP="0083736B">
      <w:pPr>
        <w:pStyle w:val="aa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736B">
        <w:rPr>
          <w:rFonts w:ascii="Times New Roman" w:hAnsi="Times New Roman" w:cs="Times New Roman"/>
          <w:sz w:val="24"/>
          <w:szCs w:val="24"/>
        </w:rPr>
        <w:t>организовать рабочее место;</w:t>
      </w:r>
    </w:p>
    <w:p w:rsidR="008E4966" w:rsidRPr="0083736B" w:rsidRDefault="008E4966" w:rsidP="0083736B">
      <w:pPr>
        <w:pStyle w:val="a6"/>
        <w:numPr>
          <w:ilvl w:val="0"/>
          <w:numId w:val="9"/>
        </w:numPr>
        <w:jc w:val="both"/>
        <w:rPr>
          <w:sz w:val="24"/>
        </w:rPr>
      </w:pPr>
      <w:r w:rsidRPr="0083736B">
        <w:rPr>
          <w:spacing w:val="-1"/>
          <w:sz w:val="24"/>
        </w:rPr>
        <w:t xml:space="preserve">опиливать и шабровать ювелирные изделий </w:t>
      </w:r>
      <w:r w:rsidRPr="0083736B">
        <w:rPr>
          <w:sz w:val="24"/>
        </w:rPr>
        <w:t>посудной группы из цветных и драгоценных м</w:t>
      </w:r>
      <w:r w:rsidRPr="0083736B">
        <w:rPr>
          <w:sz w:val="24"/>
        </w:rPr>
        <w:t>е</w:t>
      </w:r>
      <w:r w:rsidRPr="0083736B">
        <w:rPr>
          <w:sz w:val="24"/>
        </w:rPr>
        <w:t>таллов;</w:t>
      </w:r>
    </w:p>
    <w:p w:rsidR="008E4966" w:rsidRPr="0083736B" w:rsidRDefault="008E4966" w:rsidP="0083736B">
      <w:pPr>
        <w:pStyle w:val="aa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736B">
        <w:rPr>
          <w:rFonts w:ascii="Times New Roman" w:hAnsi="Times New Roman" w:cs="Times New Roman"/>
          <w:sz w:val="24"/>
          <w:szCs w:val="24"/>
        </w:rPr>
        <w:t>монтировать ювелирные изделия посудной группы из цветных и драгоценных металлов;</w:t>
      </w:r>
    </w:p>
    <w:p w:rsidR="008E4966" w:rsidRPr="0083736B" w:rsidRDefault="008E4966" w:rsidP="0083736B">
      <w:pPr>
        <w:pStyle w:val="aa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736B">
        <w:rPr>
          <w:rFonts w:ascii="Times New Roman" w:hAnsi="Times New Roman" w:cs="Times New Roman"/>
          <w:sz w:val="24"/>
          <w:szCs w:val="24"/>
        </w:rPr>
        <w:t xml:space="preserve">монтировать кольца, броши, серьги из цветных </w:t>
      </w:r>
      <w:r w:rsidRPr="0083736B">
        <w:rPr>
          <w:rFonts w:ascii="Times New Roman" w:hAnsi="Times New Roman" w:cs="Times New Roman"/>
          <w:spacing w:val="-1"/>
          <w:sz w:val="24"/>
          <w:szCs w:val="24"/>
        </w:rPr>
        <w:t>и драгоценных металлов с количеством дет</w:t>
      </w:r>
      <w:r w:rsidRPr="0083736B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83736B">
        <w:rPr>
          <w:rFonts w:ascii="Times New Roman" w:hAnsi="Times New Roman" w:cs="Times New Roman"/>
          <w:spacing w:val="-1"/>
          <w:sz w:val="24"/>
          <w:szCs w:val="24"/>
        </w:rPr>
        <w:t xml:space="preserve">лей от </w:t>
      </w:r>
      <w:r w:rsidRPr="0083736B">
        <w:rPr>
          <w:rFonts w:ascii="Times New Roman" w:hAnsi="Times New Roman" w:cs="Times New Roman"/>
          <w:sz w:val="24"/>
          <w:szCs w:val="24"/>
        </w:rPr>
        <w:t>трех до пяти;</w:t>
      </w:r>
    </w:p>
    <w:p w:rsidR="008E4966" w:rsidRPr="0083736B" w:rsidRDefault="008E4966" w:rsidP="0083736B">
      <w:pPr>
        <w:pStyle w:val="aa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736B">
        <w:rPr>
          <w:rFonts w:ascii="Times New Roman" w:hAnsi="Times New Roman" w:cs="Times New Roman"/>
          <w:sz w:val="24"/>
          <w:szCs w:val="24"/>
        </w:rPr>
        <w:t>выполнять заготовки медно-цинковых, серебряных и золотых припоев из слитков и пров</w:t>
      </w:r>
      <w:r w:rsidRPr="0083736B">
        <w:rPr>
          <w:rFonts w:ascii="Times New Roman" w:hAnsi="Times New Roman" w:cs="Times New Roman"/>
          <w:sz w:val="24"/>
          <w:szCs w:val="24"/>
        </w:rPr>
        <w:t>о</w:t>
      </w:r>
      <w:r w:rsidRPr="0083736B">
        <w:rPr>
          <w:rFonts w:ascii="Times New Roman" w:hAnsi="Times New Roman" w:cs="Times New Roman"/>
          <w:sz w:val="24"/>
          <w:szCs w:val="24"/>
        </w:rPr>
        <w:t>лок;</w:t>
      </w:r>
    </w:p>
    <w:p w:rsidR="008E4966" w:rsidRPr="0083736B" w:rsidRDefault="008E4966" w:rsidP="0083736B">
      <w:pPr>
        <w:pStyle w:val="aa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736B">
        <w:rPr>
          <w:rFonts w:ascii="Times New Roman" w:hAnsi="Times New Roman" w:cs="Times New Roman"/>
          <w:sz w:val="24"/>
          <w:szCs w:val="24"/>
        </w:rPr>
        <w:t>выполнять проколку и сверление отверстий с применением различных приспособлений;</w:t>
      </w:r>
    </w:p>
    <w:p w:rsidR="008E4966" w:rsidRPr="0083736B" w:rsidRDefault="008E4966" w:rsidP="0083736B">
      <w:pPr>
        <w:pStyle w:val="aa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736B">
        <w:rPr>
          <w:rFonts w:ascii="Times New Roman" w:hAnsi="Times New Roman" w:cs="Times New Roman"/>
          <w:sz w:val="24"/>
          <w:szCs w:val="24"/>
        </w:rPr>
        <w:t>изготавливать из скани детали простых форм для заполнения рисунка по готовому образцу;</w:t>
      </w:r>
    </w:p>
    <w:p w:rsidR="008E4966" w:rsidRPr="0083736B" w:rsidRDefault="008E4966" w:rsidP="0083736B">
      <w:pPr>
        <w:pStyle w:val="aa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736B">
        <w:rPr>
          <w:rFonts w:ascii="Times New Roman" w:hAnsi="Times New Roman" w:cs="Times New Roman"/>
          <w:sz w:val="24"/>
          <w:szCs w:val="24"/>
        </w:rPr>
        <w:t>выполнять навивку сканных шнурков простых фасонов, струнцал из трехчетырех жилок;</w:t>
      </w:r>
    </w:p>
    <w:p w:rsidR="008E4966" w:rsidRPr="0083736B" w:rsidRDefault="008E4966" w:rsidP="0083736B">
      <w:pPr>
        <w:pStyle w:val="aa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736B">
        <w:rPr>
          <w:rFonts w:ascii="Times New Roman" w:hAnsi="Times New Roman" w:cs="Times New Roman"/>
          <w:sz w:val="24"/>
          <w:szCs w:val="24"/>
        </w:rPr>
        <w:t>выполнять опиловку основ звеньев, винтов и шайб, впаивание рантов, шарниров и пластин под замок;</w:t>
      </w:r>
    </w:p>
    <w:p w:rsidR="008E4966" w:rsidRPr="0083736B" w:rsidRDefault="008E4966" w:rsidP="0083736B">
      <w:pPr>
        <w:pStyle w:val="aa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736B">
        <w:rPr>
          <w:rFonts w:ascii="Times New Roman" w:hAnsi="Times New Roman" w:cs="Times New Roman"/>
          <w:sz w:val="24"/>
          <w:szCs w:val="24"/>
        </w:rPr>
        <w:t>производить пайку готовых деталей по рисунку с бумаги или с модели на изделия или бум</w:t>
      </w:r>
      <w:r w:rsidRPr="0083736B">
        <w:rPr>
          <w:rFonts w:ascii="Times New Roman" w:hAnsi="Times New Roman" w:cs="Times New Roman"/>
          <w:sz w:val="24"/>
          <w:szCs w:val="24"/>
        </w:rPr>
        <w:t>а</w:t>
      </w:r>
      <w:r w:rsidRPr="0083736B">
        <w:rPr>
          <w:rFonts w:ascii="Times New Roman" w:hAnsi="Times New Roman" w:cs="Times New Roman"/>
          <w:sz w:val="24"/>
          <w:szCs w:val="24"/>
        </w:rPr>
        <w:t>гу при ажурной скани;</w:t>
      </w:r>
    </w:p>
    <w:p w:rsidR="008E4966" w:rsidRPr="0083736B" w:rsidRDefault="008E4966" w:rsidP="0083736B">
      <w:pPr>
        <w:pStyle w:val="aa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736B">
        <w:rPr>
          <w:rFonts w:ascii="Times New Roman" w:hAnsi="Times New Roman" w:cs="Times New Roman"/>
          <w:sz w:val="24"/>
          <w:szCs w:val="24"/>
        </w:rPr>
        <w:t>производить пайку накладной филиграни на изделия;</w:t>
      </w:r>
    </w:p>
    <w:p w:rsidR="008E4966" w:rsidRPr="0083736B" w:rsidRDefault="008E4966" w:rsidP="0083736B">
      <w:pPr>
        <w:pStyle w:val="aa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736B">
        <w:rPr>
          <w:rFonts w:ascii="Times New Roman" w:hAnsi="Times New Roman" w:cs="Times New Roman"/>
          <w:sz w:val="24"/>
          <w:szCs w:val="24"/>
        </w:rPr>
        <w:t>выполнять отделочные операции;</w:t>
      </w:r>
    </w:p>
    <w:p w:rsidR="008E4966" w:rsidRPr="0083736B" w:rsidRDefault="008E4966" w:rsidP="0083736B">
      <w:pPr>
        <w:pStyle w:val="aa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736B">
        <w:rPr>
          <w:rFonts w:ascii="Times New Roman" w:hAnsi="Times New Roman" w:cs="Times New Roman"/>
          <w:sz w:val="24"/>
          <w:szCs w:val="24"/>
        </w:rPr>
        <w:t>гравировать, оксидировать, чернить, эмалировать, чеканить изделия ювелирного произво</w:t>
      </w:r>
      <w:r w:rsidRPr="0083736B">
        <w:rPr>
          <w:rFonts w:ascii="Times New Roman" w:hAnsi="Times New Roman" w:cs="Times New Roman"/>
          <w:sz w:val="24"/>
          <w:szCs w:val="24"/>
        </w:rPr>
        <w:t>д</w:t>
      </w:r>
      <w:r w:rsidRPr="0083736B">
        <w:rPr>
          <w:rFonts w:ascii="Times New Roman" w:hAnsi="Times New Roman" w:cs="Times New Roman"/>
          <w:sz w:val="24"/>
          <w:szCs w:val="24"/>
        </w:rPr>
        <w:t>ства;</w:t>
      </w:r>
    </w:p>
    <w:p w:rsidR="008E4966" w:rsidRPr="0083736B" w:rsidRDefault="008E4966" w:rsidP="0083736B">
      <w:pPr>
        <w:pStyle w:val="aa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736B">
        <w:rPr>
          <w:rFonts w:ascii="Times New Roman" w:hAnsi="Times New Roman" w:cs="Times New Roman"/>
          <w:sz w:val="24"/>
          <w:szCs w:val="24"/>
        </w:rPr>
        <w:t xml:space="preserve">выполнять изготовление художетсвенных изделий методом литья; </w:t>
      </w:r>
    </w:p>
    <w:p w:rsidR="008E4966" w:rsidRPr="0083736B" w:rsidRDefault="008E4966" w:rsidP="0083736B">
      <w:pPr>
        <w:shd w:val="clear" w:color="auto" w:fill="FFFFFF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83736B">
        <w:rPr>
          <w:rFonts w:ascii="Times New Roman" w:hAnsi="Times New Roman" w:cs="Times New Roman"/>
          <w:b/>
          <w:bCs/>
          <w:sz w:val="24"/>
          <w:szCs w:val="24"/>
        </w:rPr>
        <w:t>знать</w:t>
      </w:r>
      <w:r w:rsidRPr="0083736B"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:rsidR="008E4966" w:rsidRPr="0083736B" w:rsidRDefault="008E4966" w:rsidP="0083736B">
      <w:pPr>
        <w:pStyle w:val="aa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736B">
        <w:rPr>
          <w:rFonts w:ascii="Times New Roman" w:hAnsi="Times New Roman" w:cs="Times New Roman"/>
          <w:sz w:val="24"/>
          <w:szCs w:val="24"/>
        </w:rPr>
        <w:t>способы пайки твердыми припоями;</w:t>
      </w:r>
    </w:p>
    <w:p w:rsidR="008E4966" w:rsidRPr="0083736B" w:rsidRDefault="008E4966" w:rsidP="0083736B">
      <w:pPr>
        <w:pStyle w:val="aa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736B">
        <w:rPr>
          <w:rFonts w:ascii="Times New Roman" w:hAnsi="Times New Roman" w:cs="Times New Roman"/>
          <w:sz w:val="24"/>
          <w:szCs w:val="24"/>
        </w:rPr>
        <w:t>назначение припоев и их условное обозначение на чертежах;</w:t>
      </w:r>
    </w:p>
    <w:p w:rsidR="008E4966" w:rsidRPr="0083736B" w:rsidRDefault="008E4966" w:rsidP="0083736B">
      <w:pPr>
        <w:pStyle w:val="aa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736B">
        <w:rPr>
          <w:rFonts w:ascii="Times New Roman" w:hAnsi="Times New Roman" w:cs="Times New Roman"/>
          <w:sz w:val="24"/>
          <w:szCs w:val="24"/>
        </w:rPr>
        <w:t>геометрию заточки, правки и термообработки режущего инструмента;</w:t>
      </w:r>
    </w:p>
    <w:p w:rsidR="008E4966" w:rsidRPr="0083736B" w:rsidRDefault="008E4966" w:rsidP="0083736B">
      <w:pPr>
        <w:pStyle w:val="aa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736B">
        <w:rPr>
          <w:rFonts w:ascii="Times New Roman" w:hAnsi="Times New Roman" w:cs="Times New Roman"/>
          <w:sz w:val="24"/>
          <w:szCs w:val="24"/>
        </w:rPr>
        <w:t>приемы и способы обработки, обеспечивающие минимальные потери драгоценных мета</w:t>
      </w:r>
      <w:r w:rsidRPr="0083736B">
        <w:rPr>
          <w:rFonts w:ascii="Times New Roman" w:hAnsi="Times New Roman" w:cs="Times New Roman"/>
          <w:sz w:val="24"/>
          <w:szCs w:val="24"/>
        </w:rPr>
        <w:t>л</w:t>
      </w:r>
      <w:r w:rsidRPr="0083736B">
        <w:rPr>
          <w:rFonts w:ascii="Times New Roman" w:hAnsi="Times New Roman" w:cs="Times New Roman"/>
          <w:sz w:val="24"/>
          <w:szCs w:val="24"/>
        </w:rPr>
        <w:t>лов;</w:t>
      </w:r>
    </w:p>
    <w:p w:rsidR="008E4966" w:rsidRPr="0083736B" w:rsidRDefault="008E4966" w:rsidP="0083736B">
      <w:pPr>
        <w:pStyle w:val="aa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736B">
        <w:rPr>
          <w:rFonts w:ascii="Times New Roman" w:hAnsi="Times New Roman" w:cs="Times New Roman"/>
          <w:sz w:val="24"/>
          <w:szCs w:val="24"/>
        </w:rPr>
        <w:t>способы протяжки проволоки разного сечения;</w:t>
      </w:r>
    </w:p>
    <w:p w:rsidR="008E4966" w:rsidRPr="0083736B" w:rsidRDefault="008E4966" w:rsidP="0083736B">
      <w:pPr>
        <w:pStyle w:val="aa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736B">
        <w:rPr>
          <w:rFonts w:ascii="Times New Roman" w:hAnsi="Times New Roman" w:cs="Times New Roman"/>
          <w:sz w:val="24"/>
          <w:szCs w:val="24"/>
        </w:rPr>
        <w:t>способы применения приспособлений для сверления и проколки отверстий;</w:t>
      </w:r>
    </w:p>
    <w:p w:rsidR="008E4966" w:rsidRPr="0083736B" w:rsidRDefault="008E4966" w:rsidP="0083736B">
      <w:pPr>
        <w:pStyle w:val="aa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736B">
        <w:rPr>
          <w:rFonts w:ascii="Times New Roman" w:hAnsi="Times New Roman" w:cs="Times New Roman"/>
          <w:sz w:val="24"/>
          <w:szCs w:val="24"/>
        </w:rPr>
        <w:t>правила термической обработки ювелирных и художественных изделий из цветных и драг</w:t>
      </w:r>
      <w:r w:rsidRPr="0083736B">
        <w:rPr>
          <w:rFonts w:ascii="Times New Roman" w:hAnsi="Times New Roman" w:cs="Times New Roman"/>
          <w:sz w:val="24"/>
          <w:szCs w:val="24"/>
        </w:rPr>
        <w:t>о</w:t>
      </w:r>
      <w:r w:rsidRPr="0083736B">
        <w:rPr>
          <w:rFonts w:ascii="Times New Roman" w:hAnsi="Times New Roman" w:cs="Times New Roman"/>
          <w:sz w:val="24"/>
          <w:szCs w:val="24"/>
        </w:rPr>
        <w:t>ценных металлов;</w:t>
      </w:r>
    </w:p>
    <w:p w:rsidR="008E4966" w:rsidRPr="0083736B" w:rsidRDefault="008E4966" w:rsidP="0083736B">
      <w:pPr>
        <w:pStyle w:val="aa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736B">
        <w:rPr>
          <w:rFonts w:ascii="Times New Roman" w:hAnsi="Times New Roman" w:cs="Times New Roman"/>
          <w:sz w:val="24"/>
          <w:szCs w:val="24"/>
        </w:rPr>
        <w:t>устройство муфельных печей;</w:t>
      </w:r>
    </w:p>
    <w:p w:rsidR="008E4966" w:rsidRPr="0083736B" w:rsidRDefault="008E4966" w:rsidP="0083736B">
      <w:pPr>
        <w:pStyle w:val="aa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736B">
        <w:rPr>
          <w:rFonts w:ascii="Times New Roman" w:hAnsi="Times New Roman" w:cs="Times New Roman"/>
          <w:sz w:val="24"/>
          <w:szCs w:val="24"/>
        </w:rPr>
        <w:t>технологию навивки скани и пайки филиграни;</w:t>
      </w:r>
    </w:p>
    <w:p w:rsidR="008E4966" w:rsidRPr="0083736B" w:rsidRDefault="008E4966" w:rsidP="0083736B">
      <w:pPr>
        <w:pStyle w:val="aa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736B">
        <w:rPr>
          <w:rFonts w:ascii="Times New Roman" w:hAnsi="Times New Roman" w:cs="Times New Roman"/>
          <w:sz w:val="24"/>
          <w:szCs w:val="24"/>
        </w:rPr>
        <w:t>приемы плавки деталей ювелирных и художественных изделий;</w:t>
      </w:r>
    </w:p>
    <w:p w:rsidR="008E4966" w:rsidRPr="0083736B" w:rsidRDefault="008E4966" w:rsidP="0083736B">
      <w:pPr>
        <w:pStyle w:val="aa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736B">
        <w:rPr>
          <w:rFonts w:ascii="Times New Roman" w:hAnsi="Times New Roman" w:cs="Times New Roman"/>
          <w:sz w:val="24"/>
          <w:szCs w:val="24"/>
        </w:rPr>
        <w:t>методы плавки лома цветных и драгоценных металлов;</w:t>
      </w:r>
    </w:p>
    <w:p w:rsidR="008E4966" w:rsidRPr="0083736B" w:rsidRDefault="008E4966" w:rsidP="0083736B">
      <w:pPr>
        <w:pStyle w:val="aa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736B">
        <w:rPr>
          <w:rFonts w:ascii="Times New Roman" w:hAnsi="Times New Roman" w:cs="Times New Roman"/>
          <w:sz w:val="24"/>
          <w:szCs w:val="24"/>
        </w:rPr>
        <w:t>методы травления;</w:t>
      </w:r>
    </w:p>
    <w:p w:rsidR="008E4966" w:rsidRPr="0083736B" w:rsidRDefault="008E4966" w:rsidP="0083736B">
      <w:pPr>
        <w:pStyle w:val="aa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736B">
        <w:rPr>
          <w:rFonts w:ascii="Times New Roman" w:hAnsi="Times New Roman" w:cs="Times New Roman"/>
          <w:sz w:val="24"/>
          <w:szCs w:val="24"/>
        </w:rPr>
        <w:lastRenderedPageBreak/>
        <w:t>технологию изготовления цепочек;</w:t>
      </w:r>
    </w:p>
    <w:p w:rsidR="008E4966" w:rsidRPr="0083736B" w:rsidRDefault="008E4966" w:rsidP="0083736B">
      <w:pPr>
        <w:pStyle w:val="aa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736B">
        <w:rPr>
          <w:rFonts w:ascii="Times New Roman" w:hAnsi="Times New Roman" w:cs="Times New Roman"/>
          <w:sz w:val="24"/>
          <w:szCs w:val="24"/>
        </w:rPr>
        <w:t>устройство цепевязальных автоматов, методы наладки и подналадки их в процессе работы;</w:t>
      </w:r>
    </w:p>
    <w:p w:rsidR="008E4966" w:rsidRPr="0083736B" w:rsidRDefault="008E4966" w:rsidP="0083736B">
      <w:pPr>
        <w:pStyle w:val="aa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736B">
        <w:rPr>
          <w:rFonts w:ascii="Times New Roman" w:hAnsi="Times New Roman" w:cs="Times New Roman"/>
          <w:sz w:val="24"/>
          <w:szCs w:val="24"/>
        </w:rPr>
        <w:t>способы замены и установки быстроизнашивающихся деталей, узлов подачи и формовки звена цепочки;</w:t>
      </w:r>
    </w:p>
    <w:p w:rsidR="008E4966" w:rsidRPr="0083736B" w:rsidRDefault="008E4966" w:rsidP="0083736B">
      <w:pPr>
        <w:pStyle w:val="aa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736B">
        <w:rPr>
          <w:rFonts w:ascii="Times New Roman" w:hAnsi="Times New Roman" w:cs="Times New Roman"/>
          <w:sz w:val="24"/>
          <w:szCs w:val="24"/>
        </w:rPr>
        <w:t>методы контроля качества вязки полотна цепочки и стыка звена;</w:t>
      </w:r>
    </w:p>
    <w:p w:rsidR="008E4966" w:rsidRPr="0083736B" w:rsidRDefault="008E4966" w:rsidP="0083736B">
      <w:pPr>
        <w:pStyle w:val="aa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736B">
        <w:rPr>
          <w:rFonts w:ascii="Times New Roman" w:hAnsi="Times New Roman" w:cs="Times New Roman"/>
          <w:sz w:val="24"/>
          <w:szCs w:val="24"/>
        </w:rPr>
        <w:t>назначение и правила пользования применяемыми контрольно-измерительным инструме</w:t>
      </w:r>
      <w:r w:rsidRPr="0083736B">
        <w:rPr>
          <w:rFonts w:ascii="Times New Roman" w:hAnsi="Times New Roman" w:cs="Times New Roman"/>
          <w:sz w:val="24"/>
          <w:szCs w:val="24"/>
        </w:rPr>
        <w:t>н</w:t>
      </w:r>
      <w:r w:rsidRPr="0083736B">
        <w:rPr>
          <w:rFonts w:ascii="Times New Roman" w:hAnsi="Times New Roman" w:cs="Times New Roman"/>
          <w:sz w:val="24"/>
          <w:szCs w:val="24"/>
        </w:rPr>
        <w:t>том и приборами;</w:t>
      </w:r>
    </w:p>
    <w:p w:rsidR="008E4966" w:rsidRPr="0083736B" w:rsidRDefault="008E4966" w:rsidP="0083736B">
      <w:pPr>
        <w:pStyle w:val="aa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736B">
        <w:rPr>
          <w:rFonts w:ascii="Times New Roman" w:hAnsi="Times New Roman" w:cs="Times New Roman"/>
          <w:sz w:val="24"/>
          <w:szCs w:val="24"/>
        </w:rPr>
        <w:t>виды используемого материала и основные свойства быстроизнашивающихся деталей;</w:t>
      </w:r>
    </w:p>
    <w:p w:rsidR="008E4966" w:rsidRPr="0083736B" w:rsidRDefault="008E4966" w:rsidP="0083736B">
      <w:pPr>
        <w:pStyle w:val="aa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736B">
        <w:rPr>
          <w:rFonts w:ascii="Times New Roman" w:hAnsi="Times New Roman" w:cs="Times New Roman"/>
          <w:sz w:val="24"/>
          <w:szCs w:val="24"/>
        </w:rPr>
        <w:t>инструкции по учету, хранению, переработке и сдаче драгоценных металлов.</w:t>
      </w:r>
    </w:p>
    <w:p w:rsidR="008E4966" w:rsidRPr="0083736B" w:rsidRDefault="008E4966" w:rsidP="0083736B">
      <w:pPr>
        <w:pStyle w:val="aa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736B">
        <w:rPr>
          <w:rFonts w:ascii="Times New Roman" w:hAnsi="Times New Roman" w:cs="Times New Roman"/>
          <w:sz w:val="24"/>
          <w:szCs w:val="24"/>
        </w:rPr>
        <w:t xml:space="preserve">монтировочные операции ювелирного производства при работе с цветными и </w:t>
      </w:r>
      <w:r w:rsidRPr="0083736B">
        <w:rPr>
          <w:rFonts w:ascii="Times New Roman" w:hAnsi="Times New Roman" w:cs="Times New Roman"/>
          <w:spacing w:val="-1"/>
          <w:sz w:val="24"/>
          <w:szCs w:val="24"/>
        </w:rPr>
        <w:t>драгоценными (благородными) металлами;</w:t>
      </w:r>
    </w:p>
    <w:p w:rsidR="008E4966" w:rsidRPr="0083736B" w:rsidRDefault="008E4966" w:rsidP="0083736B">
      <w:pPr>
        <w:pStyle w:val="aa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736B">
        <w:rPr>
          <w:rFonts w:ascii="Times New Roman" w:hAnsi="Times New Roman" w:cs="Times New Roman"/>
          <w:spacing w:val="-1"/>
          <w:sz w:val="24"/>
          <w:szCs w:val="24"/>
        </w:rPr>
        <w:t xml:space="preserve">особенности технологии изготовления припоев </w:t>
      </w:r>
      <w:r w:rsidRPr="0083736B">
        <w:rPr>
          <w:rFonts w:ascii="Times New Roman" w:hAnsi="Times New Roman" w:cs="Times New Roman"/>
          <w:sz w:val="24"/>
          <w:szCs w:val="24"/>
        </w:rPr>
        <w:t>и флюсов;</w:t>
      </w:r>
    </w:p>
    <w:p w:rsidR="008E4966" w:rsidRPr="0083736B" w:rsidRDefault="008E4966" w:rsidP="0083736B">
      <w:pPr>
        <w:pStyle w:val="aa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736B">
        <w:rPr>
          <w:rFonts w:ascii="Times New Roman" w:hAnsi="Times New Roman" w:cs="Times New Roman"/>
          <w:spacing w:val="-1"/>
          <w:sz w:val="24"/>
          <w:szCs w:val="24"/>
        </w:rPr>
        <w:t xml:space="preserve">технологии шлифования и полирования </w:t>
      </w:r>
      <w:r w:rsidRPr="0083736B">
        <w:rPr>
          <w:rFonts w:ascii="Times New Roman" w:hAnsi="Times New Roman" w:cs="Times New Roman"/>
          <w:sz w:val="24"/>
          <w:szCs w:val="24"/>
        </w:rPr>
        <w:t>ювелирных изделий;</w:t>
      </w:r>
    </w:p>
    <w:p w:rsidR="008E4966" w:rsidRPr="0083736B" w:rsidRDefault="008E4966" w:rsidP="0083736B">
      <w:pPr>
        <w:pStyle w:val="aa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736B">
        <w:rPr>
          <w:rFonts w:ascii="Times New Roman" w:hAnsi="Times New Roman" w:cs="Times New Roman"/>
          <w:spacing w:val="-1"/>
          <w:sz w:val="24"/>
          <w:szCs w:val="24"/>
        </w:rPr>
        <w:t xml:space="preserve">технологии электрохимического полирования, </w:t>
      </w:r>
      <w:r w:rsidRPr="0083736B">
        <w:rPr>
          <w:rFonts w:ascii="Times New Roman" w:hAnsi="Times New Roman" w:cs="Times New Roman"/>
          <w:sz w:val="24"/>
          <w:szCs w:val="24"/>
        </w:rPr>
        <w:t>гальванического золочения и серебрения;</w:t>
      </w:r>
    </w:p>
    <w:p w:rsidR="008E4966" w:rsidRPr="0083736B" w:rsidRDefault="008E4966" w:rsidP="0083736B">
      <w:pPr>
        <w:pStyle w:val="aa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736B">
        <w:rPr>
          <w:rFonts w:ascii="Times New Roman" w:hAnsi="Times New Roman" w:cs="Times New Roman"/>
          <w:sz w:val="24"/>
          <w:szCs w:val="24"/>
        </w:rPr>
        <w:t>состав оксидирующих растворов;</w:t>
      </w:r>
    </w:p>
    <w:p w:rsidR="008E4966" w:rsidRPr="0083736B" w:rsidRDefault="008E4966" w:rsidP="0083736B">
      <w:pPr>
        <w:pStyle w:val="aa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736B">
        <w:rPr>
          <w:rFonts w:ascii="Times New Roman" w:hAnsi="Times New Roman" w:cs="Times New Roman"/>
          <w:spacing w:val="-1"/>
          <w:sz w:val="24"/>
          <w:szCs w:val="24"/>
        </w:rPr>
        <w:t xml:space="preserve">технологию изготовления черни и способы ее </w:t>
      </w:r>
      <w:r w:rsidRPr="0083736B">
        <w:rPr>
          <w:rFonts w:ascii="Times New Roman" w:hAnsi="Times New Roman" w:cs="Times New Roman"/>
          <w:sz w:val="24"/>
          <w:szCs w:val="24"/>
        </w:rPr>
        <w:t>наложения и обжига;</w:t>
      </w:r>
    </w:p>
    <w:p w:rsidR="008E4966" w:rsidRPr="0083736B" w:rsidRDefault="008E4966" w:rsidP="0083736B">
      <w:pPr>
        <w:pStyle w:val="aa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736B">
        <w:rPr>
          <w:rFonts w:ascii="Times New Roman" w:hAnsi="Times New Roman" w:cs="Times New Roman"/>
          <w:spacing w:val="-1"/>
          <w:sz w:val="24"/>
          <w:szCs w:val="24"/>
        </w:rPr>
        <w:t xml:space="preserve">виды, способы приготовления и наложения </w:t>
      </w:r>
      <w:r w:rsidRPr="0083736B">
        <w:rPr>
          <w:rFonts w:ascii="Times New Roman" w:hAnsi="Times New Roman" w:cs="Times New Roman"/>
          <w:sz w:val="24"/>
          <w:szCs w:val="24"/>
        </w:rPr>
        <w:t>эмалей;</w:t>
      </w:r>
    </w:p>
    <w:p w:rsidR="008E4966" w:rsidRPr="0083736B" w:rsidRDefault="008E4966" w:rsidP="0083736B">
      <w:pPr>
        <w:pStyle w:val="aa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736B">
        <w:rPr>
          <w:rFonts w:ascii="Times New Roman" w:hAnsi="Times New Roman" w:cs="Times New Roman"/>
          <w:spacing w:val="-1"/>
          <w:sz w:val="24"/>
          <w:szCs w:val="24"/>
        </w:rPr>
        <w:t xml:space="preserve">технологии различных видов чеканки и </w:t>
      </w:r>
      <w:r w:rsidRPr="0083736B">
        <w:rPr>
          <w:rFonts w:ascii="Times New Roman" w:hAnsi="Times New Roman" w:cs="Times New Roman"/>
          <w:sz w:val="24"/>
          <w:szCs w:val="24"/>
        </w:rPr>
        <w:t>гравировки;</w:t>
      </w:r>
    </w:p>
    <w:p w:rsidR="008E4966" w:rsidRPr="0083736B" w:rsidRDefault="008E4966" w:rsidP="0083736B">
      <w:pPr>
        <w:pStyle w:val="aa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736B">
        <w:rPr>
          <w:rFonts w:ascii="Times New Roman" w:hAnsi="Times New Roman" w:cs="Times New Roman"/>
          <w:sz w:val="24"/>
          <w:szCs w:val="24"/>
        </w:rPr>
        <w:t>технологии ссучивания проволоки и изготовления филигранного припоя;</w:t>
      </w:r>
    </w:p>
    <w:p w:rsidR="008E4966" w:rsidRPr="0083736B" w:rsidRDefault="008E4966" w:rsidP="0083736B">
      <w:pPr>
        <w:pStyle w:val="aa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736B">
        <w:rPr>
          <w:rFonts w:ascii="Times New Roman" w:hAnsi="Times New Roman" w:cs="Times New Roman"/>
          <w:spacing w:val="-1"/>
          <w:sz w:val="24"/>
          <w:szCs w:val="24"/>
        </w:rPr>
        <w:t xml:space="preserve">техники ажурной, фоновой и объемной </w:t>
      </w:r>
      <w:r w:rsidRPr="0083736B">
        <w:rPr>
          <w:rFonts w:ascii="Times New Roman" w:hAnsi="Times New Roman" w:cs="Times New Roman"/>
          <w:sz w:val="24"/>
          <w:szCs w:val="24"/>
        </w:rPr>
        <w:t>филиграни;</w:t>
      </w:r>
    </w:p>
    <w:p w:rsidR="008E4966" w:rsidRPr="0083736B" w:rsidRDefault="008E4966" w:rsidP="0083736B">
      <w:pPr>
        <w:pStyle w:val="aa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736B">
        <w:rPr>
          <w:rFonts w:ascii="Times New Roman" w:hAnsi="Times New Roman" w:cs="Times New Roman"/>
          <w:sz w:val="24"/>
          <w:szCs w:val="24"/>
        </w:rPr>
        <w:t>технологию литья;</w:t>
      </w:r>
    </w:p>
    <w:p w:rsidR="008E4966" w:rsidRPr="0083736B" w:rsidRDefault="008E4966" w:rsidP="0083736B">
      <w:pPr>
        <w:pStyle w:val="aa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736B">
        <w:rPr>
          <w:rFonts w:ascii="Times New Roman" w:hAnsi="Times New Roman" w:cs="Times New Roman"/>
          <w:sz w:val="24"/>
          <w:szCs w:val="24"/>
        </w:rPr>
        <w:t>понятие о скульптурной форме;</w:t>
      </w:r>
    </w:p>
    <w:p w:rsidR="008E4966" w:rsidRPr="0083736B" w:rsidRDefault="008E4966" w:rsidP="0083736B">
      <w:pPr>
        <w:pStyle w:val="aa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736B">
        <w:rPr>
          <w:rFonts w:ascii="Times New Roman" w:hAnsi="Times New Roman" w:cs="Times New Roman"/>
          <w:spacing w:val="-1"/>
          <w:sz w:val="24"/>
          <w:szCs w:val="24"/>
        </w:rPr>
        <w:t xml:space="preserve">средства передачи реального объема предметов </w:t>
      </w:r>
      <w:r w:rsidRPr="0083736B">
        <w:rPr>
          <w:rFonts w:ascii="Times New Roman" w:hAnsi="Times New Roman" w:cs="Times New Roman"/>
          <w:sz w:val="24"/>
          <w:szCs w:val="24"/>
        </w:rPr>
        <w:t>в скульптуре;</w:t>
      </w:r>
    </w:p>
    <w:p w:rsidR="008E4966" w:rsidRPr="0083736B" w:rsidRDefault="008E4966" w:rsidP="0083736B">
      <w:pPr>
        <w:pStyle w:val="a6"/>
        <w:numPr>
          <w:ilvl w:val="0"/>
          <w:numId w:val="10"/>
        </w:numPr>
        <w:jc w:val="both"/>
        <w:rPr>
          <w:sz w:val="24"/>
        </w:rPr>
      </w:pPr>
      <w:r w:rsidRPr="0083736B">
        <w:rPr>
          <w:sz w:val="24"/>
        </w:rPr>
        <w:t xml:space="preserve">правила техники безопасности при работе с </w:t>
      </w:r>
      <w:r w:rsidRPr="0083736B">
        <w:rPr>
          <w:spacing w:val="-1"/>
          <w:sz w:val="24"/>
        </w:rPr>
        <w:t xml:space="preserve">применением художественных видов обработки </w:t>
      </w:r>
      <w:r w:rsidRPr="0083736B">
        <w:rPr>
          <w:sz w:val="24"/>
        </w:rPr>
        <w:t>металлов.</w:t>
      </w:r>
    </w:p>
    <w:p w:rsidR="008E4966" w:rsidRPr="0083736B" w:rsidRDefault="008E4966" w:rsidP="0083736B">
      <w:pPr>
        <w:pStyle w:val="a6"/>
        <w:ind w:left="426"/>
        <w:jc w:val="both"/>
        <w:rPr>
          <w:sz w:val="24"/>
        </w:rPr>
      </w:pPr>
    </w:p>
    <w:p w:rsidR="008E4966" w:rsidRPr="0083736B" w:rsidRDefault="008E4966" w:rsidP="008373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736B">
        <w:rPr>
          <w:rFonts w:ascii="Times New Roman" w:hAnsi="Times New Roman" w:cs="Times New Roman"/>
          <w:b/>
          <w:sz w:val="24"/>
          <w:szCs w:val="24"/>
        </w:rPr>
        <w:t>1.3. Рекомендуемое количество часов на освоение программы профессионального модуля:</w:t>
      </w:r>
    </w:p>
    <w:p w:rsidR="008E4966" w:rsidRPr="0083736B" w:rsidRDefault="008E4966" w:rsidP="008373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3736B">
        <w:rPr>
          <w:rFonts w:ascii="Times New Roman" w:hAnsi="Times New Roman" w:cs="Times New Roman"/>
          <w:sz w:val="24"/>
          <w:szCs w:val="24"/>
        </w:rPr>
        <w:t>всего – 1156 часов, в том числе:</w:t>
      </w:r>
    </w:p>
    <w:p w:rsidR="008E4966" w:rsidRPr="0083736B" w:rsidRDefault="008E4966" w:rsidP="008373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3736B">
        <w:rPr>
          <w:rFonts w:ascii="Times New Roman" w:hAnsi="Times New Roman" w:cs="Times New Roman"/>
          <w:sz w:val="24"/>
          <w:szCs w:val="24"/>
        </w:rPr>
        <w:t>максимальной учебной нагрузки обучающегося – 342 часа, включая:</w:t>
      </w:r>
    </w:p>
    <w:p w:rsidR="008E4966" w:rsidRPr="0083736B" w:rsidRDefault="008E4966" w:rsidP="008373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3736B">
        <w:rPr>
          <w:rFonts w:ascii="Times New Roman" w:hAnsi="Times New Roman" w:cs="Times New Roman"/>
          <w:sz w:val="24"/>
          <w:szCs w:val="24"/>
        </w:rPr>
        <w:t>обязательной аудиторной учебной нагрузки обучающегося – 228 часов;</w:t>
      </w:r>
    </w:p>
    <w:p w:rsidR="008E4966" w:rsidRPr="0083736B" w:rsidRDefault="008E4966" w:rsidP="008373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3736B">
        <w:rPr>
          <w:rFonts w:ascii="Times New Roman" w:hAnsi="Times New Roman" w:cs="Times New Roman"/>
          <w:sz w:val="24"/>
          <w:szCs w:val="24"/>
        </w:rPr>
        <w:t>самостоятельной работы обучающегося – 114  часов;</w:t>
      </w:r>
    </w:p>
    <w:p w:rsidR="008E4966" w:rsidRPr="0083736B" w:rsidRDefault="008E4966" w:rsidP="008373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3736B">
        <w:rPr>
          <w:rFonts w:ascii="Times New Roman" w:hAnsi="Times New Roman" w:cs="Times New Roman"/>
          <w:sz w:val="24"/>
          <w:szCs w:val="24"/>
        </w:rPr>
        <w:t>учебной  практики –   50 часов</w:t>
      </w:r>
    </w:p>
    <w:p w:rsidR="008E4966" w:rsidRPr="0083736B" w:rsidRDefault="008E4966" w:rsidP="008373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3736B">
        <w:rPr>
          <w:rFonts w:ascii="Times New Roman" w:hAnsi="Times New Roman" w:cs="Times New Roman"/>
          <w:sz w:val="24"/>
          <w:szCs w:val="24"/>
        </w:rPr>
        <w:t>производственной практики – 180 часов(108/72)</w:t>
      </w:r>
    </w:p>
    <w:p w:rsidR="008E4966" w:rsidRPr="0083736B" w:rsidRDefault="008E4966" w:rsidP="0083736B">
      <w:pPr>
        <w:pStyle w:val="a6"/>
        <w:jc w:val="both"/>
        <w:rPr>
          <w:sz w:val="24"/>
        </w:rPr>
      </w:pPr>
    </w:p>
    <w:p w:rsidR="00BF40C6" w:rsidRPr="0083736B" w:rsidRDefault="00BF40C6" w:rsidP="0083736B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83736B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ПМ.02 Изготовление вставок в ювелирные изделия</w:t>
      </w:r>
    </w:p>
    <w:p w:rsidR="00BF40C6" w:rsidRPr="0083736B" w:rsidRDefault="00BF40C6" w:rsidP="0083736B">
      <w:pPr>
        <w:pStyle w:val="a6"/>
        <w:ind w:left="426"/>
        <w:jc w:val="center"/>
        <w:rPr>
          <w:sz w:val="24"/>
        </w:rPr>
      </w:pPr>
    </w:p>
    <w:p w:rsidR="00BF40C6" w:rsidRPr="0083736B" w:rsidRDefault="008B6F78" w:rsidP="008B6F78">
      <w:pPr>
        <w:pStyle w:val="a6"/>
        <w:ind w:left="360"/>
        <w:rPr>
          <w:b/>
          <w:sz w:val="24"/>
        </w:rPr>
      </w:pPr>
      <w:r>
        <w:rPr>
          <w:b/>
          <w:sz w:val="24"/>
        </w:rPr>
        <w:t xml:space="preserve">1.1. </w:t>
      </w:r>
      <w:r w:rsidR="00BF40C6" w:rsidRPr="0083736B">
        <w:rPr>
          <w:b/>
          <w:sz w:val="24"/>
        </w:rPr>
        <w:t>Область применения рабочей  программы</w:t>
      </w:r>
    </w:p>
    <w:p w:rsidR="00BF40C6" w:rsidRPr="0083736B" w:rsidRDefault="00BF40C6" w:rsidP="0083736B">
      <w:pPr>
        <w:pStyle w:val="a6"/>
        <w:ind w:left="426"/>
        <w:jc w:val="both"/>
        <w:rPr>
          <w:sz w:val="24"/>
        </w:rPr>
      </w:pPr>
      <w:r w:rsidRPr="0083736B">
        <w:rPr>
          <w:sz w:val="24"/>
        </w:rPr>
        <w:t>Рабочая   программа профессионального модуля является частью примерной ППКРС  в соответс</w:t>
      </w:r>
      <w:r w:rsidRPr="0083736B">
        <w:rPr>
          <w:sz w:val="24"/>
        </w:rPr>
        <w:t>т</w:t>
      </w:r>
      <w:r w:rsidRPr="0083736B">
        <w:rPr>
          <w:sz w:val="24"/>
        </w:rPr>
        <w:t xml:space="preserve">вии ФГОС по профессии СПО </w:t>
      </w:r>
      <w:r w:rsidRPr="0083736B">
        <w:rPr>
          <w:b/>
          <w:sz w:val="24"/>
          <w:u w:val="single"/>
        </w:rPr>
        <w:t xml:space="preserve">54.01.02  </w:t>
      </w:r>
      <w:r w:rsidRPr="0083736B">
        <w:rPr>
          <w:b/>
          <w:bCs/>
          <w:sz w:val="24"/>
          <w:u w:val="single"/>
        </w:rPr>
        <w:t>Ювелир</w:t>
      </w:r>
    </w:p>
    <w:p w:rsidR="00BF40C6" w:rsidRPr="0083736B" w:rsidRDefault="00BF40C6" w:rsidP="0083736B">
      <w:pPr>
        <w:pStyle w:val="a6"/>
        <w:ind w:left="426"/>
        <w:jc w:val="both"/>
        <w:rPr>
          <w:sz w:val="24"/>
        </w:rPr>
      </w:pPr>
      <w:r w:rsidRPr="0083736B">
        <w:rPr>
          <w:sz w:val="24"/>
        </w:rPr>
        <w:t>Рабочая  программа может быть использована</w:t>
      </w:r>
      <w:r w:rsidRPr="0083736B">
        <w:rPr>
          <w:b/>
          <w:sz w:val="24"/>
        </w:rPr>
        <w:t xml:space="preserve"> </w:t>
      </w:r>
      <w:r w:rsidRPr="0083736B">
        <w:rPr>
          <w:sz w:val="24"/>
        </w:rPr>
        <w:t xml:space="preserve">в основном и дополнительном профессиональном образовании (в программах повышения квалификации и переподготовки) по профессии </w:t>
      </w:r>
      <w:r w:rsidRPr="0083736B">
        <w:rPr>
          <w:sz w:val="24"/>
          <w:u w:val="single"/>
        </w:rPr>
        <w:t>Ювелир</w:t>
      </w:r>
      <w:r w:rsidRPr="0083736B">
        <w:rPr>
          <w:sz w:val="24"/>
        </w:rPr>
        <w:t>.</w:t>
      </w:r>
    </w:p>
    <w:p w:rsidR="00BF40C6" w:rsidRPr="0083736B" w:rsidRDefault="008B6F78" w:rsidP="008B6F78">
      <w:pPr>
        <w:pStyle w:val="a6"/>
        <w:ind w:left="360"/>
        <w:jc w:val="both"/>
        <w:rPr>
          <w:b/>
          <w:sz w:val="24"/>
        </w:rPr>
      </w:pPr>
      <w:r>
        <w:rPr>
          <w:b/>
          <w:sz w:val="24"/>
        </w:rPr>
        <w:t xml:space="preserve">1.2. </w:t>
      </w:r>
      <w:r w:rsidR="00BF40C6" w:rsidRPr="0083736B">
        <w:rPr>
          <w:b/>
          <w:sz w:val="24"/>
        </w:rPr>
        <w:t>Цели и задачи профессионального модуля  – требования к результатам освоения профе</w:t>
      </w:r>
      <w:r w:rsidR="00BF40C6" w:rsidRPr="0083736B">
        <w:rPr>
          <w:b/>
          <w:sz w:val="24"/>
        </w:rPr>
        <w:t>с</w:t>
      </w:r>
      <w:r w:rsidR="00BF40C6" w:rsidRPr="0083736B">
        <w:rPr>
          <w:b/>
          <w:sz w:val="24"/>
        </w:rPr>
        <w:t>сионального модуля:</w:t>
      </w:r>
    </w:p>
    <w:p w:rsidR="00BF40C6" w:rsidRPr="0083736B" w:rsidRDefault="00BF40C6" w:rsidP="0083736B">
      <w:pPr>
        <w:shd w:val="clear" w:color="auto" w:fill="FFFFFF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3736B">
        <w:rPr>
          <w:rFonts w:ascii="Times New Roman" w:hAnsi="Times New Roman" w:cs="Times New Roman"/>
          <w:spacing w:val="-1"/>
          <w:sz w:val="24"/>
          <w:szCs w:val="24"/>
        </w:rPr>
        <w:t xml:space="preserve">В результате изучения профессионального модуля </w:t>
      </w:r>
      <w:r w:rsidRPr="0083736B">
        <w:rPr>
          <w:rFonts w:ascii="Times New Roman" w:hAnsi="Times New Roman" w:cs="Times New Roman"/>
          <w:sz w:val="24"/>
          <w:szCs w:val="24"/>
        </w:rPr>
        <w:t>обучающийся должен:</w:t>
      </w:r>
    </w:p>
    <w:p w:rsidR="00BF40C6" w:rsidRPr="0083736B" w:rsidRDefault="00BF40C6" w:rsidP="0083736B">
      <w:pPr>
        <w:shd w:val="clear" w:color="auto" w:fill="FFFFFF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3736B">
        <w:rPr>
          <w:rFonts w:ascii="Times New Roman" w:hAnsi="Times New Roman" w:cs="Times New Roman"/>
          <w:b/>
          <w:bCs/>
          <w:sz w:val="24"/>
          <w:szCs w:val="24"/>
        </w:rPr>
        <w:t>иметь практический опыт:</w:t>
      </w:r>
    </w:p>
    <w:p w:rsidR="00BF40C6" w:rsidRPr="0083736B" w:rsidRDefault="00BF40C6" w:rsidP="0083736B">
      <w:pPr>
        <w:pStyle w:val="aa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736B">
        <w:rPr>
          <w:rFonts w:ascii="Times New Roman" w:hAnsi="Times New Roman" w:cs="Times New Roman"/>
          <w:sz w:val="24"/>
          <w:szCs w:val="24"/>
        </w:rPr>
        <w:t>выполнения огранок разного вида;</w:t>
      </w:r>
    </w:p>
    <w:p w:rsidR="00BF40C6" w:rsidRPr="0083736B" w:rsidRDefault="00BF40C6" w:rsidP="0083736B">
      <w:pPr>
        <w:pStyle w:val="aa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736B">
        <w:rPr>
          <w:rFonts w:ascii="Times New Roman" w:hAnsi="Times New Roman" w:cs="Times New Roman"/>
          <w:sz w:val="24"/>
          <w:szCs w:val="24"/>
        </w:rPr>
        <w:t>шлифовки ювелирных вставок;</w:t>
      </w:r>
    </w:p>
    <w:p w:rsidR="00BF40C6" w:rsidRPr="0083736B" w:rsidRDefault="00BF40C6" w:rsidP="0083736B">
      <w:pPr>
        <w:shd w:val="clear" w:color="auto" w:fill="FFFFFF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83736B">
        <w:rPr>
          <w:rFonts w:ascii="Times New Roman" w:hAnsi="Times New Roman" w:cs="Times New Roman"/>
          <w:b/>
          <w:bCs/>
          <w:sz w:val="24"/>
          <w:szCs w:val="24"/>
        </w:rPr>
        <w:t>уметь</w:t>
      </w:r>
      <w:r w:rsidRPr="0083736B"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:rsidR="00BF40C6" w:rsidRPr="0083736B" w:rsidRDefault="00BF40C6" w:rsidP="0083736B">
      <w:pPr>
        <w:pStyle w:val="aa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736B">
        <w:rPr>
          <w:rFonts w:ascii="Times New Roman" w:hAnsi="Times New Roman" w:cs="Times New Roman"/>
          <w:sz w:val="24"/>
          <w:szCs w:val="24"/>
        </w:rPr>
        <w:t>организовать рабочее место;</w:t>
      </w:r>
    </w:p>
    <w:p w:rsidR="00BF40C6" w:rsidRPr="0083736B" w:rsidRDefault="00BF40C6" w:rsidP="0083736B">
      <w:pPr>
        <w:pStyle w:val="aa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736B">
        <w:rPr>
          <w:rFonts w:ascii="Times New Roman" w:hAnsi="Times New Roman" w:cs="Times New Roman"/>
          <w:sz w:val="24"/>
          <w:szCs w:val="24"/>
        </w:rPr>
        <w:t>подбирать материалы и последовательность обработки в зависимости от вида ювелирного изделия;</w:t>
      </w:r>
    </w:p>
    <w:p w:rsidR="00BF40C6" w:rsidRPr="0083736B" w:rsidRDefault="00BF40C6" w:rsidP="0083736B">
      <w:pPr>
        <w:pStyle w:val="aa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736B">
        <w:rPr>
          <w:rFonts w:ascii="Times New Roman" w:hAnsi="Times New Roman" w:cs="Times New Roman"/>
          <w:sz w:val="24"/>
          <w:szCs w:val="24"/>
        </w:rPr>
        <w:t>обрабатывать вручную ювелирные вставки из различных материалов;</w:t>
      </w:r>
    </w:p>
    <w:p w:rsidR="00BF40C6" w:rsidRPr="0083736B" w:rsidRDefault="00BF40C6" w:rsidP="0083736B">
      <w:pPr>
        <w:pStyle w:val="aa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736B">
        <w:rPr>
          <w:rFonts w:ascii="Times New Roman" w:hAnsi="Times New Roman" w:cs="Times New Roman"/>
          <w:sz w:val="24"/>
          <w:szCs w:val="24"/>
        </w:rPr>
        <w:lastRenderedPageBreak/>
        <w:t>определять вид и технологическую последовательность огранки;</w:t>
      </w:r>
    </w:p>
    <w:p w:rsidR="00BF40C6" w:rsidRPr="0083736B" w:rsidRDefault="00BF40C6" w:rsidP="0083736B">
      <w:pPr>
        <w:pStyle w:val="aa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736B">
        <w:rPr>
          <w:rFonts w:ascii="Times New Roman" w:hAnsi="Times New Roman" w:cs="Times New Roman"/>
          <w:sz w:val="24"/>
          <w:szCs w:val="24"/>
        </w:rPr>
        <w:t>подбирать инструменты и приспособления по виду работ;</w:t>
      </w:r>
    </w:p>
    <w:p w:rsidR="00BF40C6" w:rsidRPr="0083736B" w:rsidRDefault="00BF40C6" w:rsidP="0083736B">
      <w:pPr>
        <w:pStyle w:val="aa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736B">
        <w:rPr>
          <w:rFonts w:ascii="Times New Roman" w:hAnsi="Times New Roman" w:cs="Times New Roman"/>
          <w:sz w:val="24"/>
          <w:szCs w:val="24"/>
        </w:rPr>
        <w:t>настраивать приспособления для огранки;</w:t>
      </w:r>
    </w:p>
    <w:p w:rsidR="00BF40C6" w:rsidRPr="0083736B" w:rsidRDefault="00BF40C6" w:rsidP="0083736B">
      <w:pPr>
        <w:pStyle w:val="aa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736B">
        <w:rPr>
          <w:rFonts w:ascii="Times New Roman" w:hAnsi="Times New Roman" w:cs="Times New Roman"/>
          <w:sz w:val="24"/>
          <w:szCs w:val="24"/>
        </w:rPr>
        <w:t>подбирать и устанавливать ограночный диск;</w:t>
      </w:r>
    </w:p>
    <w:p w:rsidR="00BF40C6" w:rsidRPr="0083736B" w:rsidRDefault="00BF40C6" w:rsidP="0083736B">
      <w:pPr>
        <w:pStyle w:val="aa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736B">
        <w:rPr>
          <w:rFonts w:ascii="Times New Roman" w:hAnsi="Times New Roman" w:cs="Times New Roman"/>
          <w:sz w:val="24"/>
          <w:szCs w:val="24"/>
        </w:rPr>
        <w:t>контролировать качество обработки;</w:t>
      </w:r>
    </w:p>
    <w:p w:rsidR="00BF40C6" w:rsidRPr="0083736B" w:rsidRDefault="00BF40C6" w:rsidP="0083736B">
      <w:pPr>
        <w:pStyle w:val="aa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736B">
        <w:rPr>
          <w:rFonts w:ascii="Times New Roman" w:hAnsi="Times New Roman" w:cs="Times New Roman"/>
          <w:sz w:val="24"/>
          <w:szCs w:val="24"/>
        </w:rPr>
        <w:t>выявлять и исправлять дефекты обработки;</w:t>
      </w:r>
    </w:p>
    <w:p w:rsidR="00BF40C6" w:rsidRPr="0083736B" w:rsidRDefault="00BF40C6" w:rsidP="0083736B">
      <w:pPr>
        <w:shd w:val="clear" w:color="auto" w:fill="FFFFFF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83736B">
        <w:rPr>
          <w:rFonts w:ascii="Times New Roman" w:hAnsi="Times New Roman" w:cs="Times New Roman"/>
          <w:b/>
          <w:bCs/>
          <w:sz w:val="24"/>
          <w:szCs w:val="24"/>
        </w:rPr>
        <w:t>знать</w:t>
      </w:r>
      <w:r w:rsidRPr="0083736B"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:rsidR="00BF40C6" w:rsidRPr="0083736B" w:rsidRDefault="00BF40C6" w:rsidP="0083736B">
      <w:pPr>
        <w:pStyle w:val="aa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736B">
        <w:rPr>
          <w:rFonts w:ascii="Times New Roman" w:hAnsi="Times New Roman" w:cs="Times New Roman"/>
          <w:sz w:val="24"/>
          <w:szCs w:val="24"/>
        </w:rPr>
        <w:t>характеристики ювелирных камней, их классификацию, свойства, применение;</w:t>
      </w:r>
    </w:p>
    <w:p w:rsidR="00BF40C6" w:rsidRPr="0083736B" w:rsidRDefault="00BF40C6" w:rsidP="0083736B">
      <w:pPr>
        <w:pStyle w:val="aa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736B">
        <w:rPr>
          <w:rFonts w:ascii="Times New Roman" w:hAnsi="Times New Roman" w:cs="Times New Roman"/>
          <w:sz w:val="24"/>
          <w:szCs w:val="24"/>
        </w:rPr>
        <w:t>характеристики полудрагоценных и драгоценных природных и синтетических камней;</w:t>
      </w:r>
    </w:p>
    <w:p w:rsidR="00BF40C6" w:rsidRPr="0083736B" w:rsidRDefault="00BF40C6" w:rsidP="0083736B">
      <w:pPr>
        <w:pStyle w:val="aa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736B">
        <w:rPr>
          <w:rFonts w:ascii="Times New Roman" w:hAnsi="Times New Roman" w:cs="Times New Roman"/>
          <w:sz w:val="24"/>
          <w:szCs w:val="24"/>
        </w:rPr>
        <w:t>имитации ювелирных камней: их виды, способы получения, свойства, применение;</w:t>
      </w:r>
    </w:p>
    <w:p w:rsidR="00BF40C6" w:rsidRPr="0083736B" w:rsidRDefault="00BF40C6" w:rsidP="0083736B">
      <w:pPr>
        <w:pStyle w:val="aa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736B">
        <w:rPr>
          <w:rFonts w:ascii="Times New Roman" w:hAnsi="Times New Roman" w:cs="Times New Roman"/>
          <w:sz w:val="24"/>
          <w:szCs w:val="24"/>
        </w:rPr>
        <w:t>виды, формы и типы огранок камней;</w:t>
      </w:r>
    </w:p>
    <w:p w:rsidR="00BF40C6" w:rsidRPr="0083736B" w:rsidRDefault="00BF40C6" w:rsidP="0083736B">
      <w:pPr>
        <w:pStyle w:val="aa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736B">
        <w:rPr>
          <w:rFonts w:ascii="Times New Roman" w:hAnsi="Times New Roman" w:cs="Times New Roman"/>
          <w:sz w:val="24"/>
          <w:szCs w:val="24"/>
        </w:rPr>
        <w:t>требования к качеству ювелирных вставок;</w:t>
      </w:r>
    </w:p>
    <w:p w:rsidR="00BF40C6" w:rsidRPr="0083736B" w:rsidRDefault="00BF40C6" w:rsidP="0083736B">
      <w:pPr>
        <w:pStyle w:val="aa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736B">
        <w:rPr>
          <w:rFonts w:ascii="Times New Roman" w:hAnsi="Times New Roman" w:cs="Times New Roman"/>
          <w:sz w:val="24"/>
          <w:szCs w:val="24"/>
        </w:rPr>
        <w:t>виды художественной обработки полудрагоценных и драгоценных камней;</w:t>
      </w:r>
    </w:p>
    <w:p w:rsidR="00BF40C6" w:rsidRPr="0083736B" w:rsidRDefault="00BF40C6" w:rsidP="0083736B">
      <w:pPr>
        <w:pStyle w:val="aa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736B">
        <w:rPr>
          <w:rFonts w:ascii="Times New Roman" w:hAnsi="Times New Roman" w:cs="Times New Roman"/>
          <w:sz w:val="24"/>
          <w:szCs w:val="24"/>
        </w:rPr>
        <w:t>назначение и устройство оборудования, инструментов и приспособлений для огранки;</w:t>
      </w:r>
    </w:p>
    <w:p w:rsidR="00BF40C6" w:rsidRPr="0083736B" w:rsidRDefault="00BF40C6" w:rsidP="0083736B">
      <w:pPr>
        <w:pStyle w:val="aa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736B">
        <w:rPr>
          <w:rFonts w:ascii="Times New Roman" w:hAnsi="Times New Roman" w:cs="Times New Roman"/>
          <w:sz w:val="24"/>
          <w:szCs w:val="24"/>
        </w:rPr>
        <w:t xml:space="preserve">правила пользования каратомером, каратными и </w:t>
      </w:r>
      <w:r w:rsidRPr="0083736B">
        <w:rPr>
          <w:rFonts w:ascii="Times New Roman" w:hAnsi="Times New Roman" w:cs="Times New Roman"/>
          <w:spacing w:val="-2"/>
          <w:sz w:val="24"/>
          <w:szCs w:val="24"/>
        </w:rPr>
        <w:t>аналитическими весами.</w:t>
      </w:r>
    </w:p>
    <w:p w:rsidR="00BF40C6" w:rsidRPr="0083736B" w:rsidRDefault="00BF40C6" w:rsidP="008373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736B">
        <w:rPr>
          <w:rFonts w:ascii="Times New Roman" w:hAnsi="Times New Roman" w:cs="Times New Roman"/>
          <w:b/>
          <w:sz w:val="24"/>
          <w:szCs w:val="24"/>
        </w:rPr>
        <w:t>1.3. Рекомендуемое количество часов на освоение программы профессионального модуля:</w:t>
      </w:r>
    </w:p>
    <w:p w:rsidR="00BF40C6" w:rsidRPr="0083736B" w:rsidRDefault="00BF40C6" w:rsidP="008373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3736B">
        <w:rPr>
          <w:rFonts w:ascii="Times New Roman" w:hAnsi="Times New Roman" w:cs="Times New Roman"/>
          <w:sz w:val="24"/>
          <w:szCs w:val="24"/>
        </w:rPr>
        <w:t>всего –  75 часов, в том числе:</w:t>
      </w:r>
    </w:p>
    <w:p w:rsidR="00BF40C6" w:rsidRPr="0083736B" w:rsidRDefault="00BF40C6" w:rsidP="008373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3736B">
        <w:rPr>
          <w:rFonts w:ascii="Times New Roman" w:hAnsi="Times New Roman" w:cs="Times New Roman"/>
          <w:sz w:val="24"/>
          <w:szCs w:val="24"/>
        </w:rPr>
        <w:t>максимальной учебной нагрузки обучающегося –  26 часов, включая:</w:t>
      </w:r>
    </w:p>
    <w:p w:rsidR="00BF40C6" w:rsidRPr="0083736B" w:rsidRDefault="00BF40C6" w:rsidP="008373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3736B">
        <w:rPr>
          <w:rFonts w:ascii="Times New Roman" w:hAnsi="Times New Roman" w:cs="Times New Roman"/>
          <w:sz w:val="24"/>
          <w:szCs w:val="24"/>
        </w:rPr>
        <w:t>обязательной аудиторной учебной нагрузки обучающегося – 17 часов;</w:t>
      </w:r>
    </w:p>
    <w:p w:rsidR="00BF40C6" w:rsidRPr="0083736B" w:rsidRDefault="00BF40C6" w:rsidP="008373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3736B">
        <w:rPr>
          <w:rFonts w:ascii="Times New Roman" w:hAnsi="Times New Roman" w:cs="Times New Roman"/>
          <w:sz w:val="24"/>
          <w:szCs w:val="24"/>
        </w:rPr>
        <w:t>самостоятельной работы обучающегося –  9 часов;</w:t>
      </w:r>
    </w:p>
    <w:p w:rsidR="00BF40C6" w:rsidRPr="0083736B" w:rsidRDefault="00BF40C6" w:rsidP="008373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3736B">
        <w:rPr>
          <w:rFonts w:ascii="Times New Roman" w:hAnsi="Times New Roman" w:cs="Times New Roman"/>
          <w:sz w:val="24"/>
          <w:szCs w:val="24"/>
        </w:rPr>
        <w:t>учебной практики – 49 часов.</w:t>
      </w:r>
    </w:p>
    <w:p w:rsidR="00BF40C6" w:rsidRPr="0083736B" w:rsidRDefault="00BF40C6" w:rsidP="008373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D225E1" w:rsidRDefault="00D225E1" w:rsidP="0083736B">
      <w:pPr>
        <w:pStyle w:val="a6"/>
        <w:ind w:left="426"/>
        <w:jc w:val="both"/>
        <w:rPr>
          <w:sz w:val="24"/>
        </w:rPr>
      </w:pPr>
    </w:p>
    <w:p w:rsidR="00FC14CA" w:rsidRPr="00FC14CA" w:rsidRDefault="00FC14CA" w:rsidP="00FC14C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FC14CA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ПМ.03  Изготовление ювелирных изделий со вставками</w:t>
      </w:r>
    </w:p>
    <w:p w:rsidR="00FC14CA" w:rsidRPr="00FC14CA" w:rsidRDefault="00FC14CA" w:rsidP="00FC14CA">
      <w:pPr>
        <w:pStyle w:val="a6"/>
        <w:rPr>
          <w:b/>
          <w:sz w:val="24"/>
        </w:rPr>
      </w:pPr>
    </w:p>
    <w:p w:rsidR="00FC14CA" w:rsidRPr="00FC14CA" w:rsidRDefault="00FC14CA" w:rsidP="00FC14CA">
      <w:pPr>
        <w:pStyle w:val="a6"/>
        <w:rPr>
          <w:b/>
          <w:sz w:val="24"/>
        </w:rPr>
      </w:pPr>
      <w:r>
        <w:rPr>
          <w:b/>
          <w:sz w:val="24"/>
        </w:rPr>
        <w:t xml:space="preserve">      </w:t>
      </w:r>
      <w:r w:rsidRPr="00FC14CA">
        <w:rPr>
          <w:b/>
          <w:sz w:val="24"/>
        </w:rPr>
        <w:t>1.1. Область применения рабочей программы</w:t>
      </w:r>
    </w:p>
    <w:p w:rsidR="00FC14CA" w:rsidRPr="00FC14CA" w:rsidRDefault="00FC14CA" w:rsidP="00FC14CA">
      <w:pPr>
        <w:pStyle w:val="a6"/>
        <w:ind w:left="360"/>
        <w:jc w:val="both"/>
        <w:rPr>
          <w:sz w:val="24"/>
        </w:rPr>
      </w:pPr>
    </w:p>
    <w:p w:rsidR="00FC14CA" w:rsidRPr="00FC14CA" w:rsidRDefault="00FC14CA" w:rsidP="00FC14CA">
      <w:pPr>
        <w:pStyle w:val="a6"/>
        <w:ind w:left="360"/>
        <w:jc w:val="both"/>
        <w:rPr>
          <w:sz w:val="24"/>
        </w:rPr>
      </w:pPr>
      <w:r w:rsidRPr="00FC14CA">
        <w:rPr>
          <w:sz w:val="24"/>
        </w:rPr>
        <w:t>Рабочая   программа профессионального модуля является частью примерной ППКРС  в соответс</w:t>
      </w:r>
      <w:r w:rsidRPr="00FC14CA">
        <w:rPr>
          <w:sz w:val="24"/>
        </w:rPr>
        <w:t>т</w:t>
      </w:r>
      <w:r w:rsidRPr="00FC14CA">
        <w:rPr>
          <w:sz w:val="24"/>
        </w:rPr>
        <w:t xml:space="preserve">вии ФГОС по профессии СПО </w:t>
      </w:r>
      <w:r w:rsidRPr="00FC14CA">
        <w:rPr>
          <w:b/>
          <w:sz w:val="24"/>
          <w:u w:val="single"/>
        </w:rPr>
        <w:t xml:space="preserve">54.01.02  </w:t>
      </w:r>
      <w:r w:rsidRPr="00FC14CA">
        <w:rPr>
          <w:b/>
          <w:bCs/>
          <w:sz w:val="24"/>
          <w:u w:val="single"/>
        </w:rPr>
        <w:t>Ювелир</w:t>
      </w:r>
    </w:p>
    <w:p w:rsidR="00FC14CA" w:rsidRPr="00FC14CA" w:rsidRDefault="00FC14CA" w:rsidP="00FC14CA">
      <w:pPr>
        <w:pStyle w:val="a6"/>
        <w:ind w:left="360"/>
        <w:jc w:val="both"/>
        <w:rPr>
          <w:sz w:val="24"/>
        </w:rPr>
      </w:pPr>
      <w:r w:rsidRPr="00FC14CA">
        <w:rPr>
          <w:sz w:val="24"/>
        </w:rPr>
        <w:t>Рабочая  программа может быть использована</w:t>
      </w:r>
      <w:r w:rsidRPr="00FC14CA">
        <w:rPr>
          <w:b/>
          <w:sz w:val="24"/>
        </w:rPr>
        <w:t xml:space="preserve"> </w:t>
      </w:r>
      <w:r w:rsidRPr="00FC14CA">
        <w:rPr>
          <w:sz w:val="24"/>
        </w:rPr>
        <w:t>в основном и дополнительном профессиональном о</w:t>
      </w:r>
      <w:r w:rsidRPr="00FC14CA">
        <w:rPr>
          <w:sz w:val="24"/>
        </w:rPr>
        <w:t>б</w:t>
      </w:r>
      <w:r w:rsidRPr="00FC14CA">
        <w:rPr>
          <w:sz w:val="24"/>
        </w:rPr>
        <w:t xml:space="preserve">разовании (в программах повышения квалификации и переподготовки) по профессии </w:t>
      </w:r>
      <w:r w:rsidRPr="00FC14CA">
        <w:rPr>
          <w:sz w:val="24"/>
          <w:u w:val="single"/>
        </w:rPr>
        <w:t>Ювелир</w:t>
      </w:r>
      <w:r w:rsidRPr="00FC14CA">
        <w:rPr>
          <w:sz w:val="24"/>
        </w:rPr>
        <w:t>.</w:t>
      </w:r>
    </w:p>
    <w:p w:rsidR="00FC14CA" w:rsidRPr="00FC14CA" w:rsidRDefault="00FC14CA" w:rsidP="00FC14CA">
      <w:pPr>
        <w:pStyle w:val="a6"/>
        <w:ind w:left="360"/>
        <w:jc w:val="both"/>
        <w:rPr>
          <w:b/>
          <w:sz w:val="24"/>
        </w:rPr>
      </w:pPr>
      <w:r w:rsidRPr="00FC14CA">
        <w:rPr>
          <w:b/>
          <w:sz w:val="24"/>
        </w:rPr>
        <w:t>1.2. Цели и задачи профессионального модуля  – требования к результатам освоения профе</w:t>
      </w:r>
      <w:r w:rsidRPr="00FC14CA">
        <w:rPr>
          <w:b/>
          <w:sz w:val="24"/>
        </w:rPr>
        <w:t>с</w:t>
      </w:r>
      <w:r w:rsidRPr="00FC14CA">
        <w:rPr>
          <w:b/>
          <w:sz w:val="24"/>
        </w:rPr>
        <w:t>сионального модуля:</w:t>
      </w:r>
    </w:p>
    <w:p w:rsidR="00FC14CA" w:rsidRPr="00FC14CA" w:rsidRDefault="00FC14CA" w:rsidP="00FC14CA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C14CA">
        <w:rPr>
          <w:rFonts w:ascii="Times New Roman" w:hAnsi="Times New Roman" w:cs="Times New Roman"/>
          <w:spacing w:val="-1"/>
          <w:sz w:val="24"/>
          <w:szCs w:val="24"/>
        </w:rPr>
        <w:t xml:space="preserve">В результате изучения профессионального модуля </w:t>
      </w:r>
      <w:r w:rsidRPr="00FC14CA">
        <w:rPr>
          <w:rFonts w:ascii="Times New Roman" w:hAnsi="Times New Roman" w:cs="Times New Roman"/>
          <w:sz w:val="24"/>
          <w:szCs w:val="24"/>
        </w:rPr>
        <w:t>обучающийся должен:</w:t>
      </w:r>
    </w:p>
    <w:p w:rsidR="00FC14CA" w:rsidRPr="00FC14CA" w:rsidRDefault="00FC14CA" w:rsidP="00FC14CA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C14CA">
        <w:rPr>
          <w:rFonts w:ascii="Times New Roman" w:hAnsi="Times New Roman" w:cs="Times New Roman"/>
          <w:b/>
          <w:bCs/>
          <w:sz w:val="24"/>
          <w:szCs w:val="24"/>
        </w:rPr>
        <w:t>иметь практический опыт:</w:t>
      </w:r>
    </w:p>
    <w:p w:rsidR="00FC14CA" w:rsidRPr="00FC14CA" w:rsidRDefault="00FC14CA" w:rsidP="00FC14CA">
      <w:pPr>
        <w:pStyle w:val="aa"/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14CA">
        <w:rPr>
          <w:rFonts w:ascii="Times New Roman" w:hAnsi="Times New Roman" w:cs="Times New Roman"/>
          <w:spacing w:val="-1"/>
          <w:sz w:val="24"/>
          <w:szCs w:val="24"/>
        </w:rPr>
        <w:t xml:space="preserve">монтировки изделий художественного и </w:t>
      </w:r>
      <w:r w:rsidRPr="00FC14CA">
        <w:rPr>
          <w:rFonts w:ascii="Times New Roman" w:hAnsi="Times New Roman" w:cs="Times New Roman"/>
          <w:sz w:val="24"/>
          <w:szCs w:val="24"/>
        </w:rPr>
        <w:t>утилитарного назначения;</w:t>
      </w:r>
    </w:p>
    <w:p w:rsidR="00FC14CA" w:rsidRPr="00FC14CA" w:rsidRDefault="00FC14CA" w:rsidP="00FC14CA">
      <w:pPr>
        <w:pStyle w:val="aa"/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14CA">
        <w:rPr>
          <w:rFonts w:ascii="Times New Roman" w:hAnsi="Times New Roman" w:cs="Times New Roman"/>
          <w:sz w:val="24"/>
          <w:szCs w:val="24"/>
        </w:rPr>
        <w:t>закрепления вставок в касты;</w:t>
      </w:r>
    </w:p>
    <w:p w:rsidR="00FC14CA" w:rsidRPr="00FC14CA" w:rsidRDefault="00FC14CA" w:rsidP="00FC14CA">
      <w:pPr>
        <w:pStyle w:val="aa"/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hAnsi="Times New Roman" w:cs="Times New Roman"/>
          <w:spacing w:val="-1"/>
          <w:sz w:val="24"/>
          <w:szCs w:val="24"/>
        </w:rPr>
      </w:pPr>
      <w:r w:rsidRPr="00FC14CA">
        <w:rPr>
          <w:rFonts w:ascii="Times New Roman" w:hAnsi="Times New Roman" w:cs="Times New Roman"/>
          <w:spacing w:val="-1"/>
          <w:sz w:val="24"/>
          <w:szCs w:val="24"/>
        </w:rPr>
        <w:t xml:space="preserve">закрепления вставок с помощью клея; </w:t>
      </w:r>
    </w:p>
    <w:p w:rsidR="00FC14CA" w:rsidRPr="00FC14CA" w:rsidRDefault="00FC14CA" w:rsidP="00FC14C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      </w:t>
      </w:r>
      <w:r w:rsidRPr="00FC14CA">
        <w:rPr>
          <w:rFonts w:ascii="Times New Roman" w:hAnsi="Times New Roman" w:cs="Times New Roman"/>
          <w:b/>
          <w:bCs/>
          <w:sz w:val="24"/>
          <w:szCs w:val="24"/>
        </w:rPr>
        <w:t>уметь</w:t>
      </w:r>
      <w:r w:rsidRPr="00FC14CA"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:rsidR="00FC14CA" w:rsidRPr="00FC14CA" w:rsidRDefault="00FC14CA" w:rsidP="00FC14CA">
      <w:pPr>
        <w:pStyle w:val="aa"/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14CA">
        <w:rPr>
          <w:rFonts w:ascii="Times New Roman" w:hAnsi="Times New Roman" w:cs="Times New Roman"/>
          <w:sz w:val="24"/>
          <w:szCs w:val="24"/>
        </w:rPr>
        <w:t>организовать рабочее место;</w:t>
      </w:r>
    </w:p>
    <w:p w:rsidR="00FC14CA" w:rsidRPr="00FC14CA" w:rsidRDefault="00FC14CA" w:rsidP="00FC14CA">
      <w:pPr>
        <w:pStyle w:val="aa"/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14CA">
        <w:rPr>
          <w:rFonts w:ascii="Times New Roman" w:hAnsi="Times New Roman" w:cs="Times New Roman"/>
          <w:spacing w:val="-1"/>
          <w:sz w:val="24"/>
          <w:szCs w:val="24"/>
        </w:rPr>
        <w:t xml:space="preserve">производить сборку неподвижных и подвижных </w:t>
      </w:r>
      <w:r w:rsidRPr="00FC14CA">
        <w:rPr>
          <w:rFonts w:ascii="Times New Roman" w:hAnsi="Times New Roman" w:cs="Times New Roman"/>
          <w:sz w:val="24"/>
          <w:szCs w:val="24"/>
        </w:rPr>
        <w:t>соединений (посредством штифта, заклепки, резьбовой пары и др.);</w:t>
      </w:r>
    </w:p>
    <w:p w:rsidR="00FC14CA" w:rsidRPr="00FC14CA" w:rsidRDefault="00FC14CA" w:rsidP="00FC14CA">
      <w:pPr>
        <w:pStyle w:val="aa"/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hAnsi="Times New Roman" w:cs="Times New Roman"/>
          <w:spacing w:val="-1"/>
          <w:sz w:val="24"/>
          <w:szCs w:val="24"/>
        </w:rPr>
      </w:pPr>
      <w:r w:rsidRPr="00FC14CA">
        <w:rPr>
          <w:rFonts w:ascii="Times New Roman" w:hAnsi="Times New Roman" w:cs="Times New Roman"/>
          <w:sz w:val="24"/>
          <w:szCs w:val="24"/>
        </w:rPr>
        <w:t xml:space="preserve">закреплять вставки из стекла, поделочных камней и корунда прямоугольной, квадратной и </w:t>
      </w:r>
      <w:r w:rsidRPr="00FC14CA">
        <w:rPr>
          <w:rFonts w:ascii="Times New Roman" w:hAnsi="Times New Roman" w:cs="Times New Roman"/>
          <w:spacing w:val="-1"/>
          <w:sz w:val="24"/>
          <w:szCs w:val="24"/>
        </w:rPr>
        <w:t xml:space="preserve">грушевидной формы в крапановые и глухие касты; </w:t>
      </w:r>
    </w:p>
    <w:p w:rsidR="00FC14CA" w:rsidRPr="00FC14CA" w:rsidRDefault="00FC14CA" w:rsidP="00FC14CA">
      <w:pPr>
        <w:shd w:val="clear" w:color="auto" w:fill="FFFFFF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C14CA">
        <w:rPr>
          <w:rFonts w:ascii="Times New Roman" w:hAnsi="Times New Roman" w:cs="Times New Roman"/>
          <w:b/>
          <w:bCs/>
          <w:sz w:val="24"/>
          <w:szCs w:val="24"/>
        </w:rPr>
        <w:t>знать</w:t>
      </w:r>
      <w:r w:rsidRPr="00FC14CA"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:rsidR="00FC14CA" w:rsidRPr="00FC14CA" w:rsidRDefault="00FC14CA" w:rsidP="00FC14CA">
      <w:pPr>
        <w:pStyle w:val="aa"/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14CA">
        <w:rPr>
          <w:rFonts w:ascii="Times New Roman" w:hAnsi="Times New Roman" w:cs="Times New Roman"/>
          <w:sz w:val="24"/>
          <w:szCs w:val="24"/>
        </w:rPr>
        <w:t xml:space="preserve">различные виды закрепок: ободковой, </w:t>
      </w:r>
      <w:r w:rsidRPr="00FC14CA">
        <w:rPr>
          <w:rFonts w:ascii="Times New Roman" w:hAnsi="Times New Roman" w:cs="Times New Roman"/>
          <w:spacing w:val="-1"/>
          <w:sz w:val="24"/>
          <w:szCs w:val="24"/>
        </w:rPr>
        <w:t xml:space="preserve">крапановой, глухой, корнеровой, каре, фаденовой, </w:t>
      </w:r>
      <w:r w:rsidRPr="00FC14CA">
        <w:rPr>
          <w:rFonts w:ascii="Times New Roman" w:hAnsi="Times New Roman" w:cs="Times New Roman"/>
          <w:sz w:val="24"/>
          <w:szCs w:val="24"/>
        </w:rPr>
        <w:t>ти</w:t>
      </w:r>
      <w:r w:rsidRPr="00FC14CA">
        <w:rPr>
          <w:rFonts w:ascii="Times New Roman" w:hAnsi="Times New Roman" w:cs="Times New Roman"/>
          <w:sz w:val="24"/>
          <w:szCs w:val="24"/>
        </w:rPr>
        <w:t>к</w:t>
      </w:r>
      <w:r w:rsidRPr="00FC14CA">
        <w:rPr>
          <w:rFonts w:ascii="Times New Roman" w:hAnsi="Times New Roman" w:cs="Times New Roman"/>
          <w:sz w:val="24"/>
          <w:szCs w:val="24"/>
        </w:rPr>
        <w:t>товой, кармезиновой; рельсовой, гладной, «паве», закрепки «на щелчок», клеевой закрепки;</w:t>
      </w:r>
    </w:p>
    <w:p w:rsidR="00FC14CA" w:rsidRPr="00FC14CA" w:rsidRDefault="00FC14CA" w:rsidP="00FC14CA">
      <w:pPr>
        <w:pStyle w:val="aa"/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14CA">
        <w:rPr>
          <w:rFonts w:ascii="Times New Roman" w:hAnsi="Times New Roman" w:cs="Times New Roman"/>
          <w:spacing w:val="-1"/>
          <w:sz w:val="24"/>
          <w:szCs w:val="24"/>
        </w:rPr>
        <w:t xml:space="preserve">приемы пассовки оправы и подгонки гнезда под </w:t>
      </w:r>
      <w:r w:rsidRPr="00FC14CA">
        <w:rPr>
          <w:rFonts w:ascii="Times New Roman" w:hAnsi="Times New Roman" w:cs="Times New Roman"/>
          <w:sz w:val="24"/>
          <w:szCs w:val="24"/>
        </w:rPr>
        <w:t>вставку;</w:t>
      </w:r>
    </w:p>
    <w:p w:rsidR="00FC14CA" w:rsidRPr="00FC14CA" w:rsidRDefault="00FC14CA" w:rsidP="00FC14CA">
      <w:pPr>
        <w:pStyle w:val="aa"/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14CA">
        <w:rPr>
          <w:rFonts w:ascii="Times New Roman" w:hAnsi="Times New Roman" w:cs="Times New Roman"/>
          <w:sz w:val="24"/>
          <w:szCs w:val="24"/>
        </w:rPr>
        <w:t xml:space="preserve">назначение и устройство оборудования, </w:t>
      </w:r>
      <w:r w:rsidRPr="00FC14CA">
        <w:rPr>
          <w:rFonts w:ascii="Times New Roman" w:hAnsi="Times New Roman" w:cs="Times New Roman"/>
          <w:spacing w:val="-1"/>
          <w:sz w:val="24"/>
          <w:szCs w:val="24"/>
        </w:rPr>
        <w:t xml:space="preserve">инструментов и приспособлений для закрепок </w:t>
      </w:r>
      <w:r w:rsidRPr="00FC14CA">
        <w:rPr>
          <w:rFonts w:ascii="Times New Roman" w:hAnsi="Times New Roman" w:cs="Times New Roman"/>
          <w:sz w:val="24"/>
          <w:szCs w:val="24"/>
        </w:rPr>
        <w:t>юв</w:t>
      </w:r>
      <w:r w:rsidRPr="00FC14CA">
        <w:rPr>
          <w:rFonts w:ascii="Times New Roman" w:hAnsi="Times New Roman" w:cs="Times New Roman"/>
          <w:sz w:val="24"/>
          <w:szCs w:val="24"/>
        </w:rPr>
        <w:t>е</w:t>
      </w:r>
      <w:r w:rsidRPr="00FC14CA">
        <w:rPr>
          <w:rFonts w:ascii="Times New Roman" w:hAnsi="Times New Roman" w:cs="Times New Roman"/>
          <w:sz w:val="24"/>
          <w:szCs w:val="24"/>
        </w:rPr>
        <w:t>лирных вставок;</w:t>
      </w:r>
    </w:p>
    <w:p w:rsidR="00FC14CA" w:rsidRPr="00FC14CA" w:rsidRDefault="00FC14CA" w:rsidP="00FC14CA">
      <w:pPr>
        <w:pStyle w:val="aa"/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14CA">
        <w:rPr>
          <w:rFonts w:ascii="Times New Roman" w:hAnsi="Times New Roman" w:cs="Times New Roman"/>
          <w:spacing w:val="-1"/>
          <w:sz w:val="24"/>
          <w:szCs w:val="24"/>
        </w:rPr>
        <w:t xml:space="preserve">правила техники безопасности при выполнении </w:t>
      </w:r>
      <w:r w:rsidRPr="00FC14CA">
        <w:rPr>
          <w:rFonts w:ascii="Times New Roman" w:hAnsi="Times New Roman" w:cs="Times New Roman"/>
          <w:sz w:val="24"/>
          <w:szCs w:val="24"/>
        </w:rPr>
        <w:t>ювелирных работ</w:t>
      </w:r>
    </w:p>
    <w:p w:rsidR="00FC14CA" w:rsidRPr="00FC14CA" w:rsidRDefault="00FC14CA" w:rsidP="00FC14CA">
      <w:pPr>
        <w:pStyle w:val="a6"/>
        <w:ind w:left="360"/>
        <w:jc w:val="both"/>
        <w:rPr>
          <w:sz w:val="24"/>
        </w:rPr>
      </w:pPr>
    </w:p>
    <w:p w:rsidR="00FC14CA" w:rsidRPr="00FC14CA" w:rsidRDefault="00FC14CA" w:rsidP="00FC14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14CA">
        <w:rPr>
          <w:rFonts w:ascii="Times New Roman" w:hAnsi="Times New Roman" w:cs="Times New Roman"/>
          <w:b/>
          <w:sz w:val="24"/>
          <w:szCs w:val="24"/>
        </w:rPr>
        <w:lastRenderedPageBreak/>
        <w:t>1.3. Рекомендуемое количество часов на освоение программы профессионального модуля:</w:t>
      </w:r>
    </w:p>
    <w:p w:rsidR="00FC14CA" w:rsidRPr="00FC14CA" w:rsidRDefault="002D645D" w:rsidP="00FC14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всего –  25</w:t>
      </w:r>
      <w:r w:rsidR="00FC14CA" w:rsidRPr="00FC14CA">
        <w:rPr>
          <w:rFonts w:ascii="Times New Roman" w:hAnsi="Times New Roman" w:cs="Times New Roman"/>
          <w:sz w:val="24"/>
          <w:szCs w:val="24"/>
        </w:rPr>
        <w:t>33 часа, в том числе:</w:t>
      </w:r>
    </w:p>
    <w:p w:rsidR="00FC14CA" w:rsidRPr="00FC14CA" w:rsidRDefault="00FC14CA" w:rsidP="00FC14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C14CA">
        <w:rPr>
          <w:rFonts w:ascii="Times New Roman" w:hAnsi="Times New Roman" w:cs="Times New Roman"/>
          <w:sz w:val="24"/>
          <w:szCs w:val="24"/>
        </w:rPr>
        <w:t>максимальной учебной нагрузки обучающегося –  786 часов, включая:</w:t>
      </w:r>
    </w:p>
    <w:p w:rsidR="00FC14CA" w:rsidRPr="00FC14CA" w:rsidRDefault="00FC14CA" w:rsidP="00FC14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C14CA">
        <w:rPr>
          <w:rFonts w:ascii="Times New Roman" w:hAnsi="Times New Roman" w:cs="Times New Roman"/>
          <w:sz w:val="24"/>
          <w:szCs w:val="24"/>
        </w:rPr>
        <w:t>обязательной аудиторной учебной нагрузки обучающегося – 524 часа;</w:t>
      </w:r>
    </w:p>
    <w:p w:rsidR="00FC14CA" w:rsidRPr="00FC14CA" w:rsidRDefault="00FC14CA" w:rsidP="00FC14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C14CA">
        <w:rPr>
          <w:rFonts w:ascii="Times New Roman" w:hAnsi="Times New Roman" w:cs="Times New Roman"/>
          <w:sz w:val="24"/>
          <w:szCs w:val="24"/>
        </w:rPr>
        <w:t>самостоятельной работы обучающегося –  262 часа;</w:t>
      </w:r>
    </w:p>
    <w:p w:rsidR="00FC14CA" w:rsidRPr="00FC14CA" w:rsidRDefault="00FC14CA" w:rsidP="00FC14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C14CA">
        <w:rPr>
          <w:rFonts w:ascii="Times New Roman" w:hAnsi="Times New Roman" w:cs="Times New Roman"/>
          <w:sz w:val="24"/>
          <w:szCs w:val="24"/>
        </w:rPr>
        <w:t>учебной практики –  765 часов;</w:t>
      </w:r>
    </w:p>
    <w:p w:rsidR="00FC14CA" w:rsidRPr="00FC14CA" w:rsidRDefault="00FC14CA" w:rsidP="00FC14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C14CA">
        <w:rPr>
          <w:rFonts w:ascii="Times New Roman" w:hAnsi="Times New Roman" w:cs="Times New Roman"/>
          <w:sz w:val="24"/>
          <w:szCs w:val="24"/>
        </w:rPr>
        <w:t>производственной практики – 972 часа.</w:t>
      </w:r>
    </w:p>
    <w:p w:rsidR="003D1123" w:rsidRPr="00FC14CA" w:rsidRDefault="003D1123" w:rsidP="004E0CA9">
      <w:pPr>
        <w:pStyle w:val="a6"/>
        <w:jc w:val="both"/>
        <w:rPr>
          <w:sz w:val="24"/>
        </w:rPr>
      </w:pPr>
    </w:p>
    <w:p w:rsidR="004E0CA9" w:rsidRPr="004E0CA9" w:rsidRDefault="004E0CA9" w:rsidP="004E0CA9">
      <w:pPr>
        <w:spacing w:after="0" w:line="240" w:lineRule="auto"/>
        <w:ind w:left="644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4E0CA9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ПМ.04 Ремонт и реставрация ювелирных и художественных изделий</w:t>
      </w:r>
    </w:p>
    <w:p w:rsidR="004E0CA9" w:rsidRPr="004E0CA9" w:rsidRDefault="004E0CA9" w:rsidP="004E0CA9">
      <w:pPr>
        <w:pStyle w:val="a6"/>
        <w:rPr>
          <w:sz w:val="24"/>
        </w:rPr>
      </w:pPr>
    </w:p>
    <w:p w:rsidR="004E0CA9" w:rsidRPr="004E0CA9" w:rsidRDefault="004E0CA9" w:rsidP="004E0CA9">
      <w:pPr>
        <w:pStyle w:val="a6"/>
        <w:ind w:left="360"/>
        <w:rPr>
          <w:b/>
          <w:sz w:val="24"/>
        </w:rPr>
      </w:pPr>
      <w:r>
        <w:rPr>
          <w:b/>
          <w:sz w:val="24"/>
        </w:rPr>
        <w:t xml:space="preserve">1.1. </w:t>
      </w:r>
      <w:r w:rsidRPr="004E0CA9">
        <w:rPr>
          <w:b/>
          <w:sz w:val="24"/>
        </w:rPr>
        <w:t>Область применения рабочей  программы</w:t>
      </w:r>
    </w:p>
    <w:p w:rsidR="004E0CA9" w:rsidRPr="004E0CA9" w:rsidRDefault="004E0CA9" w:rsidP="004E0CA9">
      <w:pPr>
        <w:pStyle w:val="a6"/>
        <w:ind w:left="284" w:firstLine="76"/>
        <w:jc w:val="both"/>
        <w:rPr>
          <w:sz w:val="24"/>
        </w:rPr>
      </w:pPr>
      <w:r w:rsidRPr="004E0CA9">
        <w:rPr>
          <w:sz w:val="24"/>
        </w:rPr>
        <w:t>Рабочая   программа профессионального модуля является частью примерной ППКРС  в соответс</w:t>
      </w:r>
      <w:r w:rsidRPr="004E0CA9">
        <w:rPr>
          <w:sz w:val="24"/>
        </w:rPr>
        <w:t>т</w:t>
      </w:r>
      <w:r w:rsidRPr="004E0CA9">
        <w:rPr>
          <w:sz w:val="24"/>
        </w:rPr>
        <w:t xml:space="preserve">вии ФГОС по профессии СПО </w:t>
      </w:r>
      <w:r w:rsidRPr="004E0CA9">
        <w:rPr>
          <w:b/>
          <w:sz w:val="24"/>
          <w:u w:val="single"/>
        </w:rPr>
        <w:t xml:space="preserve">54.01.02  </w:t>
      </w:r>
      <w:r w:rsidRPr="004E0CA9">
        <w:rPr>
          <w:b/>
          <w:bCs/>
          <w:sz w:val="24"/>
          <w:u w:val="single"/>
        </w:rPr>
        <w:t>Ювелир</w:t>
      </w:r>
    </w:p>
    <w:p w:rsidR="004E0CA9" w:rsidRPr="004E0CA9" w:rsidRDefault="004E0CA9" w:rsidP="004E0CA9">
      <w:pPr>
        <w:pStyle w:val="a6"/>
        <w:ind w:left="284" w:firstLine="76"/>
        <w:jc w:val="both"/>
        <w:rPr>
          <w:sz w:val="24"/>
        </w:rPr>
      </w:pPr>
      <w:r w:rsidRPr="004E0CA9">
        <w:rPr>
          <w:sz w:val="24"/>
        </w:rPr>
        <w:t>Рабочая  программа может быть использована</w:t>
      </w:r>
      <w:r w:rsidRPr="004E0CA9">
        <w:rPr>
          <w:b/>
          <w:sz w:val="24"/>
        </w:rPr>
        <w:t xml:space="preserve"> </w:t>
      </w:r>
      <w:r w:rsidRPr="004E0CA9">
        <w:rPr>
          <w:sz w:val="24"/>
        </w:rPr>
        <w:t>в основном и дополнительном профессиональном о</w:t>
      </w:r>
      <w:r w:rsidRPr="004E0CA9">
        <w:rPr>
          <w:sz w:val="24"/>
        </w:rPr>
        <w:t>б</w:t>
      </w:r>
      <w:r w:rsidRPr="004E0CA9">
        <w:rPr>
          <w:sz w:val="24"/>
        </w:rPr>
        <w:t xml:space="preserve">разовании (в программах повышения квалификации и переподготовки) по профессии </w:t>
      </w:r>
      <w:r w:rsidRPr="004E0CA9">
        <w:rPr>
          <w:sz w:val="24"/>
          <w:u w:val="single"/>
        </w:rPr>
        <w:t>Ювелир</w:t>
      </w:r>
      <w:r w:rsidRPr="004E0CA9">
        <w:rPr>
          <w:sz w:val="24"/>
        </w:rPr>
        <w:t>.</w:t>
      </w:r>
    </w:p>
    <w:p w:rsidR="004E0CA9" w:rsidRPr="004E0CA9" w:rsidRDefault="004E0CA9" w:rsidP="004E0CA9">
      <w:pPr>
        <w:pStyle w:val="a6"/>
        <w:ind w:left="360"/>
        <w:jc w:val="both"/>
        <w:rPr>
          <w:b/>
          <w:sz w:val="24"/>
        </w:rPr>
      </w:pPr>
      <w:r>
        <w:rPr>
          <w:b/>
          <w:sz w:val="24"/>
        </w:rPr>
        <w:t xml:space="preserve">1.2. </w:t>
      </w:r>
      <w:r w:rsidRPr="004E0CA9">
        <w:rPr>
          <w:b/>
          <w:sz w:val="24"/>
        </w:rPr>
        <w:t>Цели и задачи профессионального модуля  – требования к результатам освоения профе</w:t>
      </w:r>
      <w:r w:rsidRPr="004E0CA9">
        <w:rPr>
          <w:b/>
          <w:sz w:val="24"/>
        </w:rPr>
        <w:t>с</w:t>
      </w:r>
      <w:r w:rsidRPr="004E0CA9">
        <w:rPr>
          <w:b/>
          <w:sz w:val="24"/>
        </w:rPr>
        <w:t>сионального модуля:</w:t>
      </w:r>
    </w:p>
    <w:p w:rsidR="004E0CA9" w:rsidRPr="004E0CA9" w:rsidRDefault="004E0CA9" w:rsidP="004E0CA9">
      <w:pPr>
        <w:shd w:val="clear" w:color="auto" w:fill="FFFFFF"/>
        <w:spacing w:after="0" w:line="240" w:lineRule="auto"/>
        <w:ind w:left="284" w:firstLine="76"/>
        <w:jc w:val="both"/>
        <w:rPr>
          <w:rFonts w:ascii="Times New Roman" w:hAnsi="Times New Roman" w:cs="Times New Roman"/>
          <w:sz w:val="24"/>
          <w:szCs w:val="24"/>
        </w:rPr>
      </w:pPr>
      <w:r w:rsidRPr="004E0CA9">
        <w:rPr>
          <w:rFonts w:ascii="Times New Roman" w:hAnsi="Times New Roman" w:cs="Times New Roman"/>
          <w:spacing w:val="-1"/>
          <w:sz w:val="24"/>
          <w:szCs w:val="24"/>
        </w:rPr>
        <w:t xml:space="preserve">В результате изучения профессионального модуля </w:t>
      </w:r>
      <w:r w:rsidRPr="004E0CA9">
        <w:rPr>
          <w:rFonts w:ascii="Times New Roman" w:hAnsi="Times New Roman" w:cs="Times New Roman"/>
          <w:sz w:val="24"/>
          <w:szCs w:val="24"/>
        </w:rPr>
        <w:t>обучающийся должен:</w:t>
      </w:r>
    </w:p>
    <w:p w:rsidR="004E0CA9" w:rsidRPr="004E0CA9" w:rsidRDefault="004E0CA9" w:rsidP="004E0CA9">
      <w:pPr>
        <w:shd w:val="clear" w:color="auto" w:fill="FFFFFF"/>
        <w:spacing w:after="0" w:line="240" w:lineRule="auto"/>
        <w:ind w:left="284" w:firstLine="76"/>
        <w:jc w:val="both"/>
        <w:rPr>
          <w:rFonts w:ascii="Times New Roman" w:hAnsi="Times New Roman" w:cs="Times New Roman"/>
          <w:sz w:val="24"/>
          <w:szCs w:val="24"/>
        </w:rPr>
      </w:pPr>
      <w:r w:rsidRPr="004E0CA9">
        <w:rPr>
          <w:rFonts w:ascii="Times New Roman" w:hAnsi="Times New Roman" w:cs="Times New Roman"/>
          <w:b/>
          <w:bCs/>
          <w:sz w:val="24"/>
          <w:szCs w:val="24"/>
        </w:rPr>
        <w:t>иметь практический опыт:</w:t>
      </w:r>
    </w:p>
    <w:p w:rsidR="004E0CA9" w:rsidRPr="004E0CA9" w:rsidRDefault="004E0CA9" w:rsidP="004E0CA9">
      <w:pPr>
        <w:pStyle w:val="aa"/>
        <w:numPr>
          <w:ilvl w:val="0"/>
          <w:numId w:val="22"/>
        </w:numPr>
        <w:shd w:val="clear" w:color="auto" w:fill="FFFFFF"/>
        <w:spacing w:after="0" w:line="240" w:lineRule="auto"/>
        <w:rPr>
          <w:rFonts w:ascii="Times New Roman" w:hAnsi="Times New Roman" w:cs="Times New Roman"/>
          <w:spacing w:val="-1"/>
          <w:sz w:val="24"/>
          <w:szCs w:val="24"/>
        </w:rPr>
      </w:pPr>
      <w:r w:rsidRPr="004E0CA9">
        <w:rPr>
          <w:rFonts w:ascii="Times New Roman" w:hAnsi="Times New Roman" w:cs="Times New Roman"/>
          <w:spacing w:val="-1"/>
          <w:sz w:val="24"/>
          <w:szCs w:val="24"/>
        </w:rPr>
        <w:t xml:space="preserve">ремонта ювелирных и художественных изделий; </w:t>
      </w:r>
    </w:p>
    <w:p w:rsidR="004E0CA9" w:rsidRPr="004E0CA9" w:rsidRDefault="004E0CA9" w:rsidP="004E0CA9">
      <w:pPr>
        <w:shd w:val="clear" w:color="auto" w:fill="FFFFFF"/>
        <w:spacing w:after="0" w:line="240" w:lineRule="auto"/>
        <w:ind w:left="284" w:firstLine="76"/>
        <w:rPr>
          <w:rFonts w:ascii="Times New Roman" w:hAnsi="Times New Roman" w:cs="Times New Roman"/>
          <w:sz w:val="24"/>
          <w:szCs w:val="24"/>
        </w:rPr>
      </w:pPr>
      <w:r w:rsidRPr="004E0CA9">
        <w:rPr>
          <w:rFonts w:ascii="Times New Roman" w:hAnsi="Times New Roman" w:cs="Times New Roman"/>
          <w:b/>
          <w:bCs/>
          <w:sz w:val="24"/>
          <w:szCs w:val="24"/>
        </w:rPr>
        <w:t>уметь</w:t>
      </w:r>
      <w:r w:rsidRPr="004E0CA9"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:rsidR="004E0CA9" w:rsidRPr="004E0CA9" w:rsidRDefault="004E0CA9" w:rsidP="004E0CA9">
      <w:pPr>
        <w:pStyle w:val="aa"/>
        <w:numPr>
          <w:ilvl w:val="0"/>
          <w:numId w:val="22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0CA9">
        <w:rPr>
          <w:rFonts w:ascii="Times New Roman" w:hAnsi="Times New Roman" w:cs="Times New Roman"/>
          <w:spacing w:val="-1"/>
          <w:sz w:val="24"/>
          <w:szCs w:val="24"/>
        </w:rPr>
        <w:t xml:space="preserve">промывать и производить сухую чистку </w:t>
      </w:r>
      <w:r w:rsidRPr="004E0CA9">
        <w:rPr>
          <w:rFonts w:ascii="Times New Roman" w:hAnsi="Times New Roman" w:cs="Times New Roman"/>
          <w:sz w:val="24"/>
          <w:szCs w:val="24"/>
        </w:rPr>
        <w:t>ювелирных изделий;</w:t>
      </w:r>
    </w:p>
    <w:p w:rsidR="004E0CA9" w:rsidRPr="004E0CA9" w:rsidRDefault="004E0CA9" w:rsidP="004E0CA9">
      <w:pPr>
        <w:pStyle w:val="aa"/>
        <w:numPr>
          <w:ilvl w:val="0"/>
          <w:numId w:val="22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0CA9">
        <w:rPr>
          <w:rFonts w:ascii="Times New Roman" w:hAnsi="Times New Roman" w:cs="Times New Roman"/>
          <w:sz w:val="24"/>
          <w:szCs w:val="24"/>
        </w:rPr>
        <w:t>готовить моющие и чистящие растворы;</w:t>
      </w:r>
    </w:p>
    <w:p w:rsidR="004E0CA9" w:rsidRPr="004E0CA9" w:rsidRDefault="004E0CA9" w:rsidP="004E0CA9">
      <w:pPr>
        <w:pStyle w:val="aa"/>
        <w:numPr>
          <w:ilvl w:val="0"/>
          <w:numId w:val="22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0CA9">
        <w:rPr>
          <w:rFonts w:ascii="Times New Roman" w:hAnsi="Times New Roman" w:cs="Times New Roman"/>
          <w:sz w:val="24"/>
          <w:szCs w:val="24"/>
        </w:rPr>
        <w:t>производить ремонт ювелирных украшений;</w:t>
      </w:r>
    </w:p>
    <w:p w:rsidR="004E0CA9" w:rsidRPr="004E0CA9" w:rsidRDefault="004E0CA9" w:rsidP="004E0CA9">
      <w:pPr>
        <w:pStyle w:val="aa"/>
        <w:numPr>
          <w:ilvl w:val="0"/>
          <w:numId w:val="22"/>
        </w:num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E0CA9">
        <w:rPr>
          <w:rFonts w:ascii="Times New Roman" w:hAnsi="Times New Roman" w:cs="Times New Roman"/>
          <w:spacing w:val="-1"/>
          <w:sz w:val="24"/>
          <w:szCs w:val="24"/>
        </w:rPr>
        <w:t xml:space="preserve">изготавливать приспособления, необходимые </w:t>
      </w:r>
      <w:r w:rsidRPr="004E0CA9">
        <w:rPr>
          <w:rFonts w:ascii="Times New Roman" w:hAnsi="Times New Roman" w:cs="Times New Roman"/>
          <w:sz w:val="24"/>
          <w:szCs w:val="24"/>
        </w:rPr>
        <w:t>для ремонта</w:t>
      </w:r>
      <w:r w:rsidRPr="004E0C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4E0CA9" w:rsidRPr="004E0CA9" w:rsidRDefault="004E0CA9" w:rsidP="004E0CA9">
      <w:pPr>
        <w:shd w:val="clear" w:color="auto" w:fill="FFFFFF"/>
        <w:spacing w:after="0" w:line="240" w:lineRule="auto"/>
        <w:ind w:left="284" w:firstLine="76"/>
        <w:rPr>
          <w:rFonts w:ascii="Times New Roman" w:hAnsi="Times New Roman" w:cs="Times New Roman"/>
          <w:sz w:val="24"/>
          <w:szCs w:val="24"/>
        </w:rPr>
      </w:pPr>
      <w:r w:rsidRPr="004E0CA9">
        <w:rPr>
          <w:rFonts w:ascii="Times New Roman" w:hAnsi="Times New Roman" w:cs="Times New Roman"/>
          <w:b/>
          <w:bCs/>
          <w:sz w:val="24"/>
          <w:szCs w:val="24"/>
        </w:rPr>
        <w:t>знать</w:t>
      </w:r>
      <w:r w:rsidRPr="004E0CA9"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:rsidR="004E0CA9" w:rsidRPr="004E0CA9" w:rsidRDefault="004E0CA9" w:rsidP="004E0CA9">
      <w:pPr>
        <w:pStyle w:val="aa"/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0CA9">
        <w:rPr>
          <w:rFonts w:ascii="Times New Roman" w:hAnsi="Times New Roman" w:cs="Times New Roman"/>
          <w:sz w:val="24"/>
          <w:szCs w:val="24"/>
        </w:rPr>
        <w:t>причины старения ювелирных изделий;</w:t>
      </w:r>
    </w:p>
    <w:p w:rsidR="004E0CA9" w:rsidRPr="004E0CA9" w:rsidRDefault="004E0CA9" w:rsidP="004E0CA9">
      <w:pPr>
        <w:pStyle w:val="aa"/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0CA9">
        <w:rPr>
          <w:rFonts w:ascii="Times New Roman" w:hAnsi="Times New Roman" w:cs="Times New Roman"/>
          <w:spacing w:val="-1"/>
          <w:sz w:val="24"/>
          <w:szCs w:val="24"/>
        </w:rPr>
        <w:t xml:space="preserve">способы промывки и чистки ювелирных </w:t>
      </w:r>
      <w:r w:rsidRPr="004E0CA9">
        <w:rPr>
          <w:rFonts w:ascii="Times New Roman" w:hAnsi="Times New Roman" w:cs="Times New Roman"/>
          <w:sz w:val="24"/>
          <w:szCs w:val="24"/>
        </w:rPr>
        <w:t>изделий;</w:t>
      </w:r>
    </w:p>
    <w:p w:rsidR="004E0CA9" w:rsidRPr="004E0CA9" w:rsidRDefault="004E0CA9" w:rsidP="004E0CA9">
      <w:pPr>
        <w:pStyle w:val="aa"/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0CA9">
        <w:rPr>
          <w:rFonts w:ascii="Times New Roman" w:hAnsi="Times New Roman" w:cs="Times New Roman"/>
          <w:sz w:val="24"/>
          <w:szCs w:val="24"/>
        </w:rPr>
        <w:t>распространенные виды поломок, встречающиеся в ювелирных изделиях;</w:t>
      </w:r>
    </w:p>
    <w:p w:rsidR="004E0CA9" w:rsidRPr="004E0CA9" w:rsidRDefault="004E0CA9" w:rsidP="004E0CA9">
      <w:pPr>
        <w:pStyle w:val="aa"/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0CA9">
        <w:rPr>
          <w:rFonts w:ascii="Times New Roman" w:hAnsi="Times New Roman" w:cs="Times New Roman"/>
          <w:sz w:val="24"/>
          <w:szCs w:val="24"/>
        </w:rPr>
        <w:t>технологии ремонта ювелирных изделий;</w:t>
      </w:r>
    </w:p>
    <w:p w:rsidR="004E0CA9" w:rsidRPr="004E0CA9" w:rsidRDefault="004E0CA9" w:rsidP="004E0CA9">
      <w:pPr>
        <w:pStyle w:val="aa"/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0CA9">
        <w:rPr>
          <w:rFonts w:ascii="Times New Roman" w:hAnsi="Times New Roman" w:cs="Times New Roman"/>
          <w:sz w:val="24"/>
          <w:szCs w:val="24"/>
        </w:rPr>
        <w:t>технологии изменения размеров колец;</w:t>
      </w:r>
    </w:p>
    <w:p w:rsidR="004E0CA9" w:rsidRPr="004E0CA9" w:rsidRDefault="004E0CA9" w:rsidP="004E0CA9">
      <w:pPr>
        <w:pStyle w:val="aa"/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0CA9">
        <w:rPr>
          <w:rFonts w:ascii="Times New Roman" w:hAnsi="Times New Roman" w:cs="Times New Roman"/>
          <w:spacing w:val="-1"/>
          <w:sz w:val="24"/>
          <w:szCs w:val="24"/>
        </w:rPr>
        <w:t xml:space="preserve">методы консервации и реставрации ювелирных </w:t>
      </w:r>
      <w:r w:rsidRPr="004E0CA9">
        <w:rPr>
          <w:rFonts w:ascii="Times New Roman" w:hAnsi="Times New Roman" w:cs="Times New Roman"/>
          <w:sz w:val="24"/>
          <w:szCs w:val="24"/>
        </w:rPr>
        <w:t>изделий;</w:t>
      </w:r>
    </w:p>
    <w:p w:rsidR="004E0CA9" w:rsidRPr="004E0CA9" w:rsidRDefault="004E0CA9" w:rsidP="004E0CA9">
      <w:pPr>
        <w:pStyle w:val="a6"/>
        <w:numPr>
          <w:ilvl w:val="0"/>
          <w:numId w:val="23"/>
        </w:numPr>
        <w:jc w:val="both"/>
        <w:rPr>
          <w:sz w:val="24"/>
        </w:rPr>
      </w:pPr>
      <w:r w:rsidRPr="004E0CA9">
        <w:rPr>
          <w:spacing w:val="-1"/>
          <w:sz w:val="24"/>
        </w:rPr>
        <w:t xml:space="preserve">требования к материалам и технологиям </w:t>
      </w:r>
      <w:r w:rsidRPr="004E0CA9">
        <w:rPr>
          <w:sz w:val="24"/>
        </w:rPr>
        <w:t>реставрации</w:t>
      </w:r>
    </w:p>
    <w:p w:rsidR="004E0CA9" w:rsidRPr="004E0CA9" w:rsidRDefault="004E0CA9" w:rsidP="004E0C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firstLine="7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0CA9">
        <w:rPr>
          <w:rFonts w:ascii="Times New Roman" w:hAnsi="Times New Roman" w:cs="Times New Roman"/>
          <w:b/>
          <w:sz w:val="24"/>
          <w:szCs w:val="24"/>
        </w:rPr>
        <w:t>1.3. Рекомендуемое количество часов на освоение программы профессионального модуля:</w:t>
      </w:r>
    </w:p>
    <w:p w:rsidR="004E0CA9" w:rsidRPr="004E0CA9" w:rsidRDefault="004E0CA9" w:rsidP="004E0C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firstLine="76"/>
        <w:jc w:val="both"/>
        <w:rPr>
          <w:rFonts w:ascii="Times New Roman" w:hAnsi="Times New Roman" w:cs="Times New Roman"/>
          <w:sz w:val="24"/>
          <w:szCs w:val="24"/>
        </w:rPr>
      </w:pPr>
      <w:r w:rsidRPr="004E0CA9">
        <w:rPr>
          <w:rFonts w:ascii="Times New Roman" w:hAnsi="Times New Roman" w:cs="Times New Roman"/>
          <w:sz w:val="24"/>
          <w:szCs w:val="24"/>
        </w:rPr>
        <w:t xml:space="preserve">всего –  </w:t>
      </w:r>
      <w:r w:rsidR="002D645D">
        <w:rPr>
          <w:rFonts w:ascii="Times New Roman" w:hAnsi="Times New Roman" w:cs="Times New Roman"/>
          <w:sz w:val="24"/>
          <w:szCs w:val="24"/>
        </w:rPr>
        <w:t>162</w:t>
      </w:r>
      <w:r w:rsidRPr="004E0CA9">
        <w:rPr>
          <w:rFonts w:ascii="Times New Roman" w:hAnsi="Times New Roman" w:cs="Times New Roman"/>
          <w:sz w:val="24"/>
          <w:szCs w:val="24"/>
        </w:rPr>
        <w:t xml:space="preserve">  </w:t>
      </w:r>
      <w:r w:rsidR="002D645D">
        <w:rPr>
          <w:rFonts w:ascii="Times New Roman" w:hAnsi="Times New Roman" w:cs="Times New Roman"/>
          <w:sz w:val="24"/>
          <w:szCs w:val="24"/>
        </w:rPr>
        <w:t>часа</w:t>
      </w:r>
      <w:r w:rsidRPr="004E0CA9">
        <w:rPr>
          <w:rFonts w:ascii="Times New Roman" w:hAnsi="Times New Roman" w:cs="Times New Roman"/>
          <w:sz w:val="24"/>
          <w:szCs w:val="24"/>
        </w:rPr>
        <w:t>, в том числе:</w:t>
      </w:r>
    </w:p>
    <w:p w:rsidR="004E0CA9" w:rsidRPr="004E0CA9" w:rsidRDefault="004E0CA9" w:rsidP="004E0C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firstLine="76"/>
        <w:jc w:val="both"/>
        <w:rPr>
          <w:rFonts w:ascii="Times New Roman" w:hAnsi="Times New Roman" w:cs="Times New Roman"/>
          <w:sz w:val="24"/>
          <w:szCs w:val="24"/>
        </w:rPr>
      </w:pPr>
      <w:r w:rsidRPr="004E0CA9">
        <w:rPr>
          <w:rFonts w:ascii="Times New Roman" w:hAnsi="Times New Roman" w:cs="Times New Roman"/>
          <w:sz w:val="24"/>
          <w:szCs w:val="24"/>
        </w:rPr>
        <w:t>максимальной учебной нагрузки обучающегося –  90 часов, включая:</w:t>
      </w:r>
    </w:p>
    <w:p w:rsidR="004E0CA9" w:rsidRPr="004E0CA9" w:rsidRDefault="004E0CA9" w:rsidP="004E0C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firstLine="76"/>
        <w:jc w:val="both"/>
        <w:rPr>
          <w:rFonts w:ascii="Times New Roman" w:hAnsi="Times New Roman" w:cs="Times New Roman"/>
          <w:sz w:val="24"/>
          <w:szCs w:val="24"/>
        </w:rPr>
      </w:pPr>
      <w:r w:rsidRPr="004E0CA9">
        <w:rPr>
          <w:rFonts w:ascii="Times New Roman" w:hAnsi="Times New Roman" w:cs="Times New Roman"/>
          <w:sz w:val="24"/>
          <w:szCs w:val="24"/>
        </w:rPr>
        <w:t>обязательной аудиторной учебной нагрузки обучающегося – 60 часов;</w:t>
      </w:r>
    </w:p>
    <w:p w:rsidR="004E0CA9" w:rsidRPr="004E0CA9" w:rsidRDefault="004E0CA9" w:rsidP="004E0C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firstLine="76"/>
        <w:jc w:val="both"/>
        <w:rPr>
          <w:rFonts w:ascii="Times New Roman" w:hAnsi="Times New Roman" w:cs="Times New Roman"/>
          <w:sz w:val="24"/>
          <w:szCs w:val="24"/>
        </w:rPr>
      </w:pPr>
      <w:r w:rsidRPr="004E0CA9">
        <w:rPr>
          <w:rFonts w:ascii="Times New Roman" w:hAnsi="Times New Roman" w:cs="Times New Roman"/>
          <w:sz w:val="24"/>
          <w:szCs w:val="24"/>
        </w:rPr>
        <w:t>самостоятельной работы обучающегося –  30 часов;</w:t>
      </w:r>
    </w:p>
    <w:p w:rsidR="004E0CA9" w:rsidRPr="004E0CA9" w:rsidRDefault="004E0CA9" w:rsidP="004E0C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firstLine="76"/>
        <w:jc w:val="both"/>
        <w:rPr>
          <w:rFonts w:ascii="Times New Roman" w:hAnsi="Times New Roman" w:cs="Times New Roman"/>
          <w:sz w:val="24"/>
          <w:szCs w:val="24"/>
        </w:rPr>
      </w:pPr>
      <w:r w:rsidRPr="004E0CA9">
        <w:rPr>
          <w:rFonts w:ascii="Times New Roman" w:hAnsi="Times New Roman" w:cs="Times New Roman"/>
          <w:sz w:val="24"/>
          <w:szCs w:val="24"/>
        </w:rPr>
        <w:t xml:space="preserve">учебной практики – </w:t>
      </w:r>
      <w:r>
        <w:rPr>
          <w:rFonts w:ascii="Times New Roman" w:hAnsi="Times New Roman" w:cs="Times New Roman"/>
          <w:sz w:val="24"/>
          <w:szCs w:val="24"/>
        </w:rPr>
        <w:t>36</w:t>
      </w:r>
      <w:r w:rsidRPr="004E0CA9">
        <w:rPr>
          <w:rFonts w:ascii="Times New Roman" w:hAnsi="Times New Roman" w:cs="Times New Roman"/>
          <w:sz w:val="24"/>
          <w:szCs w:val="24"/>
        </w:rPr>
        <w:t xml:space="preserve"> часов;</w:t>
      </w:r>
    </w:p>
    <w:p w:rsidR="004E0CA9" w:rsidRPr="004E0CA9" w:rsidRDefault="004E0CA9" w:rsidP="004E0C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firstLine="76"/>
        <w:jc w:val="both"/>
        <w:rPr>
          <w:rFonts w:ascii="Times New Roman" w:hAnsi="Times New Roman" w:cs="Times New Roman"/>
          <w:sz w:val="24"/>
          <w:szCs w:val="24"/>
        </w:rPr>
      </w:pPr>
      <w:r w:rsidRPr="004E0CA9">
        <w:rPr>
          <w:rFonts w:ascii="Times New Roman" w:hAnsi="Times New Roman" w:cs="Times New Roman"/>
          <w:sz w:val="24"/>
          <w:szCs w:val="24"/>
        </w:rPr>
        <w:t>производственной практики –  36 часов.</w:t>
      </w:r>
    </w:p>
    <w:p w:rsidR="004E0CA9" w:rsidRPr="004E0CA9" w:rsidRDefault="004E0CA9" w:rsidP="004E0CA9">
      <w:pPr>
        <w:pStyle w:val="a6"/>
        <w:ind w:left="284" w:firstLine="76"/>
        <w:jc w:val="both"/>
        <w:rPr>
          <w:sz w:val="24"/>
        </w:rPr>
      </w:pPr>
    </w:p>
    <w:p w:rsidR="004E0CA9" w:rsidRPr="004E0CA9" w:rsidRDefault="004E0CA9" w:rsidP="00D817C4">
      <w:pPr>
        <w:pStyle w:val="a6"/>
        <w:jc w:val="both"/>
        <w:rPr>
          <w:sz w:val="24"/>
        </w:rPr>
      </w:pPr>
    </w:p>
    <w:p w:rsidR="00D817C4" w:rsidRPr="00D817C4" w:rsidRDefault="00D817C4" w:rsidP="00D817C4">
      <w:pPr>
        <w:pStyle w:val="a6"/>
        <w:ind w:left="644"/>
        <w:jc w:val="center"/>
        <w:rPr>
          <w:sz w:val="24"/>
        </w:rPr>
      </w:pPr>
      <w:r w:rsidRPr="00D817C4">
        <w:rPr>
          <w:b/>
          <w:sz w:val="24"/>
          <w:u w:val="single"/>
        </w:rPr>
        <w:t>ПМ.05 Ведение индивидуальной трудовой деятельности</w:t>
      </w:r>
    </w:p>
    <w:p w:rsidR="00D817C4" w:rsidRPr="00D817C4" w:rsidRDefault="00D817C4" w:rsidP="00D817C4">
      <w:pPr>
        <w:pStyle w:val="a6"/>
        <w:ind w:left="644"/>
        <w:jc w:val="center"/>
        <w:rPr>
          <w:sz w:val="24"/>
        </w:rPr>
      </w:pPr>
    </w:p>
    <w:p w:rsidR="00D817C4" w:rsidRPr="00D817C4" w:rsidRDefault="00D817C4" w:rsidP="00D817C4">
      <w:pPr>
        <w:pStyle w:val="a6"/>
        <w:ind w:left="644"/>
        <w:rPr>
          <w:sz w:val="24"/>
        </w:rPr>
      </w:pPr>
    </w:p>
    <w:p w:rsidR="00D817C4" w:rsidRPr="00D817C4" w:rsidRDefault="00D817C4" w:rsidP="00D817C4">
      <w:pPr>
        <w:pStyle w:val="a6"/>
        <w:ind w:left="644"/>
        <w:rPr>
          <w:b/>
          <w:sz w:val="24"/>
        </w:rPr>
      </w:pPr>
      <w:r>
        <w:rPr>
          <w:b/>
          <w:sz w:val="24"/>
        </w:rPr>
        <w:t xml:space="preserve">1.1. </w:t>
      </w:r>
      <w:r w:rsidRPr="00D817C4">
        <w:rPr>
          <w:b/>
          <w:sz w:val="24"/>
        </w:rPr>
        <w:t>Область применения рабочей программы</w:t>
      </w:r>
    </w:p>
    <w:p w:rsidR="00D817C4" w:rsidRPr="00D817C4" w:rsidRDefault="00D817C4" w:rsidP="00D817C4">
      <w:pPr>
        <w:pStyle w:val="a6"/>
        <w:ind w:left="644"/>
        <w:jc w:val="both"/>
        <w:rPr>
          <w:sz w:val="24"/>
        </w:rPr>
      </w:pPr>
      <w:r w:rsidRPr="00D817C4">
        <w:rPr>
          <w:sz w:val="24"/>
        </w:rPr>
        <w:t>Рабочая   программа профессионального модуля является частью примерной ППКРС  в соотве</w:t>
      </w:r>
      <w:r w:rsidRPr="00D817C4">
        <w:rPr>
          <w:sz w:val="24"/>
        </w:rPr>
        <w:t>т</w:t>
      </w:r>
      <w:r w:rsidRPr="00D817C4">
        <w:rPr>
          <w:sz w:val="24"/>
        </w:rPr>
        <w:t xml:space="preserve">ствии ФГОС по профессии СПО </w:t>
      </w:r>
      <w:r w:rsidRPr="00D817C4">
        <w:rPr>
          <w:b/>
          <w:sz w:val="24"/>
          <w:u w:val="single"/>
        </w:rPr>
        <w:t xml:space="preserve">54.01.02  </w:t>
      </w:r>
      <w:r w:rsidRPr="00D817C4">
        <w:rPr>
          <w:b/>
          <w:bCs/>
          <w:sz w:val="24"/>
          <w:u w:val="single"/>
        </w:rPr>
        <w:t>Ювелир</w:t>
      </w:r>
    </w:p>
    <w:p w:rsidR="00D817C4" w:rsidRPr="00D817C4" w:rsidRDefault="00D817C4" w:rsidP="00D817C4">
      <w:pPr>
        <w:pStyle w:val="a6"/>
        <w:ind w:left="644"/>
        <w:jc w:val="both"/>
        <w:rPr>
          <w:sz w:val="24"/>
        </w:rPr>
      </w:pPr>
      <w:r w:rsidRPr="00D817C4">
        <w:rPr>
          <w:sz w:val="24"/>
        </w:rPr>
        <w:t>Рабочая  программа может быть использована</w:t>
      </w:r>
      <w:r w:rsidRPr="00D817C4">
        <w:rPr>
          <w:b/>
          <w:sz w:val="24"/>
        </w:rPr>
        <w:t xml:space="preserve"> </w:t>
      </w:r>
      <w:r w:rsidRPr="00D817C4">
        <w:rPr>
          <w:sz w:val="24"/>
        </w:rPr>
        <w:t xml:space="preserve">в основном и дополнительном профессиональном образовании (в программах повышения квалификации и переподготовки) по профессии </w:t>
      </w:r>
      <w:r w:rsidRPr="00D817C4">
        <w:rPr>
          <w:sz w:val="24"/>
          <w:u w:val="single"/>
        </w:rPr>
        <w:t>Ювелир</w:t>
      </w:r>
      <w:r w:rsidRPr="00D817C4">
        <w:rPr>
          <w:sz w:val="24"/>
        </w:rPr>
        <w:t>.</w:t>
      </w:r>
    </w:p>
    <w:p w:rsidR="00D817C4" w:rsidRPr="00D817C4" w:rsidRDefault="00D817C4" w:rsidP="00D817C4">
      <w:pPr>
        <w:pStyle w:val="a6"/>
        <w:ind w:left="644"/>
        <w:jc w:val="both"/>
        <w:rPr>
          <w:b/>
          <w:sz w:val="24"/>
        </w:rPr>
      </w:pPr>
      <w:r>
        <w:rPr>
          <w:b/>
          <w:sz w:val="24"/>
        </w:rPr>
        <w:t xml:space="preserve">1.2. </w:t>
      </w:r>
      <w:r w:rsidRPr="00D817C4">
        <w:rPr>
          <w:b/>
          <w:sz w:val="24"/>
        </w:rPr>
        <w:t>Цели и задачи профессионального модуля  – требования к результатам освоения пр</w:t>
      </w:r>
      <w:r w:rsidRPr="00D817C4">
        <w:rPr>
          <w:b/>
          <w:sz w:val="24"/>
        </w:rPr>
        <w:t>о</w:t>
      </w:r>
      <w:r w:rsidRPr="00D817C4">
        <w:rPr>
          <w:b/>
          <w:sz w:val="24"/>
        </w:rPr>
        <w:t>фессионального модуля:</w:t>
      </w:r>
    </w:p>
    <w:p w:rsidR="00D817C4" w:rsidRPr="00D817C4" w:rsidRDefault="00D817C4" w:rsidP="00D817C4">
      <w:pPr>
        <w:pStyle w:val="aa"/>
        <w:spacing w:after="0" w:line="240" w:lineRule="auto"/>
        <w:ind w:left="644"/>
        <w:rPr>
          <w:rFonts w:ascii="Times New Roman" w:hAnsi="Times New Roman" w:cs="Times New Roman"/>
          <w:sz w:val="24"/>
          <w:szCs w:val="24"/>
        </w:rPr>
      </w:pPr>
    </w:p>
    <w:p w:rsidR="00D817C4" w:rsidRPr="00D817C4" w:rsidRDefault="00D817C4" w:rsidP="00D817C4">
      <w:pPr>
        <w:shd w:val="clear" w:color="auto" w:fill="FFFFFF"/>
        <w:spacing w:after="0" w:line="24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D817C4">
        <w:rPr>
          <w:rFonts w:ascii="Times New Roman" w:hAnsi="Times New Roman" w:cs="Times New Roman"/>
          <w:spacing w:val="-1"/>
          <w:sz w:val="24"/>
          <w:szCs w:val="24"/>
        </w:rPr>
        <w:lastRenderedPageBreak/>
        <w:t xml:space="preserve">В результате изучения профессионального модуля </w:t>
      </w:r>
      <w:r w:rsidRPr="00D817C4">
        <w:rPr>
          <w:rFonts w:ascii="Times New Roman" w:hAnsi="Times New Roman" w:cs="Times New Roman"/>
          <w:sz w:val="24"/>
          <w:szCs w:val="24"/>
        </w:rPr>
        <w:t>обучающийся должен:</w:t>
      </w:r>
    </w:p>
    <w:p w:rsidR="00D817C4" w:rsidRPr="00D817C4" w:rsidRDefault="00D817C4" w:rsidP="00D817C4">
      <w:pPr>
        <w:shd w:val="clear" w:color="auto" w:fill="FFFFFF"/>
        <w:spacing w:after="0" w:line="24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D817C4">
        <w:rPr>
          <w:rFonts w:ascii="Times New Roman" w:hAnsi="Times New Roman" w:cs="Times New Roman"/>
          <w:b/>
          <w:bCs/>
          <w:sz w:val="24"/>
          <w:szCs w:val="24"/>
        </w:rPr>
        <w:t>иметь практический опыт:</w:t>
      </w:r>
    </w:p>
    <w:p w:rsidR="00D817C4" w:rsidRPr="00D817C4" w:rsidRDefault="00D817C4" w:rsidP="00D817C4">
      <w:pPr>
        <w:pStyle w:val="aa"/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17C4">
        <w:rPr>
          <w:rFonts w:ascii="Times New Roman" w:hAnsi="Times New Roman" w:cs="Times New Roman"/>
          <w:sz w:val="24"/>
          <w:szCs w:val="24"/>
        </w:rPr>
        <w:t xml:space="preserve">оформления документации; </w:t>
      </w:r>
    </w:p>
    <w:p w:rsidR="00D817C4" w:rsidRPr="00D817C4" w:rsidRDefault="00D817C4" w:rsidP="00D817C4">
      <w:pPr>
        <w:pStyle w:val="aa"/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17C4">
        <w:rPr>
          <w:rFonts w:ascii="Times New Roman" w:hAnsi="Times New Roman" w:cs="Times New Roman"/>
          <w:sz w:val="24"/>
          <w:szCs w:val="24"/>
        </w:rPr>
        <w:t>принятия хозяйственных решений;</w:t>
      </w:r>
    </w:p>
    <w:p w:rsidR="00D817C4" w:rsidRPr="00D817C4" w:rsidRDefault="00D817C4" w:rsidP="00D817C4">
      <w:pPr>
        <w:shd w:val="clear" w:color="auto" w:fill="FFFFFF"/>
        <w:spacing w:after="0" w:line="24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D817C4">
        <w:rPr>
          <w:rFonts w:ascii="Times New Roman" w:hAnsi="Times New Roman" w:cs="Times New Roman"/>
          <w:b/>
          <w:bCs/>
          <w:sz w:val="24"/>
          <w:szCs w:val="24"/>
        </w:rPr>
        <w:t>уметь:</w:t>
      </w:r>
    </w:p>
    <w:p w:rsidR="00D817C4" w:rsidRPr="00D817C4" w:rsidRDefault="00D817C4" w:rsidP="00D817C4">
      <w:pPr>
        <w:pStyle w:val="aa"/>
        <w:numPr>
          <w:ilvl w:val="0"/>
          <w:numId w:val="25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17C4">
        <w:rPr>
          <w:rFonts w:ascii="Times New Roman" w:hAnsi="Times New Roman" w:cs="Times New Roman"/>
          <w:sz w:val="24"/>
          <w:szCs w:val="24"/>
        </w:rPr>
        <w:t>готовить документы для подачи заявления о</w:t>
      </w:r>
      <w:r w:rsidRPr="00D817C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817C4">
        <w:rPr>
          <w:rFonts w:ascii="Times New Roman" w:hAnsi="Times New Roman" w:cs="Times New Roman"/>
          <w:spacing w:val="-1"/>
          <w:sz w:val="24"/>
          <w:szCs w:val="24"/>
        </w:rPr>
        <w:t xml:space="preserve">государственной регистрации в качестве </w:t>
      </w:r>
      <w:r w:rsidRPr="00D817C4">
        <w:rPr>
          <w:rFonts w:ascii="Times New Roman" w:hAnsi="Times New Roman" w:cs="Times New Roman"/>
          <w:sz w:val="24"/>
          <w:szCs w:val="24"/>
        </w:rPr>
        <w:t>и</w:t>
      </w:r>
      <w:r w:rsidRPr="00D817C4">
        <w:rPr>
          <w:rFonts w:ascii="Times New Roman" w:hAnsi="Times New Roman" w:cs="Times New Roman"/>
          <w:sz w:val="24"/>
          <w:szCs w:val="24"/>
        </w:rPr>
        <w:t>н</w:t>
      </w:r>
      <w:r w:rsidRPr="00D817C4">
        <w:rPr>
          <w:rFonts w:ascii="Times New Roman" w:hAnsi="Times New Roman" w:cs="Times New Roman"/>
          <w:sz w:val="24"/>
          <w:szCs w:val="24"/>
        </w:rPr>
        <w:t>дивидуального предпринимателя;</w:t>
      </w:r>
    </w:p>
    <w:p w:rsidR="00D817C4" w:rsidRPr="00D817C4" w:rsidRDefault="00D817C4" w:rsidP="00D817C4">
      <w:pPr>
        <w:pStyle w:val="aa"/>
        <w:numPr>
          <w:ilvl w:val="0"/>
          <w:numId w:val="25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17C4">
        <w:rPr>
          <w:rFonts w:ascii="Times New Roman" w:hAnsi="Times New Roman" w:cs="Times New Roman"/>
          <w:sz w:val="24"/>
          <w:szCs w:val="24"/>
        </w:rPr>
        <w:t>выбирать режим уплаты налогов;</w:t>
      </w:r>
    </w:p>
    <w:p w:rsidR="00D817C4" w:rsidRPr="00D817C4" w:rsidRDefault="00D817C4" w:rsidP="00D817C4">
      <w:pPr>
        <w:pStyle w:val="aa"/>
        <w:numPr>
          <w:ilvl w:val="0"/>
          <w:numId w:val="25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17C4">
        <w:rPr>
          <w:rFonts w:ascii="Times New Roman" w:hAnsi="Times New Roman" w:cs="Times New Roman"/>
          <w:sz w:val="24"/>
          <w:szCs w:val="24"/>
        </w:rPr>
        <w:t>вести отчетность установленной формы;</w:t>
      </w:r>
    </w:p>
    <w:p w:rsidR="00D817C4" w:rsidRPr="00D817C4" w:rsidRDefault="00D817C4" w:rsidP="00D817C4">
      <w:pPr>
        <w:pStyle w:val="aa"/>
        <w:numPr>
          <w:ilvl w:val="0"/>
          <w:numId w:val="25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17C4">
        <w:rPr>
          <w:rFonts w:ascii="Times New Roman" w:hAnsi="Times New Roman" w:cs="Times New Roman"/>
          <w:spacing w:val="-1"/>
          <w:sz w:val="24"/>
          <w:szCs w:val="24"/>
        </w:rPr>
        <w:t xml:space="preserve">анализировать состояние рынка товаров и услуг </w:t>
      </w:r>
      <w:r w:rsidRPr="00D817C4">
        <w:rPr>
          <w:rFonts w:ascii="Times New Roman" w:hAnsi="Times New Roman" w:cs="Times New Roman"/>
          <w:sz w:val="24"/>
          <w:szCs w:val="24"/>
        </w:rPr>
        <w:t>в области профессиональной деятельн</w:t>
      </w:r>
      <w:r w:rsidRPr="00D817C4">
        <w:rPr>
          <w:rFonts w:ascii="Times New Roman" w:hAnsi="Times New Roman" w:cs="Times New Roman"/>
          <w:sz w:val="24"/>
          <w:szCs w:val="24"/>
        </w:rPr>
        <w:t>о</w:t>
      </w:r>
      <w:r w:rsidRPr="00D817C4">
        <w:rPr>
          <w:rFonts w:ascii="Times New Roman" w:hAnsi="Times New Roman" w:cs="Times New Roman"/>
          <w:sz w:val="24"/>
          <w:szCs w:val="24"/>
        </w:rPr>
        <w:t>сти;</w:t>
      </w:r>
    </w:p>
    <w:p w:rsidR="00D817C4" w:rsidRPr="00D817C4" w:rsidRDefault="00D817C4" w:rsidP="00D817C4">
      <w:pPr>
        <w:pStyle w:val="aa"/>
        <w:numPr>
          <w:ilvl w:val="0"/>
          <w:numId w:val="25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17C4">
        <w:rPr>
          <w:rFonts w:ascii="Times New Roman" w:hAnsi="Times New Roman" w:cs="Times New Roman"/>
          <w:spacing w:val="-1"/>
          <w:sz w:val="24"/>
          <w:szCs w:val="24"/>
        </w:rPr>
        <w:t xml:space="preserve">планировать объем и ассортимент выпускаемой </w:t>
      </w:r>
      <w:r w:rsidRPr="00D817C4">
        <w:rPr>
          <w:rFonts w:ascii="Times New Roman" w:hAnsi="Times New Roman" w:cs="Times New Roman"/>
          <w:sz w:val="24"/>
          <w:szCs w:val="24"/>
        </w:rPr>
        <w:t>продукции и услуг;</w:t>
      </w:r>
    </w:p>
    <w:p w:rsidR="00D817C4" w:rsidRPr="00D817C4" w:rsidRDefault="00D817C4" w:rsidP="00D817C4">
      <w:pPr>
        <w:pStyle w:val="aa"/>
        <w:numPr>
          <w:ilvl w:val="0"/>
          <w:numId w:val="25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17C4">
        <w:rPr>
          <w:rFonts w:ascii="Times New Roman" w:hAnsi="Times New Roman" w:cs="Times New Roman"/>
          <w:sz w:val="24"/>
          <w:szCs w:val="24"/>
        </w:rPr>
        <w:t>вести учет;</w:t>
      </w:r>
    </w:p>
    <w:p w:rsidR="00D817C4" w:rsidRPr="00D817C4" w:rsidRDefault="00D817C4" w:rsidP="00D817C4">
      <w:pPr>
        <w:pStyle w:val="aa"/>
        <w:numPr>
          <w:ilvl w:val="0"/>
          <w:numId w:val="25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17C4">
        <w:rPr>
          <w:rFonts w:ascii="Times New Roman" w:hAnsi="Times New Roman" w:cs="Times New Roman"/>
          <w:spacing w:val="-1"/>
          <w:sz w:val="24"/>
          <w:szCs w:val="24"/>
        </w:rPr>
        <w:t xml:space="preserve">рассчитывать прибыль и убытки по результатам </w:t>
      </w:r>
      <w:r w:rsidRPr="00D817C4">
        <w:rPr>
          <w:rFonts w:ascii="Times New Roman" w:hAnsi="Times New Roman" w:cs="Times New Roman"/>
          <w:sz w:val="24"/>
          <w:szCs w:val="24"/>
        </w:rPr>
        <w:t>индивидуальной трудовой деятельности;</w:t>
      </w:r>
    </w:p>
    <w:p w:rsidR="00D817C4" w:rsidRPr="00D817C4" w:rsidRDefault="00D817C4" w:rsidP="00D817C4">
      <w:pPr>
        <w:shd w:val="clear" w:color="auto" w:fill="FFFFFF"/>
        <w:spacing w:after="0" w:line="24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D817C4">
        <w:rPr>
          <w:rFonts w:ascii="Times New Roman" w:hAnsi="Times New Roman" w:cs="Times New Roman"/>
          <w:b/>
          <w:bCs/>
          <w:sz w:val="24"/>
          <w:szCs w:val="24"/>
        </w:rPr>
        <w:t>знать:</w:t>
      </w:r>
    </w:p>
    <w:p w:rsidR="00D817C4" w:rsidRPr="00D817C4" w:rsidRDefault="00D817C4" w:rsidP="00D817C4">
      <w:pPr>
        <w:pStyle w:val="aa"/>
        <w:numPr>
          <w:ilvl w:val="0"/>
          <w:numId w:val="26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17C4">
        <w:rPr>
          <w:rFonts w:ascii="Times New Roman" w:hAnsi="Times New Roman" w:cs="Times New Roman"/>
          <w:sz w:val="24"/>
          <w:szCs w:val="24"/>
        </w:rPr>
        <w:t>правовые основы   индивидуального предпринимательства;</w:t>
      </w:r>
    </w:p>
    <w:p w:rsidR="00D817C4" w:rsidRPr="00D817C4" w:rsidRDefault="00D817C4" w:rsidP="00D817C4">
      <w:pPr>
        <w:pStyle w:val="aa"/>
        <w:numPr>
          <w:ilvl w:val="0"/>
          <w:numId w:val="26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17C4">
        <w:rPr>
          <w:rFonts w:ascii="Times New Roman" w:hAnsi="Times New Roman" w:cs="Times New Roman"/>
          <w:spacing w:val="-1"/>
          <w:sz w:val="24"/>
          <w:szCs w:val="24"/>
        </w:rPr>
        <w:t xml:space="preserve">соотношение финансов индивидуальных </w:t>
      </w:r>
      <w:r w:rsidRPr="00D817C4">
        <w:rPr>
          <w:rFonts w:ascii="Times New Roman" w:hAnsi="Times New Roman" w:cs="Times New Roman"/>
          <w:sz w:val="24"/>
          <w:szCs w:val="24"/>
        </w:rPr>
        <w:t>предпринимателей и физических лиц;</w:t>
      </w:r>
    </w:p>
    <w:p w:rsidR="00D817C4" w:rsidRPr="00D817C4" w:rsidRDefault="00D817C4" w:rsidP="00D817C4">
      <w:pPr>
        <w:pStyle w:val="aa"/>
        <w:numPr>
          <w:ilvl w:val="0"/>
          <w:numId w:val="26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17C4">
        <w:rPr>
          <w:rFonts w:ascii="Times New Roman" w:hAnsi="Times New Roman" w:cs="Times New Roman"/>
          <w:sz w:val="24"/>
          <w:szCs w:val="24"/>
        </w:rPr>
        <w:t>упрощенный порядок ведения учета;</w:t>
      </w:r>
    </w:p>
    <w:p w:rsidR="00D817C4" w:rsidRPr="00D817C4" w:rsidRDefault="00D817C4" w:rsidP="00D817C4">
      <w:pPr>
        <w:pStyle w:val="aa"/>
        <w:numPr>
          <w:ilvl w:val="0"/>
          <w:numId w:val="26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17C4">
        <w:rPr>
          <w:rFonts w:ascii="Times New Roman" w:hAnsi="Times New Roman" w:cs="Times New Roman"/>
          <w:spacing w:val="-1"/>
          <w:sz w:val="24"/>
          <w:szCs w:val="24"/>
        </w:rPr>
        <w:t>экономическую сущность налогов, их функции;</w:t>
      </w:r>
    </w:p>
    <w:p w:rsidR="00D817C4" w:rsidRPr="00D817C4" w:rsidRDefault="00D817C4" w:rsidP="00D817C4">
      <w:pPr>
        <w:pStyle w:val="aa"/>
        <w:numPr>
          <w:ilvl w:val="0"/>
          <w:numId w:val="26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17C4">
        <w:rPr>
          <w:rFonts w:ascii="Times New Roman" w:hAnsi="Times New Roman" w:cs="Times New Roman"/>
          <w:sz w:val="24"/>
          <w:szCs w:val="24"/>
        </w:rPr>
        <w:t xml:space="preserve">режимы уплаты налогов: общий режим, режим налогообложения в виде единого налога на вмененный доход для отдельных видов деятельности (ЕНВД), упрощенная система </w:t>
      </w:r>
      <w:r w:rsidRPr="00D817C4">
        <w:rPr>
          <w:rFonts w:ascii="Times New Roman" w:hAnsi="Times New Roman" w:cs="Times New Roman"/>
          <w:spacing w:val="-1"/>
          <w:sz w:val="24"/>
          <w:szCs w:val="24"/>
        </w:rPr>
        <w:t>нал</w:t>
      </w:r>
      <w:r w:rsidRPr="00D817C4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D817C4">
        <w:rPr>
          <w:rFonts w:ascii="Times New Roman" w:hAnsi="Times New Roman" w:cs="Times New Roman"/>
          <w:spacing w:val="-1"/>
          <w:sz w:val="24"/>
          <w:szCs w:val="24"/>
        </w:rPr>
        <w:t xml:space="preserve">гообложения (УСН), УСН на основе патента и </w:t>
      </w:r>
      <w:r w:rsidRPr="00D817C4">
        <w:rPr>
          <w:rFonts w:ascii="Times New Roman" w:hAnsi="Times New Roman" w:cs="Times New Roman"/>
          <w:sz w:val="24"/>
          <w:szCs w:val="24"/>
        </w:rPr>
        <w:t>др.;</w:t>
      </w:r>
    </w:p>
    <w:p w:rsidR="00D817C4" w:rsidRPr="00D817C4" w:rsidRDefault="00D817C4" w:rsidP="00D817C4">
      <w:pPr>
        <w:pStyle w:val="aa"/>
        <w:numPr>
          <w:ilvl w:val="0"/>
          <w:numId w:val="26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17C4">
        <w:rPr>
          <w:rFonts w:ascii="Times New Roman" w:hAnsi="Times New Roman" w:cs="Times New Roman"/>
          <w:sz w:val="24"/>
          <w:szCs w:val="24"/>
        </w:rPr>
        <w:t>порядок оформления кредитов;</w:t>
      </w:r>
    </w:p>
    <w:p w:rsidR="00D817C4" w:rsidRPr="00D817C4" w:rsidRDefault="00D817C4" w:rsidP="00D817C4">
      <w:pPr>
        <w:pStyle w:val="aa"/>
        <w:numPr>
          <w:ilvl w:val="0"/>
          <w:numId w:val="26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17C4">
        <w:rPr>
          <w:rFonts w:ascii="Times New Roman" w:hAnsi="Times New Roman" w:cs="Times New Roman"/>
          <w:sz w:val="24"/>
          <w:szCs w:val="24"/>
        </w:rPr>
        <w:t>методы подсчета прибыли и убытков;</w:t>
      </w:r>
    </w:p>
    <w:p w:rsidR="00D817C4" w:rsidRPr="00D817C4" w:rsidRDefault="00D817C4" w:rsidP="00D817C4">
      <w:pPr>
        <w:pStyle w:val="a6"/>
        <w:numPr>
          <w:ilvl w:val="0"/>
          <w:numId w:val="26"/>
        </w:numPr>
        <w:jc w:val="both"/>
        <w:rPr>
          <w:sz w:val="24"/>
        </w:rPr>
      </w:pPr>
      <w:r w:rsidRPr="00D817C4">
        <w:rPr>
          <w:sz w:val="24"/>
        </w:rPr>
        <w:t>ассортимент выпускаемой продукции и услуг</w:t>
      </w:r>
    </w:p>
    <w:p w:rsidR="00D817C4" w:rsidRPr="00D817C4" w:rsidRDefault="00D817C4" w:rsidP="00D817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4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17C4">
        <w:rPr>
          <w:rFonts w:ascii="Times New Roman" w:hAnsi="Times New Roman" w:cs="Times New Roman"/>
          <w:b/>
          <w:sz w:val="24"/>
          <w:szCs w:val="24"/>
        </w:rPr>
        <w:t>1.3. Рекомендуемое количество часов на освоение программы профессионального модуля:</w:t>
      </w:r>
    </w:p>
    <w:p w:rsidR="00D817C4" w:rsidRPr="00D817C4" w:rsidRDefault="00D817C4" w:rsidP="00D817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D817C4">
        <w:rPr>
          <w:rFonts w:ascii="Times New Roman" w:hAnsi="Times New Roman" w:cs="Times New Roman"/>
          <w:sz w:val="24"/>
          <w:szCs w:val="24"/>
        </w:rPr>
        <w:t>всего – 144  часа, в том числе:</w:t>
      </w:r>
    </w:p>
    <w:p w:rsidR="00D817C4" w:rsidRPr="00D817C4" w:rsidRDefault="00D817C4" w:rsidP="00D817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D817C4">
        <w:rPr>
          <w:rFonts w:ascii="Times New Roman" w:hAnsi="Times New Roman" w:cs="Times New Roman"/>
          <w:sz w:val="24"/>
          <w:szCs w:val="24"/>
        </w:rPr>
        <w:t>максимальной учебной нагрузки обучающегося –  144 часа, включая:</w:t>
      </w:r>
    </w:p>
    <w:p w:rsidR="00D817C4" w:rsidRPr="00D817C4" w:rsidRDefault="00D817C4" w:rsidP="00D817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D817C4">
        <w:rPr>
          <w:rFonts w:ascii="Times New Roman" w:hAnsi="Times New Roman" w:cs="Times New Roman"/>
          <w:sz w:val="24"/>
          <w:szCs w:val="24"/>
        </w:rPr>
        <w:t>обязательной аудиторной учебной нагрузки обучающегося – 96  часов;</w:t>
      </w:r>
    </w:p>
    <w:p w:rsidR="00D817C4" w:rsidRPr="00D817C4" w:rsidRDefault="00D817C4" w:rsidP="00D817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D817C4">
        <w:rPr>
          <w:rFonts w:ascii="Times New Roman" w:hAnsi="Times New Roman" w:cs="Times New Roman"/>
          <w:sz w:val="24"/>
          <w:szCs w:val="24"/>
        </w:rPr>
        <w:t>самостоятельной работы обучающегося –  48 часов;</w:t>
      </w:r>
    </w:p>
    <w:p w:rsidR="004E0CA9" w:rsidRPr="00D817C4" w:rsidRDefault="004E0CA9" w:rsidP="00D817C4">
      <w:pPr>
        <w:pStyle w:val="a6"/>
        <w:ind w:left="644"/>
        <w:jc w:val="both"/>
        <w:rPr>
          <w:sz w:val="24"/>
        </w:rPr>
      </w:pPr>
    </w:p>
    <w:p w:rsidR="004E0CA9" w:rsidRPr="00D817C4" w:rsidRDefault="004E0CA9" w:rsidP="00D817C4">
      <w:pPr>
        <w:pStyle w:val="a6"/>
        <w:ind w:left="644"/>
        <w:jc w:val="both"/>
        <w:rPr>
          <w:sz w:val="24"/>
        </w:rPr>
      </w:pPr>
    </w:p>
    <w:p w:rsidR="00D225E1" w:rsidRDefault="00881286" w:rsidP="00881286">
      <w:pPr>
        <w:pStyle w:val="a6"/>
        <w:ind w:left="644"/>
        <w:jc w:val="center"/>
        <w:rPr>
          <w:b/>
          <w:sz w:val="24"/>
        </w:rPr>
      </w:pPr>
      <w:r w:rsidRPr="00881286">
        <w:rPr>
          <w:b/>
          <w:sz w:val="24"/>
        </w:rPr>
        <w:t>УЧЕБНАЯ ПРАКТИКА</w:t>
      </w:r>
    </w:p>
    <w:p w:rsidR="00881286" w:rsidRPr="00881286" w:rsidRDefault="00881286" w:rsidP="00881286">
      <w:pPr>
        <w:pStyle w:val="a6"/>
        <w:ind w:left="644"/>
        <w:jc w:val="center"/>
        <w:rPr>
          <w:b/>
          <w:sz w:val="24"/>
        </w:rPr>
      </w:pPr>
    </w:p>
    <w:p w:rsidR="00881286" w:rsidRPr="00785F08" w:rsidRDefault="00881286" w:rsidP="00A711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85F08">
        <w:rPr>
          <w:rFonts w:ascii="Times New Roman" w:hAnsi="Times New Roman" w:cs="Times New Roman"/>
          <w:b/>
          <w:sz w:val="24"/>
          <w:szCs w:val="24"/>
        </w:rPr>
        <w:t>1.1. Область применения программы</w:t>
      </w:r>
    </w:p>
    <w:p w:rsidR="00881286" w:rsidRPr="00785F08" w:rsidRDefault="00881286" w:rsidP="00A711A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785F08">
        <w:rPr>
          <w:rFonts w:ascii="Times New Roman" w:hAnsi="Times New Roman" w:cs="Times New Roman"/>
          <w:sz w:val="24"/>
          <w:szCs w:val="24"/>
        </w:rPr>
        <w:t xml:space="preserve">Рабочая программа учебной практики является частью </w:t>
      </w:r>
      <w:r>
        <w:rPr>
          <w:rFonts w:ascii="Times New Roman" w:hAnsi="Times New Roman" w:cs="Times New Roman"/>
          <w:sz w:val="24"/>
          <w:szCs w:val="24"/>
        </w:rPr>
        <w:t xml:space="preserve">ППКРС в соответствии с ФГОС </w:t>
      </w:r>
      <w:r w:rsidRPr="00785F08">
        <w:rPr>
          <w:rFonts w:ascii="Times New Roman" w:hAnsi="Times New Roman" w:cs="Times New Roman"/>
          <w:sz w:val="24"/>
          <w:szCs w:val="24"/>
        </w:rPr>
        <w:t>по пр</w:t>
      </w:r>
      <w:r w:rsidRPr="00785F08">
        <w:rPr>
          <w:rFonts w:ascii="Times New Roman" w:hAnsi="Times New Roman" w:cs="Times New Roman"/>
          <w:sz w:val="24"/>
          <w:szCs w:val="24"/>
        </w:rPr>
        <w:t>о</w:t>
      </w:r>
      <w:r w:rsidRPr="00785F08">
        <w:rPr>
          <w:rFonts w:ascii="Times New Roman" w:hAnsi="Times New Roman" w:cs="Times New Roman"/>
          <w:sz w:val="24"/>
          <w:szCs w:val="24"/>
        </w:rPr>
        <w:t xml:space="preserve">фессии </w:t>
      </w:r>
    </w:p>
    <w:p w:rsidR="00881286" w:rsidRPr="007459B7" w:rsidRDefault="00881286" w:rsidP="00A711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pacing w:val="-1"/>
          <w:sz w:val="28"/>
          <w:szCs w:val="28"/>
          <w:u w:val="single"/>
        </w:rPr>
        <w:t>54.01.02</w:t>
      </w:r>
      <w:r w:rsidRPr="007459B7">
        <w:rPr>
          <w:rFonts w:ascii="Times New Roman" w:hAnsi="Times New Roman" w:cs="Times New Roman"/>
          <w:b/>
          <w:bCs/>
          <w:spacing w:val="-1"/>
          <w:sz w:val="28"/>
          <w:szCs w:val="28"/>
          <w:u w:val="single"/>
        </w:rPr>
        <w:t xml:space="preserve"> Ювелир</w:t>
      </w:r>
    </w:p>
    <w:p w:rsidR="00881286" w:rsidRPr="00A711AE" w:rsidRDefault="00A711AE" w:rsidP="00A711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части освоения квалификации</w:t>
      </w:r>
      <w:r w:rsidR="00881286" w:rsidRPr="00785F08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81286" w:rsidRPr="00BB5B7E">
        <w:rPr>
          <w:rFonts w:ascii="Times New Roman" w:hAnsi="Times New Roman" w:cs="Times New Roman"/>
          <w:sz w:val="24"/>
          <w:szCs w:val="24"/>
        </w:rPr>
        <w:t>Ювелир</w:t>
      </w:r>
    </w:p>
    <w:p w:rsidR="00881286" w:rsidRPr="00BB5B7E" w:rsidRDefault="00881286" w:rsidP="00A711AE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BB5B7E">
        <w:rPr>
          <w:rFonts w:ascii="Times New Roman" w:hAnsi="Times New Roman" w:cs="Times New Roman"/>
          <w:sz w:val="24"/>
          <w:szCs w:val="24"/>
        </w:rPr>
        <w:t xml:space="preserve">основных  видов профессиональной деятельности (ВПД): </w:t>
      </w:r>
    </w:p>
    <w:p w:rsidR="00881286" w:rsidRPr="00A711AE" w:rsidRDefault="00881286" w:rsidP="00A711AE">
      <w:pPr>
        <w:pStyle w:val="aa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711AE">
        <w:rPr>
          <w:rFonts w:ascii="Times New Roman" w:hAnsi="Times New Roman" w:cs="Times New Roman"/>
          <w:b/>
          <w:bCs/>
          <w:spacing w:val="-1"/>
          <w:sz w:val="24"/>
          <w:szCs w:val="24"/>
        </w:rPr>
        <w:t>Изготовление ювелирных и художественных изделий из цветных и драгоценных металлов;</w:t>
      </w:r>
      <w:r w:rsidRPr="00A711AE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881286" w:rsidRPr="00A711AE" w:rsidRDefault="00881286" w:rsidP="00A711AE">
      <w:pPr>
        <w:pStyle w:val="aa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711AE">
        <w:rPr>
          <w:rFonts w:ascii="Times New Roman" w:hAnsi="Times New Roman" w:cs="Times New Roman"/>
          <w:b/>
          <w:bCs/>
          <w:sz w:val="24"/>
          <w:szCs w:val="24"/>
        </w:rPr>
        <w:t>Изготовление вставок в ювелирные изделия;</w:t>
      </w:r>
    </w:p>
    <w:p w:rsidR="00881286" w:rsidRPr="00A711AE" w:rsidRDefault="00881286" w:rsidP="00A711AE">
      <w:pPr>
        <w:pStyle w:val="aa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711AE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Изготовление и монтаж ювелирных изделий со </w:t>
      </w:r>
      <w:r w:rsidRPr="00A711AE">
        <w:rPr>
          <w:rFonts w:ascii="Times New Roman" w:hAnsi="Times New Roman" w:cs="Times New Roman"/>
          <w:b/>
          <w:bCs/>
          <w:sz w:val="24"/>
          <w:szCs w:val="24"/>
        </w:rPr>
        <w:t>вставками;</w:t>
      </w:r>
    </w:p>
    <w:p w:rsidR="00881286" w:rsidRPr="00A711AE" w:rsidRDefault="00881286" w:rsidP="00A711AE">
      <w:pPr>
        <w:pStyle w:val="aa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711AE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Ремонт и реставрации ювелирных и </w:t>
      </w:r>
      <w:r w:rsidRPr="00A711AE">
        <w:rPr>
          <w:rFonts w:ascii="Times New Roman" w:hAnsi="Times New Roman" w:cs="Times New Roman"/>
          <w:b/>
          <w:bCs/>
          <w:sz w:val="24"/>
          <w:szCs w:val="24"/>
        </w:rPr>
        <w:t>художественных изделий</w:t>
      </w:r>
    </w:p>
    <w:p w:rsidR="00881286" w:rsidRDefault="00881286" w:rsidP="00A711A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881286" w:rsidRPr="000C2901" w:rsidRDefault="00881286" w:rsidP="00A711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4487D">
        <w:rPr>
          <w:rFonts w:ascii="Times New Roman" w:hAnsi="Times New Roman" w:cs="Times New Roman"/>
          <w:sz w:val="24"/>
          <w:szCs w:val="24"/>
        </w:rPr>
        <w:t>Рабочая программа учебной практики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87D">
        <w:rPr>
          <w:rFonts w:ascii="Times New Roman" w:hAnsi="Times New Roman" w:cs="Times New Roman"/>
          <w:sz w:val="24"/>
          <w:szCs w:val="24"/>
        </w:rPr>
        <w:t>может быть использована в дополнительном професси</w:t>
      </w:r>
      <w:r w:rsidRPr="0014487D">
        <w:rPr>
          <w:rFonts w:ascii="Times New Roman" w:hAnsi="Times New Roman" w:cs="Times New Roman"/>
          <w:sz w:val="24"/>
          <w:szCs w:val="24"/>
        </w:rPr>
        <w:t>о</w:t>
      </w:r>
      <w:r w:rsidRPr="0014487D">
        <w:rPr>
          <w:rFonts w:ascii="Times New Roman" w:hAnsi="Times New Roman" w:cs="Times New Roman"/>
          <w:sz w:val="24"/>
          <w:szCs w:val="24"/>
        </w:rPr>
        <w:t>нальном образовании (для повышения квалификации и переподготовки) рабо</w:t>
      </w:r>
      <w:r>
        <w:rPr>
          <w:rFonts w:ascii="Times New Roman" w:hAnsi="Times New Roman" w:cs="Times New Roman"/>
          <w:sz w:val="24"/>
          <w:szCs w:val="24"/>
        </w:rPr>
        <w:t>чих по профессии</w:t>
      </w:r>
      <w:r w:rsidRPr="0014487D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Юв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лир». </w:t>
      </w:r>
      <w:r w:rsidRPr="0014487D">
        <w:rPr>
          <w:rFonts w:ascii="Times New Roman" w:hAnsi="Times New Roman" w:cs="Times New Roman"/>
          <w:sz w:val="24"/>
          <w:szCs w:val="24"/>
        </w:rPr>
        <w:t>Опыт работы не требуется.</w:t>
      </w:r>
    </w:p>
    <w:p w:rsidR="00881286" w:rsidRPr="00785F08" w:rsidRDefault="00881286" w:rsidP="00A711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5F08">
        <w:rPr>
          <w:rFonts w:ascii="Times New Roman" w:hAnsi="Times New Roman" w:cs="Times New Roman"/>
          <w:b/>
          <w:sz w:val="24"/>
          <w:szCs w:val="24"/>
        </w:rPr>
        <w:t xml:space="preserve">1.2. Цели и задачи учебной практики: </w:t>
      </w:r>
      <w:r w:rsidRPr="00785F08">
        <w:rPr>
          <w:rFonts w:ascii="Times New Roman" w:hAnsi="Times New Roman" w:cs="Times New Roman"/>
          <w:sz w:val="24"/>
          <w:szCs w:val="24"/>
        </w:rPr>
        <w:t xml:space="preserve"> формирование у обучающихся первоначальных практических профессиональных умений в рамках модулей </w:t>
      </w:r>
      <w:r>
        <w:rPr>
          <w:rFonts w:ascii="Times New Roman" w:hAnsi="Times New Roman" w:cs="Times New Roman"/>
          <w:sz w:val="24"/>
          <w:szCs w:val="24"/>
        </w:rPr>
        <w:t>ППКРС С</w:t>
      </w:r>
      <w:r w:rsidRPr="00785F08">
        <w:rPr>
          <w:rFonts w:ascii="Times New Roman" w:hAnsi="Times New Roman" w:cs="Times New Roman"/>
          <w:sz w:val="24"/>
          <w:szCs w:val="24"/>
        </w:rPr>
        <w:t>ПО по основным видам профессиональной де</w:t>
      </w:r>
      <w:r w:rsidRPr="00785F08">
        <w:rPr>
          <w:rFonts w:ascii="Times New Roman" w:hAnsi="Times New Roman" w:cs="Times New Roman"/>
          <w:sz w:val="24"/>
          <w:szCs w:val="24"/>
        </w:rPr>
        <w:t>я</w:t>
      </w:r>
      <w:r w:rsidRPr="00785F08">
        <w:rPr>
          <w:rFonts w:ascii="Times New Roman" w:hAnsi="Times New Roman" w:cs="Times New Roman"/>
          <w:sz w:val="24"/>
          <w:szCs w:val="24"/>
        </w:rPr>
        <w:t>тельности для освоения рабочей профессии, обучение трудовым приемам, операциям и способам в</w:t>
      </w:r>
      <w:r w:rsidRPr="00785F08">
        <w:rPr>
          <w:rFonts w:ascii="Times New Roman" w:hAnsi="Times New Roman" w:cs="Times New Roman"/>
          <w:sz w:val="24"/>
          <w:szCs w:val="24"/>
        </w:rPr>
        <w:t>ы</w:t>
      </w:r>
      <w:r w:rsidRPr="00785F08">
        <w:rPr>
          <w:rFonts w:ascii="Times New Roman" w:hAnsi="Times New Roman" w:cs="Times New Roman"/>
          <w:sz w:val="24"/>
          <w:szCs w:val="24"/>
        </w:rPr>
        <w:lastRenderedPageBreak/>
        <w:t>полнения трудовых процессов, характерных для соответствующей профессии и необходимых для п</w:t>
      </w:r>
      <w:r w:rsidRPr="00785F08">
        <w:rPr>
          <w:rFonts w:ascii="Times New Roman" w:hAnsi="Times New Roman" w:cs="Times New Roman"/>
          <w:sz w:val="24"/>
          <w:szCs w:val="24"/>
        </w:rPr>
        <w:t>о</w:t>
      </w:r>
      <w:r w:rsidRPr="00785F08">
        <w:rPr>
          <w:rFonts w:ascii="Times New Roman" w:hAnsi="Times New Roman" w:cs="Times New Roman"/>
          <w:sz w:val="24"/>
          <w:szCs w:val="24"/>
        </w:rPr>
        <w:t xml:space="preserve">следующего освоения ими общих и профессиональных компетенций по избранной профессии. </w:t>
      </w:r>
    </w:p>
    <w:p w:rsidR="00881286" w:rsidRPr="00785F08" w:rsidRDefault="00881286" w:rsidP="00A711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85F08">
        <w:rPr>
          <w:rFonts w:ascii="Times New Roman" w:hAnsi="Times New Roman" w:cs="Times New Roman"/>
          <w:b/>
          <w:sz w:val="24"/>
          <w:szCs w:val="24"/>
        </w:rPr>
        <w:t>Требования к результатам освоения учебной практики</w:t>
      </w:r>
    </w:p>
    <w:p w:rsidR="00881286" w:rsidRPr="00785F08" w:rsidRDefault="00881286" w:rsidP="00A711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85F08">
        <w:rPr>
          <w:rFonts w:ascii="Times New Roman" w:hAnsi="Times New Roman" w:cs="Times New Roman"/>
          <w:sz w:val="24"/>
          <w:szCs w:val="24"/>
        </w:rPr>
        <w:t xml:space="preserve">В результате прохождения учебной практики по видам профессиональной деятельности обучающихся должен </w:t>
      </w:r>
      <w:r w:rsidRPr="00785F08">
        <w:rPr>
          <w:rFonts w:ascii="Times New Roman" w:hAnsi="Times New Roman" w:cs="Times New Roman"/>
          <w:b/>
          <w:sz w:val="24"/>
          <w:szCs w:val="24"/>
        </w:rPr>
        <w:t>уметь:</w:t>
      </w:r>
    </w:p>
    <w:p w:rsidR="00881286" w:rsidRPr="00785F08" w:rsidRDefault="00881286" w:rsidP="00A711A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76"/>
        <w:gridCol w:w="8222"/>
      </w:tblGrid>
      <w:tr w:rsidR="00881286" w:rsidRPr="00785F08" w:rsidTr="00A711AE">
        <w:tc>
          <w:tcPr>
            <w:tcW w:w="2376" w:type="dxa"/>
          </w:tcPr>
          <w:p w:rsidR="00881286" w:rsidRPr="00785F08" w:rsidRDefault="00881286" w:rsidP="00A711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5F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ВПД</w:t>
            </w:r>
          </w:p>
        </w:tc>
        <w:tc>
          <w:tcPr>
            <w:tcW w:w="8222" w:type="dxa"/>
          </w:tcPr>
          <w:p w:rsidR="00881286" w:rsidRPr="00785F08" w:rsidRDefault="00881286" w:rsidP="00A711A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F08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к умениям</w:t>
            </w:r>
          </w:p>
        </w:tc>
      </w:tr>
      <w:tr w:rsidR="00881286" w:rsidRPr="00785F08" w:rsidTr="00A711AE">
        <w:tc>
          <w:tcPr>
            <w:tcW w:w="2376" w:type="dxa"/>
          </w:tcPr>
          <w:p w:rsidR="00881286" w:rsidRPr="00785F08" w:rsidRDefault="00881286" w:rsidP="00A711A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5F08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Изготовление юв</w:t>
            </w:r>
            <w:r w:rsidRPr="00785F08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 w:rsidRPr="00785F08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лирных и худож</w:t>
            </w:r>
            <w:r w:rsidRPr="00785F08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 w:rsidRPr="00785F08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ственных изделий из цветных и др</w:t>
            </w:r>
            <w:r w:rsidRPr="00785F08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а</w:t>
            </w:r>
            <w:r w:rsidRPr="00785F08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гоценных металлов</w:t>
            </w:r>
          </w:p>
        </w:tc>
        <w:tc>
          <w:tcPr>
            <w:tcW w:w="8222" w:type="dxa"/>
          </w:tcPr>
          <w:p w:rsidR="00881286" w:rsidRPr="00785F08" w:rsidRDefault="00881286" w:rsidP="00A711A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5F08">
              <w:rPr>
                <w:rFonts w:ascii="Times New Roman" w:hAnsi="Times New Roman" w:cs="Times New Roman"/>
                <w:sz w:val="24"/>
                <w:szCs w:val="24"/>
              </w:rPr>
              <w:t>организовать рабочее место;</w:t>
            </w:r>
          </w:p>
          <w:p w:rsidR="00881286" w:rsidRPr="00785F08" w:rsidRDefault="00881286" w:rsidP="00A711A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5F0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опиливать и шабровать ювелирные изделий </w:t>
            </w:r>
            <w:r w:rsidRPr="00785F08">
              <w:rPr>
                <w:rFonts w:ascii="Times New Roman" w:hAnsi="Times New Roman" w:cs="Times New Roman"/>
                <w:sz w:val="24"/>
                <w:szCs w:val="24"/>
              </w:rPr>
              <w:t>посудной группы из цветных и драгоценных металлов;</w:t>
            </w:r>
          </w:p>
          <w:p w:rsidR="00881286" w:rsidRPr="00785F08" w:rsidRDefault="00881286" w:rsidP="00A711A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5F08">
              <w:rPr>
                <w:rFonts w:ascii="Times New Roman" w:hAnsi="Times New Roman" w:cs="Times New Roman"/>
                <w:sz w:val="24"/>
                <w:szCs w:val="24"/>
              </w:rPr>
              <w:t>монтировать ювелирные изделия посудной группы из цветных и драгоце</w:t>
            </w:r>
            <w:r w:rsidRPr="00785F0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85F08">
              <w:rPr>
                <w:rFonts w:ascii="Times New Roman" w:hAnsi="Times New Roman" w:cs="Times New Roman"/>
                <w:sz w:val="24"/>
                <w:szCs w:val="24"/>
              </w:rPr>
              <w:t>ных металлов;</w:t>
            </w:r>
          </w:p>
          <w:p w:rsidR="00881286" w:rsidRPr="00785F08" w:rsidRDefault="00881286" w:rsidP="00A711A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5F08">
              <w:rPr>
                <w:rFonts w:ascii="Times New Roman" w:hAnsi="Times New Roman" w:cs="Times New Roman"/>
                <w:sz w:val="24"/>
                <w:szCs w:val="24"/>
              </w:rPr>
              <w:t xml:space="preserve">монтировать кольца, броши, серьги из цветных </w:t>
            </w:r>
            <w:r w:rsidRPr="00785F0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и драгоценных металлов с количеством деталей от </w:t>
            </w:r>
            <w:r w:rsidRPr="00785F08">
              <w:rPr>
                <w:rFonts w:ascii="Times New Roman" w:hAnsi="Times New Roman" w:cs="Times New Roman"/>
                <w:sz w:val="24"/>
                <w:szCs w:val="24"/>
              </w:rPr>
              <w:t>трех до пяти;</w:t>
            </w:r>
          </w:p>
          <w:p w:rsidR="00881286" w:rsidRPr="00785F08" w:rsidRDefault="00881286" w:rsidP="00A711A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5F08">
              <w:rPr>
                <w:rFonts w:ascii="Times New Roman" w:hAnsi="Times New Roman" w:cs="Times New Roman"/>
                <w:sz w:val="24"/>
                <w:szCs w:val="24"/>
              </w:rPr>
              <w:t>выполнять заготовки медно-цинковых, серебряных и золотых припоев из слитков и проволок;</w:t>
            </w:r>
          </w:p>
          <w:p w:rsidR="00881286" w:rsidRPr="00785F08" w:rsidRDefault="00881286" w:rsidP="00A711A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5F08">
              <w:rPr>
                <w:rFonts w:ascii="Times New Roman" w:hAnsi="Times New Roman" w:cs="Times New Roman"/>
                <w:sz w:val="24"/>
                <w:szCs w:val="24"/>
              </w:rPr>
              <w:t>выполнять проколку и сверление отверстий с применением различных пр</w:t>
            </w:r>
            <w:r w:rsidRPr="00785F0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85F08">
              <w:rPr>
                <w:rFonts w:ascii="Times New Roman" w:hAnsi="Times New Roman" w:cs="Times New Roman"/>
                <w:sz w:val="24"/>
                <w:szCs w:val="24"/>
              </w:rPr>
              <w:t>способлений;</w:t>
            </w:r>
          </w:p>
          <w:p w:rsidR="00881286" w:rsidRPr="00785F08" w:rsidRDefault="00881286" w:rsidP="00A711A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5F08">
              <w:rPr>
                <w:rFonts w:ascii="Times New Roman" w:hAnsi="Times New Roman" w:cs="Times New Roman"/>
                <w:sz w:val="24"/>
                <w:szCs w:val="24"/>
              </w:rPr>
              <w:t>изготавливать из скани детали простых форм для заполнения рисунка по г</w:t>
            </w:r>
            <w:r w:rsidRPr="00785F0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85F08">
              <w:rPr>
                <w:rFonts w:ascii="Times New Roman" w:hAnsi="Times New Roman" w:cs="Times New Roman"/>
                <w:sz w:val="24"/>
                <w:szCs w:val="24"/>
              </w:rPr>
              <w:t>товому образцу;</w:t>
            </w:r>
          </w:p>
          <w:p w:rsidR="00881286" w:rsidRPr="00785F08" w:rsidRDefault="00881286" w:rsidP="00A711A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5F08">
              <w:rPr>
                <w:rFonts w:ascii="Times New Roman" w:hAnsi="Times New Roman" w:cs="Times New Roman"/>
                <w:sz w:val="24"/>
                <w:szCs w:val="24"/>
              </w:rPr>
              <w:t>выполнять навивку сканных шнурков простых фасонов, струнцал из трехч</w:t>
            </w:r>
            <w:r w:rsidRPr="00785F0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85F08">
              <w:rPr>
                <w:rFonts w:ascii="Times New Roman" w:hAnsi="Times New Roman" w:cs="Times New Roman"/>
                <w:sz w:val="24"/>
                <w:szCs w:val="24"/>
              </w:rPr>
              <w:t>тырех жилок;</w:t>
            </w:r>
          </w:p>
          <w:p w:rsidR="00881286" w:rsidRPr="00785F08" w:rsidRDefault="00881286" w:rsidP="00A711A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5F08">
              <w:rPr>
                <w:rFonts w:ascii="Times New Roman" w:hAnsi="Times New Roman" w:cs="Times New Roman"/>
                <w:sz w:val="24"/>
                <w:szCs w:val="24"/>
              </w:rPr>
              <w:t>выполнять опиловку основ звеньев, винтов и шайб, впаивание рантов, ша</w:t>
            </w:r>
            <w:r w:rsidRPr="00785F0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85F08">
              <w:rPr>
                <w:rFonts w:ascii="Times New Roman" w:hAnsi="Times New Roman" w:cs="Times New Roman"/>
                <w:sz w:val="24"/>
                <w:szCs w:val="24"/>
              </w:rPr>
              <w:t>ниров и пластин под замок;</w:t>
            </w:r>
          </w:p>
          <w:p w:rsidR="00881286" w:rsidRPr="00785F08" w:rsidRDefault="00881286" w:rsidP="00A711A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5F08">
              <w:rPr>
                <w:rFonts w:ascii="Times New Roman" w:hAnsi="Times New Roman" w:cs="Times New Roman"/>
                <w:sz w:val="24"/>
                <w:szCs w:val="24"/>
              </w:rPr>
              <w:t>производить пайку готовых деталей по рисунку с бумаги или с модели на и</w:t>
            </w:r>
            <w:r w:rsidRPr="00785F0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85F08">
              <w:rPr>
                <w:rFonts w:ascii="Times New Roman" w:hAnsi="Times New Roman" w:cs="Times New Roman"/>
                <w:sz w:val="24"/>
                <w:szCs w:val="24"/>
              </w:rPr>
              <w:t>делия или бумагу при ажурной скани;</w:t>
            </w:r>
          </w:p>
          <w:p w:rsidR="00881286" w:rsidRPr="00785F08" w:rsidRDefault="00881286" w:rsidP="00A711A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5F08">
              <w:rPr>
                <w:rFonts w:ascii="Times New Roman" w:hAnsi="Times New Roman" w:cs="Times New Roman"/>
                <w:sz w:val="24"/>
                <w:szCs w:val="24"/>
              </w:rPr>
              <w:t>производить пайку накладной филиграни на изделия;</w:t>
            </w:r>
          </w:p>
          <w:p w:rsidR="00881286" w:rsidRPr="00785F08" w:rsidRDefault="00881286" w:rsidP="00A711A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5F08">
              <w:rPr>
                <w:rFonts w:ascii="Times New Roman" w:hAnsi="Times New Roman" w:cs="Times New Roman"/>
                <w:sz w:val="24"/>
                <w:szCs w:val="24"/>
              </w:rPr>
              <w:t>выполнять отделочные операции;</w:t>
            </w:r>
          </w:p>
          <w:p w:rsidR="00881286" w:rsidRPr="00785F08" w:rsidRDefault="00881286" w:rsidP="00A711A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5F08">
              <w:rPr>
                <w:rFonts w:ascii="Times New Roman" w:hAnsi="Times New Roman" w:cs="Times New Roman"/>
                <w:sz w:val="24"/>
                <w:szCs w:val="24"/>
              </w:rPr>
              <w:t>гравировать, оксидировать, чернить, эмалировать, чеканить изделия ювели</w:t>
            </w:r>
            <w:r w:rsidRPr="00785F0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85F08">
              <w:rPr>
                <w:rFonts w:ascii="Times New Roman" w:hAnsi="Times New Roman" w:cs="Times New Roman"/>
                <w:sz w:val="24"/>
                <w:szCs w:val="24"/>
              </w:rPr>
              <w:t>ного производства;</w:t>
            </w:r>
          </w:p>
          <w:p w:rsidR="00881286" w:rsidRPr="00785F08" w:rsidRDefault="00881286" w:rsidP="00A711A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5F08">
              <w:rPr>
                <w:rFonts w:ascii="Times New Roman" w:hAnsi="Times New Roman" w:cs="Times New Roman"/>
                <w:sz w:val="24"/>
                <w:szCs w:val="24"/>
              </w:rPr>
              <w:t>выполнять изготовление художетсвенных изделий методом литья;</w:t>
            </w:r>
          </w:p>
        </w:tc>
      </w:tr>
      <w:tr w:rsidR="00881286" w:rsidRPr="00785F08" w:rsidTr="00A711AE">
        <w:tc>
          <w:tcPr>
            <w:tcW w:w="2376" w:type="dxa"/>
          </w:tcPr>
          <w:p w:rsidR="00881286" w:rsidRPr="00785F08" w:rsidRDefault="00881286" w:rsidP="00A711A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5F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Изготовление вставок в ювели</w:t>
            </w:r>
            <w:r w:rsidRPr="00785F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</w:t>
            </w:r>
            <w:r w:rsidRPr="00785F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ные изделия</w:t>
            </w:r>
          </w:p>
        </w:tc>
        <w:tc>
          <w:tcPr>
            <w:tcW w:w="8222" w:type="dxa"/>
          </w:tcPr>
          <w:p w:rsidR="00881286" w:rsidRPr="00785F08" w:rsidRDefault="00881286" w:rsidP="00A711A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5F08">
              <w:rPr>
                <w:rFonts w:ascii="Times New Roman" w:hAnsi="Times New Roman" w:cs="Times New Roman"/>
                <w:sz w:val="24"/>
                <w:szCs w:val="24"/>
              </w:rPr>
              <w:t>организовать рабочее место;</w:t>
            </w:r>
          </w:p>
          <w:p w:rsidR="00881286" w:rsidRPr="00785F08" w:rsidRDefault="00881286" w:rsidP="00A711A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5F08">
              <w:rPr>
                <w:rFonts w:ascii="Times New Roman" w:hAnsi="Times New Roman" w:cs="Times New Roman"/>
                <w:sz w:val="24"/>
                <w:szCs w:val="24"/>
              </w:rPr>
              <w:t>подбирать материалы и последовательность обработки в зависимости от вида ювелирного изделия;</w:t>
            </w:r>
          </w:p>
          <w:p w:rsidR="00881286" w:rsidRPr="00785F08" w:rsidRDefault="00881286" w:rsidP="00A711A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5F08">
              <w:rPr>
                <w:rFonts w:ascii="Times New Roman" w:hAnsi="Times New Roman" w:cs="Times New Roman"/>
                <w:sz w:val="24"/>
                <w:szCs w:val="24"/>
              </w:rPr>
              <w:t>обрабатывать вручную ювелирные вставки из различных материалов;</w:t>
            </w:r>
          </w:p>
          <w:p w:rsidR="00881286" w:rsidRPr="00785F08" w:rsidRDefault="00881286" w:rsidP="00A711A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5F08">
              <w:rPr>
                <w:rFonts w:ascii="Times New Roman" w:hAnsi="Times New Roman" w:cs="Times New Roman"/>
                <w:sz w:val="24"/>
                <w:szCs w:val="24"/>
              </w:rPr>
              <w:t>определять вид и технологическую последовательность огранки;</w:t>
            </w:r>
          </w:p>
          <w:p w:rsidR="00881286" w:rsidRPr="00785F08" w:rsidRDefault="00881286" w:rsidP="00A711A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5F08">
              <w:rPr>
                <w:rFonts w:ascii="Times New Roman" w:hAnsi="Times New Roman" w:cs="Times New Roman"/>
                <w:sz w:val="24"/>
                <w:szCs w:val="24"/>
              </w:rPr>
              <w:t>подбирать инструменты и приспособления по виду работ;</w:t>
            </w:r>
          </w:p>
          <w:p w:rsidR="00881286" w:rsidRPr="00785F08" w:rsidRDefault="00881286" w:rsidP="00A711A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5F08">
              <w:rPr>
                <w:rFonts w:ascii="Times New Roman" w:hAnsi="Times New Roman" w:cs="Times New Roman"/>
                <w:sz w:val="24"/>
                <w:szCs w:val="24"/>
              </w:rPr>
              <w:t>настраивать приспособления для огранки;</w:t>
            </w:r>
          </w:p>
          <w:p w:rsidR="00881286" w:rsidRPr="00785F08" w:rsidRDefault="00881286" w:rsidP="00A711A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5F08">
              <w:rPr>
                <w:rFonts w:ascii="Times New Roman" w:hAnsi="Times New Roman" w:cs="Times New Roman"/>
                <w:sz w:val="24"/>
                <w:szCs w:val="24"/>
              </w:rPr>
              <w:t>подбирать и устанавливать ограночный диск;</w:t>
            </w:r>
          </w:p>
          <w:p w:rsidR="00881286" w:rsidRPr="00785F08" w:rsidRDefault="00881286" w:rsidP="00A711A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5F08">
              <w:rPr>
                <w:rFonts w:ascii="Times New Roman" w:hAnsi="Times New Roman" w:cs="Times New Roman"/>
                <w:sz w:val="24"/>
                <w:szCs w:val="24"/>
              </w:rPr>
              <w:t>контролировать качество обработки;</w:t>
            </w:r>
          </w:p>
          <w:p w:rsidR="00881286" w:rsidRPr="00785F08" w:rsidRDefault="00881286" w:rsidP="00A711A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5F08">
              <w:rPr>
                <w:rFonts w:ascii="Times New Roman" w:hAnsi="Times New Roman" w:cs="Times New Roman"/>
                <w:sz w:val="24"/>
                <w:szCs w:val="24"/>
              </w:rPr>
              <w:t>выявлять и исправлять дефекты обработки; характеристики ювелирных ка</w:t>
            </w:r>
            <w:r w:rsidRPr="00785F0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85F08">
              <w:rPr>
                <w:rFonts w:ascii="Times New Roman" w:hAnsi="Times New Roman" w:cs="Times New Roman"/>
                <w:sz w:val="24"/>
                <w:szCs w:val="24"/>
              </w:rPr>
              <w:t>ней, их классификацию, свойства, применение;</w:t>
            </w:r>
          </w:p>
          <w:p w:rsidR="00881286" w:rsidRPr="00785F08" w:rsidRDefault="00881286" w:rsidP="00A711A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5F08">
              <w:rPr>
                <w:rFonts w:ascii="Times New Roman" w:hAnsi="Times New Roman" w:cs="Times New Roman"/>
                <w:sz w:val="24"/>
                <w:szCs w:val="24"/>
              </w:rPr>
              <w:t>характеристики полудрагоценных и драгоценных природных и синтетич</w:t>
            </w:r>
            <w:r w:rsidRPr="00785F0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85F08">
              <w:rPr>
                <w:rFonts w:ascii="Times New Roman" w:hAnsi="Times New Roman" w:cs="Times New Roman"/>
                <w:sz w:val="24"/>
                <w:szCs w:val="24"/>
              </w:rPr>
              <w:t>ских камней;</w:t>
            </w:r>
          </w:p>
          <w:p w:rsidR="00881286" w:rsidRPr="00785F08" w:rsidRDefault="00881286" w:rsidP="00A711A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5F08">
              <w:rPr>
                <w:rFonts w:ascii="Times New Roman" w:hAnsi="Times New Roman" w:cs="Times New Roman"/>
                <w:sz w:val="24"/>
                <w:szCs w:val="24"/>
              </w:rPr>
              <w:t>имитации ювелирных камней:</w:t>
            </w:r>
          </w:p>
          <w:p w:rsidR="00881286" w:rsidRPr="00785F08" w:rsidRDefault="00881286" w:rsidP="00A711A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5F08">
              <w:rPr>
                <w:rFonts w:ascii="Times New Roman" w:hAnsi="Times New Roman" w:cs="Times New Roman"/>
                <w:sz w:val="24"/>
                <w:szCs w:val="24"/>
              </w:rPr>
              <w:t>их виды, способы получения, свойства, применение;</w:t>
            </w:r>
          </w:p>
          <w:p w:rsidR="00881286" w:rsidRPr="00785F08" w:rsidRDefault="00881286" w:rsidP="00A711A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5F08">
              <w:rPr>
                <w:rFonts w:ascii="Times New Roman" w:hAnsi="Times New Roman" w:cs="Times New Roman"/>
                <w:sz w:val="24"/>
                <w:szCs w:val="24"/>
              </w:rPr>
              <w:t>виды, формы и типы огранок камней;</w:t>
            </w:r>
          </w:p>
          <w:p w:rsidR="00881286" w:rsidRPr="00785F08" w:rsidRDefault="00881286" w:rsidP="00A711A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5F08">
              <w:rPr>
                <w:rFonts w:ascii="Times New Roman" w:hAnsi="Times New Roman" w:cs="Times New Roman"/>
                <w:sz w:val="24"/>
                <w:szCs w:val="24"/>
              </w:rPr>
              <w:t>требования к качеству ювелирных вставок;</w:t>
            </w:r>
          </w:p>
          <w:p w:rsidR="00881286" w:rsidRPr="00785F08" w:rsidRDefault="00881286" w:rsidP="00A711A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5F08">
              <w:rPr>
                <w:rFonts w:ascii="Times New Roman" w:hAnsi="Times New Roman" w:cs="Times New Roman"/>
                <w:sz w:val="24"/>
                <w:szCs w:val="24"/>
              </w:rPr>
              <w:t>виды художественной обработки полудрагоценных и драгоценных камней;</w:t>
            </w:r>
          </w:p>
          <w:p w:rsidR="00881286" w:rsidRPr="00785F08" w:rsidRDefault="00881286" w:rsidP="00A711A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5F08">
              <w:rPr>
                <w:rFonts w:ascii="Times New Roman" w:hAnsi="Times New Roman" w:cs="Times New Roman"/>
                <w:sz w:val="24"/>
                <w:szCs w:val="24"/>
              </w:rPr>
              <w:t>назначение и устройство оборудования, инструментов и приспособлений для огранки;</w:t>
            </w:r>
          </w:p>
          <w:p w:rsidR="00881286" w:rsidRPr="00785F08" w:rsidRDefault="00881286" w:rsidP="00A711A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5F08">
              <w:rPr>
                <w:rFonts w:ascii="Times New Roman" w:hAnsi="Times New Roman" w:cs="Times New Roman"/>
                <w:sz w:val="24"/>
                <w:szCs w:val="24"/>
              </w:rPr>
              <w:t>правила пользования каратомером, каратными и аналитическими весами.</w:t>
            </w:r>
          </w:p>
        </w:tc>
      </w:tr>
      <w:tr w:rsidR="00881286" w:rsidRPr="00785F08" w:rsidTr="00A711AE">
        <w:tc>
          <w:tcPr>
            <w:tcW w:w="2376" w:type="dxa"/>
          </w:tcPr>
          <w:p w:rsidR="00881286" w:rsidRPr="00785F08" w:rsidRDefault="00881286" w:rsidP="00A711A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785F08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Изготовление и монтаж ювелирных </w:t>
            </w:r>
            <w:r w:rsidRPr="00785F08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lastRenderedPageBreak/>
              <w:t xml:space="preserve">изделий со </w:t>
            </w:r>
            <w:r w:rsidRPr="00785F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вста</w:t>
            </w:r>
            <w:r w:rsidRPr="00785F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 w:rsidRPr="00785F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ками</w:t>
            </w:r>
          </w:p>
        </w:tc>
        <w:tc>
          <w:tcPr>
            <w:tcW w:w="8222" w:type="dxa"/>
          </w:tcPr>
          <w:p w:rsidR="00881286" w:rsidRPr="00785F08" w:rsidRDefault="00881286" w:rsidP="00A711A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785F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организовать рабочее место;</w:t>
            </w:r>
          </w:p>
          <w:p w:rsidR="00881286" w:rsidRPr="00785F08" w:rsidRDefault="00881286" w:rsidP="00A711AE">
            <w:pPr>
              <w:shd w:val="clear" w:color="auto" w:fill="FFFFFF"/>
              <w:spacing w:after="0" w:line="240" w:lineRule="auto"/>
              <w:ind w:firstLine="283"/>
              <w:rPr>
                <w:rFonts w:ascii="Times New Roman" w:hAnsi="Times New Roman" w:cs="Times New Roman"/>
              </w:rPr>
            </w:pPr>
            <w:r w:rsidRPr="00785F0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производить сборку неподвижных и подвижных </w:t>
            </w:r>
            <w:r w:rsidRPr="00785F08">
              <w:rPr>
                <w:rFonts w:ascii="Times New Roman" w:hAnsi="Times New Roman" w:cs="Times New Roman"/>
                <w:sz w:val="24"/>
                <w:szCs w:val="24"/>
              </w:rPr>
              <w:t xml:space="preserve">соединений (посредством </w:t>
            </w:r>
            <w:r w:rsidRPr="00785F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штифта, заклепки, резьбовой пары и др.);</w:t>
            </w:r>
          </w:p>
          <w:p w:rsidR="00881286" w:rsidRPr="00785F08" w:rsidRDefault="00881286" w:rsidP="00A711A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5F08"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вставки из стекла, поделочных камней и корунда прямоугольной, квадратной и </w:t>
            </w:r>
            <w:r w:rsidRPr="00785F0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грушевидной формы в крапановые и глухие касты;</w:t>
            </w:r>
          </w:p>
        </w:tc>
      </w:tr>
      <w:tr w:rsidR="00881286" w:rsidRPr="00785F08" w:rsidTr="00A711AE">
        <w:tc>
          <w:tcPr>
            <w:tcW w:w="2376" w:type="dxa"/>
          </w:tcPr>
          <w:p w:rsidR="00881286" w:rsidRPr="00785F08" w:rsidRDefault="00881286" w:rsidP="00A711A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785F08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lastRenderedPageBreak/>
              <w:t>Ремонт и реставр</w:t>
            </w:r>
            <w:r w:rsidRPr="00785F08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а</w:t>
            </w:r>
            <w:r w:rsidRPr="00785F08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ции ювелирных и </w:t>
            </w:r>
            <w:r w:rsidRPr="00785F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художественных изделий</w:t>
            </w:r>
          </w:p>
        </w:tc>
        <w:tc>
          <w:tcPr>
            <w:tcW w:w="8222" w:type="dxa"/>
          </w:tcPr>
          <w:p w:rsidR="00881286" w:rsidRPr="00785F08" w:rsidRDefault="00881286" w:rsidP="00A711AE">
            <w:pPr>
              <w:shd w:val="clear" w:color="auto" w:fill="FFFFFF"/>
              <w:spacing w:after="0" w:line="240" w:lineRule="auto"/>
              <w:ind w:firstLine="283"/>
              <w:rPr>
                <w:rFonts w:ascii="Times New Roman" w:hAnsi="Times New Roman" w:cs="Times New Roman"/>
              </w:rPr>
            </w:pPr>
            <w:r w:rsidRPr="00785F0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промывать и производить сухую чистку </w:t>
            </w:r>
            <w:r w:rsidRPr="00785F08">
              <w:rPr>
                <w:rFonts w:ascii="Times New Roman" w:hAnsi="Times New Roman" w:cs="Times New Roman"/>
                <w:sz w:val="24"/>
                <w:szCs w:val="24"/>
              </w:rPr>
              <w:t>ювелирных изделий;</w:t>
            </w:r>
          </w:p>
          <w:p w:rsidR="00881286" w:rsidRPr="00785F08" w:rsidRDefault="00881286" w:rsidP="00A711A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785F08">
              <w:rPr>
                <w:rFonts w:ascii="Times New Roman" w:hAnsi="Times New Roman" w:cs="Times New Roman"/>
                <w:sz w:val="24"/>
                <w:szCs w:val="24"/>
              </w:rPr>
              <w:t>готовить моющие и чистящие растворы;</w:t>
            </w:r>
          </w:p>
          <w:p w:rsidR="00881286" w:rsidRPr="00785F08" w:rsidRDefault="00881286" w:rsidP="00A711A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785F08">
              <w:rPr>
                <w:rFonts w:ascii="Times New Roman" w:hAnsi="Times New Roman" w:cs="Times New Roman"/>
                <w:sz w:val="24"/>
                <w:szCs w:val="24"/>
              </w:rPr>
              <w:t>производить ремонт ювелирных украшений;</w:t>
            </w:r>
          </w:p>
          <w:p w:rsidR="00881286" w:rsidRPr="00785F08" w:rsidRDefault="00881286" w:rsidP="00A711A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5F0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изготавливать приспособления, необходимые </w:t>
            </w:r>
            <w:r w:rsidRPr="00785F08">
              <w:rPr>
                <w:rFonts w:ascii="Times New Roman" w:hAnsi="Times New Roman" w:cs="Times New Roman"/>
                <w:sz w:val="24"/>
                <w:szCs w:val="24"/>
              </w:rPr>
              <w:t>для ремонта;</w:t>
            </w:r>
          </w:p>
        </w:tc>
      </w:tr>
    </w:tbl>
    <w:p w:rsidR="00881286" w:rsidRDefault="00881286" w:rsidP="00A711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81286" w:rsidRPr="00785F08" w:rsidRDefault="00881286" w:rsidP="00A711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85F08">
        <w:rPr>
          <w:rFonts w:ascii="Times New Roman" w:hAnsi="Times New Roman" w:cs="Times New Roman"/>
          <w:b/>
          <w:sz w:val="24"/>
          <w:szCs w:val="24"/>
        </w:rPr>
        <w:t>1.3. Количество часов на освоение рабочей программы учебной практики:</w:t>
      </w:r>
    </w:p>
    <w:p w:rsidR="00881286" w:rsidRPr="00785F08" w:rsidRDefault="00881286" w:rsidP="00A711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5F08">
        <w:rPr>
          <w:rFonts w:ascii="Times New Roman" w:hAnsi="Times New Roman" w:cs="Times New Roman"/>
          <w:sz w:val="24"/>
          <w:szCs w:val="24"/>
        </w:rPr>
        <w:t xml:space="preserve">Всего – </w:t>
      </w:r>
      <w:r>
        <w:rPr>
          <w:rFonts w:ascii="Times New Roman" w:hAnsi="Times New Roman" w:cs="Times New Roman"/>
          <w:sz w:val="24"/>
          <w:szCs w:val="24"/>
        </w:rPr>
        <w:t>900</w:t>
      </w:r>
      <w:r w:rsidRPr="00785F08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785F08">
        <w:rPr>
          <w:rFonts w:ascii="Times New Roman" w:hAnsi="Times New Roman" w:cs="Times New Roman"/>
          <w:sz w:val="24"/>
          <w:szCs w:val="24"/>
        </w:rPr>
        <w:t>часов, в том числе:</w:t>
      </w:r>
    </w:p>
    <w:p w:rsidR="00881286" w:rsidRPr="00785F08" w:rsidRDefault="00881286" w:rsidP="00A711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5F08">
        <w:rPr>
          <w:rFonts w:ascii="Times New Roman" w:hAnsi="Times New Roman" w:cs="Times New Roman"/>
          <w:sz w:val="24"/>
          <w:szCs w:val="24"/>
        </w:rPr>
        <w:t xml:space="preserve">В рамках освоения ПМ.01 –  </w:t>
      </w:r>
      <w:r>
        <w:rPr>
          <w:rFonts w:ascii="Times New Roman" w:hAnsi="Times New Roman" w:cs="Times New Roman"/>
          <w:sz w:val="24"/>
          <w:szCs w:val="24"/>
        </w:rPr>
        <w:t>50 часов (2 курс)</w:t>
      </w:r>
    </w:p>
    <w:p w:rsidR="00881286" w:rsidRPr="00785F08" w:rsidRDefault="00881286" w:rsidP="00A711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5F08">
        <w:rPr>
          <w:rFonts w:ascii="Times New Roman" w:hAnsi="Times New Roman" w:cs="Times New Roman"/>
          <w:sz w:val="24"/>
          <w:szCs w:val="24"/>
        </w:rPr>
        <w:t xml:space="preserve">В рамках освоения ПМ.02 –  </w:t>
      </w:r>
      <w:r>
        <w:rPr>
          <w:rFonts w:ascii="Times New Roman" w:hAnsi="Times New Roman" w:cs="Times New Roman"/>
          <w:sz w:val="24"/>
          <w:szCs w:val="24"/>
        </w:rPr>
        <w:t>49 часов (2 курс)</w:t>
      </w:r>
    </w:p>
    <w:p w:rsidR="00881286" w:rsidRPr="00785F08" w:rsidRDefault="00881286" w:rsidP="00A711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5F08">
        <w:rPr>
          <w:rFonts w:ascii="Times New Roman" w:hAnsi="Times New Roman" w:cs="Times New Roman"/>
          <w:sz w:val="24"/>
          <w:szCs w:val="24"/>
        </w:rPr>
        <w:t xml:space="preserve">В рамках освоения ПМ.03 - </w:t>
      </w:r>
      <w:r>
        <w:rPr>
          <w:rFonts w:ascii="Times New Roman" w:hAnsi="Times New Roman" w:cs="Times New Roman"/>
          <w:sz w:val="24"/>
          <w:szCs w:val="24"/>
        </w:rPr>
        <w:t xml:space="preserve"> 765 часов (3 курс – 729 часов, 4 курс – 36 часов)</w:t>
      </w:r>
    </w:p>
    <w:p w:rsidR="00D225E1" w:rsidRPr="00D817C4" w:rsidRDefault="00881286" w:rsidP="00A711AE">
      <w:pPr>
        <w:pStyle w:val="a6"/>
        <w:jc w:val="both"/>
        <w:rPr>
          <w:sz w:val="24"/>
        </w:rPr>
      </w:pPr>
      <w:r w:rsidRPr="00785F08">
        <w:rPr>
          <w:sz w:val="24"/>
        </w:rPr>
        <w:t xml:space="preserve">В рамках освоения ПМ.04 -   </w:t>
      </w:r>
      <w:r>
        <w:rPr>
          <w:sz w:val="24"/>
        </w:rPr>
        <w:t xml:space="preserve">36 часов (4 курс)     </w:t>
      </w:r>
    </w:p>
    <w:p w:rsidR="00D225E1" w:rsidRPr="00D817C4" w:rsidRDefault="00D225E1" w:rsidP="00A711AE">
      <w:pPr>
        <w:pStyle w:val="a6"/>
        <w:ind w:left="644"/>
        <w:jc w:val="both"/>
        <w:rPr>
          <w:sz w:val="24"/>
        </w:rPr>
      </w:pPr>
    </w:p>
    <w:p w:rsidR="00781657" w:rsidRPr="00D817C4" w:rsidRDefault="00781657" w:rsidP="00A711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A711AE" w:rsidRPr="00630C0E" w:rsidRDefault="00A711AE" w:rsidP="00A711A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ПРОИЗВОДСТВЕННАЯ  ПРАКТИКА</w:t>
      </w:r>
    </w:p>
    <w:p w:rsidR="00A711AE" w:rsidRPr="00630C0E" w:rsidRDefault="00A711AE" w:rsidP="00A711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A711AE" w:rsidRPr="00A711AE" w:rsidRDefault="00A711AE" w:rsidP="00A711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11AE">
        <w:rPr>
          <w:rFonts w:ascii="Times New Roman" w:hAnsi="Times New Roman" w:cs="Times New Roman"/>
          <w:b/>
          <w:sz w:val="24"/>
          <w:szCs w:val="24"/>
        </w:rPr>
        <w:t>1.1. Область применения программы</w:t>
      </w:r>
    </w:p>
    <w:p w:rsidR="00A711AE" w:rsidRPr="00A711AE" w:rsidRDefault="00A711AE" w:rsidP="00A711AE">
      <w:pPr>
        <w:pStyle w:val="a6"/>
        <w:jc w:val="center"/>
        <w:rPr>
          <w:sz w:val="24"/>
        </w:rPr>
      </w:pPr>
      <w:r w:rsidRPr="00A711AE">
        <w:rPr>
          <w:sz w:val="24"/>
        </w:rPr>
        <w:t xml:space="preserve">Рабочая программа производственной практики  является частью ППКРС в соответствии с ФГОС по профессии </w:t>
      </w:r>
      <w:r>
        <w:rPr>
          <w:sz w:val="24"/>
        </w:rPr>
        <w:t xml:space="preserve"> </w:t>
      </w:r>
      <w:r w:rsidRPr="00A711AE">
        <w:rPr>
          <w:sz w:val="24"/>
          <w:u w:val="single"/>
        </w:rPr>
        <w:t>54.01.02 Ювелир</w:t>
      </w:r>
      <w:r>
        <w:rPr>
          <w:sz w:val="24"/>
          <w:u w:val="single"/>
        </w:rPr>
        <w:t xml:space="preserve"> </w:t>
      </w:r>
      <w:r w:rsidRPr="00A711AE">
        <w:rPr>
          <w:sz w:val="24"/>
        </w:rPr>
        <w:t xml:space="preserve">в части освоения квалификаций: </w:t>
      </w:r>
      <w:r>
        <w:rPr>
          <w:sz w:val="24"/>
        </w:rPr>
        <w:t xml:space="preserve"> </w:t>
      </w:r>
      <w:r w:rsidRPr="00A711AE">
        <w:rPr>
          <w:b/>
          <w:sz w:val="24"/>
        </w:rPr>
        <w:t>Ювелир</w:t>
      </w:r>
    </w:p>
    <w:p w:rsidR="00A711AE" w:rsidRPr="00A711AE" w:rsidRDefault="00A711AE" w:rsidP="00A711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11AE">
        <w:rPr>
          <w:rFonts w:ascii="Times New Roman" w:hAnsi="Times New Roman" w:cs="Times New Roman"/>
          <w:sz w:val="24"/>
          <w:szCs w:val="24"/>
        </w:rPr>
        <w:t xml:space="preserve">и основных  видов профессиональной деятельности (ВПД): </w:t>
      </w:r>
    </w:p>
    <w:p w:rsidR="00A711AE" w:rsidRPr="00A711AE" w:rsidRDefault="00A711AE" w:rsidP="00A711AE">
      <w:pPr>
        <w:pStyle w:val="aa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11AE">
        <w:rPr>
          <w:rFonts w:ascii="Times New Roman" w:hAnsi="Times New Roman" w:cs="Times New Roman"/>
          <w:b/>
          <w:bCs/>
          <w:spacing w:val="-1"/>
          <w:sz w:val="24"/>
          <w:szCs w:val="24"/>
        </w:rPr>
        <w:t>Изготовление ювелирных и художественных изделий из цветных и драгоценных металлов</w:t>
      </w:r>
    </w:p>
    <w:p w:rsidR="00A711AE" w:rsidRPr="00A711AE" w:rsidRDefault="00A711AE" w:rsidP="00A711AE">
      <w:pPr>
        <w:pStyle w:val="aa"/>
        <w:numPr>
          <w:ilvl w:val="0"/>
          <w:numId w:val="28"/>
        </w:num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711AE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Изготовление и монтаж ювелирных изделий со </w:t>
      </w:r>
      <w:r w:rsidRPr="00A711AE">
        <w:rPr>
          <w:rFonts w:ascii="Times New Roman" w:hAnsi="Times New Roman" w:cs="Times New Roman"/>
          <w:b/>
          <w:bCs/>
          <w:sz w:val="24"/>
          <w:szCs w:val="24"/>
        </w:rPr>
        <w:t>вставками</w:t>
      </w:r>
    </w:p>
    <w:p w:rsidR="00A711AE" w:rsidRPr="00A711AE" w:rsidRDefault="00A711AE" w:rsidP="00A711AE">
      <w:pPr>
        <w:pStyle w:val="aa"/>
        <w:numPr>
          <w:ilvl w:val="0"/>
          <w:numId w:val="28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11AE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Ремонт и реставрации ювелирных и </w:t>
      </w:r>
      <w:r w:rsidRPr="00A711AE">
        <w:rPr>
          <w:rFonts w:ascii="Times New Roman" w:hAnsi="Times New Roman" w:cs="Times New Roman"/>
          <w:b/>
          <w:bCs/>
          <w:sz w:val="24"/>
          <w:szCs w:val="24"/>
        </w:rPr>
        <w:t>художественных изделий</w:t>
      </w:r>
    </w:p>
    <w:p w:rsidR="00A711AE" w:rsidRPr="00A711AE" w:rsidRDefault="00A711AE" w:rsidP="00A711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11AE">
        <w:rPr>
          <w:rFonts w:ascii="Times New Roman" w:hAnsi="Times New Roman" w:cs="Times New Roman"/>
          <w:sz w:val="24"/>
          <w:szCs w:val="24"/>
        </w:rPr>
        <w:t>Рабочая учебная  программа производственной практики может быть использована</w:t>
      </w:r>
      <w:r w:rsidRPr="00A711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711AE">
        <w:rPr>
          <w:rFonts w:ascii="Times New Roman" w:hAnsi="Times New Roman" w:cs="Times New Roman"/>
          <w:sz w:val="24"/>
          <w:szCs w:val="24"/>
        </w:rPr>
        <w:t>в дополн</w:t>
      </w:r>
      <w:r w:rsidRPr="00A711AE">
        <w:rPr>
          <w:rFonts w:ascii="Times New Roman" w:hAnsi="Times New Roman" w:cs="Times New Roman"/>
          <w:sz w:val="24"/>
          <w:szCs w:val="24"/>
        </w:rPr>
        <w:t>и</w:t>
      </w:r>
      <w:r w:rsidRPr="00A711AE">
        <w:rPr>
          <w:rFonts w:ascii="Times New Roman" w:hAnsi="Times New Roman" w:cs="Times New Roman"/>
          <w:sz w:val="24"/>
          <w:szCs w:val="24"/>
        </w:rPr>
        <w:t>тельном профессиональном образовании (для повышения квалификации и переподготовки) рабочих по профессии: «Ювелир». Опыт работы не требуется.</w:t>
      </w:r>
    </w:p>
    <w:p w:rsidR="00A711AE" w:rsidRPr="00A711AE" w:rsidRDefault="00A711AE" w:rsidP="00A711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11AE">
        <w:rPr>
          <w:rFonts w:ascii="Times New Roman" w:hAnsi="Times New Roman" w:cs="Times New Roman"/>
          <w:b/>
          <w:sz w:val="24"/>
          <w:szCs w:val="24"/>
        </w:rPr>
        <w:t>1.2. Цели и задачи производственной практики:</w:t>
      </w:r>
      <w:r w:rsidRPr="00A711AE">
        <w:rPr>
          <w:rFonts w:ascii="Times New Roman" w:hAnsi="Times New Roman" w:cs="Times New Roman"/>
          <w:sz w:val="24"/>
          <w:szCs w:val="24"/>
        </w:rPr>
        <w:t xml:space="preserve"> закрепление и совершенствование приобретенных в процессе обучения профессиональных умений обучающихся по изучаемой профессии, развитие общих и профессиональных компетенций, освоение современных производственных процессов, адаптация обучающихся к конкретным условиям деятельности организаций различных организационно-правовых форм. </w:t>
      </w:r>
    </w:p>
    <w:p w:rsidR="00A711AE" w:rsidRPr="00A711AE" w:rsidRDefault="00A711AE" w:rsidP="00A711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11AE">
        <w:rPr>
          <w:rFonts w:ascii="Times New Roman" w:hAnsi="Times New Roman" w:cs="Times New Roman"/>
          <w:b/>
          <w:sz w:val="24"/>
          <w:szCs w:val="24"/>
        </w:rPr>
        <w:t>Требования к результатам освоения производственной практики</w:t>
      </w:r>
    </w:p>
    <w:p w:rsidR="00A711AE" w:rsidRPr="00A711AE" w:rsidRDefault="00A711AE" w:rsidP="00A711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11AE">
        <w:rPr>
          <w:rFonts w:ascii="Times New Roman" w:hAnsi="Times New Roman" w:cs="Times New Roman"/>
          <w:sz w:val="24"/>
          <w:szCs w:val="24"/>
        </w:rPr>
        <w:t xml:space="preserve">В результате прохождения производственной практики в рамках каждого профессионального модуля обучающихся должен </w:t>
      </w:r>
      <w:r w:rsidRPr="00A711AE">
        <w:rPr>
          <w:rFonts w:ascii="Times New Roman" w:hAnsi="Times New Roman" w:cs="Times New Roman"/>
          <w:b/>
          <w:sz w:val="24"/>
          <w:szCs w:val="24"/>
        </w:rPr>
        <w:t xml:space="preserve">приобрести практический опыт работы: </w:t>
      </w:r>
      <w:r w:rsidRPr="00A711AE">
        <w:rPr>
          <w:rFonts w:ascii="Times New Roman" w:hAnsi="Times New Roman" w:cs="Times New Roman"/>
          <w:sz w:val="24"/>
          <w:szCs w:val="24"/>
        </w:rPr>
        <w:t>монтировки, изготовления и шлиф</w:t>
      </w:r>
      <w:r w:rsidRPr="00A711AE">
        <w:rPr>
          <w:rFonts w:ascii="Times New Roman" w:hAnsi="Times New Roman" w:cs="Times New Roman"/>
          <w:sz w:val="24"/>
          <w:szCs w:val="24"/>
        </w:rPr>
        <w:t>о</w:t>
      </w:r>
      <w:r w:rsidRPr="00A711AE">
        <w:rPr>
          <w:rFonts w:ascii="Times New Roman" w:hAnsi="Times New Roman" w:cs="Times New Roman"/>
          <w:sz w:val="24"/>
          <w:szCs w:val="24"/>
        </w:rPr>
        <w:t xml:space="preserve">вание </w:t>
      </w:r>
      <w:r w:rsidRPr="00A711AE">
        <w:rPr>
          <w:rFonts w:ascii="Times New Roman" w:hAnsi="Times New Roman" w:cs="Times New Roman"/>
          <w:spacing w:val="-1"/>
          <w:sz w:val="24"/>
          <w:szCs w:val="24"/>
        </w:rPr>
        <w:t>ювелирных и художественных изделий средней сложности из цветных и драгоценных металлов;</w:t>
      </w:r>
      <w:r w:rsidRPr="00A711AE">
        <w:rPr>
          <w:spacing w:val="-1"/>
          <w:sz w:val="24"/>
          <w:szCs w:val="24"/>
        </w:rPr>
        <w:t xml:space="preserve"> </w:t>
      </w:r>
      <w:r w:rsidRPr="00A711AE">
        <w:rPr>
          <w:rFonts w:ascii="Times New Roman" w:hAnsi="Times New Roman" w:cs="Times New Roman"/>
          <w:spacing w:val="-1"/>
          <w:sz w:val="24"/>
          <w:szCs w:val="24"/>
        </w:rPr>
        <w:t xml:space="preserve">монтировки изделий художественного и </w:t>
      </w:r>
      <w:r w:rsidRPr="00A711AE">
        <w:rPr>
          <w:rFonts w:ascii="Times New Roman" w:hAnsi="Times New Roman" w:cs="Times New Roman"/>
          <w:sz w:val="24"/>
          <w:szCs w:val="24"/>
        </w:rPr>
        <w:t>утилитарного назначения;</w:t>
      </w:r>
      <w:r w:rsidRPr="00A711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711AE">
        <w:rPr>
          <w:rFonts w:ascii="Times New Roman" w:hAnsi="Times New Roman" w:cs="Times New Roman"/>
          <w:sz w:val="24"/>
          <w:szCs w:val="24"/>
        </w:rPr>
        <w:t xml:space="preserve">закрепления вставок в касты; </w:t>
      </w:r>
      <w:r w:rsidRPr="00A711AE">
        <w:rPr>
          <w:rFonts w:ascii="Times New Roman" w:hAnsi="Times New Roman" w:cs="Times New Roman"/>
          <w:spacing w:val="-1"/>
          <w:sz w:val="24"/>
          <w:szCs w:val="24"/>
        </w:rPr>
        <w:t>закре</w:t>
      </w:r>
      <w:r w:rsidRPr="00A711AE">
        <w:rPr>
          <w:rFonts w:ascii="Times New Roman" w:hAnsi="Times New Roman" w:cs="Times New Roman"/>
          <w:spacing w:val="-1"/>
          <w:sz w:val="24"/>
          <w:szCs w:val="24"/>
        </w:rPr>
        <w:t>п</w:t>
      </w:r>
      <w:r w:rsidRPr="00A711AE">
        <w:rPr>
          <w:rFonts w:ascii="Times New Roman" w:hAnsi="Times New Roman" w:cs="Times New Roman"/>
          <w:spacing w:val="-1"/>
          <w:sz w:val="24"/>
          <w:szCs w:val="24"/>
        </w:rPr>
        <w:t>ления вставок с помощью клея.</w:t>
      </w:r>
    </w:p>
    <w:p w:rsidR="00A711AE" w:rsidRPr="00A711AE" w:rsidRDefault="00A711AE" w:rsidP="00A711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11AE">
        <w:rPr>
          <w:rFonts w:ascii="Times New Roman" w:hAnsi="Times New Roman" w:cs="Times New Roman"/>
          <w:b/>
          <w:sz w:val="24"/>
          <w:szCs w:val="24"/>
        </w:rPr>
        <w:t>1.3. Количество часов на освоение программы производственной практики:</w:t>
      </w:r>
    </w:p>
    <w:p w:rsidR="00A711AE" w:rsidRPr="00A711AE" w:rsidRDefault="00A711AE" w:rsidP="00A711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11AE">
        <w:rPr>
          <w:rFonts w:ascii="Times New Roman" w:hAnsi="Times New Roman" w:cs="Times New Roman"/>
          <w:sz w:val="24"/>
          <w:szCs w:val="24"/>
        </w:rPr>
        <w:t>Всего – 1188 часов, в том числе:</w:t>
      </w:r>
    </w:p>
    <w:p w:rsidR="00A711AE" w:rsidRPr="00A711AE" w:rsidRDefault="00A711AE" w:rsidP="00A711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11AE">
        <w:rPr>
          <w:rFonts w:ascii="Times New Roman" w:hAnsi="Times New Roman" w:cs="Times New Roman"/>
          <w:sz w:val="24"/>
          <w:szCs w:val="24"/>
        </w:rPr>
        <w:t>В рамках освоения ПМ 01. – 180  часов (108 часов – 1 курс, 72 часа – 2 курс)</w:t>
      </w:r>
    </w:p>
    <w:p w:rsidR="00A711AE" w:rsidRPr="00A711AE" w:rsidRDefault="00A711AE" w:rsidP="00A711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11AE">
        <w:rPr>
          <w:rFonts w:ascii="Times New Roman" w:hAnsi="Times New Roman" w:cs="Times New Roman"/>
          <w:sz w:val="24"/>
          <w:szCs w:val="24"/>
        </w:rPr>
        <w:t>В рамках освоения ПМ 03. – 972 часа (108 часов – 3 курс, 864 часов – 4 курс)</w:t>
      </w:r>
    </w:p>
    <w:p w:rsidR="00A711AE" w:rsidRPr="00A711AE" w:rsidRDefault="00A711AE" w:rsidP="00A711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11AE">
        <w:rPr>
          <w:rFonts w:ascii="Times New Roman" w:hAnsi="Times New Roman" w:cs="Times New Roman"/>
          <w:sz w:val="24"/>
          <w:szCs w:val="24"/>
        </w:rPr>
        <w:t>В рамках освоения ПМ 04.- 36 часов (4 курс)</w:t>
      </w:r>
    </w:p>
    <w:p w:rsidR="00A711AE" w:rsidRPr="00A711AE" w:rsidRDefault="00A711AE" w:rsidP="00A711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1657" w:rsidRPr="00A711AE" w:rsidRDefault="00781657" w:rsidP="00A711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781657" w:rsidRPr="00A711AE" w:rsidRDefault="00781657" w:rsidP="00A711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781657" w:rsidRPr="00A711AE" w:rsidRDefault="00781657" w:rsidP="00A711AE">
      <w:pPr>
        <w:pStyle w:val="a6"/>
        <w:ind w:left="426"/>
        <w:jc w:val="both"/>
        <w:rPr>
          <w:sz w:val="24"/>
        </w:rPr>
      </w:pPr>
    </w:p>
    <w:p w:rsidR="00781657" w:rsidRPr="00A711AE" w:rsidRDefault="00781657" w:rsidP="00A711AE">
      <w:pPr>
        <w:pStyle w:val="a6"/>
        <w:ind w:left="426"/>
        <w:jc w:val="both"/>
        <w:rPr>
          <w:sz w:val="24"/>
        </w:rPr>
      </w:pPr>
    </w:p>
    <w:p w:rsidR="00781657" w:rsidRPr="00A711AE" w:rsidRDefault="00781657" w:rsidP="00A711AE">
      <w:pPr>
        <w:pStyle w:val="a6"/>
        <w:ind w:left="426"/>
        <w:jc w:val="both"/>
        <w:rPr>
          <w:sz w:val="24"/>
        </w:rPr>
      </w:pPr>
    </w:p>
    <w:p w:rsidR="00377142" w:rsidRPr="00A711AE" w:rsidRDefault="00377142" w:rsidP="00A711AE">
      <w:pPr>
        <w:spacing w:after="0" w:line="240" w:lineRule="auto"/>
        <w:ind w:left="426"/>
        <w:jc w:val="center"/>
        <w:rPr>
          <w:rFonts w:ascii="Times New Roman" w:hAnsi="Times New Roman" w:cs="Times New Roman"/>
          <w:sz w:val="24"/>
          <w:szCs w:val="24"/>
        </w:rPr>
      </w:pPr>
    </w:p>
    <w:sectPr w:rsidR="00377142" w:rsidRPr="00A711AE" w:rsidSect="0037714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5EB0" w:rsidRDefault="001B5EB0" w:rsidP="007D0BA1">
      <w:pPr>
        <w:spacing w:after="0" w:line="240" w:lineRule="auto"/>
      </w:pPr>
      <w:r>
        <w:separator/>
      </w:r>
    </w:p>
  </w:endnote>
  <w:endnote w:type="continuationSeparator" w:id="1">
    <w:p w:rsidR="001B5EB0" w:rsidRDefault="001B5EB0" w:rsidP="007D0B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002516"/>
      <w:docPartObj>
        <w:docPartGallery w:val="Page Numbers (Bottom of Page)"/>
        <w:docPartUnique/>
      </w:docPartObj>
    </w:sdtPr>
    <w:sdtContent>
      <w:p w:rsidR="00FC14CA" w:rsidRDefault="004143D0">
        <w:pPr>
          <w:pStyle w:val="ad"/>
          <w:jc w:val="right"/>
        </w:pPr>
        <w:fldSimple w:instr=" PAGE   \* MERGEFORMAT ">
          <w:r w:rsidR="00522483">
            <w:rPr>
              <w:noProof/>
            </w:rPr>
            <w:t>7</w:t>
          </w:r>
        </w:fldSimple>
      </w:p>
    </w:sdtContent>
  </w:sdt>
  <w:p w:rsidR="00FC14CA" w:rsidRDefault="00FC14CA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5EB0" w:rsidRDefault="001B5EB0" w:rsidP="007D0BA1">
      <w:pPr>
        <w:spacing w:after="0" w:line="240" w:lineRule="auto"/>
      </w:pPr>
      <w:r>
        <w:separator/>
      </w:r>
    </w:p>
  </w:footnote>
  <w:footnote w:type="continuationSeparator" w:id="1">
    <w:p w:rsidR="001B5EB0" w:rsidRDefault="001B5EB0" w:rsidP="007D0B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A2B25"/>
    <w:multiLevelType w:val="hybridMultilevel"/>
    <w:tmpl w:val="A9687F0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8CF0B6F"/>
    <w:multiLevelType w:val="hybridMultilevel"/>
    <w:tmpl w:val="C0028204"/>
    <w:lvl w:ilvl="0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">
    <w:nsid w:val="1754225E"/>
    <w:multiLevelType w:val="hybridMultilevel"/>
    <w:tmpl w:val="2B3C1532"/>
    <w:lvl w:ilvl="0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">
    <w:nsid w:val="1D2E1F2A"/>
    <w:multiLevelType w:val="hybridMultilevel"/>
    <w:tmpl w:val="6960F8DE"/>
    <w:lvl w:ilvl="0" w:tplc="6FB27C2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AE4FAB"/>
    <w:multiLevelType w:val="hybridMultilevel"/>
    <w:tmpl w:val="2B72F87A"/>
    <w:lvl w:ilvl="0" w:tplc="6FB27C2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FA308E"/>
    <w:multiLevelType w:val="hybridMultilevel"/>
    <w:tmpl w:val="ED848AB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2F087573"/>
    <w:multiLevelType w:val="hybridMultilevel"/>
    <w:tmpl w:val="19E607D0"/>
    <w:lvl w:ilvl="0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7">
    <w:nsid w:val="2F2A26A2"/>
    <w:multiLevelType w:val="hybridMultilevel"/>
    <w:tmpl w:val="903CC13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071119F"/>
    <w:multiLevelType w:val="hybridMultilevel"/>
    <w:tmpl w:val="4A8C66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C14E22"/>
    <w:multiLevelType w:val="singleLevel"/>
    <w:tmpl w:val="6C4C3518"/>
    <w:lvl w:ilvl="0">
      <w:start w:val="2"/>
      <w:numFmt w:val="decimal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10">
    <w:nsid w:val="35FC3BC0"/>
    <w:multiLevelType w:val="hybridMultilevel"/>
    <w:tmpl w:val="F014B63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3890383D"/>
    <w:multiLevelType w:val="hybridMultilevel"/>
    <w:tmpl w:val="0EAC23F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B10063B"/>
    <w:multiLevelType w:val="hybridMultilevel"/>
    <w:tmpl w:val="7C1EEFA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F7A6F98"/>
    <w:multiLevelType w:val="multilevel"/>
    <w:tmpl w:val="13749F4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>
    <w:nsid w:val="41372695"/>
    <w:multiLevelType w:val="hybridMultilevel"/>
    <w:tmpl w:val="CB4E10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467186"/>
    <w:multiLevelType w:val="hybridMultilevel"/>
    <w:tmpl w:val="DD48CFCA"/>
    <w:lvl w:ilvl="0" w:tplc="6FB27C28">
      <w:start w:val="3"/>
      <w:numFmt w:val="bullet"/>
      <w:lvlText w:val="-"/>
      <w:lvlJc w:val="left"/>
      <w:pPr>
        <w:ind w:left="100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6">
    <w:nsid w:val="48650EDE"/>
    <w:multiLevelType w:val="hybridMultilevel"/>
    <w:tmpl w:val="3AAC38D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C6F75F1"/>
    <w:multiLevelType w:val="hybridMultilevel"/>
    <w:tmpl w:val="F0825B5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DC54A02"/>
    <w:multiLevelType w:val="hybridMultilevel"/>
    <w:tmpl w:val="5E0EA712"/>
    <w:lvl w:ilvl="0" w:tplc="6FB27C2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E4875F6"/>
    <w:multiLevelType w:val="hybridMultilevel"/>
    <w:tmpl w:val="74D8FD5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>
    <w:nsid w:val="57C03562"/>
    <w:multiLevelType w:val="hybridMultilevel"/>
    <w:tmpl w:val="7BCA86F4"/>
    <w:lvl w:ilvl="0" w:tplc="6FB27C2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7F8204D"/>
    <w:multiLevelType w:val="hybridMultilevel"/>
    <w:tmpl w:val="4BE4D0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36D0A95"/>
    <w:multiLevelType w:val="hybridMultilevel"/>
    <w:tmpl w:val="6E1231C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>
    <w:nsid w:val="655E07CF"/>
    <w:multiLevelType w:val="hybridMultilevel"/>
    <w:tmpl w:val="5B94C874"/>
    <w:lvl w:ilvl="0" w:tplc="6FB27C2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B8C3569"/>
    <w:multiLevelType w:val="hybridMultilevel"/>
    <w:tmpl w:val="9CAAAB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5E946B7"/>
    <w:multiLevelType w:val="hybridMultilevel"/>
    <w:tmpl w:val="3184133E"/>
    <w:lvl w:ilvl="0" w:tplc="6FB27C2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7816012"/>
    <w:multiLevelType w:val="hybridMultilevel"/>
    <w:tmpl w:val="D5FEF48E"/>
    <w:lvl w:ilvl="0" w:tplc="6FB27C2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8756E7E"/>
    <w:multiLevelType w:val="hybridMultilevel"/>
    <w:tmpl w:val="29F626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1"/>
  </w:num>
  <w:num w:numId="3">
    <w:abstractNumId w:val="14"/>
  </w:num>
  <w:num w:numId="4">
    <w:abstractNumId w:val="27"/>
  </w:num>
  <w:num w:numId="5">
    <w:abstractNumId w:val="13"/>
  </w:num>
  <w:num w:numId="6">
    <w:abstractNumId w:val="20"/>
  </w:num>
  <w:num w:numId="7">
    <w:abstractNumId w:val="23"/>
  </w:num>
  <w:num w:numId="8">
    <w:abstractNumId w:val="26"/>
  </w:num>
  <w:num w:numId="9">
    <w:abstractNumId w:val="19"/>
  </w:num>
  <w:num w:numId="10">
    <w:abstractNumId w:val="5"/>
  </w:num>
  <w:num w:numId="11">
    <w:abstractNumId w:val="10"/>
  </w:num>
  <w:num w:numId="12">
    <w:abstractNumId w:val="22"/>
  </w:num>
  <w:num w:numId="13">
    <w:abstractNumId w:val="0"/>
  </w:num>
  <w:num w:numId="14">
    <w:abstractNumId w:val="3"/>
  </w:num>
  <w:num w:numId="15">
    <w:abstractNumId w:val="4"/>
  </w:num>
  <w:num w:numId="16">
    <w:abstractNumId w:val="15"/>
  </w:num>
  <w:num w:numId="17">
    <w:abstractNumId w:val="12"/>
  </w:num>
  <w:num w:numId="18">
    <w:abstractNumId w:val="7"/>
  </w:num>
  <w:num w:numId="19">
    <w:abstractNumId w:val="17"/>
  </w:num>
  <w:num w:numId="20">
    <w:abstractNumId w:val="18"/>
  </w:num>
  <w:num w:numId="21">
    <w:abstractNumId w:val="25"/>
  </w:num>
  <w:num w:numId="22">
    <w:abstractNumId w:val="11"/>
  </w:num>
  <w:num w:numId="23">
    <w:abstractNumId w:val="16"/>
  </w:num>
  <w:num w:numId="24">
    <w:abstractNumId w:val="2"/>
  </w:num>
  <w:num w:numId="25">
    <w:abstractNumId w:val="1"/>
  </w:num>
  <w:num w:numId="26">
    <w:abstractNumId w:val="6"/>
  </w:num>
  <w:num w:numId="27">
    <w:abstractNumId w:val="24"/>
  </w:num>
  <w:num w:numId="28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B2C76"/>
    <w:rsid w:val="00003318"/>
    <w:rsid w:val="000036D8"/>
    <w:rsid w:val="0000719D"/>
    <w:rsid w:val="00011016"/>
    <w:rsid w:val="0001458F"/>
    <w:rsid w:val="0003253D"/>
    <w:rsid w:val="00034891"/>
    <w:rsid w:val="000366FA"/>
    <w:rsid w:val="000376B2"/>
    <w:rsid w:val="00046C08"/>
    <w:rsid w:val="00053C07"/>
    <w:rsid w:val="00057599"/>
    <w:rsid w:val="00057A28"/>
    <w:rsid w:val="00070284"/>
    <w:rsid w:val="00092FE7"/>
    <w:rsid w:val="000970F9"/>
    <w:rsid w:val="000A0B14"/>
    <w:rsid w:val="000A3F2B"/>
    <w:rsid w:val="000C671A"/>
    <w:rsid w:val="000F6A37"/>
    <w:rsid w:val="001018C3"/>
    <w:rsid w:val="00104105"/>
    <w:rsid w:val="001113A9"/>
    <w:rsid w:val="00113348"/>
    <w:rsid w:val="00137A83"/>
    <w:rsid w:val="001429F4"/>
    <w:rsid w:val="00152CCB"/>
    <w:rsid w:val="0016383E"/>
    <w:rsid w:val="00166252"/>
    <w:rsid w:val="001760C8"/>
    <w:rsid w:val="00196D1E"/>
    <w:rsid w:val="001B132F"/>
    <w:rsid w:val="001B5EB0"/>
    <w:rsid w:val="001C7D4B"/>
    <w:rsid w:val="001E12D3"/>
    <w:rsid w:val="001F3457"/>
    <w:rsid w:val="001F6CE8"/>
    <w:rsid w:val="00203013"/>
    <w:rsid w:val="0020530F"/>
    <w:rsid w:val="00241F73"/>
    <w:rsid w:val="00250E23"/>
    <w:rsid w:val="0027069D"/>
    <w:rsid w:val="00272515"/>
    <w:rsid w:val="002864C8"/>
    <w:rsid w:val="002A53EC"/>
    <w:rsid w:val="002B7C75"/>
    <w:rsid w:val="002C627D"/>
    <w:rsid w:val="002C68D8"/>
    <w:rsid w:val="002D23AC"/>
    <w:rsid w:val="002D54D1"/>
    <w:rsid w:val="002D645D"/>
    <w:rsid w:val="00302405"/>
    <w:rsid w:val="00314ED6"/>
    <w:rsid w:val="003307DA"/>
    <w:rsid w:val="00333F22"/>
    <w:rsid w:val="00336687"/>
    <w:rsid w:val="003402CD"/>
    <w:rsid w:val="00344CF3"/>
    <w:rsid w:val="003553AC"/>
    <w:rsid w:val="00362195"/>
    <w:rsid w:val="003769BA"/>
    <w:rsid w:val="00377142"/>
    <w:rsid w:val="0038442A"/>
    <w:rsid w:val="003A1369"/>
    <w:rsid w:val="003A58D0"/>
    <w:rsid w:val="003B4F62"/>
    <w:rsid w:val="003B55B6"/>
    <w:rsid w:val="003D1123"/>
    <w:rsid w:val="003D692D"/>
    <w:rsid w:val="003F61E5"/>
    <w:rsid w:val="00404343"/>
    <w:rsid w:val="004143D0"/>
    <w:rsid w:val="00415155"/>
    <w:rsid w:val="0041709D"/>
    <w:rsid w:val="00424A07"/>
    <w:rsid w:val="004371AF"/>
    <w:rsid w:val="004413A9"/>
    <w:rsid w:val="00460784"/>
    <w:rsid w:val="00460902"/>
    <w:rsid w:val="00466D5C"/>
    <w:rsid w:val="00471FB4"/>
    <w:rsid w:val="00473DA4"/>
    <w:rsid w:val="004749DE"/>
    <w:rsid w:val="00474B1F"/>
    <w:rsid w:val="00477919"/>
    <w:rsid w:val="00483C2C"/>
    <w:rsid w:val="00490FBC"/>
    <w:rsid w:val="00494E82"/>
    <w:rsid w:val="00496E11"/>
    <w:rsid w:val="004B5939"/>
    <w:rsid w:val="004B5D80"/>
    <w:rsid w:val="004C0CB8"/>
    <w:rsid w:val="004E0CA9"/>
    <w:rsid w:val="004E347A"/>
    <w:rsid w:val="004F00D6"/>
    <w:rsid w:val="005047ED"/>
    <w:rsid w:val="005157D0"/>
    <w:rsid w:val="00515CDC"/>
    <w:rsid w:val="00522483"/>
    <w:rsid w:val="005305DE"/>
    <w:rsid w:val="00530A65"/>
    <w:rsid w:val="00533188"/>
    <w:rsid w:val="00533D82"/>
    <w:rsid w:val="00542B6E"/>
    <w:rsid w:val="00554A83"/>
    <w:rsid w:val="00576D9D"/>
    <w:rsid w:val="00590301"/>
    <w:rsid w:val="005A5FE7"/>
    <w:rsid w:val="005B22E5"/>
    <w:rsid w:val="005B2C76"/>
    <w:rsid w:val="005C7430"/>
    <w:rsid w:val="005E1D81"/>
    <w:rsid w:val="005E49F7"/>
    <w:rsid w:val="005F7772"/>
    <w:rsid w:val="00614094"/>
    <w:rsid w:val="00627AD9"/>
    <w:rsid w:val="0063330E"/>
    <w:rsid w:val="00642E8D"/>
    <w:rsid w:val="00667114"/>
    <w:rsid w:val="0066785E"/>
    <w:rsid w:val="0069537C"/>
    <w:rsid w:val="00696F2B"/>
    <w:rsid w:val="006A4C75"/>
    <w:rsid w:val="006B0345"/>
    <w:rsid w:val="006B0B9C"/>
    <w:rsid w:val="006B1E0E"/>
    <w:rsid w:val="006E0280"/>
    <w:rsid w:val="006E285E"/>
    <w:rsid w:val="006F3265"/>
    <w:rsid w:val="0071266B"/>
    <w:rsid w:val="00724F09"/>
    <w:rsid w:val="00725954"/>
    <w:rsid w:val="00734152"/>
    <w:rsid w:val="00737BA1"/>
    <w:rsid w:val="00741E18"/>
    <w:rsid w:val="0075404A"/>
    <w:rsid w:val="00762008"/>
    <w:rsid w:val="007710ED"/>
    <w:rsid w:val="00781657"/>
    <w:rsid w:val="007A5EC8"/>
    <w:rsid w:val="007C12D9"/>
    <w:rsid w:val="007C21A1"/>
    <w:rsid w:val="007D0BA1"/>
    <w:rsid w:val="00810A13"/>
    <w:rsid w:val="00820294"/>
    <w:rsid w:val="0082344A"/>
    <w:rsid w:val="0083736B"/>
    <w:rsid w:val="008435D5"/>
    <w:rsid w:val="00843E5F"/>
    <w:rsid w:val="00847023"/>
    <w:rsid w:val="00861DF4"/>
    <w:rsid w:val="00870B94"/>
    <w:rsid w:val="00881286"/>
    <w:rsid w:val="00883B35"/>
    <w:rsid w:val="0089453A"/>
    <w:rsid w:val="0089769C"/>
    <w:rsid w:val="008A40AF"/>
    <w:rsid w:val="008B3595"/>
    <w:rsid w:val="008B59FD"/>
    <w:rsid w:val="008B6F78"/>
    <w:rsid w:val="008C677F"/>
    <w:rsid w:val="008E4966"/>
    <w:rsid w:val="008F6E6F"/>
    <w:rsid w:val="009113C2"/>
    <w:rsid w:val="00916F16"/>
    <w:rsid w:val="00933CA7"/>
    <w:rsid w:val="00952BDC"/>
    <w:rsid w:val="009660E5"/>
    <w:rsid w:val="00970ED1"/>
    <w:rsid w:val="0097148A"/>
    <w:rsid w:val="00977A91"/>
    <w:rsid w:val="0098600E"/>
    <w:rsid w:val="009869BA"/>
    <w:rsid w:val="009A0405"/>
    <w:rsid w:val="009B3151"/>
    <w:rsid w:val="009B390C"/>
    <w:rsid w:val="009F14E8"/>
    <w:rsid w:val="009F1591"/>
    <w:rsid w:val="009F60BE"/>
    <w:rsid w:val="00A007FC"/>
    <w:rsid w:val="00A25B8C"/>
    <w:rsid w:val="00A35B8E"/>
    <w:rsid w:val="00A418C6"/>
    <w:rsid w:val="00A43D44"/>
    <w:rsid w:val="00A46AEE"/>
    <w:rsid w:val="00A47BDE"/>
    <w:rsid w:val="00A50FF7"/>
    <w:rsid w:val="00A601F8"/>
    <w:rsid w:val="00A63B83"/>
    <w:rsid w:val="00A65CBA"/>
    <w:rsid w:val="00A711AE"/>
    <w:rsid w:val="00A7120F"/>
    <w:rsid w:val="00A926E1"/>
    <w:rsid w:val="00A9565D"/>
    <w:rsid w:val="00AA1C29"/>
    <w:rsid w:val="00AA1D42"/>
    <w:rsid w:val="00AC001F"/>
    <w:rsid w:val="00AC38B2"/>
    <w:rsid w:val="00AD40AD"/>
    <w:rsid w:val="00AD57E4"/>
    <w:rsid w:val="00AE2BF8"/>
    <w:rsid w:val="00AF15BE"/>
    <w:rsid w:val="00AF3251"/>
    <w:rsid w:val="00AF35BC"/>
    <w:rsid w:val="00B15252"/>
    <w:rsid w:val="00B53FD7"/>
    <w:rsid w:val="00B54514"/>
    <w:rsid w:val="00B57ADD"/>
    <w:rsid w:val="00B62E26"/>
    <w:rsid w:val="00B90669"/>
    <w:rsid w:val="00B93149"/>
    <w:rsid w:val="00BB01DD"/>
    <w:rsid w:val="00BC5766"/>
    <w:rsid w:val="00BD363A"/>
    <w:rsid w:val="00BE2B42"/>
    <w:rsid w:val="00BE75CE"/>
    <w:rsid w:val="00BF40C6"/>
    <w:rsid w:val="00BF417A"/>
    <w:rsid w:val="00C046B2"/>
    <w:rsid w:val="00C0524B"/>
    <w:rsid w:val="00C168C1"/>
    <w:rsid w:val="00C35A57"/>
    <w:rsid w:val="00C65BFB"/>
    <w:rsid w:val="00C744D8"/>
    <w:rsid w:val="00CB1252"/>
    <w:rsid w:val="00CD07D5"/>
    <w:rsid w:val="00CD1590"/>
    <w:rsid w:val="00D044F5"/>
    <w:rsid w:val="00D173BC"/>
    <w:rsid w:val="00D225E1"/>
    <w:rsid w:val="00D3592B"/>
    <w:rsid w:val="00D4466D"/>
    <w:rsid w:val="00D50995"/>
    <w:rsid w:val="00D5380D"/>
    <w:rsid w:val="00D63CC2"/>
    <w:rsid w:val="00D641BE"/>
    <w:rsid w:val="00D817C4"/>
    <w:rsid w:val="00D92A05"/>
    <w:rsid w:val="00DB004F"/>
    <w:rsid w:val="00DC1BD3"/>
    <w:rsid w:val="00DD4E60"/>
    <w:rsid w:val="00DE5C9D"/>
    <w:rsid w:val="00E0119E"/>
    <w:rsid w:val="00E058BA"/>
    <w:rsid w:val="00E26DB6"/>
    <w:rsid w:val="00E41741"/>
    <w:rsid w:val="00E52E96"/>
    <w:rsid w:val="00E57924"/>
    <w:rsid w:val="00E70947"/>
    <w:rsid w:val="00E938C2"/>
    <w:rsid w:val="00E94B94"/>
    <w:rsid w:val="00EB391B"/>
    <w:rsid w:val="00ED3249"/>
    <w:rsid w:val="00ED5C05"/>
    <w:rsid w:val="00ED658C"/>
    <w:rsid w:val="00EE2203"/>
    <w:rsid w:val="00EE658E"/>
    <w:rsid w:val="00F047CF"/>
    <w:rsid w:val="00F138E5"/>
    <w:rsid w:val="00F242FE"/>
    <w:rsid w:val="00F30C21"/>
    <w:rsid w:val="00F52CB6"/>
    <w:rsid w:val="00F54B0F"/>
    <w:rsid w:val="00F867E0"/>
    <w:rsid w:val="00F90CB7"/>
    <w:rsid w:val="00F93981"/>
    <w:rsid w:val="00FA3E71"/>
    <w:rsid w:val="00FA57AF"/>
    <w:rsid w:val="00FC14CA"/>
    <w:rsid w:val="00FD268B"/>
    <w:rsid w:val="00FE1CCA"/>
    <w:rsid w:val="00FE5DEF"/>
    <w:rsid w:val="00FE62D3"/>
    <w:rsid w:val="00FE76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155"/>
  </w:style>
  <w:style w:type="paragraph" w:styleId="1">
    <w:name w:val="heading 1"/>
    <w:basedOn w:val="a"/>
    <w:next w:val="a"/>
    <w:link w:val="10"/>
    <w:uiPriority w:val="9"/>
    <w:qFormat/>
    <w:rsid w:val="0047791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AC38B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C38B2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AC38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3553A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4">
    <w:name w:val="Hyperlink"/>
    <w:basedOn w:val="a0"/>
    <w:uiPriority w:val="99"/>
    <w:unhideWhenUsed/>
    <w:rsid w:val="00883B35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779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5">
    <w:name w:val="Table Grid"/>
    <w:basedOn w:val="a1"/>
    <w:uiPriority w:val="59"/>
    <w:rsid w:val="00E579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rsid w:val="00E4174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7">
    <w:name w:val="Основной текст Знак"/>
    <w:basedOn w:val="a0"/>
    <w:link w:val="a6"/>
    <w:rsid w:val="00E41741"/>
    <w:rPr>
      <w:rFonts w:ascii="Times New Roman" w:eastAsia="Times New Roman" w:hAnsi="Times New Roman" w:cs="Times New Roman"/>
      <w:sz w:val="28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E417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41741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7D0BA1"/>
    <w:pPr>
      <w:ind w:left="720"/>
      <w:contextualSpacing/>
    </w:pPr>
  </w:style>
  <w:style w:type="paragraph" w:styleId="ab">
    <w:name w:val="header"/>
    <w:basedOn w:val="a"/>
    <w:link w:val="ac"/>
    <w:uiPriority w:val="99"/>
    <w:semiHidden/>
    <w:unhideWhenUsed/>
    <w:rsid w:val="007D0B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7D0BA1"/>
  </w:style>
  <w:style w:type="paragraph" w:styleId="ad">
    <w:name w:val="footer"/>
    <w:basedOn w:val="a"/>
    <w:link w:val="ae"/>
    <w:uiPriority w:val="99"/>
    <w:unhideWhenUsed/>
    <w:rsid w:val="007D0B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D0BA1"/>
  </w:style>
  <w:style w:type="character" w:styleId="af">
    <w:name w:val="Strong"/>
    <w:basedOn w:val="a0"/>
    <w:uiPriority w:val="22"/>
    <w:qFormat/>
    <w:rsid w:val="00DE5C9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88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yperlink" Target="http://iqveles.ru/catalog_obrazovanie/uchrezhdenijam-srednego-professionalnogo-obrazovanija/" TargetMode="External"/><Relationship Id="rId18" Type="http://schemas.openxmlformats.org/officeDocument/2006/relationships/hyperlink" Target="http://iqveles.ru/catalog_obrazovanie/uchrezhdenijam-srednego-professionalnogo-obrazovanija/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iqveles.ru/catalog_obrazovanie/uchrezhdenijam-srednego-professionalnogo-obrazovanija/" TargetMode="External"/><Relationship Id="rId7" Type="http://schemas.openxmlformats.org/officeDocument/2006/relationships/image" Target="media/image1.png"/><Relationship Id="rId12" Type="http://schemas.openxmlformats.org/officeDocument/2006/relationships/hyperlink" Target="http://iqveles.ru/catalog_obrazovanie/uchrezhdenijam-srednego-professionalnogo-obrazovanija/" TargetMode="External"/><Relationship Id="rId17" Type="http://schemas.openxmlformats.org/officeDocument/2006/relationships/hyperlink" Target="http://iqveles.ru/catalog_obrazovanie/uchrezhdenijam-srednego-professionalnogo-obrazovanija/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iqveles.ru/catalog_obrazovanie/uchrezhdenijam-srednego-professionalnogo-obrazovanija/" TargetMode="External"/><Relationship Id="rId20" Type="http://schemas.openxmlformats.org/officeDocument/2006/relationships/hyperlink" Target="http://iqveles.ru/catalog_obrazovanie/uchrezhdenijam-srednego-professionalnogo-obrazovanija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qveles.ru/catalog_obrazovanie/uchrezhdenijam-srednego-professionalnogo-obrazovanija/" TargetMode="External"/><Relationship Id="rId24" Type="http://schemas.openxmlformats.org/officeDocument/2006/relationships/hyperlink" Target="http://iqveles.ru/catalog_obrazovanie/uchrezhdenijam-srednego-professionalnogo-obrazovanija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iqveles.ru/catalog_obrazovanie/uchrezhdenijam-srednego-professionalnogo-obrazovanija/" TargetMode="External"/><Relationship Id="rId23" Type="http://schemas.openxmlformats.org/officeDocument/2006/relationships/hyperlink" Target="http://iqveles.ru/catalog_obrazovanie/uchrezhdenijam-srednego-professionalnogo-obrazovanija/" TargetMode="External"/><Relationship Id="rId10" Type="http://schemas.openxmlformats.org/officeDocument/2006/relationships/footer" Target="footer1.xml"/><Relationship Id="rId19" Type="http://schemas.openxmlformats.org/officeDocument/2006/relationships/hyperlink" Target="http://iqveles.ru/catalog_obrazovanie/uchrezhdenijam-srednego-professionalnogo-obrazovanija/" TargetMode="External"/><Relationship Id="rId4" Type="http://schemas.openxmlformats.org/officeDocument/2006/relationships/webSettings" Target="webSettings.xml"/><Relationship Id="rId9" Type="http://schemas.openxmlformats.org/officeDocument/2006/relationships/package" Target="embeddings/_________Microsoft_Office_Word1.docx"/><Relationship Id="rId14" Type="http://schemas.openxmlformats.org/officeDocument/2006/relationships/hyperlink" Target="http://iqveles.ru/catalog_obrazovanie/uchrezhdenijam-srednego-professionalnogo-obrazovanija/" TargetMode="External"/><Relationship Id="rId22" Type="http://schemas.openxmlformats.org/officeDocument/2006/relationships/hyperlink" Target="http://iqveles.ru/catalog_obrazovanie/uchrezhdenijam-srednego-professionalnogo-obrazovanij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6583335</TotalTime>
  <Pages>44</Pages>
  <Words>14916</Words>
  <Characters>85026</Characters>
  <Application>Microsoft Office Word</Application>
  <DocSecurity>0</DocSecurity>
  <Lines>708</Lines>
  <Paragraphs>199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99743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105</cp:revision>
  <cp:lastPrinted>2016-08-25T11:31:00Z</cp:lastPrinted>
  <dcterms:created xsi:type="dcterms:W3CDTF">2013-05-21T07:21:00Z</dcterms:created>
  <dcterms:modified xsi:type="dcterms:W3CDTF">2022-04-12T11:23:00Z</dcterms:modified>
</cp:coreProperties>
</file>