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0" w:rsidRDefault="005711B0" w:rsidP="005711B0">
      <w:pPr>
        <w:pStyle w:val="3"/>
        <w:spacing w:after="0" w:line="240" w:lineRule="auto"/>
        <w:rPr>
          <w:szCs w:val="28"/>
        </w:rPr>
      </w:pPr>
    </w:p>
    <w:p w:rsidR="005711B0" w:rsidRDefault="005711B0" w:rsidP="005711B0">
      <w:pPr>
        <w:pStyle w:val="3"/>
        <w:spacing w:after="0" w:line="240" w:lineRule="auto"/>
        <w:jc w:val="left"/>
        <w:rPr>
          <w:szCs w:val="28"/>
        </w:rPr>
      </w:pPr>
      <w:r>
        <w:rPr>
          <w:szCs w:val="28"/>
        </w:rPr>
        <w:t xml:space="preserve">        </w:t>
      </w:r>
      <w:r>
        <w:rPr>
          <w:noProof/>
          <w:szCs w:val="28"/>
        </w:rPr>
        <w:drawing>
          <wp:inline distT="0" distB="0" distL="0" distR="0">
            <wp:extent cx="2124075" cy="13144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24075" cy="1314450"/>
                    </a:xfrm>
                    <a:prstGeom prst="rect">
                      <a:avLst/>
                    </a:prstGeom>
                    <a:noFill/>
                  </pic:spPr>
                </pic:pic>
              </a:graphicData>
            </a:graphic>
          </wp:inline>
        </w:drawing>
      </w:r>
      <w:r>
        <w:rPr>
          <w:szCs w:val="28"/>
        </w:rPr>
        <w:t xml:space="preserve">     </w:t>
      </w:r>
      <w:r w:rsidRPr="00536BCE">
        <w:rPr>
          <w:szCs w:val="28"/>
        </w:rPr>
        <w:object w:dxaOrig="3001" w:dyaOrig="3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31.25pt" o:ole="">
            <v:imagedata r:id="rId6" o:title=""/>
          </v:shape>
          <o:OLEObject Type="Embed" ProgID="Word.Document.12" ShapeID="_x0000_i1025" DrawAspect="Content" ObjectID="_1785053898" r:id="rId7"/>
        </w:object>
      </w:r>
      <w:r>
        <w:rPr>
          <w:szCs w:val="28"/>
        </w:rPr>
        <w:t xml:space="preserve">           </w:t>
      </w:r>
      <w:r>
        <w:rPr>
          <w:noProof/>
        </w:rPr>
        <w:drawing>
          <wp:inline distT="0" distB="0" distL="0" distR="0">
            <wp:extent cx="1373684" cy="1492737"/>
            <wp:effectExtent l="19050" t="0" r="0" b="0"/>
            <wp:docPr id="5"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8" cstate="print"/>
                    <a:srcRect/>
                    <a:stretch>
                      <a:fillRect/>
                    </a:stretch>
                  </pic:blipFill>
                  <pic:spPr bwMode="auto">
                    <a:xfrm>
                      <a:off x="0" y="0"/>
                      <a:ext cx="1373684" cy="1492737"/>
                    </a:xfrm>
                    <a:prstGeom prst="rect">
                      <a:avLst/>
                    </a:prstGeom>
                    <a:noFill/>
                    <a:ln w="9525">
                      <a:noFill/>
                      <a:miter lim="800000"/>
                      <a:headEnd/>
                      <a:tailEnd/>
                    </a:ln>
                  </pic:spPr>
                </pic:pic>
              </a:graphicData>
            </a:graphic>
          </wp:inline>
        </w:drawing>
      </w:r>
    </w:p>
    <w:p w:rsidR="005711B0" w:rsidRDefault="005711B0" w:rsidP="005711B0">
      <w:pPr>
        <w:pStyle w:val="3"/>
        <w:spacing w:after="0" w:line="240" w:lineRule="auto"/>
        <w:rPr>
          <w:szCs w:val="28"/>
        </w:rPr>
      </w:pPr>
    </w:p>
    <w:p w:rsidR="005711B0" w:rsidRDefault="005711B0" w:rsidP="005711B0">
      <w:pPr>
        <w:pStyle w:val="3"/>
        <w:spacing w:after="0" w:line="240" w:lineRule="auto"/>
        <w:jc w:val="left"/>
        <w:rPr>
          <w:szCs w:val="28"/>
        </w:rPr>
      </w:pPr>
    </w:p>
    <w:p w:rsidR="005711B0" w:rsidRDefault="005711B0" w:rsidP="005711B0">
      <w:pPr>
        <w:pStyle w:val="3"/>
        <w:spacing w:after="0" w:line="240" w:lineRule="auto"/>
        <w:rPr>
          <w:szCs w:val="28"/>
        </w:rPr>
      </w:pPr>
      <w:r>
        <w:rPr>
          <w:szCs w:val="28"/>
        </w:rPr>
        <w:t>Министерство промышленности и торговли Тверской области</w:t>
      </w:r>
    </w:p>
    <w:p w:rsidR="005711B0" w:rsidRDefault="005711B0" w:rsidP="005711B0">
      <w:pPr>
        <w:pStyle w:val="3"/>
        <w:spacing w:after="0" w:line="240" w:lineRule="auto"/>
        <w:rPr>
          <w:szCs w:val="28"/>
        </w:rPr>
      </w:pPr>
      <w:r>
        <w:rPr>
          <w:szCs w:val="28"/>
        </w:rPr>
        <w:t xml:space="preserve">Государственное бюджетное профессиональное </w:t>
      </w:r>
    </w:p>
    <w:p w:rsidR="005711B0" w:rsidRDefault="005711B0" w:rsidP="005711B0">
      <w:pPr>
        <w:pStyle w:val="3"/>
        <w:spacing w:after="0" w:line="240" w:lineRule="auto"/>
        <w:rPr>
          <w:szCs w:val="28"/>
        </w:rPr>
      </w:pPr>
      <w:r>
        <w:rPr>
          <w:szCs w:val="28"/>
        </w:rPr>
        <w:t>образовательное учреждение «Тверской полиграфический колледж»</w:t>
      </w: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r>
        <w:rPr>
          <w:szCs w:val="28"/>
        </w:rPr>
        <w:t xml:space="preserve">Среднее профессиональное образование </w:t>
      </w: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r>
        <w:rPr>
          <w:szCs w:val="28"/>
        </w:rPr>
        <w:t xml:space="preserve">Образовательная программа </w:t>
      </w:r>
    </w:p>
    <w:p w:rsidR="005711B0" w:rsidRDefault="005711B0" w:rsidP="005711B0">
      <w:pPr>
        <w:pStyle w:val="3"/>
        <w:spacing w:after="0" w:line="240" w:lineRule="auto"/>
        <w:rPr>
          <w:szCs w:val="28"/>
        </w:rPr>
      </w:pPr>
      <w:r>
        <w:rPr>
          <w:szCs w:val="28"/>
        </w:rPr>
        <w:t>подготовки специалистов среднего звена</w:t>
      </w: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r>
        <w:rPr>
          <w:szCs w:val="28"/>
        </w:rPr>
        <w:t xml:space="preserve">специальность 54.02.02 Декоративно-прикладное искусство </w:t>
      </w:r>
    </w:p>
    <w:p w:rsidR="005711B0" w:rsidRDefault="005711B0" w:rsidP="005711B0">
      <w:pPr>
        <w:pStyle w:val="3"/>
        <w:spacing w:after="0" w:line="240" w:lineRule="auto"/>
        <w:rPr>
          <w:szCs w:val="28"/>
        </w:rPr>
      </w:pPr>
      <w:r>
        <w:rPr>
          <w:szCs w:val="28"/>
        </w:rPr>
        <w:t>народные промысл</w:t>
      </w:r>
      <w:proofErr w:type="gramStart"/>
      <w:r>
        <w:rPr>
          <w:szCs w:val="28"/>
        </w:rPr>
        <w:t>ы(</w:t>
      </w:r>
      <w:proofErr w:type="gramEnd"/>
      <w:r>
        <w:rPr>
          <w:szCs w:val="28"/>
        </w:rPr>
        <w:t>по видам)</w:t>
      </w:r>
    </w:p>
    <w:p w:rsidR="005711B0" w:rsidRDefault="005711B0" w:rsidP="005711B0">
      <w:pPr>
        <w:pStyle w:val="3"/>
        <w:spacing w:after="0" w:line="240" w:lineRule="auto"/>
        <w:rPr>
          <w:szCs w:val="28"/>
        </w:rPr>
      </w:pPr>
    </w:p>
    <w:p w:rsidR="005711B0" w:rsidRDefault="005711B0" w:rsidP="005711B0">
      <w:pPr>
        <w:pStyle w:val="3"/>
        <w:spacing w:after="0" w:line="240" w:lineRule="auto"/>
        <w:rPr>
          <w:szCs w:val="28"/>
        </w:rPr>
      </w:pPr>
      <w:r>
        <w:rPr>
          <w:szCs w:val="28"/>
        </w:rPr>
        <w:t>Квалификация (и) выпускника</w:t>
      </w:r>
    </w:p>
    <w:p w:rsidR="005711B0" w:rsidRPr="000D7522" w:rsidRDefault="005711B0" w:rsidP="005711B0">
      <w:pPr>
        <w:jc w:val="center"/>
        <w:rPr>
          <w:rFonts w:ascii="Times New Roman" w:hAnsi="Times New Roman" w:cs="Times New Roman"/>
          <w:sz w:val="28"/>
          <w:szCs w:val="28"/>
          <w:lang w:eastAsia="ru-RU"/>
        </w:rPr>
      </w:pPr>
      <w:r w:rsidRPr="008C0762">
        <w:rPr>
          <w:rFonts w:ascii="Times New Roman" w:hAnsi="Times New Roman" w:cs="Times New Roman"/>
          <w:sz w:val="28"/>
          <w:szCs w:val="28"/>
          <w:lang w:eastAsia="ru-RU"/>
        </w:rPr>
        <w:t>Художник-мастер</w:t>
      </w:r>
    </w:p>
    <w:tbl>
      <w:tblPr>
        <w:tblStyle w:val="a3"/>
        <w:tblpPr w:leftFromText="180" w:rightFromText="180" w:vertAnchor="text" w:horzAnchor="margin" w:tblpXSpec="center" w:tblpY="496"/>
        <w:tblW w:w="0" w:type="auto"/>
        <w:tblLook w:val="04A0"/>
      </w:tblPr>
      <w:tblGrid>
        <w:gridCol w:w="5778"/>
        <w:gridCol w:w="3190"/>
      </w:tblGrid>
      <w:tr w:rsidR="005711B0" w:rsidTr="005711B0">
        <w:tc>
          <w:tcPr>
            <w:tcW w:w="5778" w:type="dxa"/>
          </w:tcPr>
          <w:p w:rsidR="005711B0" w:rsidRDefault="005711B0" w:rsidP="007140C1">
            <w:pPr>
              <w:pStyle w:val="3"/>
              <w:spacing w:after="0"/>
              <w:jc w:val="left"/>
              <w:outlineLvl w:val="2"/>
              <w:rPr>
                <w:szCs w:val="28"/>
              </w:rPr>
            </w:pPr>
            <w:r>
              <w:rPr>
                <w:szCs w:val="28"/>
              </w:rPr>
              <w:t xml:space="preserve">Одобрено на заседании </w:t>
            </w:r>
            <w:proofErr w:type="gramStart"/>
            <w:r>
              <w:rPr>
                <w:szCs w:val="28"/>
              </w:rPr>
              <w:t>педагогического</w:t>
            </w:r>
            <w:proofErr w:type="gramEnd"/>
            <w:r>
              <w:rPr>
                <w:szCs w:val="28"/>
              </w:rPr>
              <w:t xml:space="preserve"> </w:t>
            </w:r>
          </w:p>
          <w:p w:rsidR="005711B0" w:rsidRDefault="005711B0" w:rsidP="007140C1">
            <w:pPr>
              <w:pStyle w:val="3"/>
              <w:spacing w:after="0"/>
              <w:jc w:val="left"/>
              <w:outlineLvl w:val="2"/>
              <w:rPr>
                <w:szCs w:val="28"/>
              </w:rPr>
            </w:pPr>
            <w:r w:rsidRPr="008C0762">
              <w:rPr>
                <w:szCs w:val="28"/>
              </w:rPr>
              <w:t xml:space="preserve">совета     </w:t>
            </w:r>
          </w:p>
          <w:p w:rsidR="005711B0" w:rsidRPr="008C0762" w:rsidRDefault="005711B0" w:rsidP="005711B0">
            <w:pPr>
              <w:pStyle w:val="3"/>
              <w:spacing w:after="0"/>
              <w:outlineLvl w:val="2"/>
              <w:rPr>
                <w:szCs w:val="28"/>
              </w:rPr>
            </w:pPr>
          </w:p>
        </w:tc>
        <w:tc>
          <w:tcPr>
            <w:tcW w:w="3190" w:type="dxa"/>
          </w:tcPr>
          <w:p w:rsidR="005711B0" w:rsidRDefault="00CC6136" w:rsidP="00CC6136">
            <w:pPr>
              <w:pStyle w:val="3"/>
              <w:spacing w:after="0"/>
              <w:ind w:left="34" w:hanging="34"/>
              <w:jc w:val="left"/>
              <w:outlineLvl w:val="2"/>
              <w:rPr>
                <w:szCs w:val="28"/>
              </w:rPr>
            </w:pPr>
            <w:r>
              <w:rPr>
                <w:szCs w:val="28"/>
              </w:rPr>
              <w:t xml:space="preserve">Протокол №7 </w:t>
            </w:r>
            <w:r w:rsidR="005711B0">
              <w:rPr>
                <w:szCs w:val="28"/>
              </w:rPr>
              <w:t>от</w:t>
            </w:r>
            <w:r>
              <w:rPr>
                <w:szCs w:val="28"/>
              </w:rPr>
              <w:t xml:space="preserve"> 28.06.2024 г.</w:t>
            </w:r>
          </w:p>
        </w:tc>
      </w:tr>
      <w:tr w:rsidR="005711B0" w:rsidTr="005711B0">
        <w:tc>
          <w:tcPr>
            <w:tcW w:w="5778" w:type="dxa"/>
          </w:tcPr>
          <w:p w:rsidR="005711B0" w:rsidRDefault="005711B0" w:rsidP="007140C1">
            <w:pPr>
              <w:pStyle w:val="3"/>
              <w:spacing w:after="0"/>
              <w:jc w:val="left"/>
              <w:outlineLvl w:val="2"/>
              <w:rPr>
                <w:szCs w:val="28"/>
              </w:rPr>
            </w:pPr>
            <w:r>
              <w:rPr>
                <w:szCs w:val="28"/>
              </w:rPr>
              <w:t>Утверждено приказом ГБП ОУ «Тверской полиграфический колледж»</w:t>
            </w:r>
          </w:p>
          <w:p w:rsidR="005711B0" w:rsidRPr="008C0762" w:rsidRDefault="005711B0" w:rsidP="007140C1">
            <w:pPr>
              <w:rPr>
                <w:lang w:eastAsia="ru-RU"/>
              </w:rPr>
            </w:pPr>
          </w:p>
          <w:p w:rsidR="005711B0" w:rsidRPr="008C0762" w:rsidRDefault="005711B0" w:rsidP="007140C1">
            <w:pPr>
              <w:rPr>
                <w:lang w:eastAsia="ru-RU"/>
              </w:rPr>
            </w:pPr>
          </w:p>
        </w:tc>
        <w:tc>
          <w:tcPr>
            <w:tcW w:w="3190" w:type="dxa"/>
          </w:tcPr>
          <w:p w:rsidR="005711B0" w:rsidRDefault="005711B0" w:rsidP="00CC6136">
            <w:pPr>
              <w:pStyle w:val="3"/>
              <w:spacing w:after="0"/>
              <w:outlineLvl w:val="2"/>
              <w:rPr>
                <w:szCs w:val="28"/>
              </w:rPr>
            </w:pPr>
            <w:r>
              <w:rPr>
                <w:szCs w:val="28"/>
              </w:rPr>
              <w:t>Приказ №</w:t>
            </w:r>
            <w:r w:rsidR="00CC6136">
              <w:rPr>
                <w:szCs w:val="28"/>
              </w:rPr>
              <w:t xml:space="preserve">01-2/118 </w:t>
            </w:r>
            <w:r>
              <w:rPr>
                <w:szCs w:val="28"/>
              </w:rPr>
              <w:t xml:space="preserve">от </w:t>
            </w:r>
            <w:r w:rsidR="00CC6136">
              <w:rPr>
                <w:szCs w:val="28"/>
              </w:rPr>
              <w:t>28.06.2024 г.</w:t>
            </w:r>
          </w:p>
        </w:tc>
      </w:tr>
      <w:tr w:rsidR="005711B0" w:rsidTr="005711B0">
        <w:tc>
          <w:tcPr>
            <w:tcW w:w="5778" w:type="dxa"/>
          </w:tcPr>
          <w:p w:rsidR="00C44576" w:rsidRDefault="00C44576" w:rsidP="007140C1">
            <w:pPr>
              <w:rPr>
                <w:rFonts w:ascii="Times New Roman" w:hAnsi="Times New Roman" w:cs="Times New Roman"/>
                <w:b/>
                <w:noProof/>
                <w:sz w:val="28"/>
                <w:szCs w:val="28"/>
              </w:rPr>
            </w:pPr>
            <w:r>
              <w:rPr>
                <w:rFonts w:ascii="Times New Roman" w:hAnsi="Times New Roman" w:cs="Times New Roman"/>
                <w:b/>
                <w:noProof/>
                <w:sz w:val="28"/>
                <w:szCs w:val="28"/>
              </w:rPr>
              <w:t>Социальные партнёры:</w:t>
            </w:r>
          </w:p>
          <w:p w:rsidR="005711B0" w:rsidRPr="005C7457" w:rsidRDefault="005C7457" w:rsidP="007140C1">
            <w:pPr>
              <w:rPr>
                <w:rFonts w:ascii="Times New Roman" w:hAnsi="Times New Roman" w:cs="Times New Roman"/>
                <w:b/>
                <w:noProof/>
                <w:sz w:val="28"/>
                <w:szCs w:val="28"/>
              </w:rPr>
            </w:pPr>
            <w:r w:rsidRPr="005C7457">
              <w:rPr>
                <w:rFonts w:ascii="Times New Roman" w:hAnsi="Times New Roman" w:cs="Times New Roman"/>
                <w:b/>
                <w:noProof/>
                <w:sz w:val="28"/>
                <w:szCs w:val="28"/>
              </w:rPr>
              <w:t>ООО «Тверские cувениры»</w:t>
            </w:r>
          </w:p>
          <w:p w:rsidR="005C7457" w:rsidRPr="008C0762" w:rsidRDefault="005C7457" w:rsidP="007140C1">
            <w:pPr>
              <w:rPr>
                <w:lang w:eastAsia="ru-RU"/>
              </w:rPr>
            </w:pPr>
            <w:r w:rsidRPr="005C7457">
              <w:rPr>
                <w:rFonts w:ascii="Times New Roman" w:hAnsi="Times New Roman" w:cs="Times New Roman"/>
                <w:b/>
                <w:noProof/>
                <w:sz w:val="28"/>
                <w:szCs w:val="28"/>
              </w:rPr>
              <w:t>ЗАО «Художественные промыслы»</w:t>
            </w:r>
          </w:p>
        </w:tc>
        <w:tc>
          <w:tcPr>
            <w:tcW w:w="3190" w:type="dxa"/>
          </w:tcPr>
          <w:p w:rsidR="005711B0" w:rsidRDefault="005711B0" w:rsidP="007140C1">
            <w:pPr>
              <w:pStyle w:val="3"/>
              <w:spacing w:after="0"/>
              <w:outlineLvl w:val="2"/>
              <w:rPr>
                <w:szCs w:val="28"/>
              </w:rPr>
            </w:pPr>
          </w:p>
        </w:tc>
      </w:tr>
    </w:tbl>
    <w:p w:rsidR="005711B0" w:rsidRDefault="005711B0" w:rsidP="005711B0">
      <w:pPr>
        <w:pStyle w:val="3"/>
        <w:spacing w:after="0" w:line="240" w:lineRule="auto"/>
        <w:jc w:val="left"/>
        <w:rPr>
          <w:szCs w:val="28"/>
        </w:rPr>
      </w:pPr>
    </w:p>
    <w:p w:rsidR="005711B0" w:rsidRDefault="005711B0" w:rsidP="005711B0">
      <w:pPr>
        <w:pStyle w:val="3"/>
        <w:spacing w:after="0" w:line="240" w:lineRule="auto"/>
        <w:jc w:val="left"/>
        <w:rPr>
          <w:szCs w:val="28"/>
        </w:rPr>
      </w:pPr>
    </w:p>
    <w:p w:rsidR="00BB43D1" w:rsidRDefault="00BB43D1"/>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rsidP="005711B0">
      <w:pPr>
        <w:pStyle w:val="3"/>
        <w:spacing w:after="0" w:line="240" w:lineRule="auto"/>
        <w:jc w:val="left"/>
        <w:rPr>
          <w:szCs w:val="28"/>
        </w:rPr>
      </w:pPr>
      <w:r w:rsidRPr="00641322">
        <w:rPr>
          <w:szCs w:val="28"/>
        </w:rPr>
        <w:lastRenderedPageBreak/>
        <w:t>Содержание</w:t>
      </w:r>
    </w:p>
    <w:p w:rsidR="005711B0" w:rsidRPr="00641322" w:rsidRDefault="005711B0" w:rsidP="005711B0">
      <w:pPr>
        <w:rPr>
          <w:lang w:eastAsia="ru-RU"/>
        </w:rPr>
      </w:pP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 xml:space="preserve">Раздел 1. Общие положения </w:t>
      </w: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Раздел 2. Общая характеристика образовательной программы с учетом сетевой формы реализ</w:t>
      </w:r>
      <w:r w:rsidRPr="00641322">
        <w:rPr>
          <w:rFonts w:ascii="Times New Roman" w:eastAsia="Calibri" w:hAnsi="Times New Roman" w:cs="Times New Roman"/>
          <w:b/>
          <w:sz w:val="24"/>
          <w:szCs w:val="24"/>
        </w:rPr>
        <w:t>а</w:t>
      </w:r>
      <w:r w:rsidRPr="00641322">
        <w:rPr>
          <w:rFonts w:ascii="Times New Roman" w:eastAsia="Calibri" w:hAnsi="Times New Roman" w:cs="Times New Roman"/>
          <w:b/>
          <w:sz w:val="24"/>
          <w:szCs w:val="24"/>
        </w:rPr>
        <w:t xml:space="preserve">ции программы </w:t>
      </w: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 xml:space="preserve">Раздел 3. Характеристика профессиональной деятельности выпускника </w:t>
      </w: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 xml:space="preserve">Раздел 4. </w:t>
      </w:r>
      <w:r>
        <w:rPr>
          <w:rFonts w:ascii="Times New Roman" w:eastAsia="Calibri" w:hAnsi="Times New Roman" w:cs="Times New Roman"/>
          <w:b/>
          <w:sz w:val="24"/>
          <w:szCs w:val="24"/>
        </w:rPr>
        <w:t>Р</w:t>
      </w:r>
      <w:r w:rsidRPr="00641322">
        <w:rPr>
          <w:rFonts w:ascii="Times New Roman" w:eastAsia="Calibri" w:hAnsi="Times New Roman" w:cs="Times New Roman"/>
          <w:b/>
          <w:sz w:val="24"/>
          <w:szCs w:val="24"/>
        </w:rPr>
        <w:t xml:space="preserve">езультаты освоения образовательной программы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4.1. Общие компетенции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4.2. Профессиональные компетенции </w:t>
      </w: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 xml:space="preserve">Раздел 5. </w:t>
      </w:r>
      <w:r>
        <w:rPr>
          <w:rFonts w:ascii="Times New Roman" w:eastAsia="Calibri" w:hAnsi="Times New Roman" w:cs="Times New Roman"/>
          <w:b/>
          <w:sz w:val="24"/>
          <w:szCs w:val="24"/>
        </w:rPr>
        <w:t>С</w:t>
      </w:r>
      <w:r w:rsidRPr="00641322">
        <w:rPr>
          <w:rFonts w:ascii="Times New Roman" w:eastAsia="Calibri" w:hAnsi="Times New Roman" w:cs="Times New Roman"/>
          <w:b/>
          <w:sz w:val="24"/>
          <w:szCs w:val="24"/>
        </w:rPr>
        <w:t xml:space="preserve">труктура образовательной программы </w:t>
      </w:r>
    </w:p>
    <w:p w:rsidR="005711B0" w:rsidRPr="00641322" w:rsidRDefault="005711B0" w:rsidP="005711B0">
      <w:pPr>
        <w:spacing w:after="0" w:line="240" w:lineRule="auto"/>
        <w:ind w:left="235" w:right="-7" w:hanging="10"/>
        <w:jc w:val="both"/>
        <w:rPr>
          <w:rFonts w:ascii="Times New Roman" w:eastAsia="Times New Roman" w:hAnsi="Times New Roman" w:cs="Times New Roman"/>
          <w:sz w:val="24"/>
          <w:szCs w:val="24"/>
        </w:rPr>
      </w:pPr>
      <w:r w:rsidRPr="00641322">
        <w:rPr>
          <w:rFonts w:ascii="Times New Roman" w:eastAsia="Times New Roman" w:hAnsi="Times New Roman" w:cs="Times New Roman"/>
          <w:sz w:val="24"/>
          <w:szCs w:val="24"/>
        </w:rPr>
        <w:t xml:space="preserve">5.1. Учебный план </w:t>
      </w:r>
    </w:p>
    <w:p w:rsidR="005711B0" w:rsidRPr="00641322" w:rsidRDefault="00897C70" w:rsidP="005711B0">
      <w:pPr>
        <w:spacing w:after="0" w:line="240" w:lineRule="auto"/>
        <w:ind w:left="235" w:right="-7" w:hanging="10"/>
        <w:jc w:val="both"/>
        <w:rPr>
          <w:rFonts w:ascii="Times New Roman" w:hAnsi="Times New Roman" w:cs="Times New Roman"/>
          <w:sz w:val="24"/>
          <w:szCs w:val="24"/>
        </w:rPr>
      </w:pPr>
      <w:r>
        <w:rPr>
          <w:rFonts w:ascii="Times New Roman" w:eastAsia="Times New Roman" w:hAnsi="Times New Roman" w:cs="Times New Roman"/>
          <w:sz w:val="24"/>
          <w:szCs w:val="24"/>
        </w:rPr>
        <w:t>5.2</w:t>
      </w:r>
      <w:r w:rsidR="005711B0" w:rsidRPr="00641322">
        <w:rPr>
          <w:rFonts w:ascii="Times New Roman" w:eastAsia="Times New Roman" w:hAnsi="Times New Roman" w:cs="Times New Roman"/>
          <w:sz w:val="24"/>
          <w:szCs w:val="24"/>
        </w:rPr>
        <w:t>. Календарный учебный график</w:t>
      </w:r>
    </w:p>
    <w:p w:rsidR="005711B0" w:rsidRPr="00641322" w:rsidRDefault="00897C70" w:rsidP="005711B0">
      <w:pPr>
        <w:spacing w:after="0" w:line="240" w:lineRule="auto"/>
        <w:ind w:left="235" w:right="-7" w:hanging="10"/>
        <w:jc w:val="both"/>
        <w:rPr>
          <w:rFonts w:ascii="Times New Roman" w:hAnsi="Times New Roman" w:cs="Times New Roman"/>
          <w:sz w:val="24"/>
          <w:szCs w:val="24"/>
        </w:rPr>
      </w:pPr>
      <w:r>
        <w:rPr>
          <w:rFonts w:ascii="Times New Roman" w:eastAsia="Times New Roman" w:hAnsi="Times New Roman" w:cs="Times New Roman"/>
          <w:sz w:val="24"/>
          <w:szCs w:val="24"/>
        </w:rPr>
        <w:t>5.3</w:t>
      </w:r>
      <w:r w:rsidR="005711B0" w:rsidRPr="00641322">
        <w:rPr>
          <w:rFonts w:ascii="Times New Roman" w:eastAsia="Times New Roman" w:hAnsi="Times New Roman" w:cs="Times New Roman"/>
          <w:sz w:val="24"/>
          <w:szCs w:val="24"/>
        </w:rPr>
        <w:t xml:space="preserve">. Рабочая программа воспитания </w:t>
      </w: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 xml:space="preserve">Раздел 6. </w:t>
      </w:r>
      <w:r>
        <w:rPr>
          <w:rFonts w:ascii="Times New Roman" w:eastAsia="Calibri" w:hAnsi="Times New Roman" w:cs="Times New Roman"/>
          <w:b/>
          <w:sz w:val="24"/>
          <w:szCs w:val="24"/>
        </w:rPr>
        <w:t>У</w:t>
      </w:r>
      <w:r w:rsidRPr="00641322">
        <w:rPr>
          <w:rFonts w:ascii="Times New Roman" w:eastAsia="Calibri" w:hAnsi="Times New Roman" w:cs="Times New Roman"/>
          <w:b/>
          <w:sz w:val="24"/>
          <w:szCs w:val="24"/>
        </w:rPr>
        <w:t>словия реализации образовательной программы</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6.1. Требования к материально-техническому обеспечению образовательной программы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6.2. Требования к учебно-методическому обеспечению образовательной программы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6.3. Требования к практической подготовке </w:t>
      </w:r>
      <w:proofErr w:type="gramStart"/>
      <w:r w:rsidRPr="00641322">
        <w:rPr>
          <w:rFonts w:ascii="Times New Roman" w:eastAsia="Times New Roman" w:hAnsi="Times New Roman" w:cs="Times New Roman"/>
          <w:sz w:val="24"/>
          <w:szCs w:val="24"/>
        </w:rPr>
        <w:t>обучающихся</w:t>
      </w:r>
      <w:proofErr w:type="gramEnd"/>
      <w:r w:rsidRPr="00641322">
        <w:rPr>
          <w:rFonts w:ascii="Times New Roman" w:eastAsia="Times New Roman" w:hAnsi="Times New Roman" w:cs="Times New Roman"/>
          <w:sz w:val="24"/>
          <w:szCs w:val="24"/>
        </w:rPr>
        <w:t xml:space="preserve">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6.4. Требования к организации воспитания </w:t>
      </w:r>
      <w:proofErr w:type="gramStart"/>
      <w:r w:rsidRPr="00641322">
        <w:rPr>
          <w:rFonts w:ascii="Times New Roman" w:eastAsia="Times New Roman" w:hAnsi="Times New Roman" w:cs="Times New Roman"/>
          <w:sz w:val="24"/>
          <w:szCs w:val="24"/>
        </w:rPr>
        <w:t>обучающихся</w:t>
      </w:r>
      <w:proofErr w:type="gramEnd"/>
      <w:r w:rsidRPr="00641322">
        <w:rPr>
          <w:rFonts w:ascii="Times New Roman" w:eastAsia="Times New Roman" w:hAnsi="Times New Roman" w:cs="Times New Roman"/>
          <w:sz w:val="24"/>
          <w:szCs w:val="24"/>
        </w:rPr>
        <w:t xml:space="preserve">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6.5. Требования к кадровым условиям реализации образовательной программы </w:t>
      </w:r>
    </w:p>
    <w:p w:rsidR="005711B0" w:rsidRPr="00641322" w:rsidRDefault="005711B0" w:rsidP="005711B0">
      <w:pPr>
        <w:spacing w:after="0" w:line="240" w:lineRule="auto"/>
        <w:ind w:left="235" w:right="-7" w:hanging="10"/>
        <w:jc w:val="both"/>
        <w:rPr>
          <w:rFonts w:ascii="Times New Roman" w:hAnsi="Times New Roman" w:cs="Times New Roman"/>
          <w:sz w:val="24"/>
          <w:szCs w:val="24"/>
        </w:rPr>
      </w:pPr>
      <w:r w:rsidRPr="00641322">
        <w:rPr>
          <w:rFonts w:ascii="Times New Roman" w:eastAsia="Times New Roman" w:hAnsi="Times New Roman" w:cs="Times New Roman"/>
          <w:sz w:val="24"/>
          <w:szCs w:val="24"/>
        </w:rPr>
        <w:t xml:space="preserve">6.6. Требования к финансовым условиям реализации образовательной программы </w:t>
      </w:r>
    </w:p>
    <w:p w:rsidR="005711B0" w:rsidRPr="00641322" w:rsidRDefault="005711B0" w:rsidP="005711B0">
      <w:pPr>
        <w:spacing w:after="0" w:line="240" w:lineRule="auto"/>
        <w:ind w:left="-5" w:hanging="10"/>
        <w:jc w:val="both"/>
        <w:rPr>
          <w:rFonts w:ascii="Times New Roman" w:hAnsi="Times New Roman" w:cs="Times New Roman"/>
          <w:sz w:val="24"/>
          <w:szCs w:val="24"/>
        </w:rPr>
      </w:pPr>
      <w:r w:rsidRPr="00641322">
        <w:rPr>
          <w:rFonts w:ascii="Times New Roman" w:eastAsia="Calibri" w:hAnsi="Times New Roman" w:cs="Times New Roman"/>
          <w:b/>
          <w:sz w:val="24"/>
          <w:szCs w:val="24"/>
        </w:rPr>
        <w:t>Раздел 7. Формирование оценочных материалов для проведения государственной итоговой атт</w:t>
      </w:r>
      <w:r w:rsidRPr="00641322">
        <w:rPr>
          <w:rFonts w:ascii="Times New Roman" w:eastAsia="Calibri" w:hAnsi="Times New Roman" w:cs="Times New Roman"/>
          <w:b/>
          <w:sz w:val="24"/>
          <w:szCs w:val="24"/>
        </w:rPr>
        <w:t>е</w:t>
      </w:r>
      <w:r w:rsidRPr="00641322">
        <w:rPr>
          <w:rFonts w:ascii="Times New Roman" w:eastAsia="Calibri" w:hAnsi="Times New Roman" w:cs="Times New Roman"/>
          <w:b/>
          <w:sz w:val="24"/>
          <w:szCs w:val="24"/>
        </w:rPr>
        <w:t>стации</w:t>
      </w:r>
    </w:p>
    <w:p w:rsidR="005711B0" w:rsidRPr="00641322" w:rsidRDefault="005711B0" w:rsidP="005711B0">
      <w:pPr>
        <w:spacing w:after="0" w:line="240" w:lineRule="auto"/>
        <w:jc w:val="both"/>
        <w:rPr>
          <w:rFonts w:ascii="Times New Roman" w:hAnsi="Times New Roman" w:cs="Times New Roman"/>
          <w:sz w:val="24"/>
          <w:szCs w:val="24"/>
        </w:rPr>
      </w:pPr>
    </w:p>
    <w:p w:rsidR="005711B0" w:rsidRPr="00641322" w:rsidRDefault="005711B0" w:rsidP="005711B0">
      <w:pPr>
        <w:spacing w:after="0" w:line="240" w:lineRule="auto"/>
        <w:ind w:left="10" w:hanging="10"/>
        <w:jc w:val="both"/>
        <w:rPr>
          <w:rFonts w:ascii="Times New Roman" w:hAnsi="Times New Roman" w:cs="Times New Roman"/>
          <w:sz w:val="24"/>
          <w:szCs w:val="24"/>
        </w:rPr>
      </w:pPr>
      <w:r w:rsidRPr="00641322">
        <w:rPr>
          <w:rFonts w:ascii="Times New Roman" w:eastAsia="Times New Roman" w:hAnsi="Times New Roman" w:cs="Times New Roman"/>
          <w:b/>
          <w:sz w:val="24"/>
          <w:szCs w:val="24"/>
        </w:rPr>
        <w:t xml:space="preserve">Приложение 1 Модель компетенций выпускника </w:t>
      </w:r>
    </w:p>
    <w:p w:rsidR="005711B0" w:rsidRPr="00641322" w:rsidRDefault="005711B0" w:rsidP="005711B0">
      <w:pPr>
        <w:spacing w:after="0" w:line="240" w:lineRule="auto"/>
        <w:ind w:left="10" w:hanging="10"/>
        <w:jc w:val="both"/>
        <w:rPr>
          <w:rFonts w:ascii="Times New Roman" w:hAnsi="Times New Roman" w:cs="Times New Roman"/>
          <w:sz w:val="24"/>
          <w:szCs w:val="24"/>
        </w:rPr>
      </w:pPr>
      <w:r w:rsidRPr="00641322">
        <w:rPr>
          <w:rFonts w:ascii="Times New Roman" w:eastAsia="Times New Roman" w:hAnsi="Times New Roman" w:cs="Times New Roman"/>
          <w:b/>
          <w:sz w:val="24"/>
          <w:szCs w:val="24"/>
        </w:rPr>
        <w:t xml:space="preserve">Приложение 2 </w:t>
      </w:r>
      <w:r>
        <w:rPr>
          <w:rFonts w:ascii="Times New Roman" w:eastAsia="Times New Roman" w:hAnsi="Times New Roman" w:cs="Times New Roman"/>
          <w:b/>
          <w:sz w:val="24"/>
          <w:szCs w:val="24"/>
        </w:rPr>
        <w:t>Рабочие п</w:t>
      </w:r>
      <w:r w:rsidRPr="00641322">
        <w:rPr>
          <w:rFonts w:ascii="Times New Roman" w:eastAsia="Times New Roman" w:hAnsi="Times New Roman" w:cs="Times New Roman"/>
          <w:b/>
          <w:sz w:val="24"/>
          <w:szCs w:val="24"/>
        </w:rPr>
        <w:t xml:space="preserve">рограммы профессиональных модулей </w:t>
      </w:r>
    </w:p>
    <w:p w:rsidR="005711B0" w:rsidRDefault="005711B0" w:rsidP="005711B0">
      <w:pPr>
        <w:spacing w:after="0" w:line="240" w:lineRule="auto"/>
        <w:ind w:left="10" w:hanging="10"/>
        <w:jc w:val="both"/>
        <w:rPr>
          <w:rFonts w:ascii="Times New Roman" w:eastAsia="Times New Roman" w:hAnsi="Times New Roman" w:cs="Times New Roman"/>
          <w:b/>
          <w:sz w:val="24"/>
          <w:szCs w:val="24"/>
        </w:rPr>
      </w:pPr>
      <w:r w:rsidRPr="00641322">
        <w:rPr>
          <w:rFonts w:ascii="Times New Roman" w:eastAsia="Times New Roman" w:hAnsi="Times New Roman" w:cs="Times New Roman"/>
          <w:b/>
          <w:sz w:val="24"/>
          <w:szCs w:val="24"/>
        </w:rPr>
        <w:t xml:space="preserve">Приложение 3 </w:t>
      </w:r>
      <w:r>
        <w:rPr>
          <w:rFonts w:ascii="Times New Roman" w:eastAsia="Times New Roman" w:hAnsi="Times New Roman" w:cs="Times New Roman"/>
          <w:b/>
          <w:sz w:val="24"/>
          <w:szCs w:val="24"/>
        </w:rPr>
        <w:t>Рабочие п</w:t>
      </w:r>
      <w:r w:rsidRPr="00641322">
        <w:rPr>
          <w:rFonts w:ascii="Times New Roman" w:eastAsia="Times New Roman" w:hAnsi="Times New Roman" w:cs="Times New Roman"/>
          <w:b/>
          <w:sz w:val="24"/>
          <w:szCs w:val="24"/>
        </w:rPr>
        <w:t>рограммы учебных дисциплин</w:t>
      </w:r>
    </w:p>
    <w:p w:rsidR="005711B0" w:rsidRPr="00641322" w:rsidRDefault="005711B0" w:rsidP="005711B0">
      <w:pPr>
        <w:spacing w:after="0" w:line="240" w:lineRule="auto"/>
        <w:ind w:left="10" w:hanging="10"/>
        <w:jc w:val="both"/>
        <w:rPr>
          <w:rFonts w:ascii="Times New Roman" w:hAnsi="Times New Roman" w:cs="Times New Roman"/>
          <w:sz w:val="24"/>
          <w:szCs w:val="24"/>
        </w:rPr>
      </w:pPr>
      <w:r w:rsidRPr="00641322">
        <w:rPr>
          <w:rFonts w:ascii="Times New Roman" w:eastAsia="Times New Roman" w:hAnsi="Times New Roman" w:cs="Times New Roman"/>
          <w:b/>
          <w:sz w:val="24"/>
          <w:szCs w:val="24"/>
        </w:rPr>
        <w:t xml:space="preserve">Приложение 4 </w:t>
      </w:r>
      <w:r>
        <w:rPr>
          <w:rFonts w:ascii="Times New Roman" w:eastAsia="Times New Roman" w:hAnsi="Times New Roman" w:cs="Times New Roman"/>
          <w:b/>
          <w:sz w:val="24"/>
          <w:szCs w:val="24"/>
        </w:rPr>
        <w:t>Р</w:t>
      </w:r>
      <w:r w:rsidRPr="00641322">
        <w:rPr>
          <w:rFonts w:ascii="Times New Roman" w:eastAsia="Times New Roman" w:hAnsi="Times New Roman" w:cs="Times New Roman"/>
          <w:b/>
          <w:sz w:val="24"/>
          <w:szCs w:val="24"/>
        </w:rPr>
        <w:t xml:space="preserve">абочая программа воспитания </w:t>
      </w:r>
    </w:p>
    <w:p w:rsidR="005711B0" w:rsidRDefault="005711B0" w:rsidP="005711B0">
      <w:pPr>
        <w:spacing w:after="0" w:line="240" w:lineRule="auto"/>
        <w:ind w:left="10" w:hanging="10"/>
        <w:jc w:val="both"/>
        <w:rPr>
          <w:rFonts w:ascii="Times New Roman" w:eastAsia="Times New Roman" w:hAnsi="Times New Roman" w:cs="Times New Roman"/>
          <w:b/>
          <w:sz w:val="24"/>
          <w:szCs w:val="24"/>
        </w:rPr>
      </w:pPr>
      <w:r w:rsidRPr="00641322">
        <w:rPr>
          <w:rFonts w:ascii="Times New Roman" w:eastAsia="Times New Roman" w:hAnsi="Times New Roman" w:cs="Times New Roman"/>
          <w:b/>
          <w:sz w:val="24"/>
          <w:szCs w:val="24"/>
        </w:rPr>
        <w:t xml:space="preserve">Приложение 5 </w:t>
      </w:r>
      <w:r>
        <w:rPr>
          <w:rFonts w:ascii="Times New Roman" w:eastAsia="Times New Roman" w:hAnsi="Times New Roman" w:cs="Times New Roman"/>
          <w:b/>
          <w:sz w:val="24"/>
          <w:szCs w:val="24"/>
        </w:rPr>
        <w:t>Содержание</w:t>
      </w:r>
      <w:r w:rsidRPr="00641322">
        <w:rPr>
          <w:rFonts w:ascii="Times New Roman" w:eastAsia="Times New Roman" w:hAnsi="Times New Roman" w:cs="Times New Roman"/>
          <w:b/>
          <w:sz w:val="24"/>
          <w:szCs w:val="24"/>
        </w:rPr>
        <w:t xml:space="preserve"> ГИА  </w:t>
      </w:r>
    </w:p>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E13538" w:rsidRDefault="00E13538"/>
    <w:p w:rsidR="005711B0" w:rsidRPr="009128E5" w:rsidRDefault="005711B0" w:rsidP="005711B0">
      <w:pPr>
        <w:suppressAutoHyphens/>
        <w:spacing w:after="0" w:line="240" w:lineRule="auto"/>
        <w:ind w:firstLine="709"/>
        <w:jc w:val="both"/>
        <w:rPr>
          <w:rFonts w:ascii="Times New Roman" w:hAnsi="Times New Roman" w:cs="Times New Roman"/>
          <w:b/>
          <w:bCs/>
          <w:sz w:val="24"/>
          <w:szCs w:val="24"/>
        </w:rPr>
      </w:pPr>
      <w:r w:rsidRPr="009128E5">
        <w:rPr>
          <w:rFonts w:ascii="Times New Roman" w:hAnsi="Times New Roman" w:cs="Times New Roman"/>
          <w:b/>
          <w:bCs/>
          <w:sz w:val="24"/>
          <w:szCs w:val="24"/>
        </w:rPr>
        <w:lastRenderedPageBreak/>
        <w:t>Раздел 1. Общие положения</w:t>
      </w:r>
    </w:p>
    <w:p w:rsidR="005711B0" w:rsidRPr="000D7522" w:rsidRDefault="005711B0" w:rsidP="005711B0">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1.1. </w:t>
      </w:r>
      <w:r w:rsidRPr="00AA1020">
        <w:rPr>
          <w:rFonts w:ascii="Times New Roman" w:hAnsi="Times New Roman" w:cs="Times New Roman"/>
          <w:bCs/>
          <w:sz w:val="24"/>
          <w:szCs w:val="24"/>
        </w:rPr>
        <w:t xml:space="preserve">Настоящая ОПОП-П по </w:t>
      </w:r>
      <w:r>
        <w:rPr>
          <w:rFonts w:ascii="Times New Roman" w:eastAsia="Calibri" w:hAnsi="Times New Roman" w:cs="Times New Roman"/>
          <w:bCs/>
          <w:iCs/>
          <w:sz w:val="24"/>
          <w:szCs w:val="24"/>
        </w:rPr>
        <w:t>специальности 54.02.02 Декоративно-прикладное искусство и народные промысл</w:t>
      </w:r>
      <w:proofErr w:type="gramStart"/>
      <w:r>
        <w:rPr>
          <w:rFonts w:ascii="Times New Roman" w:eastAsia="Calibri" w:hAnsi="Times New Roman" w:cs="Times New Roman"/>
          <w:bCs/>
          <w:iCs/>
          <w:sz w:val="24"/>
          <w:szCs w:val="24"/>
        </w:rPr>
        <w:t>ы(</w:t>
      </w:r>
      <w:proofErr w:type="gramEnd"/>
      <w:r>
        <w:rPr>
          <w:rFonts w:ascii="Times New Roman" w:eastAsia="Calibri" w:hAnsi="Times New Roman" w:cs="Times New Roman"/>
          <w:bCs/>
          <w:iCs/>
          <w:sz w:val="24"/>
          <w:szCs w:val="24"/>
        </w:rPr>
        <w:t xml:space="preserve">по видам) </w:t>
      </w:r>
      <w:r w:rsidRPr="00AA1020">
        <w:rPr>
          <w:rFonts w:ascii="Times New Roman" w:eastAsia="Calibri" w:hAnsi="Times New Roman" w:cs="Times New Roman"/>
          <w:bCs/>
          <w:sz w:val="24"/>
          <w:szCs w:val="24"/>
        </w:rPr>
        <w:t>разработана</w:t>
      </w:r>
      <w:r w:rsidRPr="00AA1020">
        <w:rPr>
          <w:rFonts w:ascii="Times New Roman" w:hAnsi="Times New Roman" w:cs="Times New Roman"/>
          <w:bCs/>
          <w:sz w:val="24"/>
          <w:szCs w:val="24"/>
        </w:rPr>
        <w:t xml:space="preserve"> на основе федерального государственного образовательного станда</w:t>
      </w:r>
      <w:r w:rsidRPr="00AA1020">
        <w:rPr>
          <w:rFonts w:ascii="Times New Roman" w:hAnsi="Times New Roman" w:cs="Times New Roman"/>
          <w:bCs/>
          <w:sz w:val="24"/>
          <w:szCs w:val="24"/>
        </w:rPr>
        <w:t>р</w:t>
      </w:r>
      <w:r w:rsidRPr="00AA1020">
        <w:rPr>
          <w:rFonts w:ascii="Times New Roman" w:hAnsi="Times New Roman" w:cs="Times New Roman"/>
          <w:bCs/>
          <w:sz w:val="24"/>
          <w:szCs w:val="24"/>
        </w:rPr>
        <w:t xml:space="preserve">та среднего профессионального образования </w:t>
      </w:r>
      <w:r w:rsidRPr="00AA1020">
        <w:rPr>
          <w:rFonts w:ascii="Times New Roman" w:eastAsia="Calibri" w:hAnsi="Times New Roman" w:cs="Times New Roman"/>
          <w:bCs/>
          <w:sz w:val="24"/>
          <w:szCs w:val="24"/>
        </w:rPr>
        <w:t>по</w:t>
      </w:r>
      <w:r>
        <w:rPr>
          <w:rFonts w:ascii="Times New Roman" w:eastAsia="Calibri" w:hAnsi="Times New Roman" w:cs="Times New Roman"/>
          <w:bCs/>
          <w:sz w:val="24"/>
          <w:szCs w:val="24"/>
        </w:rPr>
        <w:t xml:space="preserve"> </w:t>
      </w:r>
      <w:r w:rsidRPr="000559CF">
        <w:rPr>
          <w:rFonts w:ascii="Times New Roman" w:eastAsia="Calibri" w:hAnsi="Times New Roman" w:cs="Times New Roman"/>
          <w:bCs/>
          <w:iCs/>
          <w:sz w:val="24"/>
          <w:szCs w:val="24"/>
        </w:rPr>
        <w:t xml:space="preserve">специальности </w:t>
      </w:r>
      <w:r>
        <w:rPr>
          <w:rFonts w:ascii="Times New Roman" w:eastAsia="Calibri" w:hAnsi="Times New Roman" w:cs="Times New Roman"/>
          <w:bCs/>
          <w:iCs/>
          <w:sz w:val="24"/>
          <w:szCs w:val="24"/>
        </w:rPr>
        <w:t>54.02.02 Декоративно-прикладное и</w:t>
      </w:r>
      <w:r>
        <w:rPr>
          <w:rFonts w:ascii="Times New Roman" w:eastAsia="Calibri" w:hAnsi="Times New Roman" w:cs="Times New Roman"/>
          <w:bCs/>
          <w:iCs/>
          <w:sz w:val="24"/>
          <w:szCs w:val="24"/>
        </w:rPr>
        <w:t>с</w:t>
      </w:r>
      <w:r>
        <w:rPr>
          <w:rFonts w:ascii="Times New Roman" w:eastAsia="Calibri" w:hAnsi="Times New Roman" w:cs="Times New Roman"/>
          <w:bCs/>
          <w:iCs/>
          <w:sz w:val="24"/>
          <w:szCs w:val="24"/>
        </w:rPr>
        <w:t>кусство и народные промыслы(по видам)</w:t>
      </w:r>
      <w:r w:rsidRPr="00AA1020">
        <w:rPr>
          <w:rFonts w:ascii="Times New Roman" w:eastAsia="Calibri" w:hAnsi="Times New Roman" w:cs="Times New Roman"/>
          <w:bCs/>
          <w:i/>
          <w:sz w:val="24"/>
          <w:szCs w:val="24"/>
        </w:rPr>
        <w:t>,</w:t>
      </w:r>
      <w:r w:rsidRPr="00AA1020">
        <w:rPr>
          <w:rFonts w:ascii="Times New Roman" w:eastAsia="Calibri" w:hAnsi="Times New Roman" w:cs="Times New Roman"/>
          <w:bCs/>
          <w:sz w:val="24"/>
          <w:szCs w:val="24"/>
        </w:rPr>
        <w:t xml:space="preserve"> утвержденного </w:t>
      </w:r>
      <w:r w:rsidRPr="000D7522">
        <w:rPr>
          <w:rFonts w:ascii="Times New Roman" w:hAnsi="Times New Roman" w:cs="Times New Roman"/>
          <w:color w:val="000000"/>
          <w:sz w:val="24"/>
          <w:szCs w:val="24"/>
        </w:rPr>
        <w:t xml:space="preserve">Приказом  Минпросвещения РФ от </w:t>
      </w:r>
      <w:r w:rsidRPr="000D7522">
        <w:rPr>
          <w:rFonts w:ascii="Times New Roman" w:eastAsia="Times New Roman" w:hAnsi="Times New Roman" w:cs="Times New Roman"/>
          <w:sz w:val="24"/>
          <w:szCs w:val="24"/>
        </w:rPr>
        <w:t>19 июля 2023 г. N 547</w:t>
      </w:r>
      <w:r w:rsidRPr="000D7522">
        <w:rPr>
          <w:rFonts w:ascii="Times New Roman" w:hAnsi="Times New Roman" w:cs="Times New Roman"/>
          <w:color w:val="000000"/>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Pr="000D7522">
        <w:rPr>
          <w:rFonts w:ascii="Times New Roman" w:eastAsia="Times New Roman" w:hAnsi="Times New Roman" w:cs="Times New Roman"/>
          <w:bCs/>
          <w:color w:val="4D4D4D"/>
          <w:sz w:val="24"/>
          <w:szCs w:val="24"/>
        </w:rPr>
        <w:t>54.02.02  Декоративно-прикладное искусство и н</w:t>
      </w:r>
      <w:r w:rsidRPr="000D7522">
        <w:rPr>
          <w:rFonts w:ascii="Times New Roman" w:eastAsia="Times New Roman" w:hAnsi="Times New Roman" w:cs="Times New Roman"/>
          <w:bCs/>
          <w:color w:val="4D4D4D"/>
          <w:sz w:val="24"/>
          <w:szCs w:val="24"/>
        </w:rPr>
        <w:t>а</w:t>
      </w:r>
      <w:r w:rsidRPr="000D7522">
        <w:rPr>
          <w:rFonts w:ascii="Times New Roman" w:eastAsia="Times New Roman" w:hAnsi="Times New Roman" w:cs="Times New Roman"/>
          <w:bCs/>
          <w:color w:val="4D4D4D"/>
          <w:sz w:val="24"/>
          <w:szCs w:val="24"/>
        </w:rPr>
        <w:t>родные промыслы(по видам)</w:t>
      </w:r>
      <w:r w:rsidRPr="000D7522">
        <w:rPr>
          <w:rFonts w:ascii="Times New Roman" w:hAnsi="Times New Roman" w:cs="Times New Roman"/>
          <w:bCs/>
          <w:sz w:val="24"/>
          <w:szCs w:val="24"/>
        </w:rPr>
        <w:t xml:space="preserve"> (далее – ФГОС, ФГОС СПО).</w:t>
      </w:r>
    </w:p>
    <w:p w:rsidR="005711B0" w:rsidRPr="00AA1020" w:rsidRDefault="005711B0" w:rsidP="005711B0">
      <w:pPr>
        <w:suppressAutoHyphens/>
        <w:spacing w:after="0" w:line="240" w:lineRule="auto"/>
        <w:ind w:firstLine="709"/>
        <w:contextualSpacing/>
        <w:jc w:val="both"/>
        <w:rPr>
          <w:rFonts w:ascii="Times New Roman" w:hAnsi="Times New Roman" w:cs="Times New Roman"/>
          <w:bCs/>
          <w:sz w:val="24"/>
          <w:szCs w:val="24"/>
        </w:rPr>
      </w:pPr>
      <w:r w:rsidRPr="00AA1020">
        <w:rPr>
          <w:rFonts w:ascii="Times New Roman" w:hAnsi="Times New Roman" w:cs="Times New Roman"/>
          <w:bCs/>
          <w:sz w:val="24"/>
          <w:szCs w:val="24"/>
        </w:rPr>
        <w:t xml:space="preserve">ОПОП-П определяет рекомендованный объем и содержание среднего профессионального образования по </w:t>
      </w:r>
      <w:r w:rsidRPr="000559CF">
        <w:rPr>
          <w:rFonts w:ascii="Times New Roman" w:eastAsia="Calibri" w:hAnsi="Times New Roman" w:cs="Times New Roman"/>
          <w:bCs/>
          <w:iCs/>
          <w:sz w:val="24"/>
          <w:szCs w:val="24"/>
        </w:rPr>
        <w:t xml:space="preserve">специальности </w:t>
      </w:r>
      <w:r>
        <w:rPr>
          <w:rFonts w:ascii="Times New Roman" w:eastAsia="Calibri" w:hAnsi="Times New Roman" w:cs="Times New Roman"/>
          <w:bCs/>
          <w:iCs/>
          <w:sz w:val="24"/>
          <w:szCs w:val="24"/>
        </w:rPr>
        <w:t>54.02.02 Декоративно-прикладное искусство и народные промысл</w:t>
      </w:r>
      <w:proofErr w:type="gramStart"/>
      <w:r>
        <w:rPr>
          <w:rFonts w:ascii="Times New Roman" w:eastAsia="Calibri" w:hAnsi="Times New Roman" w:cs="Times New Roman"/>
          <w:bCs/>
          <w:iCs/>
          <w:sz w:val="24"/>
          <w:szCs w:val="24"/>
        </w:rPr>
        <w:t>ы(</w:t>
      </w:r>
      <w:proofErr w:type="gramEnd"/>
      <w:r>
        <w:rPr>
          <w:rFonts w:ascii="Times New Roman" w:eastAsia="Calibri" w:hAnsi="Times New Roman" w:cs="Times New Roman"/>
          <w:bCs/>
          <w:iCs/>
          <w:sz w:val="24"/>
          <w:szCs w:val="24"/>
        </w:rPr>
        <w:t>по видам)</w:t>
      </w:r>
      <w:r w:rsidRPr="000559CF">
        <w:rPr>
          <w:rFonts w:ascii="Times New Roman" w:hAnsi="Times New Roman" w:cs="Times New Roman"/>
          <w:bCs/>
          <w:iCs/>
          <w:sz w:val="24"/>
          <w:szCs w:val="24"/>
        </w:rPr>
        <w:t>,</w:t>
      </w:r>
      <w:r w:rsidRPr="00AA1020">
        <w:rPr>
          <w:rFonts w:ascii="Times New Roman" w:hAnsi="Times New Roman" w:cs="Times New Roman"/>
          <w:bCs/>
          <w:sz w:val="24"/>
          <w:szCs w:val="24"/>
        </w:rPr>
        <w:t xml:space="preserve"> планируемые результаты освоения образовательной программы, условия образовательной деятельности.</w:t>
      </w:r>
    </w:p>
    <w:p w:rsidR="005711B0" w:rsidRPr="00AA1020" w:rsidRDefault="005711B0" w:rsidP="005711B0">
      <w:pPr>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ОПО</w:t>
      </w:r>
      <w:r w:rsidRPr="00AA1020">
        <w:rPr>
          <w:rFonts w:ascii="Times New Roman" w:hAnsi="Times New Roman" w:cs="Times New Roman"/>
          <w:bCs/>
          <w:sz w:val="24"/>
          <w:szCs w:val="24"/>
        </w:rPr>
        <w:t xml:space="preserve">П-П </w:t>
      </w:r>
      <w:proofErr w:type="gramStart"/>
      <w:r w:rsidRPr="00AA1020">
        <w:rPr>
          <w:rFonts w:ascii="Times New Roman" w:hAnsi="Times New Roman" w:cs="Times New Roman"/>
          <w:bCs/>
          <w:sz w:val="24"/>
          <w:szCs w:val="24"/>
        </w:rPr>
        <w:t>разработана</w:t>
      </w:r>
      <w:proofErr w:type="gramEnd"/>
      <w:r w:rsidRPr="00AA1020">
        <w:rPr>
          <w:rFonts w:ascii="Times New Roman" w:hAnsi="Times New Roman" w:cs="Times New Roman"/>
          <w:bCs/>
          <w:sz w:val="24"/>
          <w:szCs w:val="24"/>
        </w:rPr>
        <w:t xml:space="preserve"> для реализации образовательной программы на базе </w:t>
      </w:r>
      <w:r w:rsidRPr="00112732">
        <w:rPr>
          <w:rFonts w:ascii="Times New Roman" w:hAnsi="Times New Roman" w:cs="Times New Roman"/>
          <w:bCs/>
          <w:iCs/>
          <w:sz w:val="24"/>
          <w:szCs w:val="24"/>
        </w:rPr>
        <w:t>среднего (общего)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w:t>
      </w:r>
      <w:r w:rsidRPr="00AA1020">
        <w:rPr>
          <w:rFonts w:ascii="Times New Roman" w:hAnsi="Times New Roman" w:cs="Times New Roman"/>
          <w:bCs/>
          <w:sz w:val="24"/>
          <w:szCs w:val="24"/>
        </w:rPr>
        <w:t xml:space="preserve"> ФГОС СПО с учетом получаемой </w:t>
      </w:r>
      <w:r w:rsidRPr="00860624">
        <w:rPr>
          <w:rFonts w:ascii="Times New Roman" w:eastAsia="Calibri" w:hAnsi="Times New Roman" w:cs="Times New Roman"/>
          <w:bCs/>
          <w:iCs/>
          <w:sz w:val="24"/>
          <w:szCs w:val="24"/>
        </w:rPr>
        <w:t>специальности</w:t>
      </w:r>
      <w:r w:rsidRPr="00860624">
        <w:rPr>
          <w:rFonts w:ascii="Times New Roman" w:hAnsi="Times New Roman" w:cs="Times New Roman"/>
          <w:bCs/>
          <w:iCs/>
          <w:sz w:val="24"/>
          <w:szCs w:val="24"/>
        </w:rPr>
        <w:t>.</w:t>
      </w:r>
    </w:p>
    <w:p w:rsidR="005711B0" w:rsidRPr="00BC0F4A" w:rsidRDefault="005711B0" w:rsidP="005711B0">
      <w:pPr>
        <w:suppressAutoHyphens/>
        <w:spacing w:after="0" w:line="240" w:lineRule="auto"/>
        <w:ind w:firstLine="709"/>
        <w:jc w:val="both"/>
        <w:rPr>
          <w:rFonts w:ascii="Times New Roman" w:hAnsi="Times New Roman" w:cs="Times New Roman"/>
          <w:bCs/>
          <w:sz w:val="24"/>
          <w:szCs w:val="24"/>
        </w:rPr>
      </w:pPr>
      <w:r w:rsidRPr="00BC0F4A">
        <w:rPr>
          <w:rFonts w:ascii="Times New Roman" w:hAnsi="Times New Roman" w:cs="Times New Roman"/>
          <w:bCs/>
          <w:sz w:val="24"/>
          <w:szCs w:val="24"/>
        </w:rPr>
        <w:t>1.2. Нормативные основания для разработки ОПОП-П:</w:t>
      </w:r>
    </w:p>
    <w:p w:rsidR="005711B0" w:rsidRPr="00BC0F4A" w:rsidRDefault="005711B0" w:rsidP="005711B0">
      <w:pPr>
        <w:numPr>
          <w:ilvl w:val="0"/>
          <w:numId w:val="1"/>
        </w:numPr>
        <w:tabs>
          <w:tab w:val="left" w:pos="993"/>
        </w:tabs>
        <w:suppressAutoHyphens/>
        <w:spacing w:after="0" w:line="240" w:lineRule="auto"/>
        <w:ind w:left="0" w:firstLine="709"/>
        <w:jc w:val="both"/>
        <w:rPr>
          <w:rFonts w:ascii="Times New Roman" w:hAnsi="Times New Roman" w:cs="Times New Roman"/>
          <w:bCs/>
          <w:sz w:val="24"/>
          <w:szCs w:val="24"/>
        </w:rPr>
      </w:pPr>
      <w:r w:rsidRPr="00BC0F4A">
        <w:rPr>
          <w:rFonts w:ascii="Times New Roman" w:hAnsi="Times New Roman" w:cs="Times New Roman"/>
          <w:bCs/>
          <w:sz w:val="24"/>
          <w:szCs w:val="24"/>
        </w:rPr>
        <w:t>Федеральный закон от 29 декабря 2012 г. №273-ФЗ «Об образовании в Российской Федерации»;</w:t>
      </w:r>
    </w:p>
    <w:p w:rsidR="005711B0" w:rsidRPr="00860624" w:rsidRDefault="005711B0" w:rsidP="005711B0">
      <w:pPr>
        <w:numPr>
          <w:ilvl w:val="0"/>
          <w:numId w:val="1"/>
        </w:numPr>
        <w:tabs>
          <w:tab w:val="left" w:pos="993"/>
        </w:tabs>
        <w:suppressAutoHyphens/>
        <w:spacing w:after="0" w:line="240" w:lineRule="auto"/>
        <w:ind w:left="0" w:firstLine="709"/>
        <w:jc w:val="both"/>
        <w:rPr>
          <w:rFonts w:ascii="Times New Roman" w:hAnsi="Times New Roman" w:cs="Times New Roman"/>
          <w:bCs/>
          <w:sz w:val="24"/>
          <w:szCs w:val="24"/>
        </w:rPr>
      </w:pPr>
      <w:r w:rsidRPr="00BC0F4A">
        <w:rPr>
          <w:rFonts w:ascii="Times New Roman" w:hAnsi="Times New Roman" w:cs="Times New Roman"/>
          <w:bCs/>
          <w:sz w:val="24"/>
          <w:szCs w:val="24"/>
        </w:rPr>
        <w:t xml:space="preserve">Приказ Министерства образования и науки Российской Федерации от 05.05.2022 №308 </w:t>
      </w:r>
      <w:r w:rsidRPr="00BC0F4A">
        <w:rPr>
          <w:rFonts w:ascii="Times New Roman" w:hAnsi="Times New Roman"/>
          <w:bCs/>
          <w:sz w:val="24"/>
          <w:szCs w:val="24"/>
        </w:rPr>
        <w:t>«</w:t>
      </w:r>
      <w:r w:rsidRPr="00BC0F4A">
        <w:rPr>
          <w:rFonts w:ascii="Times New Roman" w:hAnsi="Times New Roman"/>
          <w:bCs/>
          <w:sz w:val="24"/>
          <w:szCs w:val="24"/>
          <w:lang w:val="uk-UA"/>
        </w:rPr>
        <w:t xml:space="preserve">Об </w:t>
      </w:r>
      <w:r w:rsidRPr="00BC0F4A">
        <w:rPr>
          <w:rFonts w:ascii="Times New Roman" w:hAnsi="Times New Roman"/>
          <w:bCs/>
          <w:sz w:val="24"/>
          <w:szCs w:val="24"/>
        </w:rPr>
        <w:t>утверждении федерального</w:t>
      </w:r>
      <w:r w:rsidRPr="00AA1020">
        <w:rPr>
          <w:rFonts w:ascii="Times New Roman" w:hAnsi="Times New Roman"/>
          <w:bCs/>
          <w:sz w:val="24"/>
          <w:szCs w:val="24"/>
        </w:rPr>
        <w:t xml:space="preserve"> государственного образовательного стандарта среднего профессионального образования по </w:t>
      </w:r>
      <w:r w:rsidRPr="00860624">
        <w:rPr>
          <w:rFonts w:ascii="Times New Roman" w:hAnsi="Times New Roman"/>
          <w:bCs/>
          <w:sz w:val="24"/>
          <w:szCs w:val="24"/>
        </w:rPr>
        <w:t>специальности 54.02.01 Дизайн (по отраслям)</w:t>
      </w:r>
      <w:r w:rsidRPr="00860624">
        <w:rPr>
          <w:rFonts w:ascii="Times New Roman" w:hAnsi="Times New Roman" w:cs="Times New Roman"/>
          <w:bCs/>
          <w:sz w:val="24"/>
          <w:szCs w:val="24"/>
        </w:rPr>
        <w:t>;</w:t>
      </w:r>
    </w:p>
    <w:p w:rsidR="005711B0" w:rsidRPr="00AA1020" w:rsidRDefault="005711B0" w:rsidP="005711B0">
      <w:pPr>
        <w:pStyle w:val="a6"/>
        <w:numPr>
          <w:ilvl w:val="0"/>
          <w:numId w:val="1"/>
        </w:numPr>
        <w:tabs>
          <w:tab w:val="left" w:pos="993"/>
        </w:tabs>
        <w:spacing w:after="0" w:line="240"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w:t>
      </w:r>
      <w:r w:rsidRPr="00AA1020">
        <w:rPr>
          <w:rFonts w:ascii="Times New Roman" w:hAnsi="Times New Roman"/>
          <w:bCs/>
          <w:sz w:val="24"/>
          <w:szCs w:val="24"/>
        </w:rPr>
        <w:t>Министерства просвещения Российской Федерации от 24.08.2022 № 762 «Об утве</w:t>
      </w:r>
      <w:r w:rsidRPr="00AA1020">
        <w:rPr>
          <w:rFonts w:ascii="Times New Roman" w:hAnsi="Times New Roman"/>
          <w:bCs/>
          <w:sz w:val="24"/>
          <w:szCs w:val="24"/>
        </w:rPr>
        <w:t>р</w:t>
      </w:r>
      <w:r w:rsidRPr="00AA1020">
        <w:rPr>
          <w:rFonts w:ascii="Times New Roman" w:hAnsi="Times New Roman"/>
          <w:bCs/>
          <w:sz w:val="24"/>
          <w:szCs w:val="24"/>
        </w:rPr>
        <w:t>ждении Порядка организации и осуществления образовательной деятельности по образовательным пр</w:t>
      </w:r>
      <w:r w:rsidRPr="00AA1020">
        <w:rPr>
          <w:rFonts w:ascii="Times New Roman" w:hAnsi="Times New Roman"/>
          <w:bCs/>
          <w:sz w:val="24"/>
          <w:szCs w:val="24"/>
        </w:rPr>
        <w:t>о</w:t>
      </w:r>
      <w:r w:rsidRPr="00AA1020">
        <w:rPr>
          <w:rFonts w:ascii="Times New Roman" w:hAnsi="Times New Roman"/>
          <w:bCs/>
          <w:sz w:val="24"/>
          <w:szCs w:val="24"/>
        </w:rPr>
        <w:t>граммам среднего профессионального образования»</w:t>
      </w:r>
      <w:r w:rsidRPr="00AA1020">
        <w:rPr>
          <w:rFonts w:ascii="Times New Roman" w:hAnsi="Times New Roman" w:cs="Times New Roman"/>
          <w:bCs/>
          <w:sz w:val="24"/>
          <w:szCs w:val="24"/>
        </w:rPr>
        <w:t>;</w:t>
      </w:r>
    </w:p>
    <w:p w:rsidR="005711B0" w:rsidRPr="004C273E" w:rsidRDefault="005711B0" w:rsidP="005711B0">
      <w:pPr>
        <w:pStyle w:val="a6"/>
        <w:numPr>
          <w:ilvl w:val="0"/>
          <w:numId w:val="1"/>
        </w:numPr>
        <w:tabs>
          <w:tab w:val="left" w:pos="993"/>
        </w:tabs>
        <w:spacing w:after="0" w:line="240" w:lineRule="auto"/>
        <w:ind w:left="0" w:firstLine="709"/>
        <w:contextualSpacing w:val="0"/>
        <w:jc w:val="both"/>
        <w:rPr>
          <w:rFonts w:ascii="Times New Roman" w:hAnsi="Times New Roman" w:cs="Times New Roman"/>
          <w:bCs/>
          <w:sz w:val="24"/>
          <w:szCs w:val="24"/>
        </w:rPr>
      </w:pPr>
      <w:r w:rsidRPr="004C273E">
        <w:rPr>
          <w:rFonts w:ascii="Times New Roman" w:hAnsi="Times New Roman" w:cs="Times New Roman"/>
          <w:bCs/>
          <w:sz w:val="24"/>
          <w:szCs w:val="24"/>
        </w:rPr>
        <w:t>Приказ Министерства просвещения Российской Федерации от 08.11.2021 № 800 «Об утве</w:t>
      </w:r>
      <w:r w:rsidRPr="004C273E">
        <w:rPr>
          <w:rFonts w:ascii="Times New Roman" w:hAnsi="Times New Roman" w:cs="Times New Roman"/>
          <w:bCs/>
          <w:sz w:val="24"/>
          <w:szCs w:val="24"/>
        </w:rPr>
        <w:t>р</w:t>
      </w:r>
      <w:r w:rsidRPr="004C273E">
        <w:rPr>
          <w:rFonts w:ascii="Times New Roman" w:hAnsi="Times New Roman" w:cs="Times New Roman"/>
          <w:bCs/>
          <w:sz w:val="24"/>
          <w:szCs w:val="24"/>
        </w:rPr>
        <w:t xml:space="preserve">ждении Порядка проведения государственной итоговой аттестации Приказ </w:t>
      </w:r>
      <w:proofErr w:type="spellStart"/>
      <w:r w:rsidRPr="004C273E">
        <w:rPr>
          <w:rFonts w:ascii="Times New Roman" w:hAnsi="Times New Roman" w:cs="Times New Roman"/>
          <w:bCs/>
          <w:sz w:val="24"/>
          <w:szCs w:val="24"/>
        </w:rPr>
        <w:t>Минобрнауки</w:t>
      </w:r>
      <w:proofErr w:type="spellEnd"/>
      <w:r w:rsidRPr="004C273E">
        <w:rPr>
          <w:rFonts w:ascii="Times New Roman" w:hAnsi="Times New Roman" w:cs="Times New Roman"/>
          <w:bCs/>
          <w:sz w:val="24"/>
          <w:szCs w:val="24"/>
        </w:rPr>
        <w:t xml:space="preserve"> России № 885, Министерства просвещения </w:t>
      </w:r>
      <w:r>
        <w:rPr>
          <w:rFonts w:ascii="Times New Roman" w:hAnsi="Times New Roman" w:cs="Times New Roman"/>
          <w:bCs/>
          <w:sz w:val="24"/>
          <w:szCs w:val="24"/>
        </w:rPr>
        <w:t xml:space="preserve">Российской Федерации № 390 от 5 </w:t>
      </w:r>
      <w:r w:rsidRPr="004C273E">
        <w:rPr>
          <w:rFonts w:ascii="Times New Roman" w:hAnsi="Times New Roman" w:cs="Times New Roman"/>
          <w:bCs/>
          <w:sz w:val="24"/>
          <w:szCs w:val="24"/>
        </w:rPr>
        <w:t>августа 2020 г. «О практической подг</w:t>
      </w:r>
      <w:r w:rsidRPr="004C273E">
        <w:rPr>
          <w:rFonts w:ascii="Times New Roman" w:hAnsi="Times New Roman" w:cs="Times New Roman"/>
          <w:bCs/>
          <w:sz w:val="24"/>
          <w:szCs w:val="24"/>
        </w:rPr>
        <w:t>о</w:t>
      </w:r>
      <w:r w:rsidRPr="004C273E">
        <w:rPr>
          <w:rFonts w:ascii="Times New Roman" w:hAnsi="Times New Roman" w:cs="Times New Roman"/>
          <w:bCs/>
          <w:sz w:val="24"/>
          <w:szCs w:val="24"/>
        </w:rPr>
        <w:t>товке обучающихся» (вместе с «Положением о практической подготовке обучающихся»;</w:t>
      </w:r>
    </w:p>
    <w:p w:rsidR="005711B0" w:rsidRPr="00BC0F4A" w:rsidRDefault="005711B0" w:rsidP="005711B0">
      <w:pPr>
        <w:numPr>
          <w:ilvl w:val="0"/>
          <w:numId w:val="1"/>
        </w:numPr>
        <w:tabs>
          <w:tab w:val="left" w:pos="993"/>
        </w:tabs>
        <w:suppressAutoHyphens/>
        <w:spacing w:after="0" w:line="240" w:lineRule="auto"/>
        <w:ind w:left="0" w:firstLine="709"/>
        <w:jc w:val="both"/>
        <w:rPr>
          <w:rFonts w:ascii="Times New Roman" w:hAnsi="Times New Roman" w:cs="Times New Roman"/>
          <w:bCs/>
          <w:color w:val="000000"/>
          <w:sz w:val="24"/>
          <w:szCs w:val="24"/>
        </w:rPr>
      </w:pPr>
      <w:r w:rsidRPr="00AA1020">
        <w:rPr>
          <w:rFonts w:ascii="Times New Roman" w:hAnsi="Times New Roman" w:cs="Times New Roman"/>
          <w:bCs/>
          <w:sz w:val="24"/>
          <w:szCs w:val="24"/>
        </w:rPr>
        <w:t xml:space="preserve">Приказ Министерства труда и социальной защиты Российской Федерации </w:t>
      </w:r>
      <w:r w:rsidRPr="00860624">
        <w:rPr>
          <w:rFonts w:ascii="Times New Roman" w:hAnsi="Times New Roman" w:cs="Times New Roman"/>
          <w:bCs/>
          <w:sz w:val="24"/>
          <w:szCs w:val="24"/>
        </w:rPr>
        <w:t>об утверждении профессионального стандарта</w:t>
      </w:r>
      <w:r>
        <w:rPr>
          <w:rFonts w:ascii="Times New Roman" w:hAnsi="Times New Roman" w:cs="Times New Roman"/>
          <w:bCs/>
          <w:iCs/>
          <w:sz w:val="24"/>
          <w:szCs w:val="24"/>
        </w:rPr>
        <w:t xml:space="preserve"> 04.</w:t>
      </w:r>
      <w:r w:rsidRPr="00BC0F4A">
        <w:rPr>
          <w:rFonts w:ascii="Times New Roman" w:hAnsi="Times New Roman" w:cs="Times New Roman"/>
          <w:bCs/>
          <w:iCs/>
          <w:sz w:val="24"/>
          <w:szCs w:val="24"/>
        </w:rPr>
        <w:t xml:space="preserve">002 </w:t>
      </w:r>
      <w:r w:rsidRPr="00BC0F4A">
        <w:rPr>
          <w:rFonts w:ascii="Times New Roman" w:hAnsi="Times New Roman" w:cs="Times New Roman"/>
          <w:sz w:val="24"/>
          <w:szCs w:val="24"/>
        </w:rPr>
        <w:t>Специалист по техническим процессам художественной деятельности</w:t>
      </w:r>
      <w:r w:rsidRPr="00BC0F4A">
        <w:rPr>
          <w:rFonts w:ascii="Times New Roman" w:hAnsi="Times New Roman" w:cs="Times New Roman"/>
          <w:bCs/>
          <w:color w:val="000000"/>
          <w:sz w:val="24"/>
          <w:szCs w:val="24"/>
        </w:rPr>
        <w:t xml:space="preserve">; </w:t>
      </w:r>
    </w:p>
    <w:p w:rsidR="005711B0" w:rsidRDefault="005711B0" w:rsidP="005711B0">
      <w:pPr>
        <w:numPr>
          <w:ilvl w:val="0"/>
          <w:numId w:val="1"/>
        </w:numPr>
        <w:tabs>
          <w:tab w:val="left" w:pos="993"/>
        </w:tabs>
        <w:suppressAutoHyphens/>
        <w:spacing w:after="0" w:line="240"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Постановление Правительства Р</w:t>
      </w:r>
      <w:r>
        <w:rPr>
          <w:rFonts w:ascii="Times New Roman" w:hAnsi="Times New Roman" w:cs="Times New Roman"/>
          <w:bCs/>
          <w:sz w:val="24"/>
          <w:szCs w:val="24"/>
        </w:rPr>
        <w:t xml:space="preserve">оссийской </w:t>
      </w:r>
      <w:r w:rsidRPr="00AA1020">
        <w:rPr>
          <w:rFonts w:ascii="Times New Roman" w:hAnsi="Times New Roman" w:cs="Times New Roman"/>
          <w:bCs/>
          <w:sz w:val="24"/>
          <w:szCs w:val="24"/>
        </w:rPr>
        <w:t>Ф</w:t>
      </w:r>
      <w:r>
        <w:rPr>
          <w:rFonts w:ascii="Times New Roman" w:hAnsi="Times New Roman" w:cs="Times New Roman"/>
          <w:bCs/>
          <w:sz w:val="24"/>
          <w:szCs w:val="24"/>
        </w:rPr>
        <w:t>едерации</w:t>
      </w:r>
      <w:r w:rsidRPr="00AA1020">
        <w:rPr>
          <w:rFonts w:ascii="Times New Roman" w:hAnsi="Times New Roman" w:cs="Times New Roman"/>
          <w:bCs/>
          <w:sz w:val="24"/>
          <w:szCs w:val="24"/>
        </w:rPr>
        <w:t xml:space="preserve"> от 13 октября 2020 г. № 1681 «О целевом обучении по образовательным программам среднего профессионального и высшего образования»;</w:t>
      </w:r>
    </w:p>
    <w:p w:rsidR="005711B0" w:rsidRDefault="005711B0" w:rsidP="005711B0">
      <w:pPr>
        <w:numPr>
          <w:ilvl w:val="0"/>
          <w:numId w:val="1"/>
        </w:numPr>
        <w:tabs>
          <w:tab w:val="left" w:pos="993"/>
        </w:tabs>
        <w:suppressAutoHyphens/>
        <w:spacing w:after="0" w:line="240" w:lineRule="auto"/>
        <w:ind w:left="0" w:firstLine="709"/>
        <w:jc w:val="both"/>
        <w:rPr>
          <w:rFonts w:ascii="Times New Roman" w:hAnsi="Times New Roman" w:cs="Times New Roman"/>
          <w:bCs/>
          <w:sz w:val="24"/>
          <w:szCs w:val="24"/>
        </w:rPr>
      </w:pPr>
      <w:r w:rsidRPr="00316081">
        <w:rPr>
          <w:rFonts w:ascii="Times New Roman" w:hAnsi="Times New Roman" w:cs="Times New Roman"/>
          <w:bCs/>
          <w:sz w:val="24"/>
          <w:szCs w:val="24"/>
        </w:rPr>
        <w:t xml:space="preserve">Приказ </w:t>
      </w:r>
      <w:proofErr w:type="spellStart"/>
      <w:r w:rsidRPr="00316081">
        <w:rPr>
          <w:rFonts w:ascii="Times New Roman" w:hAnsi="Times New Roman" w:cs="Times New Roman"/>
          <w:bCs/>
          <w:sz w:val="24"/>
          <w:szCs w:val="24"/>
        </w:rPr>
        <w:t>Минобрнауки</w:t>
      </w:r>
      <w:proofErr w:type="spellEnd"/>
      <w:r w:rsidRPr="00316081">
        <w:rPr>
          <w:rFonts w:ascii="Times New Roman" w:hAnsi="Times New Roman" w:cs="Times New Roman"/>
          <w:bCs/>
          <w:sz w:val="24"/>
          <w:szCs w:val="24"/>
        </w:rPr>
        <w:t xml:space="preserve"> России № 882, Минпросвещения России № 391 от 5 августа 2020 г. «Об организации и осуществлении образовательной деятельности при сетевой форме реализации образовательных программ;</w:t>
      </w:r>
    </w:p>
    <w:p w:rsidR="005711B0" w:rsidRDefault="005711B0" w:rsidP="005711B0">
      <w:pPr>
        <w:numPr>
          <w:ilvl w:val="0"/>
          <w:numId w:val="1"/>
        </w:numPr>
        <w:tabs>
          <w:tab w:val="left" w:pos="993"/>
        </w:tabs>
        <w:suppressAutoHyphens/>
        <w:spacing w:after="0" w:line="240" w:lineRule="auto"/>
        <w:ind w:left="0" w:firstLine="709"/>
        <w:jc w:val="both"/>
        <w:rPr>
          <w:rFonts w:ascii="Times New Roman" w:hAnsi="Times New Roman" w:cs="Times New Roman"/>
          <w:bCs/>
          <w:sz w:val="24"/>
          <w:szCs w:val="24"/>
        </w:rPr>
      </w:pPr>
      <w:proofErr w:type="gramStart"/>
      <w:r w:rsidRPr="00316081">
        <w:rPr>
          <w:rFonts w:ascii="Times New Roman" w:hAnsi="Times New Roman" w:cs="Times New Roman"/>
          <w:bCs/>
          <w:sz w:val="24"/>
          <w:szCs w:val="24"/>
        </w:rPr>
        <w:t xml:space="preserve">Приказ Министерства просвещения Российской Федерации от 17.05.2022 № 336 </w:t>
      </w:r>
      <w:r>
        <w:rPr>
          <w:rFonts w:ascii="Times New Roman" w:hAnsi="Times New Roman" w:cs="Times New Roman"/>
          <w:bCs/>
          <w:sz w:val="24"/>
          <w:szCs w:val="24"/>
        </w:rPr>
        <w:t>«</w:t>
      </w:r>
      <w:r w:rsidRPr="00316081">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w:t>
      </w:r>
      <w:proofErr w:type="gramEnd"/>
      <w:r w:rsidRPr="00316081">
        <w:rPr>
          <w:rFonts w:ascii="Times New Roman" w:hAnsi="Times New Roman" w:cs="Times New Roman"/>
          <w:bCs/>
          <w:sz w:val="24"/>
          <w:szCs w:val="24"/>
        </w:rPr>
        <w:t xml:space="preserve"> профессионального образования"</w:t>
      </w:r>
      <w:r>
        <w:rPr>
          <w:rFonts w:ascii="Times New Roman" w:hAnsi="Times New Roman" w:cs="Times New Roman"/>
          <w:bCs/>
          <w:sz w:val="24"/>
          <w:szCs w:val="24"/>
        </w:rPr>
        <w:t>»</w:t>
      </w:r>
    </w:p>
    <w:p w:rsidR="005711B0" w:rsidRPr="00A12158" w:rsidRDefault="005711B0" w:rsidP="005711B0">
      <w:pPr>
        <w:pStyle w:val="a6"/>
        <w:numPr>
          <w:ilvl w:val="0"/>
          <w:numId w:val="1"/>
        </w:numPr>
        <w:spacing w:after="0" w:line="240" w:lineRule="auto"/>
        <w:ind w:left="0" w:hanging="11"/>
        <w:jc w:val="both"/>
        <w:rPr>
          <w:rFonts w:ascii="Times New Roman" w:hAnsi="Times New Roman" w:cs="Times New Roman"/>
          <w:sz w:val="24"/>
          <w:szCs w:val="24"/>
        </w:rPr>
      </w:pPr>
      <w:r w:rsidRPr="00A12158">
        <w:rPr>
          <w:rFonts w:ascii="Times New Roman" w:hAnsi="Times New Roman" w:cs="Times New Roman"/>
          <w:bCs/>
          <w:sz w:val="24"/>
          <w:szCs w:val="24"/>
        </w:rPr>
        <w:t xml:space="preserve">Приказ Министерства просвещения Российской Федерации от 14.07.2023 № 534 </w:t>
      </w:r>
      <w:r w:rsidRPr="00A12158">
        <w:rPr>
          <w:rFonts w:ascii="Times New Roman" w:hAnsi="Times New Roman" w:cs="Times New Roman"/>
          <w:bCs/>
          <w:sz w:val="24"/>
          <w:szCs w:val="24"/>
        </w:rPr>
        <w:br/>
        <w:t>«Об утверждении перечня профессий рабочих, должностей служащих, по которым осуществляется профессиональное обучение».</w:t>
      </w:r>
    </w:p>
    <w:p w:rsidR="005711B0" w:rsidRDefault="005711B0" w:rsidP="005711B0">
      <w:pPr>
        <w:suppressAutoHyphens/>
        <w:spacing w:after="0" w:line="240" w:lineRule="auto"/>
        <w:ind w:hanging="11"/>
        <w:jc w:val="both"/>
        <w:rPr>
          <w:rFonts w:ascii="Times New Roman" w:hAnsi="Times New Roman" w:cs="Times New Roman"/>
          <w:bCs/>
          <w:color w:val="000000"/>
          <w:sz w:val="24"/>
          <w:szCs w:val="24"/>
        </w:rPr>
      </w:pPr>
    </w:p>
    <w:p w:rsidR="005711B0" w:rsidRPr="001C33BF" w:rsidRDefault="005711B0" w:rsidP="005711B0">
      <w:pPr>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 xml:space="preserve">1.3.Перечень сокращений, используемых в тексте </w:t>
      </w:r>
      <w:r>
        <w:rPr>
          <w:rFonts w:ascii="Times New Roman" w:hAnsi="Times New Roman" w:cs="Times New Roman"/>
          <w:bCs/>
          <w:color w:val="000000"/>
          <w:sz w:val="24"/>
          <w:szCs w:val="24"/>
        </w:rPr>
        <w:t>О</w:t>
      </w:r>
      <w:r w:rsidRPr="001C33BF">
        <w:rPr>
          <w:rFonts w:ascii="Times New Roman" w:hAnsi="Times New Roman" w:cs="Times New Roman"/>
          <w:bCs/>
          <w:color w:val="000000"/>
          <w:sz w:val="24"/>
          <w:szCs w:val="24"/>
        </w:rPr>
        <w:t>ПОП-П:</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color w:val="000000"/>
          <w:sz w:val="24"/>
          <w:szCs w:val="24"/>
        </w:rPr>
      </w:pPr>
      <w:r w:rsidRPr="001C33BF">
        <w:rPr>
          <w:rFonts w:ascii="Times New Roman" w:hAnsi="Times New Roman" w:cs="Times New Roman"/>
          <w:color w:val="000000"/>
          <w:sz w:val="24"/>
          <w:szCs w:val="24"/>
        </w:rPr>
        <w:t xml:space="preserve">ОК </w:t>
      </w:r>
      <w:r w:rsidRPr="001C33BF">
        <w:rPr>
          <w:rFonts w:ascii="Times New Roman" w:hAnsi="Times New Roman" w:cs="Times New Roman"/>
          <w:bCs/>
          <w:color w:val="000000"/>
          <w:sz w:val="24"/>
          <w:szCs w:val="24"/>
        </w:rPr>
        <w:t xml:space="preserve">– </w:t>
      </w:r>
      <w:r w:rsidRPr="001C33BF">
        <w:rPr>
          <w:rFonts w:ascii="Times New Roman" w:hAnsi="Times New Roman" w:cs="Times New Roman"/>
          <w:color w:val="000000"/>
          <w:sz w:val="24"/>
          <w:szCs w:val="24"/>
        </w:rPr>
        <w:t>общие компетенции;</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ПК – профессиональные компетенции;</w:t>
      </w:r>
    </w:p>
    <w:p w:rsidR="005711B0" w:rsidRPr="00EE0002" w:rsidRDefault="005711B0" w:rsidP="005711B0">
      <w:pPr>
        <w:tabs>
          <w:tab w:val="left" w:pos="993"/>
        </w:tabs>
        <w:suppressAutoHyphens/>
        <w:spacing w:after="0" w:line="240" w:lineRule="auto"/>
        <w:ind w:firstLine="709"/>
        <w:jc w:val="both"/>
        <w:rPr>
          <w:rFonts w:ascii="Times New Roman" w:hAnsi="Times New Roman" w:cs="Times New Roman"/>
          <w:bCs/>
          <w:sz w:val="24"/>
          <w:szCs w:val="24"/>
        </w:rPr>
      </w:pPr>
      <w:r w:rsidRPr="00EE0002">
        <w:rPr>
          <w:rFonts w:ascii="Times New Roman" w:hAnsi="Times New Roman" w:cs="Times New Roman"/>
          <w:bCs/>
          <w:sz w:val="24"/>
          <w:szCs w:val="24"/>
        </w:rPr>
        <w:t>КК – корпоративные компетенции;</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ПС – профессиональный стандарт,</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lastRenderedPageBreak/>
        <w:t>ОТФ – обобщенная трудовая функция;</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ТФ – трудовая функция;</w:t>
      </w:r>
    </w:p>
    <w:p w:rsidR="005711B0" w:rsidRDefault="005711B0" w:rsidP="005711B0">
      <w:pPr>
        <w:tabs>
          <w:tab w:val="left" w:pos="993"/>
        </w:tabs>
        <w:suppressAutoHyphens/>
        <w:spacing w:after="0" w:line="240" w:lineRule="auto"/>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СГ – социально-гуманитарный цикл;</w:t>
      </w:r>
    </w:p>
    <w:p w:rsidR="005711B0" w:rsidRDefault="005711B0" w:rsidP="005711B0">
      <w:pPr>
        <w:tabs>
          <w:tab w:val="left" w:pos="993"/>
        </w:tabs>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ОГСЭ – общий гуманитарный и социально-экономический цикл;</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ЕН – </w:t>
      </w:r>
      <w:proofErr w:type="spellStart"/>
      <w:proofErr w:type="gramStart"/>
      <w:r>
        <w:rPr>
          <w:rFonts w:ascii="Times New Roman" w:hAnsi="Times New Roman" w:cs="Times New Roman"/>
          <w:bCs/>
          <w:sz w:val="24"/>
          <w:szCs w:val="24"/>
        </w:rPr>
        <w:t>естественно-научный</w:t>
      </w:r>
      <w:proofErr w:type="spellEnd"/>
      <w:proofErr w:type="gramEnd"/>
      <w:r>
        <w:rPr>
          <w:rFonts w:ascii="Times New Roman" w:hAnsi="Times New Roman" w:cs="Times New Roman"/>
          <w:bCs/>
          <w:sz w:val="24"/>
          <w:szCs w:val="24"/>
        </w:rPr>
        <w:t xml:space="preserve"> и математический цикл;</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sz w:val="24"/>
          <w:szCs w:val="24"/>
        </w:rPr>
        <w:t xml:space="preserve">ОП </w:t>
      </w:r>
      <w:proofErr w:type="gramStart"/>
      <w:r w:rsidRPr="001C33BF">
        <w:rPr>
          <w:rFonts w:ascii="Times New Roman" w:hAnsi="Times New Roman" w:cs="Times New Roman"/>
          <w:bCs/>
          <w:sz w:val="24"/>
          <w:szCs w:val="24"/>
        </w:rPr>
        <w:t>–о</w:t>
      </w:r>
      <w:proofErr w:type="gramEnd"/>
      <w:r w:rsidRPr="001C33BF">
        <w:rPr>
          <w:rFonts w:ascii="Times New Roman" w:hAnsi="Times New Roman" w:cs="Times New Roman"/>
          <w:bCs/>
          <w:sz w:val="24"/>
          <w:szCs w:val="24"/>
        </w:rPr>
        <w:t>бщепрофессиональный цикл/</w:t>
      </w:r>
      <w:proofErr w:type="spellStart"/>
      <w:r w:rsidRPr="001C33BF">
        <w:rPr>
          <w:rFonts w:ascii="Times New Roman" w:hAnsi="Times New Roman" w:cs="Times New Roman"/>
          <w:bCs/>
          <w:color w:val="000000"/>
          <w:sz w:val="24"/>
          <w:szCs w:val="24"/>
        </w:rPr>
        <w:t>общепрофессиональная</w:t>
      </w:r>
      <w:proofErr w:type="spellEnd"/>
      <w:r w:rsidRPr="001C33BF">
        <w:rPr>
          <w:rFonts w:ascii="Times New Roman" w:hAnsi="Times New Roman" w:cs="Times New Roman"/>
          <w:bCs/>
          <w:color w:val="000000"/>
          <w:sz w:val="24"/>
          <w:szCs w:val="24"/>
        </w:rPr>
        <w:t xml:space="preserve"> дисциплина;</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sz w:val="24"/>
          <w:szCs w:val="24"/>
        </w:rPr>
      </w:pPr>
      <w:proofErr w:type="gramStart"/>
      <w:r w:rsidRPr="001C33BF">
        <w:rPr>
          <w:rFonts w:ascii="Times New Roman" w:hAnsi="Times New Roman" w:cs="Times New Roman"/>
          <w:bCs/>
          <w:sz w:val="24"/>
          <w:szCs w:val="24"/>
        </w:rPr>
        <w:t>П</w:t>
      </w:r>
      <w:proofErr w:type="gramEnd"/>
      <w:r w:rsidRPr="001C33BF">
        <w:rPr>
          <w:rFonts w:ascii="Times New Roman" w:hAnsi="Times New Roman" w:cs="Times New Roman"/>
          <w:bCs/>
          <w:sz w:val="24"/>
          <w:szCs w:val="24"/>
        </w:rPr>
        <w:t xml:space="preserve"> – профессиональный цикл;</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ПМ – профессиональный модуль;</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МДК – междисциплинарный курс;</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ПА – промежуточная аттестация;</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ДЭ – демонстрационный экзамен;</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ГИА – государственная итоговая аттестация;</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ДПБ – дополнительный профессиональный блок;</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ОПБ – обязательный профессиональный блок;</w:t>
      </w:r>
    </w:p>
    <w:p w:rsidR="005711B0" w:rsidRPr="001C33BF"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КОД</w:t>
      </w:r>
      <w:r>
        <w:rPr>
          <w:rFonts w:ascii="Times New Roman" w:hAnsi="Times New Roman" w:cs="Times New Roman"/>
          <w:bCs/>
          <w:color w:val="000000"/>
          <w:sz w:val="24"/>
          <w:szCs w:val="24"/>
        </w:rPr>
        <w:t xml:space="preserve"> –</w:t>
      </w:r>
      <w:r w:rsidRPr="001C33BF">
        <w:rPr>
          <w:rFonts w:ascii="Times New Roman" w:hAnsi="Times New Roman" w:cs="Times New Roman"/>
          <w:bCs/>
          <w:color w:val="000000"/>
          <w:sz w:val="24"/>
          <w:szCs w:val="24"/>
        </w:rPr>
        <w:t xml:space="preserve"> комплект оценочной документации;</w:t>
      </w:r>
    </w:p>
    <w:p w:rsidR="005711B0"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ЦПДЭ – центр проведения демонстрационного экзамена</w:t>
      </w:r>
      <w:r>
        <w:rPr>
          <w:rFonts w:ascii="Times New Roman" w:hAnsi="Times New Roman" w:cs="Times New Roman"/>
          <w:bCs/>
          <w:color w:val="000000"/>
          <w:sz w:val="24"/>
          <w:szCs w:val="24"/>
        </w:rPr>
        <w:t>.</w:t>
      </w:r>
    </w:p>
    <w:p w:rsidR="005711B0" w:rsidRDefault="005711B0"/>
    <w:p w:rsidR="005711B0" w:rsidRPr="004C273E" w:rsidRDefault="005711B0" w:rsidP="005711B0">
      <w:pPr>
        <w:tabs>
          <w:tab w:val="left" w:pos="993"/>
        </w:tabs>
        <w:suppressAutoHyphens/>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2. ОБЩАЯ ХАРАКТЕРИСТИКА ОБРАЗОВАТЕЛЬНОЙ ПРОГРАММЫ С УЧЕТОМ СЕТЕВОЙ ФОРМЫ РЕАЛИЗАЦИИ ПРОГРАММЫ</w:t>
      </w:r>
    </w:p>
    <w:p w:rsidR="005711B0" w:rsidRDefault="005711B0" w:rsidP="005711B0">
      <w:pPr>
        <w:tabs>
          <w:tab w:val="left" w:pos="993"/>
        </w:tabs>
        <w:suppressAutoHyphens/>
        <w:spacing w:after="0" w:line="240" w:lineRule="auto"/>
        <w:ind w:firstLine="709"/>
        <w:jc w:val="both"/>
        <w:rPr>
          <w:rFonts w:ascii="Times New Roman" w:hAnsi="Times New Roman" w:cs="Times New Roman"/>
          <w:bCs/>
          <w:color w:val="000000"/>
          <w:sz w:val="24"/>
          <w:szCs w:val="24"/>
        </w:rPr>
      </w:pPr>
    </w:p>
    <w:p w:rsidR="005711B0" w:rsidRPr="001C33BF" w:rsidRDefault="005711B0" w:rsidP="005711B0">
      <w:pPr>
        <w:suppressAutoHyphens/>
        <w:spacing w:after="0" w:line="240" w:lineRule="auto"/>
        <w:ind w:firstLine="709"/>
        <w:jc w:val="both"/>
        <w:rPr>
          <w:rFonts w:ascii="Times New Roman" w:hAnsi="Times New Roman" w:cs="Times New Roman"/>
          <w:sz w:val="24"/>
          <w:szCs w:val="24"/>
        </w:rPr>
      </w:pPr>
      <w:r w:rsidRPr="001C33BF">
        <w:rPr>
          <w:rFonts w:ascii="Times New Roman" w:hAnsi="Times New Roman" w:cs="Times New Roman"/>
          <w:sz w:val="24"/>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rsidR="005711B0" w:rsidRDefault="005711B0" w:rsidP="005711B0">
      <w:pPr>
        <w:suppressAutoHyphens/>
        <w:spacing w:after="0" w:line="240" w:lineRule="auto"/>
        <w:ind w:firstLine="709"/>
        <w:contextualSpacing/>
        <w:jc w:val="both"/>
        <w:rPr>
          <w:rFonts w:ascii="Times New Roman" w:eastAsia="Calibri" w:hAnsi="Times New Roman" w:cs="Times New Roman"/>
          <w:i/>
          <w:sz w:val="24"/>
          <w:szCs w:val="24"/>
        </w:rPr>
      </w:pPr>
      <w:r w:rsidRPr="001C33BF">
        <w:rPr>
          <w:rFonts w:ascii="Times New Roman" w:hAnsi="Times New Roman" w:cs="Times New Roman"/>
          <w:sz w:val="24"/>
          <w:szCs w:val="24"/>
        </w:rPr>
        <w:t xml:space="preserve">Квалификация, присваиваемая выпускникам образовательной программы: </w:t>
      </w:r>
      <w:r>
        <w:rPr>
          <w:rFonts w:ascii="Times New Roman" w:eastAsia="Calibri" w:hAnsi="Times New Roman" w:cs="Times New Roman"/>
          <w:iCs/>
          <w:sz w:val="24"/>
          <w:szCs w:val="24"/>
        </w:rPr>
        <w:t>художник-мастер</w:t>
      </w:r>
      <w:r w:rsidRPr="00860624">
        <w:rPr>
          <w:rFonts w:ascii="Times New Roman" w:eastAsia="Calibri" w:hAnsi="Times New Roman" w:cs="Times New Roman"/>
          <w:iCs/>
          <w:sz w:val="24"/>
          <w:szCs w:val="24"/>
        </w:rPr>
        <w:t>.</w:t>
      </w:r>
    </w:p>
    <w:p w:rsidR="005711B0" w:rsidRDefault="005711B0" w:rsidP="005711B0">
      <w:pPr>
        <w:suppressAutoHyphens/>
        <w:spacing w:after="0" w:line="240" w:lineRule="auto"/>
        <w:ind w:firstLine="709"/>
        <w:contextualSpacing/>
        <w:jc w:val="both"/>
        <w:rPr>
          <w:rFonts w:ascii="Times New Roman" w:eastAsia="Calibri" w:hAnsi="Times New Roman" w:cs="Times New Roman"/>
          <w:sz w:val="24"/>
          <w:szCs w:val="24"/>
        </w:rPr>
      </w:pPr>
      <w:r w:rsidRPr="008468D9">
        <w:rPr>
          <w:rFonts w:ascii="Times New Roman" w:eastAsia="Calibri" w:hAnsi="Times New Roman" w:cs="Times New Roman"/>
          <w:sz w:val="24"/>
          <w:szCs w:val="24"/>
        </w:rPr>
        <w:t xml:space="preserve">Выпускник образовательной программы по квалификации </w:t>
      </w:r>
      <w:r w:rsidRPr="009D34B6">
        <w:rPr>
          <w:rFonts w:ascii="Times New Roman" w:eastAsia="Calibri" w:hAnsi="Times New Roman" w:cs="Times New Roman"/>
          <w:sz w:val="24"/>
          <w:szCs w:val="24"/>
        </w:rPr>
        <w:t>«</w:t>
      </w:r>
      <w:r>
        <w:rPr>
          <w:rFonts w:ascii="Times New Roman" w:eastAsia="Calibri" w:hAnsi="Times New Roman" w:cs="Times New Roman"/>
          <w:sz w:val="24"/>
          <w:szCs w:val="24"/>
        </w:rPr>
        <w:t>художник-мастер</w:t>
      </w:r>
      <w:r w:rsidRPr="009D34B6">
        <w:rPr>
          <w:rFonts w:ascii="Times New Roman" w:eastAsia="Calibri" w:hAnsi="Times New Roman" w:cs="Times New Roman"/>
          <w:sz w:val="24"/>
          <w:szCs w:val="24"/>
        </w:rPr>
        <w:t>»</w:t>
      </w:r>
      <w:r>
        <w:rPr>
          <w:rFonts w:ascii="Times New Roman" w:eastAsia="Calibri" w:hAnsi="Times New Roman" w:cs="Times New Roman"/>
          <w:sz w:val="24"/>
          <w:szCs w:val="24"/>
        </w:rPr>
        <w:t xml:space="preserve"> осваивает общ</w:t>
      </w:r>
      <w:r w:rsidRPr="008468D9">
        <w:rPr>
          <w:rFonts w:ascii="Times New Roman" w:eastAsia="Calibri" w:hAnsi="Times New Roman" w:cs="Times New Roman"/>
          <w:sz w:val="24"/>
          <w:szCs w:val="24"/>
        </w:rPr>
        <w:t>ие виды деятельности:</w:t>
      </w:r>
    </w:p>
    <w:p w:rsidR="005711B0" w:rsidRPr="00BC0F4A" w:rsidRDefault="005711B0" w:rsidP="005711B0">
      <w:pPr>
        <w:spacing w:after="0" w:line="240" w:lineRule="auto"/>
        <w:jc w:val="both"/>
        <w:rPr>
          <w:rFonts w:ascii="Times New Roman" w:eastAsia="Times New Roman" w:hAnsi="Times New Roman" w:cs="Times New Roman"/>
          <w:sz w:val="24"/>
          <w:szCs w:val="24"/>
          <w:lang w:eastAsia="ru-RU"/>
        </w:rPr>
      </w:pPr>
      <w:r w:rsidRPr="00BC0F4A">
        <w:rPr>
          <w:rFonts w:ascii="Times New Roman" w:eastAsia="Times New Roman" w:hAnsi="Times New Roman" w:cs="Times New Roman"/>
          <w:sz w:val="24"/>
          <w:szCs w:val="24"/>
          <w:lang w:eastAsia="ru-RU"/>
        </w:rPr>
        <w:t>-творческая и исполнительская деятельность (изготовление изделий декоративно-прикладного искусс</w:t>
      </w:r>
      <w:r w:rsidRPr="00BC0F4A">
        <w:rPr>
          <w:rFonts w:ascii="Times New Roman" w:eastAsia="Times New Roman" w:hAnsi="Times New Roman" w:cs="Times New Roman"/>
          <w:sz w:val="24"/>
          <w:szCs w:val="24"/>
          <w:lang w:eastAsia="ru-RU"/>
        </w:rPr>
        <w:t>т</w:t>
      </w:r>
      <w:r w:rsidRPr="00BC0F4A">
        <w:rPr>
          <w:rFonts w:ascii="Times New Roman" w:eastAsia="Times New Roman" w:hAnsi="Times New Roman" w:cs="Times New Roman"/>
          <w:sz w:val="24"/>
          <w:szCs w:val="24"/>
          <w:lang w:eastAsia="ru-RU"/>
        </w:rPr>
        <w:t>ва индивидуального и интерьерного назначения);</w:t>
      </w:r>
    </w:p>
    <w:p w:rsidR="005711B0" w:rsidRPr="00BC0F4A" w:rsidRDefault="005711B0" w:rsidP="005711B0">
      <w:pPr>
        <w:spacing w:after="0" w:line="240" w:lineRule="auto"/>
        <w:jc w:val="both"/>
        <w:rPr>
          <w:rFonts w:ascii="Times New Roman" w:eastAsia="Times New Roman" w:hAnsi="Times New Roman" w:cs="Times New Roman"/>
          <w:sz w:val="24"/>
          <w:szCs w:val="24"/>
          <w:lang w:eastAsia="ru-RU"/>
        </w:rPr>
      </w:pPr>
      <w:bookmarkStart w:id="0" w:name="100101"/>
      <w:bookmarkEnd w:id="0"/>
      <w:r w:rsidRPr="00BC0F4A">
        <w:rPr>
          <w:rFonts w:ascii="Times New Roman" w:eastAsia="Times New Roman" w:hAnsi="Times New Roman" w:cs="Times New Roman"/>
          <w:sz w:val="24"/>
          <w:szCs w:val="24"/>
          <w:lang w:eastAsia="ru-RU"/>
        </w:rPr>
        <w:t>-производственно-технологическая деятельность (изготовление бытовых предметов прикладного хара</w:t>
      </w:r>
      <w:r w:rsidRPr="00BC0F4A">
        <w:rPr>
          <w:rFonts w:ascii="Times New Roman" w:eastAsia="Times New Roman" w:hAnsi="Times New Roman" w:cs="Times New Roman"/>
          <w:sz w:val="24"/>
          <w:szCs w:val="24"/>
          <w:lang w:eastAsia="ru-RU"/>
        </w:rPr>
        <w:t>к</w:t>
      </w:r>
      <w:r w:rsidRPr="00BC0F4A">
        <w:rPr>
          <w:rFonts w:ascii="Times New Roman" w:eastAsia="Times New Roman" w:hAnsi="Times New Roman" w:cs="Times New Roman"/>
          <w:sz w:val="24"/>
          <w:szCs w:val="24"/>
          <w:lang w:eastAsia="ru-RU"/>
        </w:rPr>
        <w:t>тера на традиционных художественных производствах, в организациях малого и среднего бизнеса);</w:t>
      </w:r>
    </w:p>
    <w:p w:rsidR="005711B0" w:rsidRPr="008468D9" w:rsidRDefault="005711B0" w:rsidP="005711B0">
      <w:pPr>
        <w:shd w:val="clear" w:color="auto" w:fill="FFFFFF" w:themeFill="background1"/>
        <w:suppressAutoHyphens/>
        <w:spacing w:after="0"/>
        <w:ind w:firstLine="709"/>
        <w:contextualSpacing/>
        <w:jc w:val="both"/>
        <w:rPr>
          <w:rFonts w:ascii="Times New Roman" w:eastAsia="Calibri" w:hAnsi="Times New Roman" w:cs="Times New Roman"/>
          <w:sz w:val="24"/>
          <w:szCs w:val="24"/>
        </w:rPr>
      </w:pPr>
      <w:r w:rsidRPr="008468D9">
        <w:rPr>
          <w:rFonts w:ascii="Times New Roman" w:eastAsia="Calibri" w:hAnsi="Times New Roman" w:cs="Times New Roman"/>
          <w:sz w:val="24"/>
          <w:szCs w:val="24"/>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7"/>
        <w:gridCol w:w="6731"/>
      </w:tblGrid>
      <w:tr w:rsidR="005711B0" w:rsidRPr="00BC0F4A" w:rsidTr="007140C1">
        <w:tc>
          <w:tcPr>
            <w:tcW w:w="1937" w:type="pct"/>
            <w:tcBorders>
              <w:top w:val="single" w:sz="4" w:space="0" w:color="auto"/>
              <w:left w:val="single" w:sz="4" w:space="0" w:color="auto"/>
              <w:bottom w:val="single" w:sz="4" w:space="0" w:color="auto"/>
              <w:right w:val="single" w:sz="4" w:space="0" w:color="auto"/>
            </w:tcBorders>
            <w:hideMark/>
          </w:tcPr>
          <w:p w:rsidR="005711B0" w:rsidRPr="00360FBC" w:rsidRDefault="005711B0" w:rsidP="007140C1">
            <w:pPr>
              <w:shd w:val="clear" w:color="auto" w:fill="FFFFFF" w:themeFill="background1"/>
              <w:suppressAutoHyphens/>
              <w:spacing w:after="0" w:line="240" w:lineRule="auto"/>
              <w:jc w:val="both"/>
              <w:rPr>
                <w:rFonts w:ascii="Times New Roman" w:eastAsia="Calibri" w:hAnsi="Times New Roman" w:cs="Times New Roman"/>
                <w:sz w:val="24"/>
                <w:szCs w:val="24"/>
              </w:rPr>
            </w:pPr>
            <w:r w:rsidRPr="00360FBC">
              <w:rPr>
                <w:rFonts w:ascii="Times New Roman" w:eastAsia="Calibri" w:hAnsi="Times New Roman" w:cs="Times New Roman"/>
                <w:sz w:val="24"/>
                <w:szCs w:val="24"/>
              </w:rPr>
              <w:t xml:space="preserve">Наименование направленности </w:t>
            </w:r>
            <w:r w:rsidRPr="00360FBC">
              <w:rPr>
                <w:rFonts w:ascii="Times New Roman" w:eastAsia="Calibri" w:hAnsi="Times New Roman" w:cs="Times New Roman"/>
                <w:sz w:val="24"/>
                <w:szCs w:val="24"/>
              </w:rPr>
              <w:br/>
              <w:t>(в соответствии с квалификацией работодателя)</w:t>
            </w:r>
          </w:p>
        </w:tc>
        <w:tc>
          <w:tcPr>
            <w:tcW w:w="3063" w:type="pct"/>
            <w:tcBorders>
              <w:top w:val="single" w:sz="4" w:space="0" w:color="auto"/>
              <w:left w:val="single" w:sz="4" w:space="0" w:color="auto"/>
              <w:bottom w:val="single" w:sz="4" w:space="0" w:color="auto"/>
              <w:right w:val="single" w:sz="4" w:space="0" w:color="auto"/>
            </w:tcBorders>
            <w:hideMark/>
          </w:tcPr>
          <w:p w:rsidR="005711B0" w:rsidRPr="00360FBC" w:rsidRDefault="005711B0" w:rsidP="007140C1">
            <w:pPr>
              <w:shd w:val="clear" w:color="auto" w:fill="FFFFFF" w:themeFill="background1"/>
              <w:suppressAutoHyphens/>
              <w:spacing w:after="0" w:line="240" w:lineRule="auto"/>
              <w:jc w:val="both"/>
              <w:rPr>
                <w:rFonts w:ascii="Times New Roman" w:eastAsia="Calibri" w:hAnsi="Times New Roman" w:cs="Times New Roman"/>
                <w:sz w:val="24"/>
                <w:szCs w:val="24"/>
              </w:rPr>
            </w:pPr>
            <w:r w:rsidRPr="00360FBC">
              <w:rPr>
                <w:rFonts w:ascii="Times New Roman" w:eastAsia="Calibri" w:hAnsi="Times New Roman" w:cs="Times New Roman"/>
                <w:sz w:val="24"/>
                <w:szCs w:val="24"/>
              </w:rPr>
              <w:t xml:space="preserve">Вид деятельности (по выбору) в соответствии </w:t>
            </w:r>
          </w:p>
          <w:p w:rsidR="005711B0" w:rsidRPr="00360FBC" w:rsidRDefault="005711B0" w:rsidP="007140C1">
            <w:pPr>
              <w:shd w:val="clear" w:color="auto" w:fill="FFFFFF" w:themeFill="background1"/>
              <w:suppressAutoHyphens/>
              <w:spacing w:after="0" w:line="240" w:lineRule="auto"/>
              <w:jc w:val="both"/>
              <w:rPr>
                <w:rFonts w:ascii="Times New Roman" w:eastAsia="Calibri" w:hAnsi="Times New Roman" w:cs="Times New Roman"/>
                <w:sz w:val="24"/>
                <w:szCs w:val="24"/>
              </w:rPr>
            </w:pPr>
            <w:r w:rsidRPr="00360FBC">
              <w:rPr>
                <w:rFonts w:ascii="Times New Roman" w:eastAsia="Calibri" w:hAnsi="Times New Roman" w:cs="Times New Roman"/>
                <w:sz w:val="24"/>
                <w:szCs w:val="24"/>
              </w:rPr>
              <w:t>с направленностью</w:t>
            </w:r>
          </w:p>
        </w:tc>
      </w:tr>
      <w:tr w:rsidR="005711B0" w:rsidRPr="00BC0F4A" w:rsidTr="007140C1">
        <w:tc>
          <w:tcPr>
            <w:tcW w:w="5000" w:type="pct"/>
            <w:gridSpan w:val="2"/>
            <w:tcBorders>
              <w:top w:val="single" w:sz="4" w:space="0" w:color="auto"/>
              <w:left w:val="single" w:sz="4" w:space="0" w:color="auto"/>
              <w:bottom w:val="single" w:sz="4" w:space="0" w:color="auto"/>
              <w:right w:val="single" w:sz="4" w:space="0" w:color="auto"/>
            </w:tcBorders>
          </w:tcPr>
          <w:p w:rsidR="005F5D16" w:rsidRPr="005F5D16" w:rsidRDefault="005F5D16" w:rsidP="005F5D16">
            <w:pPr>
              <w:shd w:val="clear" w:color="auto" w:fill="FFFFFF" w:themeFill="background1"/>
              <w:suppressAutoHyphens/>
              <w:spacing w:after="0" w:line="240" w:lineRule="auto"/>
              <w:jc w:val="both"/>
              <w:rPr>
                <w:rFonts w:ascii="Times New Roman" w:eastAsia="Calibri" w:hAnsi="Times New Roman" w:cs="Times New Roman"/>
                <w:sz w:val="24"/>
                <w:szCs w:val="24"/>
              </w:rPr>
            </w:pPr>
            <w:r w:rsidRPr="005F5D16">
              <w:rPr>
                <w:rFonts w:ascii="Times New Roman" w:eastAsia="Calibri" w:hAnsi="Times New Roman" w:cs="Times New Roman"/>
                <w:sz w:val="24"/>
                <w:szCs w:val="24"/>
              </w:rPr>
              <w:t>Наименование работодателей:</w:t>
            </w:r>
          </w:p>
          <w:p w:rsidR="005F5D16" w:rsidRPr="005F5D16" w:rsidRDefault="005F5D16" w:rsidP="005F5D16">
            <w:pPr>
              <w:spacing w:after="0" w:line="240" w:lineRule="auto"/>
              <w:rPr>
                <w:rFonts w:ascii="Times New Roman" w:hAnsi="Times New Roman" w:cs="Times New Roman"/>
                <w:noProof/>
                <w:sz w:val="24"/>
                <w:szCs w:val="24"/>
              </w:rPr>
            </w:pPr>
            <w:r w:rsidRPr="005F5D16">
              <w:rPr>
                <w:rFonts w:ascii="Times New Roman" w:hAnsi="Times New Roman" w:cs="Times New Roman"/>
                <w:noProof/>
                <w:sz w:val="24"/>
                <w:szCs w:val="24"/>
              </w:rPr>
              <w:t>ООО «Тверские cувениры»</w:t>
            </w:r>
          </w:p>
          <w:p w:rsidR="005711B0" w:rsidRPr="007724B9" w:rsidRDefault="005F5D16" w:rsidP="005F5D16">
            <w:pPr>
              <w:shd w:val="clear" w:color="auto" w:fill="FFFFFF" w:themeFill="background1"/>
              <w:suppressAutoHyphens/>
              <w:spacing w:after="0" w:line="240" w:lineRule="auto"/>
              <w:jc w:val="both"/>
              <w:rPr>
                <w:rFonts w:ascii="Times New Roman" w:eastAsia="Calibri" w:hAnsi="Times New Roman" w:cs="Times New Roman"/>
                <w:color w:val="FF0000"/>
                <w:sz w:val="24"/>
                <w:szCs w:val="24"/>
              </w:rPr>
            </w:pPr>
            <w:r w:rsidRPr="005F5D16">
              <w:rPr>
                <w:rFonts w:ascii="Times New Roman" w:hAnsi="Times New Roman" w:cs="Times New Roman"/>
                <w:noProof/>
                <w:sz w:val="24"/>
                <w:szCs w:val="24"/>
              </w:rPr>
              <w:t>ЗАО «Художественные промыслы»</w:t>
            </w:r>
          </w:p>
        </w:tc>
      </w:tr>
      <w:tr w:rsidR="005711B0" w:rsidRPr="00BC0F4A" w:rsidTr="007140C1">
        <w:tc>
          <w:tcPr>
            <w:tcW w:w="5000" w:type="pct"/>
            <w:gridSpan w:val="2"/>
            <w:tcBorders>
              <w:top w:val="single" w:sz="4" w:space="0" w:color="auto"/>
              <w:left w:val="single" w:sz="4" w:space="0" w:color="auto"/>
              <w:bottom w:val="single" w:sz="4" w:space="0" w:color="auto"/>
              <w:right w:val="single" w:sz="4" w:space="0" w:color="auto"/>
            </w:tcBorders>
          </w:tcPr>
          <w:p w:rsidR="005711B0" w:rsidRPr="00360FBC" w:rsidRDefault="005711B0" w:rsidP="007140C1">
            <w:pPr>
              <w:shd w:val="clear" w:color="auto" w:fill="FFFFFF" w:themeFill="background1"/>
              <w:suppressAutoHyphens/>
              <w:spacing w:after="0" w:line="240" w:lineRule="auto"/>
              <w:jc w:val="both"/>
              <w:rPr>
                <w:rFonts w:ascii="Times New Roman" w:eastAsia="Calibri" w:hAnsi="Times New Roman" w:cs="Times New Roman"/>
                <w:sz w:val="24"/>
                <w:szCs w:val="24"/>
              </w:rPr>
            </w:pPr>
            <w:r w:rsidRPr="00360FBC">
              <w:rPr>
                <w:rFonts w:ascii="Times New Roman" w:eastAsia="Calibri" w:hAnsi="Times New Roman" w:cs="Times New Roman"/>
                <w:sz w:val="24"/>
                <w:szCs w:val="24"/>
              </w:rPr>
              <w:t xml:space="preserve">ВД </w:t>
            </w:r>
            <w:proofErr w:type="gramStart"/>
            <w:r w:rsidRPr="00360FBC">
              <w:rPr>
                <w:rFonts w:ascii="Times New Roman" w:eastAsia="Calibri" w:hAnsi="Times New Roman" w:cs="Times New Roman"/>
                <w:sz w:val="24"/>
                <w:szCs w:val="24"/>
              </w:rPr>
              <w:t>сформированные</w:t>
            </w:r>
            <w:proofErr w:type="gramEnd"/>
            <w:r w:rsidRPr="00360FBC">
              <w:rPr>
                <w:rFonts w:ascii="Times New Roman" w:eastAsia="Calibri" w:hAnsi="Times New Roman" w:cs="Times New Roman"/>
                <w:sz w:val="24"/>
                <w:szCs w:val="24"/>
              </w:rPr>
              <w:t xml:space="preserve"> ОО совместно с работодателем</w:t>
            </w:r>
          </w:p>
        </w:tc>
      </w:tr>
      <w:tr w:rsidR="00360FBC" w:rsidRPr="00BC0F4A" w:rsidTr="007140C1">
        <w:tc>
          <w:tcPr>
            <w:tcW w:w="1937" w:type="pct"/>
            <w:tcBorders>
              <w:top w:val="single" w:sz="4" w:space="0" w:color="auto"/>
              <w:left w:val="single" w:sz="4" w:space="0" w:color="auto"/>
              <w:bottom w:val="single" w:sz="4" w:space="0" w:color="auto"/>
              <w:right w:val="single" w:sz="4" w:space="0" w:color="auto"/>
            </w:tcBorders>
          </w:tcPr>
          <w:p w:rsidR="00360FBC" w:rsidRPr="001E59F6" w:rsidRDefault="00360FBC" w:rsidP="007140C1">
            <w:pPr>
              <w:shd w:val="clear" w:color="auto" w:fill="FFFFFF" w:themeFill="background1"/>
              <w:suppressAutoHyphens/>
              <w:spacing w:after="0" w:line="240" w:lineRule="auto"/>
              <w:jc w:val="both"/>
              <w:rPr>
                <w:rFonts w:ascii="Times New Roman" w:eastAsia="Calibri" w:hAnsi="Times New Roman" w:cs="Times New Roman"/>
                <w:color w:val="FF0000"/>
                <w:sz w:val="24"/>
                <w:szCs w:val="24"/>
              </w:rPr>
            </w:pPr>
            <w:r w:rsidRPr="001E59F6">
              <w:rPr>
                <w:rFonts w:ascii="Times New Roman" w:hAnsi="Times New Roman" w:cs="Times New Roman"/>
                <w:bCs/>
                <w:sz w:val="24"/>
                <w:szCs w:val="24"/>
                <w:lang w:eastAsia="ru-RU"/>
              </w:rPr>
              <w:t>Выполнение работ по одной или нескольким профессиям рабочих, должностям служащих (19520 Художник росписи по дереву)</w:t>
            </w:r>
          </w:p>
        </w:tc>
        <w:tc>
          <w:tcPr>
            <w:tcW w:w="3063" w:type="pct"/>
            <w:tcBorders>
              <w:top w:val="single" w:sz="4" w:space="0" w:color="auto"/>
              <w:left w:val="single" w:sz="4" w:space="0" w:color="auto"/>
              <w:bottom w:val="single" w:sz="4" w:space="0" w:color="auto"/>
              <w:right w:val="single" w:sz="4" w:space="0" w:color="auto"/>
            </w:tcBorders>
          </w:tcPr>
          <w:p w:rsidR="00360FBC" w:rsidRPr="001E59F6" w:rsidRDefault="00360FBC" w:rsidP="007140C1">
            <w:pPr>
              <w:shd w:val="clear" w:color="auto" w:fill="FFFFFF" w:themeFill="background1"/>
              <w:suppressAutoHyphens/>
              <w:spacing w:after="0" w:line="240" w:lineRule="auto"/>
              <w:jc w:val="both"/>
              <w:rPr>
                <w:rFonts w:ascii="Times New Roman" w:eastAsia="Calibri" w:hAnsi="Times New Roman" w:cs="Times New Roman"/>
                <w:color w:val="FF0000"/>
                <w:sz w:val="24"/>
                <w:szCs w:val="24"/>
              </w:rPr>
            </w:pPr>
            <w:r w:rsidRPr="001E59F6">
              <w:rPr>
                <w:rFonts w:ascii="Times New Roman" w:hAnsi="Times New Roman" w:cs="Times New Roman"/>
                <w:bCs/>
                <w:sz w:val="24"/>
                <w:szCs w:val="24"/>
                <w:lang w:eastAsia="ru-RU"/>
              </w:rPr>
              <w:t>Художник росписи по дереву</w:t>
            </w:r>
          </w:p>
        </w:tc>
      </w:tr>
    </w:tbl>
    <w:p w:rsidR="005711B0" w:rsidRPr="008468D9" w:rsidRDefault="005711B0" w:rsidP="005711B0">
      <w:pPr>
        <w:shd w:val="clear" w:color="auto" w:fill="FFFFFF" w:themeFill="background1"/>
        <w:suppressAutoHyphens/>
        <w:spacing w:after="0" w:line="240" w:lineRule="auto"/>
        <w:ind w:firstLine="709"/>
        <w:jc w:val="both"/>
        <w:rPr>
          <w:rFonts w:ascii="Times New Roman" w:eastAsia="Calibri" w:hAnsi="Times New Roman" w:cs="Times New Roman"/>
          <w:sz w:val="24"/>
          <w:szCs w:val="24"/>
        </w:rPr>
      </w:pPr>
    </w:p>
    <w:p w:rsidR="005711B0" w:rsidRPr="008468D9" w:rsidRDefault="005711B0" w:rsidP="005711B0">
      <w:pPr>
        <w:shd w:val="clear" w:color="auto" w:fill="FFFFFF" w:themeFill="background1"/>
        <w:suppressAutoHyphens/>
        <w:spacing w:after="0"/>
        <w:ind w:firstLine="709"/>
        <w:jc w:val="both"/>
        <w:rPr>
          <w:rFonts w:ascii="Times New Roman" w:eastAsia="Calibri" w:hAnsi="Times New Roman" w:cs="Times New Roman"/>
          <w:sz w:val="24"/>
          <w:szCs w:val="24"/>
        </w:rPr>
      </w:pPr>
      <w:r w:rsidRPr="008468D9">
        <w:rPr>
          <w:rFonts w:ascii="Times New Roman" w:eastAsia="Calibri" w:hAnsi="Times New Roman" w:cs="Times New Roman"/>
          <w:sz w:val="24"/>
          <w:szCs w:val="24"/>
        </w:rPr>
        <w:t xml:space="preserve">Получение образования по </w:t>
      </w:r>
      <w:r w:rsidRPr="009D34B6">
        <w:rPr>
          <w:rFonts w:ascii="Times New Roman" w:eastAsia="Calibri" w:hAnsi="Times New Roman" w:cs="Times New Roman"/>
          <w:sz w:val="24"/>
          <w:szCs w:val="24"/>
        </w:rPr>
        <w:t xml:space="preserve">специальности </w:t>
      </w:r>
      <w:r w:rsidRPr="008468D9">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rsidR="005711B0" w:rsidRPr="008468D9" w:rsidRDefault="005711B0" w:rsidP="005711B0">
      <w:pPr>
        <w:shd w:val="clear" w:color="auto" w:fill="FFFFFF" w:themeFill="background1"/>
        <w:suppressAutoHyphens/>
        <w:spacing w:after="0"/>
        <w:ind w:firstLine="709"/>
        <w:jc w:val="both"/>
        <w:rPr>
          <w:rFonts w:ascii="Times New Roman" w:eastAsia="Calibri" w:hAnsi="Times New Roman" w:cs="Times New Roman"/>
          <w:b/>
          <w:i/>
          <w:sz w:val="24"/>
          <w:szCs w:val="24"/>
        </w:rPr>
      </w:pPr>
      <w:r w:rsidRPr="008468D9">
        <w:rPr>
          <w:rFonts w:ascii="Times New Roman" w:eastAsia="Calibri" w:hAnsi="Times New Roman" w:cs="Times New Roman"/>
          <w:sz w:val="24"/>
          <w:szCs w:val="24"/>
        </w:rPr>
        <w:t xml:space="preserve">Формы обучения: </w:t>
      </w:r>
      <w:proofErr w:type="gramStart"/>
      <w:r w:rsidRPr="00112732">
        <w:rPr>
          <w:rFonts w:ascii="Times New Roman" w:eastAsia="Calibri" w:hAnsi="Times New Roman" w:cs="Times New Roman"/>
          <w:iCs/>
          <w:sz w:val="24"/>
          <w:szCs w:val="24"/>
        </w:rPr>
        <w:t>очная</w:t>
      </w:r>
      <w:proofErr w:type="gramEnd"/>
      <w:r w:rsidRPr="008468D9">
        <w:rPr>
          <w:rFonts w:ascii="Times New Roman" w:eastAsia="Calibri" w:hAnsi="Times New Roman" w:cs="Times New Roman"/>
          <w:bCs/>
          <w:i/>
          <w:sz w:val="24"/>
          <w:szCs w:val="24"/>
        </w:rPr>
        <w:t>.</w:t>
      </w:r>
    </w:p>
    <w:p w:rsidR="005711B0" w:rsidRDefault="005711B0" w:rsidP="005711B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образовательной программы, реализуемой на базе среднего общего образования по квалификации: художник-мастер – 4464 академических часа,</w:t>
      </w:r>
      <w:r w:rsidRPr="00566EE5">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на базе основного общего образования с одновременным получением среднего общего образования - 5940 академических часов</w:t>
      </w:r>
    </w:p>
    <w:p w:rsidR="005711B0" w:rsidRPr="00566EE5" w:rsidRDefault="005711B0" w:rsidP="005711B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получения образования по образовательной программе, реализуемой на базе среднего общего образования по квалификации: дизайнер –  2 года 10 месяцев, </w:t>
      </w:r>
      <w:r>
        <w:rPr>
          <w:rFonts w:ascii="Times New Roman" w:eastAsia="Times New Roman" w:hAnsi="Times New Roman" w:cs="Times New Roman"/>
          <w:iCs/>
          <w:sz w:val="24"/>
          <w:szCs w:val="24"/>
          <w:lang w:eastAsia="ru-RU"/>
        </w:rPr>
        <w:t>на базе основного общего образования с одновременным получением среднего общего образования - 3 года 10 месяцев.</w:t>
      </w:r>
    </w:p>
    <w:p w:rsidR="005711B0" w:rsidRDefault="005711B0"/>
    <w:p w:rsidR="00360FBC" w:rsidRDefault="00360FBC" w:rsidP="00360FBC">
      <w:pPr>
        <w:shd w:val="clear" w:color="auto" w:fill="FFFFFF" w:themeFill="background1"/>
        <w:suppressAutoHyphens/>
        <w:spacing w:after="0" w:line="240" w:lineRule="auto"/>
        <w:ind w:firstLine="709"/>
        <w:jc w:val="center"/>
        <w:rPr>
          <w:rFonts w:ascii="Times New Roman" w:eastAsia="Calibri" w:hAnsi="Times New Roman" w:cs="Times New Roman"/>
          <w:b/>
          <w:sz w:val="24"/>
          <w:szCs w:val="24"/>
        </w:rPr>
      </w:pPr>
    </w:p>
    <w:p w:rsidR="00360FBC" w:rsidRDefault="00360FBC" w:rsidP="00360FBC">
      <w:pPr>
        <w:shd w:val="clear" w:color="auto" w:fill="FFFFFF" w:themeFill="background1"/>
        <w:suppressAutoHyphens/>
        <w:spacing w:after="0" w:line="240" w:lineRule="auto"/>
        <w:ind w:firstLine="709"/>
        <w:jc w:val="center"/>
        <w:rPr>
          <w:rFonts w:ascii="Times New Roman" w:eastAsia="Calibri" w:hAnsi="Times New Roman" w:cs="Times New Roman"/>
          <w:b/>
          <w:sz w:val="24"/>
          <w:szCs w:val="24"/>
        </w:rPr>
      </w:pPr>
    </w:p>
    <w:p w:rsidR="00360FBC" w:rsidRPr="004C273E" w:rsidRDefault="00360FBC" w:rsidP="00360FBC">
      <w:pPr>
        <w:shd w:val="clear" w:color="auto" w:fill="FFFFFF" w:themeFill="background1"/>
        <w:suppressAutoHyphens/>
        <w:spacing w:after="0" w:line="240" w:lineRule="auto"/>
        <w:ind w:firstLine="709"/>
        <w:jc w:val="center"/>
        <w:rPr>
          <w:rFonts w:ascii="Times New Roman" w:eastAsia="Calibri" w:hAnsi="Times New Roman" w:cs="Times New Roman"/>
          <w:b/>
          <w:sz w:val="24"/>
          <w:szCs w:val="24"/>
        </w:rPr>
      </w:pPr>
      <w:r w:rsidRPr="004C273E">
        <w:rPr>
          <w:rFonts w:ascii="Times New Roman" w:eastAsia="Calibri" w:hAnsi="Times New Roman" w:cs="Times New Roman"/>
          <w:b/>
          <w:sz w:val="24"/>
          <w:szCs w:val="24"/>
        </w:rPr>
        <w:t xml:space="preserve">РАЗДЕЛ 3. ХАРАКТЕРИСТИКА </w:t>
      </w:r>
      <w:proofErr w:type="gramStart"/>
      <w:r w:rsidRPr="004C273E">
        <w:rPr>
          <w:rFonts w:ascii="Times New Roman" w:eastAsia="Calibri" w:hAnsi="Times New Roman" w:cs="Times New Roman"/>
          <w:b/>
          <w:sz w:val="24"/>
          <w:szCs w:val="24"/>
        </w:rPr>
        <w:t>ПРОФЕССИОНАЛЬНОЙ</w:t>
      </w:r>
      <w:proofErr w:type="gramEnd"/>
      <w:r w:rsidRPr="004C273E">
        <w:rPr>
          <w:rFonts w:ascii="Times New Roman" w:eastAsia="Calibri" w:hAnsi="Times New Roman" w:cs="Times New Roman"/>
          <w:b/>
          <w:sz w:val="24"/>
          <w:szCs w:val="24"/>
        </w:rPr>
        <w:t xml:space="preserve"> </w:t>
      </w:r>
    </w:p>
    <w:p w:rsidR="00360FBC" w:rsidRPr="004C273E" w:rsidRDefault="00360FBC" w:rsidP="00360FBC">
      <w:pPr>
        <w:shd w:val="clear" w:color="auto" w:fill="FFFFFF" w:themeFill="background1"/>
        <w:suppressAutoHyphens/>
        <w:spacing w:after="0" w:line="240" w:lineRule="auto"/>
        <w:ind w:firstLine="709"/>
        <w:jc w:val="center"/>
        <w:rPr>
          <w:rFonts w:ascii="Times New Roman" w:eastAsia="Calibri" w:hAnsi="Times New Roman" w:cs="Times New Roman"/>
          <w:b/>
          <w:sz w:val="24"/>
          <w:szCs w:val="24"/>
        </w:rPr>
      </w:pPr>
      <w:r w:rsidRPr="004C273E">
        <w:rPr>
          <w:rFonts w:ascii="Times New Roman" w:eastAsia="Calibri" w:hAnsi="Times New Roman" w:cs="Times New Roman"/>
          <w:b/>
          <w:sz w:val="24"/>
          <w:szCs w:val="24"/>
        </w:rPr>
        <w:t>ДЕЯТЕЛЬНОСТИ ВЫПУСКНИКА</w:t>
      </w:r>
    </w:p>
    <w:p w:rsidR="00360FBC" w:rsidRDefault="00360FBC" w:rsidP="00360FBC">
      <w:pPr>
        <w:pStyle w:val="a8"/>
        <w:ind w:firstLine="709"/>
        <w:jc w:val="both"/>
      </w:pPr>
    </w:p>
    <w:p w:rsidR="00360FBC" w:rsidRPr="003824F8" w:rsidRDefault="00360FBC" w:rsidP="00360FBC">
      <w:pPr>
        <w:spacing w:after="0" w:line="240" w:lineRule="auto"/>
        <w:jc w:val="both"/>
        <w:rPr>
          <w:rFonts w:ascii="Times New Roman" w:eastAsia="Times New Roman" w:hAnsi="Times New Roman" w:cs="Times New Roman"/>
          <w:sz w:val="24"/>
          <w:szCs w:val="24"/>
          <w:lang w:eastAsia="ru-RU"/>
        </w:rPr>
      </w:pPr>
      <w:r>
        <w:t>3.1. Области</w:t>
      </w:r>
      <w:r w:rsidRPr="001C33BF">
        <w:t xml:space="preserve"> профессиональной деятельности выпускников: </w:t>
      </w:r>
      <w:hyperlink r:id="rId9" w:anchor="100056" w:history="1">
        <w:r w:rsidRPr="00F677B0">
          <w:rPr>
            <w:rFonts w:ascii="Times New Roman" w:eastAsia="Times New Roman" w:hAnsi="Times New Roman" w:cs="Times New Roman"/>
            <w:sz w:val="24"/>
            <w:szCs w:val="24"/>
            <w:u w:val="single"/>
            <w:lang w:eastAsia="ru-RU"/>
          </w:rPr>
          <w:t>04</w:t>
        </w:r>
      </w:hyperlink>
      <w:r w:rsidRPr="00F677B0">
        <w:rPr>
          <w:rFonts w:ascii="Times New Roman" w:eastAsia="Times New Roman" w:hAnsi="Times New Roman" w:cs="Times New Roman"/>
          <w:sz w:val="24"/>
          <w:szCs w:val="24"/>
          <w:lang w:eastAsia="ru-RU"/>
        </w:rPr>
        <w:t> Культура, искусство</w:t>
      </w:r>
      <w:r>
        <w:t xml:space="preserve">, </w:t>
      </w:r>
      <w:r>
        <w:rPr>
          <w:rFonts w:ascii="Times New Roman" w:eastAsia="Times New Roman" w:hAnsi="Times New Roman" w:cs="Times New Roman"/>
          <w:sz w:val="24"/>
          <w:szCs w:val="24"/>
          <w:lang w:eastAsia="ru-RU"/>
        </w:rPr>
        <w:t xml:space="preserve">а так же </w:t>
      </w:r>
      <w:r w:rsidRPr="003824F8">
        <w:rPr>
          <w:rFonts w:ascii="Times New Roman" w:eastAsia="Times New Roman" w:hAnsi="Times New Roman" w:cs="Times New Roman"/>
          <w:sz w:val="24"/>
          <w:szCs w:val="24"/>
          <w:lang w:eastAsia="ru-RU"/>
        </w:rPr>
        <w:t>выпускники могут осуществлять профессиональную деятельность в других областях профессиональной деятельн</w:t>
      </w:r>
      <w:r w:rsidRPr="003824F8">
        <w:rPr>
          <w:rFonts w:ascii="Times New Roman" w:eastAsia="Times New Roman" w:hAnsi="Times New Roman" w:cs="Times New Roman"/>
          <w:sz w:val="24"/>
          <w:szCs w:val="24"/>
          <w:lang w:eastAsia="ru-RU"/>
        </w:rPr>
        <w:t>о</w:t>
      </w:r>
      <w:r w:rsidRPr="003824F8">
        <w:rPr>
          <w:rFonts w:ascii="Times New Roman" w:eastAsia="Times New Roman" w:hAnsi="Times New Roman" w:cs="Times New Roman"/>
          <w:sz w:val="24"/>
          <w:szCs w:val="24"/>
          <w:lang w:eastAsia="ru-RU"/>
        </w:rPr>
        <w:t>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360FBC" w:rsidRPr="001C33BF" w:rsidRDefault="00360FBC" w:rsidP="00360FBC">
      <w:pPr>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3.2.</w:t>
      </w:r>
      <w:bookmarkStart w:id="1" w:name="_Toc460855523"/>
      <w:bookmarkStart w:id="2" w:name="_Toc460939930"/>
      <w:r>
        <w:rPr>
          <w:rFonts w:ascii="Times New Roman" w:hAnsi="Times New Roman" w:cs="Times New Roman"/>
          <w:sz w:val="24"/>
          <w:szCs w:val="24"/>
        </w:rPr>
        <w:t xml:space="preserve"> </w:t>
      </w:r>
      <w:r w:rsidRPr="00E86915">
        <w:rPr>
          <w:rFonts w:ascii="Times New Roman" w:hAnsi="Times New Roman" w:cs="Times New Roman"/>
          <w:sz w:val="24"/>
          <w:szCs w:val="24"/>
          <w:shd w:val="clear" w:color="auto" w:fill="FFFFFF" w:themeFill="background1"/>
        </w:rPr>
        <w:t>Матрица компетенций</w:t>
      </w:r>
      <w:r w:rsidRPr="001C33BF">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у обучающегося по завершении образов</w:t>
      </w:r>
      <w:r w:rsidRPr="001C33BF">
        <w:rPr>
          <w:rFonts w:ascii="Times New Roman" w:hAnsi="Times New Roman" w:cs="Times New Roman"/>
          <w:sz w:val="24"/>
          <w:szCs w:val="24"/>
        </w:rPr>
        <w:t>а</w:t>
      </w:r>
      <w:r w:rsidRPr="001C33BF">
        <w:rPr>
          <w:rFonts w:ascii="Times New Roman" w:hAnsi="Times New Roman" w:cs="Times New Roman"/>
          <w:sz w:val="24"/>
          <w:szCs w:val="24"/>
        </w:rPr>
        <w:t>тельной программы «Профессионалитет»</w:t>
      </w:r>
      <w:r>
        <w:rPr>
          <w:rFonts w:ascii="Times New Roman" w:hAnsi="Times New Roman" w:cs="Times New Roman"/>
          <w:sz w:val="24"/>
          <w:szCs w:val="24"/>
        </w:rPr>
        <w:t xml:space="preserve">, представлена в </w:t>
      </w:r>
      <w:r w:rsidRPr="001C33BF">
        <w:rPr>
          <w:rFonts w:ascii="Times New Roman" w:hAnsi="Times New Roman" w:cs="Times New Roman"/>
          <w:sz w:val="24"/>
          <w:szCs w:val="24"/>
        </w:rPr>
        <w:t>Приложени</w:t>
      </w:r>
      <w:r>
        <w:rPr>
          <w:rFonts w:ascii="Times New Roman" w:hAnsi="Times New Roman" w:cs="Times New Roman"/>
          <w:sz w:val="24"/>
          <w:szCs w:val="24"/>
        </w:rPr>
        <w:t>и</w:t>
      </w:r>
      <w:r w:rsidRPr="001C33BF">
        <w:rPr>
          <w:rFonts w:ascii="Times New Roman" w:hAnsi="Times New Roman" w:cs="Times New Roman"/>
          <w:sz w:val="24"/>
          <w:szCs w:val="24"/>
        </w:rPr>
        <w:t xml:space="preserve"> 1.</w:t>
      </w:r>
    </w:p>
    <w:p w:rsidR="00360FBC" w:rsidRDefault="00360FBC" w:rsidP="00360FBC">
      <w:pPr>
        <w:suppressAutoHyphens/>
        <w:spacing w:after="0"/>
        <w:ind w:firstLine="709"/>
        <w:jc w:val="both"/>
        <w:rPr>
          <w:rFonts w:ascii="Times New Roman" w:hAnsi="Times New Roman" w:cs="Times New Roman"/>
          <w:sz w:val="24"/>
          <w:szCs w:val="24"/>
          <w:shd w:val="clear" w:color="auto" w:fill="FFFFFF" w:themeFill="background1"/>
        </w:rPr>
      </w:pPr>
      <w:r w:rsidRPr="001C33BF">
        <w:rPr>
          <w:rFonts w:ascii="Times New Roman" w:hAnsi="Times New Roman" w:cs="Times New Roman"/>
          <w:sz w:val="24"/>
          <w:szCs w:val="24"/>
        </w:rPr>
        <w:t>3.3.</w:t>
      </w:r>
      <w:r>
        <w:rPr>
          <w:rFonts w:ascii="Times New Roman" w:hAnsi="Times New Roman" w:cs="Times New Roman"/>
          <w:sz w:val="24"/>
          <w:szCs w:val="24"/>
        </w:rPr>
        <w:t xml:space="preserve"> </w:t>
      </w:r>
      <w:r w:rsidRPr="0070562F">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bookmarkEnd w:id="1"/>
      <w:bookmarkEnd w:id="2"/>
    </w:p>
    <w:p w:rsidR="00360FBC" w:rsidRDefault="00360FBC" w:rsidP="00360FBC">
      <w:pPr>
        <w:suppressAutoHyphens/>
        <w:spacing w:after="0"/>
        <w:ind w:firstLine="709"/>
        <w:jc w:val="both"/>
        <w:rPr>
          <w:rFonts w:ascii="Times New Roman" w:hAnsi="Times New Roman" w:cs="Times New Roman"/>
          <w:sz w:val="24"/>
          <w:szCs w:val="24"/>
          <w:shd w:val="clear" w:color="auto" w:fill="FFFFFF"/>
        </w:rPr>
      </w:pPr>
    </w:p>
    <w:tbl>
      <w:tblPr>
        <w:tblStyle w:val="TableGrid"/>
        <w:tblW w:w="10422" w:type="dxa"/>
        <w:tblInd w:w="34" w:type="dxa"/>
        <w:tblCellMar>
          <w:top w:w="7" w:type="dxa"/>
          <w:left w:w="108" w:type="dxa"/>
          <w:right w:w="48" w:type="dxa"/>
        </w:tblCellMar>
        <w:tblLook w:val="04A0"/>
      </w:tblPr>
      <w:tblGrid>
        <w:gridCol w:w="5744"/>
        <w:gridCol w:w="4678"/>
      </w:tblGrid>
      <w:tr w:rsidR="00360FBC" w:rsidRPr="0018772B" w:rsidTr="00360FBC">
        <w:trPr>
          <w:trHeight w:val="346"/>
        </w:trPr>
        <w:tc>
          <w:tcPr>
            <w:tcW w:w="5744" w:type="dxa"/>
            <w:tcBorders>
              <w:top w:val="single" w:sz="4" w:space="0" w:color="000000"/>
              <w:left w:val="single" w:sz="4" w:space="0" w:color="000000"/>
              <w:bottom w:val="single" w:sz="4" w:space="0" w:color="000000"/>
              <w:right w:val="single" w:sz="4" w:space="0" w:color="000000"/>
            </w:tcBorders>
          </w:tcPr>
          <w:p w:rsidR="00360FBC" w:rsidRPr="0018772B" w:rsidRDefault="00360FBC" w:rsidP="00360FBC">
            <w:pPr>
              <w:spacing w:line="240" w:lineRule="auto"/>
              <w:jc w:val="center"/>
              <w:rPr>
                <w:rFonts w:ascii="Times New Roman" w:hAnsi="Times New Roman" w:cs="Times New Roman"/>
                <w:sz w:val="24"/>
                <w:szCs w:val="24"/>
              </w:rPr>
            </w:pPr>
            <w:r w:rsidRPr="0018772B">
              <w:rPr>
                <w:rFonts w:ascii="Times New Roman" w:hAnsi="Times New Roman" w:cs="Times New Roman"/>
                <w:sz w:val="24"/>
                <w:szCs w:val="24"/>
              </w:rPr>
              <w:t xml:space="preserve">Наименование видов деятельности </w:t>
            </w:r>
          </w:p>
        </w:tc>
        <w:tc>
          <w:tcPr>
            <w:tcW w:w="4678" w:type="dxa"/>
            <w:tcBorders>
              <w:top w:val="single" w:sz="4" w:space="0" w:color="000000"/>
              <w:left w:val="single" w:sz="4" w:space="0" w:color="000000"/>
              <w:bottom w:val="single" w:sz="4" w:space="0" w:color="000000"/>
              <w:right w:val="single" w:sz="4" w:space="0" w:color="000000"/>
            </w:tcBorders>
          </w:tcPr>
          <w:p w:rsidR="00360FBC" w:rsidRPr="0018772B" w:rsidRDefault="00360FBC" w:rsidP="00360FBC">
            <w:pPr>
              <w:spacing w:line="240" w:lineRule="auto"/>
              <w:jc w:val="center"/>
              <w:rPr>
                <w:rFonts w:ascii="Times New Roman" w:hAnsi="Times New Roman" w:cs="Times New Roman"/>
                <w:sz w:val="24"/>
                <w:szCs w:val="24"/>
              </w:rPr>
            </w:pPr>
            <w:r w:rsidRPr="0018772B">
              <w:rPr>
                <w:rFonts w:ascii="Times New Roman" w:hAnsi="Times New Roman" w:cs="Times New Roman"/>
                <w:sz w:val="24"/>
                <w:szCs w:val="24"/>
              </w:rPr>
              <w:t xml:space="preserve">Наименование профессиональных модулей </w:t>
            </w:r>
          </w:p>
        </w:tc>
      </w:tr>
      <w:tr w:rsidR="00360FBC" w:rsidRPr="0018772B" w:rsidTr="00360FBC">
        <w:trPr>
          <w:trHeight w:val="164"/>
        </w:trPr>
        <w:tc>
          <w:tcPr>
            <w:tcW w:w="5744" w:type="dxa"/>
            <w:tcBorders>
              <w:top w:val="single" w:sz="4" w:space="0" w:color="000000"/>
              <w:left w:val="single" w:sz="4" w:space="0" w:color="000000"/>
              <w:bottom w:val="single" w:sz="4" w:space="0" w:color="000000"/>
              <w:right w:val="single" w:sz="4" w:space="0" w:color="000000"/>
            </w:tcBorders>
          </w:tcPr>
          <w:p w:rsidR="00360FBC" w:rsidRPr="0018772B" w:rsidRDefault="00360FBC" w:rsidP="00360FBC">
            <w:pPr>
              <w:spacing w:line="240" w:lineRule="auto"/>
              <w:jc w:val="center"/>
              <w:rPr>
                <w:rFonts w:ascii="Times New Roman" w:hAnsi="Times New Roman" w:cs="Times New Roman"/>
                <w:sz w:val="24"/>
                <w:szCs w:val="24"/>
              </w:rPr>
            </w:pPr>
            <w:r w:rsidRPr="0018772B">
              <w:rPr>
                <w:rFonts w:ascii="Times New Roman" w:hAnsi="Times New Roman" w:cs="Times New Roman"/>
                <w:sz w:val="24"/>
                <w:szCs w:val="24"/>
              </w:rPr>
              <w:t xml:space="preserve">1 </w:t>
            </w:r>
          </w:p>
        </w:tc>
        <w:tc>
          <w:tcPr>
            <w:tcW w:w="4678" w:type="dxa"/>
            <w:tcBorders>
              <w:top w:val="single" w:sz="4" w:space="0" w:color="000000"/>
              <w:left w:val="single" w:sz="4" w:space="0" w:color="000000"/>
              <w:bottom w:val="single" w:sz="4" w:space="0" w:color="000000"/>
              <w:right w:val="single" w:sz="4" w:space="0" w:color="000000"/>
            </w:tcBorders>
          </w:tcPr>
          <w:p w:rsidR="00360FBC" w:rsidRPr="0018772B" w:rsidRDefault="00360FBC" w:rsidP="00360FBC">
            <w:pPr>
              <w:spacing w:line="240" w:lineRule="auto"/>
              <w:jc w:val="center"/>
              <w:rPr>
                <w:rFonts w:ascii="Times New Roman" w:hAnsi="Times New Roman" w:cs="Times New Roman"/>
                <w:sz w:val="24"/>
                <w:szCs w:val="24"/>
              </w:rPr>
            </w:pPr>
            <w:r w:rsidRPr="0018772B">
              <w:rPr>
                <w:rFonts w:ascii="Times New Roman" w:hAnsi="Times New Roman" w:cs="Times New Roman"/>
                <w:sz w:val="24"/>
                <w:szCs w:val="24"/>
              </w:rPr>
              <w:t xml:space="preserve">2 </w:t>
            </w:r>
          </w:p>
        </w:tc>
      </w:tr>
      <w:tr w:rsidR="00360FBC" w:rsidRPr="0018772B" w:rsidTr="00360FBC">
        <w:trPr>
          <w:trHeight w:val="286"/>
        </w:trPr>
        <w:tc>
          <w:tcPr>
            <w:tcW w:w="5744" w:type="dxa"/>
            <w:tcBorders>
              <w:top w:val="single" w:sz="4" w:space="0" w:color="000000"/>
              <w:left w:val="single" w:sz="4" w:space="0" w:color="000000"/>
              <w:bottom w:val="single" w:sz="4" w:space="0" w:color="000000"/>
              <w:right w:val="single" w:sz="4" w:space="0" w:color="000000"/>
            </w:tcBorders>
          </w:tcPr>
          <w:p w:rsidR="00360FBC" w:rsidRPr="0018772B" w:rsidRDefault="00360FBC" w:rsidP="00360FBC">
            <w:pPr>
              <w:spacing w:line="240" w:lineRule="auto"/>
              <w:rPr>
                <w:rFonts w:ascii="Times New Roman" w:hAnsi="Times New Roman" w:cs="Times New Roman"/>
                <w:sz w:val="24"/>
                <w:szCs w:val="24"/>
              </w:rPr>
            </w:pPr>
            <w:r w:rsidRPr="0018772B">
              <w:rPr>
                <w:rFonts w:ascii="Times New Roman" w:hAnsi="Times New Roman" w:cs="Times New Roman"/>
                <w:sz w:val="24"/>
                <w:szCs w:val="24"/>
              </w:rPr>
              <w:t xml:space="preserve">Виды деятельности </w:t>
            </w:r>
          </w:p>
        </w:tc>
        <w:tc>
          <w:tcPr>
            <w:tcW w:w="4678" w:type="dxa"/>
            <w:tcBorders>
              <w:top w:val="single" w:sz="4" w:space="0" w:color="000000"/>
              <w:left w:val="single" w:sz="4" w:space="0" w:color="000000"/>
              <w:bottom w:val="single" w:sz="4" w:space="0" w:color="000000"/>
              <w:right w:val="single" w:sz="4" w:space="0" w:color="000000"/>
            </w:tcBorders>
          </w:tcPr>
          <w:p w:rsidR="00360FBC" w:rsidRPr="0018772B" w:rsidRDefault="00360FBC" w:rsidP="00360FBC">
            <w:pPr>
              <w:spacing w:line="240" w:lineRule="auto"/>
              <w:rPr>
                <w:rFonts w:ascii="Times New Roman" w:hAnsi="Times New Roman" w:cs="Times New Roman"/>
                <w:sz w:val="24"/>
                <w:szCs w:val="24"/>
              </w:rPr>
            </w:pPr>
          </w:p>
        </w:tc>
      </w:tr>
      <w:tr w:rsidR="00360FBC" w:rsidRPr="0018772B" w:rsidTr="00FE7E27">
        <w:trPr>
          <w:trHeight w:val="430"/>
        </w:trPr>
        <w:tc>
          <w:tcPr>
            <w:tcW w:w="5744" w:type="dxa"/>
            <w:tcBorders>
              <w:top w:val="single" w:sz="4" w:space="0" w:color="000000"/>
              <w:left w:val="single" w:sz="4" w:space="0" w:color="000000"/>
              <w:bottom w:val="single" w:sz="4" w:space="0" w:color="000000"/>
              <w:right w:val="single" w:sz="4" w:space="0" w:color="000000"/>
            </w:tcBorders>
          </w:tcPr>
          <w:p w:rsidR="00360FBC" w:rsidRPr="00AD3DB5" w:rsidRDefault="00360FBC" w:rsidP="00360FBC">
            <w:pPr>
              <w:spacing w:line="240" w:lineRule="auto"/>
              <w:jc w:val="both"/>
              <w:rPr>
                <w:rFonts w:ascii="Times New Roman" w:eastAsia="Times New Roman" w:hAnsi="Times New Roman" w:cs="Times New Roman"/>
                <w:sz w:val="24"/>
                <w:szCs w:val="24"/>
              </w:rPr>
            </w:pPr>
            <w:r w:rsidRPr="00BC0F4A">
              <w:rPr>
                <w:rFonts w:ascii="Times New Roman" w:eastAsia="Times New Roman" w:hAnsi="Times New Roman" w:cs="Times New Roman"/>
                <w:sz w:val="24"/>
                <w:szCs w:val="24"/>
              </w:rPr>
              <w:t>Творческая</w:t>
            </w:r>
            <w:r>
              <w:rPr>
                <w:rFonts w:ascii="Times New Roman" w:eastAsia="Times New Roman" w:hAnsi="Times New Roman" w:cs="Times New Roman"/>
                <w:sz w:val="24"/>
                <w:szCs w:val="24"/>
              </w:rPr>
              <w:t xml:space="preserve"> </w:t>
            </w:r>
            <w:r w:rsidRPr="00BC0F4A">
              <w:rPr>
                <w:rFonts w:ascii="Times New Roman" w:eastAsia="Times New Roman" w:hAnsi="Times New Roman" w:cs="Times New Roman"/>
                <w:sz w:val="24"/>
                <w:szCs w:val="24"/>
              </w:rPr>
              <w:t xml:space="preserve"> и исполнительская деятельность (изг</w:t>
            </w:r>
            <w:r w:rsidRPr="00BC0F4A">
              <w:rPr>
                <w:rFonts w:ascii="Times New Roman" w:eastAsia="Times New Roman" w:hAnsi="Times New Roman" w:cs="Times New Roman"/>
                <w:sz w:val="24"/>
                <w:szCs w:val="24"/>
              </w:rPr>
              <w:t>о</w:t>
            </w:r>
            <w:r w:rsidRPr="00BC0F4A">
              <w:rPr>
                <w:rFonts w:ascii="Times New Roman" w:eastAsia="Times New Roman" w:hAnsi="Times New Roman" w:cs="Times New Roman"/>
                <w:sz w:val="24"/>
                <w:szCs w:val="24"/>
              </w:rPr>
              <w:t>товление изделий декоративно-прикладного искусс</w:t>
            </w:r>
            <w:r w:rsidRPr="00BC0F4A">
              <w:rPr>
                <w:rFonts w:ascii="Times New Roman" w:eastAsia="Times New Roman" w:hAnsi="Times New Roman" w:cs="Times New Roman"/>
                <w:sz w:val="24"/>
                <w:szCs w:val="24"/>
              </w:rPr>
              <w:t>т</w:t>
            </w:r>
            <w:r w:rsidRPr="00BC0F4A">
              <w:rPr>
                <w:rFonts w:ascii="Times New Roman" w:eastAsia="Times New Roman" w:hAnsi="Times New Roman" w:cs="Times New Roman"/>
                <w:sz w:val="24"/>
                <w:szCs w:val="24"/>
              </w:rPr>
              <w:t>ва индивидуального и интерьерного назначения);</w:t>
            </w:r>
          </w:p>
        </w:tc>
        <w:tc>
          <w:tcPr>
            <w:tcW w:w="4678" w:type="dxa"/>
            <w:tcBorders>
              <w:top w:val="single" w:sz="4" w:space="0" w:color="000000"/>
              <w:left w:val="single" w:sz="4" w:space="0" w:color="000000"/>
              <w:bottom w:val="single" w:sz="4" w:space="0" w:color="000000"/>
              <w:right w:val="single" w:sz="4" w:space="0" w:color="000000"/>
            </w:tcBorders>
          </w:tcPr>
          <w:p w:rsidR="00360FBC" w:rsidRPr="00D2351E" w:rsidRDefault="00360FBC" w:rsidP="00360FBC">
            <w:pPr>
              <w:spacing w:line="240" w:lineRule="auto"/>
              <w:rPr>
                <w:rFonts w:ascii="Times New Roman" w:hAnsi="Times New Roman" w:cs="Times New Roman"/>
                <w:sz w:val="24"/>
                <w:szCs w:val="24"/>
              </w:rPr>
            </w:pPr>
            <w:r>
              <w:rPr>
                <w:rFonts w:ascii="Times New Roman" w:hAnsi="Times New Roman" w:cs="Times New Roman"/>
                <w:sz w:val="24"/>
                <w:szCs w:val="24"/>
              </w:rPr>
              <w:t xml:space="preserve">ПМ.01 </w:t>
            </w:r>
            <w:r w:rsidRPr="00BC0F4A">
              <w:rPr>
                <w:rFonts w:ascii="Times New Roman" w:eastAsia="Times New Roman" w:hAnsi="Times New Roman" w:cs="Times New Roman"/>
                <w:sz w:val="24"/>
                <w:szCs w:val="24"/>
              </w:rPr>
              <w:t>Творческая</w:t>
            </w:r>
            <w:r>
              <w:rPr>
                <w:rFonts w:ascii="Times New Roman" w:eastAsia="Times New Roman" w:hAnsi="Times New Roman" w:cs="Times New Roman"/>
                <w:sz w:val="24"/>
                <w:szCs w:val="24"/>
              </w:rPr>
              <w:t xml:space="preserve"> </w:t>
            </w:r>
            <w:r w:rsidRPr="00BC0F4A">
              <w:rPr>
                <w:rFonts w:ascii="Times New Roman" w:eastAsia="Times New Roman" w:hAnsi="Times New Roman" w:cs="Times New Roman"/>
                <w:sz w:val="24"/>
                <w:szCs w:val="24"/>
              </w:rPr>
              <w:t xml:space="preserve"> и исполнительская де</w:t>
            </w:r>
            <w:r w:rsidRPr="00BC0F4A">
              <w:rPr>
                <w:rFonts w:ascii="Times New Roman" w:eastAsia="Times New Roman" w:hAnsi="Times New Roman" w:cs="Times New Roman"/>
                <w:sz w:val="24"/>
                <w:szCs w:val="24"/>
              </w:rPr>
              <w:t>я</w:t>
            </w:r>
            <w:r w:rsidRPr="00BC0F4A">
              <w:rPr>
                <w:rFonts w:ascii="Times New Roman" w:eastAsia="Times New Roman" w:hAnsi="Times New Roman" w:cs="Times New Roman"/>
                <w:sz w:val="24"/>
                <w:szCs w:val="24"/>
              </w:rPr>
              <w:t>тельность</w:t>
            </w:r>
          </w:p>
        </w:tc>
      </w:tr>
      <w:tr w:rsidR="00360FBC" w:rsidRPr="0018772B" w:rsidTr="00FE7E27">
        <w:trPr>
          <w:trHeight w:val="558"/>
        </w:trPr>
        <w:tc>
          <w:tcPr>
            <w:tcW w:w="5744" w:type="dxa"/>
            <w:tcBorders>
              <w:top w:val="single" w:sz="4" w:space="0" w:color="000000"/>
              <w:left w:val="single" w:sz="4" w:space="0" w:color="000000"/>
              <w:bottom w:val="single" w:sz="4" w:space="0" w:color="000000"/>
              <w:right w:val="single" w:sz="4" w:space="0" w:color="000000"/>
            </w:tcBorders>
          </w:tcPr>
          <w:p w:rsidR="00360FBC" w:rsidRPr="00AD3DB5" w:rsidRDefault="00360FBC" w:rsidP="00360FBC">
            <w:pPr>
              <w:spacing w:line="240" w:lineRule="auto"/>
              <w:rPr>
                <w:rFonts w:ascii="Times New Roman" w:eastAsia="Times New Roman" w:hAnsi="Times New Roman" w:cs="Times New Roman"/>
                <w:sz w:val="24"/>
                <w:szCs w:val="24"/>
              </w:rPr>
            </w:pPr>
            <w:r w:rsidRPr="00BC0F4A">
              <w:rPr>
                <w:rFonts w:ascii="Times New Roman" w:eastAsia="Times New Roman" w:hAnsi="Times New Roman" w:cs="Times New Roman"/>
                <w:sz w:val="24"/>
                <w:szCs w:val="24"/>
              </w:rPr>
              <w:t>Производственно</w:t>
            </w:r>
            <w:r>
              <w:rPr>
                <w:rFonts w:ascii="Times New Roman" w:eastAsia="Times New Roman" w:hAnsi="Times New Roman" w:cs="Times New Roman"/>
                <w:sz w:val="24"/>
                <w:szCs w:val="24"/>
              </w:rPr>
              <w:t xml:space="preserve"> </w:t>
            </w:r>
            <w:proofErr w:type="gramStart"/>
            <w:r w:rsidRPr="00BC0F4A">
              <w:rPr>
                <w:rFonts w:ascii="Times New Roman" w:eastAsia="Times New Roman" w:hAnsi="Times New Roman" w:cs="Times New Roman"/>
                <w:sz w:val="24"/>
                <w:szCs w:val="24"/>
              </w:rPr>
              <w:t>-т</w:t>
            </w:r>
            <w:proofErr w:type="gramEnd"/>
            <w:r w:rsidRPr="00BC0F4A">
              <w:rPr>
                <w:rFonts w:ascii="Times New Roman" w:eastAsia="Times New Roman" w:hAnsi="Times New Roman" w:cs="Times New Roman"/>
                <w:sz w:val="24"/>
                <w:szCs w:val="24"/>
              </w:rPr>
              <w:t>ехнологическая деятельность (и</w:t>
            </w:r>
            <w:r w:rsidRPr="00BC0F4A">
              <w:rPr>
                <w:rFonts w:ascii="Times New Roman" w:eastAsia="Times New Roman" w:hAnsi="Times New Roman" w:cs="Times New Roman"/>
                <w:sz w:val="24"/>
                <w:szCs w:val="24"/>
              </w:rPr>
              <w:t>з</w:t>
            </w:r>
            <w:r w:rsidRPr="00BC0F4A">
              <w:rPr>
                <w:rFonts w:ascii="Times New Roman" w:eastAsia="Times New Roman" w:hAnsi="Times New Roman" w:cs="Times New Roman"/>
                <w:sz w:val="24"/>
                <w:szCs w:val="24"/>
              </w:rPr>
              <w:t>готовление бытовых предметов прикладного характ</w:t>
            </w:r>
            <w:r w:rsidRPr="00BC0F4A">
              <w:rPr>
                <w:rFonts w:ascii="Times New Roman" w:eastAsia="Times New Roman" w:hAnsi="Times New Roman" w:cs="Times New Roman"/>
                <w:sz w:val="24"/>
                <w:szCs w:val="24"/>
              </w:rPr>
              <w:t>е</w:t>
            </w:r>
            <w:r w:rsidRPr="00BC0F4A">
              <w:rPr>
                <w:rFonts w:ascii="Times New Roman" w:eastAsia="Times New Roman" w:hAnsi="Times New Roman" w:cs="Times New Roman"/>
                <w:sz w:val="24"/>
                <w:szCs w:val="24"/>
              </w:rPr>
              <w:t>ра на традиционных художественных производствах, в организациях малого и среднего бизнеса);</w:t>
            </w:r>
          </w:p>
        </w:tc>
        <w:tc>
          <w:tcPr>
            <w:tcW w:w="4678" w:type="dxa"/>
            <w:tcBorders>
              <w:top w:val="single" w:sz="4" w:space="0" w:color="000000"/>
              <w:left w:val="single" w:sz="4" w:space="0" w:color="000000"/>
              <w:bottom w:val="single" w:sz="4" w:space="0" w:color="000000"/>
              <w:right w:val="single" w:sz="4" w:space="0" w:color="000000"/>
            </w:tcBorders>
          </w:tcPr>
          <w:p w:rsidR="00360FBC" w:rsidRPr="00D2351E" w:rsidRDefault="00360FBC" w:rsidP="00360FBC">
            <w:pPr>
              <w:spacing w:line="240" w:lineRule="auto"/>
              <w:ind w:hanging="141"/>
              <w:rPr>
                <w:rFonts w:ascii="Times New Roman" w:hAnsi="Times New Roman" w:cs="Times New Roman"/>
                <w:sz w:val="24"/>
                <w:szCs w:val="24"/>
              </w:rPr>
            </w:pPr>
            <w:r>
              <w:rPr>
                <w:rFonts w:ascii="Times New Roman" w:hAnsi="Times New Roman" w:cs="Times New Roman"/>
                <w:sz w:val="24"/>
                <w:szCs w:val="24"/>
              </w:rPr>
              <w:t xml:space="preserve">ПМ.02 </w:t>
            </w:r>
            <w:r w:rsidRPr="00BC0F4A">
              <w:rPr>
                <w:rFonts w:ascii="Times New Roman" w:eastAsia="Times New Roman" w:hAnsi="Times New Roman" w:cs="Times New Roman"/>
                <w:sz w:val="24"/>
                <w:szCs w:val="24"/>
              </w:rPr>
              <w:t>Производственно</w:t>
            </w:r>
            <w:r>
              <w:rPr>
                <w:rFonts w:ascii="Times New Roman" w:eastAsia="Times New Roman" w:hAnsi="Times New Roman" w:cs="Times New Roman"/>
                <w:sz w:val="24"/>
                <w:szCs w:val="24"/>
              </w:rPr>
              <w:t xml:space="preserve"> </w:t>
            </w:r>
            <w:proofErr w:type="gramStart"/>
            <w:r w:rsidRPr="00BC0F4A">
              <w:rPr>
                <w:rFonts w:ascii="Times New Roman" w:eastAsia="Times New Roman" w:hAnsi="Times New Roman" w:cs="Times New Roman"/>
                <w:sz w:val="24"/>
                <w:szCs w:val="24"/>
              </w:rPr>
              <w:t>-т</w:t>
            </w:r>
            <w:proofErr w:type="gramEnd"/>
            <w:r w:rsidRPr="00BC0F4A">
              <w:rPr>
                <w:rFonts w:ascii="Times New Roman" w:eastAsia="Times New Roman" w:hAnsi="Times New Roman" w:cs="Times New Roman"/>
                <w:sz w:val="24"/>
                <w:szCs w:val="24"/>
              </w:rPr>
              <w:t>ехнологическая деятельность</w:t>
            </w:r>
          </w:p>
        </w:tc>
      </w:tr>
      <w:tr w:rsidR="00360FBC" w:rsidRPr="0018772B" w:rsidTr="00FE7E27">
        <w:trPr>
          <w:trHeight w:val="547"/>
        </w:trPr>
        <w:tc>
          <w:tcPr>
            <w:tcW w:w="5744" w:type="dxa"/>
            <w:tcBorders>
              <w:top w:val="single" w:sz="4" w:space="0" w:color="000000"/>
              <w:left w:val="single" w:sz="4" w:space="0" w:color="000000"/>
              <w:bottom w:val="single" w:sz="4" w:space="0" w:color="000000"/>
              <w:right w:val="single" w:sz="4" w:space="0" w:color="000000"/>
            </w:tcBorders>
          </w:tcPr>
          <w:p w:rsidR="00360FBC" w:rsidRPr="001E59F6" w:rsidRDefault="00360FBC" w:rsidP="00360FBC">
            <w:pPr>
              <w:spacing w:line="240" w:lineRule="auto"/>
              <w:rPr>
                <w:rFonts w:ascii="Times New Roman" w:hAnsi="Times New Roman" w:cs="Times New Roman"/>
                <w:color w:val="FF0000"/>
                <w:sz w:val="24"/>
                <w:szCs w:val="24"/>
              </w:rPr>
            </w:pPr>
            <w:r w:rsidRPr="001E59F6">
              <w:rPr>
                <w:rFonts w:ascii="Times New Roman" w:hAnsi="Times New Roman" w:cs="Times New Roman"/>
                <w:bCs/>
                <w:sz w:val="24"/>
                <w:szCs w:val="24"/>
              </w:rPr>
              <w:t>Выполнение работ по одной или нескольким профе</w:t>
            </w:r>
            <w:r w:rsidRPr="001E59F6">
              <w:rPr>
                <w:rFonts w:ascii="Times New Roman" w:hAnsi="Times New Roman" w:cs="Times New Roman"/>
                <w:bCs/>
                <w:sz w:val="24"/>
                <w:szCs w:val="24"/>
              </w:rPr>
              <w:t>с</w:t>
            </w:r>
            <w:r w:rsidRPr="001E59F6">
              <w:rPr>
                <w:rFonts w:ascii="Times New Roman" w:hAnsi="Times New Roman" w:cs="Times New Roman"/>
                <w:bCs/>
                <w:sz w:val="24"/>
                <w:szCs w:val="24"/>
              </w:rPr>
              <w:t>сиям рабочих, должностям служащих (19520 Худо</w:t>
            </w:r>
            <w:r w:rsidRPr="001E59F6">
              <w:rPr>
                <w:rFonts w:ascii="Times New Roman" w:hAnsi="Times New Roman" w:cs="Times New Roman"/>
                <w:bCs/>
                <w:sz w:val="24"/>
                <w:szCs w:val="24"/>
              </w:rPr>
              <w:t>ж</w:t>
            </w:r>
            <w:r w:rsidRPr="001E59F6">
              <w:rPr>
                <w:rFonts w:ascii="Times New Roman" w:hAnsi="Times New Roman" w:cs="Times New Roman"/>
                <w:bCs/>
                <w:sz w:val="24"/>
                <w:szCs w:val="24"/>
              </w:rPr>
              <w:t>ник росписи по дереву)</w:t>
            </w:r>
          </w:p>
        </w:tc>
        <w:tc>
          <w:tcPr>
            <w:tcW w:w="4678" w:type="dxa"/>
            <w:tcBorders>
              <w:top w:val="single" w:sz="4" w:space="0" w:color="000000"/>
              <w:left w:val="single" w:sz="4" w:space="0" w:color="000000"/>
              <w:bottom w:val="single" w:sz="4" w:space="0" w:color="000000"/>
              <w:right w:val="single" w:sz="4" w:space="0" w:color="000000"/>
            </w:tcBorders>
          </w:tcPr>
          <w:p w:rsidR="00360FBC" w:rsidRPr="001E59F6" w:rsidRDefault="00360FBC" w:rsidP="00360FBC">
            <w:pPr>
              <w:spacing w:line="240" w:lineRule="auto"/>
              <w:rPr>
                <w:rFonts w:ascii="Times New Roman" w:hAnsi="Times New Roman" w:cs="Times New Roman"/>
                <w:color w:val="FF0000"/>
                <w:sz w:val="24"/>
                <w:szCs w:val="24"/>
              </w:rPr>
            </w:pPr>
            <w:r w:rsidRPr="001E59F6">
              <w:rPr>
                <w:rFonts w:ascii="Times New Roman" w:hAnsi="Times New Roman" w:cs="Times New Roman"/>
                <w:bCs/>
                <w:sz w:val="24"/>
                <w:szCs w:val="24"/>
              </w:rPr>
              <w:t>ПМ.03 Выполнение работ по одной или н</w:t>
            </w:r>
            <w:r w:rsidRPr="001E59F6">
              <w:rPr>
                <w:rFonts w:ascii="Times New Roman" w:hAnsi="Times New Roman" w:cs="Times New Roman"/>
                <w:bCs/>
                <w:sz w:val="24"/>
                <w:szCs w:val="24"/>
              </w:rPr>
              <w:t>е</w:t>
            </w:r>
            <w:r w:rsidRPr="001E59F6">
              <w:rPr>
                <w:rFonts w:ascii="Times New Roman" w:hAnsi="Times New Roman" w:cs="Times New Roman"/>
                <w:bCs/>
                <w:sz w:val="24"/>
                <w:szCs w:val="24"/>
              </w:rPr>
              <w:t>скольким профессиям рабочих, должн</w:t>
            </w:r>
            <w:r w:rsidRPr="001E59F6">
              <w:rPr>
                <w:rFonts w:ascii="Times New Roman" w:hAnsi="Times New Roman" w:cs="Times New Roman"/>
                <w:bCs/>
                <w:sz w:val="24"/>
                <w:szCs w:val="24"/>
              </w:rPr>
              <w:t>о</w:t>
            </w:r>
            <w:r w:rsidRPr="001E59F6">
              <w:rPr>
                <w:rFonts w:ascii="Times New Roman" w:hAnsi="Times New Roman" w:cs="Times New Roman"/>
                <w:bCs/>
                <w:sz w:val="24"/>
                <w:szCs w:val="24"/>
              </w:rPr>
              <w:t>стям служащих (19520 Художник росписи по дереву)</w:t>
            </w:r>
          </w:p>
        </w:tc>
      </w:tr>
    </w:tbl>
    <w:p w:rsidR="005711B0" w:rsidRDefault="005711B0"/>
    <w:p w:rsidR="00360FBC" w:rsidRPr="00655476" w:rsidRDefault="00360FBC" w:rsidP="00360FBC">
      <w:pPr>
        <w:spacing w:after="0" w:line="240" w:lineRule="auto"/>
        <w:jc w:val="center"/>
        <w:rPr>
          <w:rFonts w:ascii="Times New Roman" w:hAnsi="Times New Roman"/>
          <w:b/>
          <w:sz w:val="24"/>
        </w:rPr>
      </w:pPr>
      <w:r w:rsidRPr="00655476">
        <w:rPr>
          <w:rFonts w:ascii="Times New Roman" w:hAnsi="Times New Roman"/>
          <w:b/>
          <w:sz w:val="24"/>
        </w:rPr>
        <w:t>РАЗДЕЛ 4. РЕЗУЛЬТАТЫ ОСВОЕНИЯ ОБРАЗОВАТЕЛЬНОЙ ПРОГРАММЫ</w:t>
      </w:r>
    </w:p>
    <w:p w:rsidR="00360FBC" w:rsidRDefault="00360FBC" w:rsidP="00360FBC">
      <w:pPr>
        <w:pStyle w:val="aa"/>
        <w:spacing w:before="0" w:after="0" w:line="240" w:lineRule="auto"/>
        <w:jc w:val="left"/>
        <w:rPr>
          <w:sz w:val="24"/>
        </w:rPr>
      </w:pPr>
      <w:bookmarkStart w:id="3" w:name="_Toc103593996"/>
    </w:p>
    <w:p w:rsidR="00360FBC" w:rsidRPr="00D377F2" w:rsidRDefault="00360FBC" w:rsidP="00360FBC">
      <w:pPr>
        <w:pStyle w:val="aa"/>
        <w:spacing w:before="0" w:after="0" w:line="240" w:lineRule="auto"/>
        <w:jc w:val="left"/>
        <w:rPr>
          <w:sz w:val="24"/>
        </w:rPr>
      </w:pPr>
      <w:r w:rsidRPr="00D377F2">
        <w:rPr>
          <w:sz w:val="24"/>
        </w:rPr>
        <w:t>4.1.Общие компетенции</w:t>
      </w:r>
      <w:bookmarkEnd w:id="3"/>
    </w:p>
    <w:tbl>
      <w:tblPr>
        <w:tblpPr w:leftFromText="180" w:rightFromText="180" w:vertAnchor="text" w:tblpXSpec="center"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910"/>
        <w:gridCol w:w="1286"/>
        <w:gridCol w:w="5693"/>
      </w:tblGrid>
      <w:tr w:rsidR="00360FBC" w:rsidRPr="000869F1" w:rsidTr="007140C1">
        <w:trPr>
          <w:cantSplit/>
          <w:trHeight w:val="1814"/>
        </w:trPr>
        <w:tc>
          <w:tcPr>
            <w:tcW w:w="501" w:type="pct"/>
            <w:textDirection w:val="btLr"/>
            <w:vAlign w:val="center"/>
          </w:tcPr>
          <w:p w:rsidR="00360FBC" w:rsidRPr="000869F1" w:rsidRDefault="00360FBC" w:rsidP="00360FBC">
            <w:pPr>
              <w:suppressAutoHyphens/>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b/>
                <w:sz w:val="24"/>
                <w:szCs w:val="24"/>
              </w:rPr>
              <w:t>Код компетенции</w:t>
            </w:r>
          </w:p>
        </w:tc>
        <w:tc>
          <w:tcPr>
            <w:tcW w:w="1324" w:type="pct"/>
            <w:vAlign w:val="center"/>
          </w:tcPr>
          <w:p w:rsidR="00360FBC" w:rsidRPr="000869F1" w:rsidRDefault="00360FBC" w:rsidP="00360FBC">
            <w:pPr>
              <w:suppressAutoHyphens/>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b/>
                <w:iCs/>
                <w:sz w:val="24"/>
                <w:szCs w:val="24"/>
              </w:rPr>
              <w:t>Формулировка компетенции</w:t>
            </w:r>
          </w:p>
        </w:tc>
        <w:tc>
          <w:tcPr>
            <w:tcW w:w="585" w:type="pct"/>
            <w:vAlign w:val="center"/>
          </w:tcPr>
          <w:p w:rsidR="00360FBC" w:rsidRPr="000869F1" w:rsidRDefault="00360FBC" w:rsidP="00360FBC">
            <w:pPr>
              <w:suppressAutoHyphens/>
              <w:spacing w:after="0" w:line="240" w:lineRule="auto"/>
              <w:jc w:val="center"/>
              <w:rPr>
                <w:rFonts w:ascii="Times New Roman" w:eastAsia="Calibri" w:hAnsi="Times New Roman" w:cs="Times New Roman"/>
                <w:b/>
                <w:iCs/>
                <w:sz w:val="24"/>
                <w:szCs w:val="24"/>
              </w:rPr>
            </w:pPr>
            <w:r w:rsidRPr="000869F1">
              <w:rPr>
                <w:rFonts w:ascii="Times New Roman" w:eastAsia="Calibri" w:hAnsi="Times New Roman" w:cs="Times New Roman"/>
                <w:b/>
                <w:iCs/>
                <w:sz w:val="24"/>
                <w:szCs w:val="24"/>
              </w:rPr>
              <w:t>Код</w:t>
            </w:r>
          </w:p>
        </w:tc>
        <w:tc>
          <w:tcPr>
            <w:tcW w:w="2590" w:type="pct"/>
            <w:vAlign w:val="center"/>
          </w:tcPr>
          <w:p w:rsidR="00360FBC" w:rsidRPr="000869F1" w:rsidRDefault="00360FBC" w:rsidP="00360FBC">
            <w:pPr>
              <w:suppressAutoHyphens/>
              <w:spacing w:after="0" w:line="240" w:lineRule="auto"/>
              <w:jc w:val="center"/>
              <w:rPr>
                <w:rFonts w:ascii="Times New Roman" w:eastAsia="Calibri" w:hAnsi="Times New Roman" w:cs="Times New Roman"/>
                <w:b/>
                <w:iCs/>
                <w:sz w:val="24"/>
                <w:szCs w:val="24"/>
              </w:rPr>
            </w:pPr>
            <w:r w:rsidRPr="000869F1">
              <w:rPr>
                <w:rFonts w:ascii="Times New Roman" w:eastAsia="Calibri" w:hAnsi="Times New Roman" w:cs="Times New Roman"/>
                <w:b/>
                <w:iCs/>
                <w:sz w:val="24"/>
                <w:szCs w:val="24"/>
              </w:rPr>
              <w:t xml:space="preserve">Знания, умения </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01</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iCs/>
                <w:sz w:val="24"/>
                <w:szCs w:val="24"/>
              </w:rPr>
              <w:t xml:space="preserve">Умения: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01.01</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распознавать задачу и/или проблему в профессиональном и/или социальном контексте</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01.02</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анализировать задачу и/или проблему и выделять её составные части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01.03</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определять этапы решения задачи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01.04</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01.05</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составлять план действия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01.06</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определять необходимые ресурсы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01.07</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proofErr w:type="gramStart"/>
            <w:r w:rsidRPr="000869F1">
              <w:rPr>
                <w:rFonts w:ascii="Times New Roman" w:eastAsia="Calibri" w:hAnsi="Times New Roman" w:cs="Times New Roman"/>
                <w:iCs/>
                <w:sz w:val="24"/>
                <w:szCs w:val="24"/>
              </w:rPr>
              <w:t xml:space="preserve">владеть актуальными методами работы в </w:t>
            </w:r>
            <w:r w:rsidRPr="000869F1">
              <w:rPr>
                <w:rFonts w:ascii="Times New Roman" w:eastAsia="Calibri" w:hAnsi="Times New Roman" w:cs="Times New Roman"/>
                <w:iCs/>
                <w:sz w:val="24"/>
                <w:szCs w:val="24"/>
              </w:rPr>
              <w:lastRenderedPageBreak/>
              <w:t>профессиональной и смежных сферах</w:t>
            </w:r>
            <w:proofErr w:type="gramEnd"/>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01.08</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реализовывать составленный план</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01.09</w:t>
            </w: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iCs/>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vAlign w:val="center"/>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01.01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iCs/>
                <w:sz w:val="24"/>
                <w:szCs w:val="24"/>
              </w:rPr>
              <w:t>а</w:t>
            </w:r>
            <w:r w:rsidRPr="000869F1">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01.02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bCs/>
                <w:sz w:val="24"/>
                <w:szCs w:val="24"/>
              </w:rPr>
              <w:t xml:space="preserve">основные источники информации и ресурсы </w:t>
            </w:r>
            <w:r>
              <w:rPr>
                <w:rFonts w:ascii="Times New Roman" w:eastAsia="Calibri" w:hAnsi="Times New Roman" w:cs="Times New Roman"/>
                <w:bCs/>
                <w:sz w:val="24"/>
                <w:szCs w:val="24"/>
              </w:rPr>
              <w:br/>
            </w:r>
            <w:r w:rsidRPr="000869F1">
              <w:rPr>
                <w:rFonts w:ascii="Times New Roman" w:eastAsia="Calibri" w:hAnsi="Times New Roman" w:cs="Times New Roman"/>
                <w:bCs/>
                <w:sz w:val="24"/>
                <w:szCs w:val="24"/>
              </w:rPr>
              <w:t>для решения задач и проблем в профессиональном и/или социальном контексте</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01.03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bCs/>
                <w:sz w:val="24"/>
                <w:szCs w:val="24"/>
              </w:rPr>
              <w:t>алгоритмы выполнения работ в</w:t>
            </w:r>
            <w:r>
              <w:rPr>
                <w:rFonts w:ascii="Times New Roman" w:eastAsia="Calibri" w:hAnsi="Times New Roman" w:cs="Times New Roman"/>
                <w:bCs/>
                <w:sz w:val="24"/>
                <w:szCs w:val="24"/>
              </w:rPr>
              <w:t xml:space="preserve"> </w:t>
            </w:r>
            <w:proofErr w:type="gramStart"/>
            <w:r w:rsidRPr="000869F1">
              <w:rPr>
                <w:rFonts w:ascii="Times New Roman" w:eastAsia="Calibri" w:hAnsi="Times New Roman" w:cs="Times New Roman"/>
                <w:bCs/>
                <w:sz w:val="24"/>
                <w:szCs w:val="24"/>
              </w:rPr>
              <w:t>профессиональной</w:t>
            </w:r>
            <w:proofErr w:type="gramEnd"/>
            <w:r w:rsidRPr="000869F1">
              <w:rPr>
                <w:rFonts w:ascii="Times New Roman" w:eastAsia="Calibri" w:hAnsi="Times New Roman" w:cs="Times New Roman"/>
                <w:bCs/>
                <w:sz w:val="24"/>
                <w:szCs w:val="24"/>
              </w:rPr>
              <w:t xml:space="preserve"> и смежных областях</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01.04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proofErr w:type="gramStart"/>
            <w:r w:rsidRPr="000869F1">
              <w:rPr>
                <w:rFonts w:ascii="Times New Roman" w:eastAsia="Calibri" w:hAnsi="Times New Roman" w:cs="Times New Roman"/>
                <w:bCs/>
                <w:sz w:val="24"/>
                <w:szCs w:val="24"/>
              </w:rPr>
              <w:t>методы работы в профессиональной и смежных сферах</w:t>
            </w:r>
            <w:proofErr w:type="gramEnd"/>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01.05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sz w:val="24"/>
                <w:szCs w:val="24"/>
              </w:rPr>
              <w:t>структуру плана для решения задач</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01.06</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sz w:val="24"/>
                <w:szCs w:val="24"/>
              </w:rPr>
              <w:t xml:space="preserve">порядок </w:t>
            </w:r>
            <w:proofErr w:type="gramStart"/>
            <w:r w:rsidRPr="000869F1">
              <w:rPr>
                <w:rFonts w:ascii="Times New Roman" w:eastAsia="Calibri" w:hAnsi="Times New Roman" w:cs="Times New Roman"/>
                <w:bCs/>
                <w:sz w:val="24"/>
                <w:szCs w:val="24"/>
              </w:rPr>
              <w:t>оценки результатов решения задач профессиональной деятельности</w:t>
            </w:r>
            <w:proofErr w:type="gramEnd"/>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02</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
                <w:iCs/>
                <w:sz w:val="24"/>
                <w:szCs w:val="24"/>
              </w:rPr>
              <w:t xml:space="preserve">Умения: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определять задачи для поиска информации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определять необходимые источники информации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 xml:space="preserve">выделять наиболее </w:t>
            </w:r>
            <w:proofErr w:type="gramStart"/>
            <w:r w:rsidRPr="000869F1">
              <w:rPr>
                <w:rFonts w:ascii="Times New Roman" w:eastAsia="Calibri" w:hAnsi="Times New Roman" w:cs="Times New Roman"/>
                <w:iCs/>
                <w:sz w:val="24"/>
                <w:szCs w:val="24"/>
              </w:rPr>
              <w:t>значимое</w:t>
            </w:r>
            <w:proofErr w:type="gramEnd"/>
            <w:r w:rsidRPr="000869F1">
              <w:rPr>
                <w:rFonts w:ascii="Times New Roman" w:eastAsia="Calibri" w:hAnsi="Times New Roman" w:cs="Times New Roman"/>
                <w:iCs/>
                <w:sz w:val="24"/>
                <w:szCs w:val="24"/>
              </w:rPr>
              <w:t xml:space="preserve"> в перечне информации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оценивать практическую значимость результатов поиска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02.06</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02.07</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использовать современное программное обеспечение</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02.08</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 xml:space="preserve">использовать различные цифровые средства </w:t>
            </w:r>
            <w:r>
              <w:rPr>
                <w:rFonts w:ascii="Times New Roman" w:eastAsia="Calibri" w:hAnsi="Times New Roman" w:cs="Times New Roman"/>
                <w:iCs/>
                <w:sz w:val="24"/>
                <w:szCs w:val="24"/>
              </w:rPr>
              <w:br/>
            </w:r>
            <w:r w:rsidRPr="000869F1">
              <w:rPr>
                <w:rFonts w:ascii="Times New Roman" w:eastAsia="Calibri" w:hAnsi="Times New Roman" w:cs="Times New Roman"/>
                <w:iCs/>
                <w:sz w:val="24"/>
                <w:szCs w:val="24"/>
              </w:rPr>
              <w:t>для решения профессиональных задач</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02.01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02.02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приемы структурирования информации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02.03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 xml:space="preserve">формат оформления результатов поиска информации, </w:t>
            </w:r>
            <w:r w:rsidRPr="000869F1">
              <w:rPr>
                <w:rFonts w:ascii="Times New Roman" w:eastAsia="Calibri" w:hAnsi="Times New Roman" w:cs="Times New Roman"/>
                <w:bCs/>
                <w:iCs/>
                <w:sz w:val="24"/>
                <w:szCs w:val="24"/>
              </w:rPr>
              <w:t>современные средства и устройства информатизации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02.04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 xml:space="preserve">порядок их применения и программное обеспечение в профессиональной </w:t>
            </w:r>
            <w:proofErr w:type="gramStart"/>
            <w:r w:rsidRPr="000869F1">
              <w:rPr>
                <w:rFonts w:ascii="Times New Roman" w:eastAsia="Calibri" w:hAnsi="Times New Roman" w:cs="Times New Roman"/>
                <w:bCs/>
                <w:iCs/>
                <w:sz w:val="24"/>
                <w:szCs w:val="24"/>
              </w:rPr>
              <w:t>деятельности</w:t>
            </w:r>
            <w:proofErr w:type="gramEnd"/>
            <w:r w:rsidRPr="000869F1">
              <w:rPr>
                <w:rFonts w:ascii="Times New Roman" w:eastAsia="Calibri" w:hAnsi="Times New Roman" w:cs="Times New Roman"/>
                <w:bCs/>
                <w:iCs/>
                <w:sz w:val="24"/>
                <w:szCs w:val="24"/>
              </w:rPr>
              <w:t xml:space="preserve"> в том числе с использованием цифровых средств</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03</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
                <w:bCs/>
                <w:iCs/>
                <w:sz w:val="24"/>
                <w:szCs w:val="24"/>
              </w:rPr>
              <w:t xml:space="preserve">Умения: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sz w:val="24"/>
                <w:szCs w:val="24"/>
              </w:rPr>
              <w:t>применять современную научную профессиональную терминологию</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bCs/>
                <w:sz w:val="24"/>
                <w:szCs w:val="24"/>
              </w:rPr>
              <w:t>выявлять достоинства и недостатки коммерческой идеи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03.06</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sz w:val="24"/>
                <w:szCs w:val="24"/>
              </w:rPr>
              <w:t xml:space="preserve">рассчитывать размеры выплат по процентным </w:t>
            </w:r>
            <w:r w:rsidRPr="000869F1">
              <w:rPr>
                <w:rFonts w:ascii="Times New Roman" w:eastAsia="Calibri" w:hAnsi="Times New Roman" w:cs="Times New Roman"/>
                <w:bCs/>
                <w:sz w:val="24"/>
                <w:szCs w:val="24"/>
              </w:rPr>
              <w:lastRenderedPageBreak/>
              <w:t>ставкам кредитования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03.07</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03.08</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iCs/>
                <w:sz w:val="24"/>
                <w:szCs w:val="24"/>
              </w:rPr>
              <w:t xml:space="preserve">презентовать бизнес-идею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03.09</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определять источники финансирования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bCs/>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iCs/>
                <w:sz w:val="24"/>
                <w:szCs w:val="24"/>
              </w:rPr>
              <w:t>содержание актуальной нормативно-правовой документации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современная научная и профессиональная терминология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sz w:val="24"/>
                <w:szCs w:val="24"/>
              </w:rPr>
              <w:t xml:space="preserve">основы предпринимательской </w:t>
            </w:r>
            <w:proofErr w:type="spellStart"/>
            <w:r w:rsidRPr="000869F1">
              <w:rPr>
                <w:rFonts w:ascii="Times New Roman" w:eastAsia="Calibri" w:hAnsi="Times New Roman" w:cs="Times New Roman"/>
                <w:bCs/>
                <w:sz w:val="24"/>
                <w:szCs w:val="24"/>
              </w:rPr>
              <w:t>деятельностиосновы</w:t>
            </w:r>
            <w:proofErr w:type="spellEnd"/>
            <w:r w:rsidRPr="000869F1">
              <w:rPr>
                <w:rFonts w:ascii="Times New Roman" w:eastAsia="Calibri" w:hAnsi="Times New Roman" w:cs="Times New Roman"/>
                <w:bCs/>
                <w:sz w:val="24"/>
                <w:szCs w:val="24"/>
              </w:rPr>
              <w:t xml:space="preserve"> финансовой грамотности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sz w:val="24"/>
                <w:szCs w:val="24"/>
              </w:rPr>
              <w:t>правила разработки бизнес-планов</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03.06</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sz w:val="24"/>
                <w:szCs w:val="24"/>
              </w:rPr>
              <w:t xml:space="preserve">порядок выстраивания презентации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03.07</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sz w:val="24"/>
                <w:szCs w:val="24"/>
              </w:rPr>
              <w:t>кредитные банковские продукты</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04</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Эффективно взаимодействовать и работать в коллективе и команде</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pacing w:val="-4"/>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
                <w:bCs/>
                <w:iCs/>
                <w:spacing w:val="-4"/>
                <w:sz w:val="24"/>
                <w:szCs w:val="24"/>
              </w:rPr>
              <w:t xml:space="preserve">Умения: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04.01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pacing w:val="-4"/>
                <w:sz w:val="24"/>
                <w:szCs w:val="24"/>
              </w:rPr>
            </w:pPr>
            <w:r w:rsidRPr="000869F1">
              <w:rPr>
                <w:rFonts w:ascii="Times New Roman" w:eastAsia="Calibri" w:hAnsi="Times New Roman" w:cs="Times New Roman"/>
                <w:bCs/>
                <w:spacing w:val="-4"/>
                <w:sz w:val="24"/>
                <w:szCs w:val="24"/>
              </w:rPr>
              <w:t>организовывать работу коллектива и команды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pacing w:val="-4"/>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04.02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pacing w:val="-4"/>
                <w:sz w:val="24"/>
                <w:szCs w:val="24"/>
              </w:rPr>
            </w:pPr>
            <w:r w:rsidRPr="000869F1">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pacing w:val="-4"/>
                <w:sz w:val="24"/>
                <w:szCs w:val="24"/>
              </w:rPr>
            </w:pPr>
            <w:r w:rsidRPr="000869F1">
              <w:rPr>
                <w:rFonts w:ascii="Times New Roman" w:eastAsia="Calibri" w:hAnsi="Times New Roman" w:cs="Times New Roman"/>
                <w:b/>
                <w:bCs/>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pacing w:val="-4"/>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04.01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pacing w:val="-4"/>
                <w:sz w:val="24"/>
                <w:szCs w:val="24"/>
              </w:rPr>
            </w:pPr>
            <w:r w:rsidRPr="000869F1">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04.02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sz w:val="24"/>
                <w:szCs w:val="24"/>
              </w:rPr>
              <w:t>основы проектной деятельности</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05</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 xml:space="preserve">Осуществлять устную </w:t>
            </w:r>
            <w:r w:rsidRPr="000869F1">
              <w:rPr>
                <w:rFonts w:ascii="Times New Roman" w:eastAsia="Calibri" w:hAnsi="Times New Roman" w:cs="Times New Roman"/>
                <w:sz w:val="24"/>
                <w:szCs w:val="24"/>
              </w:rPr>
              <w:br/>
              <w:t>и письменную коммуникацию на государственном языке Российской Федерации с учетом особенностей социального и культурного контекста</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b/>
                <w:bCs/>
                <w:iCs/>
                <w:sz w:val="24"/>
                <w:szCs w:val="24"/>
              </w:rPr>
              <w:t>Умения: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05.01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 xml:space="preserve">грамотно </w:t>
            </w:r>
            <w:r w:rsidRPr="000869F1">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0869F1">
              <w:rPr>
                <w:rFonts w:ascii="Times New Roman" w:eastAsia="Calibri" w:hAnsi="Times New Roman" w:cs="Times New Roman"/>
                <w:iCs/>
                <w:sz w:val="24"/>
                <w:szCs w:val="24"/>
              </w:rPr>
              <w:t>проявлять толерантность в рабочем коллективе</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bCs/>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05.01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Cs/>
                <w:sz w:val="24"/>
                <w:szCs w:val="24"/>
              </w:rPr>
              <w:t>особенности социального и культурного контекста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05.02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sz w:val="24"/>
                <w:szCs w:val="24"/>
              </w:rPr>
              <w:t>правила оформления документов и построения устных сообщений</w:t>
            </w:r>
          </w:p>
        </w:tc>
      </w:tr>
      <w:tr w:rsidR="00360FBC" w:rsidRPr="000869F1" w:rsidTr="007140C1">
        <w:trPr>
          <w:trHeight w:val="20"/>
        </w:trPr>
        <w:tc>
          <w:tcPr>
            <w:tcW w:w="501" w:type="pct"/>
            <w:vMerge w:val="restart"/>
            <w:shd w:val="clear" w:color="auto" w:fill="auto"/>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06</w:t>
            </w:r>
          </w:p>
        </w:tc>
        <w:tc>
          <w:tcPr>
            <w:tcW w:w="1324" w:type="pct"/>
            <w:vMerge w:val="restart"/>
            <w:shd w:val="clear" w:color="auto" w:fill="auto"/>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0869F1">
              <w:rPr>
                <w:rFonts w:ascii="Times New Roman" w:eastAsia="Calibri" w:hAnsi="Times New Roman" w:cs="Times New Roman"/>
                <w:sz w:val="24"/>
                <w:szCs w:val="24"/>
              </w:rPr>
              <w:t>антикоррупционного</w:t>
            </w:r>
            <w:proofErr w:type="spellEnd"/>
            <w:r w:rsidRPr="000869F1">
              <w:rPr>
                <w:rFonts w:ascii="Times New Roman" w:eastAsia="Calibri" w:hAnsi="Times New Roman" w:cs="Times New Roman"/>
                <w:sz w:val="24"/>
                <w:szCs w:val="24"/>
              </w:rPr>
              <w:t xml:space="preserve"> поведения</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shd w:val="clear" w:color="auto" w:fill="auto"/>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bCs/>
                <w:iCs/>
                <w:sz w:val="24"/>
                <w:szCs w:val="24"/>
              </w:rPr>
              <w:t>Умения:</w:t>
            </w:r>
          </w:p>
        </w:tc>
      </w:tr>
      <w:tr w:rsidR="00360FBC" w:rsidRPr="000869F1" w:rsidTr="007140C1">
        <w:trPr>
          <w:trHeight w:val="20"/>
        </w:trPr>
        <w:tc>
          <w:tcPr>
            <w:tcW w:w="501" w:type="pct"/>
            <w:vMerge/>
            <w:shd w:val="clear" w:color="auto" w:fill="auto"/>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shd w:val="clear" w:color="auto" w:fill="auto"/>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06.01</w:t>
            </w:r>
          </w:p>
        </w:tc>
        <w:tc>
          <w:tcPr>
            <w:tcW w:w="2590" w:type="pct"/>
            <w:shd w:val="clear" w:color="auto" w:fill="auto"/>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 xml:space="preserve">описывать значимость своей </w:t>
            </w:r>
            <w:r w:rsidRPr="000869F1">
              <w:rPr>
                <w:rFonts w:ascii="Times New Roman" w:eastAsia="Calibri" w:hAnsi="Times New Roman" w:cs="Times New Roman"/>
                <w:bCs/>
                <w:i/>
                <w:iCs/>
                <w:sz w:val="24"/>
                <w:szCs w:val="24"/>
              </w:rPr>
              <w:t>профессии (специальности)</w:t>
            </w:r>
          </w:p>
        </w:tc>
      </w:tr>
      <w:tr w:rsidR="00360FBC" w:rsidRPr="000869F1" w:rsidTr="007140C1">
        <w:trPr>
          <w:trHeight w:val="20"/>
        </w:trPr>
        <w:tc>
          <w:tcPr>
            <w:tcW w:w="501" w:type="pct"/>
            <w:vMerge/>
            <w:shd w:val="clear" w:color="auto" w:fill="auto"/>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shd w:val="clear" w:color="auto" w:fill="auto"/>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06.02</w:t>
            </w:r>
          </w:p>
        </w:tc>
        <w:tc>
          <w:tcPr>
            <w:tcW w:w="2590" w:type="pct"/>
            <w:shd w:val="clear" w:color="auto" w:fill="auto"/>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 xml:space="preserve">применять стандарты </w:t>
            </w:r>
            <w:proofErr w:type="spellStart"/>
            <w:r w:rsidRPr="000869F1">
              <w:rPr>
                <w:rFonts w:ascii="Times New Roman" w:eastAsia="Calibri" w:hAnsi="Times New Roman" w:cs="Times New Roman"/>
                <w:bCs/>
                <w:iCs/>
                <w:sz w:val="24"/>
                <w:szCs w:val="24"/>
              </w:rPr>
              <w:t>антикоррупционного</w:t>
            </w:r>
            <w:proofErr w:type="spellEnd"/>
            <w:r w:rsidRPr="000869F1">
              <w:rPr>
                <w:rFonts w:ascii="Times New Roman" w:eastAsia="Calibri" w:hAnsi="Times New Roman" w:cs="Times New Roman"/>
                <w:bCs/>
                <w:iCs/>
                <w:sz w:val="24"/>
                <w:szCs w:val="24"/>
              </w:rPr>
              <w:t xml:space="preserve"> поведения</w:t>
            </w:r>
          </w:p>
        </w:tc>
      </w:tr>
      <w:tr w:rsidR="00360FBC" w:rsidRPr="000869F1" w:rsidTr="007140C1">
        <w:trPr>
          <w:trHeight w:val="20"/>
        </w:trPr>
        <w:tc>
          <w:tcPr>
            <w:tcW w:w="501" w:type="pct"/>
            <w:vMerge/>
            <w:shd w:val="clear" w:color="auto" w:fill="auto"/>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shd w:val="clear" w:color="auto" w:fill="auto"/>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shd w:val="clear" w:color="auto" w:fill="auto"/>
          </w:tcPr>
          <w:p w:rsidR="00360FBC" w:rsidRPr="000869F1" w:rsidRDefault="00360FBC" w:rsidP="00360FBC">
            <w:pPr>
              <w:suppressAutoHyphens/>
              <w:spacing w:after="0" w:line="240" w:lineRule="auto"/>
              <w:rPr>
                <w:rFonts w:ascii="Times New Roman" w:eastAsia="Calibri" w:hAnsi="Times New Roman" w:cs="Times New Roman"/>
                <w:bCs/>
                <w:iCs/>
                <w:sz w:val="24"/>
                <w:szCs w:val="24"/>
              </w:rPr>
            </w:pPr>
            <w:r w:rsidRPr="000869F1">
              <w:rPr>
                <w:rFonts w:ascii="Times New Roman" w:eastAsia="Calibri" w:hAnsi="Times New Roman" w:cs="Times New Roman"/>
                <w:b/>
                <w:bCs/>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06.01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06.02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iCs/>
                <w:sz w:val="24"/>
                <w:szCs w:val="24"/>
              </w:rPr>
            </w:pPr>
            <w:r w:rsidRPr="000869F1">
              <w:rPr>
                <w:rFonts w:ascii="Times New Roman" w:eastAsia="Calibri" w:hAnsi="Times New Roman" w:cs="Times New Roman"/>
                <w:bCs/>
                <w:iCs/>
                <w:sz w:val="24"/>
                <w:szCs w:val="24"/>
              </w:rPr>
              <w:t xml:space="preserve">значимость профессиональной деятельности </w:t>
            </w:r>
            <w:r>
              <w:rPr>
                <w:rFonts w:ascii="Times New Roman" w:eastAsia="Calibri" w:hAnsi="Times New Roman" w:cs="Times New Roman"/>
                <w:bCs/>
                <w:iCs/>
                <w:sz w:val="24"/>
                <w:szCs w:val="24"/>
              </w:rPr>
              <w:br/>
            </w:r>
            <w:r w:rsidRPr="000869F1">
              <w:rPr>
                <w:rFonts w:ascii="Times New Roman" w:eastAsia="Calibri" w:hAnsi="Times New Roman" w:cs="Times New Roman"/>
                <w:bCs/>
                <w:iCs/>
                <w:sz w:val="24"/>
                <w:szCs w:val="24"/>
              </w:rPr>
              <w:t xml:space="preserve">по </w:t>
            </w:r>
            <w:r w:rsidRPr="00AA1020">
              <w:rPr>
                <w:rFonts w:ascii="Times New Roman" w:eastAsia="Calibri" w:hAnsi="Times New Roman" w:cs="Times New Roman"/>
                <w:bCs/>
                <w:i/>
                <w:sz w:val="24"/>
                <w:szCs w:val="24"/>
              </w:rPr>
              <w:t>профессии (специальности)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06.03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Cs/>
                <w:iCs/>
                <w:sz w:val="24"/>
                <w:szCs w:val="24"/>
              </w:rPr>
              <w:t xml:space="preserve">стандарты </w:t>
            </w:r>
            <w:proofErr w:type="spellStart"/>
            <w:r w:rsidRPr="000869F1">
              <w:rPr>
                <w:rFonts w:ascii="Times New Roman" w:eastAsia="Calibri" w:hAnsi="Times New Roman" w:cs="Times New Roman"/>
                <w:bCs/>
                <w:iCs/>
                <w:sz w:val="24"/>
                <w:szCs w:val="24"/>
              </w:rPr>
              <w:t>антикоррупционного</w:t>
            </w:r>
            <w:proofErr w:type="spellEnd"/>
            <w:r w:rsidRPr="000869F1">
              <w:rPr>
                <w:rFonts w:ascii="Times New Roman" w:eastAsia="Calibri" w:hAnsi="Times New Roman" w:cs="Times New Roman"/>
                <w:bCs/>
                <w:iCs/>
                <w:sz w:val="24"/>
                <w:szCs w:val="24"/>
              </w:rPr>
              <w:t xml:space="preserve"> поведения и последствия его нарушения</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07</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об </w:t>
            </w:r>
            <w:r w:rsidRPr="000869F1">
              <w:rPr>
                <w:rFonts w:ascii="Times New Roman" w:eastAsia="Calibri" w:hAnsi="Times New Roman" w:cs="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lastRenderedPageBreak/>
              <w:t>Уо</w:t>
            </w:r>
            <w:proofErr w:type="spellEnd"/>
            <w:r w:rsidRPr="000869F1">
              <w:rPr>
                <w:rFonts w:ascii="Times New Roman" w:eastAsia="Calibri" w:hAnsi="Times New Roman" w:cs="Times New Roman"/>
                <w:bCs/>
                <w:iCs/>
                <w:sz w:val="24"/>
                <w:szCs w:val="24"/>
              </w:rPr>
              <w:t xml:space="preserve"> 07.01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bCs/>
                <w:iCs/>
                <w:sz w:val="24"/>
                <w:szCs w:val="24"/>
              </w:rPr>
              <w:t xml:space="preserve">Умения: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соблюдать нормы экологической безопасности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07.02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 xml:space="preserve">определять направления ресурсосбережения </w:t>
            </w:r>
            <w:r>
              <w:rPr>
                <w:rFonts w:ascii="Times New Roman" w:eastAsia="Calibri" w:hAnsi="Times New Roman" w:cs="Times New Roman"/>
                <w:bCs/>
                <w:iCs/>
                <w:sz w:val="24"/>
                <w:szCs w:val="24"/>
              </w:rPr>
              <w:br/>
            </w:r>
            <w:r w:rsidRPr="000869F1">
              <w:rPr>
                <w:rFonts w:ascii="Times New Roman" w:eastAsia="Calibri" w:hAnsi="Times New Roman" w:cs="Times New Roman"/>
                <w:bCs/>
                <w:iCs/>
                <w:sz w:val="24"/>
                <w:szCs w:val="24"/>
              </w:rPr>
              <w:t xml:space="preserve">в рамках профессиональной деятельности по </w:t>
            </w:r>
            <w:r w:rsidRPr="000869F1">
              <w:rPr>
                <w:rFonts w:ascii="Times New Roman" w:eastAsia="Calibri" w:hAnsi="Times New Roman" w:cs="Times New Roman"/>
                <w:bCs/>
                <w:i/>
                <w:iCs/>
                <w:sz w:val="24"/>
                <w:szCs w:val="24"/>
              </w:rPr>
              <w:t>профессии (специальности)</w:t>
            </w:r>
            <w:proofErr w:type="gramStart"/>
            <w:r w:rsidRPr="000869F1">
              <w:rPr>
                <w:rFonts w:ascii="Times New Roman" w:eastAsia="Calibri" w:hAnsi="Times New Roman" w:cs="Times New Roman"/>
                <w:bCs/>
                <w:i/>
                <w:iCs/>
                <w:sz w:val="24"/>
                <w:szCs w:val="24"/>
              </w:rPr>
              <w:t>,</w:t>
            </w:r>
            <w:r w:rsidRPr="000869F1">
              <w:rPr>
                <w:rFonts w:ascii="Times New Roman" w:eastAsia="Calibri" w:hAnsi="Times New Roman" w:cs="Times New Roman"/>
                <w:bCs/>
                <w:sz w:val="24"/>
                <w:szCs w:val="24"/>
              </w:rPr>
              <w:t>о</w:t>
            </w:r>
            <w:proofErr w:type="gramEnd"/>
            <w:r w:rsidRPr="000869F1">
              <w:rPr>
                <w:rFonts w:ascii="Times New Roman" w:eastAsia="Calibri" w:hAnsi="Times New Roman" w:cs="Times New Roman"/>
                <w:bCs/>
                <w:sz w:val="24"/>
                <w:szCs w:val="24"/>
              </w:rPr>
              <w:t xml:space="preserve">существлять работу с </w:t>
            </w:r>
            <w:r w:rsidRPr="000869F1">
              <w:rPr>
                <w:rFonts w:ascii="Times New Roman" w:eastAsia="Calibri" w:hAnsi="Times New Roman" w:cs="Times New Roman"/>
                <w:bCs/>
                <w:sz w:val="24"/>
                <w:szCs w:val="24"/>
              </w:rPr>
              <w:lastRenderedPageBreak/>
              <w:t>соблюдением принципов бережливого производства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07.03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Cs/>
                <w:sz w:val="24"/>
                <w:szCs w:val="24"/>
              </w:rPr>
            </w:pPr>
            <w:r w:rsidRPr="000869F1">
              <w:rPr>
                <w:rFonts w:ascii="Times New Roman" w:eastAsia="Calibri" w:hAnsi="Times New Roman" w:cs="Times New Roman"/>
                <w:b/>
                <w:bCs/>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07.01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07.02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основные ресурсы, задействованные в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07.03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пути обеспечения ресурсосбережения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07.04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bCs/>
                <w:iCs/>
                <w:sz w:val="24"/>
                <w:szCs w:val="24"/>
              </w:rPr>
              <w:t>принципы бережливого производства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07.05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bCs/>
                <w:iCs/>
                <w:sz w:val="24"/>
                <w:szCs w:val="24"/>
              </w:rPr>
              <w:t>основные направления изменения климатических условий региона</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ОК 08</w:t>
            </w:r>
          </w:p>
        </w:tc>
        <w:tc>
          <w:tcPr>
            <w:tcW w:w="1324" w:type="pct"/>
            <w:vMerge w:val="restart"/>
          </w:tcPr>
          <w:p w:rsidR="00360FBC" w:rsidRPr="000869F1" w:rsidRDefault="00360FBC" w:rsidP="00360FBC">
            <w:pPr>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w:t>
            </w:r>
            <w:r w:rsidRPr="000869F1">
              <w:rPr>
                <w:rFonts w:ascii="Times New Roman" w:eastAsia="Calibri" w:hAnsi="Times New Roman" w:cs="Times New Roman"/>
                <w:sz w:val="24"/>
                <w:szCs w:val="24"/>
              </w:rPr>
              <w:t>о</w:t>
            </w:r>
            <w:r w:rsidRPr="000869F1">
              <w:rPr>
                <w:rFonts w:ascii="Times New Roman" w:eastAsia="Calibri" w:hAnsi="Times New Roman" w:cs="Times New Roman"/>
                <w:sz w:val="24"/>
                <w:szCs w:val="24"/>
              </w:rPr>
              <w:t>фессиональной деятел</w:t>
            </w:r>
            <w:r w:rsidRPr="000869F1">
              <w:rPr>
                <w:rFonts w:ascii="Times New Roman" w:eastAsia="Calibri" w:hAnsi="Times New Roman" w:cs="Times New Roman"/>
                <w:sz w:val="24"/>
                <w:szCs w:val="24"/>
              </w:rPr>
              <w:t>ь</w:t>
            </w:r>
            <w:r w:rsidRPr="000869F1">
              <w:rPr>
                <w:rFonts w:ascii="Times New Roman" w:eastAsia="Calibri" w:hAnsi="Times New Roman" w:cs="Times New Roman"/>
                <w:sz w:val="24"/>
                <w:szCs w:val="24"/>
              </w:rPr>
              <w:t>ности и поддержания н</w:t>
            </w:r>
            <w:r w:rsidRPr="000869F1">
              <w:rPr>
                <w:rFonts w:ascii="Times New Roman" w:eastAsia="Calibri" w:hAnsi="Times New Roman" w:cs="Times New Roman"/>
                <w:sz w:val="24"/>
                <w:szCs w:val="24"/>
              </w:rPr>
              <w:t>е</w:t>
            </w:r>
            <w:r w:rsidRPr="000869F1">
              <w:rPr>
                <w:rFonts w:ascii="Times New Roman" w:eastAsia="Calibri" w:hAnsi="Times New Roman" w:cs="Times New Roman"/>
                <w:sz w:val="24"/>
                <w:szCs w:val="24"/>
              </w:rPr>
              <w:t>обходимого уровня физ</w:t>
            </w:r>
            <w:r w:rsidRPr="000869F1">
              <w:rPr>
                <w:rFonts w:ascii="Times New Roman" w:eastAsia="Calibri" w:hAnsi="Times New Roman" w:cs="Times New Roman"/>
                <w:sz w:val="24"/>
                <w:szCs w:val="24"/>
              </w:rPr>
              <w:t>и</w:t>
            </w:r>
            <w:r w:rsidRPr="000869F1">
              <w:rPr>
                <w:rFonts w:ascii="Times New Roman" w:eastAsia="Calibri" w:hAnsi="Times New Roman" w:cs="Times New Roman"/>
                <w:sz w:val="24"/>
                <w:szCs w:val="24"/>
              </w:rPr>
              <w:t>ческой подготовленности</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b/>
                <w:iCs/>
                <w:sz w:val="24"/>
                <w:szCs w:val="24"/>
              </w:rPr>
              <w:t xml:space="preserve">Умения: </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08.01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08.02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08.03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0869F1">
              <w:rPr>
                <w:rFonts w:ascii="Times New Roman" w:eastAsia="Calibri" w:hAnsi="Times New Roman" w:cs="Times New Roman"/>
                <w:i/>
                <w:iCs/>
                <w:sz w:val="24"/>
                <w:szCs w:val="24"/>
              </w:rPr>
              <w:t>профессии (специальности)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08.01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w:t>
            </w:r>
            <w:r>
              <w:rPr>
                <w:rFonts w:ascii="Times New Roman" w:eastAsia="Calibri" w:hAnsi="Times New Roman" w:cs="Times New Roman"/>
                <w:iCs/>
                <w:sz w:val="24"/>
                <w:szCs w:val="24"/>
              </w:rPr>
              <w:t>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jc w:val="both"/>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08.02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основы здорового образа жизни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jc w:val="both"/>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08.03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0869F1">
              <w:rPr>
                <w:rFonts w:ascii="Times New Roman" w:eastAsia="Calibri" w:hAnsi="Times New Roman" w:cs="Times New Roman"/>
                <w:i/>
                <w:iCs/>
                <w:sz w:val="24"/>
                <w:szCs w:val="24"/>
              </w:rPr>
              <w:t>профессии (специальности)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jc w:val="both"/>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08.04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iCs/>
                <w:sz w:val="24"/>
                <w:szCs w:val="24"/>
              </w:rPr>
            </w:pPr>
            <w:r w:rsidRPr="000869F1">
              <w:rPr>
                <w:rFonts w:ascii="Times New Roman" w:eastAsia="Calibri" w:hAnsi="Times New Roman" w:cs="Times New Roman"/>
                <w:iCs/>
                <w:sz w:val="24"/>
                <w:szCs w:val="24"/>
              </w:rPr>
              <w:t>средства профилактики перенапряжения</w:t>
            </w:r>
          </w:p>
        </w:tc>
      </w:tr>
      <w:tr w:rsidR="00360FBC" w:rsidRPr="000869F1" w:rsidTr="007140C1">
        <w:trPr>
          <w:trHeight w:val="20"/>
        </w:trPr>
        <w:tc>
          <w:tcPr>
            <w:tcW w:w="501" w:type="pct"/>
            <w:vMerge w:val="restart"/>
          </w:tcPr>
          <w:p w:rsidR="00360FBC" w:rsidRPr="000869F1" w:rsidRDefault="00360FBC" w:rsidP="00360FBC">
            <w:pPr>
              <w:spacing w:after="0" w:line="240" w:lineRule="auto"/>
              <w:jc w:val="center"/>
              <w:rPr>
                <w:rFonts w:ascii="Times New Roman" w:eastAsia="Calibri" w:hAnsi="Times New Roman" w:cs="Times New Roman"/>
                <w:iCs/>
                <w:sz w:val="24"/>
                <w:szCs w:val="24"/>
              </w:rPr>
            </w:pPr>
            <w:bookmarkStart w:id="4" w:name="_Toc103593997"/>
            <w:r w:rsidRPr="000869F1">
              <w:rPr>
                <w:rFonts w:ascii="Times New Roman" w:eastAsia="Calibri" w:hAnsi="Times New Roman" w:cs="Times New Roman"/>
                <w:iCs/>
                <w:sz w:val="24"/>
                <w:szCs w:val="24"/>
              </w:rPr>
              <w:t>ОК 09</w:t>
            </w:r>
          </w:p>
        </w:tc>
        <w:tc>
          <w:tcPr>
            <w:tcW w:w="1324" w:type="pct"/>
            <w:vMerge w:val="restart"/>
          </w:tcPr>
          <w:p w:rsidR="00360FBC" w:rsidRPr="000869F1" w:rsidRDefault="00360FBC" w:rsidP="00360FBC">
            <w:pPr>
              <w:suppressAutoHyphens/>
              <w:spacing w:after="0" w:line="240" w:lineRule="auto"/>
              <w:rPr>
                <w:rFonts w:ascii="Times New Roman" w:eastAsia="Calibri" w:hAnsi="Times New Roman" w:cs="Times New Roman"/>
                <w:sz w:val="24"/>
                <w:szCs w:val="24"/>
              </w:rPr>
            </w:pPr>
            <w:r w:rsidRPr="000869F1">
              <w:rPr>
                <w:rFonts w:ascii="Times New Roman" w:eastAsia="Calibri" w:hAnsi="Times New Roman" w:cs="Times New Roman"/>
                <w:sz w:val="24"/>
                <w:szCs w:val="24"/>
              </w:rPr>
              <w:t xml:space="preserve">Пользоваться профессиональной документацией </w:t>
            </w:r>
            <w:r w:rsidRPr="000869F1">
              <w:rPr>
                <w:rFonts w:ascii="Times New Roman" w:eastAsia="Calibri" w:hAnsi="Times New Roman" w:cs="Times New Roman"/>
                <w:sz w:val="24"/>
                <w:szCs w:val="24"/>
              </w:rPr>
              <w:br/>
              <w:t xml:space="preserve">на государственном </w:t>
            </w:r>
            <w:r w:rsidRPr="000869F1">
              <w:rPr>
                <w:rFonts w:ascii="Times New Roman" w:eastAsia="Calibri" w:hAnsi="Times New Roman" w:cs="Times New Roman"/>
                <w:sz w:val="24"/>
                <w:szCs w:val="24"/>
              </w:rPr>
              <w:br/>
              <w:t>и иностранном языках</w:t>
            </w: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bCs/>
                <w:iCs/>
                <w:sz w:val="24"/>
                <w:szCs w:val="24"/>
              </w:rPr>
              <w:t>Умения: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09.01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09.02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 xml:space="preserve">участвовать в диалогах на знакомые общие </w:t>
            </w:r>
            <w:r>
              <w:rPr>
                <w:rFonts w:ascii="Times New Roman" w:eastAsia="Calibri" w:hAnsi="Times New Roman" w:cs="Times New Roman"/>
                <w:iCs/>
                <w:sz w:val="24"/>
                <w:szCs w:val="24"/>
              </w:rPr>
              <w:br/>
            </w:r>
            <w:r w:rsidRPr="000869F1">
              <w:rPr>
                <w:rFonts w:ascii="Times New Roman" w:eastAsia="Calibri" w:hAnsi="Times New Roman" w:cs="Times New Roman"/>
                <w:iCs/>
                <w:sz w:val="24"/>
                <w:szCs w:val="24"/>
              </w:rPr>
              <w:t>и профессиональные темы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09.03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 xml:space="preserve">строить простые высказывания о себе </w:t>
            </w:r>
            <w:r>
              <w:rPr>
                <w:rFonts w:ascii="Times New Roman" w:eastAsia="Calibri" w:hAnsi="Times New Roman" w:cs="Times New Roman"/>
                <w:iCs/>
                <w:sz w:val="24"/>
                <w:szCs w:val="24"/>
              </w:rPr>
              <w:br/>
            </w:r>
            <w:r w:rsidRPr="000869F1">
              <w:rPr>
                <w:rFonts w:ascii="Times New Roman" w:eastAsia="Calibri" w:hAnsi="Times New Roman" w:cs="Times New Roman"/>
                <w:iCs/>
                <w:sz w:val="24"/>
                <w:szCs w:val="24"/>
              </w:rPr>
              <w:t>и о своей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09.04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Уо</w:t>
            </w:r>
            <w:proofErr w:type="spellEnd"/>
            <w:r w:rsidRPr="000869F1">
              <w:rPr>
                <w:rFonts w:ascii="Times New Roman" w:eastAsia="Calibri" w:hAnsi="Times New Roman" w:cs="Times New Roman"/>
                <w:bCs/>
                <w:iCs/>
                <w:sz w:val="24"/>
                <w:szCs w:val="24"/>
              </w:rPr>
              <w:t xml:space="preserve"> 09.05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b/>
                <w:bCs/>
                <w:iCs/>
                <w:sz w:val="24"/>
                <w:szCs w:val="24"/>
              </w:rPr>
              <w:t>Знания: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09.01</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09.02</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09.03</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 xml:space="preserve">лексический минимум, относящийся </w:t>
            </w:r>
            <w:r>
              <w:rPr>
                <w:rFonts w:ascii="Times New Roman" w:eastAsia="Calibri" w:hAnsi="Times New Roman" w:cs="Times New Roman"/>
                <w:iCs/>
                <w:sz w:val="24"/>
                <w:szCs w:val="24"/>
              </w:rPr>
              <w:br/>
            </w:r>
            <w:r w:rsidRPr="000869F1">
              <w:rPr>
                <w:rFonts w:ascii="Times New Roman" w:eastAsia="Calibri" w:hAnsi="Times New Roman" w:cs="Times New Roman"/>
                <w:iCs/>
                <w:sz w:val="24"/>
                <w:szCs w:val="24"/>
              </w:rPr>
              <w:t>к описанию предметов, средств и процессов профессиональной деятельности</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09.04</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b/>
                <w:bCs/>
                <w:iCs/>
                <w:sz w:val="24"/>
                <w:szCs w:val="24"/>
              </w:rPr>
            </w:pPr>
            <w:r w:rsidRPr="000869F1">
              <w:rPr>
                <w:rFonts w:ascii="Times New Roman" w:eastAsia="Calibri" w:hAnsi="Times New Roman" w:cs="Times New Roman"/>
                <w:iCs/>
                <w:sz w:val="24"/>
                <w:szCs w:val="24"/>
              </w:rPr>
              <w:t>особенности произношения</w:t>
            </w:r>
          </w:p>
        </w:tc>
      </w:tr>
      <w:tr w:rsidR="00360FBC" w:rsidRPr="000869F1" w:rsidTr="007140C1">
        <w:trPr>
          <w:trHeight w:val="20"/>
        </w:trPr>
        <w:tc>
          <w:tcPr>
            <w:tcW w:w="501" w:type="pct"/>
            <w:vMerge/>
          </w:tcPr>
          <w:p w:rsidR="00360FBC" w:rsidRPr="000869F1" w:rsidRDefault="00360FBC" w:rsidP="00360FBC">
            <w:pPr>
              <w:spacing w:after="0" w:line="240" w:lineRule="auto"/>
              <w:jc w:val="center"/>
              <w:rPr>
                <w:rFonts w:ascii="Times New Roman" w:eastAsia="Calibri" w:hAnsi="Times New Roman" w:cs="Times New Roman"/>
                <w:iCs/>
                <w:sz w:val="24"/>
                <w:szCs w:val="24"/>
              </w:rPr>
            </w:pPr>
          </w:p>
        </w:tc>
        <w:tc>
          <w:tcPr>
            <w:tcW w:w="1324" w:type="pct"/>
            <w:vMerge/>
          </w:tcPr>
          <w:p w:rsidR="00360FBC" w:rsidRPr="000869F1" w:rsidRDefault="00360FBC" w:rsidP="00360FBC">
            <w:pPr>
              <w:suppressAutoHyphens/>
              <w:spacing w:after="0" w:line="240" w:lineRule="auto"/>
              <w:rPr>
                <w:rFonts w:ascii="Times New Roman" w:eastAsia="Calibri" w:hAnsi="Times New Roman" w:cs="Times New Roman"/>
                <w:sz w:val="24"/>
                <w:szCs w:val="24"/>
              </w:rPr>
            </w:pPr>
          </w:p>
        </w:tc>
        <w:tc>
          <w:tcPr>
            <w:tcW w:w="585" w:type="pct"/>
          </w:tcPr>
          <w:p w:rsidR="00360FBC" w:rsidRPr="000869F1" w:rsidRDefault="00360FBC" w:rsidP="00360FBC">
            <w:pPr>
              <w:suppressAutoHyphens/>
              <w:spacing w:after="0" w:line="240" w:lineRule="auto"/>
              <w:jc w:val="both"/>
              <w:rPr>
                <w:rFonts w:ascii="Times New Roman" w:eastAsia="Calibri" w:hAnsi="Times New Roman" w:cs="Times New Roman"/>
                <w:bCs/>
                <w:iCs/>
                <w:sz w:val="24"/>
                <w:szCs w:val="24"/>
              </w:rPr>
            </w:pPr>
            <w:proofErr w:type="spellStart"/>
            <w:r w:rsidRPr="000869F1">
              <w:rPr>
                <w:rFonts w:ascii="Times New Roman" w:eastAsia="Calibri" w:hAnsi="Times New Roman" w:cs="Times New Roman"/>
                <w:bCs/>
                <w:iCs/>
                <w:sz w:val="24"/>
                <w:szCs w:val="24"/>
              </w:rPr>
              <w:t>Зо</w:t>
            </w:r>
            <w:proofErr w:type="spellEnd"/>
            <w:r w:rsidRPr="000869F1">
              <w:rPr>
                <w:rFonts w:ascii="Times New Roman" w:eastAsia="Calibri" w:hAnsi="Times New Roman" w:cs="Times New Roman"/>
                <w:bCs/>
                <w:iCs/>
                <w:sz w:val="24"/>
                <w:szCs w:val="24"/>
              </w:rPr>
              <w:t xml:space="preserve"> 09.05</w:t>
            </w:r>
          </w:p>
        </w:tc>
        <w:tc>
          <w:tcPr>
            <w:tcW w:w="2590" w:type="pct"/>
          </w:tcPr>
          <w:p w:rsidR="00360FBC" w:rsidRPr="000869F1" w:rsidRDefault="00360FBC" w:rsidP="00360FBC">
            <w:pPr>
              <w:suppressAutoHyphens/>
              <w:spacing w:after="0" w:line="240" w:lineRule="auto"/>
              <w:rPr>
                <w:rFonts w:ascii="Times New Roman" w:eastAsia="Calibri" w:hAnsi="Times New Roman" w:cs="Times New Roman"/>
                <w:iCs/>
                <w:sz w:val="24"/>
                <w:szCs w:val="24"/>
              </w:rPr>
            </w:pPr>
            <w:r w:rsidRPr="000869F1">
              <w:rPr>
                <w:rFonts w:ascii="Times New Roman" w:eastAsia="Calibri" w:hAnsi="Times New Roman" w:cs="Times New Roman"/>
                <w:iCs/>
                <w:sz w:val="24"/>
                <w:szCs w:val="24"/>
              </w:rPr>
              <w:t>правила чтения текстов профессиональной направленности</w:t>
            </w:r>
          </w:p>
        </w:tc>
      </w:tr>
    </w:tbl>
    <w:p w:rsidR="001F5712" w:rsidRDefault="001F5712" w:rsidP="00360FBC">
      <w:pPr>
        <w:pStyle w:val="aa"/>
        <w:spacing w:before="0" w:after="120"/>
        <w:ind w:firstLine="0"/>
        <w:jc w:val="left"/>
        <w:rPr>
          <w:sz w:val="24"/>
        </w:rPr>
      </w:pPr>
    </w:p>
    <w:p w:rsidR="001F5712" w:rsidRDefault="001F5712" w:rsidP="00360FBC">
      <w:pPr>
        <w:pStyle w:val="aa"/>
        <w:spacing w:before="0" w:after="120"/>
        <w:ind w:firstLine="0"/>
        <w:jc w:val="left"/>
        <w:rPr>
          <w:sz w:val="24"/>
        </w:rPr>
      </w:pPr>
    </w:p>
    <w:p w:rsidR="00360FBC" w:rsidRDefault="00360FBC" w:rsidP="00360FBC">
      <w:pPr>
        <w:pStyle w:val="aa"/>
        <w:spacing w:before="0" w:after="120"/>
        <w:ind w:firstLine="0"/>
        <w:jc w:val="left"/>
        <w:rPr>
          <w:sz w:val="24"/>
        </w:rPr>
      </w:pPr>
      <w:r w:rsidRPr="00D377F2">
        <w:rPr>
          <w:sz w:val="24"/>
        </w:rPr>
        <w:t>4.2.Профессиональные компетенции</w:t>
      </w:r>
      <w:bookmarkEnd w:id="4"/>
    </w:p>
    <w:tbl>
      <w:tblPr>
        <w:tblStyle w:val="TableGrid"/>
        <w:tblW w:w="10319" w:type="dxa"/>
        <w:tblInd w:w="-5" w:type="dxa"/>
        <w:tblLayout w:type="fixed"/>
        <w:tblCellMar>
          <w:top w:w="7" w:type="dxa"/>
          <w:left w:w="108" w:type="dxa"/>
          <w:right w:w="61" w:type="dxa"/>
        </w:tblCellMar>
        <w:tblLook w:val="04A0"/>
      </w:tblPr>
      <w:tblGrid>
        <w:gridCol w:w="2549"/>
        <w:gridCol w:w="2268"/>
        <w:gridCol w:w="1249"/>
        <w:gridCol w:w="4253"/>
      </w:tblGrid>
      <w:tr w:rsidR="00360FBC" w:rsidRPr="00772106" w:rsidTr="00360FBC">
        <w:trPr>
          <w:trHeight w:val="470"/>
        </w:trPr>
        <w:tc>
          <w:tcPr>
            <w:tcW w:w="25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jc w:val="center"/>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Виды деятельности </w:t>
            </w:r>
          </w:p>
        </w:tc>
        <w:tc>
          <w:tcPr>
            <w:tcW w:w="2268"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jc w:val="center"/>
              <w:rPr>
                <w:rFonts w:ascii="Times New Roman" w:hAnsi="Times New Roman" w:cs="Times New Roman"/>
                <w:sz w:val="24"/>
                <w:szCs w:val="24"/>
              </w:rPr>
            </w:pPr>
            <w:r w:rsidRPr="00772106">
              <w:rPr>
                <w:rFonts w:ascii="Times New Roman" w:eastAsia="Times New Roman" w:hAnsi="Times New Roman" w:cs="Times New Roman"/>
                <w:b/>
                <w:sz w:val="24"/>
                <w:szCs w:val="24"/>
              </w:rPr>
              <w:t>Код и наименов</w:t>
            </w:r>
            <w:r w:rsidRPr="00772106">
              <w:rPr>
                <w:rFonts w:ascii="Times New Roman" w:eastAsia="Times New Roman" w:hAnsi="Times New Roman" w:cs="Times New Roman"/>
                <w:b/>
                <w:sz w:val="24"/>
                <w:szCs w:val="24"/>
              </w:rPr>
              <w:t>а</w:t>
            </w:r>
            <w:r w:rsidRPr="00772106">
              <w:rPr>
                <w:rFonts w:ascii="Times New Roman" w:eastAsia="Times New Roman" w:hAnsi="Times New Roman" w:cs="Times New Roman"/>
                <w:b/>
                <w:sz w:val="24"/>
                <w:szCs w:val="24"/>
              </w:rPr>
              <w:t xml:space="preserve">ние компетенции </w:t>
            </w: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jc w:val="center"/>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Код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jc w:val="center"/>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Показатели освоения компетенции </w:t>
            </w:r>
          </w:p>
        </w:tc>
      </w:tr>
      <w:tr w:rsidR="00360FBC" w:rsidRPr="00772106" w:rsidTr="00360FBC">
        <w:trPr>
          <w:trHeight w:val="701"/>
        </w:trPr>
        <w:tc>
          <w:tcPr>
            <w:tcW w:w="2549" w:type="dxa"/>
            <w:vMerge w:val="restart"/>
            <w:tcBorders>
              <w:top w:val="single" w:sz="4" w:space="0" w:color="000000"/>
              <w:left w:val="single" w:sz="4" w:space="0" w:color="000000"/>
              <w:right w:val="single" w:sz="4" w:space="0" w:color="000000"/>
            </w:tcBorders>
          </w:tcPr>
          <w:p w:rsidR="00360FBC" w:rsidRPr="00D46F24" w:rsidRDefault="00360FBC" w:rsidP="00360FBC">
            <w:pPr>
              <w:spacing w:after="0" w:line="240" w:lineRule="auto"/>
              <w:rPr>
                <w:rFonts w:ascii="Times New Roman" w:hAnsi="Times New Roman" w:cs="Times New Roman"/>
                <w:sz w:val="24"/>
                <w:szCs w:val="24"/>
              </w:rPr>
            </w:pPr>
            <w:r w:rsidRPr="00D46F24">
              <w:rPr>
                <w:rFonts w:ascii="Times New Roman" w:hAnsi="Times New Roman" w:cs="Times New Roman"/>
                <w:sz w:val="24"/>
                <w:szCs w:val="24"/>
              </w:rPr>
              <w:t xml:space="preserve">ВД. 1 </w:t>
            </w:r>
            <w:r w:rsidRPr="00D46F24">
              <w:rPr>
                <w:rFonts w:ascii="Times New Roman" w:eastAsia="Times New Roman" w:hAnsi="Times New Roman" w:cs="Times New Roman"/>
                <w:sz w:val="24"/>
                <w:szCs w:val="24"/>
              </w:rPr>
              <w:t>Творческая и исполнительская де</w:t>
            </w:r>
            <w:r w:rsidRPr="00D46F24">
              <w:rPr>
                <w:rFonts w:ascii="Times New Roman" w:eastAsia="Times New Roman" w:hAnsi="Times New Roman" w:cs="Times New Roman"/>
                <w:sz w:val="24"/>
                <w:szCs w:val="24"/>
              </w:rPr>
              <w:t>я</w:t>
            </w:r>
            <w:r w:rsidRPr="00D46F24">
              <w:rPr>
                <w:rFonts w:ascii="Times New Roman" w:eastAsia="Times New Roman" w:hAnsi="Times New Roman" w:cs="Times New Roman"/>
                <w:sz w:val="24"/>
                <w:szCs w:val="24"/>
              </w:rPr>
              <w:t>тельность (изготовл</w:t>
            </w:r>
            <w:r w:rsidRPr="00D46F24">
              <w:rPr>
                <w:rFonts w:ascii="Times New Roman" w:eastAsia="Times New Roman" w:hAnsi="Times New Roman" w:cs="Times New Roman"/>
                <w:sz w:val="24"/>
                <w:szCs w:val="24"/>
              </w:rPr>
              <w:t>е</w:t>
            </w:r>
            <w:r w:rsidRPr="00D46F24">
              <w:rPr>
                <w:rFonts w:ascii="Times New Roman" w:eastAsia="Times New Roman" w:hAnsi="Times New Roman" w:cs="Times New Roman"/>
                <w:sz w:val="24"/>
                <w:szCs w:val="24"/>
              </w:rPr>
              <w:t>ние изделий декор</w:t>
            </w:r>
            <w:r w:rsidRPr="00D46F24">
              <w:rPr>
                <w:rFonts w:ascii="Times New Roman" w:eastAsia="Times New Roman" w:hAnsi="Times New Roman" w:cs="Times New Roman"/>
                <w:sz w:val="24"/>
                <w:szCs w:val="24"/>
              </w:rPr>
              <w:t>а</w:t>
            </w:r>
            <w:r w:rsidRPr="00D46F24">
              <w:rPr>
                <w:rFonts w:ascii="Times New Roman" w:eastAsia="Times New Roman" w:hAnsi="Times New Roman" w:cs="Times New Roman"/>
                <w:sz w:val="24"/>
                <w:szCs w:val="24"/>
              </w:rPr>
              <w:t>тивно-прикладного искусства индивид</w:t>
            </w:r>
            <w:r w:rsidRPr="00D46F24">
              <w:rPr>
                <w:rFonts w:ascii="Times New Roman" w:eastAsia="Times New Roman" w:hAnsi="Times New Roman" w:cs="Times New Roman"/>
                <w:sz w:val="24"/>
                <w:szCs w:val="24"/>
              </w:rPr>
              <w:t>у</w:t>
            </w:r>
            <w:r w:rsidRPr="00D46F24">
              <w:rPr>
                <w:rFonts w:ascii="Times New Roman" w:eastAsia="Times New Roman" w:hAnsi="Times New Roman" w:cs="Times New Roman"/>
                <w:sz w:val="24"/>
                <w:szCs w:val="24"/>
              </w:rPr>
              <w:t>ального и интерьерн</w:t>
            </w:r>
            <w:r w:rsidRPr="00D46F24">
              <w:rPr>
                <w:rFonts w:ascii="Times New Roman" w:eastAsia="Times New Roman" w:hAnsi="Times New Roman" w:cs="Times New Roman"/>
                <w:sz w:val="24"/>
                <w:szCs w:val="24"/>
              </w:rPr>
              <w:t>о</w:t>
            </w:r>
            <w:r w:rsidRPr="00D46F24">
              <w:rPr>
                <w:rFonts w:ascii="Times New Roman" w:eastAsia="Times New Roman" w:hAnsi="Times New Roman" w:cs="Times New Roman"/>
                <w:sz w:val="24"/>
                <w:szCs w:val="24"/>
              </w:rPr>
              <w:t>го назначения)</w:t>
            </w:r>
          </w:p>
        </w:tc>
        <w:tc>
          <w:tcPr>
            <w:tcW w:w="2268" w:type="dxa"/>
            <w:vMerge w:val="restart"/>
            <w:tcBorders>
              <w:top w:val="single" w:sz="4" w:space="0" w:color="000000"/>
              <w:left w:val="single" w:sz="4" w:space="0" w:color="000000"/>
              <w:bottom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ПК 1.1. Изображать фигуру человека, животных и окр</w:t>
            </w:r>
            <w:r w:rsidRPr="00D46F24">
              <w:rPr>
                <w:rFonts w:ascii="Times New Roman" w:eastAsia="Times New Roman" w:hAnsi="Times New Roman" w:cs="Times New Roman"/>
                <w:sz w:val="24"/>
                <w:szCs w:val="24"/>
              </w:rPr>
              <w:t>у</w:t>
            </w:r>
            <w:r w:rsidRPr="00D46F24">
              <w:rPr>
                <w:rFonts w:ascii="Times New Roman" w:eastAsia="Times New Roman" w:hAnsi="Times New Roman" w:cs="Times New Roman"/>
                <w:sz w:val="24"/>
                <w:szCs w:val="24"/>
              </w:rPr>
              <w:t>жающую предме</w:t>
            </w:r>
            <w:r w:rsidRPr="00D46F24">
              <w:rPr>
                <w:rFonts w:ascii="Times New Roman" w:eastAsia="Times New Roman" w:hAnsi="Times New Roman" w:cs="Times New Roman"/>
                <w:sz w:val="24"/>
                <w:szCs w:val="24"/>
              </w:rPr>
              <w:t>т</w:t>
            </w:r>
            <w:r w:rsidRPr="00D46F24">
              <w:rPr>
                <w:rFonts w:ascii="Times New Roman" w:eastAsia="Times New Roman" w:hAnsi="Times New Roman" w:cs="Times New Roman"/>
                <w:sz w:val="24"/>
                <w:szCs w:val="24"/>
              </w:rPr>
              <w:t>но-пространственную среду средствами академического р</w:t>
            </w:r>
            <w:r w:rsidRPr="00D46F24">
              <w:rPr>
                <w:rFonts w:ascii="Times New Roman" w:eastAsia="Times New Roman" w:hAnsi="Times New Roman" w:cs="Times New Roman"/>
                <w:sz w:val="24"/>
                <w:szCs w:val="24"/>
              </w:rPr>
              <w:t>и</w:t>
            </w:r>
            <w:r w:rsidRPr="00D46F24">
              <w:rPr>
                <w:rFonts w:ascii="Times New Roman" w:eastAsia="Times New Roman" w:hAnsi="Times New Roman" w:cs="Times New Roman"/>
                <w:sz w:val="24"/>
                <w:szCs w:val="24"/>
              </w:rPr>
              <w:t>сунка, живописи и скульптуры.</w:t>
            </w:r>
          </w:p>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B73BE" w:rsidRDefault="00360FBC" w:rsidP="00360FBC">
            <w:pPr>
              <w:spacing w:after="0" w:line="240" w:lineRule="auto"/>
              <w:rPr>
                <w:rFonts w:ascii="Times New Roman" w:hAnsi="Times New Roman" w:cs="Times New Roman"/>
                <w:sz w:val="24"/>
                <w:szCs w:val="24"/>
              </w:rPr>
            </w:pPr>
            <w:r w:rsidRPr="009B73BE">
              <w:rPr>
                <w:rFonts w:ascii="Times New Roman" w:eastAsia="Times New Roman" w:hAnsi="Times New Roman" w:cs="Times New Roman"/>
                <w:b/>
                <w:sz w:val="24"/>
                <w:szCs w:val="24"/>
              </w:rPr>
              <w:t>Н</w:t>
            </w:r>
            <w:proofErr w:type="gramStart"/>
            <w:r w:rsidRPr="009B73BE">
              <w:rPr>
                <w:rFonts w:ascii="Times New Roman" w:eastAsia="Times New Roman" w:hAnsi="Times New Roman" w:cs="Times New Roman"/>
                <w:b/>
                <w:sz w:val="24"/>
                <w:szCs w:val="24"/>
              </w:rPr>
              <w:t>1</w:t>
            </w:r>
            <w:proofErr w:type="gramEnd"/>
            <w:r w:rsidRPr="009B73BE">
              <w:rPr>
                <w:rFonts w:ascii="Times New Roman" w:eastAsia="Times New Roman" w:hAnsi="Times New Roman" w:cs="Times New Roman"/>
                <w:b/>
                <w:sz w:val="24"/>
                <w:szCs w:val="24"/>
              </w:rPr>
              <w:t xml:space="preserve">.1.01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Практический опыт: </w:t>
            </w:r>
            <w:r>
              <w:rPr>
                <w:rFonts w:ascii="Times New Roman" w:hAnsi="Times New Roman" w:cs="Times New Roman"/>
                <w:sz w:val="24"/>
                <w:szCs w:val="24"/>
              </w:rPr>
              <w:t>создания из</w:t>
            </w:r>
            <w:r>
              <w:rPr>
                <w:rFonts w:ascii="Times New Roman" w:hAnsi="Times New Roman" w:cs="Times New Roman"/>
                <w:sz w:val="24"/>
                <w:szCs w:val="24"/>
              </w:rPr>
              <w:t>о</w:t>
            </w:r>
            <w:r>
              <w:rPr>
                <w:rFonts w:ascii="Times New Roman" w:hAnsi="Times New Roman" w:cs="Times New Roman"/>
                <w:sz w:val="24"/>
                <w:szCs w:val="24"/>
              </w:rPr>
              <w:t>бражения средствами академического рисунка и живописи</w:t>
            </w:r>
            <w:r w:rsidRPr="00772106">
              <w:rPr>
                <w:rFonts w:ascii="Times New Roman" w:eastAsia="Times New Roman" w:hAnsi="Times New Roman" w:cs="Times New Roman"/>
                <w:b/>
                <w:sz w:val="24"/>
                <w:szCs w:val="24"/>
              </w:rPr>
              <w:t xml:space="preserve"> </w:t>
            </w:r>
          </w:p>
        </w:tc>
      </w:tr>
      <w:tr w:rsidR="00360FBC" w:rsidRPr="00772106" w:rsidTr="00360FBC">
        <w:trPr>
          <w:trHeight w:val="47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B73BE" w:rsidRDefault="00360FBC" w:rsidP="00360FBC">
            <w:pPr>
              <w:spacing w:after="0" w:line="240" w:lineRule="auto"/>
              <w:rPr>
                <w:rFonts w:ascii="Times New Roman" w:hAnsi="Times New Roman" w:cs="Times New Roman"/>
                <w:sz w:val="24"/>
                <w:szCs w:val="24"/>
              </w:rPr>
            </w:pPr>
            <w:r w:rsidRPr="009B73BE">
              <w:rPr>
                <w:rFonts w:ascii="Times New Roman" w:eastAsia="Times New Roman" w:hAnsi="Times New Roman" w:cs="Times New Roman"/>
                <w:b/>
                <w:sz w:val="24"/>
                <w:szCs w:val="24"/>
              </w:rPr>
              <w:t xml:space="preserve">У 1.1.01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b/>
                <w:bCs/>
                <w:sz w:val="24"/>
                <w:szCs w:val="24"/>
              </w:rPr>
              <w:t>Умения:</w:t>
            </w:r>
            <w:r>
              <w:rPr>
                <w:rFonts w:ascii="Times New Roman" w:hAnsi="Times New Roman" w:cs="Times New Roman"/>
                <w:sz w:val="24"/>
                <w:szCs w:val="24"/>
              </w:rPr>
              <w:t xml:space="preserve"> </w:t>
            </w:r>
            <w:r w:rsidRPr="007D6DB5">
              <w:rPr>
                <w:rFonts w:ascii="Times New Roman" w:hAnsi="Times New Roman" w:cs="Times New Roman"/>
                <w:sz w:val="24"/>
                <w:szCs w:val="24"/>
              </w:rPr>
              <w:t>изображать человека и окр</w:t>
            </w:r>
            <w:r w:rsidRPr="007D6DB5">
              <w:rPr>
                <w:rFonts w:ascii="Times New Roman" w:hAnsi="Times New Roman" w:cs="Times New Roman"/>
                <w:sz w:val="24"/>
                <w:szCs w:val="24"/>
              </w:rPr>
              <w:t>у</w:t>
            </w:r>
            <w:r w:rsidRPr="007D6DB5">
              <w:rPr>
                <w:rFonts w:ascii="Times New Roman" w:hAnsi="Times New Roman" w:cs="Times New Roman"/>
                <w:sz w:val="24"/>
                <w:szCs w:val="24"/>
              </w:rPr>
              <w:t xml:space="preserve">жающую предметно-пространственную среду средствами рисунка и живописи; </w:t>
            </w:r>
          </w:p>
        </w:tc>
      </w:tr>
      <w:tr w:rsidR="00360FBC" w:rsidRPr="00772106" w:rsidTr="00360FBC">
        <w:trPr>
          <w:trHeight w:val="69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B73BE" w:rsidRDefault="00360FBC" w:rsidP="00360FBC">
            <w:pPr>
              <w:spacing w:after="0" w:line="240" w:lineRule="auto"/>
              <w:rPr>
                <w:rFonts w:ascii="Times New Roman" w:hAnsi="Times New Roman" w:cs="Times New Roman"/>
                <w:sz w:val="24"/>
                <w:szCs w:val="24"/>
              </w:rPr>
            </w:pPr>
            <w:r w:rsidRPr="009B73BE">
              <w:rPr>
                <w:rFonts w:ascii="Times New Roman" w:eastAsia="Times New Roman" w:hAnsi="Times New Roman" w:cs="Times New Roman"/>
                <w:b/>
                <w:sz w:val="24"/>
                <w:szCs w:val="24"/>
              </w:rPr>
              <w:t xml:space="preserve">У 1.1.02.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hAnsi="Times New Roman" w:cs="Times New Roman"/>
                <w:sz w:val="24"/>
                <w:szCs w:val="24"/>
              </w:rPr>
              <w:t>находить художественные специфич</w:t>
            </w:r>
            <w:r w:rsidRPr="00772106">
              <w:rPr>
                <w:rFonts w:ascii="Times New Roman" w:hAnsi="Times New Roman" w:cs="Times New Roman"/>
                <w:sz w:val="24"/>
                <w:szCs w:val="24"/>
              </w:rPr>
              <w:t>е</w:t>
            </w:r>
            <w:r w:rsidRPr="00772106">
              <w:rPr>
                <w:rFonts w:ascii="Times New Roman" w:hAnsi="Times New Roman" w:cs="Times New Roman"/>
                <w:sz w:val="24"/>
                <w:szCs w:val="24"/>
              </w:rPr>
              <w:t>ские средства</w:t>
            </w:r>
            <w:r>
              <w:rPr>
                <w:rFonts w:ascii="Times New Roman" w:hAnsi="Times New Roman" w:cs="Times New Roman"/>
                <w:sz w:val="24"/>
                <w:szCs w:val="24"/>
              </w:rPr>
              <w:t xml:space="preserve"> и </w:t>
            </w:r>
            <w:r w:rsidRPr="00772106">
              <w:rPr>
                <w:rFonts w:ascii="Times New Roman" w:hAnsi="Times New Roman" w:cs="Times New Roman"/>
                <w:sz w:val="24"/>
                <w:szCs w:val="24"/>
              </w:rPr>
              <w:t xml:space="preserve">решения для каждой творческой задачи; </w:t>
            </w:r>
          </w:p>
        </w:tc>
      </w:tr>
      <w:tr w:rsidR="00360FBC" w:rsidRPr="00772106" w:rsidTr="00360FBC">
        <w:trPr>
          <w:trHeight w:val="70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B73BE" w:rsidRDefault="00360FBC" w:rsidP="00360FBC">
            <w:pPr>
              <w:spacing w:after="0" w:line="240" w:lineRule="auto"/>
              <w:rPr>
                <w:rFonts w:ascii="Times New Roman" w:hAnsi="Times New Roman" w:cs="Times New Roman"/>
                <w:sz w:val="24"/>
                <w:szCs w:val="24"/>
              </w:rPr>
            </w:pPr>
            <w:r w:rsidRPr="009B73BE">
              <w:rPr>
                <w:rFonts w:ascii="Times New Roman" w:eastAsia="Times New Roman" w:hAnsi="Times New Roman" w:cs="Times New Roman"/>
                <w:b/>
                <w:sz w:val="24"/>
                <w:szCs w:val="24"/>
              </w:rPr>
              <w:t xml:space="preserve">У 1.1.03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hAnsi="Times New Roman" w:cs="Times New Roman"/>
                <w:sz w:val="24"/>
                <w:szCs w:val="24"/>
              </w:rPr>
              <w:t>выбирать графические средства в соо</w:t>
            </w:r>
            <w:r w:rsidRPr="00772106">
              <w:rPr>
                <w:rFonts w:ascii="Times New Roman" w:hAnsi="Times New Roman" w:cs="Times New Roman"/>
                <w:sz w:val="24"/>
                <w:szCs w:val="24"/>
              </w:rPr>
              <w:t>т</w:t>
            </w:r>
            <w:r w:rsidRPr="00772106">
              <w:rPr>
                <w:rFonts w:ascii="Times New Roman" w:hAnsi="Times New Roman" w:cs="Times New Roman"/>
                <w:sz w:val="24"/>
                <w:szCs w:val="24"/>
              </w:rPr>
              <w:t xml:space="preserve">ветствии с тематикой </w:t>
            </w:r>
            <w:r>
              <w:rPr>
                <w:rFonts w:ascii="Times New Roman" w:hAnsi="Times New Roman" w:cs="Times New Roman"/>
                <w:sz w:val="24"/>
                <w:szCs w:val="24"/>
              </w:rPr>
              <w:t>изделия</w:t>
            </w:r>
            <w:r w:rsidRPr="00772106">
              <w:rPr>
                <w:rFonts w:ascii="Times New Roman" w:hAnsi="Times New Roman" w:cs="Times New Roman"/>
                <w:sz w:val="24"/>
                <w:szCs w:val="24"/>
              </w:rPr>
              <w:t xml:space="preserve"> </w:t>
            </w:r>
          </w:p>
        </w:tc>
      </w:tr>
      <w:tr w:rsidR="00360FBC" w:rsidRPr="00772106" w:rsidTr="00FE7E27">
        <w:trPr>
          <w:trHeight w:val="45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B73BE" w:rsidRDefault="00360FBC" w:rsidP="00360FBC">
            <w:pPr>
              <w:spacing w:after="0" w:line="240" w:lineRule="auto"/>
              <w:rPr>
                <w:rFonts w:ascii="Times New Roman" w:hAnsi="Times New Roman" w:cs="Times New Roman"/>
                <w:sz w:val="24"/>
                <w:szCs w:val="24"/>
              </w:rPr>
            </w:pPr>
            <w:proofErr w:type="gramStart"/>
            <w:r w:rsidRPr="009B73BE">
              <w:rPr>
                <w:rFonts w:ascii="Times New Roman" w:eastAsia="Times New Roman" w:hAnsi="Times New Roman" w:cs="Times New Roman"/>
                <w:b/>
                <w:sz w:val="24"/>
                <w:szCs w:val="24"/>
              </w:rPr>
              <w:t>З</w:t>
            </w:r>
            <w:proofErr w:type="gramEnd"/>
            <w:r w:rsidRPr="009B73BE">
              <w:rPr>
                <w:rFonts w:ascii="Times New Roman" w:eastAsia="Times New Roman" w:hAnsi="Times New Roman" w:cs="Times New Roman"/>
                <w:b/>
                <w:sz w:val="24"/>
                <w:szCs w:val="24"/>
              </w:rPr>
              <w:t xml:space="preserve"> 1.1.01.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Знания:</w:t>
            </w:r>
            <w:r w:rsidRPr="00772106">
              <w:rPr>
                <w:rFonts w:ascii="Times New Roman" w:hAnsi="Times New Roman" w:cs="Times New Roman"/>
                <w:sz w:val="24"/>
                <w:szCs w:val="24"/>
              </w:rPr>
              <w:t xml:space="preserve">  </w:t>
            </w:r>
            <w:r>
              <w:rPr>
                <w:rFonts w:ascii="Times New Roman" w:hAnsi="Times New Roman" w:cs="Times New Roman"/>
                <w:sz w:val="24"/>
                <w:szCs w:val="24"/>
              </w:rPr>
              <w:t>основы академического р</w:t>
            </w:r>
            <w:r>
              <w:rPr>
                <w:rFonts w:ascii="Times New Roman" w:hAnsi="Times New Roman" w:cs="Times New Roman"/>
                <w:sz w:val="24"/>
                <w:szCs w:val="24"/>
              </w:rPr>
              <w:t>и</w:t>
            </w:r>
            <w:r>
              <w:rPr>
                <w:rFonts w:ascii="Times New Roman" w:hAnsi="Times New Roman" w:cs="Times New Roman"/>
                <w:sz w:val="24"/>
                <w:szCs w:val="24"/>
              </w:rPr>
              <w:t>сунка и живописи</w:t>
            </w:r>
            <w:r w:rsidRPr="00772106">
              <w:rPr>
                <w:rFonts w:ascii="Times New Roman" w:eastAsia="Times New Roman" w:hAnsi="Times New Roman" w:cs="Times New Roman"/>
                <w:b/>
                <w:sz w:val="24"/>
                <w:szCs w:val="24"/>
              </w:rPr>
              <w:t xml:space="preserve"> </w:t>
            </w:r>
          </w:p>
        </w:tc>
      </w:tr>
      <w:tr w:rsidR="00360FBC" w:rsidRPr="00772106" w:rsidTr="00360FBC">
        <w:trPr>
          <w:trHeight w:val="30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right w:val="single" w:sz="4" w:space="0" w:color="000000"/>
            </w:tcBorders>
          </w:tcPr>
          <w:p w:rsidR="00360FBC" w:rsidRPr="009B73BE" w:rsidRDefault="00360FBC" w:rsidP="00360FBC">
            <w:pPr>
              <w:spacing w:after="0" w:line="240" w:lineRule="auto"/>
              <w:rPr>
                <w:rFonts w:ascii="Times New Roman" w:hAnsi="Times New Roman" w:cs="Times New Roman"/>
                <w:sz w:val="24"/>
                <w:szCs w:val="24"/>
              </w:rPr>
            </w:pPr>
            <w:proofErr w:type="gramStart"/>
            <w:r w:rsidRPr="009B73BE">
              <w:rPr>
                <w:rFonts w:ascii="Times New Roman" w:eastAsia="Times New Roman" w:hAnsi="Times New Roman" w:cs="Times New Roman"/>
                <w:b/>
                <w:sz w:val="24"/>
                <w:szCs w:val="24"/>
              </w:rPr>
              <w:t>З</w:t>
            </w:r>
            <w:proofErr w:type="gramEnd"/>
            <w:r w:rsidRPr="009B73BE">
              <w:rPr>
                <w:rFonts w:ascii="Times New Roman" w:eastAsia="Times New Roman" w:hAnsi="Times New Roman" w:cs="Times New Roman"/>
                <w:b/>
                <w:sz w:val="24"/>
                <w:szCs w:val="24"/>
              </w:rPr>
              <w:t xml:space="preserve"> 1.1.02. </w:t>
            </w:r>
          </w:p>
          <w:p w:rsidR="00360FBC" w:rsidRPr="009B73BE" w:rsidRDefault="00360FBC" w:rsidP="00360FBC">
            <w:pPr>
              <w:spacing w:after="0" w:line="240" w:lineRule="auto"/>
              <w:rPr>
                <w:rFonts w:ascii="Times New Roman" w:hAnsi="Times New Roman" w:cs="Times New Roman"/>
                <w:sz w:val="24"/>
                <w:szCs w:val="24"/>
              </w:rPr>
            </w:pPr>
          </w:p>
        </w:tc>
        <w:tc>
          <w:tcPr>
            <w:tcW w:w="4253" w:type="dxa"/>
            <w:tcBorders>
              <w:top w:val="single" w:sz="4" w:space="0" w:color="000000"/>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hAnsi="Times New Roman" w:cs="Times New Roman"/>
                <w:sz w:val="24"/>
                <w:szCs w:val="24"/>
              </w:rPr>
              <w:t>теоретические основы композиционн</w:t>
            </w:r>
            <w:r w:rsidRPr="00772106">
              <w:rPr>
                <w:rFonts w:ascii="Times New Roman" w:hAnsi="Times New Roman" w:cs="Times New Roman"/>
                <w:sz w:val="24"/>
                <w:szCs w:val="24"/>
              </w:rPr>
              <w:t>о</w:t>
            </w:r>
            <w:r w:rsidRPr="00772106">
              <w:rPr>
                <w:rFonts w:ascii="Times New Roman" w:hAnsi="Times New Roman" w:cs="Times New Roman"/>
                <w:sz w:val="24"/>
                <w:szCs w:val="24"/>
              </w:rPr>
              <w:t xml:space="preserve">го построения </w:t>
            </w:r>
          </w:p>
        </w:tc>
      </w:tr>
      <w:tr w:rsidR="00360FBC" w:rsidRPr="00772106" w:rsidTr="00360FBC">
        <w:trPr>
          <w:trHeight w:val="69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000000"/>
              <w:left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ПК 1.2. Создавать художественно-графические прое</w:t>
            </w:r>
            <w:r w:rsidRPr="00D46F24">
              <w:rPr>
                <w:rFonts w:ascii="Times New Roman" w:eastAsia="Times New Roman" w:hAnsi="Times New Roman" w:cs="Times New Roman"/>
                <w:sz w:val="24"/>
                <w:szCs w:val="24"/>
              </w:rPr>
              <w:t>к</w:t>
            </w:r>
            <w:r w:rsidRPr="00D46F24">
              <w:rPr>
                <w:rFonts w:ascii="Times New Roman" w:eastAsia="Times New Roman" w:hAnsi="Times New Roman" w:cs="Times New Roman"/>
                <w:sz w:val="24"/>
                <w:szCs w:val="24"/>
              </w:rPr>
              <w:t>ты изделий декор</w:t>
            </w:r>
            <w:r w:rsidRPr="00D46F24">
              <w:rPr>
                <w:rFonts w:ascii="Times New Roman" w:eastAsia="Times New Roman" w:hAnsi="Times New Roman" w:cs="Times New Roman"/>
                <w:sz w:val="24"/>
                <w:szCs w:val="24"/>
              </w:rPr>
              <w:t>а</w:t>
            </w:r>
            <w:r w:rsidRPr="00D46F24">
              <w:rPr>
                <w:rFonts w:ascii="Times New Roman" w:eastAsia="Times New Roman" w:hAnsi="Times New Roman" w:cs="Times New Roman"/>
                <w:sz w:val="24"/>
                <w:szCs w:val="24"/>
              </w:rPr>
              <w:t>тивно-прикладного искусства индив</w:t>
            </w:r>
            <w:r w:rsidRPr="00D46F24">
              <w:rPr>
                <w:rFonts w:ascii="Times New Roman" w:eastAsia="Times New Roman" w:hAnsi="Times New Roman" w:cs="Times New Roman"/>
                <w:sz w:val="24"/>
                <w:szCs w:val="24"/>
              </w:rPr>
              <w:t>и</w:t>
            </w:r>
            <w:r w:rsidRPr="00D46F24">
              <w:rPr>
                <w:rFonts w:ascii="Times New Roman" w:eastAsia="Times New Roman" w:hAnsi="Times New Roman" w:cs="Times New Roman"/>
                <w:sz w:val="24"/>
                <w:szCs w:val="24"/>
              </w:rPr>
              <w:t>дуального, утил</w:t>
            </w:r>
            <w:r w:rsidRPr="00D46F24">
              <w:rPr>
                <w:rFonts w:ascii="Times New Roman" w:eastAsia="Times New Roman" w:hAnsi="Times New Roman" w:cs="Times New Roman"/>
                <w:sz w:val="24"/>
                <w:szCs w:val="24"/>
              </w:rPr>
              <w:t>и</w:t>
            </w:r>
            <w:r w:rsidRPr="00D46F24">
              <w:rPr>
                <w:rFonts w:ascii="Times New Roman" w:eastAsia="Times New Roman" w:hAnsi="Times New Roman" w:cs="Times New Roman"/>
                <w:sz w:val="24"/>
                <w:szCs w:val="24"/>
              </w:rPr>
              <w:t>тарного и интер</w:t>
            </w:r>
            <w:r w:rsidRPr="00D46F24">
              <w:rPr>
                <w:rFonts w:ascii="Times New Roman" w:eastAsia="Times New Roman" w:hAnsi="Times New Roman" w:cs="Times New Roman"/>
                <w:sz w:val="24"/>
                <w:szCs w:val="24"/>
              </w:rPr>
              <w:t>ь</w:t>
            </w:r>
            <w:r w:rsidRPr="00D46F24">
              <w:rPr>
                <w:rFonts w:ascii="Times New Roman" w:eastAsia="Times New Roman" w:hAnsi="Times New Roman" w:cs="Times New Roman"/>
                <w:sz w:val="24"/>
                <w:szCs w:val="24"/>
              </w:rPr>
              <w:t>ерного назначения и воплощать их в материале.</w:t>
            </w:r>
          </w:p>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Н 1.2.01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eastAsia="Times New Roman" w:hAnsi="Times New Roman" w:cs="Times New Roman"/>
                <w:b/>
                <w:sz w:val="24"/>
                <w:szCs w:val="24"/>
              </w:rPr>
              <w:t xml:space="preserve">Практический опыт:  </w:t>
            </w:r>
          </w:p>
          <w:p w:rsidR="00360FBC" w:rsidRPr="007D6DB5" w:rsidRDefault="00360FBC" w:rsidP="00360FBC">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разработки и воплощения проекта и</w:t>
            </w:r>
            <w:r>
              <w:rPr>
                <w:rFonts w:ascii="Times New Roman" w:hAnsi="Times New Roman" w:cs="Times New Roman"/>
                <w:sz w:val="24"/>
                <w:szCs w:val="24"/>
              </w:rPr>
              <w:t>з</w:t>
            </w:r>
            <w:r>
              <w:rPr>
                <w:rFonts w:ascii="Times New Roman" w:hAnsi="Times New Roman" w:cs="Times New Roman"/>
                <w:sz w:val="24"/>
                <w:szCs w:val="24"/>
              </w:rPr>
              <w:t>делия индивидуального и интерьерного значения</w:t>
            </w:r>
            <w:r w:rsidRPr="007D6DB5">
              <w:rPr>
                <w:rFonts w:ascii="Times New Roman" w:eastAsia="Times New Roman" w:hAnsi="Times New Roman" w:cs="Times New Roman"/>
                <w:b/>
                <w:sz w:val="24"/>
                <w:szCs w:val="24"/>
              </w:rPr>
              <w:t xml:space="preserve"> </w:t>
            </w:r>
          </w:p>
        </w:tc>
      </w:tr>
      <w:tr w:rsidR="00360FBC" w:rsidRPr="00772106" w:rsidTr="00360FBC">
        <w:trPr>
          <w:trHeight w:val="93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1.2.01.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eastAsia="Times New Roman" w:hAnsi="Times New Roman" w:cs="Times New Roman"/>
                <w:b/>
                <w:sz w:val="24"/>
                <w:szCs w:val="24"/>
              </w:rPr>
              <w:t>Умения:</w:t>
            </w:r>
            <w:r w:rsidRPr="007D6DB5">
              <w:rPr>
                <w:rFonts w:ascii="Times New Roman" w:hAnsi="Times New Roman" w:cs="Times New Roman"/>
                <w:sz w:val="24"/>
                <w:szCs w:val="24"/>
              </w:rPr>
              <w:t xml:space="preserve">  проводить </w:t>
            </w:r>
            <w:proofErr w:type="spellStart"/>
            <w:r w:rsidRPr="007D6DB5">
              <w:rPr>
                <w:rFonts w:ascii="Times New Roman" w:hAnsi="Times New Roman" w:cs="Times New Roman"/>
                <w:sz w:val="24"/>
                <w:szCs w:val="24"/>
              </w:rPr>
              <w:t>предпроектный</w:t>
            </w:r>
            <w:proofErr w:type="spellEnd"/>
            <w:r w:rsidRPr="007D6DB5">
              <w:rPr>
                <w:rFonts w:ascii="Times New Roman" w:hAnsi="Times New Roman" w:cs="Times New Roman"/>
                <w:sz w:val="24"/>
                <w:szCs w:val="24"/>
              </w:rPr>
              <w:t xml:space="preserve"> анализ; выполнять эскизы в соответс</w:t>
            </w:r>
            <w:r w:rsidRPr="007D6DB5">
              <w:rPr>
                <w:rFonts w:ascii="Times New Roman" w:hAnsi="Times New Roman" w:cs="Times New Roman"/>
                <w:sz w:val="24"/>
                <w:szCs w:val="24"/>
              </w:rPr>
              <w:t>т</w:t>
            </w:r>
            <w:r w:rsidRPr="007D6DB5">
              <w:rPr>
                <w:rFonts w:ascii="Times New Roman" w:hAnsi="Times New Roman" w:cs="Times New Roman"/>
                <w:sz w:val="24"/>
                <w:szCs w:val="24"/>
              </w:rPr>
              <w:t>вии с тематикой проекта;</w:t>
            </w:r>
            <w:r w:rsidRPr="007D6DB5">
              <w:rPr>
                <w:rFonts w:ascii="Times New Roman" w:eastAsia="Times New Roman" w:hAnsi="Times New Roman" w:cs="Times New Roman"/>
                <w:b/>
                <w:sz w:val="24"/>
                <w:szCs w:val="24"/>
              </w:rPr>
              <w:t xml:space="preserve"> </w:t>
            </w:r>
          </w:p>
        </w:tc>
      </w:tr>
      <w:tr w:rsidR="00360FBC" w:rsidRPr="00772106" w:rsidTr="00360FBC">
        <w:trPr>
          <w:trHeight w:val="929"/>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1.2.02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создавать целостную композицию на плоскости, в объеме и пространстве, применяя известные способы постро</w:t>
            </w:r>
            <w:r w:rsidRPr="007D6DB5">
              <w:rPr>
                <w:rFonts w:ascii="Times New Roman" w:hAnsi="Times New Roman" w:cs="Times New Roman"/>
                <w:sz w:val="24"/>
                <w:szCs w:val="24"/>
              </w:rPr>
              <w:t>е</w:t>
            </w:r>
            <w:r w:rsidRPr="007D6DB5">
              <w:rPr>
                <w:rFonts w:ascii="Times New Roman" w:hAnsi="Times New Roman" w:cs="Times New Roman"/>
                <w:sz w:val="24"/>
                <w:szCs w:val="24"/>
              </w:rPr>
              <w:t xml:space="preserve">ния и формообразования; </w:t>
            </w:r>
          </w:p>
        </w:tc>
      </w:tr>
      <w:tr w:rsidR="00360FBC" w:rsidRPr="00772106" w:rsidTr="00360FBC">
        <w:trPr>
          <w:trHeight w:val="70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1.2.03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использовать преобразующие методы стилизации и трансформации для со</w:t>
            </w:r>
            <w:r w:rsidRPr="007D6DB5">
              <w:rPr>
                <w:rFonts w:ascii="Times New Roman" w:hAnsi="Times New Roman" w:cs="Times New Roman"/>
                <w:sz w:val="24"/>
                <w:szCs w:val="24"/>
              </w:rPr>
              <w:t>з</w:t>
            </w:r>
            <w:r w:rsidRPr="007D6DB5">
              <w:rPr>
                <w:rFonts w:ascii="Times New Roman" w:hAnsi="Times New Roman" w:cs="Times New Roman"/>
                <w:sz w:val="24"/>
                <w:szCs w:val="24"/>
              </w:rPr>
              <w:t xml:space="preserve">дания новых форм; </w:t>
            </w:r>
          </w:p>
        </w:tc>
      </w:tr>
      <w:tr w:rsidR="00360FBC" w:rsidRPr="00772106" w:rsidTr="00360FBC">
        <w:trPr>
          <w:trHeight w:val="47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1.2.04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создавать цветовое единство в комп</w:t>
            </w:r>
            <w:r w:rsidRPr="007D6DB5">
              <w:rPr>
                <w:rFonts w:ascii="Times New Roman" w:hAnsi="Times New Roman" w:cs="Times New Roman"/>
                <w:sz w:val="24"/>
                <w:szCs w:val="24"/>
              </w:rPr>
              <w:t>о</w:t>
            </w:r>
            <w:r w:rsidRPr="007D6DB5">
              <w:rPr>
                <w:rFonts w:ascii="Times New Roman" w:hAnsi="Times New Roman" w:cs="Times New Roman"/>
                <w:sz w:val="24"/>
                <w:szCs w:val="24"/>
              </w:rPr>
              <w:t xml:space="preserve">зиции по законам колористики </w:t>
            </w:r>
          </w:p>
        </w:tc>
      </w:tr>
      <w:tr w:rsidR="00360FBC" w:rsidRPr="00772106" w:rsidTr="00FE7E27">
        <w:trPr>
          <w:trHeight w:val="39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1.2.01.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eastAsia="Times New Roman" w:hAnsi="Times New Roman" w:cs="Times New Roman"/>
                <w:b/>
                <w:sz w:val="24"/>
                <w:szCs w:val="24"/>
              </w:rPr>
              <w:t xml:space="preserve">Знания: </w:t>
            </w:r>
          </w:p>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 xml:space="preserve"> законы создания колористики; </w:t>
            </w:r>
          </w:p>
        </w:tc>
      </w:tr>
      <w:tr w:rsidR="00360FBC" w:rsidRPr="00772106" w:rsidTr="00FE7E27">
        <w:trPr>
          <w:trHeight w:val="812"/>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1.2.02.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 xml:space="preserve">закономерности построения </w:t>
            </w:r>
          </w:p>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 xml:space="preserve">художественной формы и особенности ее восприятия; </w:t>
            </w:r>
          </w:p>
        </w:tc>
      </w:tr>
      <w:tr w:rsidR="00360FBC" w:rsidRPr="00772106" w:rsidTr="00360FBC">
        <w:trPr>
          <w:trHeight w:val="47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1.2.03.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законы формообразования; системат</w:t>
            </w:r>
            <w:r w:rsidRPr="007D6DB5">
              <w:rPr>
                <w:rFonts w:ascii="Times New Roman" w:hAnsi="Times New Roman" w:cs="Times New Roman"/>
                <w:sz w:val="24"/>
                <w:szCs w:val="24"/>
              </w:rPr>
              <w:t>и</w:t>
            </w:r>
            <w:r w:rsidRPr="007D6DB5">
              <w:rPr>
                <w:rFonts w:ascii="Times New Roman" w:hAnsi="Times New Roman" w:cs="Times New Roman"/>
                <w:sz w:val="24"/>
                <w:szCs w:val="24"/>
              </w:rPr>
              <w:t xml:space="preserve">зирующие методы формообразования (модульность и комбинаторику); </w:t>
            </w:r>
          </w:p>
        </w:tc>
      </w:tr>
      <w:tr w:rsidR="00360FBC" w:rsidRPr="00772106" w:rsidTr="00360FBC">
        <w:trPr>
          <w:trHeight w:val="46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1.2.04.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преобразующие методы формообраз</w:t>
            </w:r>
            <w:r w:rsidRPr="007D6DB5">
              <w:rPr>
                <w:rFonts w:ascii="Times New Roman" w:hAnsi="Times New Roman" w:cs="Times New Roman"/>
                <w:sz w:val="24"/>
                <w:szCs w:val="24"/>
              </w:rPr>
              <w:t>о</w:t>
            </w:r>
            <w:r w:rsidRPr="007D6DB5">
              <w:rPr>
                <w:rFonts w:ascii="Times New Roman" w:hAnsi="Times New Roman" w:cs="Times New Roman"/>
                <w:sz w:val="24"/>
                <w:szCs w:val="24"/>
              </w:rPr>
              <w:t xml:space="preserve">вания (стилизацию и трансформацию); </w:t>
            </w:r>
          </w:p>
        </w:tc>
      </w:tr>
      <w:tr w:rsidR="00360FBC" w:rsidRPr="00772106" w:rsidTr="00360FBC">
        <w:trPr>
          <w:trHeight w:val="6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1.2.05 </w:t>
            </w:r>
          </w:p>
        </w:tc>
        <w:tc>
          <w:tcPr>
            <w:tcW w:w="4253" w:type="dxa"/>
            <w:tcBorders>
              <w:top w:val="single" w:sz="4" w:space="0" w:color="000000"/>
              <w:left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принципы и методы эргономики</w:t>
            </w:r>
            <w:r w:rsidRPr="007D6DB5">
              <w:rPr>
                <w:rFonts w:ascii="Times New Roman" w:eastAsia="Times New Roman" w:hAnsi="Times New Roman" w:cs="Times New Roman"/>
                <w:b/>
                <w:sz w:val="24"/>
                <w:szCs w:val="24"/>
              </w:rPr>
              <w:t xml:space="preserve"> </w:t>
            </w:r>
          </w:p>
        </w:tc>
      </w:tr>
      <w:tr w:rsidR="00360FBC" w:rsidRPr="00772106" w:rsidTr="00FE7E27">
        <w:trPr>
          <w:trHeight w:val="6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 xml:space="preserve">ПК 1.3. Собирать, анализировать и систематизировать </w:t>
            </w:r>
            <w:r w:rsidRPr="00D46F24">
              <w:rPr>
                <w:rFonts w:ascii="Times New Roman" w:eastAsia="Times New Roman" w:hAnsi="Times New Roman" w:cs="Times New Roman"/>
                <w:sz w:val="24"/>
                <w:szCs w:val="24"/>
              </w:rPr>
              <w:lastRenderedPageBreak/>
              <w:t>подготовительный материал при пр</w:t>
            </w:r>
            <w:r w:rsidRPr="00D46F24">
              <w:rPr>
                <w:rFonts w:ascii="Times New Roman" w:eastAsia="Times New Roman" w:hAnsi="Times New Roman" w:cs="Times New Roman"/>
                <w:sz w:val="24"/>
                <w:szCs w:val="24"/>
              </w:rPr>
              <w:t>о</w:t>
            </w:r>
            <w:r w:rsidRPr="00D46F24">
              <w:rPr>
                <w:rFonts w:ascii="Times New Roman" w:eastAsia="Times New Roman" w:hAnsi="Times New Roman" w:cs="Times New Roman"/>
                <w:sz w:val="24"/>
                <w:szCs w:val="24"/>
              </w:rPr>
              <w:t>ектировании изд</w:t>
            </w:r>
            <w:r w:rsidRPr="00D46F24">
              <w:rPr>
                <w:rFonts w:ascii="Times New Roman" w:eastAsia="Times New Roman" w:hAnsi="Times New Roman" w:cs="Times New Roman"/>
                <w:sz w:val="24"/>
                <w:szCs w:val="24"/>
              </w:rPr>
              <w:t>е</w:t>
            </w:r>
            <w:r w:rsidRPr="00D46F24">
              <w:rPr>
                <w:rFonts w:ascii="Times New Roman" w:eastAsia="Times New Roman" w:hAnsi="Times New Roman" w:cs="Times New Roman"/>
                <w:sz w:val="24"/>
                <w:szCs w:val="24"/>
              </w:rPr>
              <w:t>лий декоративно-прикладного иску</w:t>
            </w:r>
            <w:r w:rsidRPr="00D46F24">
              <w:rPr>
                <w:rFonts w:ascii="Times New Roman" w:eastAsia="Times New Roman" w:hAnsi="Times New Roman" w:cs="Times New Roman"/>
                <w:sz w:val="24"/>
                <w:szCs w:val="24"/>
              </w:rPr>
              <w:t>с</w:t>
            </w:r>
            <w:r w:rsidRPr="00D46F24">
              <w:rPr>
                <w:rFonts w:ascii="Times New Roman" w:eastAsia="Times New Roman" w:hAnsi="Times New Roman" w:cs="Times New Roman"/>
                <w:sz w:val="24"/>
                <w:szCs w:val="24"/>
              </w:rPr>
              <w:t>ства.</w:t>
            </w:r>
          </w:p>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lastRenderedPageBreak/>
              <w:t xml:space="preserve">Н 1.3.01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eastAsia="Times New Roman" w:hAnsi="Times New Roman" w:cs="Times New Roman"/>
                <w:b/>
                <w:sz w:val="24"/>
                <w:szCs w:val="24"/>
              </w:rPr>
              <w:t xml:space="preserve">Практический опыт:  </w:t>
            </w:r>
            <w:r w:rsidRPr="007D6DB5">
              <w:rPr>
                <w:rFonts w:ascii="Times New Roman" w:hAnsi="Times New Roman" w:cs="Times New Roman"/>
                <w:sz w:val="24"/>
                <w:szCs w:val="24"/>
              </w:rPr>
              <w:t>осуществления процесса</w:t>
            </w:r>
            <w:r w:rsidRPr="007D6DB5">
              <w:rPr>
                <w:rFonts w:ascii="Times New Roman" w:eastAsia="Times New Roman" w:hAnsi="Times New Roman" w:cs="Times New Roman"/>
                <w:b/>
                <w:sz w:val="24"/>
                <w:szCs w:val="24"/>
              </w:rPr>
              <w:t xml:space="preserve"> </w:t>
            </w:r>
            <w:r>
              <w:rPr>
                <w:rFonts w:ascii="Times New Roman" w:hAnsi="Times New Roman" w:cs="Times New Roman"/>
                <w:sz w:val="24"/>
                <w:szCs w:val="24"/>
              </w:rPr>
              <w:t>сбора, анализа и системат</w:t>
            </w:r>
            <w:r>
              <w:rPr>
                <w:rFonts w:ascii="Times New Roman" w:hAnsi="Times New Roman" w:cs="Times New Roman"/>
                <w:sz w:val="24"/>
                <w:szCs w:val="24"/>
              </w:rPr>
              <w:t>и</w:t>
            </w:r>
            <w:r>
              <w:rPr>
                <w:rFonts w:ascii="Times New Roman" w:hAnsi="Times New Roman" w:cs="Times New Roman"/>
                <w:sz w:val="24"/>
                <w:szCs w:val="24"/>
              </w:rPr>
              <w:t>зации подготовительного материала</w:t>
            </w:r>
            <w:r w:rsidRPr="007D6DB5">
              <w:rPr>
                <w:rFonts w:ascii="Times New Roman" w:eastAsia="Times New Roman" w:hAnsi="Times New Roman" w:cs="Times New Roman"/>
                <w:b/>
                <w:sz w:val="24"/>
                <w:szCs w:val="24"/>
              </w:rPr>
              <w:t xml:space="preserve"> </w:t>
            </w:r>
          </w:p>
        </w:tc>
      </w:tr>
      <w:tr w:rsidR="00360FBC" w:rsidRPr="00772106" w:rsidTr="00360FBC">
        <w:trPr>
          <w:trHeight w:val="69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1.3.01.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eastAsia="Times New Roman" w:hAnsi="Times New Roman" w:cs="Times New Roman"/>
                <w:b/>
                <w:sz w:val="24"/>
                <w:szCs w:val="24"/>
              </w:rPr>
              <w:t xml:space="preserve">Умения: </w:t>
            </w:r>
          </w:p>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 xml:space="preserve"> осуществлять процесс проектирования</w:t>
            </w:r>
          </w:p>
        </w:tc>
      </w:tr>
      <w:tr w:rsidR="00360FBC" w:rsidRPr="00772106" w:rsidTr="00FE7E27">
        <w:trPr>
          <w:trHeight w:val="41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1.3.02.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 xml:space="preserve">разрабатывать техническое задание на </w:t>
            </w:r>
            <w:r>
              <w:rPr>
                <w:rFonts w:ascii="Times New Roman" w:hAnsi="Times New Roman" w:cs="Times New Roman"/>
                <w:sz w:val="24"/>
                <w:szCs w:val="24"/>
              </w:rPr>
              <w:t>изделие</w:t>
            </w:r>
            <w:r w:rsidRPr="007D6DB5">
              <w:rPr>
                <w:rFonts w:ascii="Times New Roman" w:hAnsi="Times New Roman" w:cs="Times New Roman"/>
                <w:sz w:val="24"/>
                <w:szCs w:val="24"/>
              </w:rPr>
              <w:t xml:space="preserve"> с учетом современных тенде</w:t>
            </w:r>
            <w:r w:rsidRPr="007D6DB5">
              <w:rPr>
                <w:rFonts w:ascii="Times New Roman" w:hAnsi="Times New Roman" w:cs="Times New Roman"/>
                <w:sz w:val="24"/>
                <w:szCs w:val="24"/>
              </w:rPr>
              <w:t>н</w:t>
            </w:r>
            <w:r w:rsidRPr="007D6DB5">
              <w:rPr>
                <w:rFonts w:ascii="Times New Roman" w:hAnsi="Times New Roman" w:cs="Times New Roman"/>
                <w:sz w:val="24"/>
                <w:szCs w:val="24"/>
              </w:rPr>
              <w:t>ций в области дизайн</w:t>
            </w:r>
            <w:r>
              <w:rPr>
                <w:rFonts w:ascii="Times New Roman" w:hAnsi="Times New Roman" w:cs="Times New Roman"/>
                <w:sz w:val="24"/>
                <w:szCs w:val="24"/>
              </w:rPr>
              <w:t>а</w:t>
            </w:r>
          </w:p>
        </w:tc>
      </w:tr>
      <w:tr w:rsidR="00360FBC" w:rsidRPr="00772106" w:rsidTr="00360FBC">
        <w:trPr>
          <w:trHeight w:val="70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1.3.03.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 xml:space="preserve">осуществлять процесс </w:t>
            </w:r>
            <w:r>
              <w:rPr>
                <w:rFonts w:ascii="Times New Roman" w:hAnsi="Times New Roman" w:cs="Times New Roman"/>
                <w:sz w:val="24"/>
                <w:szCs w:val="24"/>
              </w:rPr>
              <w:t>творческого</w:t>
            </w:r>
            <w:r w:rsidRPr="007D6DB5">
              <w:rPr>
                <w:rFonts w:ascii="Times New Roman" w:hAnsi="Times New Roman" w:cs="Times New Roman"/>
                <w:sz w:val="24"/>
                <w:szCs w:val="24"/>
              </w:rPr>
              <w:t xml:space="preserve"> проектирования с учётом эргономич</w:t>
            </w:r>
            <w:r w:rsidRPr="007D6DB5">
              <w:rPr>
                <w:rFonts w:ascii="Times New Roman" w:hAnsi="Times New Roman" w:cs="Times New Roman"/>
                <w:sz w:val="24"/>
                <w:szCs w:val="24"/>
              </w:rPr>
              <w:t>е</w:t>
            </w:r>
            <w:r w:rsidRPr="007D6DB5">
              <w:rPr>
                <w:rFonts w:ascii="Times New Roman" w:hAnsi="Times New Roman" w:cs="Times New Roman"/>
                <w:sz w:val="24"/>
                <w:szCs w:val="24"/>
              </w:rPr>
              <w:t>ских показателей</w:t>
            </w:r>
            <w:r w:rsidRPr="007D6DB5">
              <w:rPr>
                <w:rFonts w:ascii="Times New Roman" w:eastAsia="Times New Roman" w:hAnsi="Times New Roman" w:cs="Times New Roman"/>
                <w:b/>
                <w:sz w:val="24"/>
                <w:szCs w:val="24"/>
              </w:rPr>
              <w:t xml:space="preserve"> </w:t>
            </w:r>
          </w:p>
        </w:tc>
      </w:tr>
      <w:tr w:rsidR="00360FBC" w:rsidRPr="00772106" w:rsidTr="00360FBC">
        <w:trPr>
          <w:trHeight w:val="929"/>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1.3.01 </w:t>
            </w:r>
          </w:p>
        </w:tc>
        <w:tc>
          <w:tcPr>
            <w:tcW w:w="4253" w:type="dxa"/>
            <w:tcBorders>
              <w:top w:val="single" w:sz="4" w:space="0" w:color="000000"/>
              <w:left w:val="single" w:sz="4" w:space="0" w:color="000000"/>
              <w:bottom w:val="single" w:sz="4" w:space="0" w:color="000000"/>
              <w:right w:val="single" w:sz="4" w:space="0" w:color="000000"/>
            </w:tcBorders>
          </w:tcPr>
          <w:p w:rsidR="00360FBC" w:rsidRPr="007D6DB5" w:rsidRDefault="00360FBC" w:rsidP="00360FBC">
            <w:pPr>
              <w:spacing w:after="0" w:line="240" w:lineRule="auto"/>
              <w:rPr>
                <w:rFonts w:ascii="Times New Roman" w:hAnsi="Times New Roman" w:cs="Times New Roman"/>
                <w:sz w:val="24"/>
                <w:szCs w:val="24"/>
              </w:rPr>
            </w:pPr>
            <w:r w:rsidRPr="007D6DB5">
              <w:rPr>
                <w:rFonts w:ascii="Times New Roman" w:eastAsia="Times New Roman" w:hAnsi="Times New Roman" w:cs="Times New Roman"/>
                <w:b/>
                <w:sz w:val="24"/>
                <w:szCs w:val="24"/>
              </w:rPr>
              <w:t>Знания:</w:t>
            </w:r>
            <w:r w:rsidRPr="007D6DB5">
              <w:rPr>
                <w:rFonts w:ascii="Times New Roman" w:hAnsi="Times New Roman" w:cs="Times New Roman"/>
                <w:sz w:val="24"/>
                <w:szCs w:val="24"/>
              </w:rPr>
              <w:t xml:space="preserve">  систематизация компьюте</w:t>
            </w:r>
            <w:r w:rsidRPr="007D6DB5">
              <w:rPr>
                <w:rFonts w:ascii="Times New Roman" w:hAnsi="Times New Roman" w:cs="Times New Roman"/>
                <w:sz w:val="24"/>
                <w:szCs w:val="24"/>
              </w:rPr>
              <w:t>р</w:t>
            </w:r>
            <w:r w:rsidRPr="007D6DB5">
              <w:rPr>
                <w:rFonts w:ascii="Times New Roman" w:hAnsi="Times New Roman" w:cs="Times New Roman"/>
                <w:sz w:val="24"/>
                <w:szCs w:val="24"/>
              </w:rPr>
              <w:t>ных программ для осуществления пр</w:t>
            </w:r>
            <w:r w:rsidRPr="007D6DB5">
              <w:rPr>
                <w:rFonts w:ascii="Times New Roman" w:hAnsi="Times New Roman" w:cs="Times New Roman"/>
                <w:sz w:val="24"/>
                <w:szCs w:val="24"/>
              </w:rPr>
              <w:t>о</w:t>
            </w:r>
            <w:r w:rsidRPr="007D6DB5">
              <w:rPr>
                <w:rFonts w:ascii="Times New Roman" w:hAnsi="Times New Roman" w:cs="Times New Roman"/>
                <w:sz w:val="24"/>
                <w:szCs w:val="24"/>
              </w:rPr>
              <w:t>цесса проектирования</w:t>
            </w:r>
            <w:r w:rsidRPr="007D6DB5">
              <w:rPr>
                <w:rFonts w:ascii="Times New Roman" w:eastAsia="Times New Roman" w:hAnsi="Times New Roman" w:cs="Times New Roman"/>
                <w:b/>
                <w:sz w:val="24"/>
                <w:szCs w:val="24"/>
              </w:rPr>
              <w:t xml:space="preserve"> </w:t>
            </w:r>
          </w:p>
        </w:tc>
      </w:tr>
      <w:tr w:rsidR="00360FBC" w:rsidRPr="00772106" w:rsidTr="00360FBC">
        <w:trPr>
          <w:trHeight w:val="93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ПК 1.4. Выполнять эскизы и проекты изделий с использ</w:t>
            </w:r>
            <w:r w:rsidRPr="00D46F24">
              <w:rPr>
                <w:rFonts w:ascii="Times New Roman" w:eastAsia="Times New Roman" w:hAnsi="Times New Roman" w:cs="Times New Roman"/>
                <w:sz w:val="24"/>
                <w:szCs w:val="24"/>
              </w:rPr>
              <w:t>о</w:t>
            </w:r>
            <w:r w:rsidRPr="00D46F24">
              <w:rPr>
                <w:rFonts w:ascii="Times New Roman" w:eastAsia="Times New Roman" w:hAnsi="Times New Roman" w:cs="Times New Roman"/>
                <w:sz w:val="24"/>
                <w:szCs w:val="24"/>
              </w:rPr>
              <w:t>ванием различных графических средств и приемов.</w:t>
            </w:r>
          </w:p>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1.4</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Практический опыт:  </w:t>
            </w:r>
          </w:p>
          <w:p w:rsidR="00360FBC" w:rsidRPr="00AC41B4" w:rsidRDefault="00360FBC" w:rsidP="00360FBC">
            <w:pPr>
              <w:spacing w:after="0" w:line="240" w:lineRule="auto"/>
              <w:rPr>
                <w:rFonts w:ascii="Times New Roman" w:eastAsia="Times New Roman" w:hAnsi="Times New Roman" w:cs="Times New Roman"/>
                <w:b/>
                <w:sz w:val="24"/>
                <w:szCs w:val="24"/>
                <w:highlight w:val="yellow"/>
              </w:rPr>
            </w:pPr>
            <w:r w:rsidRPr="00AC41B4">
              <w:rPr>
                <w:rFonts w:ascii="Times New Roman" w:eastAsia="Times New Roman" w:hAnsi="Times New Roman" w:cs="Times New Roman"/>
                <w:sz w:val="24"/>
                <w:szCs w:val="24"/>
              </w:rPr>
              <w:t>разработки специальных композиций для декоративного оформления изд</w:t>
            </w:r>
            <w:r w:rsidRPr="00AC41B4">
              <w:rPr>
                <w:rFonts w:ascii="Times New Roman" w:eastAsia="Times New Roman" w:hAnsi="Times New Roman" w:cs="Times New Roman"/>
                <w:sz w:val="24"/>
                <w:szCs w:val="24"/>
              </w:rPr>
              <w:t>е</w:t>
            </w:r>
            <w:r w:rsidRPr="00AC41B4">
              <w:rPr>
                <w:rFonts w:ascii="Times New Roman" w:eastAsia="Times New Roman" w:hAnsi="Times New Roman" w:cs="Times New Roman"/>
                <w:sz w:val="24"/>
                <w:szCs w:val="24"/>
              </w:rPr>
              <w:t>лий декоративно-прикладного искусс</w:t>
            </w:r>
            <w:r w:rsidRPr="00AC41B4">
              <w:rPr>
                <w:rFonts w:ascii="Times New Roman" w:eastAsia="Times New Roman" w:hAnsi="Times New Roman" w:cs="Times New Roman"/>
                <w:sz w:val="24"/>
                <w:szCs w:val="24"/>
              </w:rPr>
              <w:t>т</w:t>
            </w:r>
            <w:r w:rsidRPr="00AC41B4">
              <w:rPr>
                <w:rFonts w:ascii="Times New Roman" w:eastAsia="Times New Roman" w:hAnsi="Times New Roman" w:cs="Times New Roman"/>
                <w:sz w:val="24"/>
                <w:szCs w:val="24"/>
              </w:rPr>
              <w:t>ва</w:t>
            </w:r>
          </w:p>
        </w:tc>
      </w:tr>
      <w:tr w:rsidR="00360FBC" w:rsidRPr="00772106" w:rsidTr="00360FBC">
        <w:trPr>
          <w:trHeight w:val="929"/>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 1.4</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Умения:</w:t>
            </w:r>
            <w:r w:rsidRPr="00AC41B4">
              <w:rPr>
                <w:rFonts w:ascii="Times New Roman" w:hAnsi="Times New Roman" w:cs="Times New Roman"/>
                <w:sz w:val="24"/>
                <w:szCs w:val="24"/>
              </w:rPr>
              <w:t xml:space="preserve">  </w:t>
            </w:r>
          </w:p>
          <w:p w:rsidR="00360FBC" w:rsidRPr="00AC41B4" w:rsidRDefault="00360FBC" w:rsidP="00360FBC">
            <w:pPr>
              <w:spacing w:after="0" w:line="240" w:lineRule="auto"/>
              <w:rPr>
                <w:rFonts w:ascii="Times New Roman" w:eastAsia="Times New Roman" w:hAnsi="Times New Roman" w:cs="Times New Roman"/>
                <w:b/>
                <w:sz w:val="24"/>
                <w:szCs w:val="24"/>
              </w:rPr>
            </w:pPr>
            <w:r w:rsidRPr="00AC41B4">
              <w:rPr>
                <w:rFonts w:ascii="Times New Roman" w:eastAsia="Times New Roman" w:hAnsi="Times New Roman" w:cs="Times New Roman"/>
                <w:sz w:val="24"/>
                <w:szCs w:val="24"/>
              </w:rPr>
              <w:t>использовать основные изобразител</w:t>
            </w:r>
            <w:r w:rsidRPr="00AC41B4">
              <w:rPr>
                <w:rFonts w:ascii="Times New Roman" w:eastAsia="Times New Roman" w:hAnsi="Times New Roman" w:cs="Times New Roman"/>
                <w:sz w:val="24"/>
                <w:szCs w:val="24"/>
              </w:rPr>
              <w:t>ь</w:t>
            </w:r>
            <w:r w:rsidRPr="00AC41B4">
              <w:rPr>
                <w:rFonts w:ascii="Times New Roman" w:eastAsia="Times New Roman" w:hAnsi="Times New Roman" w:cs="Times New Roman"/>
                <w:sz w:val="24"/>
                <w:szCs w:val="24"/>
              </w:rPr>
              <w:t>ные материалы и техники при прое</w:t>
            </w:r>
            <w:r w:rsidRPr="00AC41B4">
              <w:rPr>
                <w:rFonts w:ascii="Times New Roman" w:eastAsia="Times New Roman" w:hAnsi="Times New Roman" w:cs="Times New Roman"/>
                <w:sz w:val="24"/>
                <w:szCs w:val="24"/>
              </w:rPr>
              <w:t>к</w:t>
            </w:r>
            <w:r w:rsidRPr="00AC41B4">
              <w:rPr>
                <w:rFonts w:ascii="Times New Roman" w:eastAsia="Times New Roman" w:hAnsi="Times New Roman" w:cs="Times New Roman"/>
                <w:sz w:val="24"/>
                <w:szCs w:val="24"/>
              </w:rPr>
              <w:t>тировании изделий декоративно-прикладного искусства</w:t>
            </w:r>
          </w:p>
        </w:tc>
      </w:tr>
      <w:tr w:rsidR="00360FBC" w:rsidRPr="00772106" w:rsidTr="00360FBC">
        <w:trPr>
          <w:trHeight w:val="701"/>
        </w:trPr>
        <w:tc>
          <w:tcPr>
            <w:tcW w:w="2549" w:type="dxa"/>
            <w:vMerge/>
            <w:tcBorders>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 xml:space="preserve"> 1.4</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Знания:</w:t>
            </w:r>
            <w:r w:rsidRPr="00AC41B4">
              <w:rPr>
                <w:rFonts w:ascii="Times New Roman" w:hAnsi="Times New Roman" w:cs="Times New Roman"/>
                <w:sz w:val="24"/>
                <w:szCs w:val="24"/>
              </w:rPr>
              <w:t xml:space="preserve">  </w:t>
            </w:r>
          </w:p>
          <w:p w:rsidR="00360FBC" w:rsidRPr="00AC41B4" w:rsidRDefault="00360FBC" w:rsidP="00360FBC">
            <w:pPr>
              <w:spacing w:after="0" w:line="240" w:lineRule="auto"/>
              <w:rPr>
                <w:rFonts w:ascii="Times New Roman" w:eastAsia="Times New Roman" w:hAnsi="Times New Roman" w:cs="Times New Roman"/>
                <w:b/>
                <w:sz w:val="24"/>
                <w:szCs w:val="24"/>
              </w:rPr>
            </w:pPr>
            <w:r w:rsidRPr="00AC41B4">
              <w:rPr>
                <w:rFonts w:ascii="Times New Roman" w:eastAsia="Times New Roman" w:hAnsi="Times New Roman" w:cs="Times New Roman"/>
                <w:sz w:val="24"/>
                <w:szCs w:val="24"/>
              </w:rPr>
              <w:t>основные методы и способы проект</w:t>
            </w:r>
            <w:r w:rsidRPr="00AC41B4">
              <w:rPr>
                <w:rFonts w:ascii="Times New Roman" w:eastAsia="Times New Roman" w:hAnsi="Times New Roman" w:cs="Times New Roman"/>
                <w:sz w:val="24"/>
                <w:szCs w:val="24"/>
              </w:rPr>
              <w:t>и</w:t>
            </w:r>
            <w:r w:rsidRPr="00AC41B4">
              <w:rPr>
                <w:rFonts w:ascii="Times New Roman" w:eastAsia="Times New Roman" w:hAnsi="Times New Roman" w:cs="Times New Roman"/>
                <w:sz w:val="24"/>
                <w:szCs w:val="24"/>
              </w:rPr>
              <w:t>рования и моделирования изделий д</w:t>
            </w:r>
            <w:r w:rsidRPr="00AC41B4">
              <w:rPr>
                <w:rFonts w:ascii="Times New Roman" w:eastAsia="Times New Roman" w:hAnsi="Times New Roman" w:cs="Times New Roman"/>
                <w:sz w:val="24"/>
                <w:szCs w:val="24"/>
              </w:rPr>
              <w:t>е</w:t>
            </w:r>
            <w:r w:rsidRPr="00AC41B4">
              <w:rPr>
                <w:rFonts w:ascii="Times New Roman" w:eastAsia="Times New Roman" w:hAnsi="Times New Roman" w:cs="Times New Roman"/>
                <w:sz w:val="24"/>
                <w:szCs w:val="24"/>
              </w:rPr>
              <w:t>коративно-прикладного искусства;</w:t>
            </w:r>
          </w:p>
        </w:tc>
      </w:tr>
      <w:tr w:rsidR="001F5712" w:rsidRPr="00772106" w:rsidTr="00360FBC">
        <w:trPr>
          <w:trHeight w:val="1105"/>
        </w:trPr>
        <w:tc>
          <w:tcPr>
            <w:tcW w:w="2549" w:type="dxa"/>
            <w:vMerge w:val="restart"/>
            <w:tcBorders>
              <w:left w:val="single" w:sz="4" w:space="0" w:color="000000"/>
              <w:right w:val="single" w:sz="4" w:space="0" w:color="000000"/>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val="restart"/>
            <w:tcBorders>
              <w:top w:val="nil"/>
              <w:left w:val="single" w:sz="4" w:space="0" w:color="000000"/>
              <w:right w:val="single" w:sz="4" w:space="0" w:color="000000"/>
            </w:tcBorders>
          </w:tcPr>
          <w:p w:rsidR="001F5712" w:rsidRPr="00D46F24" w:rsidRDefault="001F5712"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ПК 1.5. Самосто</w:t>
            </w:r>
            <w:r w:rsidRPr="00D46F24">
              <w:rPr>
                <w:rFonts w:ascii="Times New Roman" w:eastAsia="Times New Roman" w:hAnsi="Times New Roman" w:cs="Times New Roman"/>
                <w:sz w:val="24"/>
                <w:szCs w:val="24"/>
              </w:rPr>
              <w:t>я</w:t>
            </w:r>
            <w:r w:rsidRPr="00D46F24">
              <w:rPr>
                <w:rFonts w:ascii="Times New Roman" w:eastAsia="Times New Roman" w:hAnsi="Times New Roman" w:cs="Times New Roman"/>
                <w:sz w:val="24"/>
                <w:szCs w:val="24"/>
              </w:rPr>
              <w:t>тельно разрабат</w:t>
            </w:r>
            <w:r w:rsidRPr="00D46F24">
              <w:rPr>
                <w:rFonts w:ascii="Times New Roman" w:eastAsia="Times New Roman" w:hAnsi="Times New Roman" w:cs="Times New Roman"/>
                <w:sz w:val="24"/>
                <w:szCs w:val="24"/>
              </w:rPr>
              <w:t>ы</w:t>
            </w:r>
            <w:r w:rsidRPr="00D46F24">
              <w:rPr>
                <w:rFonts w:ascii="Times New Roman" w:eastAsia="Times New Roman" w:hAnsi="Times New Roman" w:cs="Times New Roman"/>
                <w:sz w:val="24"/>
                <w:szCs w:val="24"/>
              </w:rPr>
              <w:t>вать колористич</w:t>
            </w:r>
            <w:r w:rsidRPr="00D46F24">
              <w:rPr>
                <w:rFonts w:ascii="Times New Roman" w:eastAsia="Times New Roman" w:hAnsi="Times New Roman" w:cs="Times New Roman"/>
                <w:sz w:val="24"/>
                <w:szCs w:val="24"/>
              </w:rPr>
              <w:t>е</w:t>
            </w:r>
            <w:r w:rsidRPr="00D46F24">
              <w:rPr>
                <w:rFonts w:ascii="Times New Roman" w:eastAsia="Times New Roman" w:hAnsi="Times New Roman" w:cs="Times New Roman"/>
                <w:sz w:val="24"/>
                <w:szCs w:val="24"/>
              </w:rPr>
              <w:t>ские решения х</w:t>
            </w:r>
            <w:r w:rsidRPr="00D46F24">
              <w:rPr>
                <w:rFonts w:ascii="Times New Roman" w:eastAsia="Times New Roman" w:hAnsi="Times New Roman" w:cs="Times New Roman"/>
                <w:sz w:val="24"/>
                <w:szCs w:val="24"/>
              </w:rPr>
              <w:t>у</w:t>
            </w:r>
            <w:r w:rsidRPr="00D46F24">
              <w:rPr>
                <w:rFonts w:ascii="Times New Roman" w:eastAsia="Times New Roman" w:hAnsi="Times New Roman" w:cs="Times New Roman"/>
                <w:sz w:val="24"/>
                <w:szCs w:val="24"/>
              </w:rPr>
              <w:t>дожественно-графических прое</w:t>
            </w:r>
            <w:r w:rsidRPr="00D46F24">
              <w:rPr>
                <w:rFonts w:ascii="Times New Roman" w:eastAsia="Times New Roman" w:hAnsi="Times New Roman" w:cs="Times New Roman"/>
                <w:sz w:val="24"/>
                <w:szCs w:val="24"/>
              </w:rPr>
              <w:t>к</w:t>
            </w:r>
            <w:r w:rsidRPr="00D46F24">
              <w:rPr>
                <w:rFonts w:ascii="Times New Roman" w:eastAsia="Times New Roman" w:hAnsi="Times New Roman" w:cs="Times New Roman"/>
                <w:sz w:val="24"/>
                <w:szCs w:val="24"/>
              </w:rPr>
              <w:t>тов изделий декор</w:t>
            </w:r>
            <w:r w:rsidRPr="00D46F24">
              <w:rPr>
                <w:rFonts w:ascii="Times New Roman" w:eastAsia="Times New Roman" w:hAnsi="Times New Roman" w:cs="Times New Roman"/>
                <w:sz w:val="24"/>
                <w:szCs w:val="24"/>
              </w:rPr>
              <w:t>а</w:t>
            </w:r>
            <w:r w:rsidRPr="00D46F24">
              <w:rPr>
                <w:rFonts w:ascii="Times New Roman" w:eastAsia="Times New Roman" w:hAnsi="Times New Roman" w:cs="Times New Roman"/>
                <w:sz w:val="24"/>
                <w:szCs w:val="24"/>
              </w:rPr>
              <w:t>тивно-прикладного и народного иску</w:t>
            </w:r>
            <w:r w:rsidRPr="00D46F24">
              <w:rPr>
                <w:rFonts w:ascii="Times New Roman" w:eastAsia="Times New Roman" w:hAnsi="Times New Roman" w:cs="Times New Roman"/>
                <w:sz w:val="24"/>
                <w:szCs w:val="24"/>
              </w:rPr>
              <w:t>с</w:t>
            </w:r>
            <w:r w:rsidRPr="00D46F24">
              <w:rPr>
                <w:rFonts w:ascii="Times New Roman" w:eastAsia="Times New Roman" w:hAnsi="Times New Roman" w:cs="Times New Roman"/>
                <w:sz w:val="24"/>
                <w:szCs w:val="24"/>
              </w:rPr>
              <w:t>ства.</w:t>
            </w:r>
          </w:p>
        </w:tc>
        <w:tc>
          <w:tcPr>
            <w:tcW w:w="1249"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1.5</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Практический опыт:  </w:t>
            </w:r>
          </w:p>
          <w:p w:rsidR="001F5712" w:rsidRPr="00AC41B4" w:rsidRDefault="001F5712" w:rsidP="00360FBC">
            <w:pPr>
              <w:spacing w:after="0" w:line="240" w:lineRule="auto"/>
              <w:rPr>
                <w:rFonts w:ascii="Times New Roman" w:eastAsia="Times New Roman" w:hAnsi="Times New Roman" w:cs="Times New Roman"/>
                <w:b/>
                <w:sz w:val="24"/>
                <w:szCs w:val="24"/>
                <w:highlight w:val="yellow"/>
              </w:rPr>
            </w:pPr>
            <w:r w:rsidRPr="00AC41B4">
              <w:rPr>
                <w:rFonts w:ascii="Times New Roman" w:eastAsia="Times New Roman" w:hAnsi="Times New Roman" w:cs="Times New Roman"/>
                <w:sz w:val="24"/>
                <w:szCs w:val="24"/>
              </w:rPr>
              <w:t>разработки графического и колорист</w:t>
            </w:r>
            <w:r w:rsidRPr="00AC41B4">
              <w:rPr>
                <w:rFonts w:ascii="Times New Roman" w:eastAsia="Times New Roman" w:hAnsi="Times New Roman" w:cs="Times New Roman"/>
                <w:sz w:val="24"/>
                <w:szCs w:val="24"/>
              </w:rPr>
              <w:t>и</w:t>
            </w:r>
            <w:r w:rsidRPr="00AC41B4">
              <w:rPr>
                <w:rFonts w:ascii="Times New Roman" w:eastAsia="Times New Roman" w:hAnsi="Times New Roman" w:cs="Times New Roman"/>
                <w:sz w:val="24"/>
                <w:szCs w:val="24"/>
              </w:rPr>
              <w:t>ческого решения декоративной комп</w:t>
            </w:r>
            <w:r w:rsidRPr="00AC41B4">
              <w:rPr>
                <w:rFonts w:ascii="Times New Roman" w:eastAsia="Times New Roman" w:hAnsi="Times New Roman" w:cs="Times New Roman"/>
                <w:sz w:val="24"/>
                <w:szCs w:val="24"/>
              </w:rPr>
              <w:t>о</w:t>
            </w:r>
            <w:r w:rsidRPr="00AC41B4">
              <w:rPr>
                <w:rFonts w:ascii="Times New Roman" w:eastAsia="Times New Roman" w:hAnsi="Times New Roman" w:cs="Times New Roman"/>
                <w:sz w:val="24"/>
                <w:szCs w:val="24"/>
              </w:rPr>
              <w:t>зиции;</w:t>
            </w:r>
          </w:p>
        </w:tc>
      </w:tr>
      <w:tr w:rsidR="001F5712" w:rsidRPr="00772106" w:rsidTr="00360FBC">
        <w:trPr>
          <w:trHeight w:val="1105"/>
        </w:trPr>
        <w:tc>
          <w:tcPr>
            <w:tcW w:w="2549" w:type="dxa"/>
            <w:vMerge/>
            <w:tcBorders>
              <w:left w:val="single" w:sz="4" w:space="0" w:color="000000"/>
              <w:right w:val="single" w:sz="4" w:space="0" w:color="000000"/>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1F5712" w:rsidRPr="00D46F24" w:rsidRDefault="001F5712"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 1.5</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Умения:</w:t>
            </w:r>
            <w:r w:rsidRPr="00AC41B4">
              <w:rPr>
                <w:rFonts w:ascii="Times New Roman" w:hAnsi="Times New Roman" w:cs="Times New Roman"/>
                <w:sz w:val="24"/>
                <w:szCs w:val="24"/>
              </w:rPr>
              <w:t xml:space="preserve">  </w:t>
            </w:r>
          </w:p>
          <w:p w:rsidR="001F5712" w:rsidRPr="00AC41B4" w:rsidRDefault="001F5712" w:rsidP="00360FBC">
            <w:pPr>
              <w:spacing w:after="0" w:line="240" w:lineRule="auto"/>
              <w:rPr>
                <w:rFonts w:ascii="Times New Roman" w:eastAsia="Times New Roman" w:hAnsi="Times New Roman" w:cs="Times New Roman"/>
                <w:b/>
                <w:sz w:val="24"/>
                <w:szCs w:val="24"/>
              </w:rPr>
            </w:pPr>
            <w:r w:rsidRPr="00AC41B4">
              <w:rPr>
                <w:rFonts w:ascii="Times New Roman" w:eastAsia="Times New Roman" w:hAnsi="Times New Roman" w:cs="Times New Roman"/>
                <w:sz w:val="24"/>
                <w:szCs w:val="24"/>
              </w:rPr>
              <w:t xml:space="preserve">разрабатывать авторские композиции на основе традиций и современных требований декоративно-прикладного искусства; </w:t>
            </w:r>
          </w:p>
        </w:tc>
      </w:tr>
      <w:tr w:rsidR="001F5712" w:rsidRPr="00772106" w:rsidTr="001F5712">
        <w:trPr>
          <w:trHeight w:val="1105"/>
        </w:trPr>
        <w:tc>
          <w:tcPr>
            <w:tcW w:w="2549" w:type="dxa"/>
            <w:vMerge/>
            <w:tcBorders>
              <w:left w:val="single" w:sz="4" w:space="0" w:color="000000"/>
              <w:right w:val="single" w:sz="4" w:space="0" w:color="000000"/>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rsidR="001F5712" w:rsidRPr="00D46F24" w:rsidRDefault="001F5712"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 xml:space="preserve"> 1.5</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Знания:</w:t>
            </w:r>
            <w:r w:rsidRPr="00AC41B4">
              <w:rPr>
                <w:rFonts w:ascii="Times New Roman" w:hAnsi="Times New Roman" w:cs="Times New Roman"/>
                <w:sz w:val="24"/>
                <w:szCs w:val="24"/>
              </w:rPr>
              <w:t xml:space="preserve">  </w:t>
            </w:r>
          </w:p>
          <w:p w:rsidR="001F5712" w:rsidRPr="003F0B5B" w:rsidRDefault="001F5712" w:rsidP="00360FBC">
            <w:pPr>
              <w:spacing w:after="0" w:line="240" w:lineRule="auto"/>
              <w:rPr>
                <w:rFonts w:ascii="Times New Roman" w:eastAsia="Times New Roman" w:hAnsi="Times New Roman" w:cs="Times New Roman"/>
                <w:b/>
                <w:sz w:val="24"/>
                <w:szCs w:val="24"/>
              </w:rPr>
            </w:pPr>
            <w:r w:rsidRPr="003F0B5B">
              <w:rPr>
                <w:rFonts w:ascii="Times New Roman" w:eastAsia="Times New Roman" w:hAnsi="Times New Roman" w:cs="Times New Roman"/>
                <w:sz w:val="24"/>
                <w:szCs w:val="24"/>
              </w:rPr>
              <w:t>художественные и эстетические сво</w:t>
            </w:r>
            <w:r w:rsidRPr="003F0B5B">
              <w:rPr>
                <w:rFonts w:ascii="Times New Roman" w:eastAsia="Times New Roman" w:hAnsi="Times New Roman" w:cs="Times New Roman"/>
                <w:sz w:val="24"/>
                <w:szCs w:val="24"/>
              </w:rPr>
              <w:t>й</w:t>
            </w:r>
            <w:r w:rsidRPr="003F0B5B">
              <w:rPr>
                <w:rFonts w:ascii="Times New Roman" w:eastAsia="Times New Roman" w:hAnsi="Times New Roman" w:cs="Times New Roman"/>
                <w:sz w:val="24"/>
                <w:szCs w:val="24"/>
              </w:rPr>
              <w:t>ства цвета, основные закономерности создания цветового строя;</w:t>
            </w:r>
          </w:p>
        </w:tc>
      </w:tr>
      <w:tr w:rsidR="001F5712" w:rsidRPr="00772106" w:rsidTr="00360FBC">
        <w:trPr>
          <w:trHeight w:val="460"/>
        </w:trPr>
        <w:tc>
          <w:tcPr>
            <w:tcW w:w="2549" w:type="dxa"/>
            <w:vMerge/>
            <w:tcBorders>
              <w:left w:val="single" w:sz="4" w:space="0" w:color="000000"/>
              <w:right w:val="single" w:sz="4" w:space="0" w:color="000000"/>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val="restart"/>
            <w:tcBorders>
              <w:top w:val="nil"/>
              <w:left w:val="single" w:sz="4" w:space="0" w:color="000000"/>
              <w:right w:val="single" w:sz="4" w:space="0" w:color="000000"/>
            </w:tcBorders>
          </w:tcPr>
          <w:p w:rsidR="001F5712" w:rsidRPr="00D46F24" w:rsidRDefault="001F5712"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ПК 1.6. Владеть культурой устной и письменной речи, профессиональной терминологией.</w:t>
            </w:r>
          </w:p>
        </w:tc>
        <w:tc>
          <w:tcPr>
            <w:tcW w:w="1249"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1.6</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Практический опыт:  </w:t>
            </w:r>
          </w:p>
          <w:p w:rsidR="001F5712" w:rsidRPr="00AC41B4" w:rsidRDefault="001F5712" w:rsidP="00360FBC">
            <w:pPr>
              <w:spacing w:after="0" w:line="240" w:lineRule="auto"/>
              <w:rPr>
                <w:rFonts w:ascii="Times New Roman" w:eastAsia="Times New Roman" w:hAnsi="Times New Roman" w:cs="Times New Roman"/>
                <w:b/>
                <w:sz w:val="24"/>
                <w:szCs w:val="24"/>
                <w:highlight w:val="yellow"/>
              </w:rPr>
            </w:pPr>
            <w:r w:rsidRPr="00AC41B4">
              <w:rPr>
                <w:rFonts w:ascii="Times New Roman" w:eastAsia="Times New Roman" w:hAnsi="Times New Roman" w:cs="Times New Roman"/>
                <w:sz w:val="24"/>
                <w:szCs w:val="24"/>
              </w:rPr>
              <w:t>пользования специальной литературой; составления аннотаций к разработа</w:t>
            </w:r>
            <w:r w:rsidRPr="00AC41B4">
              <w:rPr>
                <w:rFonts w:ascii="Times New Roman" w:eastAsia="Times New Roman" w:hAnsi="Times New Roman" w:cs="Times New Roman"/>
                <w:sz w:val="24"/>
                <w:szCs w:val="24"/>
              </w:rPr>
              <w:t>н</w:t>
            </w:r>
            <w:r w:rsidRPr="00AC41B4">
              <w:rPr>
                <w:rFonts w:ascii="Times New Roman" w:eastAsia="Times New Roman" w:hAnsi="Times New Roman" w:cs="Times New Roman"/>
                <w:sz w:val="24"/>
                <w:szCs w:val="24"/>
              </w:rPr>
              <w:t>ным проектам изделий декоративно-прикладного искусства</w:t>
            </w:r>
          </w:p>
        </w:tc>
      </w:tr>
      <w:tr w:rsidR="001F5712" w:rsidRPr="00772106" w:rsidTr="00360FBC">
        <w:trPr>
          <w:trHeight w:val="460"/>
        </w:trPr>
        <w:tc>
          <w:tcPr>
            <w:tcW w:w="2549" w:type="dxa"/>
            <w:vMerge/>
            <w:tcBorders>
              <w:left w:val="single" w:sz="4" w:space="0" w:color="000000"/>
              <w:right w:val="single" w:sz="4" w:space="0" w:color="000000"/>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1F5712" w:rsidRPr="00D46F24" w:rsidRDefault="001F5712"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У 1.6</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Умения:</w:t>
            </w:r>
            <w:r w:rsidRPr="00AC41B4">
              <w:rPr>
                <w:rFonts w:ascii="Times New Roman" w:hAnsi="Times New Roman" w:cs="Times New Roman"/>
                <w:sz w:val="24"/>
                <w:szCs w:val="24"/>
              </w:rPr>
              <w:t xml:space="preserve">  </w:t>
            </w:r>
          </w:p>
          <w:p w:rsidR="001F5712" w:rsidRPr="00AC41B4" w:rsidRDefault="001F5712" w:rsidP="00360FBC">
            <w:pPr>
              <w:spacing w:after="0" w:line="240" w:lineRule="auto"/>
              <w:rPr>
                <w:rFonts w:ascii="Times New Roman" w:eastAsia="Times New Roman" w:hAnsi="Times New Roman" w:cs="Times New Roman"/>
                <w:b/>
                <w:sz w:val="24"/>
                <w:szCs w:val="24"/>
              </w:rPr>
            </w:pPr>
            <w:r w:rsidRPr="00AC41B4">
              <w:rPr>
                <w:rFonts w:ascii="Times New Roman" w:eastAsia="Times New Roman" w:hAnsi="Times New Roman" w:cs="Times New Roman"/>
                <w:sz w:val="24"/>
                <w:szCs w:val="24"/>
              </w:rPr>
              <w:t>включать теоретические знания о х</w:t>
            </w:r>
            <w:r w:rsidRPr="00AC41B4">
              <w:rPr>
                <w:rFonts w:ascii="Times New Roman" w:eastAsia="Times New Roman" w:hAnsi="Times New Roman" w:cs="Times New Roman"/>
                <w:sz w:val="24"/>
                <w:szCs w:val="24"/>
              </w:rPr>
              <w:t>у</w:t>
            </w:r>
            <w:r w:rsidRPr="00AC41B4">
              <w:rPr>
                <w:rFonts w:ascii="Times New Roman" w:eastAsia="Times New Roman" w:hAnsi="Times New Roman" w:cs="Times New Roman"/>
                <w:sz w:val="24"/>
                <w:szCs w:val="24"/>
              </w:rPr>
              <w:t>дожественно-стилистических особе</w:t>
            </w:r>
            <w:r w:rsidRPr="00AC41B4">
              <w:rPr>
                <w:rFonts w:ascii="Times New Roman" w:eastAsia="Times New Roman" w:hAnsi="Times New Roman" w:cs="Times New Roman"/>
                <w:sz w:val="24"/>
                <w:szCs w:val="24"/>
              </w:rPr>
              <w:t>н</w:t>
            </w:r>
            <w:r w:rsidRPr="00AC41B4">
              <w:rPr>
                <w:rFonts w:ascii="Times New Roman" w:eastAsia="Times New Roman" w:hAnsi="Times New Roman" w:cs="Times New Roman"/>
                <w:sz w:val="24"/>
                <w:szCs w:val="24"/>
              </w:rPr>
              <w:t>ностях конкретного вида декоративно-прикладного искусства в практическую учебно-познавательную деятельность</w:t>
            </w:r>
          </w:p>
        </w:tc>
      </w:tr>
      <w:tr w:rsidR="001F5712" w:rsidRPr="00772106" w:rsidTr="003F0F7D">
        <w:trPr>
          <w:trHeight w:val="63"/>
        </w:trPr>
        <w:tc>
          <w:tcPr>
            <w:tcW w:w="2549" w:type="dxa"/>
            <w:vMerge/>
            <w:tcBorders>
              <w:left w:val="single" w:sz="4" w:space="0" w:color="000000"/>
              <w:bottom w:val="single" w:sz="4" w:space="0" w:color="000000"/>
              <w:right w:val="single" w:sz="4" w:space="0" w:color="000000"/>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rsidR="001F5712" w:rsidRPr="00D46F24" w:rsidRDefault="001F5712"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 xml:space="preserve"> 1.6</w:t>
            </w:r>
            <w:r w:rsidRPr="00AC41B4">
              <w:rPr>
                <w:rFonts w:ascii="Times New Roman" w:eastAsia="Times New Roman" w:hAnsi="Times New Roman" w:cs="Times New Roman"/>
                <w:b/>
                <w:sz w:val="24"/>
                <w:szCs w:val="24"/>
              </w:rPr>
              <w:t>.01</w:t>
            </w:r>
          </w:p>
        </w:tc>
        <w:tc>
          <w:tcPr>
            <w:tcW w:w="4253" w:type="dxa"/>
            <w:tcBorders>
              <w:top w:val="single" w:sz="4" w:space="0" w:color="000000"/>
              <w:left w:val="single" w:sz="4" w:space="0" w:color="000000"/>
              <w:bottom w:val="single" w:sz="4" w:space="0" w:color="000000"/>
              <w:right w:val="single" w:sz="4" w:space="0" w:color="000000"/>
            </w:tcBorders>
          </w:tcPr>
          <w:p w:rsidR="001F5712" w:rsidRPr="00AC41B4" w:rsidRDefault="001F5712"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Знания:</w:t>
            </w:r>
            <w:r w:rsidRPr="00AC41B4">
              <w:rPr>
                <w:rFonts w:ascii="Times New Roman" w:hAnsi="Times New Roman" w:cs="Times New Roman"/>
                <w:sz w:val="24"/>
                <w:szCs w:val="24"/>
              </w:rPr>
              <w:t xml:space="preserve">  </w:t>
            </w:r>
          </w:p>
          <w:p w:rsidR="001F5712" w:rsidRPr="00AC41B4" w:rsidRDefault="003F0F7D"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специальной литературы</w:t>
            </w:r>
            <w:r w:rsidR="001F5712" w:rsidRPr="00AC41B4">
              <w:rPr>
                <w:rFonts w:ascii="Times New Roman" w:eastAsia="Times New Roman" w:hAnsi="Times New Roman" w:cs="Times New Roman"/>
                <w:sz w:val="24"/>
                <w:szCs w:val="24"/>
              </w:rPr>
              <w:t xml:space="preserve"> по декор</w:t>
            </w:r>
            <w:r w:rsidR="001F5712" w:rsidRPr="00AC41B4">
              <w:rPr>
                <w:rFonts w:ascii="Times New Roman" w:eastAsia="Times New Roman" w:hAnsi="Times New Roman" w:cs="Times New Roman"/>
                <w:sz w:val="24"/>
                <w:szCs w:val="24"/>
              </w:rPr>
              <w:t>а</w:t>
            </w:r>
            <w:r w:rsidR="001F5712" w:rsidRPr="00AC41B4">
              <w:rPr>
                <w:rFonts w:ascii="Times New Roman" w:eastAsia="Times New Roman" w:hAnsi="Times New Roman" w:cs="Times New Roman"/>
                <w:sz w:val="24"/>
                <w:szCs w:val="24"/>
              </w:rPr>
              <w:t>тивно-прикладному искусству и н</w:t>
            </w:r>
            <w:r w:rsidR="001F5712" w:rsidRPr="00AC41B4">
              <w:rPr>
                <w:rFonts w:ascii="Times New Roman" w:eastAsia="Times New Roman" w:hAnsi="Times New Roman" w:cs="Times New Roman"/>
                <w:sz w:val="24"/>
                <w:szCs w:val="24"/>
              </w:rPr>
              <w:t>а</w:t>
            </w:r>
            <w:r w:rsidR="001F5712" w:rsidRPr="00AC41B4">
              <w:rPr>
                <w:rFonts w:ascii="Times New Roman" w:eastAsia="Times New Roman" w:hAnsi="Times New Roman" w:cs="Times New Roman"/>
                <w:sz w:val="24"/>
                <w:szCs w:val="24"/>
              </w:rPr>
              <w:t>родному искусству, профессиональную терминологию.</w:t>
            </w:r>
          </w:p>
        </w:tc>
      </w:tr>
      <w:tr w:rsidR="00360FBC" w:rsidRPr="00772106" w:rsidTr="00360FBC">
        <w:trPr>
          <w:trHeight w:val="830"/>
        </w:trPr>
        <w:tc>
          <w:tcPr>
            <w:tcW w:w="2549" w:type="dxa"/>
            <w:vMerge w:val="restart"/>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nil"/>
              <w:left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r w:rsidRPr="00D46F24">
              <w:rPr>
                <w:rFonts w:ascii="Times New Roman" w:eastAsia="Times New Roman" w:hAnsi="Times New Roman" w:cs="Times New Roman"/>
                <w:sz w:val="24"/>
                <w:szCs w:val="24"/>
              </w:rPr>
              <w:t>ПК 1.7. Использ</w:t>
            </w:r>
            <w:r w:rsidRPr="00D46F24">
              <w:rPr>
                <w:rFonts w:ascii="Times New Roman" w:eastAsia="Times New Roman" w:hAnsi="Times New Roman" w:cs="Times New Roman"/>
                <w:sz w:val="24"/>
                <w:szCs w:val="24"/>
              </w:rPr>
              <w:t>о</w:t>
            </w:r>
            <w:r w:rsidRPr="00D46F24">
              <w:rPr>
                <w:rFonts w:ascii="Times New Roman" w:eastAsia="Times New Roman" w:hAnsi="Times New Roman" w:cs="Times New Roman"/>
                <w:sz w:val="24"/>
                <w:szCs w:val="24"/>
              </w:rPr>
              <w:t>вать компьютерные технологии при проектировании и</w:t>
            </w:r>
            <w:r w:rsidRPr="00D46F24">
              <w:rPr>
                <w:rFonts w:ascii="Times New Roman" w:eastAsia="Times New Roman" w:hAnsi="Times New Roman" w:cs="Times New Roman"/>
                <w:sz w:val="24"/>
                <w:szCs w:val="24"/>
              </w:rPr>
              <w:t>з</w:t>
            </w:r>
            <w:r w:rsidRPr="00D46F24">
              <w:rPr>
                <w:rFonts w:ascii="Times New Roman" w:eastAsia="Times New Roman" w:hAnsi="Times New Roman" w:cs="Times New Roman"/>
                <w:sz w:val="24"/>
                <w:szCs w:val="24"/>
              </w:rPr>
              <w:t>делий традицио</w:t>
            </w:r>
            <w:r w:rsidRPr="00D46F24">
              <w:rPr>
                <w:rFonts w:ascii="Times New Roman" w:eastAsia="Times New Roman" w:hAnsi="Times New Roman" w:cs="Times New Roman"/>
                <w:sz w:val="24"/>
                <w:szCs w:val="24"/>
              </w:rPr>
              <w:t>н</w:t>
            </w:r>
            <w:r w:rsidRPr="00D46F24">
              <w:rPr>
                <w:rFonts w:ascii="Times New Roman" w:eastAsia="Times New Roman" w:hAnsi="Times New Roman" w:cs="Times New Roman"/>
                <w:sz w:val="24"/>
                <w:szCs w:val="24"/>
              </w:rPr>
              <w:t>ного прикладного искусства.</w:t>
            </w:r>
          </w:p>
        </w:tc>
        <w:tc>
          <w:tcPr>
            <w:tcW w:w="1249" w:type="dxa"/>
            <w:tcBorders>
              <w:top w:val="single" w:sz="4" w:space="0" w:color="000000"/>
              <w:left w:val="single" w:sz="4" w:space="0" w:color="000000"/>
              <w:bottom w:val="single" w:sz="4" w:space="0" w:color="000000"/>
              <w:right w:val="single" w:sz="4" w:space="0" w:color="000000"/>
            </w:tcBorders>
          </w:tcPr>
          <w:p w:rsidR="00360FBC" w:rsidRPr="00975062" w:rsidRDefault="00360FBC" w:rsidP="00360FBC">
            <w:pPr>
              <w:spacing w:after="0" w:line="240" w:lineRule="auto"/>
              <w:rPr>
                <w:rFonts w:ascii="Times New Roman" w:eastAsia="Times New Roman" w:hAnsi="Times New Roman" w:cs="Times New Roman"/>
                <w:b/>
                <w:sz w:val="24"/>
                <w:szCs w:val="24"/>
              </w:rPr>
            </w:pPr>
            <w:r w:rsidRPr="00975062">
              <w:rPr>
                <w:rFonts w:ascii="Times New Roman" w:eastAsia="Times New Roman" w:hAnsi="Times New Roman" w:cs="Times New Roman"/>
                <w:b/>
                <w:sz w:val="24"/>
                <w:szCs w:val="24"/>
              </w:rPr>
              <w:t>Н 1.7.01</w:t>
            </w:r>
          </w:p>
        </w:tc>
        <w:tc>
          <w:tcPr>
            <w:tcW w:w="4253" w:type="dxa"/>
            <w:tcBorders>
              <w:top w:val="single" w:sz="4" w:space="0" w:color="000000"/>
              <w:left w:val="single" w:sz="4" w:space="0" w:color="000000"/>
              <w:bottom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b/>
                <w:color w:val="FF0000"/>
                <w:sz w:val="24"/>
                <w:szCs w:val="24"/>
              </w:rPr>
            </w:pPr>
            <w:r w:rsidRPr="00975062">
              <w:rPr>
                <w:rFonts w:ascii="Times New Roman" w:eastAsia="Times New Roman" w:hAnsi="Times New Roman" w:cs="Times New Roman"/>
                <w:b/>
                <w:sz w:val="24"/>
                <w:szCs w:val="24"/>
              </w:rPr>
              <w:t>Практический опыт:</w:t>
            </w:r>
            <w:r>
              <w:rPr>
                <w:rFonts w:ascii="Times New Roman" w:eastAsia="Times New Roman" w:hAnsi="Times New Roman" w:cs="Times New Roman"/>
                <w:b/>
                <w:color w:val="FF0000"/>
                <w:sz w:val="24"/>
                <w:szCs w:val="24"/>
              </w:rPr>
              <w:t xml:space="preserve"> </w:t>
            </w:r>
            <w:r w:rsidRPr="00D46F24">
              <w:rPr>
                <w:rFonts w:ascii="Times New Roman" w:eastAsia="Times New Roman" w:hAnsi="Times New Roman" w:cs="Times New Roman"/>
                <w:sz w:val="24"/>
                <w:szCs w:val="24"/>
              </w:rPr>
              <w:t>Использовать компьютерные технологии при прое</w:t>
            </w:r>
            <w:r w:rsidRPr="00D46F24">
              <w:rPr>
                <w:rFonts w:ascii="Times New Roman" w:eastAsia="Times New Roman" w:hAnsi="Times New Roman" w:cs="Times New Roman"/>
                <w:sz w:val="24"/>
                <w:szCs w:val="24"/>
              </w:rPr>
              <w:t>к</w:t>
            </w:r>
            <w:r w:rsidRPr="00D46F24">
              <w:rPr>
                <w:rFonts w:ascii="Times New Roman" w:eastAsia="Times New Roman" w:hAnsi="Times New Roman" w:cs="Times New Roman"/>
                <w:sz w:val="24"/>
                <w:szCs w:val="24"/>
              </w:rPr>
              <w:t>тировании изделий традиционного прикладного искусства.</w:t>
            </w:r>
          </w:p>
        </w:tc>
      </w:tr>
      <w:tr w:rsidR="00360FBC" w:rsidRPr="00772106" w:rsidTr="00360FBC">
        <w:trPr>
          <w:trHeight w:val="83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75062" w:rsidRDefault="00360FBC" w:rsidP="00360FBC">
            <w:pPr>
              <w:spacing w:after="0" w:line="240" w:lineRule="auto"/>
              <w:rPr>
                <w:rFonts w:ascii="Times New Roman" w:eastAsia="Times New Roman" w:hAnsi="Times New Roman" w:cs="Times New Roman"/>
                <w:b/>
                <w:sz w:val="24"/>
                <w:szCs w:val="24"/>
              </w:rPr>
            </w:pPr>
            <w:r w:rsidRPr="00975062">
              <w:rPr>
                <w:rFonts w:ascii="Times New Roman" w:eastAsia="Times New Roman" w:hAnsi="Times New Roman" w:cs="Times New Roman"/>
                <w:b/>
                <w:sz w:val="24"/>
                <w:szCs w:val="24"/>
              </w:rPr>
              <w:t>У 1.7.01</w:t>
            </w:r>
          </w:p>
        </w:tc>
        <w:tc>
          <w:tcPr>
            <w:tcW w:w="4253" w:type="dxa"/>
            <w:tcBorders>
              <w:top w:val="single" w:sz="4" w:space="0" w:color="000000"/>
              <w:left w:val="single" w:sz="4" w:space="0" w:color="000000"/>
              <w:bottom w:val="single" w:sz="4" w:space="0" w:color="000000"/>
              <w:right w:val="single" w:sz="4" w:space="0" w:color="000000"/>
            </w:tcBorders>
          </w:tcPr>
          <w:p w:rsidR="00360FBC" w:rsidRPr="00975062" w:rsidRDefault="00360FBC" w:rsidP="00360FBC">
            <w:pPr>
              <w:spacing w:after="0" w:line="240" w:lineRule="auto"/>
              <w:rPr>
                <w:rFonts w:ascii="Times New Roman" w:hAnsi="Times New Roman" w:cs="Times New Roman"/>
                <w:sz w:val="24"/>
                <w:szCs w:val="24"/>
              </w:rPr>
            </w:pPr>
            <w:r w:rsidRPr="00975062">
              <w:rPr>
                <w:rFonts w:ascii="Times New Roman" w:eastAsia="Times New Roman" w:hAnsi="Times New Roman" w:cs="Times New Roman"/>
                <w:b/>
                <w:sz w:val="24"/>
                <w:szCs w:val="24"/>
              </w:rPr>
              <w:t xml:space="preserve">Умения: </w:t>
            </w:r>
          </w:p>
          <w:p w:rsidR="00360FBC" w:rsidRPr="00D46F24" w:rsidRDefault="00360FBC" w:rsidP="00360FBC">
            <w:pPr>
              <w:spacing w:after="0" w:line="240" w:lineRule="auto"/>
              <w:rPr>
                <w:rFonts w:ascii="Times New Roman" w:eastAsia="Times New Roman" w:hAnsi="Times New Roman" w:cs="Times New Roman"/>
                <w:b/>
                <w:color w:val="FF0000"/>
                <w:sz w:val="24"/>
                <w:szCs w:val="24"/>
              </w:rPr>
            </w:pPr>
            <w:r w:rsidRPr="00975062">
              <w:rPr>
                <w:rFonts w:ascii="Times New Roman" w:hAnsi="Times New Roman" w:cs="Times New Roman"/>
                <w:sz w:val="24"/>
                <w:szCs w:val="24"/>
              </w:rPr>
              <w:t xml:space="preserve"> использовать компьютерные технол</w:t>
            </w:r>
            <w:r w:rsidRPr="00975062">
              <w:rPr>
                <w:rFonts w:ascii="Times New Roman" w:hAnsi="Times New Roman" w:cs="Times New Roman"/>
                <w:sz w:val="24"/>
                <w:szCs w:val="24"/>
              </w:rPr>
              <w:t>о</w:t>
            </w:r>
            <w:r w:rsidRPr="00975062">
              <w:rPr>
                <w:rFonts w:ascii="Times New Roman" w:hAnsi="Times New Roman" w:cs="Times New Roman"/>
                <w:sz w:val="24"/>
                <w:szCs w:val="24"/>
              </w:rPr>
              <w:t>гии при реализации творческого з</w:t>
            </w:r>
            <w:r w:rsidRPr="00975062">
              <w:rPr>
                <w:rFonts w:ascii="Times New Roman" w:hAnsi="Times New Roman" w:cs="Times New Roman"/>
                <w:sz w:val="24"/>
                <w:szCs w:val="24"/>
              </w:rPr>
              <w:t>а</w:t>
            </w:r>
            <w:r w:rsidRPr="00975062">
              <w:rPr>
                <w:rFonts w:ascii="Times New Roman" w:hAnsi="Times New Roman" w:cs="Times New Roman"/>
                <w:sz w:val="24"/>
                <w:szCs w:val="24"/>
              </w:rPr>
              <w:t>мысла;</w:t>
            </w:r>
          </w:p>
        </w:tc>
      </w:tr>
      <w:tr w:rsidR="00360FBC" w:rsidRPr="00772106" w:rsidTr="00360FBC">
        <w:trPr>
          <w:trHeight w:val="83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75062" w:rsidRDefault="00360FBC" w:rsidP="00360FBC">
            <w:pPr>
              <w:spacing w:after="0" w:line="240" w:lineRule="auto"/>
              <w:rPr>
                <w:rFonts w:ascii="Times New Roman" w:eastAsia="Times New Roman" w:hAnsi="Times New Roman" w:cs="Times New Roman"/>
                <w:b/>
                <w:sz w:val="24"/>
                <w:szCs w:val="24"/>
              </w:rPr>
            </w:pPr>
            <w:r w:rsidRPr="00975062">
              <w:rPr>
                <w:rFonts w:ascii="Times New Roman" w:eastAsia="Times New Roman" w:hAnsi="Times New Roman" w:cs="Times New Roman"/>
                <w:b/>
                <w:sz w:val="24"/>
                <w:szCs w:val="24"/>
              </w:rPr>
              <w:t>У 1.7.02</w:t>
            </w:r>
          </w:p>
        </w:tc>
        <w:tc>
          <w:tcPr>
            <w:tcW w:w="4253" w:type="dxa"/>
            <w:tcBorders>
              <w:top w:val="single" w:sz="4" w:space="0" w:color="000000"/>
              <w:left w:val="single" w:sz="4" w:space="0" w:color="000000"/>
              <w:bottom w:val="single" w:sz="4" w:space="0" w:color="000000"/>
              <w:right w:val="single" w:sz="4" w:space="0" w:color="000000"/>
            </w:tcBorders>
          </w:tcPr>
          <w:p w:rsidR="00360FBC" w:rsidRPr="00975062" w:rsidRDefault="00360FBC" w:rsidP="00360FBC">
            <w:pPr>
              <w:spacing w:after="0" w:line="240" w:lineRule="auto"/>
              <w:rPr>
                <w:rFonts w:ascii="Times New Roman" w:eastAsia="Times New Roman" w:hAnsi="Times New Roman" w:cs="Times New Roman"/>
                <w:b/>
                <w:sz w:val="24"/>
                <w:szCs w:val="24"/>
              </w:rPr>
            </w:pPr>
            <w:r w:rsidRPr="00975062">
              <w:rPr>
                <w:rFonts w:ascii="Times New Roman" w:hAnsi="Times New Roman" w:cs="Times New Roman"/>
                <w:sz w:val="24"/>
                <w:szCs w:val="24"/>
              </w:rPr>
              <w:t xml:space="preserve">осуществлять процесс </w:t>
            </w:r>
            <w:r w:rsidRPr="00975062">
              <w:rPr>
                <w:rFonts w:ascii="Times New Roman" w:eastAsia="Times New Roman" w:hAnsi="Times New Roman" w:cs="Times New Roman"/>
                <w:sz w:val="24"/>
                <w:szCs w:val="24"/>
              </w:rPr>
              <w:t xml:space="preserve">проектирования изделий традиционного прикладного искусства </w:t>
            </w:r>
            <w:r w:rsidRPr="00975062">
              <w:rPr>
                <w:rFonts w:ascii="Times New Roman" w:hAnsi="Times New Roman" w:cs="Times New Roman"/>
                <w:sz w:val="24"/>
                <w:szCs w:val="24"/>
              </w:rPr>
              <w:t>с учетом современных те</w:t>
            </w:r>
            <w:r w:rsidRPr="00975062">
              <w:rPr>
                <w:rFonts w:ascii="Times New Roman" w:hAnsi="Times New Roman" w:cs="Times New Roman"/>
                <w:sz w:val="24"/>
                <w:szCs w:val="24"/>
              </w:rPr>
              <w:t>н</w:t>
            </w:r>
            <w:r w:rsidRPr="00975062">
              <w:rPr>
                <w:rFonts w:ascii="Times New Roman" w:hAnsi="Times New Roman" w:cs="Times New Roman"/>
                <w:sz w:val="24"/>
                <w:szCs w:val="24"/>
              </w:rPr>
              <w:t>денций.</w:t>
            </w:r>
          </w:p>
        </w:tc>
      </w:tr>
      <w:tr w:rsidR="00360FBC" w:rsidRPr="00772106" w:rsidTr="00360FBC">
        <w:trPr>
          <w:trHeight w:val="830"/>
        </w:trPr>
        <w:tc>
          <w:tcPr>
            <w:tcW w:w="2549" w:type="dxa"/>
            <w:vMerge/>
            <w:tcBorders>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975062" w:rsidRDefault="00360FBC" w:rsidP="00360FBC">
            <w:pPr>
              <w:spacing w:after="0" w:line="240" w:lineRule="auto"/>
              <w:rPr>
                <w:rFonts w:ascii="Times New Roman" w:eastAsia="Times New Roman" w:hAnsi="Times New Roman" w:cs="Times New Roman"/>
                <w:b/>
                <w:sz w:val="24"/>
                <w:szCs w:val="24"/>
              </w:rPr>
            </w:pPr>
            <w:proofErr w:type="gramStart"/>
            <w:r w:rsidRPr="00975062">
              <w:rPr>
                <w:rFonts w:ascii="Times New Roman" w:eastAsia="Times New Roman" w:hAnsi="Times New Roman" w:cs="Times New Roman"/>
                <w:b/>
                <w:sz w:val="24"/>
                <w:szCs w:val="24"/>
              </w:rPr>
              <w:t>З</w:t>
            </w:r>
            <w:proofErr w:type="gramEnd"/>
            <w:r w:rsidRPr="00975062">
              <w:rPr>
                <w:rFonts w:ascii="Times New Roman" w:eastAsia="Times New Roman" w:hAnsi="Times New Roman" w:cs="Times New Roman"/>
                <w:b/>
                <w:sz w:val="24"/>
                <w:szCs w:val="24"/>
              </w:rPr>
              <w:t xml:space="preserve"> 1.7.01</w:t>
            </w:r>
          </w:p>
        </w:tc>
        <w:tc>
          <w:tcPr>
            <w:tcW w:w="4253" w:type="dxa"/>
            <w:tcBorders>
              <w:top w:val="single" w:sz="4" w:space="0" w:color="000000"/>
              <w:left w:val="single" w:sz="4" w:space="0" w:color="000000"/>
              <w:bottom w:val="single" w:sz="4" w:space="0" w:color="000000"/>
              <w:right w:val="single" w:sz="4" w:space="0" w:color="000000"/>
            </w:tcBorders>
          </w:tcPr>
          <w:p w:rsidR="00360FBC" w:rsidRPr="00D46F24" w:rsidRDefault="00360FBC" w:rsidP="00360FBC">
            <w:pPr>
              <w:spacing w:after="0" w:line="240" w:lineRule="auto"/>
              <w:rPr>
                <w:rFonts w:ascii="Times New Roman" w:eastAsia="Times New Roman" w:hAnsi="Times New Roman" w:cs="Times New Roman"/>
                <w:b/>
                <w:color w:val="FF0000"/>
                <w:sz w:val="24"/>
                <w:szCs w:val="24"/>
              </w:rPr>
            </w:pPr>
            <w:r w:rsidRPr="00975062">
              <w:rPr>
                <w:rFonts w:ascii="Times New Roman" w:eastAsia="Times New Roman" w:hAnsi="Times New Roman" w:cs="Times New Roman"/>
                <w:b/>
                <w:sz w:val="24"/>
                <w:szCs w:val="24"/>
              </w:rPr>
              <w:t>Знания:</w:t>
            </w:r>
            <w:r w:rsidRPr="00975062">
              <w:rPr>
                <w:rFonts w:ascii="Times New Roman" w:hAnsi="Times New Roman" w:cs="Times New Roman"/>
                <w:sz w:val="24"/>
                <w:szCs w:val="24"/>
              </w:rPr>
              <w:t xml:space="preserve">  систематизация компьюте</w:t>
            </w:r>
            <w:r w:rsidRPr="00975062">
              <w:rPr>
                <w:rFonts w:ascii="Times New Roman" w:hAnsi="Times New Roman" w:cs="Times New Roman"/>
                <w:sz w:val="24"/>
                <w:szCs w:val="24"/>
              </w:rPr>
              <w:t>р</w:t>
            </w:r>
            <w:r w:rsidRPr="00975062">
              <w:rPr>
                <w:rFonts w:ascii="Times New Roman" w:hAnsi="Times New Roman" w:cs="Times New Roman"/>
                <w:sz w:val="24"/>
                <w:szCs w:val="24"/>
              </w:rPr>
              <w:t>ных программ для осуществления пр</w:t>
            </w:r>
            <w:r w:rsidRPr="00975062">
              <w:rPr>
                <w:rFonts w:ascii="Times New Roman" w:hAnsi="Times New Roman" w:cs="Times New Roman"/>
                <w:sz w:val="24"/>
                <w:szCs w:val="24"/>
              </w:rPr>
              <w:t>о</w:t>
            </w:r>
            <w:r w:rsidRPr="00975062">
              <w:rPr>
                <w:rFonts w:ascii="Times New Roman" w:hAnsi="Times New Roman" w:cs="Times New Roman"/>
                <w:sz w:val="24"/>
                <w:szCs w:val="24"/>
              </w:rPr>
              <w:t>цесса</w:t>
            </w:r>
            <w:r>
              <w:rPr>
                <w:rFonts w:ascii="Times New Roman" w:hAnsi="Times New Roman" w:cs="Times New Roman"/>
                <w:color w:val="FF0000"/>
                <w:sz w:val="24"/>
                <w:szCs w:val="24"/>
              </w:rPr>
              <w:t xml:space="preserve"> </w:t>
            </w:r>
            <w:r>
              <w:rPr>
                <w:rFonts w:ascii="Times New Roman" w:eastAsia="Times New Roman" w:hAnsi="Times New Roman" w:cs="Times New Roman"/>
                <w:sz w:val="24"/>
                <w:szCs w:val="24"/>
              </w:rPr>
              <w:t>проектирования</w:t>
            </w:r>
            <w:r w:rsidRPr="00D46F24">
              <w:rPr>
                <w:rFonts w:ascii="Times New Roman" w:eastAsia="Times New Roman" w:hAnsi="Times New Roman" w:cs="Times New Roman"/>
                <w:sz w:val="24"/>
                <w:szCs w:val="24"/>
              </w:rPr>
              <w:t xml:space="preserve"> изделий трад</w:t>
            </w:r>
            <w:r w:rsidRPr="00D46F24">
              <w:rPr>
                <w:rFonts w:ascii="Times New Roman" w:eastAsia="Times New Roman" w:hAnsi="Times New Roman" w:cs="Times New Roman"/>
                <w:sz w:val="24"/>
                <w:szCs w:val="24"/>
              </w:rPr>
              <w:t>и</w:t>
            </w:r>
            <w:r w:rsidRPr="00D46F24">
              <w:rPr>
                <w:rFonts w:ascii="Times New Roman" w:eastAsia="Times New Roman" w:hAnsi="Times New Roman" w:cs="Times New Roman"/>
                <w:sz w:val="24"/>
                <w:szCs w:val="24"/>
              </w:rPr>
              <w:t>ционного прикладного искусства.</w:t>
            </w:r>
          </w:p>
        </w:tc>
      </w:tr>
      <w:tr w:rsidR="00360FBC" w:rsidRPr="00772106" w:rsidTr="00360FBC">
        <w:trPr>
          <w:trHeight w:val="690"/>
        </w:trPr>
        <w:tc>
          <w:tcPr>
            <w:tcW w:w="2549" w:type="dxa"/>
            <w:vMerge w:val="restart"/>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nil"/>
              <w:left w:val="single" w:sz="4" w:space="0" w:color="000000"/>
              <w:right w:val="single" w:sz="4" w:space="0" w:color="000000"/>
            </w:tcBorders>
          </w:tcPr>
          <w:p w:rsidR="00360FBC" w:rsidRPr="00A94923" w:rsidRDefault="00360FBC" w:rsidP="00360FBC">
            <w:pPr>
              <w:spacing w:after="0" w:line="240" w:lineRule="auto"/>
              <w:rPr>
                <w:rFonts w:ascii="Times New Roman" w:eastAsia="Times New Roman" w:hAnsi="Times New Roman" w:cs="Times New Roman"/>
                <w:sz w:val="24"/>
                <w:szCs w:val="24"/>
              </w:rPr>
            </w:pPr>
            <w:r w:rsidRPr="00A94923">
              <w:rPr>
                <w:rFonts w:ascii="Times New Roman" w:eastAsia="Times New Roman" w:hAnsi="Times New Roman" w:cs="Times New Roman"/>
                <w:sz w:val="24"/>
                <w:szCs w:val="24"/>
              </w:rPr>
              <w:t>ПК 1.8. Предста</w:t>
            </w:r>
            <w:r w:rsidRPr="00A94923">
              <w:rPr>
                <w:rFonts w:ascii="Times New Roman" w:eastAsia="Times New Roman" w:hAnsi="Times New Roman" w:cs="Times New Roman"/>
                <w:sz w:val="24"/>
                <w:szCs w:val="24"/>
              </w:rPr>
              <w:t>в</w:t>
            </w:r>
            <w:r w:rsidRPr="00A94923">
              <w:rPr>
                <w:rFonts w:ascii="Times New Roman" w:eastAsia="Times New Roman" w:hAnsi="Times New Roman" w:cs="Times New Roman"/>
                <w:sz w:val="24"/>
                <w:szCs w:val="24"/>
              </w:rPr>
              <w:t>лять художестве</w:t>
            </w:r>
            <w:r w:rsidRPr="00A94923">
              <w:rPr>
                <w:rFonts w:ascii="Times New Roman" w:eastAsia="Times New Roman" w:hAnsi="Times New Roman" w:cs="Times New Roman"/>
                <w:sz w:val="24"/>
                <w:szCs w:val="24"/>
              </w:rPr>
              <w:t>н</w:t>
            </w:r>
            <w:r w:rsidRPr="00A94923">
              <w:rPr>
                <w:rFonts w:ascii="Times New Roman" w:eastAsia="Times New Roman" w:hAnsi="Times New Roman" w:cs="Times New Roman"/>
                <w:sz w:val="24"/>
                <w:szCs w:val="24"/>
              </w:rPr>
              <w:t>ные изделия по со</w:t>
            </w:r>
            <w:r w:rsidRPr="00A94923">
              <w:rPr>
                <w:rFonts w:ascii="Times New Roman" w:eastAsia="Times New Roman" w:hAnsi="Times New Roman" w:cs="Times New Roman"/>
                <w:sz w:val="24"/>
                <w:szCs w:val="24"/>
              </w:rPr>
              <w:t>б</w:t>
            </w:r>
            <w:r w:rsidRPr="00A94923">
              <w:rPr>
                <w:rFonts w:ascii="Times New Roman" w:eastAsia="Times New Roman" w:hAnsi="Times New Roman" w:cs="Times New Roman"/>
                <w:sz w:val="24"/>
                <w:szCs w:val="24"/>
              </w:rPr>
              <w:t>ственным композ</w:t>
            </w:r>
            <w:r w:rsidRPr="00A94923">
              <w:rPr>
                <w:rFonts w:ascii="Times New Roman" w:eastAsia="Times New Roman" w:hAnsi="Times New Roman" w:cs="Times New Roman"/>
                <w:sz w:val="24"/>
                <w:szCs w:val="24"/>
              </w:rPr>
              <w:t>и</w:t>
            </w:r>
            <w:r w:rsidRPr="00A94923">
              <w:rPr>
                <w:rFonts w:ascii="Times New Roman" w:eastAsia="Times New Roman" w:hAnsi="Times New Roman" w:cs="Times New Roman"/>
                <w:sz w:val="24"/>
                <w:szCs w:val="24"/>
              </w:rPr>
              <w:t>циям для участия в различных выста</w:t>
            </w:r>
            <w:r w:rsidRPr="00A94923">
              <w:rPr>
                <w:rFonts w:ascii="Times New Roman" w:eastAsia="Times New Roman" w:hAnsi="Times New Roman" w:cs="Times New Roman"/>
                <w:sz w:val="24"/>
                <w:szCs w:val="24"/>
              </w:rPr>
              <w:t>в</w:t>
            </w:r>
            <w:r w:rsidRPr="00A94923">
              <w:rPr>
                <w:rFonts w:ascii="Times New Roman" w:eastAsia="Times New Roman" w:hAnsi="Times New Roman" w:cs="Times New Roman"/>
                <w:sz w:val="24"/>
                <w:szCs w:val="24"/>
              </w:rPr>
              <w:t>ках и конкурсах.</w:t>
            </w:r>
          </w:p>
        </w:tc>
        <w:tc>
          <w:tcPr>
            <w:tcW w:w="1249"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eastAsia="Times New Roman" w:hAnsi="Times New Roman" w:cs="Times New Roman"/>
                <w:b/>
                <w:sz w:val="24"/>
                <w:szCs w:val="24"/>
              </w:rPr>
            </w:pPr>
            <w:r w:rsidRPr="00A94923">
              <w:rPr>
                <w:rFonts w:ascii="Times New Roman" w:eastAsia="Times New Roman" w:hAnsi="Times New Roman" w:cs="Times New Roman"/>
                <w:b/>
                <w:sz w:val="24"/>
                <w:szCs w:val="24"/>
              </w:rPr>
              <w:t>Н 1.8.01</w:t>
            </w:r>
          </w:p>
        </w:tc>
        <w:tc>
          <w:tcPr>
            <w:tcW w:w="4253"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eastAsia="Times New Roman" w:hAnsi="Times New Roman" w:cs="Times New Roman"/>
                <w:b/>
                <w:sz w:val="24"/>
                <w:szCs w:val="24"/>
              </w:rPr>
            </w:pPr>
            <w:r w:rsidRPr="00A94923">
              <w:rPr>
                <w:rFonts w:ascii="Times New Roman" w:eastAsia="Times New Roman" w:hAnsi="Times New Roman" w:cs="Times New Roman"/>
                <w:b/>
                <w:sz w:val="24"/>
                <w:szCs w:val="24"/>
              </w:rPr>
              <w:t xml:space="preserve">Практический опыт: </w:t>
            </w:r>
            <w:r w:rsidRPr="00A94923">
              <w:rPr>
                <w:rFonts w:ascii="Times New Roman" w:hAnsi="Times New Roman" w:cs="Times New Roman"/>
                <w:sz w:val="24"/>
                <w:szCs w:val="24"/>
              </w:rPr>
              <w:t>участие в ра</w:t>
            </w:r>
            <w:r w:rsidRPr="00A94923">
              <w:rPr>
                <w:rFonts w:ascii="Times New Roman" w:hAnsi="Times New Roman" w:cs="Times New Roman"/>
                <w:sz w:val="24"/>
                <w:szCs w:val="24"/>
              </w:rPr>
              <w:t>з</w:t>
            </w:r>
            <w:r w:rsidRPr="00A94923">
              <w:rPr>
                <w:rFonts w:ascii="Times New Roman" w:hAnsi="Times New Roman" w:cs="Times New Roman"/>
                <w:sz w:val="24"/>
                <w:szCs w:val="24"/>
              </w:rPr>
              <w:t>личных конкурсах и выставках</w:t>
            </w:r>
          </w:p>
        </w:tc>
      </w:tr>
      <w:tr w:rsidR="00360FBC" w:rsidRPr="00772106" w:rsidTr="00360FBC">
        <w:trPr>
          <w:trHeight w:val="690"/>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A94923" w:rsidRDefault="00360FBC" w:rsidP="00360FBC">
            <w:pPr>
              <w:spacing w:after="0" w:line="240" w:lineRule="auto"/>
              <w:rPr>
                <w:rFonts w:ascii="Times New Roman" w:eastAsia="Times New Roman" w:hAnsi="Times New Roman" w:cs="Times New Roman"/>
                <w:color w:val="FF0000"/>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hAnsi="Times New Roman" w:cs="Times New Roman"/>
                <w:b/>
                <w:sz w:val="24"/>
                <w:szCs w:val="24"/>
              </w:rPr>
            </w:pPr>
            <w:r w:rsidRPr="00A94923">
              <w:rPr>
                <w:rFonts w:ascii="Times New Roman" w:hAnsi="Times New Roman" w:cs="Times New Roman"/>
                <w:b/>
                <w:sz w:val="24"/>
                <w:szCs w:val="24"/>
              </w:rPr>
              <w:t>У 1.8.01</w:t>
            </w:r>
          </w:p>
        </w:tc>
        <w:tc>
          <w:tcPr>
            <w:tcW w:w="4253"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hAnsi="Times New Roman" w:cs="Times New Roman"/>
                <w:sz w:val="24"/>
                <w:szCs w:val="24"/>
              </w:rPr>
            </w:pPr>
            <w:r w:rsidRPr="00A94923">
              <w:rPr>
                <w:rFonts w:ascii="Times New Roman" w:eastAsia="Times New Roman" w:hAnsi="Times New Roman" w:cs="Times New Roman"/>
                <w:b/>
                <w:sz w:val="24"/>
                <w:szCs w:val="24"/>
              </w:rPr>
              <w:t xml:space="preserve">Умения: </w:t>
            </w:r>
          </w:p>
          <w:p w:rsidR="00360FBC" w:rsidRPr="00A94923" w:rsidRDefault="00360FBC" w:rsidP="00360FBC">
            <w:pPr>
              <w:spacing w:after="0" w:line="240" w:lineRule="auto"/>
              <w:rPr>
                <w:rFonts w:ascii="Times New Roman" w:hAnsi="Times New Roman" w:cs="Times New Roman"/>
                <w:sz w:val="24"/>
                <w:szCs w:val="24"/>
              </w:rPr>
            </w:pPr>
            <w:r w:rsidRPr="00A94923">
              <w:rPr>
                <w:rFonts w:ascii="Times New Roman" w:hAnsi="Times New Roman" w:cs="Times New Roman"/>
                <w:sz w:val="24"/>
                <w:szCs w:val="24"/>
              </w:rPr>
              <w:t xml:space="preserve">ориентироваться в художественном пространстве </w:t>
            </w:r>
          </w:p>
        </w:tc>
      </w:tr>
      <w:tr w:rsidR="00360FBC" w:rsidRPr="00772106" w:rsidTr="00FE7E27">
        <w:trPr>
          <w:trHeight w:val="6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right w:val="single" w:sz="4" w:space="0" w:color="000000"/>
            </w:tcBorders>
          </w:tcPr>
          <w:p w:rsidR="00360FBC" w:rsidRPr="00A94923" w:rsidRDefault="00360FBC" w:rsidP="00360FBC">
            <w:pPr>
              <w:spacing w:after="0" w:line="240" w:lineRule="auto"/>
              <w:rPr>
                <w:rFonts w:ascii="Times New Roman" w:eastAsia="Times New Roman" w:hAnsi="Times New Roman" w:cs="Times New Roman"/>
                <w:color w:val="FF0000"/>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hAnsi="Times New Roman" w:cs="Times New Roman"/>
                <w:b/>
                <w:sz w:val="24"/>
                <w:szCs w:val="24"/>
              </w:rPr>
            </w:pPr>
            <w:r w:rsidRPr="00A94923">
              <w:rPr>
                <w:rFonts w:ascii="Times New Roman" w:hAnsi="Times New Roman" w:cs="Times New Roman"/>
                <w:b/>
                <w:sz w:val="24"/>
                <w:szCs w:val="24"/>
              </w:rPr>
              <w:t>У 1.8.02</w:t>
            </w:r>
          </w:p>
        </w:tc>
        <w:tc>
          <w:tcPr>
            <w:tcW w:w="4253"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hAnsi="Times New Roman" w:cs="Times New Roman"/>
                <w:sz w:val="24"/>
                <w:szCs w:val="24"/>
              </w:rPr>
            </w:pPr>
            <w:r w:rsidRPr="00A94923">
              <w:rPr>
                <w:rFonts w:ascii="Times New Roman" w:hAnsi="Times New Roman" w:cs="Times New Roman"/>
                <w:sz w:val="24"/>
                <w:szCs w:val="24"/>
              </w:rPr>
              <w:t xml:space="preserve">презентовать собственные проекты </w:t>
            </w:r>
          </w:p>
        </w:tc>
      </w:tr>
      <w:tr w:rsidR="00360FBC" w:rsidRPr="00772106" w:rsidTr="00360FBC">
        <w:trPr>
          <w:trHeight w:val="690"/>
        </w:trPr>
        <w:tc>
          <w:tcPr>
            <w:tcW w:w="2549" w:type="dxa"/>
            <w:vMerge/>
            <w:tcBorders>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eastAsia="Times New Roman" w:hAnsi="Times New Roman" w:cs="Times New Roman"/>
                <w:color w:val="FF0000"/>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hAnsi="Times New Roman" w:cs="Times New Roman"/>
                <w:b/>
                <w:sz w:val="24"/>
                <w:szCs w:val="24"/>
              </w:rPr>
            </w:pPr>
            <w:proofErr w:type="gramStart"/>
            <w:r w:rsidRPr="00A94923">
              <w:rPr>
                <w:rFonts w:ascii="Times New Roman" w:hAnsi="Times New Roman" w:cs="Times New Roman"/>
                <w:b/>
                <w:sz w:val="24"/>
                <w:szCs w:val="24"/>
              </w:rPr>
              <w:t>З</w:t>
            </w:r>
            <w:proofErr w:type="gramEnd"/>
            <w:r w:rsidRPr="00A94923">
              <w:rPr>
                <w:rFonts w:ascii="Times New Roman" w:hAnsi="Times New Roman" w:cs="Times New Roman"/>
                <w:b/>
                <w:sz w:val="24"/>
                <w:szCs w:val="24"/>
              </w:rPr>
              <w:t xml:space="preserve"> 1.8.01</w:t>
            </w:r>
          </w:p>
        </w:tc>
        <w:tc>
          <w:tcPr>
            <w:tcW w:w="4253" w:type="dxa"/>
            <w:tcBorders>
              <w:top w:val="single" w:sz="4" w:space="0" w:color="000000"/>
              <w:left w:val="single" w:sz="4" w:space="0" w:color="000000"/>
              <w:bottom w:val="single" w:sz="4" w:space="0" w:color="000000"/>
              <w:right w:val="single" w:sz="4" w:space="0" w:color="000000"/>
            </w:tcBorders>
          </w:tcPr>
          <w:p w:rsidR="00360FBC" w:rsidRPr="00A94923" w:rsidRDefault="00360FBC" w:rsidP="00360FBC">
            <w:pPr>
              <w:spacing w:after="0" w:line="240" w:lineRule="auto"/>
              <w:rPr>
                <w:rFonts w:ascii="Times New Roman" w:hAnsi="Times New Roman" w:cs="Times New Roman"/>
                <w:sz w:val="24"/>
                <w:szCs w:val="24"/>
              </w:rPr>
            </w:pPr>
            <w:r w:rsidRPr="00A94923">
              <w:rPr>
                <w:rFonts w:ascii="Times New Roman" w:eastAsia="Times New Roman" w:hAnsi="Times New Roman" w:cs="Times New Roman"/>
                <w:b/>
                <w:sz w:val="24"/>
                <w:szCs w:val="24"/>
              </w:rPr>
              <w:t>Знания:</w:t>
            </w:r>
            <w:r w:rsidRPr="00A94923">
              <w:rPr>
                <w:rFonts w:ascii="Times New Roman" w:hAnsi="Times New Roman" w:cs="Times New Roman"/>
                <w:sz w:val="24"/>
                <w:szCs w:val="24"/>
              </w:rPr>
              <w:t xml:space="preserve">  инструменты продвижения своей профессионал</w:t>
            </w:r>
            <w:r w:rsidRPr="00A94923">
              <w:rPr>
                <w:rFonts w:ascii="Times New Roman" w:hAnsi="Times New Roman" w:cs="Times New Roman"/>
                <w:sz w:val="24"/>
                <w:szCs w:val="24"/>
              </w:rPr>
              <w:t>ь</w:t>
            </w:r>
            <w:r w:rsidRPr="00A94923">
              <w:rPr>
                <w:rFonts w:ascii="Times New Roman" w:hAnsi="Times New Roman" w:cs="Times New Roman"/>
                <w:sz w:val="24"/>
                <w:szCs w:val="24"/>
              </w:rPr>
              <w:t>ной/предпринимательской деятельн</w:t>
            </w:r>
            <w:r w:rsidRPr="00A94923">
              <w:rPr>
                <w:rFonts w:ascii="Times New Roman" w:hAnsi="Times New Roman" w:cs="Times New Roman"/>
                <w:sz w:val="24"/>
                <w:szCs w:val="24"/>
              </w:rPr>
              <w:t>о</w:t>
            </w:r>
            <w:r w:rsidRPr="00A94923">
              <w:rPr>
                <w:rFonts w:ascii="Times New Roman" w:hAnsi="Times New Roman" w:cs="Times New Roman"/>
                <w:sz w:val="24"/>
                <w:szCs w:val="24"/>
              </w:rPr>
              <w:t>сти (продукции, товаров, услуг)</w:t>
            </w:r>
          </w:p>
        </w:tc>
      </w:tr>
      <w:tr w:rsidR="00360FBC" w:rsidRPr="00772106" w:rsidTr="00360FBC">
        <w:trPr>
          <w:trHeight w:val="701"/>
        </w:trPr>
        <w:tc>
          <w:tcPr>
            <w:tcW w:w="2549" w:type="dxa"/>
            <w:vMerge w:val="restart"/>
            <w:tcBorders>
              <w:top w:val="single" w:sz="4" w:space="0" w:color="000000"/>
              <w:left w:val="single" w:sz="4" w:space="0" w:color="000000"/>
              <w:right w:val="single" w:sz="4" w:space="0" w:color="000000"/>
            </w:tcBorders>
          </w:tcPr>
          <w:p w:rsidR="00360FBC" w:rsidRPr="00D46F24" w:rsidRDefault="00360FBC" w:rsidP="00360FBC">
            <w:pPr>
              <w:spacing w:after="0" w:line="240" w:lineRule="auto"/>
              <w:rPr>
                <w:rFonts w:ascii="Times New Roman" w:hAnsi="Times New Roman" w:cs="Times New Roman"/>
                <w:sz w:val="24"/>
                <w:szCs w:val="24"/>
              </w:rPr>
            </w:pPr>
            <w:r w:rsidRPr="00D46F24">
              <w:rPr>
                <w:rFonts w:ascii="Times New Roman" w:hAnsi="Times New Roman" w:cs="Times New Roman"/>
                <w:sz w:val="24"/>
                <w:szCs w:val="24"/>
              </w:rPr>
              <w:t xml:space="preserve">ВД. 02 </w:t>
            </w:r>
            <w:r w:rsidRPr="00D46F24">
              <w:rPr>
                <w:rFonts w:ascii="Times New Roman" w:eastAsia="Times New Roman" w:hAnsi="Times New Roman" w:cs="Times New Roman"/>
                <w:sz w:val="24"/>
                <w:szCs w:val="24"/>
              </w:rPr>
              <w:t>Производс</w:t>
            </w:r>
            <w:r w:rsidRPr="00D46F24">
              <w:rPr>
                <w:rFonts w:ascii="Times New Roman" w:eastAsia="Times New Roman" w:hAnsi="Times New Roman" w:cs="Times New Roman"/>
                <w:sz w:val="24"/>
                <w:szCs w:val="24"/>
              </w:rPr>
              <w:t>т</w:t>
            </w:r>
            <w:r w:rsidRPr="00D46F24">
              <w:rPr>
                <w:rFonts w:ascii="Times New Roman" w:eastAsia="Times New Roman" w:hAnsi="Times New Roman" w:cs="Times New Roman"/>
                <w:sz w:val="24"/>
                <w:szCs w:val="24"/>
              </w:rPr>
              <w:t>венно-технологическая де</w:t>
            </w:r>
            <w:r w:rsidRPr="00D46F24">
              <w:rPr>
                <w:rFonts w:ascii="Times New Roman" w:eastAsia="Times New Roman" w:hAnsi="Times New Roman" w:cs="Times New Roman"/>
                <w:sz w:val="24"/>
                <w:szCs w:val="24"/>
              </w:rPr>
              <w:t>я</w:t>
            </w:r>
            <w:r w:rsidRPr="00D46F24">
              <w:rPr>
                <w:rFonts w:ascii="Times New Roman" w:eastAsia="Times New Roman" w:hAnsi="Times New Roman" w:cs="Times New Roman"/>
                <w:sz w:val="24"/>
                <w:szCs w:val="24"/>
              </w:rPr>
              <w:t>тельность (изготовл</w:t>
            </w:r>
            <w:r w:rsidRPr="00D46F24">
              <w:rPr>
                <w:rFonts w:ascii="Times New Roman" w:eastAsia="Times New Roman" w:hAnsi="Times New Roman" w:cs="Times New Roman"/>
                <w:sz w:val="24"/>
                <w:szCs w:val="24"/>
              </w:rPr>
              <w:t>е</w:t>
            </w:r>
            <w:r w:rsidRPr="00D46F24">
              <w:rPr>
                <w:rFonts w:ascii="Times New Roman" w:eastAsia="Times New Roman" w:hAnsi="Times New Roman" w:cs="Times New Roman"/>
                <w:sz w:val="24"/>
                <w:szCs w:val="24"/>
              </w:rPr>
              <w:t>ние бытовых предм</w:t>
            </w:r>
            <w:r w:rsidRPr="00D46F24">
              <w:rPr>
                <w:rFonts w:ascii="Times New Roman" w:eastAsia="Times New Roman" w:hAnsi="Times New Roman" w:cs="Times New Roman"/>
                <w:sz w:val="24"/>
                <w:szCs w:val="24"/>
              </w:rPr>
              <w:t>е</w:t>
            </w:r>
            <w:r w:rsidRPr="00D46F24">
              <w:rPr>
                <w:rFonts w:ascii="Times New Roman" w:eastAsia="Times New Roman" w:hAnsi="Times New Roman" w:cs="Times New Roman"/>
                <w:sz w:val="24"/>
                <w:szCs w:val="24"/>
              </w:rPr>
              <w:t>тов прикладного х</w:t>
            </w:r>
            <w:r w:rsidRPr="00D46F24">
              <w:rPr>
                <w:rFonts w:ascii="Times New Roman" w:eastAsia="Times New Roman" w:hAnsi="Times New Roman" w:cs="Times New Roman"/>
                <w:sz w:val="24"/>
                <w:szCs w:val="24"/>
              </w:rPr>
              <w:t>а</w:t>
            </w:r>
            <w:r w:rsidRPr="00D46F24">
              <w:rPr>
                <w:rFonts w:ascii="Times New Roman" w:eastAsia="Times New Roman" w:hAnsi="Times New Roman" w:cs="Times New Roman"/>
                <w:sz w:val="24"/>
                <w:szCs w:val="24"/>
              </w:rPr>
              <w:t>рактера на традицио</w:t>
            </w:r>
            <w:r w:rsidRPr="00D46F24">
              <w:rPr>
                <w:rFonts w:ascii="Times New Roman" w:eastAsia="Times New Roman" w:hAnsi="Times New Roman" w:cs="Times New Roman"/>
                <w:sz w:val="24"/>
                <w:szCs w:val="24"/>
              </w:rPr>
              <w:t>н</w:t>
            </w:r>
            <w:r w:rsidRPr="00D46F24">
              <w:rPr>
                <w:rFonts w:ascii="Times New Roman" w:eastAsia="Times New Roman" w:hAnsi="Times New Roman" w:cs="Times New Roman"/>
                <w:sz w:val="24"/>
                <w:szCs w:val="24"/>
              </w:rPr>
              <w:t>ных художественных производствах, в орг</w:t>
            </w:r>
            <w:r w:rsidRPr="00D46F24">
              <w:rPr>
                <w:rFonts w:ascii="Times New Roman" w:eastAsia="Times New Roman" w:hAnsi="Times New Roman" w:cs="Times New Roman"/>
                <w:sz w:val="24"/>
                <w:szCs w:val="24"/>
              </w:rPr>
              <w:t>а</w:t>
            </w:r>
            <w:r w:rsidRPr="00D46F24">
              <w:rPr>
                <w:rFonts w:ascii="Times New Roman" w:eastAsia="Times New Roman" w:hAnsi="Times New Roman" w:cs="Times New Roman"/>
                <w:sz w:val="24"/>
                <w:szCs w:val="24"/>
              </w:rPr>
              <w:t>низациях малого и среднего бизнеса)</w:t>
            </w:r>
          </w:p>
        </w:tc>
        <w:tc>
          <w:tcPr>
            <w:tcW w:w="2268" w:type="dxa"/>
            <w:vMerge w:val="restart"/>
            <w:tcBorders>
              <w:top w:val="single" w:sz="4" w:space="0" w:color="000000"/>
              <w:left w:val="single" w:sz="4" w:space="0" w:color="000000"/>
              <w:bottom w:val="single" w:sz="4" w:space="0" w:color="000000"/>
              <w:right w:val="single" w:sz="4" w:space="0" w:color="000000"/>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2.1. Копировать бытовые изделия традиционного прикладного иску</w:t>
            </w:r>
            <w:r w:rsidRPr="003C7C82">
              <w:rPr>
                <w:rFonts w:ascii="Times New Roman" w:eastAsia="Times New Roman" w:hAnsi="Times New Roman" w:cs="Times New Roman"/>
                <w:sz w:val="24"/>
                <w:szCs w:val="24"/>
              </w:rPr>
              <w:t>с</w:t>
            </w:r>
            <w:r w:rsidRPr="003C7C82">
              <w:rPr>
                <w:rFonts w:ascii="Times New Roman" w:eastAsia="Times New Roman" w:hAnsi="Times New Roman" w:cs="Times New Roman"/>
                <w:sz w:val="24"/>
                <w:szCs w:val="24"/>
              </w:rPr>
              <w:t>ства.</w:t>
            </w:r>
          </w:p>
          <w:p w:rsidR="00360FBC" w:rsidRPr="003C7C82" w:rsidRDefault="00360FBC" w:rsidP="00360FBC">
            <w:pPr>
              <w:spacing w:after="0" w:line="240" w:lineRule="auto"/>
              <w:jc w:val="both"/>
              <w:rPr>
                <w:rFonts w:ascii="Times New Roman" w:eastAsia="Times New Roman" w:hAnsi="Times New Roman" w:cs="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Н 2.1.01 </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Практический опыт:  </w:t>
            </w:r>
            <w:r w:rsidRPr="00AC41B4">
              <w:rPr>
                <w:rFonts w:ascii="Times New Roman" w:hAnsi="Times New Roman" w:cs="Times New Roman"/>
                <w:sz w:val="24"/>
                <w:szCs w:val="24"/>
              </w:rPr>
              <w:t>разработки те</w:t>
            </w:r>
            <w:r w:rsidRPr="00AC41B4">
              <w:rPr>
                <w:rFonts w:ascii="Times New Roman" w:hAnsi="Times New Roman" w:cs="Times New Roman"/>
                <w:sz w:val="24"/>
                <w:szCs w:val="24"/>
              </w:rPr>
              <w:t>х</w:t>
            </w:r>
            <w:r w:rsidRPr="00AC41B4">
              <w:rPr>
                <w:rFonts w:ascii="Times New Roman" w:hAnsi="Times New Roman" w:cs="Times New Roman"/>
                <w:sz w:val="24"/>
                <w:szCs w:val="24"/>
              </w:rPr>
              <w:t>нологической карты</w:t>
            </w:r>
            <w:r w:rsidRPr="00AC41B4">
              <w:rPr>
                <w:rFonts w:ascii="Times New Roman" w:eastAsia="Times New Roman" w:hAnsi="Times New Roman" w:cs="Times New Roman"/>
                <w:b/>
                <w:sz w:val="24"/>
                <w:szCs w:val="24"/>
              </w:rPr>
              <w:t xml:space="preserve"> </w:t>
            </w:r>
            <w:r w:rsidRPr="00AC41B4">
              <w:rPr>
                <w:rFonts w:ascii="Times New Roman" w:hAnsi="Times New Roman" w:cs="Times New Roman"/>
                <w:sz w:val="24"/>
                <w:szCs w:val="24"/>
              </w:rPr>
              <w:t>изготовления и</w:t>
            </w:r>
            <w:r w:rsidRPr="00AC41B4">
              <w:rPr>
                <w:rFonts w:ascii="Times New Roman" w:hAnsi="Times New Roman" w:cs="Times New Roman"/>
                <w:sz w:val="24"/>
                <w:szCs w:val="24"/>
              </w:rPr>
              <w:t>з</w:t>
            </w:r>
            <w:r w:rsidRPr="00AC41B4">
              <w:rPr>
                <w:rFonts w:ascii="Times New Roman" w:hAnsi="Times New Roman" w:cs="Times New Roman"/>
                <w:sz w:val="24"/>
                <w:szCs w:val="24"/>
              </w:rPr>
              <w:t>делия</w:t>
            </w:r>
            <w:r w:rsidRPr="00AC41B4">
              <w:rPr>
                <w:rFonts w:ascii="Times New Roman" w:eastAsia="Times New Roman" w:hAnsi="Times New Roman" w:cs="Times New Roman"/>
                <w:b/>
                <w:sz w:val="24"/>
                <w:szCs w:val="24"/>
              </w:rPr>
              <w:t xml:space="preserve"> </w:t>
            </w:r>
          </w:p>
        </w:tc>
      </w:tr>
      <w:tr w:rsidR="00360FBC" w:rsidRPr="00772106" w:rsidTr="00360FBC">
        <w:trPr>
          <w:trHeight w:val="69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У 2.1.01. </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Умения:</w:t>
            </w:r>
            <w:r w:rsidRPr="00AC41B4">
              <w:rPr>
                <w:rFonts w:ascii="Times New Roman" w:hAnsi="Times New Roman" w:cs="Times New Roman"/>
                <w:sz w:val="24"/>
                <w:szCs w:val="24"/>
              </w:rPr>
              <w:t xml:space="preserve">  </w:t>
            </w:r>
          </w:p>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hAnsi="Times New Roman" w:cs="Times New Roman"/>
                <w:sz w:val="24"/>
                <w:szCs w:val="24"/>
              </w:rPr>
              <w:t>разрабатывать технологическую и конфекционную карты авторского пр</w:t>
            </w:r>
            <w:r w:rsidRPr="00AC41B4">
              <w:rPr>
                <w:rFonts w:ascii="Times New Roman" w:hAnsi="Times New Roman" w:cs="Times New Roman"/>
                <w:sz w:val="24"/>
                <w:szCs w:val="24"/>
              </w:rPr>
              <w:t>о</w:t>
            </w:r>
            <w:r w:rsidRPr="00AC41B4">
              <w:rPr>
                <w:rFonts w:ascii="Times New Roman" w:hAnsi="Times New Roman" w:cs="Times New Roman"/>
                <w:sz w:val="24"/>
                <w:szCs w:val="24"/>
              </w:rPr>
              <w:t xml:space="preserve">екта; </w:t>
            </w:r>
          </w:p>
        </w:tc>
      </w:tr>
      <w:tr w:rsidR="00360FBC" w:rsidRPr="00772106" w:rsidTr="00360FBC">
        <w:trPr>
          <w:trHeight w:val="70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У 2.1.02 </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hAnsi="Times New Roman" w:cs="Times New Roman"/>
                <w:sz w:val="24"/>
                <w:szCs w:val="24"/>
              </w:rPr>
              <w:t>применять знания о закономерностях построения художественной формы и особенностях ее восприятия</w:t>
            </w:r>
            <w:r w:rsidRPr="00AC41B4">
              <w:rPr>
                <w:rFonts w:ascii="Times New Roman" w:eastAsia="Times New Roman" w:hAnsi="Times New Roman" w:cs="Times New Roman"/>
                <w:b/>
                <w:sz w:val="24"/>
                <w:szCs w:val="24"/>
              </w:rPr>
              <w:t xml:space="preserve"> </w:t>
            </w:r>
          </w:p>
        </w:tc>
      </w:tr>
      <w:tr w:rsidR="00360FBC" w:rsidRPr="00772106" w:rsidTr="00360FBC">
        <w:trPr>
          <w:trHeight w:val="70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proofErr w:type="gramStart"/>
            <w:r w:rsidRPr="00AC41B4">
              <w:rPr>
                <w:rFonts w:ascii="Times New Roman" w:eastAsia="Times New Roman" w:hAnsi="Times New Roman" w:cs="Times New Roman"/>
                <w:b/>
                <w:sz w:val="24"/>
                <w:szCs w:val="24"/>
              </w:rPr>
              <w:t>З</w:t>
            </w:r>
            <w:proofErr w:type="gramEnd"/>
            <w:r w:rsidRPr="00AC41B4">
              <w:rPr>
                <w:rFonts w:ascii="Times New Roman" w:eastAsia="Times New Roman" w:hAnsi="Times New Roman" w:cs="Times New Roman"/>
                <w:b/>
                <w:sz w:val="24"/>
                <w:szCs w:val="24"/>
              </w:rPr>
              <w:t xml:space="preserve"> 2.1.01 </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Знания:</w:t>
            </w:r>
            <w:r w:rsidR="003F0F7D">
              <w:rPr>
                <w:rFonts w:ascii="Times New Roman" w:hAnsi="Times New Roman" w:cs="Times New Roman"/>
                <w:sz w:val="24"/>
                <w:szCs w:val="24"/>
              </w:rPr>
              <w:t xml:space="preserve">  технологического</w:t>
            </w:r>
            <w:r w:rsidRPr="00AC41B4">
              <w:rPr>
                <w:rFonts w:ascii="Times New Roman" w:hAnsi="Times New Roman" w:cs="Times New Roman"/>
                <w:sz w:val="24"/>
                <w:szCs w:val="24"/>
              </w:rPr>
              <w:t xml:space="preserve"> процесс</w:t>
            </w:r>
            <w:r w:rsidR="003F0F7D">
              <w:rPr>
                <w:rFonts w:ascii="Times New Roman" w:hAnsi="Times New Roman" w:cs="Times New Roman"/>
                <w:sz w:val="24"/>
                <w:szCs w:val="24"/>
              </w:rPr>
              <w:t>а</w:t>
            </w:r>
            <w:r w:rsidRPr="00AC41B4">
              <w:rPr>
                <w:rFonts w:ascii="Times New Roman" w:hAnsi="Times New Roman" w:cs="Times New Roman"/>
                <w:sz w:val="24"/>
                <w:szCs w:val="24"/>
              </w:rPr>
              <w:t xml:space="preserve"> изготовления модели</w:t>
            </w:r>
            <w:r w:rsidRPr="00AC41B4">
              <w:rPr>
                <w:rFonts w:ascii="Times New Roman" w:eastAsia="Times New Roman" w:hAnsi="Times New Roman" w:cs="Times New Roman"/>
                <w:b/>
                <w:sz w:val="24"/>
                <w:szCs w:val="24"/>
              </w:rPr>
              <w:t xml:space="preserve"> </w:t>
            </w:r>
          </w:p>
        </w:tc>
      </w:tr>
      <w:tr w:rsidR="00360FBC" w:rsidRPr="00772106" w:rsidTr="00360FBC">
        <w:trPr>
          <w:trHeight w:val="46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2.2. Варьир</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вать изделия дек</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ративно-прикладного и н</w:t>
            </w:r>
            <w:r w:rsidRPr="003C7C82">
              <w:rPr>
                <w:rFonts w:ascii="Times New Roman" w:eastAsia="Times New Roman" w:hAnsi="Times New Roman" w:cs="Times New Roman"/>
                <w:sz w:val="24"/>
                <w:szCs w:val="24"/>
              </w:rPr>
              <w:t>а</w:t>
            </w:r>
            <w:r w:rsidRPr="003C7C82">
              <w:rPr>
                <w:rFonts w:ascii="Times New Roman" w:eastAsia="Times New Roman" w:hAnsi="Times New Roman" w:cs="Times New Roman"/>
                <w:sz w:val="24"/>
                <w:szCs w:val="24"/>
              </w:rPr>
              <w:t>родного искусства с новыми технолог</w:t>
            </w:r>
            <w:r w:rsidRPr="003C7C82">
              <w:rPr>
                <w:rFonts w:ascii="Times New Roman" w:eastAsia="Times New Roman" w:hAnsi="Times New Roman" w:cs="Times New Roman"/>
                <w:sz w:val="24"/>
                <w:szCs w:val="24"/>
              </w:rPr>
              <w:t>и</w:t>
            </w:r>
            <w:r w:rsidRPr="003C7C82">
              <w:rPr>
                <w:rFonts w:ascii="Times New Roman" w:eastAsia="Times New Roman" w:hAnsi="Times New Roman" w:cs="Times New Roman"/>
                <w:sz w:val="24"/>
                <w:szCs w:val="24"/>
              </w:rPr>
              <w:t>ческими и колор</w:t>
            </w:r>
            <w:r w:rsidRPr="003C7C82">
              <w:rPr>
                <w:rFonts w:ascii="Times New Roman" w:eastAsia="Times New Roman" w:hAnsi="Times New Roman" w:cs="Times New Roman"/>
                <w:sz w:val="24"/>
                <w:szCs w:val="24"/>
              </w:rPr>
              <w:t>и</w:t>
            </w:r>
            <w:r w:rsidRPr="003C7C82">
              <w:rPr>
                <w:rFonts w:ascii="Times New Roman" w:eastAsia="Times New Roman" w:hAnsi="Times New Roman" w:cs="Times New Roman"/>
                <w:sz w:val="24"/>
                <w:szCs w:val="24"/>
              </w:rPr>
              <w:t>стическими реш</w:t>
            </w:r>
            <w:r w:rsidRPr="003C7C82">
              <w:rPr>
                <w:rFonts w:ascii="Times New Roman" w:eastAsia="Times New Roman" w:hAnsi="Times New Roman" w:cs="Times New Roman"/>
                <w:sz w:val="24"/>
                <w:szCs w:val="24"/>
              </w:rPr>
              <w:t>е</w:t>
            </w:r>
            <w:r w:rsidRPr="003C7C82">
              <w:rPr>
                <w:rFonts w:ascii="Times New Roman" w:eastAsia="Times New Roman" w:hAnsi="Times New Roman" w:cs="Times New Roman"/>
                <w:sz w:val="24"/>
                <w:szCs w:val="24"/>
              </w:rPr>
              <w:t>ниями.</w:t>
            </w:r>
          </w:p>
        </w:tc>
        <w:tc>
          <w:tcPr>
            <w:tcW w:w="1249"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Н 2.2.01 </w:t>
            </w:r>
          </w:p>
        </w:tc>
        <w:tc>
          <w:tcPr>
            <w:tcW w:w="4253" w:type="dxa"/>
            <w:tcBorders>
              <w:top w:val="single" w:sz="4" w:space="0" w:color="000000"/>
              <w:left w:val="single" w:sz="4" w:space="0" w:color="000000"/>
              <w:bottom w:val="single" w:sz="4" w:space="0" w:color="000000"/>
              <w:right w:val="single" w:sz="4" w:space="0" w:color="000000"/>
            </w:tcBorders>
          </w:tcPr>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eastAsia="Times New Roman" w:hAnsi="Times New Roman" w:cs="Times New Roman"/>
                <w:b/>
                <w:sz w:val="24"/>
                <w:szCs w:val="24"/>
              </w:rPr>
              <w:t xml:space="preserve">Практический опыт:  </w:t>
            </w:r>
          </w:p>
          <w:p w:rsidR="00360FBC" w:rsidRPr="00AC41B4" w:rsidRDefault="00360FBC" w:rsidP="00360FBC">
            <w:pPr>
              <w:spacing w:after="0" w:line="240" w:lineRule="auto"/>
              <w:rPr>
                <w:rFonts w:ascii="Times New Roman" w:hAnsi="Times New Roman" w:cs="Times New Roman"/>
                <w:sz w:val="24"/>
                <w:szCs w:val="24"/>
              </w:rPr>
            </w:pPr>
            <w:r w:rsidRPr="00AC41B4">
              <w:rPr>
                <w:rFonts w:ascii="Times New Roman" w:hAnsi="Times New Roman" w:cs="Times New Roman"/>
                <w:sz w:val="24"/>
                <w:szCs w:val="24"/>
              </w:rPr>
              <w:t>Использования новых технологических и колористических решений</w:t>
            </w:r>
            <w:r w:rsidRPr="00AC41B4">
              <w:rPr>
                <w:rFonts w:ascii="Times New Roman" w:eastAsia="Times New Roman" w:hAnsi="Times New Roman" w:cs="Times New Roman"/>
                <w:b/>
                <w:sz w:val="24"/>
                <w:szCs w:val="24"/>
              </w:rPr>
              <w:t xml:space="preserve"> </w:t>
            </w:r>
          </w:p>
        </w:tc>
      </w:tr>
      <w:tr w:rsidR="00360FBC" w:rsidRPr="00772106" w:rsidTr="00FE7E27">
        <w:trPr>
          <w:trHeight w:val="63"/>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2.2.01. </w:t>
            </w:r>
          </w:p>
        </w:tc>
        <w:tc>
          <w:tcPr>
            <w:tcW w:w="4253" w:type="dxa"/>
            <w:tcBorders>
              <w:top w:val="single" w:sz="4" w:space="0" w:color="000000"/>
              <w:left w:val="single" w:sz="4" w:space="0" w:color="000000"/>
              <w:bottom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Умения:</w:t>
            </w:r>
            <w:r w:rsidRPr="00772106">
              <w:rPr>
                <w:rFonts w:ascii="Times New Roman" w:hAnsi="Times New Roman" w:cs="Times New Roman"/>
                <w:sz w:val="24"/>
                <w:szCs w:val="24"/>
              </w:rPr>
              <w:t xml:space="preserve">  </w:t>
            </w:r>
            <w:r>
              <w:rPr>
                <w:rFonts w:ascii="Times New Roman" w:hAnsi="Times New Roman" w:cs="Times New Roman"/>
                <w:sz w:val="24"/>
                <w:szCs w:val="24"/>
              </w:rPr>
              <w:t>сочетать классические и н</w:t>
            </w:r>
            <w:r>
              <w:rPr>
                <w:rFonts w:ascii="Times New Roman" w:hAnsi="Times New Roman" w:cs="Times New Roman"/>
                <w:sz w:val="24"/>
                <w:szCs w:val="24"/>
              </w:rPr>
              <w:t>о</w:t>
            </w:r>
            <w:r>
              <w:rPr>
                <w:rFonts w:ascii="Times New Roman" w:hAnsi="Times New Roman" w:cs="Times New Roman"/>
                <w:sz w:val="24"/>
                <w:szCs w:val="24"/>
              </w:rPr>
              <w:t>вые технологические решения</w:t>
            </w:r>
          </w:p>
        </w:tc>
      </w:tr>
      <w:tr w:rsidR="00360FBC" w:rsidRPr="00772106" w:rsidTr="00360FBC">
        <w:trPr>
          <w:trHeight w:val="929"/>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000000"/>
              <w:bottom w:val="single" w:sz="4" w:space="0" w:color="auto"/>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auto"/>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2.2.01 </w:t>
            </w:r>
          </w:p>
        </w:tc>
        <w:tc>
          <w:tcPr>
            <w:tcW w:w="4253" w:type="dxa"/>
            <w:tcBorders>
              <w:top w:val="single" w:sz="4" w:space="0" w:color="000000"/>
              <w:left w:val="single" w:sz="4" w:space="0" w:color="000000"/>
              <w:bottom w:val="single" w:sz="4" w:space="0" w:color="auto"/>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Знания:</w:t>
            </w:r>
            <w:r w:rsidRPr="00772106">
              <w:rPr>
                <w:rFonts w:ascii="Times New Roman" w:hAnsi="Times New Roman" w:cs="Times New Roman"/>
                <w:sz w:val="24"/>
                <w:szCs w:val="24"/>
              </w:rPr>
              <w:t xml:space="preserve">  </w:t>
            </w:r>
          </w:p>
          <w:p w:rsidR="00360FBC" w:rsidRPr="00772106" w:rsidRDefault="003F0F7D" w:rsidP="00360FB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эксплуатационных</w:t>
            </w:r>
            <w:proofErr w:type="gramEnd"/>
            <w:r>
              <w:rPr>
                <w:rFonts w:ascii="Times New Roman" w:hAnsi="Times New Roman" w:cs="Times New Roman"/>
                <w:sz w:val="24"/>
                <w:szCs w:val="24"/>
              </w:rPr>
              <w:t xml:space="preserve"> и гигиенических</w:t>
            </w:r>
            <w:r w:rsidR="00360FBC" w:rsidRPr="00772106">
              <w:rPr>
                <w:rFonts w:ascii="Times New Roman" w:hAnsi="Times New Roman" w:cs="Times New Roman"/>
                <w:sz w:val="24"/>
                <w:szCs w:val="24"/>
              </w:rPr>
              <w:t xml:space="preserve"> требования, предъявляемые к матери</w:t>
            </w:r>
            <w:r w:rsidR="00360FBC" w:rsidRPr="00772106">
              <w:rPr>
                <w:rFonts w:ascii="Times New Roman" w:hAnsi="Times New Roman" w:cs="Times New Roman"/>
                <w:sz w:val="24"/>
                <w:szCs w:val="24"/>
              </w:rPr>
              <w:t>а</w:t>
            </w:r>
            <w:r w:rsidR="00360FBC" w:rsidRPr="00772106">
              <w:rPr>
                <w:rFonts w:ascii="Times New Roman" w:hAnsi="Times New Roman" w:cs="Times New Roman"/>
                <w:sz w:val="24"/>
                <w:szCs w:val="24"/>
              </w:rPr>
              <w:t>лам</w:t>
            </w:r>
            <w:r w:rsidR="00360FBC" w:rsidRPr="00772106">
              <w:rPr>
                <w:rFonts w:ascii="Times New Roman" w:eastAsia="Times New Roman" w:hAnsi="Times New Roman" w:cs="Times New Roman"/>
                <w:b/>
                <w:sz w:val="24"/>
                <w:szCs w:val="24"/>
              </w:rPr>
              <w:t xml:space="preserve"> </w:t>
            </w:r>
          </w:p>
        </w:tc>
      </w:tr>
      <w:tr w:rsidR="00360FBC" w:rsidRPr="00772106" w:rsidTr="00FE7E27">
        <w:tblPrEx>
          <w:tblCellMar>
            <w:top w:w="0" w:type="dxa"/>
            <w:left w:w="0" w:type="dxa"/>
            <w:right w:w="0" w:type="dxa"/>
          </w:tblCellMar>
        </w:tblPrEx>
        <w:trPr>
          <w:trHeight w:val="357"/>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000000"/>
              <w:bottom w:val="single" w:sz="4" w:space="0" w:color="auto"/>
              <w:right w:val="single" w:sz="4" w:space="0" w:color="auto"/>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2.3. Составлять технологические ка</w:t>
            </w:r>
            <w:r w:rsidRPr="003C7C82">
              <w:rPr>
                <w:rFonts w:ascii="Times New Roman" w:eastAsia="Times New Roman" w:hAnsi="Times New Roman" w:cs="Times New Roman"/>
                <w:sz w:val="24"/>
                <w:szCs w:val="24"/>
              </w:rPr>
              <w:t>р</w:t>
            </w:r>
            <w:r w:rsidRPr="003C7C82">
              <w:rPr>
                <w:rFonts w:ascii="Times New Roman" w:eastAsia="Times New Roman" w:hAnsi="Times New Roman" w:cs="Times New Roman"/>
                <w:sz w:val="24"/>
                <w:szCs w:val="24"/>
              </w:rPr>
              <w:t>ты исполнения изд</w:t>
            </w:r>
            <w:r w:rsidRPr="003C7C82">
              <w:rPr>
                <w:rFonts w:ascii="Times New Roman" w:eastAsia="Times New Roman" w:hAnsi="Times New Roman" w:cs="Times New Roman"/>
                <w:sz w:val="24"/>
                <w:szCs w:val="24"/>
              </w:rPr>
              <w:t>е</w:t>
            </w:r>
            <w:r w:rsidRPr="003C7C82">
              <w:rPr>
                <w:rFonts w:ascii="Times New Roman" w:eastAsia="Times New Roman" w:hAnsi="Times New Roman" w:cs="Times New Roman"/>
                <w:sz w:val="24"/>
                <w:szCs w:val="24"/>
              </w:rPr>
              <w:t>лий декоративно-прикладного и н</w:t>
            </w:r>
            <w:r w:rsidRPr="003C7C82">
              <w:rPr>
                <w:rFonts w:ascii="Times New Roman" w:eastAsia="Times New Roman" w:hAnsi="Times New Roman" w:cs="Times New Roman"/>
                <w:sz w:val="24"/>
                <w:szCs w:val="24"/>
              </w:rPr>
              <w:t>а</w:t>
            </w:r>
            <w:r w:rsidRPr="003C7C82">
              <w:rPr>
                <w:rFonts w:ascii="Times New Roman" w:eastAsia="Times New Roman" w:hAnsi="Times New Roman" w:cs="Times New Roman"/>
                <w:sz w:val="24"/>
                <w:szCs w:val="24"/>
              </w:rPr>
              <w:lastRenderedPageBreak/>
              <w:t>родного искусства.</w:t>
            </w:r>
          </w:p>
          <w:p w:rsidR="00360FBC" w:rsidRPr="003C7C82"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lastRenderedPageBreak/>
              <w:t xml:space="preserve">Н 2.3.01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Практический опыт: </w:t>
            </w:r>
            <w:r w:rsidRPr="004E0664">
              <w:rPr>
                <w:rFonts w:ascii="Times New Roman" w:eastAsia="Times New Roman" w:hAnsi="Times New Roman" w:cs="Times New Roman"/>
                <w:bCs/>
                <w:sz w:val="24"/>
                <w:szCs w:val="24"/>
              </w:rPr>
              <w:t>составления</w:t>
            </w:r>
            <w:r w:rsidRPr="004E0664">
              <w:rPr>
                <w:rFonts w:ascii="Times New Roman" w:eastAsia="Times New Roman" w:hAnsi="Times New Roman" w:cs="Times New Roman"/>
                <w:sz w:val="24"/>
                <w:szCs w:val="24"/>
              </w:rPr>
              <w:t xml:space="preserve"> те</w:t>
            </w:r>
            <w:r w:rsidRPr="004E0664">
              <w:rPr>
                <w:rFonts w:ascii="Times New Roman" w:eastAsia="Times New Roman" w:hAnsi="Times New Roman" w:cs="Times New Roman"/>
                <w:sz w:val="24"/>
                <w:szCs w:val="24"/>
              </w:rPr>
              <w:t>х</w:t>
            </w:r>
            <w:r w:rsidRPr="004E0664">
              <w:rPr>
                <w:rFonts w:ascii="Times New Roman" w:eastAsia="Times New Roman" w:hAnsi="Times New Roman" w:cs="Times New Roman"/>
                <w:sz w:val="24"/>
                <w:szCs w:val="24"/>
              </w:rPr>
              <w:t>нологически</w:t>
            </w:r>
            <w:r>
              <w:rPr>
                <w:rFonts w:ascii="Times New Roman" w:eastAsia="Times New Roman" w:hAnsi="Times New Roman" w:cs="Times New Roman"/>
                <w:sz w:val="24"/>
                <w:szCs w:val="24"/>
              </w:rPr>
              <w:t>х</w:t>
            </w:r>
            <w:r w:rsidRPr="004E0664">
              <w:rPr>
                <w:rFonts w:ascii="Times New Roman" w:eastAsia="Times New Roman" w:hAnsi="Times New Roman" w:cs="Times New Roman"/>
                <w:sz w:val="24"/>
                <w:szCs w:val="24"/>
              </w:rPr>
              <w:t xml:space="preserve"> карт исполнения изделий</w:t>
            </w:r>
          </w:p>
        </w:tc>
      </w:tr>
      <w:tr w:rsidR="00360FBC" w:rsidRPr="00772106" w:rsidTr="00360FBC">
        <w:tblPrEx>
          <w:tblCellMar>
            <w:top w:w="0" w:type="dxa"/>
            <w:left w:w="0" w:type="dxa"/>
            <w:right w:w="0" w:type="dxa"/>
          </w:tblCellMar>
        </w:tblPrEx>
        <w:trPr>
          <w:trHeight w:val="46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000000"/>
              <w:bottom w:val="single" w:sz="4" w:space="0" w:color="auto"/>
              <w:right w:val="single" w:sz="4" w:space="0" w:color="auto"/>
            </w:tcBorders>
          </w:tcPr>
          <w:p w:rsidR="00360FBC" w:rsidRPr="003C7C82"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2.3.01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Умения:</w:t>
            </w:r>
            <w:r w:rsidRPr="00772106">
              <w:rPr>
                <w:rFonts w:ascii="Times New Roman" w:hAnsi="Times New Roman" w:cs="Times New Roman"/>
                <w:sz w:val="24"/>
                <w:szCs w:val="24"/>
              </w:rPr>
              <w:t xml:space="preserve">  </w:t>
            </w:r>
          </w:p>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hAnsi="Times New Roman" w:cs="Times New Roman"/>
                <w:sz w:val="24"/>
                <w:szCs w:val="24"/>
              </w:rPr>
              <w:t xml:space="preserve">реализовывать творческие идеи </w:t>
            </w:r>
            <w:r>
              <w:rPr>
                <w:rFonts w:ascii="Times New Roman" w:hAnsi="Times New Roman" w:cs="Times New Roman"/>
                <w:sz w:val="24"/>
                <w:szCs w:val="24"/>
              </w:rPr>
              <w:t>через составление технологической карты</w:t>
            </w:r>
            <w:r w:rsidRPr="00772106">
              <w:rPr>
                <w:rFonts w:ascii="Times New Roman" w:eastAsia="Times New Roman" w:hAnsi="Times New Roman" w:cs="Times New Roman"/>
                <w:b/>
                <w:sz w:val="24"/>
                <w:szCs w:val="24"/>
              </w:rPr>
              <w:t xml:space="preserve"> </w:t>
            </w:r>
          </w:p>
        </w:tc>
      </w:tr>
      <w:tr w:rsidR="00360FBC" w:rsidRPr="00772106" w:rsidTr="00360FBC">
        <w:tblPrEx>
          <w:tblCellMar>
            <w:top w:w="0" w:type="dxa"/>
            <w:left w:w="0" w:type="dxa"/>
            <w:right w:w="0" w:type="dxa"/>
          </w:tblCellMar>
        </w:tblPrEx>
        <w:trPr>
          <w:trHeight w:val="992"/>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000000"/>
              <w:bottom w:val="single" w:sz="4" w:space="0" w:color="auto"/>
              <w:right w:val="single" w:sz="4" w:space="0" w:color="auto"/>
            </w:tcBorders>
          </w:tcPr>
          <w:p w:rsidR="00360FBC" w:rsidRPr="003C7C82"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2.3.02. </w:t>
            </w:r>
          </w:p>
        </w:tc>
        <w:tc>
          <w:tcPr>
            <w:tcW w:w="4253" w:type="dxa"/>
            <w:tcBorders>
              <w:top w:val="single" w:sz="4" w:space="0" w:color="auto"/>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Знания:</w:t>
            </w:r>
            <w:r w:rsidRPr="00772106">
              <w:rPr>
                <w:rFonts w:ascii="Times New Roman" w:hAnsi="Times New Roman" w:cs="Times New Roman"/>
                <w:sz w:val="24"/>
                <w:szCs w:val="24"/>
              </w:rPr>
              <w:t xml:space="preserve">  </w:t>
            </w:r>
            <w:r>
              <w:rPr>
                <w:rFonts w:ascii="Times New Roman" w:hAnsi="Times New Roman" w:cs="Times New Roman"/>
                <w:sz w:val="24"/>
                <w:szCs w:val="24"/>
              </w:rPr>
              <w:t>особенности процесса созд</w:t>
            </w:r>
            <w:r>
              <w:rPr>
                <w:rFonts w:ascii="Times New Roman" w:hAnsi="Times New Roman" w:cs="Times New Roman"/>
                <w:sz w:val="24"/>
                <w:szCs w:val="24"/>
              </w:rPr>
              <w:t>а</w:t>
            </w:r>
            <w:r>
              <w:rPr>
                <w:rFonts w:ascii="Times New Roman" w:hAnsi="Times New Roman" w:cs="Times New Roman"/>
                <w:sz w:val="24"/>
                <w:szCs w:val="24"/>
              </w:rPr>
              <w:t xml:space="preserve">ния </w:t>
            </w:r>
            <w:proofErr w:type="gramStart"/>
            <w:r>
              <w:rPr>
                <w:rFonts w:ascii="Times New Roman" w:hAnsi="Times New Roman" w:cs="Times New Roman"/>
                <w:sz w:val="24"/>
                <w:szCs w:val="24"/>
              </w:rPr>
              <w:t>технологический</w:t>
            </w:r>
            <w:proofErr w:type="gramEnd"/>
            <w:r>
              <w:rPr>
                <w:rFonts w:ascii="Times New Roman" w:hAnsi="Times New Roman" w:cs="Times New Roman"/>
                <w:sz w:val="24"/>
                <w:szCs w:val="24"/>
              </w:rPr>
              <w:t xml:space="preserve"> карты исполнения изделий</w:t>
            </w:r>
            <w:r w:rsidRPr="00772106">
              <w:rPr>
                <w:rFonts w:ascii="Times New Roman" w:eastAsia="Times New Roman" w:hAnsi="Times New Roman" w:cs="Times New Roman"/>
                <w:b/>
                <w:sz w:val="24"/>
                <w:szCs w:val="24"/>
              </w:rPr>
              <w:t xml:space="preserve"> </w:t>
            </w:r>
          </w:p>
        </w:tc>
      </w:tr>
      <w:tr w:rsidR="00360FBC" w:rsidRPr="00772106" w:rsidTr="00FE7E27">
        <w:tblPrEx>
          <w:tblCellMar>
            <w:top w:w="0" w:type="dxa"/>
            <w:left w:w="0" w:type="dxa"/>
            <w:right w:w="0" w:type="dxa"/>
          </w:tblCellMar>
        </w:tblPrEx>
        <w:trPr>
          <w:trHeight w:val="409"/>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000000"/>
              <w:bottom w:val="single" w:sz="4" w:space="0" w:color="auto"/>
              <w:right w:val="single" w:sz="4" w:space="0" w:color="auto"/>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2.4. Использовать компьютерные те</w:t>
            </w:r>
            <w:r w:rsidRPr="003C7C82">
              <w:rPr>
                <w:rFonts w:ascii="Times New Roman" w:eastAsia="Times New Roman" w:hAnsi="Times New Roman" w:cs="Times New Roman"/>
                <w:sz w:val="24"/>
                <w:szCs w:val="24"/>
              </w:rPr>
              <w:t>х</w:t>
            </w:r>
            <w:r w:rsidRPr="003C7C82">
              <w:rPr>
                <w:rFonts w:ascii="Times New Roman" w:eastAsia="Times New Roman" w:hAnsi="Times New Roman" w:cs="Times New Roman"/>
                <w:sz w:val="24"/>
                <w:szCs w:val="24"/>
              </w:rPr>
              <w:t>нологии при реализ</w:t>
            </w:r>
            <w:r w:rsidRPr="003C7C82">
              <w:rPr>
                <w:rFonts w:ascii="Times New Roman" w:eastAsia="Times New Roman" w:hAnsi="Times New Roman" w:cs="Times New Roman"/>
                <w:sz w:val="24"/>
                <w:szCs w:val="24"/>
              </w:rPr>
              <w:t>а</w:t>
            </w:r>
            <w:r w:rsidRPr="003C7C82">
              <w:rPr>
                <w:rFonts w:ascii="Times New Roman" w:eastAsia="Times New Roman" w:hAnsi="Times New Roman" w:cs="Times New Roman"/>
                <w:sz w:val="24"/>
                <w:szCs w:val="24"/>
              </w:rPr>
              <w:t>ции замысла в изг</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товлении изделия традиционного пр</w:t>
            </w:r>
            <w:r w:rsidRPr="003C7C82">
              <w:rPr>
                <w:rFonts w:ascii="Times New Roman" w:eastAsia="Times New Roman" w:hAnsi="Times New Roman" w:cs="Times New Roman"/>
                <w:sz w:val="24"/>
                <w:szCs w:val="24"/>
              </w:rPr>
              <w:t>и</w:t>
            </w:r>
            <w:r w:rsidRPr="003C7C82">
              <w:rPr>
                <w:rFonts w:ascii="Times New Roman" w:eastAsia="Times New Roman" w:hAnsi="Times New Roman" w:cs="Times New Roman"/>
                <w:sz w:val="24"/>
                <w:szCs w:val="24"/>
              </w:rPr>
              <w:t>кладного искусства.</w:t>
            </w:r>
          </w:p>
        </w:tc>
        <w:tc>
          <w:tcPr>
            <w:tcW w:w="1249"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Н 2.4.01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Практический опыт:  </w:t>
            </w:r>
            <w:r>
              <w:rPr>
                <w:rFonts w:ascii="Times New Roman" w:hAnsi="Times New Roman" w:cs="Times New Roman"/>
                <w:sz w:val="24"/>
                <w:szCs w:val="24"/>
              </w:rPr>
              <w:t>использование современного программного обеспеч</w:t>
            </w:r>
            <w:r>
              <w:rPr>
                <w:rFonts w:ascii="Times New Roman" w:hAnsi="Times New Roman" w:cs="Times New Roman"/>
                <w:sz w:val="24"/>
                <w:szCs w:val="24"/>
              </w:rPr>
              <w:t>е</w:t>
            </w:r>
            <w:r>
              <w:rPr>
                <w:rFonts w:ascii="Times New Roman" w:hAnsi="Times New Roman" w:cs="Times New Roman"/>
                <w:sz w:val="24"/>
                <w:szCs w:val="24"/>
              </w:rPr>
              <w:t>ния</w:t>
            </w:r>
            <w:r w:rsidRPr="00772106">
              <w:rPr>
                <w:rFonts w:ascii="Times New Roman" w:eastAsia="Times New Roman" w:hAnsi="Times New Roman" w:cs="Times New Roman"/>
                <w:b/>
                <w:sz w:val="24"/>
                <w:szCs w:val="24"/>
              </w:rPr>
              <w:t xml:space="preserve"> </w:t>
            </w:r>
          </w:p>
        </w:tc>
      </w:tr>
      <w:tr w:rsidR="00360FBC" w:rsidRPr="00772106" w:rsidTr="00360FBC">
        <w:tblPrEx>
          <w:tblCellMar>
            <w:top w:w="0" w:type="dxa"/>
            <w:left w:w="0" w:type="dxa"/>
            <w:right w:w="0" w:type="dxa"/>
          </w:tblCellMar>
        </w:tblPrEx>
        <w:trPr>
          <w:trHeight w:val="929"/>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000000"/>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 2.4.01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Умения:  </w:t>
            </w:r>
          </w:p>
          <w:p w:rsidR="00360FBC" w:rsidRPr="00772106" w:rsidRDefault="00360FBC" w:rsidP="00360FBC">
            <w:pPr>
              <w:spacing w:after="0" w:line="240" w:lineRule="auto"/>
              <w:rPr>
                <w:rFonts w:ascii="Times New Roman" w:hAnsi="Times New Roman" w:cs="Times New Roman"/>
                <w:sz w:val="24"/>
                <w:szCs w:val="24"/>
              </w:rPr>
            </w:pPr>
            <w:r w:rsidRPr="007D6DB5">
              <w:rPr>
                <w:rFonts w:ascii="Times New Roman" w:hAnsi="Times New Roman" w:cs="Times New Roman"/>
                <w:sz w:val="24"/>
                <w:szCs w:val="24"/>
              </w:rPr>
              <w:t>использовать компьютерные технологии при реализации творческого замысла</w:t>
            </w:r>
          </w:p>
        </w:tc>
      </w:tr>
      <w:tr w:rsidR="00360FBC" w:rsidRPr="00772106" w:rsidTr="00360FBC">
        <w:tblPrEx>
          <w:tblCellMar>
            <w:top w:w="0" w:type="dxa"/>
            <w:left w:w="0" w:type="dxa"/>
            <w:right w:w="0" w:type="dxa"/>
          </w:tblCellMar>
        </w:tblPrEx>
        <w:trPr>
          <w:trHeight w:val="401"/>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000000"/>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roofErr w:type="gramStart"/>
            <w:r w:rsidRPr="00772106">
              <w:rPr>
                <w:rFonts w:ascii="Times New Roman" w:eastAsia="Times New Roman" w:hAnsi="Times New Roman" w:cs="Times New Roman"/>
                <w:b/>
                <w:sz w:val="24"/>
                <w:szCs w:val="24"/>
              </w:rPr>
              <w:t>З</w:t>
            </w:r>
            <w:proofErr w:type="gramEnd"/>
            <w:r w:rsidRPr="0077210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772106">
              <w:rPr>
                <w:rFonts w:ascii="Times New Roman" w:eastAsia="Times New Roman" w:hAnsi="Times New Roman" w:cs="Times New Roman"/>
                <w:b/>
                <w:sz w:val="24"/>
                <w:szCs w:val="24"/>
              </w:rPr>
              <w:t xml:space="preserve">2.4.01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Знания:</w:t>
            </w:r>
            <w:r w:rsidRPr="00772106">
              <w:rPr>
                <w:rFonts w:ascii="Times New Roman" w:hAnsi="Times New Roman" w:cs="Times New Roman"/>
                <w:sz w:val="24"/>
                <w:szCs w:val="24"/>
              </w:rPr>
              <w:t xml:space="preserve"> современное </w:t>
            </w:r>
            <w:r>
              <w:rPr>
                <w:rFonts w:ascii="Times New Roman" w:hAnsi="Times New Roman" w:cs="Times New Roman"/>
                <w:sz w:val="24"/>
                <w:szCs w:val="24"/>
              </w:rPr>
              <w:t>программное обеспечение</w:t>
            </w:r>
            <w:r w:rsidRPr="00772106">
              <w:rPr>
                <w:rFonts w:ascii="Times New Roman" w:eastAsia="Times New Roman" w:hAnsi="Times New Roman" w:cs="Times New Roman"/>
                <w:b/>
                <w:sz w:val="24"/>
                <w:szCs w:val="24"/>
              </w:rPr>
              <w:t xml:space="preserve"> </w:t>
            </w:r>
          </w:p>
        </w:tc>
      </w:tr>
      <w:tr w:rsidR="00360FBC" w:rsidRPr="00772106" w:rsidTr="00360FBC">
        <w:tblPrEx>
          <w:tblCellMar>
            <w:top w:w="0" w:type="dxa"/>
            <w:left w:w="0" w:type="dxa"/>
            <w:right w:w="0" w:type="dxa"/>
          </w:tblCellMar>
        </w:tblPrEx>
        <w:trPr>
          <w:trHeight w:val="698"/>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000000"/>
              <w:bottom w:val="single" w:sz="4" w:space="0" w:color="auto"/>
              <w:right w:val="single" w:sz="4" w:space="0" w:color="auto"/>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2.5. Контролир</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вать изготовление изделий на предмет соответствия треб</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ваниям, предъявля</w:t>
            </w:r>
            <w:r w:rsidRPr="003C7C82">
              <w:rPr>
                <w:rFonts w:ascii="Times New Roman" w:eastAsia="Times New Roman" w:hAnsi="Times New Roman" w:cs="Times New Roman"/>
                <w:sz w:val="24"/>
                <w:szCs w:val="24"/>
              </w:rPr>
              <w:t>е</w:t>
            </w:r>
            <w:r w:rsidRPr="003C7C82">
              <w:rPr>
                <w:rFonts w:ascii="Times New Roman" w:eastAsia="Times New Roman" w:hAnsi="Times New Roman" w:cs="Times New Roman"/>
                <w:sz w:val="24"/>
                <w:szCs w:val="24"/>
              </w:rPr>
              <w:t>мым к изделиям д</w:t>
            </w:r>
            <w:r w:rsidRPr="003C7C82">
              <w:rPr>
                <w:rFonts w:ascii="Times New Roman" w:eastAsia="Times New Roman" w:hAnsi="Times New Roman" w:cs="Times New Roman"/>
                <w:sz w:val="24"/>
                <w:szCs w:val="24"/>
              </w:rPr>
              <w:t>е</w:t>
            </w:r>
            <w:r w:rsidRPr="003C7C82">
              <w:rPr>
                <w:rFonts w:ascii="Times New Roman" w:eastAsia="Times New Roman" w:hAnsi="Times New Roman" w:cs="Times New Roman"/>
                <w:sz w:val="24"/>
                <w:szCs w:val="24"/>
              </w:rPr>
              <w:t>коративно-прикладного и н</w:t>
            </w:r>
            <w:r w:rsidRPr="003C7C82">
              <w:rPr>
                <w:rFonts w:ascii="Times New Roman" w:eastAsia="Times New Roman" w:hAnsi="Times New Roman" w:cs="Times New Roman"/>
                <w:sz w:val="24"/>
                <w:szCs w:val="24"/>
              </w:rPr>
              <w:t>а</w:t>
            </w:r>
            <w:r w:rsidRPr="003C7C82">
              <w:rPr>
                <w:rFonts w:ascii="Times New Roman" w:eastAsia="Times New Roman" w:hAnsi="Times New Roman" w:cs="Times New Roman"/>
                <w:sz w:val="24"/>
                <w:szCs w:val="24"/>
              </w:rPr>
              <w:t>родного искусства.</w:t>
            </w:r>
          </w:p>
        </w:tc>
        <w:tc>
          <w:tcPr>
            <w:tcW w:w="1249" w:type="dxa"/>
            <w:tcBorders>
              <w:top w:val="single" w:sz="4" w:space="0" w:color="auto"/>
              <w:left w:val="single" w:sz="4" w:space="0" w:color="auto"/>
              <w:bottom w:val="single" w:sz="4" w:space="0" w:color="auto"/>
              <w:right w:val="single" w:sz="4" w:space="0" w:color="auto"/>
            </w:tcBorders>
          </w:tcPr>
          <w:p w:rsidR="00360FBC" w:rsidRPr="00C17608" w:rsidRDefault="00360FBC" w:rsidP="00360FBC">
            <w:pPr>
              <w:spacing w:after="0" w:line="240" w:lineRule="auto"/>
              <w:rPr>
                <w:rFonts w:ascii="Times New Roman" w:hAnsi="Times New Roman" w:cs="Times New Roman"/>
                <w:sz w:val="24"/>
                <w:szCs w:val="24"/>
              </w:rPr>
            </w:pPr>
            <w:r w:rsidRPr="00C17608">
              <w:rPr>
                <w:rFonts w:ascii="Times New Roman" w:eastAsia="Times New Roman" w:hAnsi="Times New Roman" w:cs="Times New Roman"/>
                <w:b/>
                <w:sz w:val="24"/>
                <w:szCs w:val="24"/>
              </w:rPr>
              <w:t xml:space="preserve">Н 2.5.01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Практический опыт: </w:t>
            </w:r>
          </w:p>
          <w:p w:rsidR="00360FBC" w:rsidRPr="00772106" w:rsidRDefault="00360FBC" w:rsidP="00360FBC">
            <w:pPr>
              <w:spacing w:after="0" w:line="240" w:lineRule="auto"/>
              <w:rPr>
                <w:rFonts w:ascii="Times New Roman" w:eastAsia="Times New Roman" w:hAnsi="Times New Roman" w:cs="Times New Roman"/>
                <w:b/>
                <w:sz w:val="24"/>
                <w:szCs w:val="24"/>
              </w:rPr>
            </w:pPr>
            <w:r w:rsidRPr="00772106">
              <w:rPr>
                <w:rFonts w:ascii="Times New Roman" w:hAnsi="Times New Roman" w:cs="Times New Roman"/>
                <w:sz w:val="24"/>
                <w:szCs w:val="24"/>
              </w:rPr>
              <w:t xml:space="preserve">контроля </w:t>
            </w:r>
            <w:r>
              <w:rPr>
                <w:rFonts w:ascii="Times New Roman" w:hAnsi="Times New Roman" w:cs="Times New Roman"/>
                <w:sz w:val="24"/>
                <w:szCs w:val="24"/>
              </w:rPr>
              <w:t>изготовления изделий</w:t>
            </w:r>
            <w:r w:rsidRPr="00772106">
              <w:rPr>
                <w:rFonts w:ascii="Times New Roman" w:hAnsi="Times New Roman" w:cs="Times New Roman"/>
                <w:sz w:val="24"/>
                <w:szCs w:val="24"/>
              </w:rPr>
              <w:t xml:space="preserve"> на предмет соответствия требованиям ста</w:t>
            </w:r>
            <w:r w:rsidRPr="00772106">
              <w:rPr>
                <w:rFonts w:ascii="Times New Roman" w:hAnsi="Times New Roman" w:cs="Times New Roman"/>
                <w:sz w:val="24"/>
                <w:szCs w:val="24"/>
              </w:rPr>
              <w:t>н</w:t>
            </w:r>
            <w:r w:rsidRPr="00772106">
              <w:rPr>
                <w:rFonts w:ascii="Times New Roman" w:hAnsi="Times New Roman" w:cs="Times New Roman"/>
                <w:sz w:val="24"/>
                <w:szCs w:val="24"/>
              </w:rPr>
              <w:t>дартизации и сертификации</w:t>
            </w:r>
          </w:p>
        </w:tc>
      </w:tr>
      <w:tr w:rsidR="00360FBC" w:rsidRPr="00772106" w:rsidTr="00360FBC">
        <w:tblPrEx>
          <w:tblCellMar>
            <w:top w:w="0" w:type="dxa"/>
            <w:left w:w="0" w:type="dxa"/>
            <w:right w:w="0" w:type="dxa"/>
          </w:tblCellMar>
        </w:tblPrEx>
        <w:trPr>
          <w:trHeight w:val="1162"/>
        </w:trPr>
        <w:tc>
          <w:tcPr>
            <w:tcW w:w="2549" w:type="dxa"/>
            <w:vMerge/>
            <w:tcBorders>
              <w:left w:val="single" w:sz="4" w:space="0" w:color="000000"/>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000000"/>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C17608" w:rsidRDefault="00360FBC" w:rsidP="00360FBC">
            <w:pPr>
              <w:spacing w:after="0" w:line="240" w:lineRule="auto"/>
              <w:rPr>
                <w:rFonts w:ascii="Times New Roman" w:hAnsi="Times New Roman" w:cs="Times New Roman"/>
                <w:sz w:val="24"/>
                <w:szCs w:val="24"/>
              </w:rPr>
            </w:pPr>
            <w:r w:rsidRPr="00C17608">
              <w:rPr>
                <w:rFonts w:ascii="Times New Roman" w:eastAsia="Times New Roman" w:hAnsi="Times New Roman" w:cs="Times New Roman"/>
                <w:b/>
                <w:sz w:val="24"/>
                <w:szCs w:val="24"/>
              </w:rPr>
              <w:t xml:space="preserve">У 2.5.01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Умения:</w:t>
            </w:r>
            <w:r w:rsidRPr="00772106">
              <w:rPr>
                <w:rFonts w:ascii="Times New Roman" w:hAnsi="Times New Roman" w:cs="Times New Roman"/>
                <w:sz w:val="24"/>
                <w:szCs w:val="24"/>
              </w:rPr>
              <w:t xml:space="preserve">  </w:t>
            </w:r>
          </w:p>
          <w:p w:rsidR="00360FBC" w:rsidRPr="00772106" w:rsidRDefault="00360FBC" w:rsidP="00360FBC">
            <w:pPr>
              <w:spacing w:after="0" w:line="240" w:lineRule="auto"/>
              <w:rPr>
                <w:rFonts w:ascii="Times New Roman" w:eastAsia="Times New Roman" w:hAnsi="Times New Roman" w:cs="Times New Roman"/>
                <w:b/>
                <w:sz w:val="24"/>
                <w:szCs w:val="24"/>
              </w:rPr>
            </w:pPr>
            <w:r w:rsidRPr="00772106">
              <w:rPr>
                <w:rFonts w:ascii="Times New Roman" w:hAnsi="Times New Roman" w:cs="Times New Roman"/>
                <w:sz w:val="24"/>
                <w:szCs w:val="24"/>
              </w:rPr>
              <w:t>выбирать и применять методики выпо</w:t>
            </w:r>
            <w:r w:rsidRPr="00772106">
              <w:rPr>
                <w:rFonts w:ascii="Times New Roman" w:hAnsi="Times New Roman" w:cs="Times New Roman"/>
                <w:sz w:val="24"/>
                <w:szCs w:val="24"/>
              </w:rPr>
              <w:t>л</w:t>
            </w:r>
            <w:r w:rsidRPr="00772106">
              <w:rPr>
                <w:rFonts w:ascii="Times New Roman" w:hAnsi="Times New Roman" w:cs="Times New Roman"/>
                <w:sz w:val="24"/>
                <w:szCs w:val="24"/>
              </w:rPr>
              <w:t>нения измерений; подбирать средства измерений для контроля и испытания продукции</w:t>
            </w:r>
          </w:p>
        </w:tc>
      </w:tr>
      <w:tr w:rsidR="003F0F7D" w:rsidRPr="00772106" w:rsidTr="003F0F7D">
        <w:tblPrEx>
          <w:tblCellMar>
            <w:top w:w="0" w:type="dxa"/>
            <w:left w:w="0" w:type="dxa"/>
            <w:right w:w="0" w:type="dxa"/>
          </w:tblCellMar>
        </w:tblPrEx>
        <w:trPr>
          <w:trHeight w:val="723"/>
        </w:trPr>
        <w:tc>
          <w:tcPr>
            <w:tcW w:w="2549" w:type="dxa"/>
            <w:vMerge/>
            <w:tcBorders>
              <w:left w:val="single" w:sz="4" w:space="0" w:color="000000"/>
              <w:right w:val="single" w:sz="4" w:space="0" w:color="000000"/>
            </w:tcBorders>
          </w:tcPr>
          <w:p w:rsidR="003F0F7D" w:rsidRPr="00772106" w:rsidRDefault="003F0F7D"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000000"/>
              <w:bottom w:val="single" w:sz="4" w:space="0" w:color="auto"/>
              <w:right w:val="single" w:sz="4" w:space="0" w:color="auto"/>
            </w:tcBorders>
          </w:tcPr>
          <w:p w:rsidR="003F0F7D" w:rsidRPr="00772106" w:rsidRDefault="003F0F7D"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right w:val="single" w:sz="4" w:space="0" w:color="auto"/>
            </w:tcBorders>
          </w:tcPr>
          <w:p w:rsidR="003F0F7D" w:rsidRPr="00C17608" w:rsidRDefault="003F0F7D" w:rsidP="00360FBC">
            <w:pPr>
              <w:spacing w:after="0" w:line="240" w:lineRule="auto"/>
              <w:rPr>
                <w:rFonts w:ascii="Times New Roman" w:hAnsi="Times New Roman" w:cs="Times New Roman"/>
                <w:sz w:val="24"/>
                <w:szCs w:val="24"/>
              </w:rPr>
            </w:pPr>
            <w:proofErr w:type="gramStart"/>
            <w:r w:rsidRPr="00C17608">
              <w:rPr>
                <w:rFonts w:ascii="Times New Roman" w:eastAsia="Times New Roman" w:hAnsi="Times New Roman" w:cs="Times New Roman"/>
                <w:b/>
                <w:sz w:val="24"/>
                <w:szCs w:val="24"/>
              </w:rPr>
              <w:t>З</w:t>
            </w:r>
            <w:proofErr w:type="gramEnd"/>
            <w:r w:rsidRPr="00C17608">
              <w:rPr>
                <w:rFonts w:ascii="Times New Roman" w:eastAsia="Times New Roman" w:hAnsi="Times New Roman" w:cs="Times New Roman"/>
                <w:b/>
                <w:sz w:val="24"/>
                <w:szCs w:val="24"/>
              </w:rPr>
              <w:t xml:space="preserve"> 2.5.01</w:t>
            </w:r>
          </w:p>
        </w:tc>
        <w:tc>
          <w:tcPr>
            <w:tcW w:w="4253" w:type="dxa"/>
            <w:tcBorders>
              <w:top w:val="single" w:sz="4" w:space="0" w:color="auto"/>
              <w:left w:val="single" w:sz="4" w:space="0" w:color="auto"/>
              <w:right w:val="single" w:sz="4" w:space="0" w:color="auto"/>
            </w:tcBorders>
          </w:tcPr>
          <w:p w:rsidR="003F0F7D" w:rsidRPr="00772106" w:rsidRDefault="003F0F7D" w:rsidP="00360FBC">
            <w:pPr>
              <w:spacing w:after="0" w:line="240" w:lineRule="auto"/>
              <w:rPr>
                <w:rFonts w:ascii="Times New Roman" w:eastAsia="Times New Roman" w:hAnsi="Times New Roman" w:cs="Times New Roman"/>
                <w:b/>
                <w:sz w:val="24"/>
                <w:szCs w:val="24"/>
              </w:rPr>
            </w:pPr>
            <w:r w:rsidRPr="00772106">
              <w:rPr>
                <w:rFonts w:ascii="Times New Roman" w:eastAsia="Times New Roman" w:hAnsi="Times New Roman" w:cs="Times New Roman"/>
                <w:b/>
                <w:sz w:val="24"/>
                <w:szCs w:val="24"/>
              </w:rPr>
              <w:t>Знания:</w:t>
            </w:r>
            <w:r w:rsidRPr="00772106">
              <w:rPr>
                <w:rFonts w:ascii="Times New Roman" w:hAnsi="Times New Roman" w:cs="Times New Roman"/>
                <w:sz w:val="24"/>
                <w:szCs w:val="24"/>
              </w:rPr>
              <w:t xml:space="preserve">  </w:t>
            </w:r>
            <w:r w:rsidRPr="00956134">
              <w:rPr>
                <w:rFonts w:ascii="Times New Roman" w:eastAsia="Times New Roman" w:hAnsi="Times New Roman" w:cs="Times New Roman"/>
                <w:color w:val="464C55"/>
                <w:sz w:val="24"/>
                <w:szCs w:val="24"/>
              </w:rPr>
              <w:t>требования к изделиям декор</w:t>
            </w:r>
            <w:r w:rsidRPr="00956134">
              <w:rPr>
                <w:rFonts w:ascii="Times New Roman" w:eastAsia="Times New Roman" w:hAnsi="Times New Roman" w:cs="Times New Roman"/>
                <w:color w:val="464C55"/>
                <w:sz w:val="24"/>
                <w:szCs w:val="24"/>
              </w:rPr>
              <w:t>а</w:t>
            </w:r>
            <w:r w:rsidRPr="00956134">
              <w:rPr>
                <w:rFonts w:ascii="Times New Roman" w:eastAsia="Times New Roman" w:hAnsi="Times New Roman" w:cs="Times New Roman"/>
                <w:color w:val="464C55"/>
                <w:sz w:val="24"/>
                <w:szCs w:val="24"/>
              </w:rPr>
              <w:t>тивно-прикладного и народного иску</w:t>
            </w:r>
            <w:r w:rsidRPr="00956134">
              <w:rPr>
                <w:rFonts w:ascii="Times New Roman" w:eastAsia="Times New Roman" w:hAnsi="Times New Roman" w:cs="Times New Roman"/>
                <w:color w:val="464C55"/>
                <w:sz w:val="24"/>
                <w:szCs w:val="24"/>
              </w:rPr>
              <w:t>с</w:t>
            </w:r>
            <w:r w:rsidRPr="00956134">
              <w:rPr>
                <w:rFonts w:ascii="Times New Roman" w:eastAsia="Times New Roman" w:hAnsi="Times New Roman" w:cs="Times New Roman"/>
                <w:color w:val="464C55"/>
                <w:sz w:val="24"/>
                <w:szCs w:val="24"/>
              </w:rPr>
              <w:t>ства</w:t>
            </w:r>
          </w:p>
        </w:tc>
      </w:tr>
      <w:tr w:rsidR="00360FBC" w:rsidRPr="00772106" w:rsidTr="00FE7E27">
        <w:tblPrEx>
          <w:tblCellMar>
            <w:top w:w="0" w:type="dxa"/>
            <w:left w:w="0" w:type="dxa"/>
            <w:right w:w="0" w:type="dxa"/>
          </w:tblCellMar>
        </w:tblPrEx>
        <w:trPr>
          <w:trHeight w:val="70"/>
        </w:trPr>
        <w:tc>
          <w:tcPr>
            <w:tcW w:w="2549" w:type="dxa"/>
            <w:vMerge w:val="restart"/>
            <w:tcBorders>
              <w:top w:val="single" w:sz="4" w:space="0" w:color="auto"/>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2.6. Обеспечивать и соблюдать правила и нормы безопасн</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сти в профессионал</w:t>
            </w:r>
            <w:r w:rsidRPr="003C7C82">
              <w:rPr>
                <w:rFonts w:ascii="Times New Roman" w:eastAsia="Times New Roman" w:hAnsi="Times New Roman" w:cs="Times New Roman"/>
                <w:sz w:val="24"/>
                <w:szCs w:val="24"/>
              </w:rPr>
              <w:t>ь</w:t>
            </w:r>
            <w:r w:rsidRPr="003C7C82">
              <w:rPr>
                <w:rFonts w:ascii="Times New Roman" w:eastAsia="Times New Roman" w:hAnsi="Times New Roman" w:cs="Times New Roman"/>
                <w:sz w:val="24"/>
                <w:szCs w:val="24"/>
              </w:rPr>
              <w:t>ной деятельности.</w:t>
            </w:r>
          </w:p>
        </w:tc>
        <w:tc>
          <w:tcPr>
            <w:tcW w:w="1249" w:type="dxa"/>
            <w:tcBorders>
              <w:top w:val="single" w:sz="4" w:space="0" w:color="auto"/>
              <w:left w:val="single" w:sz="4" w:space="0" w:color="auto"/>
              <w:bottom w:val="single" w:sz="4" w:space="0" w:color="auto"/>
              <w:right w:val="single" w:sz="4" w:space="0" w:color="auto"/>
            </w:tcBorders>
          </w:tcPr>
          <w:p w:rsidR="00360FBC" w:rsidRPr="00975062" w:rsidRDefault="00360FBC" w:rsidP="00360FBC">
            <w:pPr>
              <w:spacing w:after="0" w:line="240" w:lineRule="auto"/>
              <w:rPr>
                <w:rFonts w:ascii="Times New Roman" w:hAnsi="Times New Roman" w:cs="Times New Roman"/>
                <w:sz w:val="24"/>
                <w:szCs w:val="24"/>
              </w:rPr>
            </w:pPr>
            <w:r w:rsidRPr="00975062">
              <w:rPr>
                <w:rFonts w:ascii="Times New Roman" w:eastAsia="Times New Roman" w:hAnsi="Times New Roman" w:cs="Times New Roman"/>
                <w:b/>
                <w:sz w:val="24"/>
                <w:szCs w:val="24"/>
              </w:rPr>
              <w:t xml:space="preserve">Н 2.6.01 </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r w:rsidRPr="00772106">
              <w:rPr>
                <w:rFonts w:ascii="Times New Roman" w:eastAsia="Times New Roman" w:hAnsi="Times New Roman" w:cs="Times New Roman"/>
                <w:b/>
                <w:sz w:val="24"/>
                <w:szCs w:val="24"/>
              </w:rPr>
              <w:t xml:space="preserve">Практический опыт: </w:t>
            </w:r>
          </w:p>
          <w:p w:rsidR="00360FBC" w:rsidRPr="00EC0BB1" w:rsidRDefault="00360FBC" w:rsidP="00360F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соблюдения ТБ на рабочем месте</w:t>
            </w:r>
          </w:p>
        </w:tc>
      </w:tr>
      <w:tr w:rsidR="00360FBC" w:rsidRPr="00772106" w:rsidTr="00FE7E27">
        <w:tblPrEx>
          <w:tblCellMar>
            <w:top w:w="0" w:type="dxa"/>
            <w:left w:w="0" w:type="dxa"/>
            <w:right w:w="0" w:type="dxa"/>
          </w:tblCellMar>
        </w:tblPrEx>
        <w:trPr>
          <w:trHeight w:val="143"/>
        </w:trPr>
        <w:tc>
          <w:tcPr>
            <w:tcW w:w="2549" w:type="dxa"/>
            <w:vMerge/>
            <w:tcBorders>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360FBC" w:rsidRPr="003C7C82"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975062" w:rsidRDefault="00360FBC" w:rsidP="00360FBC">
            <w:pPr>
              <w:spacing w:after="0" w:line="240" w:lineRule="auto"/>
              <w:rPr>
                <w:rFonts w:ascii="Times New Roman" w:hAnsi="Times New Roman" w:cs="Times New Roman"/>
                <w:sz w:val="24"/>
                <w:szCs w:val="24"/>
              </w:rPr>
            </w:pPr>
            <w:r w:rsidRPr="00975062">
              <w:rPr>
                <w:rFonts w:ascii="Times New Roman" w:hAnsi="Times New Roman" w:cs="Times New Roman"/>
                <w:sz w:val="24"/>
                <w:szCs w:val="24"/>
              </w:rPr>
              <w:t>У 2.6.01.</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Умения</w:t>
            </w:r>
            <w:r w:rsidRPr="00772106">
              <w:rPr>
                <w:rFonts w:ascii="Times New Roman" w:eastAsia="Times New Roman" w:hAnsi="Times New Roman" w:cs="Times New Roman"/>
                <w:b/>
                <w:sz w:val="24"/>
                <w:szCs w:val="24"/>
              </w:rPr>
              <w:t>:</w:t>
            </w:r>
            <w:r w:rsidRPr="00772106">
              <w:rPr>
                <w:rFonts w:ascii="Times New Roman" w:hAnsi="Times New Roman" w:cs="Times New Roman"/>
                <w:sz w:val="24"/>
                <w:szCs w:val="24"/>
              </w:rPr>
              <w:t xml:space="preserve">  осуществлять контроль </w:t>
            </w:r>
            <w:r>
              <w:rPr>
                <w:rFonts w:ascii="Times New Roman" w:hAnsi="Times New Roman" w:cs="Times New Roman"/>
                <w:sz w:val="24"/>
                <w:szCs w:val="24"/>
              </w:rPr>
              <w:t>с</w:t>
            </w:r>
            <w:r>
              <w:rPr>
                <w:rFonts w:ascii="Times New Roman" w:hAnsi="Times New Roman" w:cs="Times New Roman"/>
                <w:sz w:val="24"/>
                <w:szCs w:val="24"/>
              </w:rPr>
              <w:t>о</w:t>
            </w:r>
            <w:r>
              <w:rPr>
                <w:rFonts w:ascii="Times New Roman" w:hAnsi="Times New Roman" w:cs="Times New Roman"/>
                <w:sz w:val="24"/>
                <w:szCs w:val="24"/>
              </w:rPr>
              <w:t>блюдения правил и норм безопасности</w:t>
            </w:r>
          </w:p>
        </w:tc>
      </w:tr>
      <w:tr w:rsidR="00360FBC" w:rsidRPr="00772106" w:rsidTr="00FE7E27">
        <w:tblPrEx>
          <w:tblCellMar>
            <w:top w:w="0" w:type="dxa"/>
            <w:left w:w="0" w:type="dxa"/>
            <w:right w:w="0" w:type="dxa"/>
          </w:tblCellMar>
        </w:tblPrEx>
        <w:trPr>
          <w:trHeight w:val="70"/>
        </w:trPr>
        <w:tc>
          <w:tcPr>
            <w:tcW w:w="2549" w:type="dxa"/>
            <w:vMerge/>
            <w:tcBorders>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360FBC" w:rsidRPr="003C7C82" w:rsidRDefault="00360FBC"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360FBC" w:rsidRPr="00975062" w:rsidRDefault="00360FBC" w:rsidP="00360FBC">
            <w:pPr>
              <w:spacing w:after="0" w:line="240" w:lineRule="auto"/>
              <w:rPr>
                <w:rFonts w:ascii="Times New Roman" w:hAnsi="Times New Roman" w:cs="Times New Roman"/>
                <w:b/>
                <w:bCs/>
                <w:sz w:val="24"/>
                <w:szCs w:val="24"/>
              </w:rPr>
            </w:pPr>
            <w:proofErr w:type="gramStart"/>
            <w:r w:rsidRPr="00975062">
              <w:rPr>
                <w:rFonts w:ascii="Times New Roman" w:hAnsi="Times New Roman" w:cs="Times New Roman"/>
                <w:b/>
                <w:bCs/>
                <w:sz w:val="24"/>
                <w:szCs w:val="24"/>
              </w:rPr>
              <w:t>З</w:t>
            </w:r>
            <w:proofErr w:type="gramEnd"/>
            <w:r w:rsidRPr="00975062">
              <w:rPr>
                <w:rFonts w:ascii="Times New Roman" w:hAnsi="Times New Roman" w:cs="Times New Roman"/>
                <w:b/>
                <w:bCs/>
                <w:sz w:val="24"/>
                <w:szCs w:val="24"/>
              </w:rPr>
              <w:t xml:space="preserve"> 2.6.01.</w:t>
            </w:r>
          </w:p>
        </w:tc>
        <w:tc>
          <w:tcPr>
            <w:tcW w:w="4253" w:type="dxa"/>
            <w:tcBorders>
              <w:top w:val="single" w:sz="4" w:space="0" w:color="auto"/>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eastAsia="Times New Roman" w:hAnsi="Times New Roman" w:cs="Times New Roman"/>
                <w:b/>
                <w:sz w:val="24"/>
                <w:szCs w:val="24"/>
              </w:rPr>
            </w:pPr>
            <w:r w:rsidRPr="00C17608">
              <w:rPr>
                <w:rFonts w:ascii="Times New Roman" w:eastAsia="Times New Roman" w:hAnsi="Times New Roman" w:cs="Times New Roman"/>
                <w:b/>
                <w:color w:val="464C55"/>
                <w:sz w:val="24"/>
                <w:szCs w:val="24"/>
              </w:rPr>
              <w:t>Знания:</w:t>
            </w:r>
            <w:r>
              <w:rPr>
                <w:rFonts w:ascii="Times New Roman" w:eastAsia="Times New Roman" w:hAnsi="Times New Roman" w:cs="Times New Roman"/>
                <w:b/>
                <w:color w:val="464C55"/>
                <w:sz w:val="24"/>
                <w:szCs w:val="24"/>
              </w:rPr>
              <w:t xml:space="preserve"> </w:t>
            </w:r>
            <w:r w:rsidRPr="00956134">
              <w:rPr>
                <w:rFonts w:ascii="Times New Roman" w:eastAsia="Times New Roman" w:hAnsi="Times New Roman" w:cs="Times New Roman"/>
                <w:color w:val="464C55"/>
                <w:sz w:val="24"/>
                <w:szCs w:val="24"/>
              </w:rPr>
              <w:t>правила и нормы безопасности в профессиональной деятельности</w:t>
            </w:r>
          </w:p>
        </w:tc>
      </w:tr>
      <w:tr w:rsidR="00360FBC" w:rsidRPr="00772106" w:rsidTr="00360FBC">
        <w:trPr>
          <w:trHeight w:val="470"/>
        </w:trPr>
        <w:tc>
          <w:tcPr>
            <w:tcW w:w="2549" w:type="dxa"/>
            <w:vMerge/>
            <w:tcBorders>
              <w:left w:val="single" w:sz="4" w:space="0" w:color="auto"/>
              <w:right w:val="single" w:sz="4" w:space="0" w:color="auto"/>
            </w:tcBorders>
            <w:vAlign w:val="bottom"/>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val="restart"/>
            <w:tcBorders>
              <w:top w:val="single" w:sz="4" w:space="0" w:color="000000"/>
              <w:left w:val="single" w:sz="4" w:space="0" w:color="auto"/>
              <w:bottom w:val="single" w:sz="4" w:space="0" w:color="000000"/>
              <w:right w:val="single" w:sz="4" w:space="0" w:color="000000"/>
            </w:tcBorders>
          </w:tcPr>
          <w:p w:rsidR="00360FBC" w:rsidRPr="003C7C82" w:rsidRDefault="00360FBC" w:rsidP="00360FBC">
            <w:pPr>
              <w:spacing w:after="0" w:line="240" w:lineRule="auto"/>
              <w:rPr>
                <w:rFonts w:ascii="Times New Roman" w:eastAsia="Times New Roman" w:hAnsi="Times New Roman" w:cs="Times New Roman"/>
                <w:sz w:val="24"/>
                <w:szCs w:val="24"/>
              </w:rPr>
            </w:pPr>
            <w:r w:rsidRPr="003C7C82">
              <w:rPr>
                <w:rFonts w:ascii="Times New Roman" w:eastAsia="Times New Roman" w:hAnsi="Times New Roman" w:cs="Times New Roman"/>
                <w:sz w:val="24"/>
                <w:szCs w:val="24"/>
              </w:rPr>
              <w:t>ПК 2.7. Подгота</w:t>
            </w:r>
            <w:r w:rsidRPr="003C7C82">
              <w:rPr>
                <w:rFonts w:ascii="Times New Roman" w:eastAsia="Times New Roman" w:hAnsi="Times New Roman" w:cs="Times New Roman"/>
                <w:sz w:val="24"/>
                <w:szCs w:val="24"/>
              </w:rPr>
              <w:t>в</w:t>
            </w:r>
            <w:r w:rsidRPr="003C7C82">
              <w:rPr>
                <w:rFonts w:ascii="Times New Roman" w:eastAsia="Times New Roman" w:hAnsi="Times New Roman" w:cs="Times New Roman"/>
                <w:sz w:val="24"/>
                <w:szCs w:val="24"/>
              </w:rPr>
              <w:t>ливать и применять необходимые мат</w:t>
            </w:r>
            <w:r w:rsidRPr="003C7C82">
              <w:rPr>
                <w:rFonts w:ascii="Times New Roman" w:eastAsia="Times New Roman" w:hAnsi="Times New Roman" w:cs="Times New Roman"/>
                <w:sz w:val="24"/>
                <w:szCs w:val="24"/>
              </w:rPr>
              <w:t>е</w:t>
            </w:r>
            <w:r w:rsidRPr="003C7C82">
              <w:rPr>
                <w:rFonts w:ascii="Times New Roman" w:eastAsia="Times New Roman" w:hAnsi="Times New Roman" w:cs="Times New Roman"/>
                <w:sz w:val="24"/>
                <w:szCs w:val="24"/>
              </w:rPr>
              <w:t>риалы, инструме</w:t>
            </w:r>
            <w:r w:rsidRPr="003C7C82">
              <w:rPr>
                <w:rFonts w:ascii="Times New Roman" w:eastAsia="Times New Roman" w:hAnsi="Times New Roman" w:cs="Times New Roman"/>
                <w:sz w:val="24"/>
                <w:szCs w:val="24"/>
              </w:rPr>
              <w:t>н</w:t>
            </w:r>
            <w:r w:rsidRPr="003C7C82">
              <w:rPr>
                <w:rFonts w:ascii="Times New Roman" w:eastAsia="Times New Roman" w:hAnsi="Times New Roman" w:cs="Times New Roman"/>
                <w:sz w:val="24"/>
                <w:szCs w:val="24"/>
              </w:rPr>
              <w:t>ты, приспособления и оборудование для изготовления изд</w:t>
            </w:r>
            <w:r w:rsidRPr="003C7C82">
              <w:rPr>
                <w:rFonts w:ascii="Times New Roman" w:eastAsia="Times New Roman" w:hAnsi="Times New Roman" w:cs="Times New Roman"/>
                <w:sz w:val="24"/>
                <w:szCs w:val="24"/>
              </w:rPr>
              <w:t>е</w:t>
            </w:r>
            <w:r w:rsidRPr="003C7C82">
              <w:rPr>
                <w:rFonts w:ascii="Times New Roman" w:eastAsia="Times New Roman" w:hAnsi="Times New Roman" w:cs="Times New Roman"/>
                <w:sz w:val="24"/>
                <w:szCs w:val="24"/>
              </w:rPr>
              <w:t>лий традиционного прикладного иску</w:t>
            </w:r>
            <w:r w:rsidRPr="003C7C82">
              <w:rPr>
                <w:rFonts w:ascii="Times New Roman" w:eastAsia="Times New Roman" w:hAnsi="Times New Roman" w:cs="Times New Roman"/>
                <w:sz w:val="24"/>
                <w:szCs w:val="24"/>
              </w:rPr>
              <w:t>с</w:t>
            </w:r>
            <w:r w:rsidRPr="003C7C82">
              <w:rPr>
                <w:rFonts w:ascii="Times New Roman" w:eastAsia="Times New Roman" w:hAnsi="Times New Roman" w:cs="Times New Roman"/>
                <w:sz w:val="24"/>
                <w:szCs w:val="24"/>
              </w:rPr>
              <w:t>ства.</w:t>
            </w:r>
          </w:p>
        </w:tc>
        <w:tc>
          <w:tcPr>
            <w:tcW w:w="1249" w:type="dxa"/>
            <w:tcBorders>
              <w:top w:val="single" w:sz="4" w:space="0" w:color="000000"/>
              <w:left w:val="single" w:sz="4" w:space="0" w:color="000000"/>
              <w:bottom w:val="single" w:sz="4" w:space="0" w:color="000000"/>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Н 2.7.01 </w:t>
            </w:r>
          </w:p>
        </w:tc>
        <w:tc>
          <w:tcPr>
            <w:tcW w:w="4253" w:type="dxa"/>
            <w:tcBorders>
              <w:top w:val="single" w:sz="4" w:space="0" w:color="000000"/>
              <w:left w:val="single" w:sz="4" w:space="0" w:color="000000"/>
              <w:bottom w:val="single" w:sz="4" w:space="0" w:color="000000"/>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Практический опыт:  </w:t>
            </w:r>
          </w:p>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подготовка и применение различных материалов, инструментов, приспосо</w:t>
            </w:r>
            <w:r w:rsidRPr="00F8000A">
              <w:rPr>
                <w:rFonts w:ascii="Times New Roman" w:hAnsi="Times New Roman" w:cs="Times New Roman"/>
                <w:sz w:val="24"/>
                <w:szCs w:val="24"/>
              </w:rPr>
              <w:t>б</w:t>
            </w:r>
            <w:r w:rsidRPr="00F8000A">
              <w:rPr>
                <w:rFonts w:ascii="Times New Roman" w:hAnsi="Times New Roman" w:cs="Times New Roman"/>
                <w:sz w:val="24"/>
                <w:szCs w:val="24"/>
              </w:rPr>
              <w:t>лений и оборудования при исполнении изделий декоративно-прикладного и</w:t>
            </w:r>
            <w:r w:rsidRPr="00F8000A">
              <w:rPr>
                <w:rFonts w:ascii="Times New Roman" w:hAnsi="Times New Roman" w:cs="Times New Roman"/>
                <w:sz w:val="24"/>
                <w:szCs w:val="24"/>
              </w:rPr>
              <w:t>с</w:t>
            </w:r>
            <w:r w:rsidRPr="00F8000A">
              <w:rPr>
                <w:rFonts w:ascii="Times New Roman" w:hAnsi="Times New Roman" w:cs="Times New Roman"/>
                <w:sz w:val="24"/>
                <w:szCs w:val="24"/>
              </w:rPr>
              <w:t>кусства и/или народных промыслов (по видам)</w:t>
            </w:r>
          </w:p>
        </w:tc>
      </w:tr>
      <w:tr w:rsidR="00360FBC" w:rsidRPr="00772106" w:rsidTr="003F0F7D">
        <w:trPr>
          <w:trHeight w:val="63"/>
        </w:trPr>
        <w:tc>
          <w:tcPr>
            <w:tcW w:w="2549" w:type="dxa"/>
            <w:vMerge/>
            <w:tcBorders>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auto"/>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У 2.7.01. </w:t>
            </w:r>
          </w:p>
        </w:tc>
        <w:tc>
          <w:tcPr>
            <w:tcW w:w="4253" w:type="dxa"/>
            <w:tcBorders>
              <w:top w:val="single" w:sz="4" w:space="0" w:color="000000"/>
              <w:left w:val="single" w:sz="4" w:space="0" w:color="000000"/>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Умения:</w:t>
            </w:r>
          </w:p>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осуществлять выбор и подготовку м</w:t>
            </w:r>
            <w:r w:rsidRPr="00F8000A">
              <w:rPr>
                <w:rFonts w:ascii="Times New Roman" w:hAnsi="Times New Roman" w:cs="Times New Roman"/>
                <w:sz w:val="24"/>
                <w:szCs w:val="24"/>
              </w:rPr>
              <w:t>а</w:t>
            </w:r>
            <w:r w:rsidRPr="00F8000A">
              <w:rPr>
                <w:rFonts w:ascii="Times New Roman" w:hAnsi="Times New Roman" w:cs="Times New Roman"/>
                <w:sz w:val="24"/>
                <w:szCs w:val="24"/>
              </w:rPr>
              <w:t>териалов и оборудования для изгото</w:t>
            </w:r>
            <w:r w:rsidRPr="00F8000A">
              <w:rPr>
                <w:rFonts w:ascii="Times New Roman" w:hAnsi="Times New Roman" w:cs="Times New Roman"/>
                <w:sz w:val="24"/>
                <w:szCs w:val="24"/>
              </w:rPr>
              <w:t>в</w:t>
            </w:r>
            <w:r w:rsidRPr="00F8000A">
              <w:rPr>
                <w:rFonts w:ascii="Times New Roman" w:hAnsi="Times New Roman" w:cs="Times New Roman"/>
                <w:sz w:val="24"/>
                <w:szCs w:val="24"/>
              </w:rPr>
              <w:t>ления изделий декоративно-прикладного и/или народных пром</w:t>
            </w:r>
            <w:r w:rsidRPr="00F8000A">
              <w:rPr>
                <w:rFonts w:ascii="Times New Roman" w:hAnsi="Times New Roman" w:cs="Times New Roman"/>
                <w:sz w:val="24"/>
                <w:szCs w:val="24"/>
              </w:rPr>
              <w:t>ы</w:t>
            </w:r>
            <w:r w:rsidRPr="00F8000A">
              <w:rPr>
                <w:rFonts w:ascii="Times New Roman" w:hAnsi="Times New Roman" w:cs="Times New Roman"/>
                <w:sz w:val="24"/>
                <w:szCs w:val="24"/>
              </w:rPr>
              <w:t>слов (по видам)</w:t>
            </w:r>
          </w:p>
        </w:tc>
      </w:tr>
      <w:tr w:rsidR="00360FBC" w:rsidRPr="00772106" w:rsidTr="00360FBC">
        <w:trPr>
          <w:trHeight w:val="701"/>
        </w:trPr>
        <w:tc>
          <w:tcPr>
            <w:tcW w:w="2549" w:type="dxa"/>
            <w:vMerge/>
            <w:tcBorders>
              <w:left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auto"/>
              <w:bottom w:val="nil"/>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proofErr w:type="gramStart"/>
            <w:r w:rsidRPr="00F8000A">
              <w:rPr>
                <w:rFonts w:ascii="Times New Roman" w:eastAsia="Times New Roman" w:hAnsi="Times New Roman" w:cs="Times New Roman"/>
                <w:b/>
                <w:sz w:val="24"/>
                <w:szCs w:val="24"/>
              </w:rPr>
              <w:t>З</w:t>
            </w:r>
            <w:proofErr w:type="gramEnd"/>
            <w:r w:rsidRPr="00F8000A">
              <w:rPr>
                <w:rFonts w:ascii="Times New Roman" w:eastAsia="Times New Roman" w:hAnsi="Times New Roman" w:cs="Times New Roman"/>
                <w:b/>
                <w:sz w:val="24"/>
                <w:szCs w:val="24"/>
              </w:rPr>
              <w:t xml:space="preserve"> 2.7.01 </w:t>
            </w:r>
          </w:p>
        </w:tc>
        <w:tc>
          <w:tcPr>
            <w:tcW w:w="4253" w:type="dxa"/>
            <w:tcBorders>
              <w:top w:val="single" w:sz="4" w:space="0" w:color="000000"/>
              <w:left w:val="single" w:sz="4" w:space="0" w:color="000000"/>
              <w:bottom w:val="single" w:sz="4" w:space="0" w:color="000000"/>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Знания: </w:t>
            </w:r>
          </w:p>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значение применяемых инструментов, приспособлений и оборудования,</w:t>
            </w:r>
          </w:p>
        </w:tc>
      </w:tr>
      <w:tr w:rsidR="00360FBC" w:rsidRPr="00772106" w:rsidTr="001F5712">
        <w:trPr>
          <w:trHeight w:val="833"/>
        </w:trPr>
        <w:tc>
          <w:tcPr>
            <w:tcW w:w="2549" w:type="dxa"/>
            <w:vMerge/>
            <w:tcBorders>
              <w:left w:val="single" w:sz="4" w:space="0" w:color="auto"/>
              <w:bottom w:val="single" w:sz="4" w:space="0" w:color="auto"/>
              <w:right w:val="single" w:sz="4" w:space="0" w:color="auto"/>
            </w:tcBorders>
          </w:tcPr>
          <w:p w:rsidR="00360FBC" w:rsidRPr="00772106" w:rsidRDefault="00360FBC" w:rsidP="00360FBC">
            <w:pPr>
              <w:spacing w:after="0" w:line="240" w:lineRule="auto"/>
              <w:rPr>
                <w:rFonts w:ascii="Times New Roman" w:hAnsi="Times New Roman" w:cs="Times New Roman"/>
                <w:sz w:val="24"/>
                <w:szCs w:val="24"/>
              </w:rPr>
            </w:pPr>
          </w:p>
        </w:tc>
        <w:tc>
          <w:tcPr>
            <w:tcW w:w="2268" w:type="dxa"/>
            <w:vMerge/>
            <w:tcBorders>
              <w:top w:val="nil"/>
              <w:left w:val="single" w:sz="4" w:space="0" w:color="auto"/>
              <w:bottom w:val="single" w:sz="4" w:space="0" w:color="auto"/>
              <w:right w:val="single" w:sz="4" w:space="0" w:color="000000"/>
            </w:tcBorders>
          </w:tcPr>
          <w:p w:rsidR="00360FBC" w:rsidRPr="00772106" w:rsidRDefault="00360FBC" w:rsidP="00360FBC">
            <w:pPr>
              <w:spacing w:after="0" w:line="240" w:lineRule="auto"/>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auto"/>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proofErr w:type="gramStart"/>
            <w:r w:rsidRPr="00F8000A">
              <w:rPr>
                <w:rFonts w:ascii="Times New Roman" w:eastAsia="Times New Roman" w:hAnsi="Times New Roman" w:cs="Times New Roman"/>
                <w:b/>
                <w:sz w:val="24"/>
                <w:szCs w:val="24"/>
              </w:rPr>
              <w:t>З</w:t>
            </w:r>
            <w:proofErr w:type="gramEnd"/>
            <w:r w:rsidRPr="00F8000A">
              <w:rPr>
                <w:rFonts w:ascii="Times New Roman" w:eastAsia="Times New Roman" w:hAnsi="Times New Roman" w:cs="Times New Roman"/>
                <w:b/>
                <w:sz w:val="24"/>
                <w:szCs w:val="24"/>
              </w:rPr>
              <w:t xml:space="preserve"> 2.7.02. </w:t>
            </w:r>
          </w:p>
        </w:tc>
        <w:tc>
          <w:tcPr>
            <w:tcW w:w="4253" w:type="dxa"/>
            <w:tcBorders>
              <w:top w:val="single" w:sz="4" w:space="0" w:color="000000"/>
              <w:left w:val="single" w:sz="4" w:space="0" w:color="000000"/>
              <w:bottom w:val="single" w:sz="4" w:space="0" w:color="auto"/>
              <w:right w:val="single" w:sz="4" w:space="0" w:color="000000"/>
            </w:tcBorders>
          </w:tcPr>
          <w:p w:rsidR="00360FBC" w:rsidRPr="00F8000A" w:rsidRDefault="00360FBC"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технологический процесс исполнения изделий декоративно-прикладного и</w:t>
            </w:r>
            <w:r w:rsidRPr="00F8000A">
              <w:rPr>
                <w:rFonts w:ascii="Times New Roman" w:hAnsi="Times New Roman" w:cs="Times New Roman"/>
                <w:sz w:val="24"/>
                <w:szCs w:val="24"/>
              </w:rPr>
              <w:t>с</w:t>
            </w:r>
            <w:r w:rsidRPr="00F8000A">
              <w:rPr>
                <w:rFonts w:ascii="Times New Roman" w:hAnsi="Times New Roman" w:cs="Times New Roman"/>
                <w:sz w:val="24"/>
                <w:szCs w:val="24"/>
              </w:rPr>
              <w:t>кусства и/или народных промыслов (по видам);</w:t>
            </w:r>
          </w:p>
        </w:tc>
      </w:tr>
      <w:tr w:rsidR="001F5712" w:rsidRPr="00772106" w:rsidTr="001F5712">
        <w:trPr>
          <w:trHeight w:val="600"/>
        </w:trPr>
        <w:tc>
          <w:tcPr>
            <w:tcW w:w="2549" w:type="dxa"/>
            <w:vMerge w:val="restart"/>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1F5712" w:rsidRPr="003C7C82" w:rsidRDefault="001F5712" w:rsidP="00360FBC">
            <w:pPr>
              <w:spacing w:after="0" w:line="240" w:lineRule="auto"/>
              <w:rPr>
                <w:rFonts w:ascii="Times New Roman" w:hAnsi="Times New Roman" w:cs="Times New Roman"/>
                <w:sz w:val="24"/>
                <w:szCs w:val="24"/>
              </w:rPr>
            </w:pPr>
            <w:r w:rsidRPr="003C7C82">
              <w:rPr>
                <w:rFonts w:ascii="Times New Roman" w:eastAsia="Times New Roman" w:hAnsi="Times New Roman" w:cs="Times New Roman"/>
                <w:sz w:val="24"/>
                <w:szCs w:val="24"/>
              </w:rPr>
              <w:t>ПК 2.8. Планир</w:t>
            </w:r>
            <w:r w:rsidRPr="003C7C82">
              <w:rPr>
                <w:rFonts w:ascii="Times New Roman" w:eastAsia="Times New Roman" w:hAnsi="Times New Roman" w:cs="Times New Roman"/>
                <w:sz w:val="24"/>
                <w:szCs w:val="24"/>
              </w:rPr>
              <w:t>о</w:t>
            </w:r>
            <w:r w:rsidRPr="003C7C82">
              <w:rPr>
                <w:rFonts w:ascii="Times New Roman" w:eastAsia="Times New Roman" w:hAnsi="Times New Roman" w:cs="Times New Roman"/>
                <w:sz w:val="24"/>
                <w:szCs w:val="24"/>
              </w:rPr>
              <w:t>вать производство товаров и услуг.</w:t>
            </w:r>
          </w:p>
        </w:tc>
        <w:tc>
          <w:tcPr>
            <w:tcW w:w="1249"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Н 2.8.01 </w:t>
            </w:r>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Практический опыт:  </w:t>
            </w:r>
          </w:p>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Составление бизнес плана</w:t>
            </w:r>
          </w:p>
        </w:tc>
      </w:tr>
      <w:tr w:rsidR="001F5712" w:rsidRPr="00772106" w:rsidTr="003F0F7D">
        <w:trPr>
          <w:trHeight w:val="215"/>
        </w:trPr>
        <w:tc>
          <w:tcPr>
            <w:tcW w:w="2549" w:type="dxa"/>
            <w:vMerge/>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 xml:space="preserve">У 2.8.01 </w:t>
            </w:r>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Умения:</w:t>
            </w:r>
            <w:r w:rsidRPr="00F8000A">
              <w:rPr>
                <w:rFonts w:ascii="Times New Roman" w:hAnsi="Times New Roman" w:cs="Times New Roman"/>
                <w:sz w:val="24"/>
                <w:szCs w:val="24"/>
              </w:rPr>
              <w:t xml:space="preserve">  </w:t>
            </w:r>
          </w:p>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планировать объем и ассортимент в</w:t>
            </w:r>
            <w:r w:rsidRPr="00F8000A">
              <w:rPr>
                <w:rFonts w:ascii="Times New Roman" w:hAnsi="Times New Roman" w:cs="Times New Roman"/>
                <w:sz w:val="24"/>
                <w:szCs w:val="24"/>
              </w:rPr>
              <w:t>ы</w:t>
            </w:r>
            <w:r w:rsidRPr="00F8000A">
              <w:rPr>
                <w:rFonts w:ascii="Times New Roman" w:hAnsi="Times New Roman" w:cs="Times New Roman"/>
                <w:sz w:val="24"/>
                <w:szCs w:val="24"/>
              </w:rPr>
              <w:t xml:space="preserve">пускаемой продукции и услуг; </w:t>
            </w:r>
          </w:p>
        </w:tc>
      </w:tr>
      <w:tr w:rsidR="001F5712" w:rsidRPr="00772106" w:rsidTr="001F5712">
        <w:trPr>
          <w:trHeight w:val="931"/>
        </w:trPr>
        <w:tc>
          <w:tcPr>
            <w:tcW w:w="2549" w:type="dxa"/>
            <w:vMerge/>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eastAsia="Times New Roman" w:hAnsi="Times New Roman" w:cs="Times New Roman"/>
                <w:b/>
                <w:sz w:val="24"/>
                <w:szCs w:val="24"/>
              </w:rPr>
            </w:pPr>
            <w:r w:rsidRPr="00F8000A">
              <w:rPr>
                <w:rFonts w:ascii="Times New Roman" w:eastAsia="Times New Roman" w:hAnsi="Times New Roman" w:cs="Times New Roman"/>
                <w:b/>
                <w:sz w:val="24"/>
                <w:szCs w:val="24"/>
              </w:rPr>
              <w:t>У 2.8.02</w:t>
            </w:r>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eastAsia="Times New Roman" w:hAnsi="Times New Roman" w:cs="Times New Roman"/>
                <w:b/>
                <w:sz w:val="24"/>
                <w:szCs w:val="24"/>
              </w:rPr>
            </w:pPr>
            <w:r w:rsidRPr="00F8000A">
              <w:rPr>
                <w:rFonts w:ascii="Times New Roman" w:hAnsi="Times New Roman" w:cs="Times New Roman"/>
                <w:sz w:val="24"/>
                <w:szCs w:val="24"/>
              </w:rPr>
              <w:t>анализировать состояние рынка тов</w:t>
            </w:r>
            <w:r w:rsidRPr="00F8000A">
              <w:rPr>
                <w:rFonts w:ascii="Times New Roman" w:hAnsi="Times New Roman" w:cs="Times New Roman"/>
                <w:sz w:val="24"/>
                <w:szCs w:val="24"/>
              </w:rPr>
              <w:t>а</w:t>
            </w:r>
            <w:r w:rsidRPr="00F8000A">
              <w:rPr>
                <w:rFonts w:ascii="Times New Roman" w:hAnsi="Times New Roman" w:cs="Times New Roman"/>
                <w:sz w:val="24"/>
                <w:szCs w:val="24"/>
              </w:rPr>
              <w:t>ров и услуг в области профессионал</w:t>
            </w:r>
            <w:r w:rsidRPr="00F8000A">
              <w:rPr>
                <w:rFonts w:ascii="Times New Roman" w:hAnsi="Times New Roman" w:cs="Times New Roman"/>
                <w:sz w:val="24"/>
                <w:szCs w:val="24"/>
              </w:rPr>
              <w:t>ь</w:t>
            </w:r>
            <w:r w:rsidRPr="00F8000A">
              <w:rPr>
                <w:rFonts w:ascii="Times New Roman" w:hAnsi="Times New Roman" w:cs="Times New Roman"/>
                <w:sz w:val="24"/>
                <w:szCs w:val="24"/>
              </w:rPr>
              <w:t xml:space="preserve">ной деятельности; </w:t>
            </w:r>
          </w:p>
        </w:tc>
      </w:tr>
      <w:tr w:rsidR="001F5712" w:rsidRPr="00772106" w:rsidTr="003F0F7D">
        <w:trPr>
          <w:trHeight w:val="283"/>
        </w:trPr>
        <w:tc>
          <w:tcPr>
            <w:tcW w:w="2549" w:type="dxa"/>
            <w:vMerge/>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eastAsia="Times New Roman" w:hAnsi="Times New Roman" w:cs="Times New Roman"/>
                <w:b/>
                <w:sz w:val="24"/>
                <w:szCs w:val="24"/>
              </w:rPr>
            </w:pPr>
            <w:r w:rsidRPr="00F8000A">
              <w:rPr>
                <w:rFonts w:ascii="Times New Roman" w:eastAsia="Times New Roman" w:hAnsi="Times New Roman" w:cs="Times New Roman"/>
                <w:b/>
                <w:sz w:val="24"/>
                <w:szCs w:val="24"/>
              </w:rPr>
              <w:t>У 2.8.03</w:t>
            </w:r>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eastAsia="Times New Roman" w:hAnsi="Times New Roman" w:cs="Times New Roman"/>
                <w:b/>
                <w:sz w:val="24"/>
                <w:szCs w:val="24"/>
              </w:rPr>
            </w:pPr>
            <w:r w:rsidRPr="00F8000A">
              <w:rPr>
                <w:rFonts w:ascii="Times New Roman" w:hAnsi="Times New Roman" w:cs="Times New Roman"/>
                <w:sz w:val="24"/>
                <w:szCs w:val="24"/>
              </w:rPr>
              <w:t>рассчитывать прибыль и убытки по р</w:t>
            </w:r>
            <w:r w:rsidRPr="00F8000A">
              <w:rPr>
                <w:rFonts w:ascii="Times New Roman" w:hAnsi="Times New Roman" w:cs="Times New Roman"/>
                <w:sz w:val="24"/>
                <w:szCs w:val="24"/>
              </w:rPr>
              <w:t>е</w:t>
            </w:r>
            <w:r w:rsidRPr="00F8000A">
              <w:rPr>
                <w:rFonts w:ascii="Times New Roman" w:hAnsi="Times New Roman" w:cs="Times New Roman"/>
                <w:sz w:val="24"/>
                <w:szCs w:val="24"/>
              </w:rPr>
              <w:t>зультатам производственной деятел</w:t>
            </w:r>
            <w:r w:rsidRPr="00F8000A">
              <w:rPr>
                <w:rFonts w:ascii="Times New Roman" w:hAnsi="Times New Roman" w:cs="Times New Roman"/>
                <w:sz w:val="24"/>
                <w:szCs w:val="24"/>
              </w:rPr>
              <w:t>ь</w:t>
            </w:r>
            <w:r w:rsidRPr="00F8000A">
              <w:rPr>
                <w:rFonts w:ascii="Times New Roman" w:hAnsi="Times New Roman" w:cs="Times New Roman"/>
                <w:sz w:val="24"/>
                <w:szCs w:val="24"/>
              </w:rPr>
              <w:t>ности</w:t>
            </w:r>
          </w:p>
        </w:tc>
      </w:tr>
      <w:tr w:rsidR="001F5712" w:rsidRPr="00772106" w:rsidTr="003F0F7D">
        <w:trPr>
          <w:trHeight w:val="63"/>
        </w:trPr>
        <w:tc>
          <w:tcPr>
            <w:tcW w:w="2549" w:type="dxa"/>
            <w:vMerge/>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proofErr w:type="gramStart"/>
            <w:r w:rsidRPr="00F8000A">
              <w:rPr>
                <w:rFonts w:ascii="Times New Roman" w:eastAsia="Times New Roman" w:hAnsi="Times New Roman" w:cs="Times New Roman"/>
                <w:b/>
                <w:sz w:val="24"/>
                <w:szCs w:val="24"/>
              </w:rPr>
              <w:t>З</w:t>
            </w:r>
            <w:proofErr w:type="gramEnd"/>
            <w:r w:rsidRPr="00F8000A">
              <w:rPr>
                <w:rFonts w:ascii="Times New Roman" w:eastAsia="Times New Roman" w:hAnsi="Times New Roman" w:cs="Times New Roman"/>
                <w:b/>
                <w:sz w:val="24"/>
                <w:szCs w:val="24"/>
              </w:rPr>
              <w:t xml:space="preserve"> 2.8.01 </w:t>
            </w:r>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eastAsia="Times New Roman" w:hAnsi="Times New Roman" w:cs="Times New Roman"/>
                <w:b/>
                <w:sz w:val="24"/>
                <w:szCs w:val="24"/>
              </w:rPr>
              <w:t>Знания:</w:t>
            </w:r>
            <w:r w:rsidRPr="00F8000A">
              <w:rPr>
                <w:rFonts w:ascii="Times New Roman" w:hAnsi="Times New Roman" w:cs="Times New Roman"/>
                <w:sz w:val="24"/>
                <w:szCs w:val="24"/>
              </w:rPr>
              <w:t xml:space="preserve">  </w:t>
            </w:r>
          </w:p>
          <w:p w:rsidR="001F5712" w:rsidRPr="00F8000A" w:rsidRDefault="001F5712" w:rsidP="00360FBC">
            <w:pPr>
              <w:spacing w:after="0" w:line="240" w:lineRule="auto"/>
              <w:rPr>
                <w:rFonts w:ascii="Times New Roman" w:hAnsi="Times New Roman" w:cs="Times New Roman"/>
                <w:sz w:val="24"/>
                <w:szCs w:val="24"/>
              </w:rPr>
            </w:pPr>
            <w:r w:rsidRPr="00F8000A">
              <w:rPr>
                <w:rFonts w:ascii="Times New Roman" w:hAnsi="Times New Roman" w:cs="Times New Roman"/>
                <w:sz w:val="24"/>
                <w:szCs w:val="24"/>
              </w:rPr>
              <w:t xml:space="preserve">методы подсчета прибыли и убытков </w:t>
            </w:r>
          </w:p>
        </w:tc>
      </w:tr>
      <w:tr w:rsidR="001F5712" w:rsidRPr="00772106" w:rsidTr="001F5712">
        <w:trPr>
          <w:trHeight w:val="217"/>
        </w:trPr>
        <w:tc>
          <w:tcPr>
            <w:tcW w:w="2549" w:type="dxa"/>
            <w:vMerge/>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hAnsi="Times New Roman" w:cs="Times New Roman"/>
                <w:sz w:val="24"/>
                <w:szCs w:val="24"/>
              </w:rPr>
            </w:pPr>
            <w:proofErr w:type="gramStart"/>
            <w:r w:rsidRPr="00F8000A">
              <w:rPr>
                <w:rFonts w:ascii="Times New Roman" w:eastAsia="Times New Roman" w:hAnsi="Times New Roman" w:cs="Times New Roman"/>
                <w:b/>
                <w:sz w:val="24"/>
                <w:szCs w:val="24"/>
              </w:rPr>
              <w:t>З</w:t>
            </w:r>
            <w:proofErr w:type="gramEnd"/>
            <w:r w:rsidRPr="00F8000A">
              <w:rPr>
                <w:rFonts w:ascii="Times New Roman" w:eastAsia="Times New Roman" w:hAnsi="Times New Roman" w:cs="Times New Roman"/>
                <w:b/>
                <w:sz w:val="24"/>
                <w:szCs w:val="24"/>
              </w:rPr>
              <w:t xml:space="preserve"> 2.8.02</w:t>
            </w:r>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1F5712" w:rsidP="00360FBC">
            <w:pPr>
              <w:spacing w:after="0" w:line="240" w:lineRule="auto"/>
              <w:rPr>
                <w:rFonts w:ascii="Times New Roman" w:eastAsia="Times New Roman" w:hAnsi="Times New Roman" w:cs="Times New Roman"/>
                <w:b/>
                <w:sz w:val="24"/>
                <w:szCs w:val="24"/>
              </w:rPr>
            </w:pPr>
            <w:r w:rsidRPr="00F8000A">
              <w:rPr>
                <w:rFonts w:ascii="Times New Roman" w:hAnsi="Times New Roman" w:cs="Times New Roman"/>
                <w:sz w:val="24"/>
                <w:szCs w:val="24"/>
              </w:rPr>
              <w:t>сущность и назначение бизнес- плана</w:t>
            </w:r>
          </w:p>
        </w:tc>
      </w:tr>
      <w:tr w:rsidR="001F5712" w:rsidRPr="00772106" w:rsidTr="001F5712">
        <w:trPr>
          <w:trHeight w:val="217"/>
        </w:trPr>
        <w:tc>
          <w:tcPr>
            <w:tcW w:w="2549" w:type="dxa"/>
            <w:tcBorders>
              <w:top w:val="single" w:sz="4" w:space="0" w:color="auto"/>
              <w:left w:val="single" w:sz="4" w:space="0" w:color="auto"/>
              <w:bottom w:val="single" w:sz="4" w:space="0" w:color="auto"/>
              <w:right w:val="single" w:sz="4" w:space="0" w:color="auto"/>
            </w:tcBorders>
          </w:tcPr>
          <w:p w:rsidR="001F5712" w:rsidRPr="00772106" w:rsidRDefault="001F5712" w:rsidP="00360F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ВД.3  </w:t>
            </w:r>
            <w:r w:rsidRPr="0032700F">
              <w:rPr>
                <w:rFonts w:ascii="Times New Roman" w:hAnsi="Times New Roman" w:cs="Times New Roman"/>
                <w:bCs/>
                <w:sz w:val="24"/>
                <w:szCs w:val="24"/>
              </w:rPr>
              <w:t>Выполнение р</w:t>
            </w:r>
            <w:r w:rsidRPr="0032700F">
              <w:rPr>
                <w:rFonts w:ascii="Times New Roman" w:hAnsi="Times New Roman" w:cs="Times New Roman"/>
                <w:bCs/>
                <w:sz w:val="24"/>
                <w:szCs w:val="24"/>
              </w:rPr>
              <w:t>а</w:t>
            </w:r>
            <w:r w:rsidRPr="0032700F">
              <w:rPr>
                <w:rFonts w:ascii="Times New Roman" w:hAnsi="Times New Roman" w:cs="Times New Roman"/>
                <w:bCs/>
                <w:sz w:val="24"/>
                <w:szCs w:val="24"/>
              </w:rPr>
              <w:t>бот по одной или н</w:t>
            </w:r>
            <w:r w:rsidRPr="0032700F">
              <w:rPr>
                <w:rFonts w:ascii="Times New Roman" w:hAnsi="Times New Roman" w:cs="Times New Roman"/>
                <w:bCs/>
                <w:sz w:val="24"/>
                <w:szCs w:val="24"/>
              </w:rPr>
              <w:t>е</w:t>
            </w:r>
            <w:r w:rsidRPr="0032700F">
              <w:rPr>
                <w:rFonts w:ascii="Times New Roman" w:hAnsi="Times New Roman" w:cs="Times New Roman"/>
                <w:bCs/>
                <w:sz w:val="24"/>
                <w:szCs w:val="24"/>
              </w:rPr>
              <w:t>скольким профессиям рабочих, должностям служащих (19520 Х</w:t>
            </w:r>
            <w:r w:rsidRPr="0032700F">
              <w:rPr>
                <w:rFonts w:ascii="Times New Roman" w:hAnsi="Times New Roman" w:cs="Times New Roman"/>
                <w:bCs/>
                <w:sz w:val="24"/>
                <w:szCs w:val="24"/>
              </w:rPr>
              <w:t>у</w:t>
            </w:r>
            <w:r w:rsidRPr="0032700F">
              <w:rPr>
                <w:rFonts w:ascii="Times New Roman" w:hAnsi="Times New Roman" w:cs="Times New Roman"/>
                <w:bCs/>
                <w:sz w:val="24"/>
                <w:szCs w:val="24"/>
              </w:rPr>
              <w:t>дожник росписи по дереву)</w:t>
            </w:r>
          </w:p>
        </w:tc>
        <w:tc>
          <w:tcPr>
            <w:tcW w:w="2268" w:type="dxa"/>
            <w:tcBorders>
              <w:top w:val="single" w:sz="4" w:space="0" w:color="auto"/>
              <w:left w:val="single" w:sz="4" w:space="0" w:color="auto"/>
              <w:bottom w:val="single" w:sz="4" w:space="0" w:color="auto"/>
              <w:right w:val="single" w:sz="4" w:space="0" w:color="auto"/>
            </w:tcBorders>
          </w:tcPr>
          <w:p w:rsidR="001F5712" w:rsidRDefault="001F5712" w:rsidP="00360FBC">
            <w:pPr>
              <w:spacing w:after="0" w:line="240" w:lineRule="auto"/>
              <w:rPr>
                <w:rFonts w:ascii="Times New Roman" w:hAnsi="Times New Roman" w:cs="Times New Roman"/>
                <w:sz w:val="24"/>
                <w:szCs w:val="24"/>
              </w:rPr>
            </w:pPr>
            <w:r>
              <w:rPr>
                <w:rFonts w:ascii="Times New Roman" w:hAnsi="Times New Roman" w:cs="Times New Roman"/>
                <w:sz w:val="24"/>
                <w:szCs w:val="24"/>
              </w:rPr>
              <w:t>ПК.1.1-1.8</w:t>
            </w:r>
          </w:p>
          <w:p w:rsidR="001F5712" w:rsidRPr="00772106" w:rsidRDefault="001F5712" w:rsidP="00360FBC">
            <w:pPr>
              <w:spacing w:after="0" w:line="240" w:lineRule="auto"/>
              <w:rPr>
                <w:rFonts w:ascii="Times New Roman" w:hAnsi="Times New Roman" w:cs="Times New Roman"/>
                <w:sz w:val="24"/>
                <w:szCs w:val="24"/>
              </w:rPr>
            </w:pPr>
            <w:r>
              <w:rPr>
                <w:rFonts w:ascii="Times New Roman" w:hAnsi="Times New Roman" w:cs="Times New Roman"/>
                <w:sz w:val="24"/>
                <w:szCs w:val="24"/>
              </w:rPr>
              <w:t>ПК.2.1-2.8</w:t>
            </w:r>
          </w:p>
        </w:tc>
        <w:tc>
          <w:tcPr>
            <w:tcW w:w="1249" w:type="dxa"/>
            <w:tcBorders>
              <w:top w:val="single" w:sz="4" w:space="0" w:color="auto"/>
              <w:left w:val="single" w:sz="4" w:space="0" w:color="auto"/>
              <w:bottom w:val="single" w:sz="4" w:space="0" w:color="auto"/>
              <w:right w:val="single" w:sz="4" w:space="0" w:color="auto"/>
            </w:tcBorders>
          </w:tcPr>
          <w:p w:rsidR="001F5712" w:rsidRDefault="00A70EC7"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p>
          <w:p w:rsidR="00A70EC7" w:rsidRDefault="00A70EC7" w:rsidP="00360F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w:t>
            </w:r>
          </w:p>
          <w:p w:rsidR="00A70EC7" w:rsidRPr="00F8000A" w:rsidRDefault="00A70EC7" w:rsidP="00360FBC">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З</w:t>
            </w:r>
            <w:proofErr w:type="gramEnd"/>
          </w:p>
        </w:tc>
        <w:tc>
          <w:tcPr>
            <w:tcW w:w="4253" w:type="dxa"/>
            <w:tcBorders>
              <w:top w:val="single" w:sz="4" w:space="0" w:color="auto"/>
              <w:left w:val="single" w:sz="4" w:space="0" w:color="auto"/>
              <w:bottom w:val="single" w:sz="4" w:space="0" w:color="auto"/>
              <w:right w:val="single" w:sz="4" w:space="0" w:color="auto"/>
            </w:tcBorders>
          </w:tcPr>
          <w:p w:rsidR="001F5712" w:rsidRPr="00F8000A" w:rsidRDefault="00A70EC7" w:rsidP="00360FBC">
            <w:pPr>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 выше</w:t>
            </w:r>
            <w:r w:rsidR="003F0F7D">
              <w:rPr>
                <w:rFonts w:ascii="Times New Roman" w:hAnsi="Times New Roman" w:cs="Times New Roman"/>
                <w:sz w:val="24"/>
                <w:szCs w:val="24"/>
              </w:rPr>
              <w:t xml:space="preserve"> </w:t>
            </w:r>
            <w:proofErr w:type="gramStart"/>
            <w:r>
              <w:rPr>
                <w:rFonts w:ascii="Times New Roman" w:hAnsi="Times New Roman" w:cs="Times New Roman"/>
                <w:sz w:val="24"/>
                <w:szCs w:val="24"/>
              </w:rPr>
              <w:t>изложенными</w:t>
            </w:r>
            <w:proofErr w:type="gramEnd"/>
          </w:p>
        </w:tc>
      </w:tr>
    </w:tbl>
    <w:p w:rsidR="00360FBC" w:rsidRDefault="00360FBC" w:rsidP="00360FBC"/>
    <w:p w:rsidR="007140C1" w:rsidRDefault="007140C1" w:rsidP="00360FBC"/>
    <w:p w:rsidR="007140C1" w:rsidRDefault="007140C1" w:rsidP="00360FBC"/>
    <w:p w:rsidR="007140C1" w:rsidRDefault="007140C1" w:rsidP="00360FBC"/>
    <w:p w:rsidR="007140C1" w:rsidRDefault="007140C1" w:rsidP="00360FBC"/>
    <w:p w:rsidR="007140C1" w:rsidRDefault="007140C1" w:rsidP="00360FBC"/>
    <w:p w:rsidR="007140C1" w:rsidRDefault="007140C1" w:rsidP="007140C1">
      <w:pPr>
        <w:spacing w:after="0" w:line="240" w:lineRule="auto"/>
        <w:ind w:right="-31"/>
        <w:jc w:val="center"/>
        <w:rPr>
          <w:rFonts w:ascii="Times New Roman" w:hAnsi="Times New Roman" w:cs="Times New Roman"/>
          <w:b/>
          <w:bCs/>
          <w:sz w:val="24"/>
          <w:szCs w:val="24"/>
        </w:rPr>
      </w:pPr>
    </w:p>
    <w:p w:rsidR="007140C1" w:rsidRDefault="007140C1" w:rsidP="007140C1">
      <w:pPr>
        <w:spacing w:after="0" w:line="240" w:lineRule="auto"/>
        <w:ind w:right="-31"/>
        <w:jc w:val="center"/>
        <w:rPr>
          <w:rFonts w:ascii="Times New Roman" w:hAnsi="Times New Roman" w:cs="Times New Roman"/>
          <w:b/>
          <w:bCs/>
          <w:sz w:val="24"/>
          <w:szCs w:val="24"/>
        </w:rPr>
      </w:pPr>
    </w:p>
    <w:p w:rsidR="007140C1" w:rsidRDefault="007140C1"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FE7E27" w:rsidRDefault="00FE7E27" w:rsidP="007140C1">
      <w:pPr>
        <w:spacing w:after="0" w:line="240" w:lineRule="auto"/>
        <w:ind w:right="-31"/>
        <w:jc w:val="center"/>
        <w:rPr>
          <w:rFonts w:ascii="Times New Roman" w:hAnsi="Times New Roman" w:cs="Times New Roman"/>
          <w:b/>
          <w:bCs/>
          <w:sz w:val="24"/>
          <w:szCs w:val="24"/>
        </w:rPr>
      </w:pPr>
    </w:p>
    <w:p w:rsidR="007140C1" w:rsidRDefault="007140C1" w:rsidP="005F5D16">
      <w:pPr>
        <w:spacing w:after="0" w:line="240" w:lineRule="auto"/>
        <w:ind w:right="-31"/>
        <w:rPr>
          <w:rFonts w:ascii="Times New Roman" w:hAnsi="Times New Roman" w:cs="Times New Roman"/>
          <w:b/>
          <w:bCs/>
          <w:sz w:val="24"/>
          <w:szCs w:val="24"/>
        </w:rPr>
      </w:pPr>
    </w:p>
    <w:p w:rsidR="007140C1" w:rsidRDefault="007140C1" w:rsidP="007140C1">
      <w:pPr>
        <w:spacing w:after="0" w:line="240" w:lineRule="auto"/>
        <w:ind w:right="-31"/>
        <w:jc w:val="center"/>
        <w:rPr>
          <w:rFonts w:ascii="Times New Roman" w:hAnsi="Times New Roman" w:cs="Times New Roman"/>
          <w:b/>
          <w:bCs/>
          <w:sz w:val="24"/>
          <w:szCs w:val="24"/>
        </w:rPr>
      </w:pPr>
    </w:p>
    <w:p w:rsidR="007140C1" w:rsidRPr="007140C1" w:rsidRDefault="007140C1" w:rsidP="007140C1">
      <w:pPr>
        <w:spacing w:after="0" w:line="240" w:lineRule="auto"/>
        <w:ind w:right="-31"/>
        <w:jc w:val="center"/>
        <w:rPr>
          <w:rFonts w:ascii="Times New Roman" w:hAnsi="Times New Roman" w:cs="Times New Roman"/>
          <w:b/>
          <w:bCs/>
          <w:sz w:val="24"/>
          <w:szCs w:val="24"/>
        </w:rPr>
      </w:pPr>
      <w:r w:rsidRPr="007140C1">
        <w:rPr>
          <w:rFonts w:ascii="Times New Roman" w:hAnsi="Times New Roman" w:cs="Times New Roman"/>
          <w:b/>
          <w:bCs/>
          <w:sz w:val="24"/>
          <w:szCs w:val="24"/>
        </w:rPr>
        <w:t>РАЗДЕЛ 5. СТРУКТУРА ОБРАЗОВАТЕЛЬНОЙ ПРОГРАММЫ</w:t>
      </w:r>
    </w:p>
    <w:p w:rsidR="007140C1" w:rsidRPr="007140C1" w:rsidRDefault="007140C1" w:rsidP="007140C1">
      <w:pPr>
        <w:spacing w:after="0" w:line="240" w:lineRule="auto"/>
        <w:ind w:right="8448"/>
        <w:jc w:val="both"/>
        <w:rPr>
          <w:rFonts w:ascii="Times New Roman" w:hAnsi="Times New Roman" w:cs="Times New Roman"/>
          <w:sz w:val="24"/>
          <w:szCs w:val="24"/>
        </w:rPr>
      </w:pPr>
    </w:p>
    <w:p w:rsidR="007140C1" w:rsidRDefault="00DD3700" w:rsidP="007140C1">
      <w:pPr>
        <w:spacing w:after="0" w:line="240" w:lineRule="auto"/>
        <w:ind w:firstLine="709"/>
        <w:jc w:val="both"/>
        <w:rPr>
          <w:rFonts w:ascii="Times New Roman" w:hAnsi="Times New Roman"/>
          <w:bCs/>
          <w:sz w:val="24"/>
          <w:szCs w:val="24"/>
        </w:rPr>
      </w:pPr>
      <w:r>
        <w:rPr>
          <w:rFonts w:ascii="Times New Roman" w:hAnsi="Times New Roman"/>
          <w:bCs/>
          <w:sz w:val="24"/>
          <w:szCs w:val="24"/>
        </w:rPr>
        <w:t>5.1.</w:t>
      </w:r>
      <w:r w:rsidR="007140C1" w:rsidRPr="007140C1">
        <w:rPr>
          <w:rFonts w:ascii="Times New Roman" w:hAnsi="Times New Roman"/>
          <w:bCs/>
          <w:sz w:val="24"/>
          <w:szCs w:val="24"/>
        </w:rPr>
        <w:t xml:space="preserve">Учебный план по программе подготовки специалистов среднего звена (ППССЗ) </w:t>
      </w:r>
    </w:p>
    <w:p w:rsidR="007140C1" w:rsidRDefault="007140C1" w:rsidP="00360FBC">
      <w:pPr>
        <w:sectPr w:rsidR="007140C1" w:rsidSect="005711B0">
          <w:pgSz w:w="11906" w:h="16838"/>
          <w:pgMar w:top="567" w:right="567" w:bottom="567" w:left="567" w:header="708" w:footer="708" w:gutter="0"/>
          <w:cols w:space="708"/>
          <w:docGrid w:linePitch="360"/>
        </w:sectPr>
      </w:pPr>
    </w:p>
    <w:tbl>
      <w:tblPr>
        <w:tblpPr w:leftFromText="180" w:rightFromText="180" w:vertAnchor="text" w:horzAnchor="margin" w:tblpY="-250"/>
        <w:tblW w:w="16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100"/>
        <w:gridCol w:w="1846"/>
        <w:gridCol w:w="859"/>
        <w:gridCol w:w="840"/>
        <w:gridCol w:w="700"/>
        <w:gridCol w:w="850"/>
        <w:gridCol w:w="434"/>
        <w:gridCol w:w="567"/>
        <w:gridCol w:w="992"/>
        <w:gridCol w:w="851"/>
        <w:gridCol w:w="992"/>
        <w:gridCol w:w="850"/>
        <w:gridCol w:w="993"/>
        <w:gridCol w:w="992"/>
        <w:gridCol w:w="989"/>
        <w:gridCol w:w="861"/>
        <w:gridCol w:w="709"/>
        <w:gridCol w:w="718"/>
      </w:tblGrid>
      <w:tr w:rsidR="007140C1" w:rsidRPr="009B2404" w:rsidTr="007140C1">
        <w:trPr>
          <w:cantSplit/>
          <w:trHeight w:val="218"/>
        </w:trPr>
        <w:tc>
          <w:tcPr>
            <w:tcW w:w="1100" w:type="dxa"/>
            <w:vMerge w:val="restart"/>
            <w:tcBorders>
              <w:top w:val="single" w:sz="24" w:space="0" w:color="auto"/>
              <w:left w:val="single" w:sz="24" w:space="0" w:color="auto"/>
              <w:righ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r w:rsidRPr="009B2404">
              <w:rPr>
                <w:rFonts w:ascii="Times New Roman" w:hAnsi="Times New Roman" w:cs="Times New Roman"/>
                <w:b/>
                <w:sz w:val="20"/>
                <w:szCs w:val="20"/>
              </w:rPr>
              <w:lastRenderedPageBreak/>
              <w:t>Индекс</w:t>
            </w:r>
          </w:p>
          <w:p w:rsidR="007140C1" w:rsidRPr="009B2404" w:rsidRDefault="007140C1" w:rsidP="007140C1">
            <w:pPr>
              <w:spacing w:after="0" w:line="240" w:lineRule="auto"/>
              <w:ind w:left="113"/>
              <w:jc w:val="center"/>
              <w:rPr>
                <w:rFonts w:ascii="Times New Roman" w:hAnsi="Times New Roman" w:cs="Times New Roman"/>
                <w:b/>
                <w:sz w:val="20"/>
                <w:szCs w:val="20"/>
              </w:rPr>
            </w:pPr>
          </w:p>
          <w:p w:rsidR="007140C1" w:rsidRPr="009B2404" w:rsidRDefault="007140C1" w:rsidP="007140C1">
            <w:pPr>
              <w:spacing w:after="0" w:line="240" w:lineRule="auto"/>
              <w:ind w:left="113"/>
              <w:jc w:val="center"/>
              <w:rPr>
                <w:rFonts w:ascii="Times New Roman" w:hAnsi="Times New Roman" w:cs="Times New Roman"/>
                <w:b/>
                <w:sz w:val="20"/>
                <w:szCs w:val="20"/>
              </w:rPr>
            </w:pPr>
          </w:p>
          <w:p w:rsidR="007140C1" w:rsidRPr="009B2404" w:rsidRDefault="007140C1" w:rsidP="007140C1">
            <w:pPr>
              <w:spacing w:after="0" w:line="240" w:lineRule="auto"/>
              <w:ind w:left="113"/>
              <w:jc w:val="center"/>
              <w:rPr>
                <w:rFonts w:ascii="Times New Roman" w:hAnsi="Times New Roman" w:cs="Times New Roman"/>
                <w:b/>
                <w:sz w:val="20"/>
                <w:szCs w:val="20"/>
              </w:rPr>
            </w:pPr>
          </w:p>
          <w:p w:rsidR="007140C1" w:rsidRPr="009B2404" w:rsidRDefault="007140C1" w:rsidP="007140C1">
            <w:pPr>
              <w:spacing w:after="0" w:line="240" w:lineRule="auto"/>
              <w:ind w:left="113"/>
              <w:jc w:val="center"/>
              <w:rPr>
                <w:rFonts w:ascii="Times New Roman" w:hAnsi="Times New Roman" w:cs="Times New Roman"/>
                <w:b/>
                <w:sz w:val="20"/>
                <w:szCs w:val="20"/>
              </w:rPr>
            </w:pPr>
          </w:p>
          <w:p w:rsidR="007140C1" w:rsidRPr="009B2404" w:rsidRDefault="007140C1" w:rsidP="007140C1">
            <w:pPr>
              <w:spacing w:after="0" w:line="240" w:lineRule="auto"/>
              <w:ind w:left="113"/>
              <w:jc w:val="center"/>
              <w:rPr>
                <w:rFonts w:ascii="Times New Roman" w:hAnsi="Times New Roman" w:cs="Times New Roman"/>
                <w:b/>
                <w:sz w:val="20"/>
                <w:szCs w:val="20"/>
              </w:rPr>
            </w:pPr>
          </w:p>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1846" w:type="dxa"/>
            <w:vMerge w:val="restart"/>
            <w:tcBorders>
              <w:top w:val="single" w:sz="24" w:space="0" w:color="auto"/>
              <w:lef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r w:rsidRPr="009B2404">
              <w:rPr>
                <w:rFonts w:ascii="Times New Roman" w:hAnsi="Times New Roman" w:cs="Times New Roman"/>
                <w:b/>
                <w:sz w:val="20"/>
                <w:szCs w:val="20"/>
              </w:rPr>
              <w:t>Наименование циклов, дисциплин,  професси</w:t>
            </w:r>
            <w:r w:rsidRPr="009B2404">
              <w:rPr>
                <w:rFonts w:ascii="Times New Roman" w:hAnsi="Times New Roman" w:cs="Times New Roman"/>
                <w:b/>
                <w:sz w:val="20"/>
                <w:szCs w:val="20"/>
              </w:rPr>
              <w:t>о</w:t>
            </w:r>
            <w:r w:rsidRPr="009B2404">
              <w:rPr>
                <w:rFonts w:ascii="Times New Roman" w:hAnsi="Times New Roman" w:cs="Times New Roman"/>
                <w:b/>
                <w:sz w:val="20"/>
                <w:szCs w:val="20"/>
              </w:rPr>
              <w:t>нальных модулей, МДК,  практик</w:t>
            </w:r>
          </w:p>
        </w:tc>
        <w:tc>
          <w:tcPr>
            <w:tcW w:w="859" w:type="dxa"/>
            <w:vMerge w:val="restart"/>
            <w:tcBorders>
              <w:top w:val="single" w:sz="24" w:space="0" w:color="auto"/>
              <w:righ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r w:rsidRPr="009B2404">
              <w:rPr>
                <w:rFonts w:ascii="Times New Roman" w:hAnsi="Times New Roman" w:cs="Times New Roman"/>
                <w:b/>
                <w:sz w:val="20"/>
                <w:szCs w:val="20"/>
              </w:rPr>
              <w:t>Формы промежуточной аттестации</w:t>
            </w:r>
          </w:p>
        </w:tc>
        <w:tc>
          <w:tcPr>
            <w:tcW w:w="3391" w:type="dxa"/>
            <w:gridSpan w:val="5"/>
            <w:tcBorders>
              <w:top w:val="single" w:sz="24" w:space="0" w:color="auto"/>
              <w:left w:val="single" w:sz="24" w:space="0" w:color="auto"/>
              <w:bottom w:val="single" w:sz="24"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 xml:space="preserve">Учебная нагрузка </w:t>
            </w:r>
          </w:p>
          <w:p w:rsidR="007140C1" w:rsidRPr="009B2404" w:rsidRDefault="007140C1" w:rsidP="007140C1">
            <w:pPr>
              <w:spacing w:after="0" w:line="240" w:lineRule="auto"/>
              <w:jc w:val="center"/>
              <w:rPr>
                <w:rFonts w:ascii="Times New Roman" w:hAnsi="Times New Roman" w:cs="Times New Roman"/>
                <w:b/>
                <w:sz w:val="20"/>
                <w:szCs w:val="20"/>
              </w:rPr>
            </w:pPr>
            <w:proofErr w:type="gramStart"/>
            <w:r w:rsidRPr="009B2404">
              <w:rPr>
                <w:rFonts w:ascii="Times New Roman" w:hAnsi="Times New Roman" w:cs="Times New Roman"/>
                <w:b/>
                <w:sz w:val="20"/>
                <w:szCs w:val="20"/>
              </w:rPr>
              <w:t>обучающихся</w:t>
            </w:r>
            <w:proofErr w:type="gramEnd"/>
            <w:r w:rsidRPr="009B2404">
              <w:rPr>
                <w:rFonts w:ascii="Times New Roman" w:hAnsi="Times New Roman" w:cs="Times New Roman"/>
                <w:b/>
                <w:sz w:val="20"/>
                <w:szCs w:val="20"/>
              </w:rPr>
              <w:t xml:space="preserve"> (час.)</w:t>
            </w:r>
          </w:p>
        </w:tc>
        <w:tc>
          <w:tcPr>
            <w:tcW w:w="8947" w:type="dxa"/>
            <w:gridSpan w:val="10"/>
            <w:tcBorders>
              <w:top w:val="single" w:sz="18" w:space="0" w:color="auto"/>
              <w:left w:val="single" w:sz="24" w:space="0" w:color="auto"/>
              <w:bottom w:val="single" w:sz="4"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r>
      <w:tr w:rsidR="007140C1" w:rsidRPr="009B2404" w:rsidTr="007140C1">
        <w:trPr>
          <w:cantSplit/>
          <w:trHeight w:val="398"/>
        </w:trPr>
        <w:tc>
          <w:tcPr>
            <w:tcW w:w="1100" w:type="dxa"/>
            <w:vMerge/>
            <w:tcBorders>
              <w:left w:val="single" w:sz="24"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1846"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59" w:type="dxa"/>
            <w:vMerge/>
            <w:tcBorders>
              <w:right w:val="single" w:sz="24"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40" w:type="dxa"/>
            <w:vMerge w:val="restart"/>
            <w:tcBorders>
              <w:lef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r w:rsidRPr="009B2404">
              <w:rPr>
                <w:rFonts w:ascii="Times New Roman" w:hAnsi="Times New Roman" w:cs="Times New Roman"/>
                <w:b/>
                <w:sz w:val="20"/>
                <w:szCs w:val="20"/>
              </w:rPr>
              <w:t>Максимальная</w:t>
            </w:r>
          </w:p>
        </w:tc>
        <w:tc>
          <w:tcPr>
            <w:tcW w:w="700" w:type="dxa"/>
            <w:vMerge w:val="restart"/>
            <w:tcBorders>
              <w:right w:val="single" w:sz="12"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r w:rsidRPr="009B2404">
              <w:rPr>
                <w:rFonts w:ascii="Times New Roman" w:hAnsi="Times New Roman" w:cs="Times New Roman"/>
                <w:b/>
                <w:sz w:val="20"/>
                <w:szCs w:val="20"/>
              </w:rPr>
              <w:t>Самостоятельная работа</w:t>
            </w:r>
          </w:p>
        </w:tc>
        <w:tc>
          <w:tcPr>
            <w:tcW w:w="1851" w:type="dxa"/>
            <w:gridSpan w:val="3"/>
            <w:tcBorders>
              <w:top w:val="single" w:sz="12" w:space="0" w:color="auto"/>
              <w:left w:val="single" w:sz="12"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Обязательная аудиторная</w:t>
            </w:r>
          </w:p>
        </w:tc>
        <w:tc>
          <w:tcPr>
            <w:tcW w:w="1843" w:type="dxa"/>
            <w:gridSpan w:val="2"/>
            <w:tcBorders>
              <w:top w:val="single" w:sz="18" w:space="0" w:color="auto"/>
              <w:left w:val="single" w:sz="24"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 курс</w:t>
            </w:r>
          </w:p>
        </w:tc>
        <w:tc>
          <w:tcPr>
            <w:tcW w:w="1842" w:type="dxa"/>
            <w:gridSpan w:val="2"/>
            <w:tcBorders>
              <w:top w:val="single" w:sz="18" w:space="0" w:color="auto"/>
              <w:left w:val="single" w:sz="24"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2 курс</w:t>
            </w:r>
          </w:p>
        </w:tc>
        <w:tc>
          <w:tcPr>
            <w:tcW w:w="2974" w:type="dxa"/>
            <w:gridSpan w:val="3"/>
            <w:tcBorders>
              <w:top w:val="single" w:sz="18" w:space="0" w:color="auto"/>
              <w:left w:val="single" w:sz="18"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3 курс</w:t>
            </w:r>
          </w:p>
        </w:tc>
        <w:tc>
          <w:tcPr>
            <w:tcW w:w="2288" w:type="dxa"/>
            <w:gridSpan w:val="3"/>
            <w:tcBorders>
              <w:top w:val="single" w:sz="18" w:space="0" w:color="auto"/>
              <w:left w:val="single" w:sz="18"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4 курс</w:t>
            </w:r>
          </w:p>
        </w:tc>
      </w:tr>
      <w:tr w:rsidR="007140C1" w:rsidRPr="009B2404" w:rsidTr="007140C1">
        <w:trPr>
          <w:cantSplit/>
          <w:trHeight w:val="167"/>
        </w:trPr>
        <w:tc>
          <w:tcPr>
            <w:tcW w:w="1100" w:type="dxa"/>
            <w:vMerge/>
            <w:tcBorders>
              <w:left w:val="single" w:sz="24"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1846"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59" w:type="dxa"/>
            <w:vMerge/>
            <w:tcBorders>
              <w:right w:val="single" w:sz="24"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40" w:type="dxa"/>
            <w:vMerge/>
            <w:tcBorders>
              <w:left w:val="single" w:sz="24"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700" w:type="dxa"/>
            <w:vMerge/>
            <w:tcBorders>
              <w:right w:val="single" w:sz="12"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50" w:type="dxa"/>
            <w:vMerge w:val="restart"/>
            <w:tcBorders>
              <w:left w:val="single" w:sz="12" w:space="0" w:color="auto"/>
              <w:right w:val="single" w:sz="12"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r w:rsidRPr="009B2404">
              <w:rPr>
                <w:rFonts w:ascii="Times New Roman" w:hAnsi="Times New Roman" w:cs="Times New Roman"/>
                <w:b/>
                <w:sz w:val="20"/>
                <w:szCs w:val="20"/>
              </w:rPr>
              <w:t>Всего занятий</w:t>
            </w:r>
          </w:p>
        </w:tc>
        <w:tc>
          <w:tcPr>
            <w:tcW w:w="1001" w:type="dxa"/>
            <w:gridSpan w:val="2"/>
            <w:vMerge w:val="restart"/>
            <w:tcBorders>
              <w:left w:val="single" w:sz="12"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В т.ч.</w:t>
            </w:r>
          </w:p>
        </w:tc>
        <w:tc>
          <w:tcPr>
            <w:tcW w:w="992" w:type="dxa"/>
            <w:tcBorders>
              <w:left w:val="single" w:sz="24"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 сем.</w:t>
            </w:r>
          </w:p>
        </w:tc>
        <w:tc>
          <w:tcPr>
            <w:tcW w:w="851" w:type="dxa"/>
            <w:tcBorders>
              <w:lef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2 сем.</w:t>
            </w:r>
          </w:p>
        </w:tc>
        <w:tc>
          <w:tcPr>
            <w:tcW w:w="992"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3 сем.</w:t>
            </w:r>
          </w:p>
        </w:tc>
        <w:tc>
          <w:tcPr>
            <w:tcW w:w="850"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4 сем.</w:t>
            </w:r>
          </w:p>
        </w:tc>
        <w:tc>
          <w:tcPr>
            <w:tcW w:w="993" w:type="dxa"/>
            <w:tcBorders>
              <w:left w:val="single" w:sz="18"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5 сем.</w:t>
            </w:r>
          </w:p>
        </w:tc>
        <w:tc>
          <w:tcPr>
            <w:tcW w:w="992" w:type="dxa"/>
            <w:tcBorders>
              <w:left w:val="single" w:sz="4"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6</w:t>
            </w:r>
          </w:p>
        </w:tc>
        <w:tc>
          <w:tcPr>
            <w:tcW w:w="989" w:type="dxa"/>
            <w:tcBorders>
              <w:left w:val="single" w:sz="4"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roofErr w:type="spellStart"/>
            <w:proofErr w:type="gramStart"/>
            <w:r w:rsidRPr="009B2404">
              <w:rPr>
                <w:rFonts w:ascii="Times New Roman" w:hAnsi="Times New Roman" w:cs="Times New Roman"/>
                <w:b/>
                <w:sz w:val="20"/>
                <w:szCs w:val="20"/>
              </w:rPr>
              <w:t>пр</w:t>
            </w:r>
            <w:proofErr w:type="spellEnd"/>
            <w:proofErr w:type="gramEnd"/>
          </w:p>
        </w:tc>
        <w:tc>
          <w:tcPr>
            <w:tcW w:w="861" w:type="dxa"/>
            <w:tcBorders>
              <w:left w:val="single" w:sz="18"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7 сем</w:t>
            </w:r>
          </w:p>
        </w:tc>
        <w:tc>
          <w:tcPr>
            <w:tcW w:w="709" w:type="dxa"/>
            <w:tcBorders>
              <w:left w:val="single" w:sz="4"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8 сем</w:t>
            </w:r>
          </w:p>
        </w:tc>
        <w:tc>
          <w:tcPr>
            <w:tcW w:w="718" w:type="dxa"/>
            <w:tcBorders>
              <w:left w:val="single" w:sz="4"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roofErr w:type="spellStart"/>
            <w:r w:rsidRPr="009B2404">
              <w:rPr>
                <w:rFonts w:ascii="Times New Roman" w:hAnsi="Times New Roman" w:cs="Times New Roman"/>
                <w:b/>
                <w:sz w:val="20"/>
                <w:szCs w:val="20"/>
              </w:rPr>
              <w:t>гиа</w:t>
            </w:r>
            <w:proofErr w:type="spellEnd"/>
          </w:p>
        </w:tc>
      </w:tr>
      <w:tr w:rsidR="007140C1" w:rsidRPr="009B2404" w:rsidTr="007140C1">
        <w:trPr>
          <w:cantSplit/>
          <w:trHeight w:val="276"/>
        </w:trPr>
        <w:tc>
          <w:tcPr>
            <w:tcW w:w="1100" w:type="dxa"/>
            <w:vMerge/>
            <w:tcBorders>
              <w:left w:val="single" w:sz="24"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1846"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59" w:type="dxa"/>
            <w:vMerge/>
            <w:tcBorders>
              <w:right w:val="single" w:sz="24"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40" w:type="dxa"/>
            <w:vMerge/>
            <w:tcBorders>
              <w:left w:val="single" w:sz="24"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700" w:type="dxa"/>
            <w:vMerge/>
            <w:tcBorders>
              <w:right w:val="single" w:sz="12"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50" w:type="dxa"/>
            <w:vMerge/>
            <w:tcBorders>
              <w:left w:val="single" w:sz="12" w:space="0" w:color="auto"/>
              <w:right w:val="single" w:sz="12" w:space="0" w:color="auto"/>
            </w:tcBorders>
            <w:shd w:val="clear" w:color="auto" w:fill="FFFFFF" w:themeFill="background1"/>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1001" w:type="dxa"/>
            <w:gridSpan w:val="2"/>
            <w:vMerge/>
            <w:tcBorders>
              <w:left w:val="single" w:sz="12"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992" w:type="dxa"/>
            <w:vMerge w:val="restart"/>
            <w:tcBorders>
              <w:left w:val="single" w:sz="24" w:space="0" w:color="auto"/>
            </w:tcBorders>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17</w:t>
            </w:r>
          </w:p>
        </w:tc>
        <w:tc>
          <w:tcPr>
            <w:tcW w:w="851" w:type="dxa"/>
            <w:vMerge w:val="restart"/>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24</w:t>
            </w:r>
          </w:p>
        </w:tc>
        <w:tc>
          <w:tcPr>
            <w:tcW w:w="992" w:type="dxa"/>
            <w:vMerge w:val="restart"/>
            <w:tcBorders>
              <w:left w:val="single" w:sz="24" w:space="0" w:color="auto"/>
            </w:tcBorders>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17</w:t>
            </w:r>
          </w:p>
        </w:tc>
        <w:tc>
          <w:tcPr>
            <w:tcW w:w="850" w:type="dxa"/>
            <w:vMerge w:val="restart"/>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24</w:t>
            </w:r>
          </w:p>
        </w:tc>
        <w:tc>
          <w:tcPr>
            <w:tcW w:w="993" w:type="dxa"/>
            <w:vMerge w:val="restart"/>
            <w:tcBorders>
              <w:left w:val="single" w:sz="24" w:space="0" w:color="auto"/>
            </w:tcBorders>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17</w:t>
            </w:r>
          </w:p>
        </w:tc>
        <w:tc>
          <w:tcPr>
            <w:tcW w:w="992" w:type="dxa"/>
            <w:vMerge w:val="restart"/>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21</w:t>
            </w:r>
          </w:p>
        </w:tc>
        <w:tc>
          <w:tcPr>
            <w:tcW w:w="989" w:type="dxa"/>
            <w:vMerge w:val="restart"/>
            <w:tcBorders>
              <w:right w:val="single" w:sz="18" w:space="0" w:color="auto"/>
            </w:tcBorders>
            <w:shd w:val="clear" w:color="auto" w:fill="FFFFFF" w:themeFill="background1"/>
            <w:vAlign w:val="center"/>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3</w:t>
            </w:r>
          </w:p>
        </w:tc>
        <w:tc>
          <w:tcPr>
            <w:tcW w:w="861" w:type="dxa"/>
            <w:vMerge w:val="restart"/>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17</w:t>
            </w:r>
          </w:p>
        </w:tc>
        <w:tc>
          <w:tcPr>
            <w:tcW w:w="709" w:type="dxa"/>
            <w:vMerge w:val="restart"/>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19</w:t>
            </w:r>
          </w:p>
          <w:p w:rsidR="007140C1" w:rsidRPr="009B2404" w:rsidRDefault="007140C1" w:rsidP="007140C1">
            <w:pPr>
              <w:spacing w:after="0" w:line="240" w:lineRule="auto"/>
              <w:jc w:val="center"/>
              <w:rPr>
                <w:rFonts w:ascii="Times New Roman" w:hAnsi="Times New Roman" w:cs="Times New Roman"/>
                <w:b/>
                <w:sz w:val="20"/>
                <w:szCs w:val="20"/>
              </w:rPr>
            </w:pP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практика</w:t>
            </w:r>
          </w:p>
        </w:tc>
        <w:tc>
          <w:tcPr>
            <w:tcW w:w="718" w:type="dxa"/>
            <w:vMerge w:val="restart"/>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6</w:t>
            </w:r>
          </w:p>
        </w:tc>
      </w:tr>
      <w:tr w:rsidR="007140C1" w:rsidRPr="009B2404" w:rsidTr="007140C1">
        <w:trPr>
          <w:cantSplit/>
          <w:trHeight w:val="935"/>
        </w:trPr>
        <w:tc>
          <w:tcPr>
            <w:tcW w:w="1100" w:type="dxa"/>
            <w:vMerge/>
            <w:tcBorders>
              <w:left w:val="single" w:sz="24" w:space="0" w:color="auto"/>
              <w:righ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1846"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59" w:type="dxa"/>
            <w:vMerge/>
            <w:tcBorders>
              <w:righ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40" w:type="dxa"/>
            <w:vMerge/>
            <w:tcBorders>
              <w:left w:val="single" w:sz="24"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700" w:type="dxa"/>
            <w:vMerge/>
            <w:tcBorders>
              <w:right w:val="single" w:sz="12"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850" w:type="dxa"/>
            <w:vMerge/>
            <w:tcBorders>
              <w:left w:val="single" w:sz="12" w:space="0" w:color="auto"/>
              <w:right w:val="single" w:sz="12"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20"/>
                <w:szCs w:val="20"/>
              </w:rPr>
            </w:pPr>
          </w:p>
        </w:tc>
        <w:tc>
          <w:tcPr>
            <w:tcW w:w="434" w:type="dxa"/>
            <w:tcBorders>
              <w:left w:val="single" w:sz="12" w:space="0" w:color="auto"/>
            </w:tcBorders>
            <w:shd w:val="clear" w:color="auto" w:fill="FFFFFF" w:themeFill="background1"/>
            <w:textDirection w:val="btLr"/>
          </w:tcPr>
          <w:p w:rsidR="007140C1" w:rsidRPr="009B2404" w:rsidRDefault="007140C1" w:rsidP="007140C1">
            <w:pPr>
              <w:spacing w:after="0" w:line="240" w:lineRule="auto"/>
              <w:ind w:left="113"/>
              <w:jc w:val="center"/>
              <w:rPr>
                <w:rFonts w:ascii="Times New Roman" w:hAnsi="Times New Roman" w:cs="Times New Roman"/>
                <w:b/>
                <w:sz w:val="12"/>
                <w:szCs w:val="12"/>
              </w:rPr>
            </w:pPr>
            <w:r w:rsidRPr="009B2404">
              <w:rPr>
                <w:rFonts w:ascii="Times New Roman" w:hAnsi="Times New Roman" w:cs="Times New Roman"/>
                <w:b/>
                <w:sz w:val="12"/>
                <w:szCs w:val="12"/>
              </w:rPr>
              <w:t>Курсовых работ, прое</w:t>
            </w:r>
            <w:r w:rsidRPr="009B2404">
              <w:rPr>
                <w:rFonts w:ascii="Times New Roman" w:hAnsi="Times New Roman" w:cs="Times New Roman"/>
                <w:b/>
                <w:sz w:val="12"/>
                <w:szCs w:val="12"/>
              </w:rPr>
              <w:t>к</w:t>
            </w:r>
            <w:r w:rsidRPr="009B2404">
              <w:rPr>
                <w:rFonts w:ascii="Times New Roman" w:hAnsi="Times New Roman" w:cs="Times New Roman"/>
                <w:b/>
                <w:sz w:val="12"/>
                <w:szCs w:val="12"/>
              </w:rPr>
              <w:t>тов</w:t>
            </w:r>
          </w:p>
        </w:tc>
        <w:tc>
          <w:tcPr>
            <w:tcW w:w="567" w:type="dxa"/>
            <w:tcBorders>
              <w:right w:val="single" w:sz="24" w:space="0" w:color="auto"/>
            </w:tcBorders>
            <w:shd w:val="clear" w:color="auto" w:fill="FFFFFF" w:themeFill="background1"/>
            <w:textDirection w:val="btLr"/>
          </w:tcPr>
          <w:p w:rsidR="007140C1" w:rsidRPr="009B2404" w:rsidRDefault="007140C1" w:rsidP="007140C1">
            <w:pPr>
              <w:spacing w:after="0" w:line="240" w:lineRule="auto"/>
              <w:ind w:left="113"/>
              <w:rPr>
                <w:rFonts w:ascii="Times New Roman" w:hAnsi="Times New Roman" w:cs="Times New Roman"/>
                <w:b/>
                <w:sz w:val="12"/>
                <w:szCs w:val="12"/>
              </w:rPr>
            </w:pPr>
            <w:proofErr w:type="spellStart"/>
            <w:r w:rsidRPr="009B2404">
              <w:rPr>
                <w:rFonts w:ascii="Times New Roman" w:hAnsi="Times New Roman" w:cs="Times New Roman"/>
                <w:b/>
                <w:sz w:val="12"/>
                <w:szCs w:val="12"/>
              </w:rPr>
              <w:t>Практич</w:t>
            </w:r>
            <w:proofErr w:type="spellEnd"/>
            <w:r w:rsidRPr="009B2404">
              <w:rPr>
                <w:rFonts w:ascii="Times New Roman" w:hAnsi="Times New Roman" w:cs="Times New Roman"/>
                <w:b/>
                <w:sz w:val="12"/>
                <w:szCs w:val="12"/>
              </w:rPr>
              <w:t xml:space="preserve">., </w:t>
            </w:r>
            <w:proofErr w:type="spellStart"/>
            <w:r w:rsidRPr="009B2404">
              <w:rPr>
                <w:rFonts w:ascii="Times New Roman" w:hAnsi="Times New Roman" w:cs="Times New Roman"/>
                <w:b/>
                <w:sz w:val="12"/>
                <w:szCs w:val="12"/>
              </w:rPr>
              <w:t>л</w:t>
            </w:r>
            <w:r w:rsidRPr="009B2404">
              <w:rPr>
                <w:rFonts w:ascii="Times New Roman" w:hAnsi="Times New Roman" w:cs="Times New Roman"/>
                <w:b/>
                <w:sz w:val="12"/>
                <w:szCs w:val="12"/>
              </w:rPr>
              <w:t>а</w:t>
            </w:r>
            <w:r w:rsidRPr="009B2404">
              <w:rPr>
                <w:rFonts w:ascii="Times New Roman" w:hAnsi="Times New Roman" w:cs="Times New Roman"/>
                <w:b/>
                <w:sz w:val="12"/>
                <w:szCs w:val="12"/>
              </w:rPr>
              <w:t>борат</w:t>
            </w:r>
            <w:proofErr w:type="spellEnd"/>
            <w:r w:rsidRPr="009B2404">
              <w:rPr>
                <w:rFonts w:ascii="Times New Roman" w:hAnsi="Times New Roman" w:cs="Times New Roman"/>
                <w:b/>
                <w:sz w:val="12"/>
                <w:szCs w:val="12"/>
              </w:rPr>
              <w:t>.</w:t>
            </w:r>
          </w:p>
        </w:tc>
        <w:tc>
          <w:tcPr>
            <w:tcW w:w="992"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51" w:type="dxa"/>
            <w:vMerge/>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992"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50" w:type="dxa"/>
            <w:vMerge/>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993" w:type="dxa"/>
            <w:vMerge/>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992" w:type="dxa"/>
            <w:vMerge/>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989" w:type="dxa"/>
            <w:vMerge/>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61" w:type="dxa"/>
            <w:vMerge/>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709" w:type="dxa"/>
            <w:vMerge/>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718" w:type="dxa"/>
            <w:vMerge/>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00</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eastAsia="Times New Roman" w:hAnsi="Times New Roman" w:cs="Times New Roman"/>
                <w:b/>
                <w:bCs/>
                <w:color w:val="000000"/>
                <w:sz w:val="20"/>
                <w:szCs w:val="20"/>
              </w:rPr>
            </w:pPr>
            <w:r w:rsidRPr="009B2404">
              <w:rPr>
                <w:rFonts w:ascii="Times New Roman" w:eastAsia="Times New Roman" w:hAnsi="Times New Roman" w:cs="Times New Roman"/>
                <w:b/>
                <w:bCs/>
                <w:color w:val="000000"/>
                <w:sz w:val="20"/>
                <w:szCs w:val="20"/>
                <w:u w:val="single"/>
              </w:rPr>
              <w:t>Общеобразов</w:t>
            </w:r>
            <w:r w:rsidRPr="009B2404">
              <w:rPr>
                <w:rFonts w:ascii="Times New Roman" w:eastAsia="Times New Roman" w:hAnsi="Times New Roman" w:cs="Times New Roman"/>
                <w:b/>
                <w:bCs/>
                <w:color w:val="000000"/>
                <w:sz w:val="20"/>
                <w:szCs w:val="20"/>
                <w:u w:val="single"/>
              </w:rPr>
              <w:t>а</w:t>
            </w:r>
            <w:r w:rsidRPr="009B2404">
              <w:rPr>
                <w:rFonts w:ascii="Times New Roman" w:eastAsia="Times New Roman" w:hAnsi="Times New Roman" w:cs="Times New Roman"/>
                <w:b/>
                <w:bCs/>
                <w:color w:val="000000"/>
                <w:sz w:val="20"/>
                <w:szCs w:val="20"/>
                <w:u w:val="single"/>
              </w:rPr>
              <w:t>тельный  цикл</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ind w:hanging="93"/>
              <w:jc w:val="center"/>
              <w:rPr>
                <w:rFonts w:ascii="Times New Roman" w:hAnsi="Times New Roman" w:cs="Times New Roman"/>
                <w:b/>
                <w:sz w:val="20"/>
                <w:szCs w:val="20"/>
              </w:rPr>
            </w:pPr>
            <w:r w:rsidRPr="009B2404">
              <w:rPr>
                <w:rFonts w:ascii="Times New Roman" w:hAnsi="Times New Roman" w:cs="Times New Roman"/>
                <w:b/>
                <w:color w:val="FF0000"/>
                <w:sz w:val="20"/>
                <w:szCs w:val="20"/>
              </w:rPr>
              <w:t>4</w:t>
            </w:r>
            <w:r w:rsidRPr="009B2404">
              <w:rPr>
                <w:rFonts w:ascii="Times New Roman" w:hAnsi="Times New Roman" w:cs="Times New Roman"/>
                <w:b/>
                <w:sz w:val="20"/>
                <w:szCs w:val="20"/>
              </w:rPr>
              <w:t>/13</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2170</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724</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1476</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u w:val="single"/>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408</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672</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204</w:t>
            </w: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192</w:t>
            </w: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ind w:hanging="249"/>
              <w:jc w:val="center"/>
              <w:rPr>
                <w:rFonts w:ascii="Times New Roman" w:hAnsi="Times New Roman" w:cs="Times New Roman"/>
                <w:b/>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01</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 xml:space="preserve">Русский язык </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Э(1)</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128</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43</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85</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85(5)</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02</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Литература</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color w:val="FF0000"/>
                <w:sz w:val="20"/>
                <w:szCs w:val="20"/>
              </w:rPr>
              <w:t>Э(2)</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221</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74</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147</w:t>
            </w:r>
          </w:p>
        </w:tc>
        <w:tc>
          <w:tcPr>
            <w:tcW w:w="434" w:type="dxa"/>
            <w:tcBorders>
              <w:left w:val="single" w:sz="12"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left w:val="single" w:sz="4"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51(3)</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96(4)</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rPr>
          <w:trHeight w:val="57"/>
        </w:trPr>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03</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История</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ДЗ(2,4)</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201</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67</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132</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48(2)</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0" w:type="dxa"/>
            <w:shd w:val="clear" w:color="auto" w:fill="FDE9D9" w:themeFill="accent6" w:themeFillTint="33"/>
          </w:tcPr>
          <w:p w:rsidR="007140C1" w:rsidRPr="009B2404" w:rsidRDefault="00A64356" w:rsidP="007140C1">
            <w:pPr>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15pt;margin-top:.85pt;width:4.05pt;height:38.65pt;z-index:251662336;mso-position-horizontal-relative:text;mso-position-vertical-relative:text"/>
              </w:pict>
            </w:r>
            <w:r w:rsidR="007140C1" w:rsidRPr="009B2404">
              <w:rPr>
                <w:rFonts w:ascii="Times New Roman" w:hAnsi="Times New Roman" w:cs="Times New Roman"/>
                <w:sz w:val="20"/>
                <w:szCs w:val="20"/>
              </w:rPr>
              <w:t xml:space="preserve">16      (2)      </w:t>
            </w: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rPr>
          <w:trHeight w:val="57"/>
        </w:trPr>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ПРОЕКТ</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ДЗ(4)</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32</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1</w:t>
            </w: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32</w:t>
            </w: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04</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Обществознание</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ДЗ(4)</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195</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65</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130</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96(4)</w:t>
            </w: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rPr>
          <w:trHeight w:val="162"/>
        </w:trPr>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05</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География</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123</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41</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82</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48(2)</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06</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Иностранный язык</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123</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41</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82</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48(2)</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07</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Математика</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ind w:hanging="74"/>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Э(2,4)</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369</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123</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246</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96(4)</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68(4)</w:t>
            </w: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48(2)</w:t>
            </w: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rPr>
          <w:trHeight w:val="64"/>
        </w:trPr>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08</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Информатика</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ДЗ(3)</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195</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65</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130</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96(4)</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09</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Физическая кул</w:t>
            </w:r>
            <w:r w:rsidRPr="009B2404">
              <w:rPr>
                <w:rFonts w:ascii="Times New Roman" w:hAnsi="Times New Roman" w:cs="Times New Roman"/>
                <w:sz w:val="20"/>
                <w:szCs w:val="20"/>
              </w:rPr>
              <w:t>ь</w:t>
            </w:r>
            <w:r w:rsidRPr="009B2404">
              <w:rPr>
                <w:rFonts w:ascii="Times New Roman" w:hAnsi="Times New Roman" w:cs="Times New Roman"/>
                <w:sz w:val="20"/>
                <w:szCs w:val="20"/>
              </w:rPr>
              <w:t>тура</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ДЗ(1,2)</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123</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41</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82</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48(2)</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rPr>
          <w:trHeight w:val="70"/>
        </w:trPr>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10</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eastAsia="Times New Roman" w:hAnsi="Times New Roman" w:cs="Times New Roman"/>
                <w:sz w:val="20"/>
                <w:szCs w:val="20"/>
              </w:rPr>
              <w:t>Основы безопа</w:t>
            </w:r>
            <w:r w:rsidRPr="009B2404">
              <w:rPr>
                <w:rFonts w:ascii="Times New Roman" w:eastAsia="Times New Roman" w:hAnsi="Times New Roman" w:cs="Times New Roman"/>
                <w:sz w:val="20"/>
                <w:szCs w:val="20"/>
              </w:rPr>
              <w:t>с</w:t>
            </w:r>
            <w:r w:rsidRPr="009B2404">
              <w:rPr>
                <w:rFonts w:ascii="Times New Roman" w:eastAsia="Times New Roman" w:hAnsi="Times New Roman" w:cs="Times New Roman"/>
                <w:sz w:val="20"/>
                <w:szCs w:val="20"/>
              </w:rPr>
              <w:t>ности и защиты Родин</w:t>
            </w:r>
            <w:proofErr w:type="gramStart"/>
            <w:r w:rsidRPr="009B2404">
              <w:rPr>
                <w:rFonts w:ascii="Times New Roman" w:eastAsia="Times New Roman" w:hAnsi="Times New Roman" w:cs="Times New Roman"/>
                <w:sz w:val="20"/>
                <w:szCs w:val="20"/>
              </w:rPr>
              <w:t>ы(</w:t>
            </w:r>
            <w:proofErr w:type="gramEnd"/>
            <w:r w:rsidRPr="009B2404">
              <w:rPr>
                <w:rFonts w:ascii="Times New Roman" w:hAnsi="Times New Roman" w:cs="Times New Roman"/>
                <w:sz w:val="20"/>
                <w:szCs w:val="20"/>
              </w:rPr>
              <w:t>ОБЗР)</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ДЗ(1)</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102</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68</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68(4)</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11</w:t>
            </w:r>
          </w:p>
        </w:tc>
        <w:tc>
          <w:tcPr>
            <w:tcW w:w="1846" w:type="dxa"/>
            <w:tcBorders>
              <w:left w:val="single" w:sz="2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Физика</w:t>
            </w:r>
          </w:p>
        </w:tc>
        <w:tc>
          <w:tcPr>
            <w:tcW w:w="859" w:type="dxa"/>
            <w:tcBorders>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ДЗ(3)</w:t>
            </w:r>
          </w:p>
        </w:tc>
        <w:tc>
          <w:tcPr>
            <w:tcW w:w="840"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174</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58</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116</w:t>
            </w:r>
          </w:p>
        </w:tc>
        <w:tc>
          <w:tcPr>
            <w:tcW w:w="434" w:type="dxa"/>
            <w:tcBorders>
              <w:left w:val="single" w:sz="12"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48(2)</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34(2)</w:t>
            </w: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12</w:t>
            </w:r>
          </w:p>
        </w:tc>
        <w:tc>
          <w:tcPr>
            <w:tcW w:w="1846" w:type="dxa"/>
            <w:tcBorders>
              <w:left w:val="single" w:sz="24" w:space="0" w:color="auto"/>
              <w:right w:val="single" w:sz="4"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 xml:space="preserve">Химия </w:t>
            </w:r>
          </w:p>
        </w:tc>
        <w:tc>
          <w:tcPr>
            <w:tcW w:w="859" w:type="dxa"/>
            <w:tcBorders>
              <w:left w:val="single" w:sz="4"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w:t>
            </w:r>
          </w:p>
        </w:tc>
        <w:tc>
          <w:tcPr>
            <w:tcW w:w="84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108</w:t>
            </w:r>
          </w:p>
        </w:tc>
        <w:tc>
          <w:tcPr>
            <w:tcW w:w="700" w:type="dxa"/>
            <w:tcBorders>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36</w:t>
            </w:r>
          </w:p>
        </w:tc>
        <w:tc>
          <w:tcPr>
            <w:tcW w:w="850" w:type="dxa"/>
            <w:tcBorders>
              <w:left w:val="single" w:sz="12"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72</w:t>
            </w:r>
          </w:p>
        </w:tc>
        <w:tc>
          <w:tcPr>
            <w:tcW w:w="434" w:type="dxa"/>
            <w:tcBorders>
              <w:left w:val="single" w:sz="12" w:space="0" w:color="auto"/>
              <w:right w:val="single" w:sz="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567" w:type="dxa"/>
            <w:tcBorders>
              <w:left w:val="single" w:sz="4"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1"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72(3)</w:t>
            </w:r>
          </w:p>
        </w:tc>
        <w:tc>
          <w:tcPr>
            <w:tcW w:w="992" w:type="dxa"/>
            <w:tcBorders>
              <w:lef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09" w:type="dxa"/>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bottom w:val="single" w:sz="18"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ООД.</w:t>
            </w:r>
          </w:p>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13</w:t>
            </w:r>
          </w:p>
        </w:tc>
        <w:tc>
          <w:tcPr>
            <w:tcW w:w="1846" w:type="dxa"/>
            <w:tcBorders>
              <w:left w:val="single" w:sz="24" w:space="0" w:color="auto"/>
              <w:bottom w:val="single" w:sz="18" w:space="0" w:color="auto"/>
            </w:tcBorders>
            <w:shd w:val="clear" w:color="auto" w:fill="FDE9D9" w:themeFill="accent6" w:themeFillTint="33"/>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sz w:val="20"/>
                <w:szCs w:val="20"/>
              </w:rPr>
              <w:t>Биология</w:t>
            </w:r>
          </w:p>
        </w:tc>
        <w:tc>
          <w:tcPr>
            <w:tcW w:w="859" w:type="dxa"/>
            <w:tcBorders>
              <w:bottom w:val="single" w:sz="18" w:space="0" w:color="auto"/>
              <w:right w:val="single" w:sz="24"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ДЗ(2)</w:t>
            </w:r>
          </w:p>
        </w:tc>
        <w:tc>
          <w:tcPr>
            <w:tcW w:w="840" w:type="dxa"/>
            <w:tcBorders>
              <w:left w:val="single" w:sz="24" w:space="0" w:color="auto"/>
              <w:bottom w:val="single" w:sz="18"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108</w:t>
            </w:r>
          </w:p>
        </w:tc>
        <w:tc>
          <w:tcPr>
            <w:tcW w:w="700" w:type="dxa"/>
            <w:tcBorders>
              <w:bottom w:val="single" w:sz="18"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36</w:t>
            </w:r>
          </w:p>
        </w:tc>
        <w:tc>
          <w:tcPr>
            <w:tcW w:w="850" w:type="dxa"/>
            <w:tcBorders>
              <w:left w:val="single" w:sz="12" w:space="0" w:color="auto"/>
              <w:bottom w:val="single" w:sz="18" w:space="0" w:color="auto"/>
              <w:right w:val="single" w:sz="12"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72</w:t>
            </w:r>
          </w:p>
        </w:tc>
        <w:tc>
          <w:tcPr>
            <w:tcW w:w="434" w:type="dxa"/>
            <w:tcBorders>
              <w:left w:val="single" w:sz="12" w:space="0" w:color="auto"/>
              <w:bottom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567" w:type="dxa"/>
            <w:tcBorders>
              <w:bottom w:val="single" w:sz="18" w:space="0" w:color="auto"/>
              <w:right w:val="single" w:sz="24"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sz w:val="20"/>
                <w:szCs w:val="20"/>
              </w:rPr>
            </w:pPr>
          </w:p>
        </w:tc>
        <w:tc>
          <w:tcPr>
            <w:tcW w:w="992" w:type="dxa"/>
            <w:tcBorders>
              <w:left w:val="single" w:sz="24" w:space="0" w:color="auto"/>
              <w:bottom w:val="single" w:sz="18"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1" w:type="dxa"/>
            <w:tcBorders>
              <w:bottom w:val="single" w:sz="18"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sz w:val="20"/>
                <w:szCs w:val="20"/>
              </w:rPr>
              <w:t>72(3)</w:t>
            </w:r>
          </w:p>
        </w:tc>
        <w:tc>
          <w:tcPr>
            <w:tcW w:w="992" w:type="dxa"/>
            <w:tcBorders>
              <w:left w:val="single" w:sz="24" w:space="0" w:color="auto"/>
              <w:bottom w:val="single" w:sz="18"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850" w:type="dxa"/>
            <w:tcBorders>
              <w:bottom w:val="single" w:sz="18" w:space="0" w:color="auto"/>
            </w:tcBorders>
            <w:shd w:val="clear" w:color="auto" w:fill="FDE9D9" w:themeFill="accent6" w:themeFillTint="33"/>
          </w:tcPr>
          <w:p w:rsidR="007140C1" w:rsidRPr="009B2404" w:rsidRDefault="007140C1" w:rsidP="007140C1">
            <w:pPr>
              <w:spacing w:after="0" w:line="240" w:lineRule="auto"/>
              <w:jc w:val="center"/>
              <w:rPr>
                <w:rFonts w:ascii="Times New Roman" w:hAnsi="Times New Roman" w:cs="Times New Roman"/>
                <w:sz w:val="20"/>
                <w:szCs w:val="20"/>
              </w:rPr>
            </w:pPr>
          </w:p>
        </w:tc>
        <w:tc>
          <w:tcPr>
            <w:tcW w:w="993" w:type="dxa"/>
            <w:tcBorders>
              <w:left w:val="single" w:sz="24" w:space="0" w:color="auto"/>
              <w:bottom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color w:val="FF0000"/>
                <w:sz w:val="20"/>
                <w:szCs w:val="20"/>
                <w:u w:val="single"/>
              </w:rPr>
            </w:pPr>
          </w:p>
        </w:tc>
        <w:tc>
          <w:tcPr>
            <w:tcW w:w="992" w:type="dxa"/>
            <w:tcBorders>
              <w:bottom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color w:val="FF0000"/>
                <w:sz w:val="20"/>
                <w:szCs w:val="20"/>
                <w:u w:val="single"/>
              </w:rPr>
            </w:pPr>
          </w:p>
        </w:tc>
        <w:tc>
          <w:tcPr>
            <w:tcW w:w="989" w:type="dxa"/>
            <w:tcBorders>
              <w:bottom w:val="single" w:sz="18"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861" w:type="dxa"/>
            <w:tcBorders>
              <w:left w:val="single" w:sz="18" w:space="0" w:color="auto"/>
              <w:bottom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709" w:type="dxa"/>
            <w:tcBorders>
              <w:bottom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c>
          <w:tcPr>
            <w:tcW w:w="718" w:type="dxa"/>
            <w:tcBorders>
              <w:bottom w:val="single" w:sz="18" w:space="0" w:color="auto"/>
              <w:right w:val="single" w:sz="18" w:space="0" w:color="auto"/>
            </w:tcBorders>
            <w:shd w:val="clear" w:color="auto" w:fill="FFFFFF" w:themeFill="background1"/>
          </w:tcPr>
          <w:p w:rsidR="007140C1" w:rsidRPr="009B2404" w:rsidRDefault="007140C1" w:rsidP="007140C1">
            <w:pPr>
              <w:spacing w:after="0" w:line="240" w:lineRule="auto"/>
              <w:jc w:val="center"/>
              <w:rPr>
                <w:rFonts w:ascii="Times New Roman" w:hAnsi="Times New Roman" w:cs="Times New Roman"/>
                <w:b/>
                <w:sz w:val="20"/>
                <w:szCs w:val="20"/>
              </w:rPr>
            </w:pPr>
          </w:p>
        </w:tc>
      </w:tr>
      <w:tr w:rsidR="007140C1" w:rsidRPr="009B2404" w:rsidTr="007140C1">
        <w:trPr>
          <w:trHeight w:val="56"/>
        </w:trPr>
        <w:tc>
          <w:tcPr>
            <w:tcW w:w="1100" w:type="dxa"/>
            <w:tcBorders>
              <w:top w:val="single" w:sz="18" w:space="0" w:color="auto"/>
              <w:left w:val="single" w:sz="24"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СГ.00</w:t>
            </w:r>
          </w:p>
        </w:tc>
        <w:tc>
          <w:tcPr>
            <w:tcW w:w="1846" w:type="dxa"/>
            <w:tcBorders>
              <w:top w:val="single" w:sz="18" w:space="0" w:color="auto"/>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Социально-гуманитарный цикл</w:t>
            </w:r>
          </w:p>
        </w:tc>
        <w:tc>
          <w:tcPr>
            <w:tcW w:w="859" w:type="dxa"/>
            <w:tcBorders>
              <w:top w:val="single" w:sz="18" w:space="0" w:color="auto"/>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sz w:val="20"/>
                <w:szCs w:val="20"/>
              </w:rPr>
            </w:pPr>
            <w:r w:rsidRPr="009B2404">
              <w:rPr>
                <w:b/>
                <w:sz w:val="20"/>
                <w:szCs w:val="20"/>
              </w:rPr>
              <w:t>10</w:t>
            </w:r>
          </w:p>
        </w:tc>
        <w:tc>
          <w:tcPr>
            <w:tcW w:w="840" w:type="dxa"/>
            <w:tcBorders>
              <w:top w:val="single" w:sz="18" w:space="0" w:color="auto"/>
              <w:left w:val="single" w:sz="24"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789</w:t>
            </w:r>
          </w:p>
        </w:tc>
        <w:tc>
          <w:tcPr>
            <w:tcW w:w="700" w:type="dxa"/>
            <w:tcBorders>
              <w:top w:val="single" w:sz="18"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263</w:t>
            </w:r>
          </w:p>
        </w:tc>
        <w:tc>
          <w:tcPr>
            <w:tcW w:w="850" w:type="dxa"/>
            <w:tcBorders>
              <w:top w:val="single" w:sz="18" w:space="0" w:color="auto"/>
              <w:left w:val="single" w:sz="12"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526</w:t>
            </w:r>
          </w:p>
        </w:tc>
        <w:tc>
          <w:tcPr>
            <w:tcW w:w="434" w:type="dxa"/>
            <w:tcBorders>
              <w:top w:val="single" w:sz="18" w:space="0" w:color="auto"/>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top w:val="single" w:sz="18" w:space="0" w:color="auto"/>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top w:val="single" w:sz="18" w:space="0" w:color="auto"/>
              <w:lef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tcBorders>
              <w:top w:val="single" w:sz="18"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top w:val="single" w:sz="18" w:space="0" w:color="auto"/>
              <w:left w:val="single" w:sz="24"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204</w:t>
            </w:r>
          </w:p>
        </w:tc>
        <w:tc>
          <w:tcPr>
            <w:tcW w:w="850" w:type="dxa"/>
            <w:tcBorders>
              <w:top w:val="single" w:sz="18"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144</w:t>
            </w:r>
          </w:p>
        </w:tc>
        <w:tc>
          <w:tcPr>
            <w:tcW w:w="993" w:type="dxa"/>
            <w:tcBorders>
              <w:top w:val="single" w:sz="18" w:space="0" w:color="auto"/>
              <w:left w:val="single" w:sz="24"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102</w:t>
            </w:r>
          </w:p>
        </w:tc>
        <w:tc>
          <w:tcPr>
            <w:tcW w:w="992" w:type="dxa"/>
            <w:tcBorders>
              <w:top w:val="single" w:sz="18"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42</w:t>
            </w:r>
          </w:p>
        </w:tc>
        <w:tc>
          <w:tcPr>
            <w:tcW w:w="989" w:type="dxa"/>
            <w:tcBorders>
              <w:top w:val="single" w:sz="18" w:space="0" w:color="auto"/>
              <w:righ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861" w:type="dxa"/>
            <w:tcBorders>
              <w:top w:val="single" w:sz="18" w:space="0" w:color="auto"/>
              <w:left w:val="single" w:sz="18"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color w:val="FF0000"/>
                <w:sz w:val="20"/>
                <w:szCs w:val="20"/>
              </w:rPr>
              <w:t>34</w:t>
            </w:r>
          </w:p>
        </w:tc>
        <w:tc>
          <w:tcPr>
            <w:tcW w:w="709" w:type="dxa"/>
            <w:tcBorders>
              <w:top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18" w:type="dxa"/>
            <w:tcBorders>
              <w:top w:val="single" w:sz="18" w:space="0" w:color="auto"/>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r>
      <w:tr w:rsidR="007140C1" w:rsidRPr="009B2404" w:rsidTr="007140C1">
        <w:tc>
          <w:tcPr>
            <w:tcW w:w="1100" w:type="dxa"/>
            <w:tcBorders>
              <w:left w:val="single" w:sz="24"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color w:val="000000"/>
                <w:sz w:val="20"/>
                <w:szCs w:val="20"/>
              </w:rPr>
            </w:pPr>
            <w:r w:rsidRPr="009B2404">
              <w:rPr>
                <w:color w:val="000000"/>
                <w:sz w:val="20"/>
                <w:szCs w:val="20"/>
              </w:rPr>
              <w:t>СГ.01</w:t>
            </w:r>
          </w:p>
        </w:tc>
        <w:tc>
          <w:tcPr>
            <w:tcW w:w="1846"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История России</w:t>
            </w:r>
          </w:p>
        </w:tc>
        <w:tc>
          <w:tcPr>
            <w:tcW w:w="859" w:type="dxa"/>
            <w:tcBorders>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color w:val="FF0000"/>
                <w:sz w:val="20"/>
                <w:szCs w:val="20"/>
              </w:rPr>
            </w:pPr>
            <w:r w:rsidRPr="009B2404">
              <w:rPr>
                <w:b/>
                <w:sz w:val="20"/>
                <w:szCs w:val="20"/>
              </w:rPr>
              <w:t>ДЗ(4)</w:t>
            </w:r>
          </w:p>
        </w:tc>
        <w:tc>
          <w:tcPr>
            <w:tcW w:w="840"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174</w:t>
            </w:r>
          </w:p>
        </w:tc>
        <w:tc>
          <w:tcPr>
            <w:tcW w:w="700" w:type="dxa"/>
            <w:tcBorders>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58</w:t>
            </w:r>
          </w:p>
        </w:tc>
        <w:tc>
          <w:tcPr>
            <w:tcW w:w="850" w:type="dxa"/>
            <w:tcBorders>
              <w:left w:val="single" w:sz="12"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116</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color w:val="FF0000"/>
                <w:sz w:val="20"/>
                <w:szCs w:val="20"/>
              </w:rPr>
            </w:pPr>
            <w:r w:rsidRPr="009B2404">
              <w:rPr>
                <w:sz w:val="20"/>
                <w:szCs w:val="20"/>
              </w:rPr>
              <w:t>68(4)</w:t>
            </w:r>
          </w:p>
        </w:tc>
        <w:tc>
          <w:tcPr>
            <w:tcW w:w="850" w:type="dxa"/>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992" w:type="dxa"/>
            <w:shd w:val="clear" w:color="auto" w:fill="EAF1DD" w:themeFill="accent3"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color w:val="000000"/>
                <w:sz w:val="20"/>
                <w:szCs w:val="20"/>
              </w:rPr>
            </w:pPr>
            <w:r w:rsidRPr="009B2404">
              <w:rPr>
                <w:color w:val="000000"/>
                <w:sz w:val="20"/>
                <w:szCs w:val="20"/>
              </w:rPr>
              <w:t>СГ.02</w:t>
            </w:r>
          </w:p>
        </w:tc>
        <w:tc>
          <w:tcPr>
            <w:tcW w:w="1846"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Иностранный язык в профе</w:t>
            </w:r>
            <w:r w:rsidRPr="009B2404">
              <w:rPr>
                <w:sz w:val="20"/>
                <w:szCs w:val="20"/>
              </w:rPr>
              <w:t>с</w:t>
            </w:r>
            <w:r w:rsidRPr="009B2404">
              <w:rPr>
                <w:sz w:val="20"/>
                <w:szCs w:val="20"/>
              </w:rPr>
              <w:lastRenderedPageBreak/>
              <w:t>сиональной де</w:t>
            </w:r>
            <w:r w:rsidRPr="009B2404">
              <w:rPr>
                <w:sz w:val="20"/>
                <w:szCs w:val="20"/>
              </w:rPr>
              <w:t>я</w:t>
            </w:r>
            <w:r w:rsidRPr="009B2404">
              <w:rPr>
                <w:sz w:val="20"/>
                <w:szCs w:val="20"/>
              </w:rPr>
              <w:t>тельности</w:t>
            </w:r>
          </w:p>
        </w:tc>
        <w:tc>
          <w:tcPr>
            <w:tcW w:w="859" w:type="dxa"/>
            <w:tcBorders>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color w:val="0070C0"/>
                <w:sz w:val="20"/>
                <w:szCs w:val="20"/>
              </w:rPr>
            </w:pPr>
            <w:r w:rsidRPr="009B2404">
              <w:rPr>
                <w:b/>
                <w:sz w:val="20"/>
                <w:szCs w:val="20"/>
              </w:rPr>
              <w:lastRenderedPageBreak/>
              <w:t>ДЗ(4)</w:t>
            </w:r>
          </w:p>
        </w:tc>
        <w:tc>
          <w:tcPr>
            <w:tcW w:w="840"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123</w:t>
            </w:r>
          </w:p>
        </w:tc>
        <w:tc>
          <w:tcPr>
            <w:tcW w:w="700" w:type="dxa"/>
            <w:tcBorders>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41</w:t>
            </w:r>
          </w:p>
        </w:tc>
        <w:tc>
          <w:tcPr>
            <w:tcW w:w="850" w:type="dxa"/>
            <w:tcBorders>
              <w:left w:val="single" w:sz="12"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82</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992" w:type="dxa"/>
            <w:shd w:val="clear" w:color="auto" w:fill="EAF1DD" w:themeFill="accent3"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color w:val="000000"/>
                <w:sz w:val="20"/>
                <w:szCs w:val="20"/>
              </w:rPr>
            </w:pPr>
            <w:r w:rsidRPr="009B2404">
              <w:rPr>
                <w:color w:val="000000"/>
                <w:sz w:val="20"/>
                <w:szCs w:val="20"/>
              </w:rPr>
              <w:lastRenderedPageBreak/>
              <w:t>СГ.03</w:t>
            </w:r>
          </w:p>
        </w:tc>
        <w:tc>
          <w:tcPr>
            <w:tcW w:w="1846"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Безопасность жизнедеятельн</w:t>
            </w:r>
            <w:r w:rsidRPr="009B2404">
              <w:rPr>
                <w:sz w:val="20"/>
                <w:szCs w:val="20"/>
              </w:rPr>
              <w:t>о</w:t>
            </w:r>
            <w:r w:rsidRPr="009B2404">
              <w:rPr>
                <w:sz w:val="20"/>
                <w:szCs w:val="20"/>
              </w:rPr>
              <w:t>сти</w:t>
            </w:r>
          </w:p>
        </w:tc>
        <w:tc>
          <w:tcPr>
            <w:tcW w:w="859" w:type="dxa"/>
            <w:tcBorders>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color w:val="0070C0"/>
                <w:sz w:val="20"/>
                <w:szCs w:val="20"/>
              </w:rPr>
            </w:pPr>
            <w:r w:rsidRPr="009B2404">
              <w:rPr>
                <w:b/>
                <w:sz w:val="20"/>
                <w:szCs w:val="20"/>
              </w:rPr>
              <w:t>ДЗ(3)</w:t>
            </w:r>
          </w:p>
        </w:tc>
        <w:tc>
          <w:tcPr>
            <w:tcW w:w="840"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102</w:t>
            </w:r>
          </w:p>
        </w:tc>
        <w:tc>
          <w:tcPr>
            <w:tcW w:w="700" w:type="dxa"/>
            <w:tcBorders>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w:t>
            </w:r>
          </w:p>
        </w:tc>
        <w:tc>
          <w:tcPr>
            <w:tcW w:w="850" w:type="dxa"/>
            <w:tcBorders>
              <w:left w:val="single" w:sz="12"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68</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68(4)</w:t>
            </w:r>
          </w:p>
        </w:tc>
        <w:tc>
          <w:tcPr>
            <w:tcW w:w="850" w:type="dxa"/>
            <w:shd w:val="clear" w:color="auto" w:fill="EAF1DD" w:themeFill="accent3"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992" w:type="dxa"/>
            <w:shd w:val="clear" w:color="auto" w:fill="EAF1DD" w:themeFill="accent3"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color w:val="000000"/>
                <w:sz w:val="20"/>
                <w:szCs w:val="20"/>
              </w:rPr>
            </w:pPr>
            <w:r w:rsidRPr="009B2404">
              <w:rPr>
                <w:color w:val="000000"/>
                <w:sz w:val="20"/>
                <w:szCs w:val="20"/>
              </w:rPr>
              <w:t>СГ.04</w:t>
            </w:r>
          </w:p>
        </w:tc>
        <w:tc>
          <w:tcPr>
            <w:tcW w:w="1846"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color w:val="000000"/>
                <w:sz w:val="20"/>
                <w:szCs w:val="20"/>
              </w:rPr>
              <w:t>Физическая кул</w:t>
            </w:r>
            <w:r w:rsidRPr="009B2404">
              <w:rPr>
                <w:color w:val="000000"/>
                <w:sz w:val="20"/>
                <w:szCs w:val="20"/>
              </w:rPr>
              <w:t>ь</w:t>
            </w:r>
            <w:r w:rsidRPr="009B2404">
              <w:rPr>
                <w:color w:val="000000"/>
                <w:sz w:val="20"/>
                <w:szCs w:val="20"/>
              </w:rPr>
              <w:t>тура</w:t>
            </w:r>
          </w:p>
        </w:tc>
        <w:tc>
          <w:tcPr>
            <w:tcW w:w="859" w:type="dxa"/>
            <w:tcBorders>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sz w:val="20"/>
                <w:szCs w:val="20"/>
              </w:rPr>
            </w:pPr>
            <w:r w:rsidRPr="009B2404">
              <w:rPr>
                <w:b/>
                <w:sz w:val="20"/>
                <w:szCs w:val="20"/>
              </w:rPr>
              <w:t>ДЗ (3-7)</w:t>
            </w:r>
          </w:p>
        </w:tc>
        <w:tc>
          <w:tcPr>
            <w:tcW w:w="840"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288</w:t>
            </w:r>
          </w:p>
        </w:tc>
        <w:tc>
          <w:tcPr>
            <w:tcW w:w="700" w:type="dxa"/>
            <w:tcBorders>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96</w:t>
            </w:r>
          </w:p>
        </w:tc>
        <w:tc>
          <w:tcPr>
            <w:tcW w:w="850" w:type="dxa"/>
            <w:tcBorders>
              <w:left w:val="single" w:sz="12"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192</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42(2)</w:t>
            </w:r>
          </w:p>
        </w:tc>
        <w:tc>
          <w:tcPr>
            <w:tcW w:w="989" w:type="dxa"/>
            <w:tcBorders>
              <w:righ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34(2)</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СГ.05</w:t>
            </w:r>
          </w:p>
        </w:tc>
        <w:tc>
          <w:tcPr>
            <w:tcW w:w="1846"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Основы бережл</w:t>
            </w:r>
            <w:r w:rsidRPr="009B2404">
              <w:rPr>
                <w:sz w:val="20"/>
                <w:szCs w:val="20"/>
              </w:rPr>
              <w:t>и</w:t>
            </w:r>
            <w:r w:rsidRPr="009B2404">
              <w:rPr>
                <w:sz w:val="20"/>
                <w:szCs w:val="20"/>
              </w:rPr>
              <w:t>вого производс</w:t>
            </w:r>
            <w:r w:rsidRPr="009B2404">
              <w:rPr>
                <w:sz w:val="20"/>
                <w:szCs w:val="20"/>
              </w:rPr>
              <w:t>т</w:t>
            </w:r>
            <w:r w:rsidRPr="009B2404">
              <w:rPr>
                <w:sz w:val="20"/>
                <w:szCs w:val="20"/>
              </w:rPr>
              <w:t>ва</w:t>
            </w:r>
          </w:p>
        </w:tc>
        <w:tc>
          <w:tcPr>
            <w:tcW w:w="859" w:type="dxa"/>
            <w:tcBorders>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sz w:val="20"/>
                <w:szCs w:val="20"/>
              </w:rPr>
            </w:pPr>
            <w:r w:rsidRPr="009B2404">
              <w:rPr>
                <w:b/>
                <w:sz w:val="20"/>
                <w:szCs w:val="20"/>
              </w:rPr>
              <w:t>ДЗ(5)</w:t>
            </w:r>
          </w:p>
        </w:tc>
        <w:tc>
          <w:tcPr>
            <w:tcW w:w="840"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51</w:t>
            </w:r>
          </w:p>
        </w:tc>
        <w:tc>
          <w:tcPr>
            <w:tcW w:w="700" w:type="dxa"/>
            <w:tcBorders>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17</w:t>
            </w:r>
          </w:p>
        </w:tc>
        <w:tc>
          <w:tcPr>
            <w:tcW w:w="850" w:type="dxa"/>
            <w:tcBorders>
              <w:left w:val="single" w:sz="12"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color w:val="0070C0"/>
                <w:sz w:val="20"/>
                <w:szCs w:val="20"/>
              </w:rPr>
            </w:pPr>
          </w:p>
        </w:tc>
        <w:tc>
          <w:tcPr>
            <w:tcW w:w="850" w:type="dxa"/>
            <w:shd w:val="clear" w:color="auto" w:fill="EAF1DD" w:themeFill="accent3"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shd w:val="clear" w:color="auto" w:fill="EAF1DD" w:themeFill="accent3"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AF1DD" w:themeFill="accent3"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EAF1DD" w:themeFill="accent3"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bottom w:val="single" w:sz="18" w:space="0" w:color="auto"/>
              <w:right w:val="single" w:sz="24"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СГ.06</w:t>
            </w:r>
          </w:p>
        </w:tc>
        <w:tc>
          <w:tcPr>
            <w:tcW w:w="1846" w:type="dxa"/>
            <w:tcBorders>
              <w:left w:val="single" w:sz="24" w:space="0" w:color="auto"/>
              <w:bottom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Основы финанс</w:t>
            </w:r>
            <w:r w:rsidRPr="009B2404">
              <w:rPr>
                <w:sz w:val="20"/>
                <w:szCs w:val="20"/>
              </w:rPr>
              <w:t>о</w:t>
            </w:r>
            <w:r w:rsidRPr="009B2404">
              <w:rPr>
                <w:sz w:val="20"/>
                <w:szCs w:val="20"/>
              </w:rPr>
              <w:t>вой грамотности</w:t>
            </w:r>
          </w:p>
        </w:tc>
        <w:tc>
          <w:tcPr>
            <w:tcW w:w="859" w:type="dxa"/>
            <w:tcBorders>
              <w:bottom w:val="single" w:sz="18" w:space="0" w:color="auto"/>
              <w:right w:val="single" w:sz="24" w:space="0" w:color="auto"/>
            </w:tcBorders>
            <w:shd w:val="clear" w:color="auto" w:fill="EAF1DD" w:themeFill="accent3" w:themeFillTint="33"/>
          </w:tcPr>
          <w:p w:rsidR="007140C1" w:rsidRPr="009B2404" w:rsidRDefault="007140C1" w:rsidP="007140C1">
            <w:pPr>
              <w:pStyle w:val="TableParagraph"/>
              <w:spacing w:before="0"/>
              <w:jc w:val="center"/>
              <w:rPr>
                <w:b/>
                <w:sz w:val="20"/>
                <w:szCs w:val="20"/>
              </w:rPr>
            </w:pPr>
            <w:r w:rsidRPr="009B2404">
              <w:rPr>
                <w:b/>
                <w:sz w:val="20"/>
                <w:szCs w:val="20"/>
              </w:rPr>
              <w:t>ДЗ(5)</w:t>
            </w:r>
          </w:p>
        </w:tc>
        <w:tc>
          <w:tcPr>
            <w:tcW w:w="840" w:type="dxa"/>
            <w:tcBorders>
              <w:left w:val="single" w:sz="24" w:space="0" w:color="auto"/>
              <w:bottom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51</w:t>
            </w:r>
          </w:p>
        </w:tc>
        <w:tc>
          <w:tcPr>
            <w:tcW w:w="700" w:type="dxa"/>
            <w:tcBorders>
              <w:bottom w:val="single" w:sz="18"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17</w:t>
            </w:r>
          </w:p>
        </w:tc>
        <w:tc>
          <w:tcPr>
            <w:tcW w:w="850" w:type="dxa"/>
            <w:tcBorders>
              <w:left w:val="single" w:sz="12" w:space="0" w:color="auto"/>
              <w:bottom w:val="single" w:sz="18" w:space="0" w:color="auto"/>
              <w:right w:val="single" w:sz="12"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w:t>
            </w:r>
          </w:p>
        </w:tc>
        <w:tc>
          <w:tcPr>
            <w:tcW w:w="434" w:type="dxa"/>
            <w:tcBorders>
              <w:left w:val="single" w:sz="12" w:space="0" w:color="auto"/>
              <w:bottom w:val="single" w:sz="18"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bottom w:val="single" w:sz="18" w:space="0" w:color="auto"/>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bottom w:val="single" w:sz="18"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851" w:type="dxa"/>
            <w:tcBorders>
              <w:bottom w:val="single" w:sz="18"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bottom w:val="single" w:sz="18" w:space="0" w:color="auto"/>
            </w:tcBorders>
            <w:shd w:val="clear" w:color="auto" w:fill="EAF1DD" w:themeFill="accent3" w:themeFillTint="33"/>
          </w:tcPr>
          <w:p w:rsidR="007140C1" w:rsidRPr="009B2404" w:rsidRDefault="007140C1" w:rsidP="007140C1">
            <w:pPr>
              <w:pStyle w:val="TableParagraph"/>
              <w:spacing w:before="0"/>
              <w:rPr>
                <w:color w:val="0070C0"/>
                <w:sz w:val="20"/>
                <w:szCs w:val="20"/>
              </w:rPr>
            </w:pPr>
          </w:p>
        </w:tc>
        <w:tc>
          <w:tcPr>
            <w:tcW w:w="850" w:type="dxa"/>
            <w:tcBorders>
              <w:bottom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993" w:type="dxa"/>
            <w:tcBorders>
              <w:left w:val="single" w:sz="24" w:space="0" w:color="auto"/>
              <w:bottom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tcBorders>
              <w:bottom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989" w:type="dxa"/>
            <w:tcBorders>
              <w:bottom w:val="single" w:sz="18" w:space="0" w:color="auto"/>
              <w:right w:val="single" w:sz="18" w:space="0" w:color="auto"/>
            </w:tcBorders>
            <w:shd w:val="clear" w:color="auto" w:fill="EAF1DD" w:themeFill="accent3"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bottom w:val="single" w:sz="18" w:space="0" w:color="auto"/>
            </w:tcBorders>
            <w:shd w:val="clear" w:color="auto" w:fill="EAF1DD" w:themeFill="accent3" w:themeFillTint="33"/>
          </w:tcPr>
          <w:p w:rsidR="007140C1" w:rsidRPr="009B2404" w:rsidRDefault="007140C1" w:rsidP="007140C1">
            <w:pPr>
              <w:pStyle w:val="TableParagraph"/>
              <w:spacing w:before="0"/>
              <w:rPr>
                <w:sz w:val="20"/>
                <w:szCs w:val="20"/>
              </w:rPr>
            </w:pPr>
          </w:p>
        </w:tc>
        <w:tc>
          <w:tcPr>
            <w:tcW w:w="709" w:type="dxa"/>
            <w:tcBorders>
              <w:bottom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bottom w:val="single" w:sz="18" w:space="0" w:color="auto"/>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top w:val="single" w:sz="18" w:space="0" w:color="auto"/>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ОП.00</w:t>
            </w:r>
          </w:p>
        </w:tc>
        <w:tc>
          <w:tcPr>
            <w:tcW w:w="1846" w:type="dxa"/>
            <w:tcBorders>
              <w:top w:val="single" w:sz="18" w:space="0" w:color="auto"/>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Общепрофесси</w:t>
            </w:r>
            <w:r w:rsidRPr="009B2404">
              <w:rPr>
                <w:sz w:val="20"/>
                <w:szCs w:val="20"/>
              </w:rPr>
              <w:t>о</w:t>
            </w:r>
            <w:r w:rsidRPr="009B2404">
              <w:rPr>
                <w:sz w:val="20"/>
                <w:szCs w:val="20"/>
              </w:rPr>
              <w:t>нальный цикл</w:t>
            </w:r>
          </w:p>
        </w:tc>
        <w:tc>
          <w:tcPr>
            <w:tcW w:w="859" w:type="dxa"/>
            <w:tcBorders>
              <w:top w:val="single" w:sz="18" w:space="0" w:color="auto"/>
              <w:right w:val="single" w:sz="24" w:space="0" w:color="auto"/>
            </w:tcBorders>
            <w:shd w:val="clear" w:color="auto" w:fill="DBE5F1" w:themeFill="accent1" w:themeFillTint="33"/>
          </w:tcPr>
          <w:p w:rsidR="007140C1" w:rsidRPr="009B2404" w:rsidRDefault="007140C1" w:rsidP="007140C1">
            <w:pPr>
              <w:pStyle w:val="TableParagraph"/>
              <w:spacing w:before="0"/>
              <w:jc w:val="center"/>
              <w:rPr>
                <w:b/>
                <w:color w:val="0070C0"/>
                <w:sz w:val="20"/>
                <w:szCs w:val="20"/>
              </w:rPr>
            </w:pPr>
            <w:r w:rsidRPr="009B2404">
              <w:rPr>
                <w:b/>
                <w:color w:val="FF0000"/>
                <w:sz w:val="20"/>
                <w:szCs w:val="20"/>
              </w:rPr>
              <w:t>2</w:t>
            </w:r>
            <w:r w:rsidRPr="009B2404">
              <w:rPr>
                <w:b/>
                <w:sz w:val="20"/>
                <w:szCs w:val="20"/>
              </w:rPr>
              <w:t>/17</w:t>
            </w:r>
          </w:p>
        </w:tc>
        <w:tc>
          <w:tcPr>
            <w:tcW w:w="840" w:type="dxa"/>
            <w:tcBorders>
              <w:top w:val="single" w:sz="18" w:space="0" w:color="auto"/>
              <w:left w:val="single" w:sz="24"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2058</w:t>
            </w:r>
          </w:p>
        </w:tc>
        <w:tc>
          <w:tcPr>
            <w:tcW w:w="700" w:type="dxa"/>
            <w:tcBorders>
              <w:top w:val="single" w:sz="18"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686</w:t>
            </w:r>
          </w:p>
        </w:tc>
        <w:tc>
          <w:tcPr>
            <w:tcW w:w="850" w:type="dxa"/>
            <w:tcBorders>
              <w:top w:val="single" w:sz="18" w:space="0" w:color="auto"/>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1376</w:t>
            </w:r>
          </w:p>
        </w:tc>
        <w:tc>
          <w:tcPr>
            <w:tcW w:w="434" w:type="dxa"/>
            <w:tcBorders>
              <w:top w:val="single" w:sz="18" w:space="0" w:color="auto"/>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top w:val="single" w:sz="18" w:space="0" w:color="auto"/>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top w:val="single" w:sz="18" w:space="0" w:color="auto"/>
              <w:left w:val="single" w:sz="24"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204</w:t>
            </w:r>
          </w:p>
        </w:tc>
        <w:tc>
          <w:tcPr>
            <w:tcW w:w="851" w:type="dxa"/>
            <w:tcBorders>
              <w:top w:val="single" w:sz="18"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192</w:t>
            </w:r>
          </w:p>
        </w:tc>
        <w:tc>
          <w:tcPr>
            <w:tcW w:w="992" w:type="dxa"/>
            <w:tcBorders>
              <w:top w:val="single" w:sz="18" w:space="0" w:color="auto"/>
              <w:left w:val="single" w:sz="24"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136</w:t>
            </w:r>
          </w:p>
        </w:tc>
        <w:tc>
          <w:tcPr>
            <w:tcW w:w="850" w:type="dxa"/>
            <w:tcBorders>
              <w:top w:val="single" w:sz="18"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192</w:t>
            </w:r>
          </w:p>
        </w:tc>
        <w:tc>
          <w:tcPr>
            <w:tcW w:w="993" w:type="dxa"/>
            <w:tcBorders>
              <w:top w:val="single" w:sz="18" w:space="0" w:color="auto"/>
              <w:left w:val="single" w:sz="24"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136</w:t>
            </w:r>
          </w:p>
        </w:tc>
        <w:tc>
          <w:tcPr>
            <w:tcW w:w="992" w:type="dxa"/>
            <w:tcBorders>
              <w:top w:val="single" w:sz="18"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u w:val="single"/>
              </w:rPr>
            </w:pPr>
            <w:r w:rsidRPr="009B2404">
              <w:rPr>
                <w:color w:val="FF0000"/>
                <w:sz w:val="20"/>
                <w:szCs w:val="20"/>
                <w:u w:val="single"/>
              </w:rPr>
              <w:t>210</w:t>
            </w:r>
          </w:p>
        </w:tc>
        <w:tc>
          <w:tcPr>
            <w:tcW w:w="989" w:type="dxa"/>
            <w:tcBorders>
              <w:top w:val="single" w:sz="18" w:space="0" w:color="auto"/>
              <w:right w:val="single" w:sz="18"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p>
        </w:tc>
        <w:tc>
          <w:tcPr>
            <w:tcW w:w="861" w:type="dxa"/>
            <w:tcBorders>
              <w:top w:val="single" w:sz="18" w:space="0" w:color="auto"/>
              <w:left w:val="single" w:sz="18"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color w:val="FF0000"/>
                <w:sz w:val="20"/>
                <w:szCs w:val="20"/>
              </w:rPr>
              <w:t>306</w:t>
            </w:r>
          </w:p>
        </w:tc>
        <w:tc>
          <w:tcPr>
            <w:tcW w:w="709" w:type="dxa"/>
            <w:tcBorders>
              <w:top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c>
          <w:tcPr>
            <w:tcW w:w="718" w:type="dxa"/>
            <w:tcBorders>
              <w:top w:val="single" w:sz="18" w:space="0" w:color="auto"/>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ОП.01</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История искусств</w:t>
            </w:r>
          </w:p>
        </w:tc>
        <w:tc>
          <w:tcPr>
            <w:tcW w:w="859" w:type="dxa"/>
            <w:tcBorders>
              <w:right w:val="single" w:sz="24" w:space="0" w:color="auto"/>
            </w:tcBorders>
            <w:shd w:val="clear" w:color="auto" w:fill="DBE5F1" w:themeFill="accent1" w:themeFillTint="33"/>
          </w:tcPr>
          <w:p w:rsidR="007140C1" w:rsidRPr="009B2404" w:rsidRDefault="007140C1" w:rsidP="007140C1">
            <w:pPr>
              <w:pStyle w:val="TableParagraph"/>
              <w:spacing w:before="0"/>
              <w:jc w:val="center"/>
              <w:rPr>
                <w:b/>
                <w:sz w:val="20"/>
                <w:szCs w:val="20"/>
              </w:rPr>
            </w:pPr>
            <w:r w:rsidRPr="009B2404">
              <w:rPr>
                <w:b/>
                <w:color w:val="FF0000"/>
                <w:sz w:val="20"/>
                <w:szCs w:val="20"/>
              </w:rPr>
              <w:t>Э(2)</w:t>
            </w:r>
          </w:p>
          <w:p w:rsidR="007140C1" w:rsidRPr="009B2404" w:rsidRDefault="007140C1" w:rsidP="007140C1">
            <w:pPr>
              <w:pStyle w:val="TableParagraph"/>
              <w:spacing w:before="0"/>
              <w:jc w:val="center"/>
              <w:rPr>
                <w:b/>
                <w:color w:val="0070C0"/>
                <w:sz w:val="20"/>
                <w:szCs w:val="20"/>
              </w:rPr>
            </w:pPr>
            <w:r w:rsidRPr="009B2404">
              <w:rPr>
                <w:b/>
                <w:sz w:val="20"/>
                <w:szCs w:val="20"/>
              </w:rPr>
              <w:t>ДЗ(2)</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174</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58</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116</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b/>
                <w:color w:val="FF0000"/>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68(4)</w:t>
            </w: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ОП.02</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 xml:space="preserve">Перспектива </w:t>
            </w:r>
          </w:p>
          <w:p w:rsidR="007140C1" w:rsidRPr="009B2404" w:rsidRDefault="007140C1" w:rsidP="007140C1">
            <w:pPr>
              <w:pStyle w:val="TableParagraph"/>
              <w:spacing w:before="0"/>
              <w:rPr>
                <w:sz w:val="20"/>
                <w:szCs w:val="20"/>
              </w:rPr>
            </w:pPr>
          </w:p>
        </w:tc>
        <w:tc>
          <w:tcPr>
            <w:tcW w:w="859" w:type="dxa"/>
            <w:tcBorders>
              <w:right w:val="single" w:sz="24" w:space="0" w:color="auto"/>
            </w:tcBorders>
            <w:shd w:val="clear" w:color="auto" w:fill="DBE5F1" w:themeFill="accent1"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w:t>
            </w:r>
            <w:r>
              <w:rPr>
                <w:rFonts w:ascii="Times New Roman" w:hAnsi="Times New Roman" w:cs="Times New Roman"/>
                <w:b/>
                <w:sz w:val="20"/>
                <w:szCs w:val="20"/>
              </w:rPr>
              <w:t>,4</w:t>
            </w:r>
            <w:r w:rsidRPr="009B2404">
              <w:rPr>
                <w:rFonts w:ascii="Times New Roman" w:hAnsi="Times New Roman" w:cs="Times New Roman"/>
                <w:b/>
                <w:sz w:val="20"/>
                <w:szCs w:val="20"/>
              </w:rPr>
              <w:t>)</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246</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82</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164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ОП.03</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Декоративно-прикладное и</w:t>
            </w:r>
            <w:r w:rsidRPr="009B2404">
              <w:rPr>
                <w:sz w:val="20"/>
                <w:szCs w:val="20"/>
              </w:rPr>
              <w:t>с</w:t>
            </w:r>
            <w:r w:rsidRPr="009B2404">
              <w:rPr>
                <w:sz w:val="20"/>
                <w:szCs w:val="20"/>
              </w:rPr>
              <w:t>кусство и наро</w:t>
            </w:r>
            <w:r w:rsidRPr="009B2404">
              <w:rPr>
                <w:sz w:val="20"/>
                <w:szCs w:val="20"/>
              </w:rPr>
              <w:t>д</w:t>
            </w:r>
            <w:r w:rsidRPr="009B2404">
              <w:rPr>
                <w:sz w:val="20"/>
                <w:szCs w:val="20"/>
              </w:rPr>
              <w:t>ные промыслы</w:t>
            </w:r>
          </w:p>
        </w:tc>
        <w:tc>
          <w:tcPr>
            <w:tcW w:w="859" w:type="dxa"/>
            <w:tcBorders>
              <w:right w:val="single" w:sz="24" w:space="0" w:color="auto"/>
            </w:tcBorders>
            <w:shd w:val="clear" w:color="auto" w:fill="DBE5F1" w:themeFill="accent1" w:themeFillTint="33"/>
          </w:tcPr>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ДЗ(6)</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123</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41</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76</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42(2)</w:t>
            </w: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ОП.04</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Рисунок</w:t>
            </w:r>
          </w:p>
        </w:tc>
        <w:tc>
          <w:tcPr>
            <w:tcW w:w="859" w:type="dxa"/>
            <w:tcBorders>
              <w:right w:val="single" w:sz="24" w:space="0" w:color="auto"/>
            </w:tcBorders>
            <w:shd w:val="clear" w:color="auto" w:fill="DBE5F1" w:themeFill="accent1"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Э(6)</w:t>
            </w:r>
          </w:p>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ДЗ(2,4,6)</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369</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123</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240</w:t>
            </w:r>
          </w:p>
        </w:tc>
        <w:tc>
          <w:tcPr>
            <w:tcW w:w="434" w:type="dxa"/>
            <w:vMerge w:val="restart"/>
            <w:tcBorders>
              <w:left w:val="single" w:sz="12" w:space="0" w:color="auto"/>
            </w:tcBorders>
            <w:shd w:val="clear" w:color="auto" w:fill="FFFFFF" w:themeFill="background1"/>
          </w:tcPr>
          <w:p w:rsidR="007140C1" w:rsidRPr="009B2404" w:rsidRDefault="007140C1" w:rsidP="007140C1">
            <w:pPr>
              <w:pStyle w:val="TableParagraph"/>
              <w:spacing w:before="0"/>
              <w:rPr>
                <w:color w:val="FF0000"/>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color w:val="FF0000"/>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r w:rsidRPr="009B2404">
              <w:rPr>
                <w:sz w:val="20"/>
                <w:szCs w:val="20"/>
              </w:rPr>
              <w:t>34(2)</w:t>
            </w: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42(2)</w:t>
            </w:r>
          </w:p>
        </w:tc>
        <w:tc>
          <w:tcPr>
            <w:tcW w:w="989" w:type="dxa"/>
            <w:vMerge w:val="restart"/>
            <w:tcBorders>
              <w:right w:val="single" w:sz="18" w:space="0" w:color="auto"/>
            </w:tcBorders>
            <w:shd w:val="clear" w:color="auto" w:fill="DBE5F1" w:themeFill="accent1" w:themeFillTint="33"/>
          </w:tcPr>
          <w:p w:rsidR="007140C1" w:rsidRPr="009B2404" w:rsidRDefault="007140C1" w:rsidP="007140C1">
            <w:pPr>
              <w:pStyle w:val="TableParagraph"/>
              <w:spacing w:before="0"/>
              <w:rPr>
                <w:b/>
                <w:color w:val="FF0000"/>
                <w:sz w:val="20"/>
                <w:szCs w:val="20"/>
              </w:rPr>
            </w:pPr>
          </w:p>
          <w:p w:rsidR="007140C1" w:rsidRPr="009B2404" w:rsidRDefault="007140C1" w:rsidP="007140C1">
            <w:pPr>
              <w:pStyle w:val="TableParagraph"/>
              <w:spacing w:before="0"/>
              <w:rPr>
                <w:color w:val="0070C0"/>
                <w:sz w:val="20"/>
                <w:szCs w:val="20"/>
              </w:rPr>
            </w:pPr>
            <w:r w:rsidRPr="009B2404">
              <w:rPr>
                <w:b/>
                <w:color w:val="FF0000"/>
                <w:sz w:val="20"/>
                <w:szCs w:val="20"/>
              </w:rPr>
              <w:t>Э</w:t>
            </w: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rPr>
          <w:trHeight w:val="134"/>
        </w:trPr>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ОП.05</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Живопись</w:t>
            </w:r>
          </w:p>
        </w:tc>
        <w:tc>
          <w:tcPr>
            <w:tcW w:w="859" w:type="dxa"/>
            <w:tcBorders>
              <w:right w:val="single" w:sz="24" w:space="0" w:color="auto"/>
            </w:tcBorders>
            <w:shd w:val="clear" w:color="auto" w:fill="DBE5F1" w:themeFill="accent1" w:themeFillTint="33"/>
          </w:tcPr>
          <w:p w:rsidR="007140C1" w:rsidRPr="009B2404" w:rsidRDefault="007140C1" w:rsidP="007140C1">
            <w:pPr>
              <w:spacing w:after="0" w:line="240" w:lineRule="auto"/>
              <w:jc w:val="center"/>
              <w:rPr>
                <w:rFonts w:ascii="Times New Roman" w:hAnsi="Times New Roman" w:cs="Times New Roman"/>
                <w:b/>
                <w:color w:val="FF0000"/>
                <w:sz w:val="20"/>
                <w:szCs w:val="20"/>
              </w:rPr>
            </w:pPr>
            <w:r w:rsidRPr="009B2404">
              <w:rPr>
                <w:rFonts w:ascii="Times New Roman" w:hAnsi="Times New Roman" w:cs="Times New Roman"/>
                <w:b/>
                <w:color w:val="FF0000"/>
                <w:sz w:val="20"/>
                <w:szCs w:val="20"/>
              </w:rPr>
              <w:t>Э(6)</w:t>
            </w:r>
          </w:p>
          <w:p w:rsidR="007140C1" w:rsidRPr="009B2404" w:rsidRDefault="007140C1" w:rsidP="007140C1">
            <w:pPr>
              <w:spacing w:after="0" w:line="240" w:lineRule="auto"/>
              <w:jc w:val="center"/>
              <w:rPr>
                <w:rFonts w:ascii="Times New Roman" w:hAnsi="Times New Roman" w:cs="Times New Roman"/>
                <w:sz w:val="20"/>
                <w:szCs w:val="20"/>
              </w:rPr>
            </w:pPr>
            <w:r w:rsidRPr="009B2404">
              <w:rPr>
                <w:rFonts w:ascii="Times New Roman" w:hAnsi="Times New Roman" w:cs="Times New Roman"/>
                <w:b/>
                <w:sz w:val="20"/>
                <w:szCs w:val="20"/>
              </w:rPr>
              <w:t>ДЗ(2,4,6)</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369</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123</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240</w:t>
            </w:r>
          </w:p>
        </w:tc>
        <w:tc>
          <w:tcPr>
            <w:tcW w:w="434" w:type="dxa"/>
            <w:vMerge/>
            <w:tcBorders>
              <w:left w:val="single" w:sz="12" w:space="0" w:color="auto"/>
            </w:tcBorders>
            <w:shd w:val="clear" w:color="auto" w:fill="FFFFFF" w:themeFill="background1"/>
          </w:tcPr>
          <w:p w:rsidR="007140C1" w:rsidRPr="009B2404" w:rsidRDefault="007140C1" w:rsidP="007140C1">
            <w:pPr>
              <w:pStyle w:val="TableParagraph"/>
              <w:spacing w:before="0"/>
              <w:rPr>
                <w:color w:val="FF0000"/>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color w:val="FF0000"/>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42(2)</w:t>
            </w:r>
          </w:p>
        </w:tc>
        <w:tc>
          <w:tcPr>
            <w:tcW w:w="989" w:type="dxa"/>
            <w:vMerge/>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ОП.06</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 xml:space="preserve">Цветоведение </w:t>
            </w:r>
          </w:p>
        </w:tc>
        <w:tc>
          <w:tcPr>
            <w:tcW w:w="859" w:type="dxa"/>
            <w:tcBorders>
              <w:right w:val="single" w:sz="24" w:space="0" w:color="auto"/>
            </w:tcBorders>
            <w:shd w:val="clear" w:color="auto" w:fill="DBE5F1" w:themeFill="accent1" w:themeFillTint="33"/>
          </w:tcPr>
          <w:p w:rsidR="007140C1" w:rsidRPr="009B2404" w:rsidRDefault="007140C1" w:rsidP="007140C1">
            <w:pPr>
              <w:pStyle w:val="TableParagraph"/>
              <w:spacing w:before="0"/>
              <w:jc w:val="center"/>
              <w:rPr>
                <w:b/>
                <w:color w:val="0070C0"/>
                <w:sz w:val="20"/>
                <w:szCs w:val="20"/>
              </w:rPr>
            </w:pPr>
            <w:r w:rsidRPr="009B2404">
              <w:rPr>
                <w:b/>
                <w:sz w:val="20"/>
                <w:szCs w:val="20"/>
              </w:rPr>
              <w:t>ДЗ(1)</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51</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17</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color w:val="FF0000"/>
                <w:sz w:val="20"/>
                <w:szCs w:val="20"/>
              </w:rPr>
            </w:pP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ОП.07</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 xml:space="preserve">Пластическая анатомия </w:t>
            </w:r>
          </w:p>
        </w:tc>
        <w:tc>
          <w:tcPr>
            <w:tcW w:w="859" w:type="dxa"/>
            <w:tcBorders>
              <w:right w:val="single" w:sz="24" w:space="0" w:color="auto"/>
            </w:tcBorders>
            <w:shd w:val="clear" w:color="auto" w:fill="DBE5F1" w:themeFill="accent1" w:themeFillTint="33"/>
          </w:tcPr>
          <w:p w:rsidR="007140C1" w:rsidRPr="009B2404" w:rsidRDefault="007140C1" w:rsidP="007140C1">
            <w:pPr>
              <w:pStyle w:val="TableParagraph"/>
              <w:spacing w:before="0"/>
              <w:ind w:hanging="173"/>
              <w:jc w:val="center"/>
              <w:rPr>
                <w:b/>
                <w:color w:val="0070C0"/>
                <w:sz w:val="20"/>
                <w:szCs w:val="20"/>
              </w:rPr>
            </w:pPr>
            <w:r w:rsidRPr="009B2404">
              <w:rPr>
                <w:b/>
                <w:sz w:val="20"/>
                <w:szCs w:val="20"/>
              </w:rPr>
              <w:t>ДЗ</w:t>
            </w:r>
            <w:r>
              <w:rPr>
                <w:b/>
                <w:sz w:val="20"/>
                <w:szCs w:val="20"/>
              </w:rPr>
              <w:t>(</w:t>
            </w:r>
            <w:r w:rsidRPr="009B2404">
              <w:rPr>
                <w:b/>
                <w:sz w:val="20"/>
                <w:szCs w:val="20"/>
              </w:rPr>
              <w:t>4</w:t>
            </w:r>
            <w:r>
              <w:rPr>
                <w:b/>
                <w:sz w:val="20"/>
                <w:szCs w:val="20"/>
              </w:rPr>
              <w:t>,6</w:t>
            </w:r>
            <w:r w:rsidRPr="009B2404">
              <w:rPr>
                <w:b/>
                <w:sz w:val="20"/>
                <w:szCs w:val="20"/>
              </w:rPr>
              <w:t>)</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246</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82</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158</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34(2)</w:t>
            </w: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42(2)</w:t>
            </w: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ОП.08</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Основы иконоп</w:t>
            </w:r>
            <w:r w:rsidRPr="009B2404">
              <w:rPr>
                <w:sz w:val="20"/>
                <w:szCs w:val="20"/>
              </w:rPr>
              <w:t>и</w:t>
            </w:r>
            <w:r w:rsidRPr="009B2404">
              <w:rPr>
                <w:sz w:val="20"/>
                <w:szCs w:val="20"/>
              </w:rPr>
              <w:t>си</w:t>
            </w:r>
          </w:p>
        </w:tc>
        <w:tc>
          <w:tcPr>
            <w:tcW w:w="859" w:type="dxa"/>
            <w:tcBorders>
              <w:right w:val="single" w:sz="24" w:space="0" w:color="auto"/>
            </w:tcBorders>
            <w:shd w:val="clear" w:color="auto" w:fill="DBE5F1" w:themeFill="accent1" w:themeFillTint="33"/>
          </w:tcPr>
          <w:p w:rsidR="007140C1" w:rsidRPr="009B2404" w:rsidRDefault="007140C1" w:rsidP="007140C1">
            <w:pPr>
              <w:pStyle w:val="TableParagraph"/>
              <w:spacing w:before="0"/>
              <w:jc w:val="center"/>
              <w:rPr>
                <w:b/>
                <w:sz w:val="20"/>
                <w:szCs w:val="20"/>
              </w:rPr>
            </w:pPr>
            <w:r w:rsidRPr="009B2404">
              <w:rPr>
                <w:b/>
                <w:sz w:val="20"/>
                <w:szCs w:val="20"/>
              </w:rPr>
              <w:t>ДЗ(7)</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153</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51</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102</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102</w:t>
            </w:r>
          </w:p>
          <w:p w:rsidR="007140C1" w:rsidRPr="009B2404" w:rsidRDefault="007140C1" w:rsidP="007140C1">
            <w:pPr>
              <w:pStyle w:val="TableParagraph"/>
              <w:spacing w:before="0"/>
              <w:rPr>
                <w:sz w:val="20"/>
                <w:szCs w:val="20"/>
              </w:rPr>
            </w:pPr>
            <w:r w:rsidRPr="009B2404">
              <w:rPr>
                <w:sz w:val="20"/>
                <w:szCs w:val="20"/>
              </w:rPr>
              <w:t>(6)</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ОП.09</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Информационные технологии в профессионал</w:t>
            </w:r>
            <w:r w:rsidRPr="009B2404">
              <w:rPr>
                <w:sz w:val="20"/>
                <w:szCs w:val="20"/>
              </w:rPr>
              <w:t>ь</w:t>
            </w:r>
            <w:r w:rsidRPr="009B2404">
              <w:rPr>
                <w:sz w:val="20"/>
                <w:szCs w:val="20"/>
              </w:rPr>
              <w:t>ной деятельности</w:t>
            </w:r>
          </w:p>
        </w:tc>
        <w:tc>
          <w:tcPr>
            <w:tcW w:w="859" w:type="dxa"/>
            <w:tcBorders>
              <w:right w:val="single" w:sz="24" w:space="0" w:color="auto"/>
            </w:tcBorders>
            <w:shd w:val="clear" w:color="auto" w:fill="DBE5F1" w:themeFill="accent1" w:themeFillTint="33"/>
          </w:tcPr>
          <w:p w:rsidR="007140C1" w:rsidRPr="009B2404" w:rsidRDefault="007140C1" w:rsidP="007140C1">
            <w:pPr>
              <w:pStyle w:val="TableParagraph"/>
              <w:spacing w:before="0"/>
              <w:ind w:hanging="173"/>
              <w:rPr>
                <w:b/>
                <w:color w:val="0070C0"/>
                <w:sz w:val="20"/>
                <w:szCs w:val="20"/>
              </w:rPr>
            </w:pPr>
            <w:r w:rsidRPr="009B2404">
              <w:rPr>
                <w:b/>
                <w:sz w:val="20"/>
                <w:szCs w:val="20"/>
              </w:rPr>
              <w:t>ДЗ</w:t>
            </w:r>
            <w:r>
              <w:rPr>
                <w:b/>
                <w:sz w:val="20"/>
                <w:szCs w:val="20"/>
              </w:rPr>
              <w:t>(</w:t>
            </w:r>
            <w:r w:rsidRPr="009B2404">
              <w:rPr>
                <w:b/>
                <w:sz w:val="20"/>
                <w:szCs w:val="20"/>
              </w:rPr>
              <w:t>7)</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174</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58</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110</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color w:val="0070C0"/>
                <w:sz w:val="20"/>
                <w:szCs w:val="20"/>
              </w:rPr>
            </w:pP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42(2)</w:t>
            </w: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68(4)</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left w:val="single" w:sz="24"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ОП.10</w:t>
            </w:r>
          </w:p>
        </w:tc>
        <w:tc>
          <w:tcPr>
            <w:tcW w:w="1846"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Правовые основы профессионал</w:t>
            </w:r>
            <w:r w:rsidRPr="009B2404">
              <w:rPr>
                <w:sz w:val="20"/>
                <w:szCs w:val="20"/>
              </w:rPr>
              <w:t>ь</w:t>
            </w:r>
            <w:r w:rsidRPr="009B2404">
              <w:rPr>
                <w:sz w:val="20"/>
                <w:szCs w:val="20"/>
              </w:rPr>
              <w:t>ной деятельности</w:t>
            </w:r>
          </w:p>
        </w:tc>
        <w:tc>
          <w:tcPr>
            <w:tcW w:w="859" w:type="dxa"/>
            <w:tcBorders>
              <w:right w:val="single" w:sz="24" w:space="0" w:color="auto"/>
            </w:tcBorders>
            <w:shd w:val="clear" w:color="auto" w:fill="DBE5F1" w:themeFill="accent1" w:themeFillTint="33"/>
          </w:tcPr>
          <w:p w:rsidR="007140C1" w:rsidRPr="009B2404" w:rsidRDefault="007140C1" w:rsidP="007140C1">
            <w:pPr>
              <w:pStyle w:val="TableParagraph"/>
              <w:spacing w:before="0"/>
              <w:jc w:val="center"/>
              <w:rPr>
                <w:b/>
                <w:sz w:val="20"/>
                <w:szCs w:val="20"/>
              </w:rPr>
            </w:pPr>
            <w:r w:rsidRPr="009B2404">
              <w:rPr>
                <w:b/>
                <w:sz w:val="20"/>
                <w:szCs w:val="20"/>
              </w:rPr>
              <w:t>ДЗ(7)</w:t>
            </w:r>
          </w:p>
        </w:tc>
        <w:tc>
          <w:tcPr>
            <w:tcW w:w="840"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102</w:t>
            </w:r>
          </w:p>
        </w:tc>
        <w:tc>
          <w:tcPr>
            <w:tcW w:w="700" w:type="dxa"/>
            <w:tcBorders>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w:t>
            </w:r>
          </w:p>
        </w:tc>
        <w:tc>
          <w:tcPr>
            <w:tcW w:w="850" w:type="dxa"/>
            <w:tcBorders>
              <w:left w:val="single" w:sz="12"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68</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1" w:type="dxa"/>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0" w:type="dxa"/>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shd w:val="clear" w:color="auto" w:fill="DBE5F1" w:themeFill="accent1" w:themeFillTint="33"/>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68(4)</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left w:val="single" w:sz="24" w:space="0" w:color="auto"/>
              <w:bottom w:val="single" w:sz="18" w:space="0" w:color="auto"/>
              <w:right w:val="single" w:sz="24"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ОП.11</w:t>
            </w:r>
          </w:p>
        </w:tc>
        <w:tc>
          <w:tcPr>
            <w:tcW w:w="1846" w:type="dxa"/>
            <w:tcBorders>
              <w:left w:val="single" w:sz="24" w:space="0" w:color="auto"/>
              <w:bottom w:val="single" w:sz="18" w:space="0" w:color="auto"/>
            </w:tcBorders>
            <w:shd w:val="clear" w:color="auto" w:fill="DBE5F1" w:themeFill="accent1" w:themeFillTint="33"/>
          </w:tcPr>
          <w:p w:rsidR="007140C1" w:rsidRDefault="007140C1" w:rsidP="007140C1">
            <w:pPr>
              <w:pStyle w:val="TableParagraph"/>
              <w:spacing w:before="0"/>
              <w:rPr>
                <w:sz w:val="20"/>
                <w:szCs w:val="20"/>
              </w:rPr>
            </w:pPr>
            <w:r w:rsidRPr="009B2404">
              <w:rPr>
                <w:sz w:val="20"/>
                <w:szCs w:val="20"/>
              </w:rPr>
              <w:t>Индивидуальная предприним</w:t>
            </w:r>
            <w:r w:rsidRPr="009B2404">
              <w:rPr>
                <w:sz w:val="20"/>
                <w:szCs w:val="20"/>
              </w:rPr>
              <w:t>а</w:t>
            </w:r>
            <w:r w:rsidRPr="009B2404">
              <w:rPr>
                <w:sz w:val="20"/>
                <w:szCs w:val="20"/>
              </w:rPr>
              <w:t>тельская деятел</w:t>
            </w:r>
            <w:r w:rsidRPr="009B2404">
              <w:rPr>
                <w:sz w:val="20"/>
                <w:szCs w:val="20"/>
              </w:rPr>
              <w:t>ь</w:t>
            </w:r>
            <w:r w:rsidRPr="009B2404">
              <w:rPr>
                <w:sz w:val="20"/>
                <w:szCs w:val="20"/>
              </w:rPr>
              <w:t>ность</w:t>
            </w:r>
          </w:p>
          <w:p w:rsidR="007140C1" w:rsidRPr="009B2404" w:rsidRDefault="007140C1" w:rsidP="007140C1">
            <w:pPr>
              <w:pStyle w:val="TableParagraph"/>
              <w:spacing w:before="0"/>
              <w:rPr>
                <w:sz w:val="20"/>
                <w:szCs w:val="20"/>
              </w:rPr>
            </w:pPr>
          </w:p>
        </w:tc>
        <w:tc>
          <w:tcPr>
            <w:tcW w:w="859" w:type="dxa"/>
            <w:tcBorders>
              <w:bottom w:val="single" w:sz="18" w:space="0" w:color="auto"/>
              <w:right w:val="single" w:sz="24" w:space="0" w:color="auto"/>
            </w:tcBorders>
            <w:shd w:val="clear" w:color="auto" w:fill="DBE5F1" w:themeFill="accent1" w:themeFillTint="33"/>
          </w:tcPr>
          <w:p w:rsidR="007140C1" w:rsidRPr="009B2404" w:rsidRDefault="007140C1" w:rsidP="007140C1">
            <w:pPr>
              <w:pStyle w:val="TableParagraph"/>
              <w:spacing w:before="0"/>
              <w:jc w:val="center"/>
              <w:rPr>
                <w:b/>
                <w:sz w:val="20"/>
                <w:szCs w:val="20"/>
              </w:rPr>
            </w:pPr>
            <w:r w:rsidRPr="009B2404">
              <w:rPr>
                <w:b/>
                <w:sz w:val="20"/>
                <w:szCs w:val="20"/>
              </w:rPr>
              <w:t>ДЗ(7)</w:t>
            </w:r>
          </w:p>
        </w:tc>
        <w:tc>
          <w:tcPr>
            <w:tcW w:w="840" w:type="dxa"/>
            <w:tcBorders>
              <w:left w:val="single" w:sz="24" w:space="0" w:color="auto"/>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102</w:t>
            </w:r>
          </w:p>
        </w:tc>
        <w:tc>
          <w:tcPr>
            <w:tcW w:w="700" w:type="dxa"/>
            <w:tcBorders>
              <w:bottom w:val="single" w:sz="18"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34</w:t>
            </w:r>
          </w:p>
        </w:tc>
        <w:tc>
          <w:tcPr>
            <w:tcW w:w="850" w:type="dxa"/>
            <w:tcBorders>
              <w:left w:val="single" w:sz="12" w:space="0" w:color="auto"/>
              <w:bottom w:val="single" w:sz="18" w:space="0" w:color="auto"/>
              <w:right w:val="single" w:sz="12"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68</w:t>
            </w:r>
          </w:p>
        </w:tc>
        <w:tc>
          <w:tcPr>
            <w:tcW w:w="434" w:type="dxa"/>
            <w:tcBorders>
              <w:left w:val="single" w:sz="12" w:space="0" w:color="auto"/>
              <w:bottom w:val="single" w:sz="18"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bottom w:val="single" w:sz="18" w:space="0" w:color="auto"/>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1" w:type="dxa"/>
            <w:tcBorders>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left w:val="single" w:sz="24" w:space="0" w:color="auto"/>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50" w:type="dxa"/>
            <w:tcBorders>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3" w:type="dxa"/>
            <w:tcBorders>
              <w:left w:val="single" w:sz="24" w:space="0" w:color="auto"/>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92" w:type="dxa"/>
            <w:tcBorders>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989" w:type="dxa"/>
            <w:tcBorders>
              <w:bottom w:val="single" w:sz="18" w:space="0" w:color="auto"/>
              <w:right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p>
        </w:tc>
        <w:tc>
          <w:tcPr>
            <w:tcW w:w="861" w:type="dxa"/>
            <w:tcBorders>
              <w:left w:val="single" w:sz="18" w:space="0" w:color="auto"/>
              <w:bottom w:val="single" w:sz="18" w:space="0" w:color="auto"/>
            </w:tcBorders>
            <w:shd w:val="clear" w:color="auto" w:fill="DBE5F1" w:themeFill="accent1" w:themeFillTint="33"/>
          </w:tcPr>
          <w:p w:rsidR="007140C1" w:rsidRPr="009B2404" w:rsidRDefault="007140C1" w:rsidP="007140C1">
            <w:pPr>
              <w:pStyle w:val="TableParagraph"/>
              <w:spacing w:before="0"/>
              <w:rPr>
                <w:sz w:val="20"/>
                <w:szCs w:val="20"/>
              </w:rPr>
            </w:pPr>
            <w:r w:rsidRPr="009B2404">
              <w:rPr>
                <w:sz w:val="20"/>
                <w:szCs w:val="20"/>
              </w:rPr>
              <w:t>68(4)</w:t>
            </w:r>
          </w:p>
        </w:tc>
        <w:tc>
          <w:tcPr>
            <w:tcW w:w="709" w:type="dxa"/>
            <w:tcBorders>
              <w:bottom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c>
          <w:tcPr>
            <w:tcW w:w="718" w:type="dxa"/>
            <w:tcBorders>
              <w:bottom w:val="single" w:sz="18" w:space="0" w:color="auto"/>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top w:val="single" w:sz="18" w:space="0" w:color="auto"/>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lastRenderedPageBreak/>
              <w:t>П.00</w:t>
            </w:r>
          </w:p>
        </w:tc>
        <w:tc>
          <w:tcPr>
            <w:tcW w:w="1846" w:type="dxa"/>
            <w:tcBorders>
              <w:top w:val="single" w:sz="18" w:space="0" w:color="auto"/>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Профессионал</w:t>
            </w:r>
            <w:r w:rsidRPr="009B2404">
              <w:rPr>
                <w:sz w:val="20"/>
                <w:szCs w:val="20"/>
              </w:rPr>
              <w:t>ь</w:t>
            </w:r>
            <w:r w:rsidRPr="009B2404">
              <w:rPr>
                <w:sz w:val="20"/>
                <w:szCs w:val="20"/>
              </w:rPr>
              <w:t>ный цикл</w:t>
            </w:r>
          </w:p>
        </w:tc>
        <w:tc>
          <w:tcPr>
            <w:tcW w:w="859" w:type="dxa"/>
            <w:tcBorders>
              <w:top w:val="single" w:sz="18" w:space="0" w:color="auto"/>
              <w:right w:val="single" w:sz="24" w:space="0" w:color="auto"/>
            </w:tcBorders>
            <w:shd w:val="clear" w:color="auto" w:fill="EEECE1" w:themeFill="background2"/>
          </w:tcPr>
          <w:p w:rsidR="007140C1" w:rsidRPr="009B2404" w:rsidRDefault="007140C1" w:rsidP="007140C1">
            <w:pPr>
              <w:pStyle w:val="TableParagraph"/>
              <w:spacing w:before="0"/>
              <w:jc w:val="center"/>
              <w:rPr>
                <w:color w:val="0070C0"/>
                <w:sz w:val="20"/>
                <w:szCs w:val="20"/>
              </w:rPr>
            </w:pPr>
            <w:r w:rsidRPr="009B2404">
              <w:rPr>
                <w:b/>
                <w:color w:val="FF0000"/>
                <w:sz w:val="20"/>
                <w:szCs w:val="20"/>
              </w:rPr>
              <w:t>4</w:t>
            </w:r>
            <w:r w:rsidRPr="009B2404">
              <w:rPr>
                <w:b/>
                <w:sz w:val="20"/>
                <w:szCs w:val="20"/>
              </w:rPr>
              <w:t>/14</w:t>
            </w:r>
          </w:p>
        </w:tc>
        <w:tc>
          <w:tcPr>
            <w:tcW w:w="840" w:type="dxa"/>
            <w:tcBorders>
              <w:top w:val="single" w:sz="18" w:space="0" w:color="auto"/>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1620</w:t>
            </w:r>
          </w:p>
        </w:tc>
        <w:tc>
          <w:tcPr>
            <w:tcW w:w="700" w:type="dxa"/>
            <w:tcBorders>
              <w:top w:val="single" w:sz="18"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540</w:t>
            </w:r>
          </w:p>
        </w:tc>
        <w:tc>
          <w:tcPr>
            <w:tcW w:w="850" w:type="dxa"/>
            <w:tcBorders>
              <w:top w:val="single" w:sz="18" w:space="0" w:color="auto"/>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b/>
                <w:color w:val="FF0000"/>
                <w:sz w:val="20"/>
                <w:szCs w:val="20"/>
                <w:u w:val="single"/>
              </w:rPr>
            </w:pPr>
            <w:r w:rsidRPr="009B2404">
              <w:rPr>
                <w:b/>
                <w:color w:val="FF0000"/>
                <w:sz w:val="20"/>
                <w:szCs w:val="20"/>
                <w:u w:val="single"/>
              </w:rPr>
              <w:t>2346</w:t>
            </w:r>
          </w:p>
        </w:tc>
        <w:tc>
          <w:tcPr>
            <w:tcW w:w="434" w:type="dxa"/>
            <w:tcBorders>
              <w:top w:val="single" w:sz="18" w:space="0" w:color="auto"/>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top w:val="single" w:sz="18" w:space="0" w:color="auto"/>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top w:val="single" w:sz="18" w:space="0" w:color="auto"/>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top w:val="single" w:sz="18" w:space="0" w:color="auto"/>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w:t>
            </w:r>
          </w:p>
        </w:tc>
        <w:tc>
          <w:tcPr>
            <w:tcW w:w="850" w:type="dxa"/>
            <w:tcBorders>
              <w:top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336</w:t>
            </w:r>
          </w:p>
        </w:tc>
        <w:tc>
          <w:tcPr>
            <w:tcW w:w="993" w:type="dxa"/>
            <w:tcBorders>
              <w:top w:val="single" w:sz="18" w:space="0" w:color="auto"/>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374</w:t>
            </w:r>
          </w:p>
        </w:tc>
        <w:tc>
          <w:tcPr>
            <w:tcW w:w="992" w:type="dxa"/>
            <w:tcBorders>
              <w:top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504</w:t>
            </w:r>
          </w:p>
        </w:tc>
        <w:tc>
          <w:tcPr>
            <w:tcW w:w="989" w:type="dxa"/>
            <w:tcBorders>
              <w:top w:val="single" w:sz="18" w:space="0" w:color="auto"/>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108</w:t>
            </w:r>
          </w:p>
        </w:tc>
        <w:tc>
          <w:tcPr>
            <w:tcW w:w="861" w:type="dxa"/>
            <w:tcBorders>
              <w:top w:val="single" w:sz="18" w:space="0" w:color="auto"/>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272</w:t>
            </w:r>
          </w:p>
        </w:tc>
        <w:tc>
          <w:tcPr>
            <w:tcW w:w="709" w:type="dxa"/>
            <w:tcBorders>
              <w:top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684</w:t>
            </w:r>
          </w:p>
        </w:tc>
        <w:tc>
          <w:tcPr>
            <w:tcW w:w="718" w:type="dxa"/>
            <w:tcBorders>
              <w:top w:val="single" w:sz="18" w:space="0" w:color="auto"/>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vAlign w:val="center"/>
          </w:tcPr>
          <w:p w:rsidR="007140C1" w:rsidRPr="009B2404" w:rsidRDefault="007140C1" w:rsidP="007140C1">
            <w:pPr>
              <w:pStyle w:val="TableParagraph"/>
              <w:spacing w:before="0"/>
              <w:rPr>
                <w:sz w:val="20"/>
                <w:szCs w:val="20"/>
              </w:rPr>
            </w:pPr>
            <w:r w:rsidRPr="009B2404">
              <w:rPr>
                <w:sz w:val="20"/>
                <w:szCs w:val="20"/>
              </w:rPr>
              <w:t>ПМ.00</w:t>
            </w:r>
          </w:p>
        </w:tc>
        <w:tc>
          <w:tcPr>
            <w:tcW w:w="1846" w:type="dxa"/>
            <w:tcBorders>
              <w:left w:val="single" w:sz="24" w:space="0" w:color="auto"/>
            </w:tcBorders>
            <w:shd w:val="clear" w:color="auto" w:fill="EEECE1" w:themeFill="background2"/>
            <w:vAlign w:val="center"/>
          </w:tcPr>
          <w:p w:rsidR="007140C1" w:rsidRPr="009B2404" w:rsidRDefault="007140C1" w:rsidP="007140C1">
            <w:pPr>
              <w:pStyle w:val="TableParagraph"/>
              <w:spacing w:before="0"/>
              <w:rPr>
                <w:sz w:val="20"/>
                <w:szCs w:val="20"/>
              </w:rPr>
            </w:pPr>
            <w:r w:rsidRPr="009B2404">
              <w:rPr>
                <w:sz w:val="20"/>
                <w:szCs w:val="20"/>
              </w:rPr>
              <w:t>Профессионал</w:t>
            </w:r>
            <w:r w:rsidRPr="009B2404">
              <w:rPr>
                <w:sz w:val="20"/>
                <w:szCs w:val="20"/>
              </w:rPr>
              <w:t>ь</w:t>
            </w:r>
            <w:r w:rsidRPr="009B2404">
              <w:rPr>
                <w:sz w:val="20"/>
                <w:szCs w:val="20"/>
              </w:rPr>
              <w:t>ные модули</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b/>
                <w:sz w:val="20"/>
                <w:szCs w:val="20"/>
              </w:rPr>
            </w:pPr>
            <w:r w:rsidRPr="009B2404">
              <w:rPr>
                <w:b/>
                <w:color w:val="FF0000"/>
                <w:sz w:val="20"/>
                <w:szCs w:val="20"/>
              </w:rPr>
              <w:t>4</w:t>
            </w:r>
            <w:r w:rsidRPr="009B2404">
              <w:rPr>
                <w:b/>
                <w:sz w:val="20"/>
                <w:szCs w:val="20"/>
              </w:rPr>
              <w:t>/8</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1620</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540</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b/>
                <w:color w:val="FF0000"/>
                <w:sz w:val="20"/>
                <w:szCs w:val="20"/>
              </w:rPr>
            </w:pPr>
            <w:r w:rsidRPr="009B2404">
              <w:rPr>
                <w:b/>
                <w:color w:val="FF0000"/>
                <w:sz w:val="20"/>
                <w:szCs w:val="20"/>
              </w:rPr>
              <w:t>2016</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u w:val="single"/>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w:t>
            </w:r>
          </w:p>
        </w:tc>
        <w:tc>
          <w:tcPr>
            <w:tcW w:w="850"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336</w:t>
            </w: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272</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378</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108</w:t>
            </w: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170</w:t>
            </w:r>
          </w:p>
        </w:tc>
        <w:tc>
          <w:tcPr>
            <w:tcW w:w="709"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684</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left w:val="single" w:sz="24" w:space="0" w:color="auto"/>
              <w:bottom w:val="nil"/>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ПМ.01</w:t>
            </w:r>
          </w:p>
        </w:tc>
        <w:tc>
          <w:tcPr>
            <w:tcW w:w="1846" w:type="dxa"/>
            <w:tcBorders>
              <w:left w:val="single" w:sz="24" w:space="0" w:color="auto"/>
            </w:tcBorders>
            <w:shd w:val="clear" w:color="auto" w:fill="EEECE1" w:themeFill="background2"/>
          </w:tcPr>
          <w:p w:rsidR="007140C1" w:rsidRPr="00547F4A" w:rsidRDefault="007140C1" w:rsidP="007140C1">
            <w:pPr>
              <w:pStyle w:val="TableParagraph"/>
              <w:spacing w:before="0"/>
              <w:rPr>
                <w:b/>
                <w:sz w:val="20"/>
                <w:szCs w:val="20"/>
              </w:rPr>
            </w:pPr>
            <w:r w:rsidRPr="00547F4A">
              <w:rPr>
                <w:b/>
                <w:sz w:val="20"/>
                <w:szCs w:val="20"/>
              </w:rPr>
              <w:t>Творческая  и исполнител</w:t>
            </w:r>
            <w:r w:rsidRPr="00547F4A">
              <w:rPr>
                <w:b/>
                <w:sz w:val="20"/>
                <w:szCs w:val="20"/>
              </w:rPr>
              <w:t>ь</w:t>
            </w:r>
            <w:r w:rsidRPr="00547F4A">
              <w:rPr>
                <w:b/>
                <w:sz w:val="20"/>
                <w:szCs w:val="20"/>
              </w:rPr>
              <w:t>ская деятел</w:t>
            </w:r>
            <w:r w:rsidRPr="00547F4A">
              <w:rPr>
                <w:b/>
                <w:sz w:val="20"/>
                <w:szCs w:val="20"/>
              </w:rPr>
              <w:t>ь</w:t>
            </w:r>
            <w:r w:rsidRPr="00547F4A">
              <w:rPr>
                <w:b/>
                <w:sz w:val="20"/>
                <w:szCs w:val="20"/>
              </w:rPr>
              <w:t>ность (изгото</w:t>
            </w:r>
            <w:r w:rsidRPr="00547F4A">
              <w:rPr>
                <w:b/>
                <w:sz w:val="20"/>
                <w:szCs w:val="20"/>
              </w:rPr>
              <w:t>в</w:t>
            </w:r>
            <w:r w:rsidRPr="00547F4A">
              <w:rPr>
                <w:b/>
                <w:sz w:val="20"/>
                <w:szCs w:val="20"/>
              </w:rPr>
              <w:t>ление изделий декоративно-прикладного и</w:t>
            </w:r>
            <w:r w:rsidRPr="00547F4A">
              <w:rPr>
                <w:b/>
                <w:sz w:val="20"/>
                <w:szCs w:val="20"/>
              </w:rPr>
              <w:t>с</w:t>
            </w:r>
            <w:r w:rsidRPr="00547F4A">
              <w:rPr>
                <w:b/>
                <w:sz w:val="20"/>
                <w:szCs w:val="20"/>
              </w:rPr>
              <w:t>кусства индив</w:t>
            </w:r>
            <w:r w:rsidRPr="00547F4A">
              <w:rPr>
                <w:b/>
                <w:sz w:val="20"/>
                <w:szCs w:val="20"/>
              </w:rPr>
              <w:t>и</w:t>
            </w:r>
            <w:r w:rsidRPr="00547F4A">
              <w:rPr>
                <w:b/>
                <w:sz w:val="20"/>
                <w:szCs w:val="20"/>
              </w:rPr>
              <w:t>дуального и и</w:t>
            </w:r>
            <w:r w:rsidRPr="00547F4A">
              <w:rPr>
                <w:b/>
                <w:sz w:val="20"/>
                <w:szCs w:val="20"/>
              </w:rPr>
              <w:t>н</w:t>
            </w:r>
            <w:r w:rsidRPr="00547F4A">
              <w:rPr>
                <w:b/>
                <w:sz w:val="20"/>
                <w:szCs w:val="20"/>
              </w:rPr>
              <w:t>терьерного н</w:t>
            </w:r>
            <w:r w:rsidRPr="00547F4A">
              <w:rPr>
                <w:b/>
                <w:sz w:val="20"/>
                <w:szCs w:val="20"/>
              </w:rPr>
              <w:t>а</w:t>
            </w:r>
            <w:r w:rsidRPr="00547F4A">
              <w:rPr>
                <w:b/>
                <w:sz w:val="20"/>
                <w:szCs w:val="20"/>
              </w:rPr>
              <w:t>значения)</w:t>
            </w:r>
          </w:p>
        </w:tc>
        <w:tc>
          <w:tcPr>
            <w:tcW w:w="859" w:type="dxa"/>
            <w:tcBorders>
              <w:right w:val="single" w:sz="24" w:space="0" w:color="auto"/>
            </w:tcBorders>
            <w:shd w:val="clear" w:color="auto" w:fill="EEECE1" w:themeFill="background2"/>
          </w:tcPr>
          <w:p w:rsidR="007140C1" w:rsidRDefault="007140C1" w:rsidP="007140C1">
            <w:pPr>
              <w:pStyle w:val="TableParagraph"/>
              <w:spacing w:before="0"/>
              <w:rPr>
                <w:b/>
                <w:color w:val="FF0000"/>
                <w:sz w:val="20"/>
                <w:szCs w:val="20"/>
              </w:rPr>
            </w:pPr>
            <w:proofErr w:type="gramStart"/>
            <w:r w:rsidRPr="009B2404">
              <w:rPr>
                <w:b/>
                <w:color w:val="FF0000"/>
                <w:sz w:val="20"/>
                <w:szCs w:val="20"/>
              </w:rPr>
              <w:t>ЭК</w:t>
            </w:r>
            <w:proofErr w:type="gramEnd"/>
            <w:r w:rsidRPr="009B2404">
              <w:rPr>
                <w:b/>
                <w:color w:val="FF0000"/>
                <w:sz w:val="20"/>
                <w:szCs w:val="20"/>
              </w:rPr>
              <w:t>(4)</w:t>
            </w:r>
          </w:p>
          <w:p w:rsidR="007140C1" w:rsidRPr="009B2404" w:rsidRDefault="007140C1" w:rsidP="007140C1">
            <w:pPr>
              <w:pStyle w:val="TableParagraph"/>
              <w:spacing w:before="0"/>
              <w:ind w:left="0"/>
              <w:rPr>
                <w:b/>
                <w:color w:val="FF0000"/>
                <w:sz w:val="20"/>
                <w:szCs w:val="20"/>
              </w:rPr>
            </w:pP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390</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130</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u w:val="single"/>
              </w:rPr>
            </w:pPr>
            <w:r w:rsidRPr="009B2404">
              <w:rPr>
                <w:sz w:val="20"/>
                <w:szCs w:val="20"/>
                <w:u w:val="single"/>
              </w:rPr>
              <w:t>404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jc w:val="center"/>
              <w:rPr>
                <w:b/>
                <w:color w:val="FF0000"/>
                <w:sz w:val="20"/>
                <w:szCs w:val="20"/>
              </w:rPr>
            </w:pPr>
            <w:r w:rsidRPr="009B2404">
              <w:rPr>
                <w:b/>
                <w:color w:val="FF0000"/>
                <w:sz w:val="20"/>
                <w:szCs w:val="20"/>
              </w:rPr>
              <w:t>1</w:t>
            </w: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u w:val="single"/>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w:t>
            </w:r>
          </w:p>
        </w:tc>
        <w:tc>
          <w:tcPr>
            <w:tcW w:w="850"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336</w:t>
            </w: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r>
      <w:tr w:rsidR="007140C1" w:rsidRPr="009B2404" w:rsidTr="007140C1">
        <w:tc>
          <w:tcPr>
            <w:tcW w:w="1100" w:type="dxa"/>
            <w:tcBorders>
              <w:top w:val="nil"/>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МДК.</w:t>
            </w:r>
          </w:p>
          <w:p w:rsidR="007140C1" w:rsidRPr="009B2404" w:rsidRDefault="007140C1" w:rsidP="007140C1">
            <w:pPr>
              <w:pStyle w:val="TableParagraph"/>
              <w:spacing w:before="0"/>
              <w:rPr>
                <w:sz w:val="20"/>
                <w:szCs w:val="20"/>
              </w:rPr>
            </w:pPr>
            <w:r w:rsidRPr="009B2404">
              <w:rPr>
                <w:sz w:val="20"/>
                <w:szCs w:val="20"/>
              </w:rPr>
              <w:t>01.01</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Художественное проектирование изделий декор</w:t>
            </w:r>
            <w:r w:rsidRPr="009B2404">
              <w:rPr>
                <w:sz w:val="20"/>
                <w:szCs w:val="20"/>
              </w:rPr>
              <w:t>а</w:t>
            </w:r>
            <w:r w:rsidRPr="009B2404">
              <w:rPr>
                <w:sz w:val="20"/>
                <w:szCs w:val="20"/>
              </w:rPr>
              <w:t>тивно-прикладного и</w:t>
            </w:r>
            <w:r w:rsidRPr="009B2404">
              <w:rPr>
                <w:sz w:val="20"/>
                <w:szCs w:val="20"/>
              </w:rPr>
              <w:t>с</w:t>
            </w:r>
            <w:r w:rsidRPr="009B2404">
              <w:rPr>
                <w:sz w:val="20"/>
                <w:szCs w:val="20"/>
              </w:rPr>
              <w:t>кусства  индив</w:t>
            </w:r>
            <w:r w:rsidRPr="009B2404">
              <w:rPr>
                <w:sz w:val="20"/>
                <w:szCs w:val="20"/>
              </w:rPr>
              <w:t>и</w:t>
            </w:r>
            <w:r w:rsidRPr="009B2404">
              <w:rPr>
                <w:sz w:val="20"/>
                <w:szCs w:val="20"/>
              </w:rPr>
              <w:t>дуального и и</w:t>
            </w:r>
            <w:r w:rsidRPr="009B2404">
              <w:rPr>
                <w:sz w:val="20"/>
                <w:szCs w:val="20"/>
              </w:rPr>
              <w:t>н</w:t>
            </w:r>
            <w:r w:rsidRPr="009B2404">
              <w:rPr>
                <w:sz w:val="20"/>
                <w:szCs w:val="20"/>
              </w:rPr>
              <w:t>терьерного назн</w:t>
            </w:r>
            <w:r w:rsidRPr="009B2404">
              <w:rPr>
                <w:sz w:val="20"/>
                <w:szCs w:val="20"/>
              </w:rPr>
              <w:t>а</w:t>
            </w:r>
            <w:r w:rsidRPr="009B2404">
              <w:rPr>
                <w:sz w:val="20"/>
                <w:szCs w:val="20"/>
              </w:rPr>
              <w:t>чения</w:t>
            </w:r>
          </w:p>
        </w:tc>
        <w:tc>
          <w:tcPr>
            <w:tcW w:w="859" w:type="dxa"/>
            <w:tcBorders>
              <w:right w:val="single" w:sz="24" w:space="0" w:color="auto"/>
            </w:tcBorders>
            <w:shd w:val="clear" w:color="auto" w:fill="EEECE1" w:themeFill="background2"/>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ДЗ(4)</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123</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41</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82</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48(2)</w:t>
            </w: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МДК.</w:t>
            </w:r>
          </w:p>
          <w:p w:rsidR="007140C1" w:rsidRPr="009B2404" w:rsidRDefault="007140C1" w:rsidP="007140C1">
            <w:pPr>
              <w:pStyle w:val="TableParagraph"/>
              <w:spacing w:before="0"/>
              <w:rPr>
                <w:sz w:val="20"/>
                <w:szCs w:val="20"/>
              </w:rPr>
            </w:pPr>
            <w:r w:rsidRPr="009B2404">
              <w:rPr>
                <w:sz w:val="20"/>
                <w:szCs w:val="20"/>
              </w:rPr>
              <w:t>01.02</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Технология и</w:t>
            </w:r>
            <w:r w:rsidRPr="009B2404">
              <w:rPr>
                <w:sz w:val="20"/>
                <w:szCs w:val="20"/>
              </w:rPr>
              <w:t>с</w:t>
            </w:r>
            <w:r w:rsidRPr="009B2404">
              <w:rPr>
                <w:sz w:val="20"/>
                <w:szCs w:val="20"/>
              </w:rPr>
              <w:t>полнения изделий  декоративно-прикладного и народного  инд</w:t>
            </w:r>
            <w:r w:rsidRPr="009B2404">
              <w:rPr>
                <w:sz w:val="20"/>
                <w:szCs w:val="20"/>
              </w:rPr>
              <w:t>и</w:t>
            </w:r>
            <w:r w:rsidRPr="009B2404">
              <w:rPr>
                <w:sz w:val="20"/>
                <w:szCs w:val="20"/>
              </w:rPr>
              <w:t>видуального и интерьерного н</w:t>
            </w:r>
            <w:r w:rsidRPr="009B2404">
              <w:rPr>
                <w:sz w:val="20"/>
                <w:szCs w:val="20"/>
              </w:rPr>
              <w:t>а</w:t>
            </w:r>
            <w:r w:rsidRPr="009B2404">
              <w:rPr>
                <w:sz w:val="20"/>
                <w:szCs w:val="20"/>
              </w:rPr>
              <w:t>значения</w:t>
            </w:r>
          </w:p>
        </w:tc>
        <w:tc>
          <w:tcPr>
            <w:tcW w:w="859" w:type="dxa"/>
            <w:tcBorders>
              <w:right w:val="single" w:sz="24" w:space="0" w:color="auto"/>
            </w:tcBorders>
            <w:shd w:val="clear" w:color="auto" w:fill="EEECE1" w:themeFill="background2"/>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ДЗ(4)</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267</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89</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178</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34(2)</w:t>
            </w:r>
          </w:p>
        </w:tc>
        <w:tc>
          <w:tcPr>
            <w:tcW w:w="850"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144(6)</w:t>
            </w: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УП.01</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Учебная практика  для получения первичных пр</w:t>
            </w:r>
            <w:r w:rsidRPr="009B2404">
              <w:rPr>
                <w:sz w:val="20"/>
                <w:szCs w:val="20"/>
              </w:rPr>
              <w:t>о</w:t>
            </w:r>
            <w:r w:rsidRPr="009B2404">
              <w:rPr>
                <w:sz w:val="20"/>
                <w:szCs w:val="20"/>
              </w:rPr>
              <w:t>фессиональных навыков.</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color w:val="FF0000"/>
                <w:sz w:val="20"/>
                <w:szCs w:val="20"/>
              </w:rPr>
            </w:pPr>
            <w:r w:rsidRPr="009B2404">
              <w:rPr>
                <w:b/>
                <w:sz w:val="20"/>
                <w:szCs w:val="20"/>
              </w:rPr>
              <w:t>ДЗ(4)</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144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ind w:left="0"/>
              <w:rPr>
                <w:sz w:val="20"/>
                <w:szCs w:val="20"/>
              </w:rPr>
            </w:pPr>
            <w:r w:rsidRPr="009B2404">
              <w:rPr>
                <w:sz w:val="20"/>
                <w:szCs w:val="20"/>
              </w:rPr>
              <w:t>144</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144(6)</w:t>
            </w: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ПМ.02</w:t>
            </w:r>
          </w:p>
        </w:tc>
        <w:tc>
          <w:tcPr>
            <w:tcW w:w="1846" w:type="dxa"/>
            <w:tcBorders>
              <w:left w:val="single" w:sz="24" w:space="0" w:color="auto"/>
            </w:tcBorders>
            <w:shd w:val="clear" w:color="auto" w:fill="EEECE1" w:themeFill="background2"/>
          </w:tcPr>
          <w:p w:rsidR="007140C1" w:rsidRPr="00547F4A" w:rsidRDefault="007140C1" w:rsidP="007140C1">
            <w:pPr>
              <w:pStyle w:val="TableParagraph"/>
              <w:spacing w:before="0"/>
              <w:rPr>
                <w:b/>
                <w:sz w:val="20"/>
                <w:szCs w:val="20"/>
              </w:rPr>
            </w:pPr>
            <w:r w:rsidRPr="00547F4A">
              <w:rPr>
                <w:b/>
                <w:sz w:val="20"/>
                <w:szCs w:val="20"/>
              </w:rPr>
              <w:t>Производстве</w:t>
            </w:r>
            <w:r w:rsidRPr="00547F4A">
              <w:rPr>
                <w:b/>
                <w:sz w:val="20"/>
                <w:szCs w:val="20"/>
              </w:rPr>
              <w:t>н</w:t>
            </w:r>
            <w:r w:rsidRPr="00547F4A">
              <w:rPr>
                <w:b/>
                <w:sz w:val="20"/>
                <w:szCs w:val="20"/>
              </w:rPr>
              <w:t xml:space="preserve">но </w:t>
            </w:r>
            <w:proofErr w:type="gramStart"/>
            <w:r w:rsidRPr="00547F4A">
              <w:rPr>
                <w:b/>
                <w:sz w:val="20"/>
                <w:szCs w:val="20"/>
              </w:rPr>
              <w:t>-т</w:t>
            </w:r>
            <w:proofErr w:type="gramEnd"/>
            <w:r w:rsidRPr="00547F4A">
              <w:rPr>
                <w:b/>
                <w:sz w:val="20"/>
                <w:szCs w:val="20"/>
              </w:rPr>
              <w:t>ехнологическая деятельность (изготовление бытовых пре</w:t>
            </w:r>
            <w:r w:rsidRPr="00547F4A">
              <w:rPr>
                <w:b/>
                <w:sz w:val="20"/>
                <w:szCs w:val="20"/>
              </w:rPr>
              <w:t>д</w:t>
            </w:r>
            <w:r w:rsidRPr="00547F4A">
              <w:rPr>
                <w:b/>
                <w:sz w:val="20"/>
                <w:szCs w:val="20"/>
              </w:rPr>
              <w:t>метов прикла</w:t>
            </w:r>
            <w:r w:rsidRPr="00547F4A">
              <w:rPr>
                <w:b/>
                <w:sz w:val="20"/>
                <w:szCs w:val="20"/>
              </w:rPr>
              <w:t>д</w:t>
            </w:r>
            <w:r w:rsidRPr="00547F4A">
              <w:rPr>
                <w:b/>
                <w:sz w:val="20"/>
                <w:szCs w:val="20"/>
              </w:rPr>
              <w:t>ного характера на традицио</w:t>
            </w:r>
            <w:r w:rsidRPr="00547F4A">
              <w:rPr>
                <w:b/>
                <w:sz w:val="20"/>
                <w:szCs w:val="20"/>
              </w:rPr>
              <w:t>н</w:t>
            </w:r>
            <w:r w:rsidRPr="00547F4A">
              <w:rPr>
                <w:b/>
                <w:sz w:val="20"/>
                <w:szCs w:val="20"/>
              </w:rPr>
              <w:lastRenderedPageBreak/>
              <w:t>ных художес</w:t>
            </w:r>
            <w:r w:rsidRPr="00547F4A">
              <w:rPr>
                <w:b/>
                <w:sz w:val="20"/>
                <w:szCs w:val="20"/>
              </w:rPr>
              <w:t>т</w:t>
            </w:r>
            <w:r w:rsidRPr="00547F4A">
              <w:rPr>
                <w:b/>
                <w:sz w:val="20"/>
                <w:szCs w:val="20"/>
              </w:rPr>
              <w:t>венных прои</w:t>
            </w:r>
            <w:r w:rsidRPr="00547F4A">
              <w:rPr>
                <w:b/>
                <w:sz w:val="20"/>
                <w:szCs w:val="20"/>
              </w:rPr>
              <w:t>з</w:t>
            </w:r>
            <w:r w:rsidRPr="00547F4A">
              <w:rPr>
                <w:b/>
                <w:sz w:val="20"/>
                <w:szCs w:val="20"/>
              </w:rPr>
              <w:t>водствах, в о</w:t>
            </w:r>
            <w:r w:rsidRPr="00547F4A">
              <w:rPr>
                <w:b/>
                <w:sz w:val="20"/>
                <w:szCs w:val="20"/>
              </w:rPr>
              <w:t>р</w:t>
            </w:r>
            <w:r w:rsidRPr="00547F4A">
              <w:rPr>
                <w:b/>
                <w:sz w:val="20"/>
                <w:szCs w:val="20"/>
              </w:rPr>
              <w:t>ганизациях м</w:t>
            </w:r>
            <w:r w:rsidRPr="00547F4A">
              <w:rPr>
                <w:b/>
                <w:sz w:val="20"/>
                <w:szCs w:val="20"/>
              </w:rPr>
              <w:t>а</w:t>
            </w:r>
            <w:r w:rsidRPr="00547F4A">
              <w:rPr>
                <w:b/>
                <w:sz w:val="20"/>
                <w:szCs w:val="20"/>
              </w:rPr>
              <w:t>лого и среднего бизнеса)</w:t>
            </w:r>
          </w:p>
        </w:tc>
        <w:tc>
          <w:tcPr>
            <w:tcW w:w="859" w:type="dxa"/>
            <w:tcBorders>
              <w:right w:val="single" w:sz="24" w:space="0" w:color="auto"/>
            </w:tcBorders>
            <w:shd w:val="clear" w:color="auto" w:fill="EEECE1" w:themeFill="background2"/>
          </w:tcPr>
          <w:p w:rsidR="007140C1" w:rsidRDefault="007140C1" w:rsidP="007140C1">
            <w:pPr>
              <w:pStyle w:val="TableParagraph"/>
              <w:spacing w:before="0"/>
              <w:rPr>
                <w:b/>
                <w:color w:val="FF0000"/>
                <w:sz w:val="20"/>
                <w:szCs w:val="20"/>
              </w:rPr>
            </w:pPr>
            <w:proofErr w:type="gramStart"/>
            <w:r w:rsidRPr="009B2404">
              <w:rPr>
                <w:b/>
                <w:color w:val="FF0000"/>
                <w:sz w:val="20"/>
                <w:szCs w:val="20"/>
              </w:rPr>
              <w:lastRenderedPageBreak/>
              <w:t>ЭК</w:t>
            </w:r>
            <w:proofErr w:type="gramEnd"/>
            <w:r w:rsidRPr="009B2404">
              <w:rPr>
                <w:b/>
                <w:color w:val="FF0000"/>
                <w:sz w:val="20"/>
                <w:szCs w:val="20"/>
              </w:rPr>
              <w:t>(8)</w:t>
            </w:r>
          </w:p>
          <w:p w:rsidR="007140C1" w:rsidRPr="001C6155" w:rsidRDefault="007140C1" w:rsidP="007140C1">
            <w:pPr>
              <w:pStyle w:val="TableParagraph"/>
              <w:spacing w:before="0"/>
              <w:rPr>
                <w:b/>
                <w:sz w:val="20"/>
                <w:szCs w:val="20"/>
              </w:rPr>
            </w:pP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888</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296</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u w:val="single"/>
              </w:rPr>
            </w:pPr>
            <w:r w:rsidRPr="009B2404">
              <w:rPr>
                <w:sz w:val="20"/>
                <w:szCs w:val="20"/>
                <w:u w:val="single"/>
              </w:rPr>
              <w:t>664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170</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252</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72</w:t>
            </w: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170</w:t>
            </w: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lastRenderedPageBreak/>
              <w:t>МДК.</w:t>
            </w:r>
          </w:p>
          <w:p w:rsidR="007140C1" w:rsidRPr="009B2404" w:rsidRDefault="007140C1" w:rsidP="007140C1">
            <w:pPr>
              <w:pStyle w:val="TableParagraph"/>
              <w:spacing w:before="0"/>
              <w:rPr>
                <w:sz w:val="20"/>
                <w:szCs w:val="20"/>
              </w:rPr>
            </w:pPr>
            <w:r w:rsidRPr="009B2404">
              <w:rPr>
                <w:sz w:val="20"/>
                <w:szCs w:val="20"/>
              </w:rPr>
              <w:t>02.01</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Художественное проектирование изделий  бытовых предметов пр</w:t>
            </w:r>
            <w:r w:rsidRPr="009B2404">
              <w:rPr>
                <w:sz w:val="20"/>
                <w:szCs w:val="20"/>
              </w:rPr>
              <w:t>и</w:t>
            </w:r>
            <w:r w:rsidRPr="009B2404">
              <w:rPr>
                <w:sz w:val="20"/>
                <w:szCs w:val="20"/>
              </w:rPr>
              <w:t>кладного хара</w:t>
            </w:r>
            <w:r w:rsidRPr="009B2404">
              <w:rPr>
                <w:sz w:val="20"/>
                <w:szCs w:val="20"/>
              </w:rPr>
              <w:t>к</w:t>
            </w:r>
            <w:r w:rsidRPr="009B2404">
              <w:rPr>
                <w:sz w:val="20"/>
                <w:szCs w:val="20"/>
              </w:rPr>
              <w:t>тера на традиц</w:t>
            </w:r>
            <w:r w:rsidRPr="009B2404">
              <w:rPr>
                <w:sz w:val="20"/>
                <w:szCs w:val="20"/>
              </w:rPr>
              <w:t>и</w:t>
            </w:r>
            <w:r w:rsidRPr="009B2404">
              <w:rPr>
                <w:sz w:val="20"/>
                <w:szCs w:val="20"/>
              </w:rPr>
              <w:t>онных художес</w:t>
            </w:r>
            <w:r w:rsidRPr="009B2404">
              <w:rPr>
                <w:sz w:val="20"/>
                <w:szCs w:val="20"/>
              </w:rPr>
              <w:t>т</w:t>
            </w:r>
            <w:r w:rsidRPr="009B2404">
              <w:rPr>
                <w:sz w:val="20"/>
                <w:szCs w:val="20"/>
              </w:rPr>
              <w:t>венных произво</w:t>
            </w:r>
            <w:r w:rsidRPr="009B2404">
              <w:rPr>
                <w:sz w:val="20"/>
                <w:szCs w:val="20"/>
              </w:rPr>
              <w:t>д</w:t>
            </w:r>
            <w:r w:rsidRPr="009B2404">
              <w:rPr>
                <w:sz w:val="20"/>
                <w:szCs w:val="20"/>
              </w:rPr>
              <w:t>ствах, в организ</w:t>
            </w:r>
            <w:r w:rsidRPr="009B2404">
              <w:rPr>
                <w:sz w:val="20"/>
                <w:szCs w:val="20"/>
              </w:rPr>
              <w:t>а</w:t>
            </w:r>
            <w:r w:rsidRPr="009B2404">
              <w:rPr>
                <w:sz w:val="20"/>
                <w:szCs w:val="20"/>
              </w:rPr>
              <w:t>циях малого и среднего бизнеса</w:t>
            </w:r>
          </w:p>
        </w:tc>
        <w:tc>
          <w:tcPr>
            <w:tcW w:w="859" w:type="dxa"/>
            <w:tcBorders>
              <w:right w:val="single" w:sz="24" w:space="0" w:color="auto"/>
            </w:tcBorders>
            <w:shd w:val="clear" w:color="auto" w:fill="EEECE1" w:themeFill="background2"/>
          </w:tcPr>
          <w:p w:rsidR="007140C1" w:rsidRDefault="007140C1" w:rsidP="007140C1">
            <w:pPr>
              <w:pStyle w:val="TableParagraph"/>
              <w:spacing w:before="0"/>
              <w:rPr>
                <w:b/>
                <w:sz w:val="20"/>
                <w:szCs w:val="20"/>
              </w:rPr>
            </w:pPr>
            <w:r w:rsidRPr="009B2404">
              <w:rPr>
                <w:b/>
                <w:sz w:val="20"/>
                <w:szCs w:val="20"/>
              </w:rPr>
              <w:t>ДЗ</w:t>
            </w:r>
          </w:p>
          <w:p w:rsidR="007140C1" w:rsidRPr="009B2404" w:rsidRDefault="007140C1" w:rsidP="007140C1">
            <w:pPr>
              <w:pStyle w:val="TableParagraph"/>
              <w:spacing w:before="0"/>
              <w:rPr>
                <w:color w:val="0070C0"/>
                <w:sz w:val="20"/>
                <w:szCs w:val="20"/>
              </w:rPr>
            </w:pPr>
            <w:r w:rsidRPr="009B2404">
              <w:rPr>
                <w:b/>
                <w:sz w:val="20"/>
                <w:szCs w:val="20"/>
              </w:rPr>
              <w:t>(</w:t>
            </w:r>
            <w:r>
              <w:rPr>
                <w:b/>
                <w:sz w:val="20"/>
                <w:szCs w:val="20"/>
              </w:rPr>
              <w:t>6,</w:t>
            </w:r>
            <w:r w:rsidRPr="009B2404">
              <w:rPr>
                <w:b/>
                <w:sz w:val="20"/>
                <w:szCs w:val="20"/>
              </w:rPr>
              <w:t>7)</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342</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114</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228</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68(4)</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126</w:t>
            </w:r>
          </w:p>
          <w:p w:rsidR="007140C1" w:rsidRPr="009B2404" w:rsidRDefault="007140C1" w:rsidP="007140C1">
            <w:pPr>
              <w:pStyle w:val="TableParagraph"/>
              <w:spacing w:before="0"/>
              <w:rPr>
                <w:sz w:val="20"/>
                <w:szCs w:val="20"/>
              </w:rPr>
            </w:pPr>
            <w:r w:rsidRPr="009B2404">
              <w:rPr>
                <w:sz w:val="20"/>
                <w:szCs w:val="20"/>
              </w:rPr>
              <w:t>(6)</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34(2)</w:t>
            </w:r>
          </w:p>
        </w:tc>
        <w:tc>
          <w:tcPr>
            <w:tcW w:w="709" w:type="dxa"/>
            <w:vMerge w:val="restart"/>
            <w:shd w:val="clear" w:color="auto" w:fill="EEECE1" w:themeFill="background2"/>
          </w:tcPr>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rPr>
                <w:sz w:val="20"/>
                <w:szCs w:val="20"/>
                <w:lang w:val="en-US"/>
              </w:rPr>
            </w:pPr>
          </w:p>
          <w:p w:rsidR="007140C1" w:rsidRDefault="007140C1" w:rsidP="007140C1">
            <w:pPr>
              <w:pStyle w:val="TableParagraph"/>
              <w:spacing w:before="0"/>
              <w:ind w:left="0"/>
              <w:rPr>
                <w:b/>
                <w:color w:val="FF0000"/>
                <w:sz w:val="20"/>
                <w:szCs w:val="20"/>
              </w:rPr>
            </w:pPr>
          </w:p>
          <w:p w:rsidR="007140C1" w:rsidRPr="00E4148E" w:rsidRDefault="007140C1" w:rsidP="007140C1">
            <w:pPr>
              <w:pStyle w:val="TableParagraph"/>
              <w:spacing w:before="0"/>
              <w:ind w:left="0"/>
              <w:rPr>
                <w:b/>
                <w:color w:val="FF0000"/>
                <w:sz w:val="20"/>
                <w:szCs w:val="20"/>
              </w:rPr>
            </w:pPr>
            <w:r w:rsidRPr="00E4148E">
              <w:rPr>
                <w:b/>
                <w:color w:val="FF0000"/>
                <w:sz w:val="20"/>
                <w:szCs w:val="20"/>
              </w:rPr>
              <w:t>Э</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МДК.</w:t>
            </w:r>
          </w:p>
          <w:p w:rsidR="007140C1" w:rsidRPr="009B2404" w:rsidRDefault="007140C1" w:rsidP="007140C1">
            <w:pPr>
              <w:pStyle w:val="TableParagraph"/>
              <w:spacing w:before="0"/>
              <w:rPr>
                <w:sz w:val="20"/>
                <w:szCs w:val="20"/>
              </w:rPr>
            </w:pPr>
            <w:r w:rsidRPr="009B2404">
              <w:rPr>
                <w:sz w:val="20"/>
                <w:szCs w:val="20"/>
              </w:rPr>
              <w:t>02.02</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Технология и</w:t>
            </w:r>
            <w:r w:rsidRPr="009B2404">
              <w:rPr>
                <w:sz w:val="20"/>
                <w:szCs w:val="20"/>
              </w:rPr>
              <w:t>с</w:t>
            </w:r>
            <w:r w:rsidRPr="009B2404">
              <w:rPr>
                <w:sz w:val="20"/>
                <w:szCs w:val="20"/>
              </w:rPr>
              <w:t>полнения изделий   бытовых предм</w:t>
            </w:r>
            <w:r w:rsidRPr="009B2404">
              <w:rPr>
                <w:sz w:val="20"/>
                <w:szCs w:val="20"/>
              </w:rPr>
              <w:t>е</w:t>
            </w:r>
            <w:r w:rsidRPr="009B2404">
              <w:rPr>
                <w:sz w:val="20"/>
                <w:szCs w:val="20"/>
              </w:rPr>
              <w:t>тов прикладного характера на тр</w:t>
            </w:r>
            <w:r w:rsidRPr="009B2404">
              <w:rPr>
                <w:sz w:val="20"/>
                <w:szCs w:val="20"/>
              </w:rPr>
              <w:t>а</w:t>
            </w:r>
            <w:r w:rsidRPr="009B2404">
              <w:rPr>
                <w:sz w:val="20"/>
                <w:szCs w:val="20"/>
              </w:rPr>
              <w:t>диционных худ</w:t>
            </w:r>
            <w:r w:rsidRPr="009B2404">
              <w:rPr>
                <w:sz w:val="20"/>
                <w:szCs w:val="20"/>
              </w:rPr>
              <w:t>о</w:t>
            </w:r>
            <w:r w:rsidRPr="009B2404">
              <w:rPr>
                <w:sz w:val="20"/>
                <w:szCs w:val="20"/>
              </w:rPr>
              <w:t>жественных пр</w:t>
            </w:r>
            <w:r w:rsidRPr="009B2404">
              <w:rPr>
                <w:sz w:val="20"/>
                <w:szCs w:val="20"/>
              </w:rPr>
              <w:t>о</w:t>
            </w:r>
            <w:r w:rsidRPr="009B2404">
              <w:rPr>
                <w:sz w:val="20"/>
                <w:szCs w:val="20"/>
              </w:rPr>
              <w:t>изводствах, в о</w:t>
            </w:r>
            <w:r w:rsidRPr="009B2404">
              <w:rPr>
                <w:sz w:val="20"/>
                <w:szCs w:val="20"/>
              </w:rPr>
              <w:t>р</w:t>
            </w:r>
            <w:r w:rsidRPr="009B2404">
              <w:rPr>
                <w:sz w:val="20"/>
                <w:szCs w:val="20"/>
              </w:rPr>
              <w:t>ганизациях мал</w:t>
            </w:r>
            <w:r w:rsidRPr="009B2404">
              <w:rPr>
                <w:sz w:val="20"/>
                <w:szCs w:val="20"/>
              </w:rPr>
              <w:t>о</w:t>
            </w:r>
            <w:r w:rsidRPr="009B2404">
              <w:rPr>
                <w:sz w:val="20"/>
                <w:szCs w:val="20"/>
              </w:rPr>
              <w:t>го и среднего бизнеса</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b/>
                <w:sz w:val="20"/>
                <w:szCs w:val="20"/>
              </w:rPr>
            </w:pPr>
            <w:r w:rsidRPr="009B2404">
              <w:rPr>
                <w:b/>
                <w:sz w:val="20"/>
                <w:szCs w:val="20"/>
              </w:rPr>
              <w:t>ДЗ</w:t>
            </w:r>
            <w:r>
              <w:rPr>
                <w:b/>
                <w:sz w:val="20"/>
                <w:szCs w:val="20"/>
              </w:rPr>
              <w:t xml:space="preserve"> </w:t>
            </w:r>
            <w:r w:rsidRPr="009B2404">
              <w:rPr>
                <w:b/>
                <w:sz w:val="20"/>
                <w:szCs w:val="20"/>
              </w:rPr>
              <w:t>(</w:t>
            </w:r>
            <w:r>
              <w:rPr>
                <w:b/>
                <w:sz w:val="20"/>
                <w:szCs w:val="20"/>
              </w:rPr>
              <w:t>6,</w:t>
            </w:r>
            <w:r w:rsidRPr="009B2404">
              <w:rPr>
                <w:b/>
                <w:sz w:val="20"/>
                <w:szCs w:val="20"/>
              </w:rPr>
              <w:t>7)</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546</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182</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364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(102)6</w:t>
            </w:r>
          </w:p>
        </w:tc>
        <w:tc>
          <w:tcPr>
            <w:tcW w:w="992" w:type="dxa"/>
            <w:shd w:val="clear" w:color="auto" w:fill="EEECE1" w:themeFill="background2"/>
          </w:tcPr>
          <w:p w:rsidR="007140C1" w:rsidRPr="009B2404" w:rsidRDefault="007140C1" w:rsidP="007140C1">
            <w:pPr>
              <w:pStyle w:val="TableParagraph"/>
              <w:spacing w:before="0"/>
              <w:ind w:left="-105"/>
              <w:rPr>
                <w:sz w:val="20"/>
                <w:szCs w:val="20"/>
              </w:rPr>
            </w:pPr>
            <w:r w:rsidRPr="009B2404">
              <w:rPr>
                <w:sz w:val="20"/>
                <w:szCs w:val="20"/>
              </w:rPr>
              <w:t>126(6)</w:t>
            </w:r>
          </w:p>
        </w:tc>
        <w:tc>
          <w:tcPr>
            <w:tcW w:w="989" w:type="dxa"/>
            <w:tcBorders>
              <w:right w:val="single" w:sz="18" w:space="0" w:color="auto"/>
            </w:tcBorders>
            <w:shd w:val="clear" w:color="auto" w:fill="EEECE1" w:themeFill="background2"/>
          </w:tcPr>
          <w:p w:rsidR="007140C1" w:rsidRPr="00C108BB" w:rsidRDefault="007140C1" w:rsidP="007140C1">
            <w:pPr>
              <w:pStyle w:val="TableParagraph"/>
              <w:spacing w:before="0"/>
              <w:ind w:left="0"/>
              <w:rPr>
                <w:b/>
                <w:color w:val="FF0000"/>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136</w:t>
            </w:r>
          </w:p>
          <w:p w:rsidR="007140C1" w:rsidRPr="009B2404" w:rsidRDefault="007140C1" w:rsidP="007140C1">
            <w:pPr>
              <w:pStyle w:val="TableParagraph"/>
              <w:spacing w:before="0"/>
              <w:rPr>
                <w:sz w:val="20"/>
                <w:szCs w:val="20"/>
              </w:rPr>
            </w:pPr>
            <w:r w:rsidRPr="009B2404">
              <w:rPr>
                <w:sz w:val="20"/>
                <w:szCs w:val="20"/>
              </w:rPr>
              <w:t>(8)</w:t>
            </w:r>
          </w:p>
        </w:tc>
        <w:tc>
          <w:tcPr>
            <w:tcW w:w="709" w:type="dxa"/>
            <w:vMerge/>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УП</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Учебная практика</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b/>
                <w:sz w:val="20"/>
                <w:szCs w:val="20"/>
              </w:rPr>
            </w:pPr>
            <w:r w:rsidRPr="009B2404">
              <w:rPr>
                <w:b/>
                <w:sz w:val="20"/>
                <w:szCs w:val="20"/>
              </w:rPr>
              <w:t>ДЗ(6)</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72</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r w:rsidRPr="009B2404">
              <w:rPr>
                <w:sz w:val="20"/>
                <w:szCs w:val="20"/>
              </w:rPr>
              <w:t>72</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72</w:t>
            </w: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ПМ.03</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b/>
                <w:bCs/>
                <w:sz w:val="20"/>
                <w:szCs w:val="20"/>
                <w:lang w:eastAsia="ru-RU"/>
              </w:rPr>
              <w:t>Выполнение р</w:t>
            </w:r>
            <w:r w:rsidRPr="009B2404">
              <w:rPr>
                <w:b/>
                <w:bCs/>
                <w:sz w:val="20"/>
                <w:szCs w:val="20"/>
                <w:lang w:eastAsia="ru-RU"/>
              </w:rPr>
              <w:t>а</w:t>
            </w:r>
            <w:r w:rsidRPr="009B2404">
              <w:rPr>
                <w:b/>
                <w:bCs/>
                <w:sz w:val="20"/>
                <w:szCs w:val="20"/>
                <w:lang w:eastAsia="ru-RU"/>
              </w:rPr>
              <w:t>бот по одной или нескольким профессиям р</w:t>
            </w:r>
            <w:r w:rsidRPr="009B2404">
              <w:rPr>
                <w:b/>
                <w:bCs/>
                <w:sz w:val="20"/>
                <w:szCs w:val="20"/>
                <w:lang w:eastAsia="ru-RU"/>
              </w:rPr>
              <w:t>а</w:t>
            </w:r>
            <w:r w:rsidRPr="009B2404">
              <w:rPr>
                <w:b/>
                <w:bCs/>
                <w:sz w:val="20"/>
                <w:szCs w:val="20"/>
                <w:lang w:eastAsia="ru-RU"/>
              </w:rPr>
              <w:t>бочих, должн</w:t>
            </w:r>
            <w:r w:rsidRPr="009B2404">
              <w:rPr>
                <w:b/>
                <w:bCs/>
                <w:sz w:val="20"/>
                <w:szCs w:val="20"/>
                <w:lang w:eastAsia="ru-RU"/>
              </w:rPr>
              <w:t>о</w:t>
            </w:r>
            <w:r w:rsidRPr="009B2404">
              <w:rPr>
                <w:b/>
                <w:bCs/>
                <w:sz w:val="20"/>
                <w:szCs w:val="20"/>
                <w:lang w:eastAsia="ru-RU"/>
              </w:rPr>
              <w:t>стям служащих (19520 Художник росписи по дер</w:t>
            </w:r>
            <w:r w:rsidRPr="009B2404">
              <w:rPr>
                <w:b/>
                <w:bCs/>
                <w:sz w:val="20"/>
                <w:szCs w:val="20"/>
                <w:lang w:eastAsia="ru-RU"/>
              </w:rPr>
              <w:t>е</w:t>
            </w:r>
            <w:r w:rsidRPr="009B2404">
              <w:rPr>
                <w:b/>
                <w:bCs/>
                <w:sz w:val="20"/>
                <w:szCs w:val="20"/>
                <w:lang w:eastAsia="ru-RU"/>
              </w:rPr>
              <w:t>ву)</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ind w:hanging="38"/>
              <w:jc w:val="center"/>
              <w:rPr>
                <w:b/>
                <w:sz w:val="20"/>
                <w:szCs w:val="20"/>
              </w:rPr>
            </w:pPr>
            <w:proofErr w:type="gramStart"/>
            <w:r w:rsidRPr="009B2404">
              <w:rPr>
                <w:b/>
                <w:color w:val="FF0000"/>
                <w:sz w:val="20"/>
                <w:szCs w:val="20"/>
              </w:rPr>
              <w:t>ЭК</w:t>
            </w:r>
            <w:proofErr w:type="gramEnd"/>
            <w:r w:rsidRPr="009B2404">
              <w:rPr>
                <w:b/>
                <w:color w:val="FF0000"/>
                <w:sz w:val="20"/>
                <w:szCs w:val="20"/>
              </w:rPr>
              <w:t>(6)</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342</w:t>
            </w: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114</w:t>
            </w: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228</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(102)6</w:t>
            </w:r>
          </w:p>
        </w:tc>
        <w:tc>
          <w:tcPr>
            <w:tcW w:w="992" w:type="dxa"/>
            <w:shd w:val="clear" w:color="auto" w:fill="EEECE1" w:themeFill="background2"/>
          </w:tcPr>
          <w:p w:rsidR="007140C1" w:rsidRPr="009B2404" w:rsidRDefault="007140C1" w:rsidP="007140C1">
            <w:pPr>
              <w:pStyle w:val="TableParagraph"/>
              <w:spacing w:before="0"/>
              <w:ind w:left="-105"/>
              <w:rPr>
                <w:sz w:val="20"/>
                <w:szCs w:val="20"/>
              </w:rPr>
            </w:pPr>
            <w:r w:rsidRPr="009B2404">
              <w:rPr>
                <w:sz w:val="20"/>
                <w:szCs w:val="20"/>
              </w:rPr>
              <w:t>126(6)</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36</w:t>
            </w: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УП</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Учебная практика</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b/>
                <w:sz w:val="20"/>
                <w:szCs w:val="20"/>
              </w:rPr>
            </w:pPr>
            <w:r w:rsidRPr="009B2404">
              <w:rPr>
                <w:b/>
                <w:sz w:val="20"/>
                <w:szCs w:val="20"/>
              </w:rPr>
              <w:t>ДЗ(6)</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36</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r w:rsidRPr="009B2404">
              <w:rPr>
                <w:sz w:val="20"/>
                <w:szCs w:val="20"/>
              </w:rPr>
              <w:t>36</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36</w:t>
            </w: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ПП</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Производстве</w:t>
            </w:r>
            <w:r w:rsidRPr="009B2404">
              <w:rPr>
                <w:sz w:val="20"/>
                <w:szCs w:val="20"/>
              </w:rPr>
              <w:t>н</w:t>
            </w:r>
            <w:r w:rsidRPr="009B2404">
              <w:rPr>
                <w:sz w:val="20"/>
                <w:szCs w:val="20"/>
              </w:rPr>
              <w:t>ная практик</w:t>
            </w:r>
            <w:proofErr w:type="gramStart"/>
            <w:r w:rsidRPr="009B2404">
              <w:rPr>
                <w:sz w:val="20"/>
                <w:szCs w:val="20"/>
              </w:rPr>
              <w:t>а(</w:t>
            </w:r>
            <w:proofErr w:type="gramEnd"/>
            <w:r w:rsidRPr="009B2404">
              <w:rPr>
                <w:sz w:val="20"/>
                <w:szCs w:val="20"/>
              </w:rPr>
              <w:t>по профилю спец</w:t>
            </w:r>
            <w:r w:rsidRPr="009B2404">
              <w:rPr>
                <w:sz w:val="20"/>
                <w:szCs w:val="20"/>
              </w:rPr>
              <w:t>и</w:t>
            </w:r>
            <w:r w:rsidRPr="009B2404">
              <w:rPr>
                <w:sz w:val="20"/>
                <w:szCs w:val="20"/>
              </w:rPr>
              <w:t>альности)</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b/>
                <w:sz w:val="20"/>
                <w:szCs w:val="20"/>
              </w:rPr>
            </w:pPr>
            <w:r w:rsidRPr="009B2404">
              <w:rPr>
                <w:b/>
                <w:sz w:val="20"/>
                <w:szCs w:val="20"/>
              </w:rPr>
              <w:t>ДЗ(8)</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684</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ind w:left="0"/>
              <w:rPr>
                <w:sz w:val="20"/>
                <w:szCs w:val="20"/>
              </w:rPr>
            </w:pPr>
            <w:r w:rsidRPr="009B2404">
              <w:rPr>
                <w:sz w:val="20"/>
                <w:szCs w:val="20"/>
              </w:rPr>
              <w:t>684</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992" w:type="dxa"/>
            <w:shd w:val="clear" w:color="auto" w:fill="EEECE1" w:themeFill="background2"/>
          </w:tcPr>
          <w:p w:rsidR="007140C1" w:rsidRPr="009B2404" w:rsidRDefault="007140C1" w:rsidP="007140C1">
            <w:pPr>
              <w:pStyle w:val="TableParagraph"/>
              <w:spacing w:before="0"/>
              <w:rPr>
                <w:sz w:val="20"/>
                <w:szCs w:val="20"/>
              </w:rPr>
            </w:pP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9"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684</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color w:val="FF0000"/>
                <w:sz w:val="20"/>
                <w:szCs w:val="20"/>
              </w:rPr>
            </w:pPr>
          </w:p>
        </w:tc>
      </w:tr>
      <w:tr w:rsidR="007140C1" w:rsidRPr="009B2404" w:rsidTr="007140C1">
        <w:trPr>
          <w:trHeight w:val="56"/>
        </w:trPr>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b/>
                <w:sz w:val="20"/>
                <w:szCs w:val="20"/>
              </w:rPr>
            </w:pPr>
            <w:r w:rsidRPr="009B2404">
              <w:rPr>
                <w:b/>
                <w:sz w:val="20"/>
                <w:szCs w:val="20"/>
              </w:rPr>
              <w:t>ДР.00</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b/>
                <w:sz w:val="20"/>
                <w:szCs w:val="20"/>
              </w:rPr>
            </w:pPr>
            <w:r w:rsidRPr="009B2404">
              <w:rPr>
                <w:b/>
                <w:sz w:val="20"/>
                <w:szCs w:val="20"/>
              </w:rPr>
              <w:t>Дополнительная работа</w:t>
            </w:r>
          </w:p>
        </w:tc>
        <w:tc>
          <w:tcPr>
            <w:tcW w:w="859" w:type="dxa"/>
            <w:tcBorders>
              <w:right w:val="single" w:sz="24" w:space="0" w:color="auto"/>
            </w:tcBorders>
            <w:shd w:val="clear" w:color="auto" w:fill="EEECE1" w:themeFill="background2"/>
          </w:tcPr>
          <w:p w:rsidR="007140C1" w:rsidRPr="009B2404" w:rsidRDefault="007140C1" w:rsidP="007140C1">
            <w:pPr>
              <w:pStyle w:val="TableParagraph"/>
              <w:spacing w:before="0"/>
              <w:jc w:val="center"/>
              <w:rPr>
                <w:b/>
                <w:color w:val="FF0000"/>
                <w:sz w:val="20"/>
                <w:szCs w:val="20"/>
              </w:rPr>
            </w:pPr>
            <w:r w:rsidRPr="009B2404">
              <w:rPr>
                <w:b/>
                <w:color w:val="FF0000"/>
                <w:sz w:val="20"/>
                <w:szCs w:val="20"/>
              </w:rPr>
              <w:t>0/</w:t>
            </w:r>
            <w:r w:rsidRPr="009B2404">
              <w:rPr>
                <w:b/>
                <w:sz w:val="20"/>
                <w:szCs w:val="20"/>
              </w:rPr>
              <w:t>6</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b/>
                <w:color w:val="FF0000"/>
                <w:sz w:val="20"/>
                <w:szCs w:val="20"/>
              </w:rPr>
            </w:pPr>
            <w:r w:rsidRPr="009B2404">
              <w:rPr>
                <w:b/>
                <w:color w:val="FF0000"/>
                <w:sz w:val="20"/>
                <w:szCs w:val="20"/>
              </w:rPr>
              <w:t>330</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102</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126</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102</w:t>
            </w: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rPr>
          <w:trHeight w:val="56"/>
        </w:trPr>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ДР.01</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 xml:space="preserve">Рисунок </w:t>
            </w:r>
          </w:p>
        </w:tc>
        <w:tc>
          <w:tcPr>
            <w:tcW w:w="859" w:type="dxa"/>
            <w:tcBorders>
              <w:right w:val="single" w:sz="24" w:space="0" w:color="auto"/>
            </w:tcBorders>
            <w:shd w:val="clear" w:color="auto" w:fill="EEECE1" w:themeFill="background2"/>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ДЗ(6,7)</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110</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ind w:left="0"/>
              <w:rPr>
                <w:sz w:val="20"/>
                <w:szCs w:val="20"/>
              </w:rPr>
            </w:pPr>
            <w:r w:rsidRPr="009B2404">
              <w:rPr>
                <w:sz w:val="20"/>
                <w:szCs w:val="20"/>
              </w:rPr>
              <w:t>110</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42</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w:t>
            </w: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rPr>
          <w:trHeight w:val="56"/>
        </w:trPr>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lastRenderedPageBreak/>
              <w:t>ДР.02</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 xml:space="preserve">Живопись </w:t>
            </w:r>
          </w:p>
        </w:tc>
        <w:tc>
          <w:tcPr>
            <w:tcW w:w="859" w:type="dxa"/>
            <w:tcBorders>
              <w:right w:val="single" w:sz="24" w:space="0" w:color="auto"/>
            </w:tcBorders>
            <w:shd w:val="clear" w:color="auto" w:fill="EEECE1" w:themeFill="background2"/>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ДЗ(6,7)</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110</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ind w:left="0"/>
              <w:rPr>
                <w:sz w:val="20"/>
                <w:szCs w:val="20"/>
              </w:rPr>
            </w:pPr>
            <w:r w:rsidRPr="009B2404">
              <w:rPr>
                <w:sz w:val="20"/>
                <w:szCs w:val="20"/>
              </w:rPr>
              <w:t>110</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42</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w:t>
            </w: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rPr>
          <w:trHeight w:val="56"/>
        </w:trPr>
        <w:tc>
          <w:tcPr>
            <w:tcW w:w="1100" w:type="dxa"/>
            <w:tcBorders>
              <w:left w:val="single" w:sz="24" w:space="0" w:color="auto"/>
              <w:righ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ДР.03</w:t>
            </w:r>
          </w:p>
        </w:tc>
        <w:tc>
          <w:tcPr>
            <w:tcW w:w="1846"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Технология и</w:t>
            </w:r>
            <w:r w:rsidRPr="009B2404">
              <w:rPr>
                <w:sz w:val="20"/>
                <w:szCs w:val="20"/>
              </w:rPr>
              <w:t>с</w:t>
            </w:r>
            <w:r w:rsidRPr="009B2404">
              <w:rPr>
                <w:sz w:val="20"/>
                <w:szCs w:val="20"/>
              </w:rPr>
              <w:t>полнения изделий декоративно-прикладного и народного иску</w:t>
            </w:r>
            <w:r w:rsidRPr="009B2404">
              <w:rPr>
                <w:sz w:val="20"/>
                <w:szCs w:val="20"/>
              </w:rPr>
              <w:t>с</w:t>
            </w:r>
            <w:r w:rsidRPr="009B2404">
              <w:rPr>
                <w:sz w:val="20"/>
                <w:szCs w:val="20"/>
              </w:rPr>
              <w:t>ства</w:t>
            </w:r>
          </w:p>
        </w:tc>
        <w:tc>
          <w:tcPr>
            <w:tcW w:w="859" w:type="dxa"/>
            <w:tcBorders>
              <w:right w:val="single" w:sz="24" w:space="0" w:color="auto"/>
            </w:tcBorders>
            <w:shd w:val="clear" w:color="auto" w:fill="EEECE1" w:themeFill="background2"/>
          </w:tcPr>
          <w:p w:rsidR="007140C1" w:rsidRPr="009B2404" w:rsidRDefault="007140C1" w:rsidP="007140C1">
            <w:pPr>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ДЗ(6,7)</w:t>
            </w:r>
          </w:p>
        </w:tc>
        <w:tc>
          <w:tcPr>
            <w:tcW w:w="840"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700" w:type="dxa"/>
            <w:tcBorders>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tcBorders>
              <w:left w:val="single" w:sz="12" w:space="0" w:color="auto"/>
              <w:right w:val="single" w:sz="12"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110</w:t>
            </w:r>
          </w:p>
        </w:tc>
        <w:tc>
          <w:tcPr>
            <w:tcW w:w="434" w:type="dxa"/>
            <w:tcBorders>
              <w:left w:val="single" w:sz="12" w:space="0" w:color="auto"/>
            </w:tcBorders>
            <w:shd w:val="clear" w:color="auto" w:fill="FFFFFF" w:themeFill="background1"/>
          </w:tcPr>
          <w:p w:rsidR="007140C1" w:rsidRPr="009B2404" w:rsidRDefault="007140C1" w:rsidP="007140C1">
            <w:pPr>
              <w:pStyle w:val="TableParagraph"/>
              <w:spacing w:before="0"/>
              <w:rPr>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pStyle w:val="TableParagraph"/>
              <w:spacing w:before="0"/>
              <w:ind w:left="0"/>
              <w:rPr>
                <w:sz w:val="20"/>
                <w:szCs w:val="20"/>
              </w:rPr>
            </w:pPr>
            <w:r w:rsidRPr="009B2404">
              <w:rPr>
                <w:sz w:val="20"/>
                <w:szCs w:val="20"/>
              </w:rPr>
              <w:t>110</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992"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50" w:type="dxa"/>
            <w:shd w:val="clear" w:color="auto" w:fill="EEECE1" w:themeFill="background2"/>
          </w:tcPr>
          <w:p w:rsidR="007140C1" w:rsidRPr="009B2404" w:rsidRDefault="007140C1" w:rsidP="007140C1">
            <w:pPr>
              <w:pStyle w:val="TableParagraph"/>
              <w:spacing w:before="0"/>
              <w:rPr>
                <w:sz w:val="20"/>
                <w:szCs w:val="20"/>
              </w:rPr>
            </w:pPr>
          </w:p>
        </w:tc>
        <w:tc>
          <w:tcPr>
            <w:tcW w:w="993" w:type="dxa"/>
            <w:tcBorders>
              <w:left w:val="single" w:sz="24"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w:t>
            </w:r>
          </w:p>
        </w:tc>
        <w:tc>
          <w:tcPr>
            <w:tcW w:w="992" w:type="dxa"/>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42</w:t>
            </w:r>
          </w:p>
        </w:tc>
        <w:tc>
          <w:tcPr>
            <w:tcW w:w="989" w:type="dxa"/>
            <w:tcBorders>
              <w:right w:val="single" w:sz="18" w:space="0" w:color="auto"/>
            </w:tcBorders>
            <w:shd w:val="clear" w:color="auto" w:fill="EEECE1" w:themeFill="background2"/>
          </w:tcPr>
          <w:p w:rsidR="007140C1" w:rsidRPr="009B2404" w:rsidRDefault="007140C1" w:rsidP="007140C1">
            <w:pPr>
              <w:pStyle w:val="TableParagraph"/>
              <w:spacing w:before="0"/>
              <w:rPr>
                <w:sz w:val="20"/>
                <w:szCs w:val="20"/>
              </w:rPr>
            </w:pPr>
          </w:p>
        </w:tc>
        <w:tc>
          <w:tcPr>
            <w:tcW w:w="861" w:type="dxa"/>
            <w:tcBorders>
              <w:left w:val="single" w:sz="18" w:space="0" w:color="auto"/>
            </w:tcBorders>
            <w:shd w:val="clear" w:color="auto" w:fill="EEECE1" w:themeFill="background2"/>
          </w:tcPr>
          <w:p w:rsidR="007140C1" w:rsidRPr="009B2404" w:rsidRDefault="007140C1" w:rsidP="007140C1">
            <w:pPr>
              <w:pStyle w:val="TableParagraph"/>
              <w:spacing w:before="0"/>
              <w:rPr>
                <w:sz w:val="20"/>
                <w:szCs w:val="20"/>
              </w:rPr>
            </w:pPr>
            <w:r w:rsidRPr="009B2404">
              <w:rPr>
                <w:sz w:val="20"/>
                <w:szCs w:val="20"/>
              </w:rPr>
              <w:t>34</w:t>
            </w:r>
          </w:p>
        </w:tc>
        <w:tc>
          <w:tcPr>
            <w:tcW w:w="709" w:type="dxa"/>
            <w:shd w:val="clear" w:color="auto" w:fill="EEECE1" w:themeFill="background2"/>
          </w:tcPr>
          <w:p w:rsidR="007140C1" w:rsidRPr="009B2404" w:rsidRDefault="007140C1" w:rsidP="007140C1">
            <w:pPr>
              <w:pStyle w:val="TableParagraph"/>
              <w:spacing w:before="0"/>
              <w:rPr>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r>
      <w:tr w:rsidR="007140C1" w:rsidRPr="009B2404" w:rsidTr="007140C1">
        <w:trPr>
          <w:trHeight w:val="269"/>
        </w:trPr>
        <w:tc>
          <w:tcPr>
            <w:tcW w:w="1100" w:type="dxa"/>
            <w:tcBorders>
              <w:left w:val="single" w:sz="24"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p>
        </w:tc>
        <w:tc>
          <w:tcPr>
            <w:tcW w:w="1846"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Недельная н</w:t>
            </w:r>
            <w:r w:rsidRPr="009B2404">
              <w:rPr>
                <w:rFonts w:ascii="Times New Roman" w:hAnsi="Times New Roman" w:cs="Times New Roman"/>
                <w:b/>
                <w:sz w:val="20"/>
                <w:szCs w:val="20"/>
              </w:rPr>
              <w:t>а</w:t>
            </w:r>
            <w:r w:rsidRPr="009B2404">
              <w:rPr>
                <w:rFonts w:ascii="Times New Roman" w:hAnsi="Times New Roman" w:cs="Times New Roman"/>
                <w:b/>
                <w:sz w:val="20"/>
                <w:szCs w:val="20"/>
              </w:rPr>
              <w:t>грузка</w:t>
            </w:r>
          </w:p>
        </w:tc>
        <w:tc>
          <w:tcPr>
            <w:tcW w:w="859"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40"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0" w:type="dxa"/>
            <w:tcBorders>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0" w:type="dxa"/>
            <w:tcBorders>
              <w:left w:val="single" w:sz="12"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434" w:type="dxa"/>
            <w:tcBorders>
              <w:lef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r w:rsidRPr="009B2404">
              <w:rPr>
                <w:rFonts w:ascii="Times New Roman" w:hAnsi="Times New Roman" w:cs="Times New Roman"/>
                <w:b/>
                <w:sz w:val="20"/>
                <w:szCs w:val="20"/>
              </w:rPr>
              <w:t>36</w:t>
            </w:r>
          </w:p>
        </w:tc>
        <w:tc>
          <w:tcPr>
            <w:tcW w:w="851" w:type="dxa"/>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992" w:type="dxa"/>
            <w:tcBorders>
              <w:left w:val="single" w:sz="24" w:space="0" w:color="auto"/>
            </w:tcBorders>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850" w:type="dxa"/>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993" w:type="dxa"/>
            <w:tcBorders>
              <w:left w:val="single" w:sz="24" w:space="0" w:color="auto"/>
            </w:tcBorders>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992" w:type="dxa"/>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989" w:type="dxa"/>
            <w:tcBorders>
              <w:right w:val="single" w:sz="18" w:space="0" w:color="auto"/>
            </w:tcBorders>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861" w:type="dxa"/>
            <w:tcBorders>
              <w:left w:val="single" w:sz="18" w:space="0" w:color="auto"/>
            </w:tcBorders>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709" w:type="dxa"/>
            <w:shd w:val="clear" w:color="auto" w:fill="FFFFFF" w:themeFill="background1"/>
          </w:tcPr>
          <w:p w:rsidR="007140C1" w:rsidRPr="009B2404" w:rsidRDefault="007140C1" w:rsidP="007140C1">
            <w:pPr>
              <w:spacing w:after="0" w:line="240" w:lineRule="auto"/>
              <w:rPr>
                <w:rFonts w:ascii="Times New Roman" w:hAnsi="Times New Roman" w:cs="Times New Roman"/>
                <w:sz w:val="20"/>
                <w:szCs w:val="20"/>
              </w:rPr>
            </w:pPr>
            <w:r w:rsidRPr="009B2404">
              <w:rPr>
                <w:rFonts w:ascii="Times New Roman" w:hAnsi="Times New Roman" w:cs="Times New Roman"/>
                <w:b/>
                <w:sz w:val="20"/>
                <w:szCs w:val="20"/>
              </w:rPr>
              <w:t>36</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r>
      <w:tr w:rsidR="007140C1" w:rsidRPr="009B2404" w:rsidTr="007140C1">
        <w:tc>
          <w:tcPr>
            <w:tcW w:w="1100" w:type="dxa"/>
            <w:tcBorders>
              <w:left w:val="single" w:sz="24"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ГИА.</w:t>
            </w:r>
          </w:p>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00</w:t>
            </w:r>
          </w:p>
        </w:tc>
        <w:tc>
          <w:tcPr>
            <w:tcW w:w="1846"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Государственная (итоговая) атт</w:t>
            </w:r>
            <w:r w:rsidRPr="009B2404">
              <w:rPr>
                <w:rFonts w:ascii="Times New Roman" w:hAnsi="Times New Roman" w:cs="Times New Roman"/>
                <w:b/>
                <w:sz w:val="20"/>
                <w:szCs w:val="20"/>
              </w:rPr>
              <w:t>е</w:t>
            </w:r>
            <w:r w:rsidRPr="009B2404">
              <w:rPr>
                <w:rFonts w:ascii="Times New Roman" w:hAnsi="Times New Roman" w:cs="Times New Roman"/>
                <w:b/>
                <w:sz w:val="20"/>
                <w:szCs w:val="20"/>
              </w:rPr>
              <w:t>стация</w:t>
            </w:r>
          </w:p>
        </w:tc>
        <w:tc>
          <w:tcPr>
            <w:tcW w:w="859"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40"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0" w:type="dxa"/>
            <w:tcBorders>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0" w:type="dxa"/>
            <w:tcBorders>
              <w:left w:val="single" w:sz="12"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u w:val="single"/>
              </w:rPr>
            </w:pPr>
            <w:r w:rsidRPr="009B2404">
              <w:rPr>
                <w:rFonts w:ascii="Times New Roman" w:hAnsi="Times New Roman" w:cs="Times New Roman"/>
                <w:b/>
                <w:color w:val="FF0000"/>
                <w:sz w:val="20"/>
                <w:szCs w:val="20"/>
                <w:u w:val="single"/>
              </w:rPr>
              <w:t>216</w:t>
            </w:r>
          </w:p>
        </w:tc>
        <w:tc>
          <w:tcPr>
            <w:tcW w:w="434" w:type="dxa"/>
            <w:tcBorders>
              <w:lef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FF0000"/>
                <w:sz w:val="20"/>
                <w:szCs w:val="20"/>
                <w:u w:val="single"/>
              </w:rPr>
            </w:pPr>
            <w:r w:rsidRPr="009B2404">
              <w:rPr>
                <w:rFonts w:ascii="Times New Roman" w:hAnsi="Times New Roman" w:cs="Times New Roman"/>
                <w:b/>
                <w:color w:val="FF0000"/>
                <w:sz w:val="20"/>
                <w:szCs w:val="20"/>
                <w:u w:val="single"/>
              </w:rPr>
              <w:t>216</w:t>
            </w:r>
          </w:p>
        </w:tc>
      </w:tr>
      <w:tr w:rsidR="007140C1" w:rsidRPr="009B2404" w:rsidTr="007140C1">
        <w:tc>
          <w:tcPr>
            <w:tcW w:w="1100" w:type="dxa"/>
            <w:tcBorders>
              <w:left w:val="single" w:sz="24"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hAnsi="Times New Roman" w:cs="Times New Roman"/>
                <w:sz w:val="20"/>
                <w:szCs w:val="20"/>
              </w:rPr>
              <w:t>ГИА.</w:t>
            </w:r>
          </w:p>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hAnsi="Times New Roman" w:cs="Times New Roman"/>
                <w:sz w:val="20"/>
                <w:szCs w:val="20"/>
              </w:rPr>
              <w:t>01</w:t>
            </w:r>
          </w:p>
        </w:tc>
        <w:tc>
          <w:tcPr>
            <w:tcW w:w="1846"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eastAsia="Times New Roman" w:hAnsi="Times New Roman" w:cs="Times New Roman"/>
                <w:sz w:val="20"/>
                <w:szCs w:val="20"/>
              </w:rPr>
              <w:t>Государственный   экзамен</w:t>
            </w:r>
          </w:p>
        </w:tc>
        <w:tc>
          <w:tcPr>
            <w:tcW w:w="859"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40"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0" w:type="dxa"/>
            <w:tcBorders>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0" w:type="dxa"/>
            <w:tcBorders>
              <w:left w:val="single" w:sz="12"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434" w:type="dxa"/>
            <w:tcBorders>
              <w:lef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7140C1" w:rsidRPr="009B2404" w:rsidTr="007140C1">
        <w:tc>
          <w:tcPr>
            <w:tcW w:w="1100" w:type="dxa"/>
            <w:tcBorders>
              <w:left w:val="single" w:sz="24"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hAnsi="Times New Roman" w:cs="Times New Roman"/>
                <w:sz w:val="20"/>
                <w:szCs w:val="20"/>
              </w:rPr>
              <w:t>ГИА.</w:t>
            </w:r>
          </w:p>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hAnsi="Times New Roman" w:cs="Times New Roman"/>
                <w:sz w:val="20"/>
                <w:szCs w:val="20"/>
              </w:rPr>
              <w:t>02</w:t>
            </w:r>
          </w:p>
        </w:tc>
        <w:tc>
          <w:tcPr>
            <w:tcW w:w="1846"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eastAsia="Times New Roman" w:hAnsi="Times New Roman" w:cs="Times New Roman"/>
                <w:sz w:val="20"/>
                <w:szCs w:val="20"/>
              </w:rPr>
              <w:t>Защита  дипло</w:t>
            </w:r>
            <w:r w:rsidRPr="009B2404">
              <w:rPr>
                <w:rFonts w:ascii="Times New Roman" w:eastAsia="Times New Roman" w:hAnsi="Times New Roman" w:cs="Times New Roman"/>
                <w:sz w:val="20"/>
                <w:szCs w:val="20"/>
              </w:rPr>
              <w:t>м</w:t>
            </w:r>
            <w:r w:rsidRPr="009B2404">
              <w:rPr>
                <w:rFonts w:ascii="Times New Roman" w:eastAsia="Times New Roman" w:hAnsi="Times New Roman" w:cs="Times New Roman"/>
                <w:sz w:val="20"/>
                <w:szCs w:val="20"/>
              </w:rPr>
              <w:t>ного проекта (р</w:t>
            </w:r>
            <w:r w:rsidRPr="009B2404">
              <w:rPr>
                <w:rFonts w:ascii="Times New Roman" w:eastAsia="Times New Roman" w:hAnsi="Times New Roman" w:cs="Times New Roman"/>
                <w:sz w:val="20"/>
                <w:szCs w:val="20"/>
              </w:rPr>
              <w:t>а</w:t>
            </w:r>
            <w:r w:rsidRPr="009B2404">
              <w:rPr>
                <w:rFonts w:ascii="Times New Roman" w:eastAsia="Times New Roman" w:hAnsi="Times New Roman" w:cs="Times New Roman"/>
                <w:sz w:val="20"/>
                <w:szCs w:val="20"/>
              </w:rPr>
              <w:t>боты)</w:t>
            </w:r>
          </w:p>
        </w:tc>
        <w:tc>
          <w:tcPr>
            <w:tcW w:w="859"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40"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0" w:type="dxa"/>
            <w:tcBorders>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0" w:type="dxa"/>
            <w:tcBorders>
              <w:left w:val="single" w:sz="12"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c>
          <w:tcPr>
            <w:tcW w:w="434" w:type="dxa"/>
            <w:tcBorders>
              <w:lef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567"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0070C0"/>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7140C1" w:rsidRPr="009B2404" w:rsidTr="007140C1">
        <w:tc>
          <w:tcPr>
            <w:tcW w:w="1100" w:type="dxa"/>
            <w:tcBorders>
              <w:left w:val="single" w:sz="24"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1846"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r w:rsidRPr="009B2404">
              <w:rPr>
                <w:rFonts w:ascii="Times New Roman" w:hAnsi="Times New Roman" w:cs="Times New Roman"/>
                <w:sz w:val="20"/>
                <w:szCs w:val="20"/>
              </w:rPr>
              <w:t>ИТОГО:</w:t>
            </w:r>
          </w:p>
        </w:tc>
        <w:tc>
          <w:tcPr>
            <w:tcW w:w="859"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40"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0" w:type="dxa"/>
            <w:tcBorders>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0" w:type="dxa"/>
            <w:tcBorders>
              <w:left w:val="single" w:sz="12"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u w:val="single"/>
              </w:rPr>
            </w:pPr>
            <w:r w:rsidRPr="009B2404">
              <w:rPr>
                <w:rFonts w:ascii="Times New Roman" w:hAnsi="Times New Roman" w:cs="Times New Roman"/>
                <w:b/>
                <w:color w:val="C00000"/>
                <w:sz w:val="20"/>
                <w:szCs w:val="20"/>
                <w:u w:val="single"/>
              </w:rPr>
              <w:t>5940</w:t>
            </w:r>
          </w:p>
        </w:tc>
        <w:tc>
          <w:tcPr>
            <w:tcW w:w="434" w:type="dxa"/>
            <w:tcBorders>
              <w:lef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u w:val="single"/>
              </w:rPr>
            </w:pPr>
          </w:p>
        </w:tc>
        <w:tc>
          <w:tcPr>
            <w:tcW w:w="567"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612</w:t>
            </w: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864</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612</w:t>
            </w: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864</w:t>
            </w: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612</w:t>
            </w: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756</w:t>
            </w: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108</w:t>
            </w: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612</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684</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sidRPr="009B2404">
              <w:rPr>
                <w:rFonts w:ascii="Times New Roman" w:hAnsi="Times New Roman" w:cs="Times New Roman"/>
                <w:b/>
                <w:color w:val="C00000"/>
                <w:sz w:val="20"/>
                <w:szCs w:val="20"/>
              </w:rPr>
              <w:t>216</w:t>
            </w:r>
          </w:p>
        </w:tc>
      </w:tr>
      <w:tr w:rsidR="007140C1" w:rsidRPr="009B2404" w:rsidTr="007140C1">
        <w:tc>
          <w:tcPr>
            <w:tcW w:w="1100" w:type="dxa"/>
            <w:tcBorders>
              <w:left w:val="single" w:sz="24"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sz w:val="20"/>
                <w:szCs w:val="20"/>
              </w:rPr>
            </w:pPr>
          </w:p>
        </w:tc>
        <w:tc>
          <w:tcPr>
            <w:tcW w:w="1846"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sz w:val="20"/>
                <w:szCs w:val="20"/>
              </w:rPr>
            </w:pPr>
          </w:p>
        </w:tc>
        <w:tc>
          <w:tcPr>
            <w:tcW w:w="859"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40"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700" w:type="dxa"/>
            <w:tcBorders>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850" w:type="dxa"/>
            <w:tcBorders>
              <w:left w:val="single" w:sz="12"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u w:val="single"/>
              </w:rPr>
            </w:pPr>
          </w:p>
        </w:tc>
        <w:tc>
          <w:tcPr>
            <w:tcW w:w="434" w:type="dxa"/>
            <w:tcBorders>
              <w:lef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u w:val="single"/>
              </w:rPr>
            </w:pPr>
          </w:p>
        </w:tc>
        <w:tc>
          <w:tcPr>
            <w:tcW w:w="567" w:type="dxa"/>
            <w:tcBorders>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r>
      <w:tr w:rsidR="007140C1" w:rsidRPr="009B2404" w:rsidTr="007140C1">
        <w:trPr>
          <w:trHeight w:val="422"/>
        </w:trPr>
        <w:tc>
          <w:tcPr>
            <w:tcW w:w="5345" w:type="dxa"/>
            <w:gridSpan w:val="5"/>
            <w:vMerge w:val="restart"/>
            <w:tcBorders>
              <w:left w:val="single" w:sz="24" w:space="0" w:color="auto"/>
              <w:right w:val="single" w:sz="12" w:space="0" w:color="auto"/>
            </w:tcBorders>
            <w:shd w:val="clear" w:color="auto" w:fill="FFFFFF" w:themeFill="background1"/>
          </w:tcPr>
          <w:p w:rsidR="007140C1" w:rsidRPr="009B2404" w:rsidRDefault="007140C1" w:rsidP="007140C1">
            <w:pPr>
              <w:spacing w:after="0" w:line="240" w:lineRule="auto"/>
              <w:contextualSpacing/>
              <w:rPr>
                <w:rFonts w:ascii="Times New Roman" w:eastAsia="Times New Roman" w:hAnsi="Times New Roman" w:cs="Times New Roman"/>
                <w:b/>
                <w:bCs/>
                <w:sz w:val="20"/>
                <w:szCs w:val="20"/>
              </w:rPr>
            </w:pPr>
            <w:r w:rsidRPr="009B2404">
              <w:rPr>
                <w:rFonts w:ascii="Times New Roman" w:eastAsia="Times New Roman" w:hAnsi="Times New Roman" w:cs="Times New Roman"/>
                <w:b/>
                <w:bCs/>
                <w:sz w:val="20"/>
                <w:szCs w:val="20"/>
              </w:rPr>
              <w:t xml:space="preserve">Государственная итоговая  аттестация  (6 </w:t>
            </w:r>
            <w:proofErr w:type="spellStart"/>
            <w:r w:rsidRPr="009B2404">
              <w:rPr>
                <w:rFonts w:ascii="Times New Roman" w:eastAsia="Times New Roman" w:hAnsi="Times New Roman" w:cs="Times New Roman"/>
                <w:b/>
                <w:bCs/>
                <w:sz w:val="20"/>
                <w:szCs w:val="20"/>
              </w:rPr>
              <w:t>нед</w:t>
            </w:r>
            <w:proofErr w:type="spellEnd"/>
            <w:r w:rsidRPr="009B2404">
              <w:rPr>
                <w:rFonts w:ascii="Times New Roman" w:eastAsia="Times New Roman" w:hAnsi="Times New Roman" w:cs="Times New Roman"/>
                <w:b/>
                <w:bCs/>
                <w:sz w:val="20"/>
                <w:szCs w:val="20"/>
              </w:rPr>
              <w:t>.)</w:t>
            </w:r>
          </w:p>
          <w:p w:rsidR="007140C1" w:rsidRPr="009B2404" w:rsidRDefault="007140C1" w:rsidP="007140C1">
            <w:pPr>
              <w:spacing w:after="0" w:line="240" w:lineRule="auto"/>
              <w:contextualSpacing/>
              <w:rPr>
                <w:rFonts w:ascii="Times New Roman" w:eastAsia="Times New Roman" w:hAnsi="Times New Roman" w:cs="Times New Roman"/>
                <w:b/>
                <w:bCs/>
                <w:sz w:val="20"/>
                <w:szCs w:val="20"/>
              </w:rPr>
            </w:pPr>
            <w:r w:rsidRPr="009B2404">
              <w:rPr>
                <w:rFonts w:ascii="Times New Roman" w:eastAsia="Times New Roman" w:hAnsi="Times New Roman" w:cs="Times New Roman"/>
                <w:b/>
                <w:bCs/>
                <w:sz w:val="20"/>
                <w:szCs w:val="20"/>
              </w:rPr>
              <w:t>1. Программа базовой подготовки</w:t>
            </w:r>
          </w:p>
          <w:p w:rsidR="007140C1" w:rsidRPr="009B2404" w:rsidRDefault="007140C1" w:rsidP="007140C1">
            <w:pPr>
              <w:spacing w:after="0" w:line="240" w:lineRule="auto"/>
              <w:contextualSpacing/>
              <w:rPr>
                <w:rFonts w:ascii="Times New Roman" w:eastAsia="Times New Roman" w:hAnsi="Times New Roman" w:cs="Times New Roman"/>
                <w:b/>
                <w:sz w:val="20"/>
                <w:szCs w:val="20"/>
              </w:rPr>
            </w:pPr>
            <w:r w:rsidRPr="009B2404">
              <w:rPr>
                <w:rFonts w:ascii="Times New Roman" w:eastAsia="Times New Roman" w:hAnsi="Times New Roman" w:cs="Times New Roman"/>
                <w:sz w:val="20"/>
                <w:szCs w:val="20"/>
              </w:rPr>
              <w:t xml:space="preserve">Государственная итоговая аттестация проводится в форме </w:t>
            </w:r>
            <w:r w:rsidRPr="009B2404">
              <w:rPr>
                <w:rFonts w:ascii="Times New Roman" w:eastAsia="Times New Roman" w:hAnsi="Times New Roman" w:cs="Times New Roman"/>
                <w:b/>
                <w:sz w:val="20"/>
                <w:szCs w:val="20"/>
              </w:rPr>
              <w:t xml:space="preserve"> </w:t>
            </w:r>
            <w:r w:rsidRPr="009B2404">
              <w:rPr>
                <w:rFonts w:ascii="Times New Roman" w:eastAsia="Times New Roman" w:hAnsi="Times New Roman" w:cs="Times New Roman"/>
                <w:sz w:val="20"/>
                <w:szCs w:val="20"/>
              </w:rPr>
              <w:t>государственного экзамена и защиты дипломного проекта (работы).</w:t>
            </w:r>
            <w:r w:rsidRPr="009B2404">
              <w:rPr>
                <w:rFonts w:ascii="Times New Roman" w:eastAsia="Times New Roman" w:hAnsi="Times New Roman" w:cs="Times New Roman"/>
                <w:b/>
                <w:sz w:val="20"/>
                <w:szCs w:val="20"/>
              </w:rPr>
              <w:t xml:space="preserve"> </w:t>
            </w:r>
          </w:p>
          <w:p w:rsidR="007140C1" w:rsidRPr="009B2404" w:rsidRDefault="007140C1" w:rsidP="007140C1">
            <w:pPr>
              <w:shd w:val="clear" w:color="auto" w:fill="FFFFFF" w:themeFill="background1"/>
              <w:spacing w:after="0"/>
              <w:rPr>
                <w:sz w:val="20"/>
                <w:szCs w:val="20"/>
              </w:rPr>
            </w:pPr>
            <w:r w:rsidRPr="009B2404">
              <w:rPr>
                <w:rFonts w:ascii="Times New Roman" w:eastAsia="Times New Roman" w:hAnsi="Times New Roman" w:cs="Times New Roman"/>
                <w:sz w:val="20"/>
                <w:szCs w:val="20"/>
              </w:rPr>
              <w:t>Государственный экзамен - с 18.05 по 14.06 (по графику</w:t>
            </w:r>
            <w:proofErr w:type="gramStart"/>
            <w:r w:rsidRPr="009B2404">
              <w:rPr>
                <w:rFonts w:ascii="Times New Roman" w:eastAsia="Times New Roman" w:hAnsi="Times New Roman" w:cs="Times New Roman"/>
                <w:sz w:val="20"/>
                <w:szCs w:val="20"/>
              </w:rPr>
              <w:t xml:space="preserve"> )</w:t>
            </w:r>
            <w:proofErr w:type="gramEnd"/>
            <w:r w:rsidRPr="009B2404">
              <w:rPr>
                <w:rFonts w:ascii="Times New Roman" w:eastAsia="Times New Roman" w:hAnsi="Times New Roman" w:cs="Times New Roman"/>
                <w:sz w:val="20"/>
                <w:szCs w:val="20"/>
              </w:rPr>
              <w:br/>
              <w:t xml:space="preserve">Защита дипломной работы с 15.06 по 28.06 (всего 2 </w:t>
            </w:r>
            <w:proofErr w:type="spellStart"/>
            <w:r w:rsidRPr="009B2404">
              <w:rPr>
                <w:rFonts w:ascii="Times New Roman" w:eastAsia="Times New Roman" w:hAnsi="Times New Roman" w:cs="Times New Roman"/>
                <w:sz w:val="20"/>
                <w:szCs w:val="20"/>
              </w:rPr>
              <w:t>нед</w:t>
            </w:r>
            <w:proofErr w:type="spellEnd"/>
            <w:r w:rsidRPr="009B2404">
              <w:rPr>
                <w:rFonts w:ascii="Times New Roman" w:eastAsia="Times New Roman" w:hAnsi="Times New Roman" w:cs="Times New Roman"/>
                <w:sz w:val="20"/>
                <w:szCs w:val="20"/>
              </w:rPr>
              <w:t>.)</w:t>
            </w:r>
          </w:p>
        </w:tc>
        <w:tc>
          <w:tcPr>
            <w:tcW w:w="1851" w:type="dxa"/>
            <w:gridSpan w:val="3"/>
            <w:tcBorders>
              <w:left w:val="single" w:sz="12" w:space="0" w:color="auto"/>
              <w:right w:val="single" w:sz="24" w:space="0" w:color="auto"/>
            </w:tcBorders>
            <w:shd w:val="clear" w:color="auto" w:fill="FFFFFF" w:themeFill="background1"/>
          </w:tcPr>
          <w:p w:rsidR="007140C1"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 xml:space="preserve">Учебной </w:t>
            </w:r>
          </w:p>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практики</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144</w:t>
            </w: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108</w:t>
            </w: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r>
      <w:tr w:rsidR="007140C1" w:rsidRPr="009B2404" w:rsidTr="007140C1">
        <w:trPr>
          <w:trHeight w:val="920"/>
        </w:trPr>
        <w:tc>
          <w:tcPr>
            <w:tcW w:w="5345" w:type="dxa"/>
            <w:gridSpan w:val="5"/>
            <w:vMerge/>
            <w:tcBorders>
              <w:left w:val="single" w:sz="24"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1851" w:type="dxa"/>
            <w:gridSpan w:val="3"/>
            <w:tcBorders>
              <w:left w:val="single" w:sz="12"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Производстве</w:t>
            </w:r>
            <w:r w:rsidRPr="009B2404">
              <w:rPr>
                <w:rFonts w:ascii="Times New Roman" w:hAnsi="Times New Roman" w:cs="Times New Roman"/>
                <w:b/>
                <w:sz w:val="20"/>
                <w:szCs w:val="20"/>
              </w:rPr>
              <w:t>н</w:t>
            </w:r>
            <w:r w:rsidRPr="009B2404">
              <w:rPr>
                <w:rFonts w:ascii="Times New Roman" w:hAnsi="Times New Roman" w:cs="Times New Roman"/>
                <w:b/>
                <w:sz w:val="20"/>
                <w:szCs w:val="20"/>
              </w:rPr>
              <w:t>ная практик</w:t>
            </w:r>
            <w:proofErr w:type="gramStart"/>
            <w:r w:rsidRPr="009B2404">
              <w:rPr>
                <w:rFonts w:ascii="Times New Roman" w:hAnsi="Times New Roman" w:cs="Times New Roman"/>
                <w:b/>
                <w:sz w:val="20"/>
                <w:szCs w:val="20"/>
              </w:rPr>
              <w:t>а(</w:t>
            </w:r>
            <w:proofErr w:type="gramEnd"/>
            <w:r w:rsidRPr="009B2404">
              <w:rPr>
                <w:rFonts w:ascii="Times New Roman" w:hAnsi="Times New Roman" w:cs="Times New Roman"/>
                <w:b/>
                <w:sz w:val="20"/>
                <w:szCs w:val="20"/>
              </w:rPr>
              <w:t>по профилю спец</w:t>
            </w:r>
            <w:r w:rsidRPr="009B2404">
              <w:rPr>
                <w:rFonts w:ascii="Times New Roman" w:hAnsi="Times New Roman" w:cs="Times New Roman"/>
                <w:b/>
                <w:sz w:val="20"/>
                <w:szCs w:val="20"/>
              </w:rPr>
              <w:t>и</w:t>
            </w:r>
            <w:r w:rsidRPr="009B2404">
              <w:rPr>
                <w:rFonts w:ascii="Times New Roman" w:hAnsi="Times New Roman" w:cs="Times New Roman"/>
                <w:b/>
                <w:sz w:val="20"/>
                <w:szCs w:val="20"/>
              </w:rPr>
              <w:t>альности)</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684</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r>
      <w:tr w:rsidR="007140C1" w:rsidRPr="009B2404" w:rsidTr="007140C1">
        <w:tc>
          <w:tcPr>
            <w:tcW w:w="5345" w:type="dxa"/>
            <w:gridSpan w:val="5"/>
            <w:vMerge/>
            <w:tcBorders>
              <w:left w:val="single" w:sz="24"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1851" w:type="dxa"/>
            <w:gridSpan w:val="3"/>
            <w:tcBorders>
              <w:left w:val="single" w:sz="12"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eastAsia="Times New Roman" w:hAnsi="Times New Roman" w:cs="Times New Roman"/>
                <w:b/>
                <w:sz w:val="20"/>
                <w:szCs w:val="20"/>
              </w:rPr>
              <w:t>Экзаменов  (в т.ч. экзаменов кв</w:t>
            </w:r>
            <w:r w:rsidRPr="009B2404">
              <w:rPr>
                <w:rFonts w:ascii="Times New Roman" w:eastAsia="Times New Roman" w:hAnsi="Times New Roman" w:cs="Times New Roman"/>
                <w:b/>
                <w:sz w:val="20"/>
                <w:szCs w:val="20"/>
              </w:rPr>
              <w:t>а</w:t>
            </w:r>
            <w:r w:rsidRPr="009B2404">
              <w:rPr>
                <w:rFonts w:ascii="Times New Roman" w:eastAsia="Times New Roman" w:hAnsi="Times New Roman" w:cs="Times New Roman"/>
                <w:b/>
                <w:sz w:val="20"/>
                <w:szCs w:val="20"/>
              </w:rPr>
              <w:t>лификационных)</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w:t>
            </w: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3</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0</w:t>
            </w: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2</w:t>
            </w: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0</w:t>
            </w: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w:t>
            </w: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w:t>
            </w: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0</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2</w:t>
            </w: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r>
      <w:tr w:rsidR="007140C1" w:rsidRPr="009B2404" w:rsidTr="007140C1">
        <w:trPr>
          <w:trHeight w:val="562"/>
        </w:trPr>
        <w:tc>
          <w:tcPr>
            <w:tcW w:w="5345" w:type="dxa"/>
            <w:gridSpan w:val="5"/>
            <w:vMerge/>
            <w:tcBorders>
              <w:left w:val="single" w:sz="24" w:space="0" w:color="auto"/>
              <w:right w:val="single" w:sz="12"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sz w:val="20"/>
                <w:szCs w:val="20"/>
              </w:rPr>
            </w:pPr>
          </w:p>
        </w:tc>
        <w:tc>
          <w:tcPr>
            <w:tcW w:w="1851" w:type="dxa"/>
            <w:gridSpan w:val="3"/>
            <w:tcBorders>
              <w:left w:val="single" w:sz="12" w:space="0" w:color="auto"/>
              <w:righ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rPr>
                <w:rFonts w:ascii="Times New Roman" w:hAnsi="Times New Roman" w:cs="Times New Roman"/>
                <w:b/>
                <w:sz w:val="20"/>
                <w:szCs w:val="20"/>
              </w:rPr>
            </w:pPr>
            <w:r w:rsidRPr="009B2404">
              <w:rPr>
                <w:rFonts w:ascii="Times New Roman" w:hAnsi="Times New Roman" w:cs="Times New Roman"/>
                <w:b/>
                <w:sz w:val="20"/>
                <w:szCs w:val="20"/>
              </w:rPr>
              <w:t>Дифференцир</w:t>
            </w:r>
            <w:r w:rsidRPr="009B2404">
              <w:rPr>
                <w:rFonts w:ascii="Times New Roman" w:hAnsi="Times New Roman" w:cs="Times New Roman"/>
                <w:b/>
                <w:sz w:val="20"/>
                <w:szCs w:val="20"/>
              </w:rPr>
              <w:t>о</w:t>
            </w:r>
            <w:r w:rsidRPr="009B2404">
              <w:rPr>
                <w:rFonts w:ascii="Times New Roman" w:hAnsi="Times New Roman" w:cs="Times New Roman"/>
                <w:b/>
                <w:sz w:val="20"/>
                <w:szCs w:val="20"/>
              </w:rPr>
              <w:t>ванных зачётов</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4</w:t>
            </w:r>
          </w:p>
        </w:tc>
        <w:tc>
          <w:tcPr>
            <w:tcW w:w="851"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10</w:t>
            </w:r>
          </w:p>
        </w:tc>
        <w:tc>
          <w:tcPr>
            <w:tcW w:w="992"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3</w:t>
            </w:r>
          </w:p>
        </w:tc>
        <w:tc>
          <w:tcPr>
            <w:tcW w:w="850"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13</w:t>
            </w:r>
          </w:p>
        </w:tc>
        <w:tc>
          <w:tcPr>
            <w:tcW w:w="993" w:type="dxa"/>
            <w:tcBorders>
              <w:left w:val="single" w:sz="24"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3</w:t>
            </w:r>
          </w:p>
        </w:tc>
        <w:tc>
          <w:tcPr>
            <w:tcW w:w="992"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11</w:t>
            </w:r>
          </w:p>
        </w:tc>
        <w:tc>
          <w:tcPr>
            <w:tcW w:w="989"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861" w:type="dxa"/>
            <w:tcBorders>
              <w:lef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r>
              <w:rPr>
                <w:rFonts w:ascii="Times New Roman" w:hAnsi="Times New Roman" w:cs="Times New Roman"/>
                <w:b/>
                <w:color w:val="C00000"/>
                <w:sz w:val="20"/>
                <w:szCs w:val="20"/>
              </w:rPr>
              <w:t>10</w:t>
            </w:r>
          </w:p>
        </w:tc>
        <w:tc>
          <w:tcPr>
            <w:tcW w:w="709" w:type="dxa"/>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c>
          <w:tcPr>
            <w:tcW w:w="718" w:type="dxa"/>
            <w:tcBorders>
              <w:right w:val="single" w:sz="18" w:space="0" w:color="auto"/>
            </w:tcBorders>
            <w:shd w:val="clear" w:color="auto" w:fill="FFFFFF" w:themeFill="background1"/>
          </w:tcPr>
          <w:p w:rsidR="007140C1" w:rsidRPr="009B2404" w:rsidRDefault="007140C1" w:rsidP="007140C1">
            <w:pPr>
              <w:shd w:val="clear" w:color="auto" w:fill="FFFFFF" w:themeFill="background1"/>
              <w:spacing w:after="0" w:line="240" w:lineRule="auto"/>
              <w:jc w:val="center"/>
              <w:rPr>
                <w:rFonts w:ascii="Times New Roman" w:hAnsi="Times New Roman" w:cs="Times New Roman"/>
                <w:b/>
                <w:color w:val="C00000"/>
                <w:sz w:val="20"/>
                <w:szCs w:val="20"/>
              </w:rPr>
            </w:pPr>
          </w:p>
        </w:tc>
      </w:tr>
    </w:tbl>
    <w:p w:rsidR="007140C1" w:rsidRDefault="007140C1" w:rsidP="007140C1">
      <w:pPr>
        <w:spacing w:after="0" w:line="240" w:lineRule="auto"/>
        <w:ind w:firstLine="709"/>
        <w:jc w:val="both"/>
        <w:rPr>
          <w:rFonts w:ascii="Times New Roman" w:hAnsi="Times New Roman"/>
          <w:bCs/>
          <w:sz w:val="24"/>
          <w:szCs w:val="24"/>
        </w:rPr>
      </w:pPr>
    </w:p>
    <w:p w:rsidR="007140C1" w:rsidRPr="007140C1" w:rsidRDefault="007140C1" w:rsidP="007140C1">
      <w:pPr>
        <w:spacing w:after="0" w:line="240" w:lineRule="auto"/>
        <w:ind w:firstLine="142"/>
        <w:jc w:val="both"/>
        <w:rPr>
          <w:rFonts w:ascii="Times New Roman" w:hAnsi="Times New Roman"/>
          <w:bCs/>
          <w:sz w:val="24"/>
          <w:szCs w:val="24"/>
        </w:rPr>
      </w:pPr>
    </w:p>
    <w:p w:rsidR="007140C1" w:rsidRDefault="007140C1" w:rsidP="00360FBC"/>
    <w:p w:rsidR="007140C1" w:rsidRDefault="007140C1" w:rsidP="00360FBC"/>
    <w:p w:rsidR="00F82922" w:rsidRDefault="00F82922" w:rsidP="00360FBC"/>
    <w:p w:rsidR="00F82922" w:rsidRDefault="00F82922" w:rsidP="00360FBC"/>
    <w:p w:rsidR="00F82922" w:rsidRDefault="00F82922" w:rsidP="00360FBC"/>
    <w:p w:rsidR="00F82922" w:rsidRDefault="00F82922" w:rsidP="00360FBC"/>
    <w:p w:rsidR="00F82922" w:rsidRDefault="00F82922" w:rsidP="00360FBC"/>
    <w:p w:rsidR="007140C1" w:rsidRPr="004C4D06" w:rsidRDefault="0032700F" w:rsidP="007140C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40C1" w:rsidRPr="004C4D06">
        <w:rPr>
          <w:rFonts w:ascii="Times New Roman" w:hAnsi="Times New Roman" w:cs="Times New Roman"/>
          <w:sz w:val="24"/>
          <w:szCs w:val="24"/>
        </w:rPr>
        <w:t>Обоснование распределения вариативной части образовательной программы</w:t>
      </w:r>
    </w:p>
    <w:tbl>
      <w:tblPr>
        <w:tblW w:w="14510" w:type="dxa"/>
        <w:tblInd w:w="595" w:type="dxa"/>
        <w:tblLayout w:type="fixed"/>
        <w:tblLook w:val="04A0"/>
      </w:tblPr>
      <w:tblGrid>
        <w:gridCol w:w="816"/>
        <w:gridCol w:w="4536"/>
        <w:gridCol w:w="1559"/>
        <w:gridCol w:w="1665"/>
        <w:gridCol w:w="5934"/>
      </w:tblGrid>
      <w:tr w:rsidR="007140C1" w:rsidRPr="0032700F" w:rsidTr="0032700F">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140C1" w:rsidRPr="0032700F" w:rsidRDefault="007140C1" w:rsidP="0032700F">
            <w:pPr>
              <w:spacing w:after="0" w:line="240" w:lineRule="auto"/>
              <w:contextualSpacing/>
              <w:jc w:val="center"/>
              <w:rPr>
                <w:rFonts w:ascii="Times New Roman" w:hAnsi="Times New Roman" w:cs="Times New Roman"/>
                <w:sz w:val="24"/>
                <w:szCs w:val="24"/>
              </w:rPr>
            </w:pPr>
            <w:r w:rsidRPr="0032700F">
              <w:rPr>
                <w:rFonts w:ascii="Times New Roman" w:hAnsi="Times New Roman" w:cs="Times New Roman"/>
                <w:b/>
                <w:sz w:val="24"/>
                <w:szCs w:val="24"/>
              </w:rPr>
              <w:t xml:space="preserve">№ </w:t>
            </w:r>
            <w:proofErr w:type="spellStart"/>
            <w:proofErr w:type="gramStart"/>
            <w:r w:rsidRPr="0032700F">
              <w:rPr>
                <w:rFonts w:ascii="Times New Roman" w:hAnsi="Times New Roman" w:cs="Times New Roman"/>
                <w:b/>
                <w:sz w:val="24"/>
                <w:szCs w:val="24"/>
              </w:rPr>
              <w:t>п</w:t>
            </w:r>
            <w:proofErr w:type="spellEnd"/>
            <w:proofErr w:type="gramEnd"/>
            <w:r w:rsidRPr="0032700F">
              <w:rPr>
                <w:rFonts w:ascii="Times New Roman" w:hAnsi="Times New Roman" w:cs="Times New Roman"/>
                <w:b/>
                <w:sz w:val="24"/>
                <w:szCs w:val="24"/>
              </w:rPr>
              <w:t>/</w:t>
            </w:r>
            <w:proofErr w:type="spellStart"/>
            <w:r w:rsidRPr="0032700F">
              <w:rPr>
                <w:rFonts w:ascii="Times New Roman" w:hAnsi="Times New Roman" w:cs="Times New Roman"/>
                <w:b/>
                <w:sz w:val="24"/>
                <w:szCs w:val="24"/>
              </w:rPr>
              <w:t>п</w:t>
            </w:r>
            <w:proofErr w:type="spellEnd"/>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140C1" w:rsidRPr="0032700F" w:rsidRDefault="007140C1" w:rsidP="0032700F">
            <w:pPr>
              <w:spacing w:after="0" w:line="240" w:lineRule="auto"/>
              <w:contextualSpacing/>
              <w:jc w:val="center"/>
              <w:rPr>
                <w:rFonts w:ascii="Times New Roman" w:hAnsi="Times New Roman" w:cs="Times New Roman"/>
                <w:sz w:val="24"/>
                <w:szCs w:val="24"/>
              </w:rPr>
            </w:pPr>
            <w:r w:rsidRPr="0032700F">
              <w:rPr>
                <w:rFonts w:ascii="Times New Roman" w:hAnsi="Times New Roman" w:cs="Times New Roman"/>
                <w:b/>
                <w:sz w:val="24"/>
                <w:szCs w:val="24"/>
              </w:rPr>
              <w:t>Код и наименование учебной дисци</w:t>
            </w:r>
            <w:r w:rsidRPr="0032700F">
              <w:rPr>
                <w:rFonts w:ascii="Times New Roman" w:hAnsi="Times New Roman" w:cs="Times New Roman"/>
                <w:b/>
                <w:sz w:val="24"/>
                <w:szCs w:val="24"/>
              </w:rPr>
              <w:t>п</w:t>
            </w:r>
            <w:r w:rsidRPr="0032700F">
              <w:rPr>
                <w:rFonts w:ascii="Times New Roman" w:hAnsi="Times New Roman" w:cs="Times New Roman"/>
                <w:b/>
                <w:sz w:val="24"/>
                <w:szCs w:val="24"/>
              </w:rPr>
              <w:t>лины/профессионального модуля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140C1" w:rsidRPr="0032700F" w:rsidRDefault="007140C1" w:rsidP="0032700F">
            <w:pPr>
              <w:spacing w:after="0" w:line="240" w:lineRule="auto"/>
              <w:contextualSpacing/>
              <w:jc w:val="center"/>
              <w:rPr>
                <w:rFonts w:ascii="Times New Roman" w:hAnsi="Times New Roman" w:cs="Times New Roman"/>
                <w:sz w:val="24"/>
                <w:szCs w:val="24"/>
              </w:rPr>
            </w:pPr>
            <w:r w:rsidRPr="0032700F">
              <w:rPr>
                <w:rFonts w:ascii="Times New Roman" w:hAnsi="Times New Roman" w:cs="Times New Roman"/>
                <w:b/>
                <w:sz w:val="24"/>
                <w:szCs w:val="24"/>
              </w:rPr>
              <w:t>Количество часов</w:t>
            </w:r>
          </w:p>
        </w:tc>
        <w:tc>
          <w:tcPr>
            <w:tcW w:w="1665" w:type="dxa"/>
            <w:tcBorders>
              <w:top w:val="single" w:sz="8" w:space="0" w:color="000000"/>
              <w:left w:val="single" w:sz="8" w:space="0" w:color="000000"/>
              <w:bottom w:val="single" w:sz="8" w:space="0" w:color="000000"/>
              <w:right w:val="single" w:sz="8" w:space="0" w:color="000000"/>
            </w:tcBorders>
          </w:tcPr>
          <w:p w:rsidR="007140C1" w:rsidRPr="0032700F" w:rsidRDefault="007140C1" w:rsidP="0032700F">
            <w:pPr>
              <w:spacing w:after="0" w:line="240" w:lineRule="auto"/>
              <w:contextualSpacing/>
              <w:jc w:val="center"/>
              <w:rPr>
                <w:rFonts w:ascii="Times New Roman" w:hAnsi="Times New Roman" w:cs="Times New Roman"/>
                <w:b/>
                <w:sz w:val="24"/>
                <w:szCs w:val="24"/>
              </w:rPr>
            </w:pPr>
            <w:r w:rsidRPr="0032700F">
              <w:rPr>
                <w:rFonts w:ascii="Times New Roman" w:hAnsi="Times New Roman" w:cs="Times New Roman"/>
                <w:b/>
                <w:sz w:val="24"/>
                <w:szCs w:val="24"/>
              </w:rPr>
              <w:t>Категория</w:t>
            </w:r>
          </w:p>
          <w:p w:rsidR="007140C1" w:rsidRPr="0032700F" w:rsidRDefault="007140C1" w:rsidP="0032700F">
            <w:pPr>
              <w:spacing w:after="0" w:line="240" w:lineRule="auto"/>
              <w:contextualSpacing/>
              <w:jc w:val="both"/>
              <w:rPr>
                <w:rFonts w:ascii="Times New Roman" w:hAnsi="Times New Roman" w:cs="Times New Roman"/>
                <w:b/>
                <w:sz w:val="24"/>
                <w:szCs w:val="24"/>
              </w:rPr>
            </w:pPr>
            <w:r w:rsidRPr="0032700F">
              <w:rPr>
                <w:rFonts w:ascii="Times New Roman" w:hAnsi="Times New Roman" w:cs="Times New Roman"/>
                <w:b/>
                <w:sz w:val="24"/>
                <w:szCs w:val="24"/>
              </w:rPr>
              <w:t>1. ПОП-П / работод</w:t>
            </w:r>
            <w:r w:rsidRPr="0032700F">
              <w:rPr>
                <w:rFonts w:ascii="Times New Roman" w:hAnsi="Times New Roman" w:cs="Times New Roman"/>
                <w:b/>
                <w:sz w:val="24"/>
                <w:szCs w:val="24"/>
              </w:rPr>
              <w:t>а</w:t>
            </w:r>
            <w:r w:rsidRPr="0032700F">
              <w:rPr>
                <w:rFonts w:ascii="Times New Roman" w:hAnsi="Times New Roman" w:cs="Times New Roman"/>
                <w:b/>
                <w:sz w:val="24"/>
                <w:szCs w:val="24"/>
              </w:rPr>
              <w:t>тель</w:t>
            </w:r>
          </w:p>
        </w:tc>
        <w:tc>
          <w:tcPr>
            <w:tcW w:w="5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140C1" w:rsidRPr="0032700F" w:rsidRDefault="007140C1" w:rsidP="0032700F">
            <w:pPr>
              <w:spacing w:after="0" w:line="240" w:lineRule="auto"/>
              <w:contextualSpacing/>
              <w:jc w:val="center"/>
              <w:rPr>
                <w:rFonts w:ascii="Times New Roman" w:hAnsi="Times New Roman" w:cs="Times New Roman"/>
                <w:sz w:val="24"/>
                <w:szCs w:val="24"/>
                <w:highlight w:val="yellow"/>
              </w:rPr>
            </w:pPr>
            <w:r w:rsidRPr="0032700F">
              <w:rPr>
                <w:rFonts w:ascii="Times New Roman" w:hAnsi="Times New Roman" w:cs="Times New Roman"/>
                <w:b/>
                <w:sz w:val="24"/>
                <w:szCs w:val="24"/>
              </w:rPr>
              <w:t>Обоснование</w:t>
            </w:r>
          </w:p>
        </w:tc>
      </w:tr>
      <w:tr w:rsidR="007140C1" w:rsidRPr="0032700F" w:rsidTr="0032700F">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140C1" w:rsidRPr="0032700F" w:rsidRDefault="007140C1" w:rsidP="0032700F">
            <w:pPr>
              <w:spacing w:after="0" w:line="240" w:lineRule="auto"/>
              <w:contextualSpacing/>
              <w:jc w:val="center"/>
              <w:rPr>
                <w:rFonts w:ascii="Times New Roman" w:hAnsi="Times New Roman" w:cs="Times New Roman"/>
                <w:sz w:val="24"/>
                <w:szCs w:val="24"/>
              </w:rPr>
            </w:pPr>
            <w:r w:rsidRPr="0032700F">
              <w:rPr>
                <w:rFonts w:ascii="Times New Roman" w:hAnsi="Times New Roman" w:cs="Times New Roman"/>
                <w:sz w:val="24"/>
                <w:szCs w:val="24"/>
              </w:rPr>
              <w:t>3</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140C1" w:rsidRPr="0032700F" w:rsidRDefault="007140C1" w:rsidP="0032700F">
            <w:pPr>
              <w:spacing w:after="0" w:line="240" w:lineRule="auto"/>
              <w:contextualSpacing/>
              <w:rPr>
                <w:rFonts w:ascii="Times New Roman" w:hAnsi="Times New Roman" w:cs="Times New Roman"/>
                <w:sz w:val="24"/>
                <w:szCs w:val="24"/>
              </w:rPr>
            </w:pPr>
            <w:r w:rsidRPr="0032700F">
              <w:rPr>
                <w:rFonts w:ascii="Times New Roman" w:eastAsia="Times New Roman" w:hAnsi="Times New Roman" w:cs="Times New Roman"/>
                <w:sz w:val="24"/>
                <w:szCs w:val="24"/>
                <w:lang w:eastAsia="ru-RU"/>
              </w:rPr>
              <w:t>ОП.08 Основы иконописи</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140C1" w:rsidRPr="0032700F" w:rsidRDefault="0032700F" w:rsidP="003270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tc>
        <w:tc>
          <w:tcPr>
            <w:tcW w:w="1665" w:type="dxa"/>
            <w:tcBorders>
              <w:top w:val="single" w:sz="8" w:space="0" w:color="000000"/>
              <w:left w:val="single" w:sz="8" w:space="0" w:color="000000"/>
              <w:bottom w:val="single" w:sz="8" w:space="0" w:color="000000"/>
              <w:right w:val="single" w:sz="8" w:space="0" w:color="000000"/>
            </w:tcBorders>
            <w:vAlign w:val="center"/>
          </w:tcPr>
          <w:p w:rsidR="007140C1" w:rsidRPr="0032700F" w:rsidRDefault="00F94367" w:rsidP="0032700F">
            <w:pPr>
              <w:spacing w:after="0" w:line="240" w:lineRule="auto"/>
              <w:contextualSpacing/>
              <w:rPr>
                <w:rFonts w:ascii="Times New Roman" w:hAnsi="Times New Roman" w:cs="Times New Roman"/>
                <w:sz w:val="24"/>
                <w:szCs w:val="24"/>
                <w:highlight w:val="yellow"/>
              </w:rPr>
            </w:pPr>
            <w:r w:rsidRPr="0032700F">
              <w:rPr>
                <w:rFonts w:ascii="Times New Roman" w:hAnsi="Times New Roman" w:cs="Times New Roman"/>
                <w:sz w:val="24"/>
                <w:szCs w:val="24"/>
              </w:rPr>
              <w:t>работодатель</w:t>
            </w:r>
          </w:p>
        </w:tc>
        <w:tc>
          <w:tcPr>
            <w:tcW w:w="5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140C1" w:rsidRPr="0032700F" w:rsidRDefault="007140C1" w:rsidP="0032700F">
            <w:pPr>
              <w:spacing w:after="0" w:line="240" w:lineRule="auto"/>
              <w:contextualSpacing/>
              <w:rPr>
                <w:rFonts w:ascii="Times New Roman" w:hAnsi="Times New Roman" w:cs="Times New Roman"/>
                <w:sz w:val="24"/>
                <w:szCs w:val="24"/>
                <w:highlight w:val="yellow"/>
              </w:rPr>
            </w:pPr>
            <w:r w:rsidRPr="0032700F">
              <w:rPr>
                <w:rFonts w:ascii="Times New Roman" w:hAnsi="Times New Roman" w:cs="Times New Roman"/>
                <w:sz w:val="24"/>
                <w:szCs w:val="24"/>
              </w:rPr>
              <w:t xml:space="preserve">Часы вариативной части направлены </w:t>
            </w:r>
            <w:r w:rsidR="002E23D0" w:rsidRPr="0032700F">
              <w:rPr>
                <w:rFonts w:ascii="Times New Roman" w:hAnsi="Times New Roman" w:cs="Times New Roman"/>
                <w:sz w:val="24"/>
                <w:szCs w:val="24"/>
              </w:rPr>
              <w:t xml:space="preserve">на углубление тем в части изучения </w:t>
            </w:r>
            <w:r w:rsidR="00D04F32" w:rsidRPr="0032700F">
              <w:rPr>
                <w:rFonts w:ascii="Arial" w:hAnsi="Arial" w:cs="Arial"/>
                <w:sz w:val="20"/>
                <w:szCs w:val="20"/>
              </w:rPr>
              <w:t>художественной летописи Руси, д</w:t>
            </w:r>
            <w:r w:rsidR="00D04F32" w:rsidRPr="0032700F">
              <w:rPr>
                <w:rFonts w:ascii="Arial" w:hAnsi="Arial" w:cs="Arial"/>
                <w:sz w:val="20"/>
                <w:szCs w:val="20"/>
              </w:rPr>
              <w:t>у</w:t>
            </w:r>
            <w:r w:rsidR="00D04F32" w:rsidRPr="0032700F">
              <w:rPr>
                <w:rFonts w:ascii="Arial" w:hAnsi="Arial" w:cs="Arial"/>
                <w:sz w:val="20"/>
                <w:szCs w:val="20"/>
              </w:rPr>
              <w:t>ховной жизни общества, его исторической ценности</w:t>
            </w:r>
            <w:r w:rsidR="002E23D0" w:rsidRPr="0032700F">
              <w:rPr>
                <w:rFonts w:ascii="Times New Roman" w:hAnsi="Times New Roman" w:cs="Times New Roman"/>
                <w:sz w:val="24"/>
                <w:szCs w:val="24"/>
              </w:rPr>
              <w:t>,</w:t>
            </w:r>
            <w:r w:rsidR="00D04F32" w:rsidRPr="0032700F">
              <w:rPr>
                <w:rFonts w:ascii="Times New Roman" w:hAnsi="Times New Roman" w:cs="Times New Roman"/>
                <w:sz w:val="24"/>
                <w:szCs w:val="24"/>
              </w:rPr>
              <w:t xml:space="preserve"> </w:t>
            </w:r>
            <w:r w:rsidR="0032700F" w:rsidRPr="0032700F">
              <w:rPr>
                <w:rFonts w:ascii="Times New Roman" w:hAnsi="Times New Roman" w:cs="Times New Roman"/>
                <w:sz w:val="24"/>
                <w:szCs w:val="24"/>
              </w:rPr>
              <w:t>кан</w:t>
            </w:r>
            <w:r w:rsidR="0032700F" w:rsidRPr="0032700F">
              <w:rPr>
                <w:rFonts w:ascii="Times New Roman" w:hAnsi="Times New Roman" w:cs="Times New Roman"/>
                <w:sz w:val="24"/>
                <w:szCs w:val="24"/>
              </w:rPr>
              <w:t>о</w:t>
            </w:r>
            <w:r w:rsidR="0032700F" w:rsidRPr="0032700F">
              <w:rPr>
                <w:rFonts w:ascii="Times New Roman" w:hAnsi="Times New Roman" w:cs="Times New Roman"/>
                <w:sz w:val="24"/>
                <w:szCs w:val="24"/>
              </w:rPr>
              <w:t xml:space="preserve">нов, </w:t>
            </w:r>
            <w:r w:rsidR="00D04F32" w:rsidRPr="0032700F">
              <w:rPr>
                <w:rFonts w:ascii="Times New Roman" w:hAnsi="Times New Roman" w:cs="Times New Roman"/>
                <w:sz w:val="24"/>
                <w:szCs w:val="24"/>
              </w:rPr>
              <w:t>традиций,</w:t>
            </w:r>
            <w:r w:rsidR="002E23D0" w:rsidRPr="0032700F">
              <w:rPr>
                <w:rFonts w:ascii="Times New Roman" w:hAnsi="Times New Roman" w:cs="Times New Roman"/>
                <w:sz w:val="24"/>
                <w:szCs w:val="24"/>
              </w:rPr>
              <w:t xml:space="preserve"> а так же закрепления и формирование базовых знаний особенностей техник росписи по дер</w:t>
            </w:r>
            <w:r w:rsidR="002E23D0" w:rsidRPr="0032700F">
              <w:rPr>
                <w:rFonts w:ascii="Times New Roman" w:hAnsi="Times New Roman" w:cs="Times New Roman"/>
                <w:sz w:val="24"/>
                <w:szCs w:val="24"/>
              </w:rPr>
              <w:t>е</w:t>
            </w:r>
            <w:r w:rsidR="002E23D0" w:rsidRPr="0032700F">
              <w:rPr>
                <w:rFonts w:ascii="Times New Roman" w:hAnsi="Times New Roman" w:cs="Times New Roman"/>
                <w:sz w:val="24"/>
                <w:szCs w:val="24"/>
              </w:rPr>
              <w:t>ву; создания композиций для изделий разного назнач</w:t>
            </w:r>
            <w:r w:rsidR="002E23D0" w:rsidRPr="0032700F">
              <w:rPr>
                <w:rFonts w:ascii="Times New Roman" w:hAnsi="Times New Roman" w:cs="Times New Roman"/>
                <w:sz w:val="24"/>
                <w:szCs w:val="24"/>
              </w:rPr>
              <w:t>е</w:t>
            </w:r>
            <w:r w:rsidR="002E23D0" w:rsidRPr="0032700F">
              <w:rPr>
                <w:rFonts w:ascii="Times New Roman" w:hAnsi="Times New Roman" w:cs="Times New Roman"/>
                <w:sz w:val="24"/>
                <w:szCs w:val="24"/>
              </w:rPr>
              <w:t>ния;  законов цветоведения</w:t>
            </w:r>
            <w:r w:rsidR="0032700F">
              <w:rPr>
                <w:rFonts w:ascii="Times New Roman" w:hAnsi="Times New Roman" w:cs="Times New Roman"/>
                <w:sz w:val="24"/>
                <w:szCs w:val="24"/>
              </w:rPr>
              <w:t>.</w:t>
            </w:r>
          </w:p>
        </w:tc>
      </w:tr>
      <w:tr w:rsidR="007140C1" w:rsidRPr="0032700F" w:rsidTr="0032700F">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140C1" w:rsidRPr="0032700F" w:rsidRDefault="007140C1" w:rsidP="0032700F">
            <w:pPr>
              <w:spacing w:after="0" w:line="240" w:lineRule="auto"/>
              <w:contextualSpacing/>
              <w:jc w:val="center"/>
              <w:rPr>
                <w:rFonts w:ascii="Times New Roman" w:hAnsi="Times New Roman" w:cs="Times New Roman"/>
                <w:sz w:val="24"/>
                <w:szCs w:val="24"/>
              </w:rPr>
            </w:pPr>
            <w:r w:rsidRPr="0032700F">
              <w:rPr>
                <w:rFonts w:ascii="Times New Roman" w:hAnsi="Times New Roman" w:cs="Times New Roman"/>
                <w:sz w:val="24"/>
                <w:szCs w:val="24"/>
              </w:rPr>
              <w:t>5</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140C1" w:rsidRPr="0032700F" w:rsidRDefault="007140C1" w:rsidP="0032700F">
            <w:pPr>
              <w:spacing w:after="0" w:line="240" w:lineRule="auto"/>
              <w:contextualSpacing/>
              <w:rPr>
                <w:rFonts w:ascii="Times New Roman" w:hAnsi="Times New Roman" w:cs="Times New Roman"/>
                <w:bCs/>
                <w:sz w:val="24"/>
                <w:szCs w:val="24"/>
              </w:rPr>
            </w:pPr>
            <w:r w:rsidRPr="0032700F">
              <w:rPr>
                <w:rFonts w:ascii="Times New Roman" w:hAnsi="Times New Roman" w:cs="Times New Roman"/>
                <w:bCs/>
                <w:sz w:val="24"/>
                <w:szCs w:val="24"/>
              </w:rPr>
              <w:t>ПМ.</w:t>
            </w:r>
            <w:r w:rsidR="00F94367" w:rsidRPr="0032700F">
              <w:rPr>
                <w:rFonts w:ascii="Times New Roman" w:hAnsi="Times New Roman" w:cs="Times New Roman"/>
                <w:bCs/>
                <w:sz w:val="24"/>
                <w:szCs w:val="24"/>
              </w:rPr>
              <w:t>03</w:t>
            </w:r>
            <w:r w:rsidRPr="0032700F">
              <w:rPr>
                <w:rFonts w:ascii="Times New Roman" w:hAnsi="Times New Roman" w:cs="Times New Roman"/>
                <w:bCs/>
                <w:sz w:val="24"/>
                <w:szCs w:val="24"/>
              </w:rPr>
              <w:t xml:space="preserve"> Выполнение работ по одной или нескольким профессиям рабочих, дол</w:t>
            </w:r>
            <w:r w:rsidRPr="0032700F">
              <w:rPr>
                <w:rFonts w:ascii="Times New Roman" w:hAnsi="Times New Roman" w:cs="Times New Roman"/>
                <w:bCs/>
                <w:sz w:val="24"/>
                <w:szCs w:val="24"/>
              </w:rPr>
              <w:t>ж</w:t>
            </w:r>
            <w:r w:rsidRPr="0032700F">
              <w:rPr>
                <w:rFonts w:ascii="Times New Roman" w:hAnsi="Times New Roman" w:cs="Times New Roman"/>
                <w:bCs/>
                <w:sz w:val="24"/>
                <w:szCs w:val="24"/>
              </w:rPr>
              <w:t>ностям служащих (</w:t>
            </w:r>
            <w:r w:rsidR="00F94367" w:rsidRPr="0032700F">
              <w:rPr>
                <w:rFonts w:ascii="Times New Roman" w:hAnsi="Times New Roman" w:cs="Times New Roman"/>
                <w:bCs/>
                <w:sz w:val="24"/>
                <w:szCs w:val="24"/>
                <w:lang w:eastAsia="ru-RU"/>
              </w:rPr>
              <w:t>19520 Художник ро</w:t>
            </w:r>
            <w:r w:rsidR="00F94367" w:rsidRPr="0032700F">
              <w:rPr>
                <w:rFonts w:ascii="Times New Roman" w:hAnsi="Times New Roman" w:cs="Times New Roman"/>
                <w:bCs/>
                <w:sz w:val="24"/>
                <w:szCs w:val="24"/>
                <w:lang w:eastAsia="ru-RU"/>
              </w:rPr>
              <w:t>с</w:t>
            </w:r>
            <w:r w:rsidR="00F94367" w:rsidRPr="0032700F">
              <w:rPr>
                <w:rFonts w:ascii="Times New Roman" w:hAnsi="Times New Roman" w:cs="Times New Roman"/>
                <w:bCs/>
                <w:sz w:val="24"/>
                <w:szCs w:val="24"/>
                <w:lang w:eastAsia="ru-RU"/>
              </w:rPr>
              <w:t>писи по дереву)</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140C1" w:rsidRPr="0032700F" w:rsidRDefault="0032700F" w:rsidP="003270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228</w:t>
            </w:r>
          </w:p>
        </w:tc>
        <w:tc>
          <w:tcPr>
            <w:tcW w:w="1665" w:type="dxa"/>
            <w:tcBorders>
              <w:top w:val="single" w:sz="8" w:space="0" w:color="000000"/>
              <w:left w:val="single" w:sz="8" w:space="0" w:color="000000"/>
              <w:bottom w:val="single" w:sz="8" w:space="0" w:color="000000"/>
              <w:right w:val="single" w:sz="8" w:space="0" w:color="000000"/>
            </w:tcBorders>
            <w:vAlign w:val="center"/>
          </w:tcPr>
          <w:p w:rsidR="007140C1" w:rsidRPr="0032700F" w:rsidRDefault="007140C1" w:rsidP="0032700F">
            <w:pPr>
              <w:spacing w:after="0" w:line="240" w:lineRule="auto"/>
              <w:contextualSpacing/>
              <w:rPr>
                <w:rFonts w:ascii="Times New Roman" w:hAnsi="Times New Roman" w:cs="Times New Roman"/>
                <w:sz w:val="24"/>
                <w:szCs w:val="24"/>
              </w:rPr>
            </w:pPr>
            <w:r w:rsidRPr="0032700F">
              <w:rPr>
                <w:rFonts w:ascii="Times New Roman" w:hAnsi="Times New Roman" w:cs="Times New Roman"/>
                <w:sz w:val="24"/>
                <w:szCs w:val="24"/>
              </w:rPr>
              <w:t>работодатель</w:t>
            </w:r>
          </w:p>
        </w:tc>
        <w:tc>
          <w:tcPr>
            <w:tcW w:w="5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94367" w:rsidRPr="0032700F" w:rsidRDefault="007140C1" w:rsidP="0032700F">
            <w:pPr>
              <w:spacing w:after="0" w:line="240" w:lineRule="auto"/>
              <w:contextualSpacing/>
              <w:rPr>
                <w:rFonts w:ascii="Times New Roman" w:hAnsi="Times New Roman" w:cs="Times New Roman"/>
                <w:sz w:val="24"/>
                <w:szCs w:val="24"/>
              </w:rPr>
            </w:pPr>
            <w:r w:rsidRPr="0032700F">
              <w:rPr>
                <w:rFonts w:ascii="Times New Roman" w:hAnsi="Times New Roman" w:cs="Times New Roman"/>
                <w:sz w:val="24"/>
                <w:szCs w:val="24"/>
              </w:rPr>
              <w:t>Часы вариативной части включены с целью учета ос</w:t>
            </w:r>
            <w:r w:rsidRPr="0032700F">
              <w:rPr>
                <w:rFonts w:ascii="Times New Roman" w:hAnsi="Times New Roman" w:cs="Times New Roman"/>
                <w:sz w:val="24"/>
                <w:szCs w:val="24"/>
              </w:rPr>
              <w:t>о</w:t>
            </w:r>
            <w:r w:rsidRPr="0032700F">
              <w:rPr>
                <w:rFonts w:ascii="Times New Roman" w:hAnsi="Times New Roman" w:cs="Times New Roman"/>
                <w:sz w:val="24"/>
                <w:szCs w:val="24"/>
              </w:rPr>
              <w:t>бенностей стандартов чемпионата «Профессионалы» и требований работодателя, направленные на формир</w:t>
            </w:r>
            <w:r w:rsidRPr="0032700F">
              <w:rPr>
                <w:rFonts w:ascii="Times New Roman" w:hAnsi="Times New Roman" w:cs="Times New Roman"/>
                <w:sz w:val="24"/>
                <w:szCs w:val="24"/>
              </w:rPr>
              <w:t>о</w:t>
            </w:r>
            <w:r w:rsidRPr="0032700F">
              <w:rPr>
                <w:rFonts w:ascii="Times New Roman" w:hAnsi="Times New Roman" w:cs="Times New Roman"/>
                <w:sz w:val="24"/>
                <w:szCs w:val="24"/>
              </w:rPr>
              <w:t xml:space="preserve">вание профессиональных компетенций: </w:t>
            </w:r>
          </w:p>
          <w:p w:rsidR="00D04F32" w:rsidRPr="0032700F"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и</w:t>
            </w:r>
            <w:r w:rsidR="00D04F32" w:rsidRPr="0032700F">
              <w:rPr>
                <w:rFonts w:ascii="Times New Roman" w:eastAsia="Times New Roman" w:hAnsi="Times New Roman" w:cs="Times New Roman"/>
                <w:sz w:val="24"/>
                <w:szCs w:val="24"/>
              </w:rPr>
              <w:t>зображать фигуру человека, животных и окр</w:t>
            </w:r>
            <w:r w:rsidR="00D04F32" w:rsidRPr="0032700F">
              <w:rPr>
                <w:rFonts w:ascii="Times New Roman" w:eastAsia="Times New Roman" w:hAnsi="Times New Roman" w:cs="Times New Roman"/>
                <w:sz w:val="24"/>
                <w:szCs w:val="24"/>
              </w:rPr>
              <w:t>у</w:t>
            </w:r>
            <w:r w:rsidR="00D04F32" w:rsidRPr="0032700F">
              <w:rPr>
                <w:rFonts w:ascii="Times New Roman" w:eastAsia="Times New Roman" w:hAnsi="Times New Roman" w:cs="Times New Roman"/>
                <w:sz w:val="24"/>
                <w:szCs w:val="24"/>
              </w:rPr>
              <w:t>жающую предметно-пространственную среду сре</w:t>
            </w:r>
            <w:r w:rsidR="00D04F32" w:rsidRPr="0032700F">
              <w:rPr>
                <w:rFonts w:ascii="Times New Roman" w:eastAsia="Times New Roman" w:hAnsi="Times New Roman" w:cs="Times New Roman"/>
                <w:sz w:val="24"/>
                <w:szCs w:val="24"/>
              </w:rPr>
              <w:t>д</w:t>
            </w:r>
            <w:r w:rsidR="00D04F32" w:rsidRPr="0032700F">
              <w:rPr>
                <w:rFonts w:ascii="Times New Roman" w:eastAsia="Times New Roman" w:hAnsi="Times New Roman" w:cs="Times New Roman"/>
                <w:sz w:val="24"/>
                <w:szCs w:val="24"/>
              </w:rPr>
              <w:t>ствами академического</w:t>
            </w:r>
            <w:r w:rsidRPr="0032700F">
              <w:rPr>
                <w:rFonts w:ascii="Times New Roman" w:eastAsia="Times New Roman" w:hAnsi="Times New Roman" w:cs="Times New Roman"/>
                <w:sz w:val="24"/>
                <w:szCs w:val="24"/>
              </w:rPr>
              <w:t xml:space="preserve"> рисунка, живописи и скуль</w:t>
            </w:r>
            <w:r w:rsidRPr="0032700F">
              <w:rPr>
                <w:rFonts w:ascii="Times New Roman" w:eastAsia="Times New Roman" w:hAnsi="Times New Roman" w:cs="Times New Roman"/>
                <w:sz w:val="24"/>
                <w:szCs w:val="24"/>
              </w:rPr>
              <w:t>п</w:t>
            </w:r>
            <w:r w:rsidRPr="0032700F">
              <w:rPr>
                <w:rFonts w:ascii="Times New Roman" w:eastAsia="Times New Roman" w:hAnsi="Times New Roman" w:cs="Times New Roman"/>
                <w:sz w:val="24"/>
                <w:szCs w:val="24"/>
              </w:rPr>
              <w:t>туры;</w:t>
            </w:r>
          </w:p>
          <w:p w:rsidR="00D04F32" w:rsidRPr="0032700F"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с</w:t>
            </w:r>
            <w:r w:rsidR="00D04F32" w:rsidRPr="0032700F">
              <w:rPr>
                <w:rFonts w:ascii="Times New Roman" w:eastAsia="Times New Roman" w:hAnsi="Times New Roman" w:cs="Times New Roman"/>
                <w:sz w:val="24"/>
                <w:szCs w:val="24"/>
              </w:rPr>
              <w:t>оздавать художественно-графические проекты и</w:t>
            </w:r>
            <w:r w:rsidR="00D04F32" w:rsidRPr="0032700F">
              <w:rPr>
                <w:rFonts w:ascii="Times New Roman" w:eastAsia="Times New Roman" w:hAnsi="Times New Roman" w:cs="Times New Roman"/>
                <w:sz w:val="24"/>
                <w:szCs w:val="24"/>
              </w:rPr>
              <w:t>з</w:t>
            </w:r>
            <w:r w:rsidR="00D04F32" w:rsidRPr="0032700F">
              <w:rPr>
                <w:rFonts w:ascii="Times New Roman" w:eastAsia="Times New Roman" w:hAnsi="Times New Roman" w:cs="Times New Roman"/>
                <w:sz w:val="24"/>
                <w:szCs w:val="24"/>
              </w:rPr>
              <w:t>делий декоративно-прикладного искусства индив</w:t>
            </w:r>
            <w:r w:rsidR="00D04F32" w:rsidRPr="0032700F">
              <w:rPr>
                <w:rFonts w:ascii="Times New Roman" w:eastAsia="Times New Roman" w:hAnsi="Times New Roman" w:cs="Times New Roman"/>
                <w:sz w:val="24"/>
                <w:szCs w:val="24"/>
              </w:rPr>
              <w:t>и</w:t>
            </w:r>
            <w:r w:rsidR="00D04F32" w:rsidRPr="0032700F">
              <w:rPr>
                <w:rFonts w:ascii="Times New Roman" w:eastAsia="Times New Roman" w:hAnsi="Times New Roman" w:cs="Times New Roman"/>
                <w:sz w:val="24"/>
                <w:szCs w:val="24"/>
              </w:rPr>
              <w:t>дуального, утилитарного и интерьерного назначения и воплощать их в материале</w:t>
            </w:r>
            <w:r w:rsidRPr="0032700F">
              <w:rPr>
                <w:rFonts w:ascii="Times New Roman" w:eastAsia="Times New Roman" w:hAnsi="Times New Roman" w:cs="Times New Roman"/>
                <w:sz w:val="24"/>
                <w:szCs w:val="24"/>
              </w:rPr>
              <w:t>;</w:t>
            </w:r>
          </w:p>
          <w:p w:rsidR="00D04F32" w:rsidRPr="0032700F"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с</w:t>
            </w:r>
            <w:r w:rsidR="00D04F32" w:rsidRPr="0032700F">
              <w:rPr>
                <w:rFonts w:ascii="Times New Roman" w:eastAsia="Times New Roman" w:hAnsi="Times New Roman" w:cs="Times New Roman"/>
                <w:sz w:val="24"/>
                <w:szCs w:val="24"/>
              </w:rPr>
              <w:t>обирать, анализировать и систематизировать по</w:t>
            </w:r>
            <w:r w:rsidR="00D04F32" w:rsidRPr="0032700F">
              <w:rPr>
                <w:rFonts w:ascii="Times New Roman" w:eastAsia="Times New Roman" w:hAnsi="Times New Roman" w:cs="Times New Roman"/>
                <w:sz w:val="24"/>
                <w:szCs w:val="24"/>
              </w:rPr>
              <w:t>д</w:t>
            </w:r>
            <w:r w:rsidR="00D04F32" w:rsidRPr="0032700F">
              <w:rPr>
                <w:rFonts w:ascii="Times New Roman" w:eastAsia="Times New Roman" w:hAnsi="Times New Roman" w:cs="Times New Roman"/>
                <w:sz w:val="24"/>
                <w:szCs w:val="24"/>
              </w:rPr>
              <w:t>готовительный материал при проектировании изд</w:t>
            </w:r>
            <w:r w:rsidR="00D04F32" w:rsidRPr="0032700F">
              <w:rPr>
                <w:rFonts w:ascii="Times New Roman" w:eastAsia="Times New Roman" w:hAnsi="Times New Roman" w:cs="Times New Roman"/>
                <w:sz w:val="24"/>
                <w:szCs w:val="24"/>
              </w:rPr>
              <w:t>е</w:t>
            </w:r>
            <w:r w:rsidR="00D04F32" w:rsidRPr="0032700F">
              <w:rPr>
                <w:rFonts w:ascii="Times New Roman" w:eastAsia="Times New Roman" w:hAnsi="Times New Roman" w:cs="Times New Roman"/>
                <w:sz w:val="24"/>
                <w:szCs w:val="24"/>
              </w:rPr>
              <w:t>лий декоративно-прикладного искусства.</w:t>
            </w:r>
          </w:p>
          <w:p w:rsidR="00D04F32" w:rsidRPr="0032700F" w:rsidRDefault="00D04F32" w:rsidP="0032700F">
            <w:pPr>
              <w:pStyle w:val="a6"/>
              <w:numPr>
                <w:ilvl w:val="0"/>
                <w:numId w:val="4"/>
              </w:numPr>
              <w:tabs>
                <w:tab w:val="left" w:pos="404"/>
              </w:tabs>
              <w:spacing w:after="0" w:line="240" w:lineRule="auto"/>
              <w:ind w:left="185" w:hanging="185"/>
              <w:rPr>
                <w:rFonts w:ascii="Times New Roman" w:hAnsi="Times New Roman" w:cs="Times New Roman"/>
                <w:sz w:val="24"/>
                <w:szCs w:val="24"/>
              </w:rPr>
            </w:pPr>
            <w:r w:rsidRPr="0032700F">
              <w:rPr>
                <w:rFonts w:ascii="Times New Roman" w:hAnsi="Times New Roman" w:cs="Times New Roman"/>
                <w:sz w:val="24"/>
                <w:szCs w:val="24"/>
              </w:rPr>
              <w:t>выполнять эскизы с использованием различных графических средств и приемов;</w:t>
            </w:r>
          </w:p>
          <w:p w:rsidR="00D04F32" w:rsidRPr="0032700F" w:rsidRDefault="00D04F32" w:rsidP="0032700F">
            <w:pPr>
              <w:pStyle w:val="a6"/>
              <w:numPr>
                <w:ilvl w:val="0"/>
                <w:numId w:val="4"/>
              </w:numPr>
              <w:tabs>
                <w:tab w:val="left" w:pos="404"/>
              </w:tabs>
              <w:spacing w:after="0" w:line="240" w:lineRule="auto"/>
              <w:ind w:left="185" w:hanging="185"/>
              <w:rPr>
                <w:rFonts w:ascii="Times New Roman" w:hAnsi="Times New Roman" w:cs="Times New Roman"/>
                <w:sz w:val="24"/>
                <w:szCs w:val="24"/>
              </w:rPr>
            </w:pPr>
            <w:r w:rsidRPr="0032700F">
              <w:rPr>
                <w:rFonts w:ascii="Times New Roman" w:hAnsi="Times New Roman" w:cs="Times New Roman"/>
                <w:sz w:val="24"/>
                <w:szCs w:val="24"/>
              </w:rPr>
              <w:t>применять материалы с учетом их формообразу</w:t>
            </w:r>
            <w:r w:rsidRPr="0032700F">
              <w:rPr>
                <w:rFonts w:ascii="Times New Roman" w:hAnsi="Times New Roman" w:cs="Times New Roman"/>
                <w:sz w:val="24"/>
                <w:szCs w:val="24"/>
              </w:rPr>
              <w:t>ю</w:t>
            </w:r>
            <w:r w:rsidRPr="0032700F">
              <w:rPr>
                <w:rFonts w:ascii="Times New Roman" w:hAnsi="Times New Roman" w:cs="Times New Roman"/>
                <w:sz w:val="24"/>
                <w:szCs w:val="24"/>
              </w:rPr>
              <w:t>щих свойств;</w:t>
            </w:r>
          </w:p>
          <w:p w:rsidR="00D04F32" w:rsidRPr="0032700F"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п</w:t>
            </w:r>
            <w:r w:rsidR="00D04F32" w:rsidRPr="0032700F">
              <w:rPr>
                <w:rFonts w:ascii="Times New Roman" w:eastAsia="Times New Roman" w:hAnsi="Times New Roman" w:cs="Times New Roman"/>
                <w:sz w:val="24"/>
                <w:szCs w:val="24"/>
              </w:rPr>
              <w:t>редставлять художественные изделия по собс</w:t>
            </w:r>
            <w:r w:rsidR="00D04F32" w:rsidRPr="0032700F">
              <w:rPr>
                <w:rFonts w:ascii="Times New Roman" w:eastAsia="Times New Roman" w:hAnsi="Times New Roman" w:cs="Times New Roman"/>
                <w:sz w:val="24"/>
                <w:szCs w:val="24"/>
              </w:rPr>
              <w:t>т</w:t>
            </w:r>
            <w:r w:rsidR="00D04F32" w:rsidRPr="0032700F">
              <w:rPr>
                <w:rFonts w:ascii="Times New Roman" w:eastAsia="Times New Roman" w:hAnsi="Times New Roman" w:cs="Times New Roman"/>
                <w:sz w:val="24"/>
                <w:szCs w:val="24"/>
              </w:rPr>
              <w:t>венным композициям для участия в раз</w:t>
            </w:r>
            <w:r w:rsidRPr="0032700F">
              <w:rPr>
                <w:rFonts w:ascii="Times New Roman" w:eastAsia="Times New Roman" w:hAnsi="Times New Roman" w:cs="Times New Roman"/>
                <w:sz w:val="24"/>
                <w:szCs w:val="24"/>
              </w:rPr>
              <w:t>личных в</w:t>
            </w:r>
            <w:r w:rsidRPr="0032700F">
              <w:rPr>
                <w:rFonts w:ascii="Times New Roman" w:eastAsia="Times New Roman" w:hAnsi="Times New Roman" w:cs="Times New Roman"/>
                <w:sz w:val="24"/>
                <w:szCs w:val="24"/>
              </w:rPr>
              <w:t>ы</w:t>
            </w:r>
            <w:r w:rsidRPr="0032700F">
              <w:rPr>
                <w:rFonts w:ascii="Times New Roman" w:eastAsia="Times New Roman" w:hAnsi="Times New Roman" w:cs="Times New Roman"/>
                <w:sz w:val="24"/>
                <w:szCs w:val="24"/>
              </w:rPr>
              <w:t>ставках и конкурсах;</w:t>
            </w:r>
          </w:p>
          <w:p w:rsidR="00D04F32" w:rsidRPr="0032700F"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к</w:t>
            </w:r>
            <w:r w:rsidR="00D04F32" w:rsidRPr="0032700F">
              <w:rPr>
                <w:rFonts w:ascii="Times New Roman" w:eastAsia="Times New Roman" w:hAnsi="Times New Roman" w:cs="Times New Roman"/>
                <w:sz w:val="24"/>
                <w:szCs w:val="24"/>
              </w:rPr>
              <w:t>опировать бытовые изделия трад</w:t>
            </w:r>
            <w:r w:rsidRPr="0032700F">
              <w:rPr>
                <w:rFonts w:ascii="Times New Roman" w:eastAsia="Times New Roman" w:hAnsi="Times New Roman" w:cs="Times New Roman"/>
                <w:sz w:val="24"/>
                <w:szCs w:val="24"/>
              </w:rPr>
              <w:t>иционного пр</w:t>
            </w:r>
            <w:r w:rsidRPr="0032700F">
              <w:rPr>
                <w:rFonts w:ascii="Times New Roman" w:eastAsia="Times New Roman" w:hAnsi="Times New Roman" w:cs="Times New Roman"/>
                <w:sz w:val="24"/>
                <w:szCs w:val="24"/>
              </w:rPr>
              <w:t>и</w:t>
            </w:r>
            <w:r w:rsidRPr="0032700F">
              <w:rPr>
                <w:rFonts w:ascii="Times New Roman" w:eastAsia="Times New Roman" w:hAnsi="Times New Roman" w:cs="Times New Roman"/>
                <w:sz w:val="24"/>
                <w:szCs w:val="24"/>
              </w:rPr>
              <w:t>кладного искусства;</w:t>
            </w:r>
          </w:p>
          <w:p w:rsidR="00D04F32"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с</w:t>
            </w:r>
            <w:r w:rsidR="00D04F32" w:rsidRPr="0032700F">
              <w:rPr>
                <w:rFonts w:ascii="Times New Roman" w:eastAsia="Times New Roman" w:hAnsi="Times New Roman" w:cs="Times New Roman"/>
                <w:sz w:val="24"/>
                <w:szCs w:val="24"/>
              </w:rPr>
              <w:t>оставлять технологические карты исполнения и</w:t>
            </w:r>
            <w:r w:rsidR="00D04F32" w:rsidRPr="0032700F">
              <w:rPr>
                <w:rFonts w:ascii="Times New Roman" w:eastAsia="Times New Roman" w:hAnsi="Times New Roman" w:cs="Times New Roman"/>
                <w:sz w:val="24"/>
                <w:szCs w:val="24"/>
              </w:rPr>
              <w:t>з</w:t>
            </w:r>
            <w:r w:rsidR="00D04F32" w:rsidRPr="0032700F">
              <w:rPr>
                <w:rFonts w:ascii="Times New Roman" w:eastAsia="Times New Roman" w:hAnsi="Times New Roman" w:cs="Times New Roman"/>
                <w:sz w:val="24"/>
                <w:szCs w:val="24"/>
              </w:rPr>
              <w:lastRenderedPageBreak/>
              <w:t>делий декоративно-пр</w:t>
            </w:r>
            <w:r w:rsidRPr="0032700F">
              <w:rPr>
                <w:rFonts w:ascii="Times New Roman" w:eastAsia="Times New Roman" w:hAnsi="Times New Roman" w:cs="Times New Roman"/>
                <w:sz w:val="24"/>
                <w:szCs w:val="24"/>
              </w:rPr>
              <w:t>икладного и народного иску</w:t>
            </w:r>
            <w:r w:rsidRPr="0032700F">
              <w:rPr>
                <w:rFonts w:ascii="Times New Roman" w:eastAsia="Times New Roman" w:hAnsi="Times New Roman" w:cs="Times New Roman"/>
                <w:sz w:val="24"/>
                <w:szCs w:val="24"/>
              </w:rPr>
              <w:t>с</w:t>
            </w:r>
            <w:r w:rsidRPr="0032700F">
              <w:rPr>
                <w:rFonts w:ascii="Times New Roman" w:eastAsia="Times New Roman" w:hAnsi="Times New Roman" w:cs="Times New Roman"/>
                <w:sz w:val="24"/>
                <w:szCs w:val="24"/>
              </w:rPr>
              <w:t>ства;</w:t>
            </w:r>
          </w:p>
          <w:p w:rsidR="00D04F32" w:rsidRPr="0032700F" w:rsidRDefault="0032700F" w:rsidP="0032700F">
            <w:pPr>
              <w:pStyle w:val="a6"/>
              <w:numPr>
                <w:ilvl w:val="0"/>
                <w:numId w:val="4"/>
              </w:numPr>
              <w:tabs>
                <w:tab w:val="left" w:pos="404"/>
              </w:tabs>
              <w:spacing w:after="0" w:line="240" w:lineRule="auto"/>
              <w:ind w:left="185" w:hanging="185"/>
              <w:rPr>
                <w:rFonts w:ascii="Times New Roman" w:eastAsia="Times New Roman" w:hAnsi="Times New Roman" w:cs="Times New Roman"/>
                <w:sz w:val="24"/>
                <w:szCs w:val="24"/>
              </w:rPr>
            </w:pPr>
            <w:r w:rsidRPr="0032700F">
              <w:rPr>
                <w:rFonts w:ascii="Times New Roman" w:eastAsia="Times New Roman" w:hAnsi="Times New Roman" w:cs="Times New Roman"/>
                <w:sz w:val="24"/>
                <w:szCs w:val="24"/>
              </w:rPr>
              <w:t>п</w:t>
            </w:r>
            <w:r w:rsidR="00D04F32" w:rsidRPr="0032700F">
              <w:rPr>
                <w:rFonts w:ascii="Times New Roman" w:eastAsia="Times New Roman" w:hAnsi="Times New Roman" w:cs="Times New Roman"/>
                <w:sz w:val="24"/>
                <w:szCs w:val="24"/>
              </w:rPr>
              <w:t>одготавливать и применять необходимые мат</w:t>
            </w:r>
            <w:r w:rsidR="00D04F32" w:rsidRPr="0032700F">
              <w:rPr>
                <w:rFonts w:ascii="Times New Roman" w:eastAsia="Times New Roman" w:hAnsi="Times New Roman" w:cs="Times New Roman"/>
                <w:sz w:val="24"/>
                <w:szCs w:val="24"/>
              </w:rPr>
              <w:t>е</w:t>
            </w:r>
            <w:r w:rsidR="00D04F32" w:rsidRPr="0032700F">
              <w:rPr>
                <w:rFonts w:ascii="Times New Roman" w:eastAsia="Times New Roman" w:hAnsi="Times New Roman" w:cs="Times New Roman"/>
                <w:sz w:val="24"/>
                <w:szCs w:val="24"/>
              </w:rPr>
              <w:t>риалы, инструменты, приспособления и оборудов</w:t>
            </w:r>
            <w:r w:rsidR="00D04F32" w:rsidRPr="0032700F">
              <w:rPr>
                <w:rFonts w:ascii="Times New Roman" w:eastAsia="Times New Roman" w:hAnsi="Times New Roman" w:cs="Times New Roman"/>
                <w:sz w:val="24"/>
                <w:szCs w:val="24"/>
              </w:rPr>
              <w:t>а</w:t>
            </w:r>
            <w:r w:rsidR="00D04F32" w:rsidRPr="0032700F">
              <w:rPr>
                <w:rFonts w:ascii="Times New Roman" w:eastAsia="Times New Roman" w:hAnsi="Times New Roman" w:cs="Times New Roman"/>
                <w:sz w:val="24"/>
                <w:szCs w:val="24"/>
              </w:rPr>
              <w:t>ние для изготовления изделий трад</w:t>
            </w:r>
            <w:r w:rsidRPr="0032700F">
              <w:rPr>
                <w:rFonts w:ascii="Times New Roman" w:eastAsia="Times New Roman" w:hAnsi="Times New Roman" w:cs="Times New Roman"/>
                <w:sz w:val="24"/>
                <w:szCs w:val="24"/>
              </w:rPr>
              <w:t>иционного пр</w:t>
            </w:r>
            <w:r w:rsidRPr="0032700F">
              <w:rPr>
                <w:rFonts w:ascii="Times New Roman" w:eastAsia="Times New Roman" w:hAnsi="Times New Roman" w:cs="Times New Roman"/>
                <w:sz w:val="24"/>
                <w:szCs w:val="24"/>
              </w:rPr>
              <w:t>и</w:t>
            </w:r>
            <w:r w:rsidRPr="0032700F">
              <w:rPr>
                <w:rFonts w:ascii="Times New Roman" w:eastAsia="Times New Roman" w:hAnsi="Times New Roman" w:cs="Times New Roman"/>
                <w:sz w:val="24"/>
                <w:szCs w:val="24"/>
              </w:rPr>
              <w:t>кладного искусства;</w:t>
            </w:r>
          </w:p>
          <w:p w:rsidR="007140C1" w:rsidRPr="0032700F" w:rsidRDefault="0032700F" w:rsidP="0032700F">
            <w:pPr>
              <w:pStyle w:val="a6"/>
              <w:numPr>
                <w:ilvl w:val="0"/>
                <w:numId w:val="4"/>
              </w:numPr>
              <w:tabs>
                <w:tab w:val="left" w:pos="404"/>
              </w:tabs>
              <w:spacing w:after="0" w:line="240" w:lineRule="auto"/>
              <w:ind w:left="185" w:hanging="185"/>
              <w:rPr>
                <w:rFonts w:ascii="Times New Roman" w:hAnsi="Times New Roman" w:cs="Times New Roman"/>
                <w:sz w:val="24"/>
                <w:szCs w:val="24"/>
              </w:rPr>
            </w:pPr>
            <w:r w:rsidRPr="0032700F">
              <w:rPr>
                <w:rFonts w:ascii="Times New Roman" w:eastAsia="Times New Roman" w:hAnsi="Times New Roman" w:cs="Times New Roman"/>
                <w:sz w:val="24"/>
                <w:szCs w:val="24"/>
              </w:rPr>
              <w:t>п</w:t>
            </w:r>
            <w:r w:rsidR="00D04F32" w:rsidRPr="0032700F">
              <w:rPr>
                <w:rFonts w:ascii="Times New Roman" w:eastAsia="Times New Roman" w:hAnsi="Times New Roman" w:cs="Times New Roman"/>
                <w:sz w:val="24"/>
                <w:szCs w:val="24"/>
              </w:rPr>
              <w:t>ланировать производство товаров и услуг.</w:t>
            </w:r>
          </w:p>
        </w:tc>
      </w:tr>
    </w:tbl>
    <w:p w:rsidR="00360FBC" w:rsidRPr="0032700F" w:rsidRDefault="00360FBC" w:rsidP="00360FBC">
      <w:pPr>
        <w:rPr>
          <w:b/>
        </w:rPr>
      </w:pPr>
    </w:p>
    <w:p w:rsidR="004C3789" w:rsidRPr="00DD3700" w:rsidRDefault="004C3789" w:rsidP="004C3789">
      <w:pPr>
        <w:rPr>
          <w:rFonts w:ascii="Times New Roman" w:hAnsi="Times New Roman" w:cs="Times New Roman"/>
          <w:b/>
          <w:sz w:val="24"/>
        </w:rPr>
      </w:pPr>
      <w:r w:rsidRPr="00DD3700">
        <w:rPr>
          <w:rFonts w:ascii="Times New Roman" w:hAnsi="Times New Roman" w:cs="Times New Roman"/>
          <w:b/>
          <w:sz w:val="24"/>
        </w:rPr>
        <w:t xml:space="preserve">            </w:t>
      </w:r>
      <w:r w:rsidR="00DD3700" w:rsidRPr="00DD3700">
        <w:rPr>
          <w:rFonts w:ascii="Times New Roman" w:hAnsi="Times New Roman" w:cs="Times New Roman"/>
          <w:b/>
          <w:sz w:val="24"/>
        </w:rPr>
        <w:t>5.2</w:t>
      </w:r>
      <w:r w:rsidRPr="00DD3700">
        <w:rPr>
          <w:rFonts w:ascii="Times New Roman" w:hAnsi="Times New Roman" w:cs="Times New Roman"/>
          <w:b/>
          <w:sz w:val="24"/>
        </w:rPr>
        <w:t>. Календарный учебный график</w:t>
      </w:r>
    </w:p>
    <w:p w:rsidR="00961EAE" w:rsidRPr="00F17ED7" w:rsidRDefault="00961EAE" w:rsidP="004C3789">
      <w:pPr>
        <w:spacing w:after="0"/>
        <w:ind w:firstLine="709"/>
        <w:rPr>
          <w:rFonts w:ascii="Times New Roman" w:hAnsi="Times New Roman" w:cs="Times New Roman"/>
          <w:bCs/>
          <w:iCs/>
          <w:sz w:val="24"/>
          <w:szCs w:val="24"/>
        </w:rPr>
      </w:pPr>
    </w:p>
    <w:tbl>
      <w:tblPr>
        <w:tblW w:w="154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279"/>
        <w:gridCol w:w="273"/>
        <w:gridCol w:w="294"/>
        <w:gridCol w:w="293"/>
        <w:gridCol w:w="294"/>
        <w:gridCol w:w="293"/>
        <w:gridCol w:w="276"/>
        <w:gridCol w:w="287"/>
        <w:gridCol w:w="285"/>
        <w:gridCol w:w="286"/>
        <w:gridCol w:w="285"/>
        <w:gridCol w:w="286"/>
        <w:gridCol w:w="285"/>
        <w:gridCol w:w="285"/>
        <w:gridCol w:w="283"/>
        <w:gridCol w:w="284"/>
        <w:gridCol w:w="521"/>
        <w:gridCol w:w="284"/>
        <w:gridCol w:w="283"/>
        <w:gridCol w:w="284"/>
        <w:gridCol w:w="283"/>
        <w:gridCol w:w="284"/>
        <w:gridCol w:w="283"/>
        <w:gridCol w:w="284"/>
        <w:gridCol w:w="283"/>
        <w:gridCol w:w="284"/>
        <w:gridCol w:w="283"/>
        <w:gridCol w:w="284"/>
        <w:gridCol w:w="283"/>
        <w:gridCol w:w="284"/>
        <w:gridCol w:w="275"/>
        <w:gridCol w:w="236"/>
        <w:gridCol w:w="236"/>
        <w:gridCol w:w="237"/>
        <w:gridCol w:w="283"/>
        <w:gridCol w:w="284"/>
        <w:gridCol w:w="268"/>
        <w:gridCol w:w="284"/>
        <w:gridCol w:w="283"/>
        <w:gridCol w:w="284"/>
        <w:gridCol w:w="283"/>
        <w:gridCol w:w="284"/>
        <w:gridCol w:w="544"/>
        <w:gridCol w:w="471"/>
        <w:gridCol w:w="236"/>
        <w:gridCol w:w="275"/>
        <w:gridCol w:w="270"/>
        <w:gridCol w:w="283"/>
        <w:gridCol w:w="236"/>
        <w:gridCol w:w="236"/>
        <w:gridCol w:w="237"/>
        <w:gridCol w:w="236"/>
      </w:tblGrid>
      <w:tr w:rsidR="00F82922" w:rsidRPr="00A92702" w:rsidTr="000F4458">
        <w:trPr>
          <w:cantSplit/>
          <w:trHeight w:val="330"/>
        </w:trPr>
        <w:tc>
          <w:tcPr>
            <w:tcW w:w="450" w:type="dxa"/>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 xml:space="preserve">№ </w:t>
            </w:r>
            <w:r w:rsidR="00F82922">
              <w:rPr>
                <w:rFonts w:ascii="Times New Roman" w:eastAsia="Times New Roman" w:hAnsi="Times New Roman" w:cs="Times New Roman"/>
                <w:b/>
                <w:bCs/>
                <w:sz w:val="12"/>
                <w:szCs w:val="12"/>
                <w:lang w:eastAsia="ru-RU"/>
              </w:rPr>
              <w:t>н</w:t>
            </w:r>
            <w:r w:rsidR="00F82922">
              <w:rPr>
                <w:rFonts w:ascii="Times New Roman" w:eastAsia="Times New Roman" w:hAnsi="Times New Roman" w:cs="Times New Roman"/>
                <w:b/>
                <w:bCs/>
                <w:sz w:val="12"/>
                <w:szCs w:val="12"/>
                <w:lang w:eastAsia="ru-RU"/>
              </w:rPr>
              <w:t>е</w:t>
            </w:r>
            <w:r w:rsidR="00F82922">
              <w:rPr>
                <w:rFonts w:ascii="Times New Roman" w:eastAsia="Times New Roman" w:hAnsi="Times New Roman" w:cs="Times New Roman"/>
                <w:b/>
                <w:bCs/>
                <w:sz w:val="12"/>
                <w:szCs w:val="12"/>
                <w:lang w:eastAsia="ru-RU"/>
              </w:rPr>
              <w:t>д</w:t>
            </w:r>
            <w:r w:rsidR="00F82922">
              <w:rPr>
                <w:rFonts w:ascii="Times New Roman" w:eastAsia="Times New Roman" w:hAnsi="Times New Roman" w:cs="Times New Roman"/>
                <w:b/>
                <w:bCs/>
                <w:sz w:val="12"/>
                <w:szCs w:val="12"/>
                <w:lang w:eastAsia="ru-RU"/>
              </w:rPr>
              <w:t>е</w:t>
            </w:r>
            <w:r w:rsidR="00F82922">
              <w:rPr>
                <w:rFonts w:ascii="Times New Roman" w:eastAsia="Times New Roman" w:hAnsi="Times New Roman" w:cs="Times New Roman"/>
                <w:b/>
                <w:bCs/>
                <w:sz w:val="12"/>
                <w:szCs w:val="12"/>
                <w:lang w:eastAsia="ru-RU"/>
              </w:rPr>
              <w:t>ли</w:t>
            </w:r>
          </w:p>
        </w:tc>
        <w:tc>
          <w:tcPr>
            <w:tcW w:w="279"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w:t>
            </w:r>
          </w:p>
        </w:tc>
        <w:tc>
          <w:tcPr>
            <w:tcW w:w="273"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w:t>
            </w:r>
          </w:p>
        </w:tc>
        <w:tc>
          <w:tcPr>
            <w:tcW w:w="294"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w:t>
            </w:r>
          </w:p>
        </w:tc>
        <w:tc>
          <w:tcPr>
            <w:tcW w:w="293"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w:t>
            </w:r>
          </w:p>
        </w:tc>
        <w:tc>
          <w:tcPr>
            <w:tcW w:w="294"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5</w:t>
            </w:r>
          </w:p>
        </w:tc>
        <w:tc>
          <w:tcPr>
            <w:tcW w:w="293"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6</w:t>
            </w:r>
          </w:p>
        </w:tc>
        <w:tc>
          <w:tcPr>
            <w:tcW w:w="276"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7</w:t>
            </w:r>
          </w:p>
        </w:tc>
        <w:tc>
          <w:tcPr>
            <w:tcW w:w="287"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8</w:t>
            </w:r>
          </w:p>
        </w:tc>
        <w:tc>
          <w:tcPr>
            <w:tcW w:w="285"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9</w:t>
            </w:r>
          </w:p>
        </w:tc>
        <w:tc>
          <w:tcPr>
            <w:tcW w:w="286"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10</w:t>
            </w:r>
          </w:p>
        </w:tc>
        <w:tc>
          <w:tcPr>
            <w:tcW w:w="285"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11</w:t>
            </w:r>
          </w:p>
        </w:tc>
        <w:tc>
          <w:tcPr>
            <w:tcW w:w="286"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12</w:t>
            </w:r>
          </w:p>
        </w:tc>
        <w:tc>
          <w:tcPr>
            <w:tcW w:w="285"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13</w:t>
            </w:r>
          </w:p>
        </w:tc>
        <w:tc>
          <w:tcPr>
            <w:tcW w:w="285"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14</w:t>
            </w:r>
          </w:p>
        </w:tc>
        <w:tc>
          <w:tcPr>
            <w:tcW w:w="283"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15</w:t>
            </w:r>
          </w:p>
        </w:tc>
        <w:tc>
          <w:tcPr>
            <w:tcW w:w="284"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16</w:t>
            </w:r>
          </w:p>
        </w:tc>
        <w:tc>
          <w:tcPr>
            <w:tcW w:w="521"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17</w:t>
            </w:r>
          </w:p>
        </w:tc>
        <w:tc>
          <w:tcPr>
            <w:tcW w:w="284" w:type="dxa"/>
            <w:shd w:val="clear" w:color="auto" w:fill="auto"/>
            <w:noWrap/>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18</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19</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20</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21</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22</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23</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24</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25</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26</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27</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28</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29</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30</w:t>
            </w:r>
          </w:p>
        </w:tc>
        <w:tc>
          <w:tcPr>
            <w:tcW w:w="275"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31</w:t>
            </w:r>
          </w:p>
        </w:tc>
        <w:tc>
          <w:tcPr>
            <w:tcW w:w="236"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32</w:t>
            </w:r>
          </w:p>
        </w:tc>
        <w:tc>
          <w:tcPr>
            <w:tcW w:w="236"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33</w:t>
            </w:r>
          </w:p>
        </w:tc>
        <w:tc>
          <w:tcPr>
            <w:tcW w:w="237"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34</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35</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36</w:t>
            </w:r>
          </w:p>
        </w:tc>
        <w:tc>
          <w:tcPr>
            <w:tcW w:w="268"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37</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38</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39</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40</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41</w:t>
            </w:r>
          </w:p>
        </w:tc>
        <w:tc>
          <w:tcPr>
            <w:tcW w:w="28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42</w:t>
            </w:r>
          </w:p>
        </w:tc>
        <w:tc>
          <w:tcPr>
            <w:tcW w:w="544"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43</w:t>
            </w:r>
          </w:p>
        </w:tc>
        <w:tc>
          <w:tcPr>
            <w:tcW w:w="471"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44</w:t>
            </w:r>
          </w:p>
        </w:tc>
        <w:tc>
          <w:tcPr>
            <w:tcW w:w="236"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45</w:t>
            </w:r>
          </w:p>
        </w:tc>
        <w:tc>
          <w:tcPr>
            <w:tcW w:w="275"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46</w:t>
            </w:r>
          </w:p>
        </w:tc>
        <w:tc>
          <w:tcPr>
            <w:tcW w:w="270"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47</w:t>
            </w:r>
          </w:p>
        </w:tc>
        <w:tc>
          <w:tcPr>
            <w:tcW w:w="283"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48</w:t>
            </w:r>
          </w:p>
        </w:tc>
        <w:tc>
          <w:tcPr>
            <w:tcW w:w="236"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49</w:t>
            </w:r>
          </w:p>
        </w:tc>
        <w:tc>
          <w:tcPr>
            <w:tcW w:w="236"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50</w:t>
            </w:r>
          </w:p>
        </w:tc>
        <w:tc>
          <w:tcPr>
            <w:tcW w:w="237"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51</w:t>
            </w:r>
          </w:p>
        </w:tc>
        <w:tc>
          <w:tcPr>
            <w:tcW w:w="236" w:type="dxa"/>
            <w:shd w:val="clear" w:color="auto" w:fill="auto"/>
            <w:noWrap/>
            <w:textDirection w:val="btLr"/>
            <w:vAlign w:val="bottom"/>
            <w:hideMark/>
          </w:tcPr>
          <w:p w:rsidR="00A92702" w:rsidRPr="00A92702" w:rsidRDefault="00A92702" w:rsidP="00F82922">
            <w:pPr>
              <w:spacing w:after="0" w:line="240" w:lineRule="auto"/>
              <w:ind w:left="113" w:right="113"/>
              <w:jc w:val="right"/>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52</w:t>
            </w:r>
          </w:p>
        </w:tc>
      </w:tr>
      <w:tr w:rsidR="00F82922" w:rsidRPr="00A92702" w:rsidTr="000F4458">
        <w:trPr>
          <w:trHeight w:val="240"/>
        </w:trPr>
        <w:tc>
          <w:tcPr>
            <w:tcW w:w="450" w:type="dxa"/>
            <w:shd w:val="clear" w:color="auto" w:fill="auto"/>
            <w:noWrap/>
            <w:hideMark/>
          </w:tcPr>
          <w:p w:rsidR="00A92702" w:rsidRPr="00A92702" w:rsidRDefault="00A92702" w:rsidP="00F82922">
            <w:pPr>
              <w:spacing w:after="0" w:line="240" w:lineRule="auto"/>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м</w:t>
            </w:r>
            <w:r w:rsidRPr="00A92702">
              <w:rPr>
                <w:rFonts w:ascii="Times New Roman" w:eastAsia="Times New Roman" w:hAnsi="Times New Roman" w:cs="Times New Roman"/>
                <w:b/>
                <w:bCs/>
                <w:sz w:val="12"/>
                <w:szCs w:val="12"/>
                <w:lang w:eastAsia="ru-RU"/>
              </w:rPr>
              <w:t>е</w:t>
            </w:r>
            <w:r w:rsidRPr="00A92702">
              <w:rPr>
                <w:rFonts w:ascii="Times New Roman" w:eastAsia="Times New Roman" w:hAnsi="Times New Roman" w:cs="Times New Roman"/>
                <w:b/>
                <w:bCs/>
                <w:sz w:val="12"/>
                <w:szCs w:val="12"/>
                <w:lang w:eastAsia="ru-RU"/>
              </w:rPr>
              <w:t>сяц</w:t>
            </w:r>
          </w:p>
        </w:tc>
        <w:tc>
          <w:tcPr>
            <w:tcW w:w="1139"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СЕНТЯБРЬ</w:t>
            </w:r>
          </w:p>
        </w:tc>
        <w:tc>
          <w:tcPr>
            <w:tcW w:w="1435" w:type="dxa"/>
            <w:gridSpan w:val="5"/>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ОКТЯБРЬ</w:t>
            </w:r>
          </w:p>
        </w:tc>
        <w:tc>
          <w:tcPr>
            <w:tcW w:w="1142"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НОЯБРЬ</w:t>
            </w:r>
          </w:p>
        </w:tc>
        <w:tc>
          <w:tcPr>
            <w:tcW w:w="1657" w:type="dxa"/>
            <w:gridSpan w:val="5"/>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ДЕКАБРЬ</w:t>
            </w:r>
          </w:p>
        </w:tc>
        <w:tc>
          <w:tcPr>
            <w:tcW w:w="1134"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ЯНВАРЬ</w:t>
            </w:r>
          </w:p>
        </w:tc>
        <w:tc>
          <w:tcPr>
            <w:tcW w:w="1134"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ФЕВРАЛЬ</w:t>
            </w:r>
          </w:p>
        </w:tc>
        <w:tc>
          <w:tcPr>
            <w:tcW w:w="1409" w:type="dxa"/>
            <w:gridSpan w:val="5"/>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МАРТ</w:t>
            </w:r>
          </w:p>
        </w:tc>
        <w:tc>
          <w:tcPr>
            <w:tcW w:w="992"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АПРЕЛЬ</w:t>
            </w:r>
          </w:p>
        </w:tc>
        <w:tc>
          <w:tcPr>
            <w:tcW w:w="1119"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МАЙ</w:t>
            </w:r>
          </w:p>
        </w:tc>
        <w:tc>
          <w:tcPr>
            <w:tcW w:w="1395"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ИЮНЬ</w:t>
            </w:r>
          </w:p>
        </w:tc>
        <w:tc>
          <w:tcPr>
            <w:tcW w:w="1535" w:type="dxa"/>
            <w:gridSpan w:val="5"/>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ИЮЛЬ</w:t>
            </w:r>
          </w:p>
        </w:tc>
        <w:tc>
          <w:tcPr>
            <w:tcW w:w="945" w:type="dxa"/>
            <w:gridSpan w:val="4"/>
            <w:shd w:val="clear" w:color="auto" w:fill="auto"/>
            <w:noWrap/>
            <w:hideMark/>
          </w:tcPr>
          <w:p w:rsidR="00A92702" w:rsidRPr="00A92702" w:rsidRDefault="00A92702" w:rsidP="00F8292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АВГУСТ</w:t>
            </w:r>
          </w:p>
        </w:tc>
      </w:tr>
      <w:tr w:rsidR="00F82922" w:rsidRPr="00A92702" w:rsidTr="000F4458">
        <w:trPr>
          <w:cantSplit/>
          <w:trHeight w:val="465"/>
        </w:trPr>
        <w:tc>
          <w:tcPr>
            <w:tcW w:w="450" w:type="dxa"/>
            <w:vMerge w:val="restart"/>
            <w:shd w:val="clear" w:color="auto" w:fill="auto"/>
            <w:noWrap/>
            <w:vAlign w:val="center"/>
            <w:hideMark/>
          </w:tcPr>
          <w:p w:rsidR="00A92702" w:rsidRPr="00A92702" w:rsidRDefault="00F82922" w:rsidP="00A92702">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число</w:t>
            </w:r>
          </w:p>
        </w:tc>
        <w:tc>
          <w:tcPr>
            <w:tcW w:w="279"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w:t>
            </w:r>
          </w:p>
        </w:tc>
        <w:tc>
          <w:tcPr>
            <w:tcW w:w="27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8</w:t>
            </w:r>
          </w:p>
        </w:tc>
        <w:tc>
          <w:tcPr>
            <w:tcW w:w="29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15</w:t>
            </w:r>
          </w:p>
        </w:tc>
        <w:tc>
          <w:tcPr>
            <w:tcW w:w="29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22</w:t>
            </w:r>
          </w:p>
        </w:tc>
        <w:tc>
          <w:tcPr>
            <w:tcW w:w="29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29</w:t>
            </w:r>
          </w:p>
        </w:tc>
        <w:tc>
          <w:tcPr>
            <w:tcW w:w="29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6</w:t>
            </w:r>
          </w:p>
        </w:tc>
        <w:tc>
          <w:tcPr>
            <w:tcW w:w="27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13</w:t>
            </w:r>
          </w:p>
        </w:tc>
        <w:tc>
          <w:tcPr>
            <w:tcW w:w="287"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20</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27</w:t>
            </w:r>
          </w:p>
        </w:tc>
        <w:tc>
          <w:tcPr>
            <w:tcW w:w="286"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3</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10</w:t>
            </w:r>
          </w:p>
        </w:tc>
        <w:tc>
          <w:tcPr>
            <w:tcW w:w="28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17</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24</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8</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15</w:t>
            </w:r>
          </w:p>
        </w:tc>
        <w:tc>
          <w:tcPr>
            <w:tcW w:w="521"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22</w:t>
            </w:r>
          </w:p>
        </w:tc>
        <w:tc>
          <w:tcPr>
            <w:tcW w:w="284" w:type="dxa"/>
            <w:shd w:val="clear" w:color="auto" w:fill="92D050"/>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29</w:t>
            </w:r>
          </w:p>
        </w:tc>
        <w:tc>
          <w:tcPr>
            <w:tcW w:w="283" w:type="dxa"/>
            <w:shd w:val="clear" w:color="auto" w:fill="92D050"/>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5</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12</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19</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26</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9</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16</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23</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8</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15</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22</w:t>
            </w:r>
          </w:p>
        </w:tc>
        <w:tc>
          <w:tcPr>
            <w:tcW w:w="275"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29</w:t>
            </w:r>
          </w:p>
        </w:tc>
        <w:tc>
          <w:tcPr>
            <w:tcW w:w="236"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5</w:t>
            </w:r>
          </w:p>
        </w:tc>
        <w:tc>
          <w:tcPr>
            <w:tcW w:w="236"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12</w:t>
            </w:r>
          </w:p>
        </w:tc>
        <w:tc>
          <w:tcPr>
            <w:tcW w:w="237"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19</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26</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3</w:t>
            </w:r>
          </w:p>
        </w:tc>
        <w:tc>
          <w:tcPr>
            <w:tcW w:w="268"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10</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17</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24</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31</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7</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14</w:t>
            </w:r>
          </w:p>
        </w:tc>
        <w:tc>
          <w:tcPr>
            <w:tcW w:w="54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21</w:t>
            </w:r>
          </w:p>
        </w:tc>
        <w:tc>
          <w:tcPr>
            <w:tcW w:w="471"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28</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5</w:t>
            </w:r>
          </w:p>
        </w:tc>
        <w:tc>
          <w:tcPr>
            <w:tcW w:w="27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12</w:t>
            </w:r>
          </w:p>
        </w:tc>
        <w:tc>
          <w:tcPr>
            <w:tcW w:w="270"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19</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26</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9</w:t>
            </w:r>
          </w:p>
        </w:tc>
        <w:tc>
          <w:tcPr>
            <w:tcW w:w="237"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16</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23</w:t>
            </w:r>
          </w:p>
        </w:tc>
      </w:tr>
      <w:tr w:rsidR="00F82922" w:rsidRPr="00A92702" w:rsidTr="000F4458">
        <w:trPr>
          <w:cantSplit/>
          <w:trHeight w:val="415"/>
        </w:trPr>
        <w:tc>
          <w:tcPr>
            <w:tcW w:w="450" w:type="dxa"/>
            <w:vMerge/>
            <w:vAlign w:val="center"/>
            <w:hideMark/>
          </w:tcPr>
          <w:p w:rsidR="00A92702" w:rsidRPr="00A92702" w:rsidRDefault="00A92702" w:rsidP="00A92702">
            <w:pPr>
              <w:spacing w:after="0" w:line="240" w:lineRule="auto"/>
              <w:rPr>
                <w:rFonts w:ascii="Times New Roman" w:eastAsia="Times New Roman" w:hAnsi="Times New Roman" w:cs="Times New Roman"/>
                <w:b/>
                <w:bCs/>
                <w:sz w:val="12"/>
                <w:szCs w:val="12"/>
                <w:lang w:eastAsia="ru-RU"/>
              </w:rPr>
            </w:pPr>
          </w:p>
        </w:tc>
        <w:tc>
          <w:tcPr>
            <w:tcW w:w="279"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7</w:t>
            </w:r>
          </w:p>
        </w:tc>
        <w:tc>
          <w:tcPr>
            <w:tcW w:w="27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14</w:t>
            </w:r>
          </w:p>
        </w:tc>
        <w:tc>
          <w:tcPr>
            <w:tcW w:w="29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21</w:t>
            </w:r>
          </w:p>
        </w:tc>
        <w:tc>
          <w:tcPr>
            <w:tcW w:w="29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28</w:t>
            </w:r>
          </w:p>
        </w:tc>
        <w:tc>
          <w:tcPr>
            <w:tcW w:w="29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5</w:t>
            </w:r>
          </w:p>
        </w:tc>
        <w:tc>
          <w:tcPr>
            <w:tcW w:w="29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12</w:t>
            </w:r>
          </w:p>
        </w:tc>
        <w:tc>
          <w:tcPr>
            <w:tcW w:w="27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19</w:t>
            </w:r>
          </w:p>
        </w:tc>
        <w:tc>
          <w:tcPr>
            <w:tcW w:w="287"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26</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w:t>
            </w:r>
          </w:p>
        </w:tc>
        <w:tc>
          <w:tcPr>
            <w:tcW w:w="286"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9</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16</w:t>
            </w:r>
          </w:p>
        </w:tc>
        <w:tc>
          <w:tcPr>
            <w:tcW w:w="28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23</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30</w:t>
            </w:r>
          </w:p>
        </w:tc>
        <w:tc>
          <w:tcPr>
            <w:tcW w:w="28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7</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14</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21</w:t>
            </w:r>
          </w:p>
        </w:tc>
        <w:tc>
          <w:tcPr>
            <w:tcW w:w="521"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28</w:t>
            </w:r>
          </w:p>
        </w:tc>
        <w:tc>
          <w:tcPr>
            <w:tcW w:w="284" w:type="dxa"/>
            <w:shd w:val="clear" w:color="auto" w:fill="92D050"/>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4</w:t>
            </w:r>
          </w:p>
        </w:tc>
        <w:tc>
          <w:tcPr>
            <w:tcW w:w="283" w:type="dxa"/>
            <w:shd w:val="clear" w:color="auto" w:fill="92D050"/>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11</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18</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25</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8</w:t>
            </w:r>
          </w:p>
        </w:tc>
        <w:tc>
          <w:tcPr>
            <w:tcW w:w="28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15</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22</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29</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7</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14</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21</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28</w:t>
            </w:r>
          </w:p>
        </w:tc>
        <w:tc>
          <w:tcPr>
            <w:tcW w:w="275"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4</w:t>
            </w:r>
          </w:p>
        </w:tc>
        <w:tc>
          <w:tcPr>
            <w:tcW w:w="236"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11</w:t>
            </w:r>
          </w:p>
        </w:tc>
        <w:tc>
          <w:tcPr>
            <w:tcW w:w="236"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18</w:t>
            </w:r>
          </w:p>
        </w:tc>
        <w:tc>
          <w:tcPr>
            <w:tcW w:w="237"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25</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9</w:t>
            </w:r>
          </w:p>
        </w:tc>
        <w:tc>
          <w:tcPr>
            <w:tcW w:w="268"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16</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23</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30</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6</w:t>
            </w:r>
          </w:p>
        </w:tc>
        <w:tc>
          <w:tcPr>
            <w:tcW w:w="283"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13</w:t>
            </w:r>
          </w:p>
        </w:tc>
        <w:tc>
          <w:tcPr>
            <w:tcW w:w="284" w:type="dxa"/>
            <w:shd w:val="clear" w:color="000000" w:fill="FFFFFF"/>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20</w:t>
            </w:r>
          </w:p>
        </w:tc>
        <w:tc>
          <w:tcPr>
            <w:tcW w:w="544"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27</w:t>
            </w:r>
          </w:p>
        </w:tc>
        <w:tc>
          <w:tcPr>
            <w:tcW w:w="471"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4</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11</w:t>
            </w:r>
          </w:p>
        </w:tc>
        <w:tc>
          <w:tcPr>
            <w:tcW w:w="275"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18</w:t>
            </w:r>
          </w:p>
        </w:tc>
        <w:tc>
          <w:tcPr>
            <w:tcW w:w="270"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25</w:t>
            </w:r>
          </w:p>
        </w:tc>
        <w:tc>
          <w:tcPr>
            <w:tcW w:w="283"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8</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15</w:t>
            </w:r>
          </w:p>
        </w:tc>
        <w:tc>
          <w:tcPr>
            <w:tcW w:w="237"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22</w:t>
            </w:r>
          </w:p>
        </w:tc>
        <w:tc>
          <w:tcPr>
            <w:tcW w:w="236" w:type="dxa"/>
            <w:shd w:val="clear" w:color="auto" w:fill="auto"/>
            <w:textDirection w:val="btLr"/>
            <w:vAlign w:val="center"/>
            <w:hideMark/>
          </w:tcPr>
          <w:p w:rsidR="00A92702" w:rsidRPr="00A92702" w:rsidRDefault="00A92702" w:rsidP="00F82922">
            <w:pPr>
              <w:spacing w:after="0" w:line="240" w:lineRule="auto"/>
              <w:ind w:left="113" w:right="113"/>
              <w:jc w:val="right"/>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31</w:t>
            </w:r>
          </w:p>
        </w:tc>
      </w:tr>
      <w:tr w:rsidR="005C7457" w:rsidRPr="00A92702" w:rsidTr="000F4458">
        <w:trPr>
          <w:trHeight w:val="315"/>
        </w:trPr>
        <w:tc>
          <w:tcPr>
            <w:tcW w:w="450" w:type="dxa"/>
            <w:shd w:val="clear" w:color="000000" w:fill="FFFFFF"/>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 </w:t>
            </w:r>
            <w:r w:rsidR="00F82922">
              <w:rPr>
                <w:rFonts w:ascii="Times New Roman" w:eastAsia="Times New Roman" w:hAnsi="Times New Roman" w:cs="Times New Roman"/>
                <w:sz w:val="12"/>
                <w:szCs w:val="12"/>
                <w:lang w:eastAsia="ru-RU"/>
              </w:rPr>
              <w:t>1</w:t>
            </w:r>
          </w:p>
        </w:tc>
        <w:tc>
          <w:tcPr>
            <w:tcW w:w="279"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A92702" w:rsidRPr="00A92702" w:rsidRDefault="00A92702" w:rsidP="00A92702">
            <w:pPr>
              <w:spacing w:after="0" w:line="240" w:lineRule="auto"/>
              <w:ind w:left="-508" w:firstLine="508"/>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7"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521"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Т/Э</w:t>
            </w:r>
          </w:p>
        </w:tc>
        <w:tc>
          <w:tcPr>
            <w:tcW w:w="284"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3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3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37"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68"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54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Т/Э</w:t>
            </w:r>
          </w:p>
        </w:tc>
        <w:tc>
          <w:tcPr>
            <w:tcW w:w="471"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5"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0"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7"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r>
      <w:tr w:rsidR="005C7457" w:rsidRPr="00A92702" w:rsidTr="000F4458">
        <w:trPr>
          <w:trHeight w:val="315"/>
        </w:trPr>
        <w:tc>
          <w:tcPr>
            <w:tcW w:w="450" w:type="dxa"/>
            <w:shd w:val="clear" w:color="000000"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w:t>
            </w:r>
            <w:r w:rsidRPr="00A92702">
              <w:rPr>
                <w:rFonts w:ascii="Times New Roman" w:eastAsia="Times New Roman" w:hAnsi="Times New Roman" w:cs="Times New Roman"/>
                <w:sz w:val="12"/>
                <w:szCs w:val="12"/>
                <w:lang w:eastAsia="ru-RU"/>
              </w:rPr>
              <w:t> </w:t>
            </w:r>
          </w:p>
        </w:tc>
        <w:tc>
          <w:tcPr>
            <w:tcW w:w="279"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6"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7"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521"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4" w:type="dxa"/>
            <w:shd w:val="clear" w:color="auto" w:fill="99FFCC"/>
            <w:noWrap/>
            <w:hideMark/>
          </w:tcPr>
          <w:p w:rsidR="00961EAE" w:rsidRPr="00A92702" w:rsidRDefault="00961EAE" w:rsidP="00961EAE">
            <w:pPr>
              <w:spacing w:after="0" w:line="240" w:lineRule="auto"/>
              <w:jc w:val="center"/>
              <w:rPr>
                <w:rFonts w:ascii="Times New Roman" w:eastAsia="Times New Roman" w:hAnsi="Times New Roman" w:cs="Times New Roman"/>
                <w:b/>
                <w:bCs/>
                <w:sz w:val="12"/>
                <w:szCs w:val="12"/>
                <w:lang w:eastAsia="ru-RU"/>
              </w:rPr>
            </w:pPr>
            <w:proofErr w:type="gramStart"/>
            <w:r w:rsidRPr="00A92702">
              <w:rPr>
                <w:rFonts w:ascii="Times New Roman" w:eastAsia="Times New Roman" w:hAnsi="Times New Roman" w:cs="Times New Roman"/>
                <w:b/>
                <w:bCs/>
                <w:sz w:val="12"/>
                <w:szCs w:val="12"/>
                <w:lang w:eastAsia="ru-RU"/>
              </w:rPr>
              <w:t>Т/</w:t>
            </w:r>
            <w:r>
              <w:rPr>
                <w:rFonts w:ascii="Times New Roman" w:eastAsia="Times New Roman" w:hAnsi="Times New Roman" w:cs="Times New Roman"/>
                <w:b/>
                <w:bCs/>
                <w:sz w:val="12"/>
                <w:szCs w:val="12"/>
                <w:lang w:eastAsia="ru-RU"/>
              </w:rPr>
              <w:t>У</w:t>
            </w:r>
            <w:r w:rsidRPr="00A92702">
              <w:rPr>
                <w:rFonts w:ascii="Times New Roman" w:eastAsia="Times New Roman" w:hAnsi="Times New Roman" w:cs="Times New Roman"/>
                <w:b/>
                <w:bCs/>
                <w:sz w:val="12"/>
                <w:szCs w:val="12"/>
                <w:lang w:eastAsia="ru-RU"/>
              </w:rPr>
              <w:t>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75"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36"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36"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37"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68"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3"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284" w:type="dxa"/>
            <w:shd w:val="clear" w:color="auto" w:fill="99FFCC"/>
            <w:noWrap/>
            <w:hideMark/>
          </w:tcPr>
          <w:p w:rsidR="00961EAE" w:rsidRDefault="00961EAE">
            <w:proofErr w:type="gramStart"/>
            <w:r w:rsidRPr="00BD0B3A">
              <w:rPr>
                <w:rFonts w:ascii="Times New Roman" w:eastAsia="Times New Roman" w:hAnsi="Times New Roman" w:cs="Times New Roman"/>
                <w:b/>
                <w:bCs/>
                <w:sz w:val="12"/>
                <w:szCs w:val="12"/>
                <w:lang w:eastAsia="ru-RU"/>
              </w:rPr>
              <w:t>Т/УП</w:t>
            </w:r>
            <w:proofErr w:type="gramEnd"/>
          </w:p>
        </w:tc>
        <w:tc>
          <w:tcPr>
            <w:tcW w:w="544" w:type="dxa"/>
            <w:shd w:val="clear" w:color="auto" w:fill="99FFCC"/>
            <w:noWrap/>
            <w:vAlign w:val="center"/>
            <w:hideMark/>
          </w:tcPr>
          <w:p w:rsidR="00961EAE" w:rsidRPr="00A92702" w:rsidRDefault="000F4458" w:rsidP="00A92702">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Т/У</w:t>
            </w:r>
            <w:r w:rsidR="00961EAE" w:rsidRPr="00A92702">
              <w:rPr>
                <w:rFonts w:ascii="Times New Roman" w:eastAsia="Times New Roman" w:hAnsi="Times New Roman" w:cs="Times New Roman"/>
                <w:b/>
                <w:bCs/>
                <w:sz w:val="12"/>
                <w:szCs w:val="12"/>
                <w:lang w:eastAsia="ru-RU"/>
              </w:rPr>
              <w:t>П</w:t>
            </w:r>
            <w:proofErr w:type="gramStart"/>
            <w:r w:rsidR="00961EAE" w:rsidRPr="00A92702">
              <w:rPr>
                <w:rFonts w:ascii="Times New Roman" w:eastAsia="Times New Roman" w:hAnsi="Times New Roman" w:cs="Times New Roman"/>
                <w:b/>
                <w:bCs/>
                <w:sz w:val="12"/>
                <w:szCs w:val="12"/>
                <w:lang w:eastAsia="ru-RU"/>
              </w:rPr>
              <w:t>/Э</w:t>
            </w:r>
            <w:proofErr w:type="gramEnd"/>
            <w:r w:rsidR="00961EAE" w:rsidRPr="00A92702">
              <w:rPr>
                <w:rFonts w:ascii="Times New Roman" w:eastAsia="Times New Roman" w:hAnsi="Times New Roman" w:cs="Times New Roman"/>
                <w:b/>
                <w:bCs/>
                <w:sz w:val="12"/>
                <w:szCs w:val="12"/>
                <w:lang w:eastAsia="ru-RU"/>
              </w:rPr>
              <w:t>к</w:t>
            </w:r>
          </w:p>
        </w:tc>
        <w:tc>
          <w:tcPr>
            <w:tcW w:w="471"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5"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0"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7"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r>
      <w:tr w:rsidR="005C7457" w:rsidRPr="00A92702" w:rsidTr="000F4458">
        <w:trPr>
          <w:trHeight w:val="315"/>
        </w:trPr>
        <w:tc>
          <w:tcPr>
            <w:tcW w:w="450" w:type="dxa"/>
            <w:shd w:val="clear" w:color="000000" w:fill="FFFFFF"/>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 </w:t>
            </w:r>
            <w:r w:rsidR="00F82922">
              <w:rPr>
                <w:rFonts w:ascii="Times New Roman" w:eastAsia="Times New Roman" w:hAnsi="Times New Roman" w:cs="Times New Roman"/>
                <w:sz w:val="12"/>
                <w:szCs w:val="12"/>
                <w:lang w:eastAsia="ru-RU"/>
              </w:rPr>
              <w:t>3</w:t>
            </w:r>
          </w:p>
        </w:tc>
        <w:tc>
          <w:tcPr>
            <w:tcW w:w="279"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7"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521"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5"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3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36"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37"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68"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A92702" w:rsidRPr="00A92702" w:rsidRDefault="00A92702" w:rsidP="00A9270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Т/Э</w:t>
            </w:r>
          </w:p>
        </w:tc>
        <w:tc>
          <w:tcPr>
            <w:tcW w:w="283" w:type="dxa"/>
            <w:shd w:val="clear" w:color="auto" w:fill="92CDDC" w:themeFill="accent5" w:themeFillTint="99"/>
            <w:noWrap/>
            <w:vAlign w:val="center"/>
            <w:hideMark/>
          </w:tcPr>
          <w:p w:rsidR="00A92702" w:rsidRPr="00A92702" w:rsidRDefault="00961EAE" w:rsidP="00A92702">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УП</w:t>
            </w:r>
          </w:p>
        </w:tc>
        <w:tc>
          <w:tcPr>
            <w:tcW w:w="284" w:type="dxa"/>
            <w:shd w:val="clear" w:color="auto" w:fill="92CDDC" w:themeFill="accent5" w:themeFillTint="99"/>
            <w:noWrap/>
            <w:vAlign w:val="center"/>
            <w:hideMark/>
          </w:tcPr>
          <w:p w:rsidR="00A92702" w:rsidRPr="00A92702" w:rsidRDefault="00961EAE" w:rsidP="00A92702">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УП</w:t>
            </w:r>
          </w:p>
        </w:tc>
        <w:tc>
          <w:tcPr>
            <w:tcW w:w="544" w:type="dxa"/>
            <w:shd w:val="clear" w:color="auto" w:fill="92CDDC" w:themeFill="accent5" w:themeFillTint="99"/>
            <w:noWrap/>
            <w:vAlign w:val="center"/>
            <w:hideMark/>
          </w:tcPr>
          <w:p w:rsidR="00961EAE" w:rsidRDefault="00961EAE" w:rsidP="00A92702">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УП</w:t>
            </w:r>
          </w:p>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roofErr w:type="gramStart"/>
            <w:r w:rsidRPr="00A92702">
              <w:rPr>
                <w:rFonts w:ascii="Times New Roman" w:eastAsia="Times New Roman" w:hAnsi="Times New Roman" w:cs="Times New Roman"/>
                <w:sz w:val="12"/>
                <w:szCs w:val="12"/>
                <w:lang w:eastAsia="ru-RU"/>
              </w:rPr>
              <w:t>Эк</w:t>
            </w:r>
            <w:proofErr w:type="gramEnd"/>
          </w:p>
        </w:tc>
        <w:tc>
          <w:tcPr>
            <w:tcW w:w="471"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5"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0"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7"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auto" w:fill="92D050"/>
            <w:noWrap/>
            <w:vAlign w:val="center"/>
            <w:hideMark/>
          </w:tcPr>
          <w:p w:rsidR="00A92702" w:rsidRPr="00A92702" w:rsidRDefault="00A92702"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r>
      <w:tr w:rsidR="005C7457" w:rsidRPr="00A92702" w:rsidTr="000F4458">
        <w:trPr>
          <w:trHeight w:val="315"/>
        </w:trPr>
        <w:tc>
          <w:tcPr>
            <w:tcW w:w="450" w:type="dxa"/>
            <w:shd w:val="clear" w:color="000000"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 </w:t>
            </w:r>
            <w:r>
              <w:rPr>
                <w:rFonts w:ascii="Times New Roman" w:eastAsia="Times New Roman" w:hAnsi="Times New Roman" w:cs="Times New Roman"/>
                <w:sz w:val="12"/>
                <w:szCs w:val="12"/>
                <w:lang w:eastAsia="ru-RU"/>
              </w:rPr>
              <w:t>4</w:t>
            </w:r>
          </w:p>
        </w:tc>
        <w:tc>
          <w:tcPr>
            <w:tcW w:w="279"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4"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9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76"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7"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6"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5"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3"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284"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Т</w:t>
            </w:r>
          </w:p>
        </w:tc>
        <w:tc>
          <w:tcPr>
            <w:tcW w:w="521" w:type="dxa"/>
            <w:shd w:val="clear" w:color="auto" w:fill="FFFF00"/>
            <w:noWrap/>
            <w:vAlign w:val="center"/>
            <w:hideMark/>
          </w:tcPr>
          <w:p w:rsidR="00961EAE" w:rsidRPr="00A92702" w:rsidRDefault="00961EAE" w:rsidP="00A92702">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Т/Э</w:t>
            </w:r>
          </w:p>
        </w:tc>
        <w:tc>
          <w:tcPr>
            <w:tcW w:w="284"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auto" w:fill="92D050"/>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75"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36"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36"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37"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68"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4" w:type="dxa"/>
            <w:shd w:val="clear" w:color="auto" w:fill="B2A1C7" w:themeFill="accent4" w:themeFillTint="99"/>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proofErr w:type="gramStart"/>
            <w:r w:rsidRPr="00A92702">
              <w:rPr>
                <w:rFonts w:ascii="Times New Roman" w:eastAsia="Times New Roman" w:hAnsi="Times New Roman" w:cs="Times New Roman"/>
                <w:sz w:val="12"/>
                <w:szCs w:val="12"/>
                <w:lang w:eastAsia="ru-RU"/>
              </w:rPr>
              <w:t>П</w:t>
            </w:r>
            <w:proofErr w:type="gramEnd"/>
          </w:p>
        </w:tc>
        <w:tc>
          <w:tcPr>
            <w:tcW w:w="283" w:type="dxa"/>
            <w:shd w:val="clear" w:color="auto" w:fill="FF0000"/>
            <w:noWrap/>
            <w:hideMark/>
          </w:tcPr>
          <w:p w:rsidR="00961EAE" w:rsidRPr="00A92702" w:rsidRDefault="00961EAE" w:rsidP="00961EAE">
            <w:pPr>
              <w:spacing w:after="0" w:line="240" w:lineRule="auto"/>
              <w:jc w:val="center"/>
              <w:rPr>
                <w:rFonts w:ascii="Times New Roman" w:eastAsia="Times New Roman" w:hAnsi="Times New Roman" w:cs="Times New Roman"/>
                <w:b/>
                <w:bCs/>
                <w:sz w:val="12"/>
                <w:szCs w:val="12"/>
                <w:lang w:eastAsia="ru-RU"/>
              </w:rPr>
            </w:pPr>
            <w:r w:rsidRPr="00A92702">
              <w:rPr>
                <w:rFonts w:ascii="Times New Roman" w:eastAsia="Times New Roman" w:hAnsi="Times New Roman" w:cs="Times New Roman"/>
                <w:b/>
                <w:bCs/>
                <w:sz w:val="12"/>
                <w:szCs w:val="12"/>
                <w:lang w:eastAsia="ru-RU"/>
              </w:rPr>
              <w:t>Г</w:t>
            </w:r>
            <w:r>
              <w:rPr>
                <w:rFonts w:ascii="Times New Roman" w:eastAsia="Times New Roman" w:hAnsi="Times New Roman" w:cs="Times New Roman"/>
                <w:b/>
                <w:bCs/>
                <w:sz w:val="12"/>
                <w:szCs w:val="12"/>
                <w:lang w:eastAsia="ru-RU"/>
              </w:rPr>
              <w:t>И</w:t>
            </w:r>
            <w:r w:rsidRPr="00A92702">
              <w:rPr>
                <w:rFonts w:ascii="Times New Roman" w:eastAsia="Times New Roman" w:hAnsi="Times New Roman" w:cs="Times New Roman"/>
                <w:b/>
                <w:bCs/>
                <w:sz w:val="12"/>
                <w:szCs w:val="12"/>
                <w:lang w:eastAsia="ru-RU"/>
              </w:rPr>
              <w:t>А</w:t>
            </w:r>
          </w:p>
        </w:tc>
        <w:tc>
          <w:tcPr>
            <w:tcW w:w="284" w:type="dxa"/>
            <w:shd w:val="clear" w:color="auto" w:fill="FF0000"/>
            <w:noWrap/>
            <w:hideMark/>
          </w:tcPr>
          <w:p w:rsidR="00961EAE" w:rsidRDefault="00961EAE">
            <w:r w:rsidRPr="00AC0CEE">
              <w:rPr>
                <w:rFonts w:ascii="Times New Roman" w:eastAsia="Times New Roman" w:hAnsi="Times New Roman" w:cs="Times New Roman"/>
                <w:b/>
                <w:bCs/>
                <w:sz w:val="12"/>
                <w:szCs w:val="12"/>
                <w:lang w:eastAsia="ru-RU"/>
              </w:rPr>
              <w:t>ГИА</w:t>
            </w:r>
          </w:p>
        </w:tc>
        <w:tc>
          <w:tcPr>
            <w:tcW w:w="283" w:type="dxa"/>
            <w:shd w:val="clear" w:color="auto" w:fill="FF0000"/>
            <w:noWrap/>
            <w:hideMark/>
          </w:tcPr>
          <w:p w:rsidR="00961EAE" w:rsidRDefault="00961EAE">
            <w:r w:rsidRPr="00AC0CEE">
              <w:rPr>
                <w:rFonts w:ascii="Times New Roman" w:eastAsia="Times New Roman" w:hAnsi="Times New Roman" w:cs="Times New Roman"/>
                <w:b/>
                <w:bCs/>
                <w:sz w:val="12"/>
                <w:szCs w:val="12"/>
                <w:lang w:eastAsia="ru-RU"/>
              </w:rPr>
              <w:t>ГИА</w:t>
            </w:r>
          </w:p>
        </w:tc>
        <w:tc>
          <w:tcPr>
            <w:tcW w:w="284" w:type="dxa"/>
            <w:shd w:val="clear" w:color="auto" w:fill="FF0000"/>
            <w:noWrap/>
            <w:hideMark/>
          </w:tcPr>
          <w:p w:rsidR="00961EAE" w:rsidRDefault="00961EAE">
            <w:r w:rsidRPr="00AC0CEE">
              <w:rPr>
                <w:rFonts w:ascii="Times New Roman" w:eastAsia="Times New Roman" w:hAnsi="Times New Roman" w:cs="Times New Roman"/>
                <w:b/>
                <w:bCs/>
                <w:sz w:val="12"/>
                <w:szCs w:val="12"/>
                <w:lang w:eastAsia="ru-RU"/>
              </w:rPr>
              <w:t>ГИА</w:t>
            </w:r>
          </w:p>
        </w:tc>
        <w:tc>
          <w:tcPr>
            <w:tcW w:w="544" w:type="dxa"/>
            <w:shd w:val="clear" w:color="auto" w:fill="FF0000"/>
            <w:noWrap/>
            <w:hideMark/>
          </w:tcPr>
          <w:p w:rsidR="00961EAE" w:rsidRDefault="00961EAE">
            <w:r w:rsidRPr="00AC0CEE">
              <w:rPr>
                <w:rFonts w:ascii="Times New Roman" w:eastAsia="Times New Roman" w:hAnsi="Times New Roman" w:cs="Times New Roman"/>
                <w:b/>
                <w:bCs/>
                <w:sz w:val="12"/>
                <w:szCs w:val="12"/>
                <w:lang w:eastAsia="ru-RU"/>
              </w:rPr>
              <w:t>ГИА</w:t>
            </w:r>
          </w:p>
        </w:tc>
        <w:tc>
          <w:tcPr>
            <w:tcW w:w="471" w:type="dxa"/>
            <w:shd w:val="clear" w:color="auto" w:fill="FF0000"/>
            <w:noWrap/>
            <w:hideMark/>
          </w:tcPr>
          <w:p w:rsidR="00961EAE" w:rsidRDefault="00961EAE" w:rsidP="000F4458">
            <w:pPr>
              <w:ind w:hanging="63"/>
            </w:pPr>
            <w:r w:rsidRPr="00AC0CEE">
              <w:rPr>
                <w:rFonts w:ascii="Times New Roman" w:eastAsia="Times New Roman" w:hAnsi="Times New Roman" w:cs="Times New Roman"/>
                <w:b/>
                <w:bCs/>
                <w:sz w:val="12"/>
                <w:szCs w:val="12"/>
                <w:lang w:eastAsia="ru-RU"/>
              </w:rPr>
              <w:t>ГИА</w:t>
            </w:r>
          </w:p>
        </w:tc>
        <w:tc>
          <w:tcPr>
            <w:tcW w:w="236"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5"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70"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83"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7"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c>
          <w:tcPr>
            <w:tcW w:w="236" w:type="dxa"/>
            <w:shd w:val="clear" w:color="FF99CC" w:fill="FFFFFF"/>
            <w:noWrap/>
            <w:vAlign w:val="center"/>
            <w:hideMark/>
          </w:tcPr>
          <w:p w:rsidR="00961EAE" w:rsidRPr="00A92702" w:rsidRDefault="00961EAE" w:rsidP="00A92702">
            <w:pPr>
              <w:spacing w:after="0" w:line="240" w:lineRule="auto"/>
              <w:jc w:val="center"/>
              <w:rPr>
                <w:rFonts w:ascii="Times New Roman" w:eastAsia="Times New Roman" w:hAnsi="Times New Roman" w:cs="Times New Roman"/>
                <w:sz w:val="12"/>
                <w:szCs w:val="12"/>
                <w:lang w:eastAsia="ru-RU"/>
              </w:rPr>
            </w:pPr>
            <w:r w:rsidRPr="00A92702">
              <w:rPr>
                <w:rFonts w:ascii="Times New Roman" w:eastAsia="Times New Roman" w:hAnsi="Times New Roman" w:cs="Times New Roman"/>
                <w:sz w:val="12"/>
                <w:szCs w:val="12"/>
                <w:lang w:eastAsia="ru-RU"/>
              </w:rPr>
              <w:t>*</w:t>
            </w:r>
          </w:p>
        </w:tc>
      </w:tr>
    </w:tbl>
    <w:p w:rsidR="00A92702" w:rsidRDefault="00A92702">
      <w:pPr>
        <w:rPr>
          <w:b/>
        </w:rPr>
      </w:pPr>
    </w:p>
    <w:tbl>
      <w:tblPr>
        <w:tblStyle w:val="a3"/>
        <w:tblW w:w="0" w:type="auto"/>
        <w:tblInd w:w="423" w:type="dxa"/>
        <w:tblLook w:val="04A0"/>
      </w:tblPr>
      <w:tblGrid>
        <w:gridCol w:w="494"/>
        <w:gridCol w:w="892"/>
        <w:gridCol w:w="426"/>
        <w:gridCol w:w="839"/>
        <w:gridCol w:w="1214"/>
        <w:gridCol w:w="369"/>
        <w:gridCol w:w="843"/>
        <w:gridCol w:w="1499"/>
        <w:gridCol w:w="480"/>
        <w:gridCol w:w="882"/>
        <w:gridCol w:w="1681"/>
        <w:gridCol w:w="414"/>
        <w:gridCol w:w="864"/>
        <w:gridCol w:w="1145"/>
        <w:gridCol w:w="401"/>
        <w:gridCol w:w="891"/>
        <w:gridCol w:w="1494"/>
      </w:tblGrid>
      <w:tr w:rsidR="005778CA" w:rsidRPr="000F4458" w:rsidTr="005778CA">
        <w:trPr>
          <w:trHeight w:val="93"/>
        </w:trPr>
        <w:tc>
          <w:tcPr>
            <w:tcW w:w="494" w:type="dxa"/>
            <w:shd w:val="clear" w:color="auto" w:fill="FFFF00"/>
            <w:vAlign w:val="center"/>
          </w:tcPr>
          <w:p w:rsidR="005778CA" w:rsidRPr="000F4458" w:rsidRDefault="005778CA" w:rsidP="000F4458">
            <w:pPr>
              <w:spacing w:after="0" w:line="240" w:lineRule="auto"/>
              <w:jc w:val="center"/>
              <w:rPr>
                <w:rFonts w:ascii="Times New Roman" w:hAnsi="Times New Roman" w:cs="Times New Roman"/>
                <w:b/>
                <w:bCs/>
                <w:sz w:val="16"/>
                <w:szCs w:val="16"/>
              </w:rPr>
            </w:pPr>
            <w:r w:rsidRPr="000F4458">
              <w:rPr>
                <w:rFonts w:ascii="Times New Roman" w:hAnsi="Times New Roman" w:cs="Times New Roman"/>
                <w:b/>
                <w:bCs/>
                <w:sz w:val="16"/>
                <w:szCs w:val="16"/>
              </w:rPr>
              <w:t> Т</w:t>
            </w:r>
          </w:p>
        </w:tc>
        <w:tc>
          <w:tcPr>
            <w:tcW w:w="892" w:type="dxa"/>
            <w:vAlign w:val="center"/>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 xml:space="preserve"> теория</w:t>
            </w:r>
          </w:p>
        </w:tc>
        <w:tc>
          <w:tcPr>
            <w:tcW w:w="426" w:type="dxa"/>
            <w:tcBorders>
              <w:top w:val="nil"/>
              <w:bottom w:val="nil"/>
            </w:tcBorders>
            <w:shd w:val="clear" w:color="auto" w:fill="FFFFFF" w:themeFill="background1"/>
          </w:tcPr>
          <w:p w:rsidR="005778CA" w:rsidRPr="000F4458" w:rsidRDefault="005778CA" w:rsidP="000F4458">
            <w:pPr>
              <w:spacing w:after="0" w:line="240" w:lineRule="auto"/>
              <w:jc w:val="center"/>
              <w:rPr>
                <w:rFonts w:ascii="Times New Roman" w:hAnsi="Times New Roman" w:cs="Times New Roman"/>
                <w:sz w:val="16"/>
                <w:szCs w:val="16"/>
              </w:rPr>
            </w:pPr>
          </w:p>
        </w:tc>
        <w:tc>
          <w:tcPr>
            <w:tcW w:w="839" w:type="dxa"/>
            <w:shd w:val="clear" w:color="auto" w:fill="92D050"/>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w:t>
            </w:r>
          </w:p>
        </w:tc>
        <w:tc>
          <w:tcPr>
            <w:tcW w:w="1214" w:type="dxa"/>
            <w:shd w:val="clear" w:color="auto" w:fill="FFFFFF" w:themeFill="background1"/>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каникулы</w:t>
            </w:r>
          </w:p>
        </w:tc>
        <w:tc>
          <w:tcPr>
            <w:tcW w:w="369" w:type="dxa"/>
            <w:tcBorders>
              <w:top w:val="nil"/>
              <w:bottom w:val="nil"/>
            </w:tcBorders>
            <w:shd w:val="clear" w:color="auto" w:fill="FFFFFF" w:themeFill="background1"/>
          </w:tcPr>
          <w:p w:rsidR="005778CA" w:rsidRPr="000F4458" w:rsidRDefault="005778CA" w:rsidP="000F4458">
            <w:pPr>
              <w:spacing w:after="0" w:line="240" w:lineRule="auto"/>
              <w:jc w:val="center"/>
              <w:rPr>
                <w:rFonts w:ascii="Times New Roman" w:hAnsi="Times New Roman" w:cs="Times New Roman"/>
                <w:sz w:val="16"/>
                <w:szCs w:val="16"/>
              </w:rPr>
            </w:pPr>
          </w:p>
        </w:tc>
        <w:tc>
          <w:tcPr>
            <w:tcW w:w="843" w:type="dxa"/>
            <w:shd w:val="clear" w:color="auto" w:fill="B2A1C7" w:themeFill="accent4" w:themeFillTint="99"/>
          </w:tcPr>
          <w:p w:rsidR="005778CA" w:rsidRPr="000F4458" w:rsidRDefault="005778CA" w:rsidP="000F4458">
            <w:pPr>
              <w:spacing w:after="0" w:line="240" w:lineRule="auto"/>
              <w:jc w:val="center"/>
              <w:rPr>
                <w:rFonts w:ascii="Times New Roman" w:hAnsi="Times New Roman" w:cs="Times New Roman"/>
                <w:sz w:val="16"/>
                <w:szCs w:val="16"/>
              </w:rPr>
            </w:pPr>
            <w:proofErr w:type="gramStart"/>
            <w:r w:rsidRPr="000F4458">
              <w:rPr>
                <w:rFonts w:ascii="Times New Roman" w:hAnsi="Times New Roman" w:cs="Times New Roman"/>
                <w:sz w:val="16"/>
                <w:szCs w:val="16"/>
              </w:rPr>
              <w:t>П</w:t>
            </w:r>
            <w:proofErr w:type="gramEnd"/>
          </w:p>
        </w:tc>
        <w:tc>
          <w:tcPr>
            <w:tcW w:w="1499" w:type="dxa"/>
            <w:shd w:val="clear" w:color="auto" w:fill="FFFFFF" w:themeFill="background1"/>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Производственная практика</w:t>
            </w:r>
          </w:p>
        </w:tc>
        <w:tc>
          <w:tcPr>
            <w:tcW w:w="480" w:type="dxa"/>
            <w:tcBorders>
              <w:top w:val="nil"/>
              <w:bottom w:val="nil"/>
            </w:tcBorders>
            <w:shd w:val="clear" w:color="auto" w:fill="FFFFFF" w:themeFill="background1"/>
          </w:tcPr>
          <w:p w:rsidR="005778CA" w:rsidRPr="000F4458" w:rsidRDefault="005778CA" w:rsidP="000F4458">
            <w:pPr>
              <w:spacing w:after="0" w:line="240" w:lineRule="auto"/>
              <w:jc w:val="center"/>
              <w:rPr>
                <w:rFonts w:ascii="Times New Roman" w:hAnsi="Times New Roman" w:cs="Times New Roman"/>
                <w:sz w:val="16"/>
                <w:szCs w:val="16"/>
              </w:rPr>
            </w:pPr>
          </w:p>
        </w:tc>
        <w:tc>
          <w:tcPr>
            <w:tcW w:w="882" w:type="dxa"/>
            <w:shd w:val="clear" w:color="auto" w:fill="FF0000"/>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ГИА</w:t>
            </w:r>
          </w:p>
        </w:tc>
        <w:tc>
          <w:tcPr>
            <w:tcW w:w="1681" w:type="dxa"/>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eastAsia="Times New Roman" w:hAnsi="Times New Roman" w:cs="Times New Roman"/>
                <w:bCs/>
                <w:sz w:val="16"/>
                <w:szCs w:val="16"/>
              </w:rPr>
              <w:t xml:space="preserve">Государственная итоговая  аттестация  </w:t>
            </w:r>
          </w:p>
        </w:tc>
        <w:tc>
          <w:tcPr>
            <w:tcW w:w="414" w:type="dxa"/>
            <w:tcBorders>
              <w:top w:val="nil"/>
              <w:bottom w:val="nil"/>
            </w:tcBorders>
            <w:shd w:val="clear" w:color="auto" w:fill="FFFFFF" w:themeFill="background1"/>
          </w:tcPr>
          <w:p w:rsidR="005778CA" w:rsidRPr="000F4458" w:rsidRDefault="005778CA" w:rsidP="000F4458">
            <w:pPr>
              <w:spacing w:after="0" w:line="240" w:lineRule="auto"/>
              <w:jc w:val="center"/>
              <w:rPr>
                <w:rFonts w:ascii="Times New Roman" w:hAnsi="Times New Roman" w:cs="Times New Roman"/>
                <w:sz w:val="16"/>
                <w:szCs w:val="16"/>
              </w:rPr>
            </w:pPr>
          </w:p>
        </w:tc>
        <w:tc>
          <w:tcPr>
            <w:tcW w:w="864" w:type="dxa"/>
            <w:shd w:val="clear" w:color="auto" w:fill="92CDDC" w:themeFill="accent5" w:themeFillTint="99"/>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УП</w:t>
            </w:r>
          </w:p>
        </w:tc>
        <w:tc>
          <w:tcPr>
            <w:tcW w:w="1145" w:type="dxa"/>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Учебная практика</w:t>
            </w:r>
          </w:p>
        </w:tc>
        <w:tc>
          <w:tcPr>
            <w:tcW w:w="401" w:type="dxa"/>
            <w:tcBorders>
              <w:top w:val="nil"/>
              <w:bottom w:val="nil"/>
            </w:tcBorders>
            <w:shd w:val="clear" w:color="auto" w:fill="auto"/>
          </w:tcPr>
          <w:p w:rsidR="005778CA" w:rsidRPr="000F4458" w:rsidRDefault="005778CA" w:rsidP="000F4458">
            <w:pPr>
              <w:spacing w:after="0" w:line="240" w:lineRule="auto"/>
              <w:jc w:val="center"/>
              <w:rPr>
                <w:rFonts w:ascii="Times New Roman" w:hAnsi="Times New Roman" w:cs="Times New Roman"/>
                <w:sz w:val="16"/>
                <w:szCs w:val="16"/>
              </w:rPr>
            </w:pPr>
          </w:p>
        </w:tc>
        <w:tc>
          <w:tcPr>
            <w:tcW w:w="891" w:type="dxa"/>
            <w:shd w:val="clear" w:color="auto" w:fill="99FFCC"/>
          </w:tcPr>
          <w:p w:rsidR="005778CA" w:rsidRPr="000F4458" w:rsidRDefault="005778CA" w:rsidP="000F4458">
            <w:pPr>
              <w:spacing w:after="0" w:line="240" w:lineRule="auto"/>
              <w:jc w:val="center"/>
              <w:rPr>
                <w:rFonts w:ascii="Times New Roman" w:hAnsi="Times New Roman" w:cs="Times New Roman"/>
                <w:sz w:val="16"/>
                <w:szCs w:val="16"/>
              </w:rPr>
            </w:pPr>
            <w:proofErr w:type="gramStart"/>
            <w:r w:rsidRPr="000F4458">
              <w:rPr>
                <w:rFonts w:ascii="Times New Roman" w:hAnsi="Times New Roman" w:cs="Times New Roman"/>
                <w:sz w:val="16"/>
                <w:szCs w:val="16"/>
              </w:rPr>
              <w:t>Т/УП</w:t>
            </w:r>
            <w:proofErr w:type="gramEnd"/>
          </w:p>
        </w:tc>
        <w:tc>
          <w:tcPr>
            <w:tcW w:w="1494" w:type="dxa"/>
          </w:tcPr>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Теория/</w:t>
            </w:r>
          </w:p>
          <w:p w:rsidR="005778CA" w:rsidRPr="000F4458" w:rsidRDefault="005778CA" w:rsidP="000F4458">
            <w:pPr>
              <w:spacing w:after="0" w:line="240" w:lineRule="auto"/>
              <w:jc w:val="center"/>
              <w:rPr>
                <w:rFonts w:ascii="Times New Roman" w:hAnsi="Times New Roman" w:cs="Times New Roman"/>
                <w:sz w:val="16"/>
                <w:szCs w:val="16"/>
              </w:rPr>
            </w:pPr>
            <w:r w:rsidRPr="000F4458">
              <w:rPr>
                <w:rFonts w:ascii="Times New Roman" w:hAnsi="Times New Roman" w:cs="Times New Roman"/>
                <w:sz w:val="16"/>
                <w:szCs w:val="16"/>
              </w:rPr>
              <w:t>учебная практика</w:t>
            </w:r>
          </w:p>
        </w:tc>
      </w:tr>
    </w:tbl>
    <w:p w:rsidR="00961EAE" w:rsidRDefault="00961EAE">
      <w:pPr>
        <w:rPr>
          <w:b/>
        </w:rPr>
      </w:pPr>
      <w:r>
        <w:rPr>
          <w:b/>
        </w:rPr>
        <w:t xml:space="preserve">  </w:t>
      </w:r>
    </w:p>
    <w:p w:rsidR="006616AF" w:rsidRDefault="006616AF">
      <w:pPr>
        <w:rPr>
          <w:b/>
        </w:rPr>
        <w:sectPr w:rsidR="006616AF" w:rsidSect="007140C1">
          <w:pgSz w:w="16838" w:h="11906" w:orient="landscape"/>
          <w:pgMar w:top="567" w:right="567" w:bottom="567" w:left="567" w:header="709" w:footer="709" w:gutter="0"/>
          <w:cols w:space="708"/>
          <w:docGrid w:linePitch="360"/>
        </w:sectPr>
      </w:pPr>
    </w:p>
    <w:p w:rsidR="004C3789" w:rsidRPr="00D377F2" w:rsidRDefault="004C3789" w:rsidP="004C3789">
      <w:pPr>
        <w:pStyle w:val="aa"/>
        <w:spacing w:before="0" w:after="0" w:line="240" w:lineRule="auto"/>
        <w:ind w:firstLine="0"/>
        <w:jc w:val="left"/>
        <w:rPr>
          <w:sz w:val="24"/>
        </w:rPr>
      </w:pPr>
      <w:bookmarkStart w:id="5" w:name="_Toc84499246"/>
      <w:bookmarkStart w:id="6" w:name="_Toc103594002"/>
      <w:r w:rsidRPr="00D377F2">
        <w:rPr>
          <w:sz w:val="24"/>
        </w:rPr>
        <w:lastRenderedPageBreak/>
        <w:t>5.</w:t>
      </w:r>
      <w:r w:rsidR="00DD3700">
        <w:rPr>
          <w:sz w:val="24"/>
        </w:rPr>
        <w:t>3</w:t>
      </w:r>
      <w:r w:rsidRPr="00D377F2">
        <w:rPr>
          <w:sz w:val="24"/>
        </w:rPr>
        <w:t>.Рабочая программа воспитания</w:t>
      </w:r>
      <w:bookmarkEnd w:id="5"/>
      <w:bookmarkEnd w:id="6"/>
    </w:p>
    <w:p w:rsidR="004C3789" w:rsidRPr="001C33BF" w:rsidRDefault="004C3789" w:rsidP="004C3789">
      <w:pPr>
        <w:suppressAutoHyphens/>
        <w:spacing w:after="0" w:line="240" w:lineRule="auto"/>
        <w:ind w:firstLine="709"/>
        <w:rPr>
          <w:rFonts w:ascii="Times New Roman" w:hAnsi="Times New Roman" w:cs="Times New Roman"/>
          <w:b/>
          <w:bCs/>
          <w:sz w:val="24"/>
          <w:szCs w:val="24"/>
        </w:rPr>
      </w:pPr>
    </w:p>
    <w:p w:rsidR="004C3789" w:rsidRPr="001C33BF" w:rsidRDefault="004C3789" w:rsidP="004C3789">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5.</w:t>
      </w:r>
      <w:r w:rsidR="00DD3700">
        <w:rPr>
          <w:rFonts w:ascii="Times New Roman" w:hAnsi="Times New Roman" w:cs="Times New Roman"/>
          <w:sz w:val="24"/>
          <w:szCs w:val="24"/>
        </w:rPr>
        <w:t>3</w:t>
      </w:r>
      <w:r w:rsidRPr="001C33BF">
        <w:rPr>
          <w:rFonts w:ascii="Times New Roman" w:hAnsi="Times New Roman" w:cs="Times New Roman"/>
          <w:sz w:val="24"/>
          <w:szCs w:val="24"/>
        </w:rPr>
        <w:t xml:space="preserve">.1.Цель и задачи воспитания </w:t>
      </w:r>
      <w:proofErr w:type="gramStart"/>
      <w:r w:rsidRPr="001C33BF">
        <w:rPr>
          <w:rFonts w:ascii="Times New Roman" w:hAnsi="Times New Roman" w:cs="Times New Roman"/>
          <w:sz w:val="24"/>
          <w:szCs w:val="24"/>
        </w:rPr>
        <w:t>обучающихся</w:t>
      </w:r>
      <w:proofErr w:type="gramEnd"/>
      <w:r w:rsidRPr="001C33BF">
        <w:rPr>
          <w:rFonts w:ascii="Times New Roman" w:hAnsi="Times New Roman" w:cs="Times New Roman"/>
          <w:sz w:val="24"/>
          <w:szCs w:val="24"/>
        </w:rPr>
        <w:t xml:space="preserve"> при освоении ими образовательной программы:</w:t>
      </w:r>
    </w:p>
    <w:p w:rsidR="004C3789" w:rsidRPr="001C33BF" w:rsidRDefault="004C3789" w:rsidP="004C3789">
      <w:pPr>
        <w:suppressAutoHyphens/>
        <w:spacing w:after="0"/>
        <w:ind w:firstLine="709"/>
        <w:jc w:val="both"/>
        <w:rPr>
          <w:rFonts w:ascii="Times New Roman" w:hAnsi="Times New Roman" w:cs="Times New Roman"/>
          <w:sz w:val="24"/>
          <w:szCs w:val="24"/>
        </w:rPr>
      </w:pPr>
      <w:proofErr w:type="gramStart"/>
      <w:r w:rsidRPr="001C33BF">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E101C1">
        <w:rPr>
          <w:rFonts w:ascii="Times New Roman" w:hAnsi="Times New Roman" w:cs="Times New Roman"/>
          <w:iCs/>
          <w:sz w:val="24"/>
          <w:szCs w:val="24"/>
        </w:rPr>
        <w:t>специалистов среднего звена,</w:t>
      </w:r>
      <w:r w:rsidRPr="001C33BF">
        <w:rPr>
          <w:rFonts w:ascii="Times New Roman" w:hAnsi="Times New Roman" w:cs="Times New Roman"/>
          <w:sz w:val="24"/>
          <w:szCs w:val="24"/>
        </w:rPr>
        <w:t xml:space="preserve"> определенных отраслевыми требованиями (корпоративной культурой).</w:t>
      </w:r>
      <w:proofErr w:type="gramEnd"/>
    </w:p>
    <w:p w:rsidR="004C3789" w:rsidRPr="001C33BF" w:rsidRDefault="004C3789" w:rsidP="004C3789">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 xml:space="preserve">Задачи: </w:t>
      </w:r>
    </w:p>
    <w:p w:rsidR="004C3789" w:rsidRPr="00AA1020" w:rsidRDefault="004C3789" w:rsidP="004C3789">
      <w:pPr>
        <w:pStyle w:val="a6"/>
        <w:numPr>
          <w:ilvl w:val="0"/>
          <w:numId w:val="5"/>
        </w:numPr>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 xml:space="preserve">формирование единого воспитательного пространства, создающего равные условия для развития </w:t>
      </w:r>
      <w:proofErr w:type="gramStart"/>
      <w:r w:rsidRPr="00AA1020">
        <w:rPr>
          <w:rFonts w:ascii="Times New Roman" w:hAnsi="Times New Roman" w:cs="Times New Roman"/>
          <w:sz w:val="24"/>
          <w:szCs w:val="24"/>
        </w:rPr>
        <w:t>обучающихся</w:t>
      </w:r>
      <w:proofErr w:type="gramEnd"/>
      <w:r w:rsidRPr="00AA1020">
        <w:rPr>
          <w:rFonts w:ascii="Times New Roman" w:hAnsi="Times New Roman" w:cs="Times New Roman"/>
          <w:sz w:val="24"/>
          <w:szCs w:val="24"/>
        </w:rPr>
        <w:t xml:space="preserve"> профессиональной образовательной организации;</w:t>
      </w:r>
    </w:p>
    <w:p w:rsidR="004C3789" w:rsidRPr="00AA1020" w:rsidRDefault="004C3789" w:rsidP="004C3789">
      <w:pPr>
        <w:pStyle w:val="a6"/>
        <w:numPr>
          <w:ilvl w:val="0"/>
          <w:numId w:val="5"/>
        </w:numPr>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организация всех видов деятельности, вовлекающей обучающихся в общественно-ценностные социализирующие отношения;</w:t>
      </w:r>
    </w:p>
    <w:p w:rsidR="004C3789" w:rsidRPr="00AA1020" w:rsidRDefault="004C3789" w:rsidP="004C3789">
      <w:pPr>
        <w:pStyle w:val="a6"/>
        <w:numPr>
          <w:ilvl w:val="0"/>
          <w:numId w:val="5"/>
        </w:numPr>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4C3789" w:rsidRPr="00AA1020" w:rsidRDefault="004C3789" w:rsidP="004C3789">
      <w:pPr>
        <w:pStyle w:val="a6"/>
        <w:numPr>
          <w:ilvl w:val="0"/>
          <w:numId w:val="5"/>
        </w:numPr>
        <w:shd w:val="clear" w:color="auto" w:fill="FFFFFF" w:themeFill="background1"/>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4C3789" w:rsidRPr="0028157E" w:rsidRDefault="004C3789" w:rsidP="004C3789">
      <w:pPr>
        <w:shd w:val="clear" w:color="auto" w:fill="FFFFFF" w:themeFill="background1"/>
        <w:suppressAutoHyphens/>
        <w:spacing w:after="0"/>
        <w:ind w:firstLine="709"/>
        <w:contextualSpacing/>
        <w:jc w:val="both"/>
        <w:rPr>
          <w:rFonts w:ascii="Times New Roman" w:eastAsia="Calibri" w:hAnsi="Times New Roman" w:cs="Times New Roman"/>
          <w:sz w:val="24"/>
          <w:szCs w:val="24"/>
        </w:rPr>
      </w:pPr>
      <w:r w:rsidRPr="0028157E">
        <w:rPr>
          <w:rFonts w:ascii="Times New Roman" w:eastAsia="Calibri" w:hAnsi="Times New Roman" w:cs="Times New Roman"/>
          <w:sz w:val="24"/>
          <w:szCs w:val="24"/>
        </w:rPr>
        <w:t>5.</w:t>
      </w:r>
      <w:r w:rsidR="00DD3700">
        <w:rPr>
          <w:rFonts w:ascii="Times New Roman" w:eastAsia="Calibri" w:hAnsi="Times New Roman" w:cs="Times New Roman"/>
          <w:sz w:val="24"/>
          <w:szCs w:val="24"/>
        </w:rPr>
        <w:t>3</w:t>
      </w:r>
      <w:r w:rsidRPr="0028157E">
        <w:rPr>
          <w:rFonts w:ascii="Times New Roman" w:eastAsia="Calibri" w:hAnsi="Times New Roman" w:cs="Times New Roman"/>
          <w:sz w:val="24"/>
          <w:szCs w:val="24"/>
        </w:rPr>
        <w:t>.2.</w:t>
      </w:r>
      <w:r>
        <w:rPr>
          <w:rFonts w:ascii="Times New Roman" w:eastAsia="Calibri" w:hAnsi="Times New Roman" w:cs="Times New Roman"/>
          <w:sz w:val="24"/>
          <w:szCs w:val="24"/>
        </w:rPr>
        <w:t xml:space="preserve"> Р</w:t>
      </w:r>
      <w:r w:rsidRPr="0028157E">
        <w:rPr>
          <w:rFonts w:ascii="Times New Roman" w:eastAsia="Calibri" w:hAnsi="Times New Roman" w:cs="Times New Roman"/>
          <w:sz w:val="24"/>
          <w:szCs w:val="24"/>
        </w:rPr>
        <w:t xml:space="preserve">абочая программа воспитания </w:t>
      </w:r>
      <w:r w:rsidRPr="0028157E">
        <w:rPr>
          <w:rFonts w:ascii="Times New Roman" w:eastAsia="Calibri" w:hAnsi="Times New Roman" w:cs="Times New Roman"/>
          <w:sz w:val="24"/>
          <w:szCs w:val="24"/>
          <w:shd w:val="clear" w:color="auto" w:fill="FFFFFF" w:themeFill="background1"/>
        </w:rPr>
        <w:t xml:space="preserve">представлена в приложении </w:t>
      </w:r>
      <w:r w:rsidR="00FE7E27">
        <w:rPr>
          <w:rFonts w:ascii="Times New Roman" w:eastAsia="Calibri" w:hAnsi="Times New Roman" w:cs="Times New Roman"/>
          <w:sz w:val="24"/>
          <w:szCs w:val="24"/>
          <w:shd w:val="clear" w:color="auto" w:fill="FFFFFF" w:themeFill="background1"/>
        </w:rPr>
        <w:t>4</w:t>
      </w:r>
      <w:r w:rsidRPr="0028157E">
        <w:rPr>
          <w:rFonts w:ascii="Times New Roman" w:eastAsia="Calibri" w:hAnsi="Times New Roman" w:cs="Times New Roman"/>
          <w:sz w:val="24"/>
          <w:szCs w:val="24"/>
        </w:rPr>
        <w:t>.</w:t>
      </w:r>
    </w:p>
    <w:p w:rsidR="004C3789" w:rsidRPr="0028157E" w:rsidRDefault="004C3789" w:rsidP="004C3789">
      <w:pPr>
        <w:shd w:val="clear" w:color="auto" w:fill="FFFFFF" w:themeFill="background1"/>
        <w:spacing w:after="0"/>
        <w:ind w:firstLine="709"/>
        <w:contextualSpacing/>
        <w:jc w:val="both"/>
        <w:outlineLvl w:val="1"/>
        <w:rPr>
          <w:rFonts w:ascii="Times New Roman" w:eastAsia="Times New Roman" w:hAnsi="Times New Roman" w:cs="Times New Roman"/>
          <w:sz w:val="24"/>
          <w:szCs w:val="24"/>
        </w:rPr>
      </w:pPr>
      <w:bookmarkStart w:id="7" w:name="_Toc84499247"/>
      <w:bookmarkStart w:id="8" w:name="_Toc103594003"/>
      <w:r w:rsidRPr="0028157E">
        <w:rPr>
          <w:rFonts w:ascii="Times New Roman" w:eastAsia="Times New Roman" w:hAnsi="Times New Roman" w:cs="Times New Roman"/>
          <w:sz w:val="24"/>
          <w:szCs w:val="24"/>
        </w:rPr>
        <w:t>5.</w:t>
      </w:r>
      <w:r w:rsidR="00DD3700">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2815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w:t>
      </w:r>
      <w:r w:rsidRPr="0028157E">
        <w:rPr>
          <w:rFonts w:ascii="Times New Roman" w:eastAsia="Times New Roman" w:hAnsi="Times New Roman" w:cs="Times New Roman"/>
          <w:sz w:val="24"/>
          <w:szCs w:val="24"/>
        </w:rPr>
        <w:t>алендарный план воспитательной работы</w:t>
      </w:r>
      <w:bookmarkEnd w:id="7"/>
      <w:bookmarkEnd w:id="8"/>
      <w:r w:rsidRPr="00480DB1">
        <w:rPr>
          <w:rFonts w:ascii="Times New Roman" w:eastAsia="Calibri" w:hAnsi="Times New Roman" w:cs="Times New Roman"/>
          <w:sz w:val="24"/>
          <w:szCs w:val="24"/>
          <w:shd w:val="clear" w:color="auto" w:fill="FFFFFF" w:themeFill="background1"/>
        </w:rPr>
        <w:t xml:space="preserve"> </w:t>
      </w:r>
      <w:r w:rsidRPr="0028157E">
        <w:rPr>
          <w:rFonts w:ascii="Times New Roman" w:eastAsia="Calibri" w:hAnsi="Times New Roman" w:cs="Times New Roman"/>
          <w:sz w:val="24"/>
          <w:szCs w:val="24"/>
          <w:shd w:val="clear" w:color="auto" w:fill="FFFFFF" w:themeFill="background1"/>
        </w:rPr>
        <w:t xml:space="preserve">представлен в приложении </w:t>
      </w:r>
      <w:r w:rsidR="00FE7E27">
        <w:rPr>
          <w:rFonts w:ascii="Times New Roman" w:eastAsia="Calibri" w:hAnsi="Times New Roman" w:cs="Times New Roman"/>
          <w:sz w:val="24"/>
          <w:szCs w:val="24"/>
          <w:shd w:val="clear" w:color="auto" w:fill="FFFFFF" w:themeFill="background1"/>
        </w:rPr>
        <w:t>4</w:t>
      </w:r>
    </w:p>
    <w:p w:rsidR="004C3789" w:rsidRDefault="004C3789">
      <w:pPr>
        <w:rPr>
          <w:b/>
        </w:rPr>
      </w:pPr>
    </w:p>
    <w:p w:rsidR="004C3789" w:rsidRPr="005F69E2" w:rsidRDefault="004C3789" w:rsidP="004C3789">
      <w:pPr>
        <w:shd w:val="clear" w:color="auto" w:fill="FFFFFF" w:themeFill="background1"/>
        <w:suppressAutoHyphens/>
        <w:spacing w:after="0"/>
        <w:ind w:firstLine="709"/>
        <w:contextualSpacing/>
        <w:rPr>
          <w:rFonts w:ascii="Times New Roman" w:eastAsia="Calibri" w:hAnsi="Times New Roman" w:cs="Times New Roman"/>
          <w:b/>
          <w:bCs/>
          <w:sz w:val="24"/>
          <w:szCs w:val="24"/>
        </w:rPr>
      </w:pPr>
      <w:r w:rsidRPr="005F69E2">
        <w:rPr>
          <w:rFonts w:ascii="Times New Roman" w:eastAsia="Calibri" w:hAnsi="Times New Roman" w:cs="Times New Roman"/>
          <w:b/>
          <w:bCs/>
          <w:sz w:val="24"/>
          <w:szCs w:val="24"/>
        </w:rPr>
        <w:t>РАЗДЕЛ 6. УСЛОВИЯ РЕАЛИЗАЦИИ ОБРАЗОВАТЕЛЬНОЙ ПРОГРАММЫ</w:t>
      </w:r>
    </w:p>
    <w:p w:rsidR="004C3789" w:rsidRPr="00C87F10" w:rsidRDefault="004C3789" w:rsidP="004C3789">
      <w:pPr>
        <w:shd w:val="clear" w:color="auto" w:fill="FFFFFF" w:themeFill="background1"/>
        <w:suppressAutoHyphens/>
        <w:spacing w:after="0"/>
        <w:ind w:firstLine="709"/>
        <w:contextualSpacing/>
        <w:rPr>
          <w:rFonts w:ascii="Times New Roman" w:eastAsia="Calibri" w:hAnsi="Times New Roman" w:cs="Times New Roman"/>
          <w:sz w:val="24"/>
          <w:szCs w:val="24"/>
        </w:rPr>
      </w:pPr>
    </w:p>
    <w:p w:rsidR="004C3789" w:rsidRPr="00D377F2" w:rsidRDefault="004C3789" w:rsidP="004C3789">
      <w:pPr>
        <w:pStyle w:val="aa"/>
        <w:spacing w:before="0" w:after="0" w:line="240" w:lineRule="auto"/>
        <w:rPr>
          <w:sz w:val="24"/>
        </w:rPr>
      </w:pPr>
      <w:bookmarkStart w:id="9" w:name="_Toc103594005"/>
      <w:r w:rsidRPr="00D377F2">
        <w:rPr>
          <w:sz w:val="24"/>
        </w:rPr>
        <w:t>6.1.</w:t>
      </w:r>
      <w:r>
        <w:rPr>
          <w:sz w:val="24"/>
        </w:rPr>
        <w:t xml:space="preserve"> </w:t>
      </w:r>
      <w:r w:rsidRPr="00D377F2">
        <w:rPr>
          <w:sz w:val="24"/>
        </w:rPr>
        <w:t>Требования к материально-техническому обеспечению образовательной программы</w:t>
      </w:r>
      <w:bookmarkEnd w:id="9"/>
      <w:r w:rsidRPr="00D377F2">
        <w:rPr>
          <w:sz w:val="24"/>
        </w:rPr>
        <w:t>.</w:t>
      </w:r>
    </w:p>
    <w:p w:rsidR="004C3789" w:rsidRPr="001C33BF" w:rsidRDefault="004C3789" w:rsidP="004C3789">
      <w:pPr>
        <w:suppressAutoHyphens/>
        <w:spacing w:after="0" w:line="240" w:lineRule="auto"/>
        <w:ind w:firstLine="709"/>
        <w:jc w:val="both"/>
        <w:rPr>
          <w:rFonts w:ascii="Times New Roman" w:hAnsi="Times New Roman" w:cs="Times New Roman"/>
          <w:sz w:val="24"/>
          <w:szCs w:val="24"/>
        </w:rPr>
      </w:pPr>
      <w:r w:rsidRPr="001C33BF">
        <w:rPr>
          <w:rFonts w:ascii="Times New Roman" w:hAnsi="Times New Roman" w:cs="Times New Roman"/>
          <w:sz w:val="24"/>
          <w:szCs w:val="24"/>
        </w:rPr>
        <w:t>6.1.1.</w:t>
      </w:r>
      <w:r>
        <w:rPr>
          <w:rFonts w:ascii="Times New Roman" w:hAnsi="Times New Roman" w:cs="Times New Roman"/>
          <w:sz w:val="24"/>
          <w:szCs w:val="24"/>
        </w:rPr>
        <w:t xml:space="preserve"> </w:t>
      </w:r>
      <w:r w:rsidRPr="001C33BF">
        <w:rPr>
          <w:rFonts w:ascii="Times New Roman" w:hAnsi="Times New Roman" w:cs="Times New Roman"/>
          <w:sz w:val="24"/>
          <w:szCs w:val="24"/>
        </w:rPr>
        <w:t xml:space="preserve">Специальные помещения </w:t>
      </w:r>
      <w:r>
        <w:rPr>
          <w:rFonts w:ascii="Times New Roman" w:hAnsi="Times New Roman" w:cs="Times New Roman"/>
          <w:sz w:val="24"/>
          <w:szCs w:val="24"/>
        </w:rPr>
        <w:t>представляют</w:t>
      </w:r>
      <w:r w:rsidRPr="001C33BF">
        <w:rPr>
          <w:rFonts w:ascii="Times New Roman" w:hAnsi="Times New Roman" w:cs="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стандартов.</w:t>
      </w:r>
    </w:p>
    <w:p w:rsidR="004C3789" w:rsidRPr="00E459DA" w:rsidRDefault="004C3789" w:rsidP="004C3789">
      <w:pPr>
        <w:suppressAutoHyphens/>
        <w:ind w:firstLine="709"/>
        <w:contextualSpacing/>
        <w:jc w:val="both"/>
        <w:rPr>
          <w:rFonts w:ascii="Times New Roman" w:hAnsi="Times New Roman"/>
          <w:b/>
          <w:sz w:val="24"/>
          <w:szCs w:val="24"/>
        </w:rPr>
      </w:pPr>
    </w:p>
    <w:p w:rsidR="004C3789" w:rsidRPr="000F0ABF" w:rsidRDefault="004C3789" w:rsidP="004C3789">
      <w:pPr>
        <w:suppressAutoHyphens/>
        <w:ind w:firstLine="709"/>
        <w:contextualSpacing/>
        <w:jc w:val="both"/>
        <w:rPr>
          <w:rFonts w:ascii="Times New Roman" w:hAnsi="Times New Roman"/>
          <w:b/>
          <w:sz w:val="24"/>
          <w:szCs w:val="24"/>
        </w:rPr>
      </w:pPr>
      <w:r w:rsidRPr="000F0ABF">
        <w:rPr>
          <w:rFonts w:ascii="Times New Roman" w:hAnsi="Times New Roman"/>
          <w:b/>
          <w:sz w:val="24"/>
          <w:szCs w:val="24"/>
        </w:rPr>
        <w:t>Перечень специальных помещений</w:t>
      </w:r>
    </w:p>
    <w:p w:rsidR="004C3789" w:rsidRPr="000F0ABF" w:rsidRDefault="004C3789" w:rsidP="004C3789">
      <w:pPr>
        <w:pStyle w:val="ac"/>
        <w:spacing w:before="0" w:beforeAutospacing="0" w:after="0" w:afterAutospacing="0"/>
        <w:rPr>
          <w:b/>
          <w:color w:val="000000"/>
        </w:rPr>
      </w:pPr>
      <w:r w:rsidRPr="000F0ABF">
        <w:rPr>
          <w:b/>
          <w:color w:val="000000"/>
        </w:rPr>
        <w:t>Кабинеты:</w:t>
      </w:r>
    </w:p>
    <w:p w:rsidR="004C3789" w:rsidRPr="006A5E18" w:rsidRDefault="004C3789" w:rsidP="004C3789">
      <w:pPr>
        <w:pStyle w:val="ac"/>
        <w:spacing w:before="0" w:beforeAutospacing="0" w:after="0" w:afterAutospacing="0"/>
      </w:pPr>
      <w:r w:rsidRPr="006A5E18">
        <w:t>социально-</w:t>
      </w:r>
      <w:r w:rsidR="006A5E18" w:rsidRPr="006A5E18">
        <w:t>гуманитарный</w:t>
      </w:r>
      <w:r w:rsidRPr="006A5E18">
        <w:t xml:space="preserve"> </w:t>
      </w:r>
      <w:r w:rsidR="006A5E18" w:rsidRPr="006A5E18">
        <w:t>цикл</w:t>
      </w:r>
      <w:r w:rsidRPr="006A5E18">
        <w:t>;</w:t>
      </w:r>
    </w:p>
    <w:p w:rsidR="004C3789" w:rsidRPr="006A5E18" w:rsidRDefault="004C3789" w:rsidP="004C3789">
      <w:pPr>
        <w:pStyle w:val="ac"/>
        <w:spacing w:before="0" w:beforeAutospacing="0" w:after="0" w:afterAutospacing="0"/>
      </w:pPr>
      <w:r w:rsidRPr="006A5E18">
        <w:t>гуманитарных дисциплин;</w:t>
      </w:r>
    </w:p>
    <w:p w:rsidR="004C3789" w:rsidRPr="006A5E18" w:rsidRDefault="004C3789" w:rsidP="004C3789">
      <w:pPr>
        <w:pStyle w:val="ac"/>
        <w:spacing w:before="0" w:beforeAutospacing="0" w:after="0" w:afterAutospacing="0"/>
      </w:pPr>
      <w:r w:rsidRPr="006A5E18">
        <w:t>иностранного языка;</w:t>
      </w:r>
    </w:p>
    <w:p w:rsidR="004C3789" w:rsidRDefault="004C3789" w:rsidP="004C3789">
      <w:pPr>
        <w:pStyle w:val="ac"/>
        <w:spacing w:before="0" w:beforeAutospacing="0" w:after="0" w:afterAutospacing="0"/>
      </w:pPr>
      <w:r w:rsidRPr="006A5E18">
        <w:t>информатики;</w:t>
      </w:r>
    </w:p>
    <w:p w:rsidR="006A5E18" w:rsidRPr="006A5E18" w:rsidRDefault="00BC0BA1" w:rsidP="004C3789">
      <w:pPr>
        <w:pStyle w:val="ac"/>
        <w:spacing w:before="0" w:beforeAutospacing="0" w:after="0" w:afterAutospacing="0"/>
      </w:pPr>
      <w:r>
        <w:t>ОБ</w:t>
      </w:r>
      <w:r w:rsidR="006A5E18">
        <w:t>ЗР/БЖ</w:t>
      </w:r>
    </w:p>
    <w:p w:rsidR="004C3789" w:rsidRPr="006A5E18" w:rsidRDefault="004C3789" w:rsidP="004C3789">
      <w:pPr>
        <w:pStyle w:val="ac"/>
        <w:spacing w:before="0" w:beforeAutospacing="0" w:after="0" w:afterAutospacing="0"/>
      </w:pPr>
      <w:r w:rsidRPr="006A5E18">
        <w:t>цветоведения;</w:t>
      </w:r>
    </w:p>
    <w:p w:rsidR="004C3789" w:rsidRPr="006A5E18" w:rsidRDefault="004C3789" w:rsidP="004C3789">
      <w:pPr>
        <w:pStyle w:val="ac"/>
        <w:spacing w:before="0" w:beforeAutospacing="0" w:after="0" w:afterAutospacing="0"/>
      </w:pPr>
      <w:r w:rsidRPr="006A5E18">
        <w:t>для занятий по междисциплинарному курсу "Художественное проектирование изделий декоративно-прикладного и народного искусства" (по видам);</w:t>
      </w:r>
    </w:p>
    <w:p w:rsidR="004C3789" w:rsidRPr="006A5E18" w:rsidRDefault="004C3789" w:rsidP="004C3789">
      <w:pPr>
        <w:pStyle w:val="ac"/>
        <w:spacing w:before="0" w:beforeAutospacing="0" w:after="0" w:afterAutospacing="0"/>
      </w:pPr>
      <w:r w:rsidRPr="006A5E18">
        <w:t>методический.</w:t>
      </w:r>
    </w:p>
    <w:p w:rsidR="004C3789" w:rsidRPr="000F0ABF" w:rsidRDefault="004C3789" w:rsidP="004C3789">
      <w:pPr>
        <w:pStyle w:val="ac"/>
        <w:spacing w:before="0" w:beforeAutospacing="0" w:after="0" w:afterAutospacing="0"/>
        <w:rPr>
          <w:b/>
          <w:color w:val="000000"/>
        </w:rPr>
      </w:pPr>
      <w:r w:rsidRPr="000F0ABF">
        <w:rPr>
          <w:b/>
          <w:color w:val="000000"/>
        </w:rPr>
        <w:t>Мастерские:</w:t>
      </w:r>
    </w:p>
    <w:p w:rsidR="004C3789" w:rsidRPr="000F0ABF" w:rsidRDefault="004C3789" w:rsidP="004C3789">
      <w:pPr>
        <w:pStyle w:val="ac"/>
        <w:spacing w:before="0" w:beforeAutospacing="0" w:after="0" w:afterAutospacing="0"/>
        <w:rPr>
          <w:color w:val="000000"/>
        </w:rPr>
      </w:pPr>
      <w:r w:rsidRPr="000F0ABF">
        <w:rPr>
          <w:color w:val="000000"/>
        </w:rPr>
        <w:t>для занятий по междисциплинарному курсу "Технология исполнения изделий декоративно-прикладного и народного искусства" (по видам);</w:t>
      </w:r>
    </w:p>
    <w:p w:rsidR="004C3789" w:rsidRPr="000F0ABF" w:rsidRDefault="004C3789" w:rsidP="004C3789">
      <w:pPr>
        <w:pStyle w:val="ac"/>
        <w:spacing w:before="0" w:beforeAutospacing="0" w:after="0" w:afterAutospacing="0"/>
        <w:rPr>
          <w:color w:val="000000"/>
        </w:rPr>
      </w:pPr>
      <w:r w:rsidRPr="000F0ABF">
        <w:rPr>
          <w:color w:val="000000"/>
        </w:rPr>
        <w:t>рисунка;</w:t>
      </w:r>
    </w:p>
    <w:p w:rsidR="004C3789" w:rsidRPr="000F0ABF" w:rsidRDefault="004C3789" w:rsidP="004C3789">
      <w:pPr>
        <w:pStyle w:val="ac"/>
        <w:spacing w:before="0" w:beforeAutospacing="0" w:after="0" w:afterAutospacing="0"/>
        <w:rPr>
          <w:color w:val="000000"/>
        </w:rPr>
      </w:pPr>
      <w:r w:rsidRPr="000F0ABF">
        <w:rPr>
          <w:color w:val="000000"/>
        </w:rPr>
        <w:t>живописи.</w:t>
      </w:r>
    </w:p>
    <w:p w:rsidR="004C3789" w:rsidRPr="000F0ABF" w:rsidRDefault="004C3789" w:rsidP="004C3789">
      <w:pPr>
        <w:pStyle w:val="ac"/>
        <w:spacing w:before="0" w:beforeAutospacing="0" w:after="0" w:afterAutospacing="0"/>
        <w:rPr>
          <w:b/>
          <w:color w:val="000000"/>
        </w:rPr>
      </w:pPr>
      <w:r w:rsidRPr="000F0ABF">
        <w:rPr>
          <w:b/>
          <w:color w:val="000000"/>
        </w:rPr>
        <w:t>Спортивный комплекс:</w:t>
      </w:r>
    </w:p>
    <w:p w:rsidR="004C3789" w:rsidRPr="000F0ABF" w:rsidRDefault="004C3789" w:rsidP="004C3789">
      <w:pPr>
        <w:pStyle w:val="ac"/>
        <w:spacing w:before="0" w:beforeAutospacing="0" w:after="0" w:afterAutospacing="0"/>
        <w:rPr>
          <w:color w:val="000000"/>
        </w:rPr>
      </w:pPr>
      <w:r w:rsidRPr="000F0ABF">
        <w:rPr>
          <w:color w:val="000000"/>
        </w:rPr>
        <w:t>спортивный зал;</w:t>
      </w:r>
    </w:p>
    <w:p w:rsidR="004C3789" w:rsidRPr="000F0ABF" w:rsidRDefault="004C3789" w:rsidP="004C3789">
      <w:pPr>
        <w:pStyle w:val="ac"/>
        <w:spacing w:before="0" w:beforeAutospacing="0" w:after="0" w:afterAutospacing="0"/>
        <w:rPr>
          <w:color w:val="000000"/>
        </w:rPr>
      </w:pPr>
      <w:r w:rsidRPr="000F0ABF">
        <w:rPr>
          <w:color w:val="000000"/>
        </w:rPr>
        <w:t>открытый стадион;</w:t>
      </w:r>
    </w:p>
    <w:p w:rsidR="004C3789" w:rsidRPr="000F0ABF" w:rsidRDefault="004C3789" w:rsidP="004C3789">
      <w:pPr>
        <w:pStyle w:val="ac"/>
        <w:spacing w:before="0" w:beforeAutospacing="0" w:after="0" w:afterAutospacing="0"/>
        <w:rPr>
          <w:b/>
          <w:color w:val="000000"/>
        </w:rPr>
      </w:pPr>
      <w:r w:rsidRPr="000F0ABF">
        <w:rPr>
          <w:b/>
          <w:color w:val="000000"/>
        </w:rPr>
        <w:t>Залы:</w:t>
      </w:r>
    </w:p>
    <w:p w:rsidR="004C3789" w:rsidRPr="000F0ABF" w:rsidRDefault="004C3789" w:rsidP="004C3789">
      <w:pPr>
        <w:pStyle w:val="ac"/>
        <w:spacing w:before="0" w:beforeAutospacing="0" w:after="0" w:afterAutospacing="0"/>
        <w:rPr>
          <w:color w:val="000000"/>
        </w:rPr>
      </w:pPr>
      <w:r w:rsidRPr="000F0ABF">
        <w:rPr>
          <w:color w:val="000000"/>
        </w:rPr>
        <w:t>выставочный зал;</w:t>
      </w:r>
    </w:p>
    <w:p w:rsidR="004C3789" w:rsidRPr="000F0ABF" w:rsidRDefault="004C3789" w:rsidP="004C3789">
      <w:pPr>
        <w:pStyle w:val="ac"/>
        <w:spacing w:before="0" w:beforeAutospacing="0" w:after="0" w:afterAutospacing="0"/>
        <w:rPr>
          <w:color w:val="000000"/>
        </w:rPr>
      </w:pPr>
      <w:r w:rsidRPr="000F0ABF">
        <w:rPr>
          <w:color w:val="000000"/>
        </w:rPr>
        <w:t>актовый зал;</w:t>
      </w:r>
    </w:p>
    <w:p w:rsidR="004C3789" w:rsidRPr="001F5712" w:rsidRDefault="004C3789" w:rsidP="004C3789">
      <w:pPr>
        <w:pStyle w:val="ac"/>
        <w:spacing w:before="0" w:beforeAutospacing="0" w:after="0" w:afterAutospacing="0"/>
      </w:pPr>
      <w:r w:rsidRPr="001F5712">
        <w:t>библиотека, читальный зал с выходом в сеть Интернет.</w:t>
      </w:r>
    </w:p>
    <w:p w:rsidR="004C3789" w:rsidRPr="000F0ABF" w:rsidRDefault="004C3789" w:rsidP="004C3789">
      <w:pPr>
        <w:pStyle w:val="ac"/>
        <w:spacing w:before="0" w:beforeAutospacing="0" w:after="0" w:afterAutospacing="0"/>
        <w:rPr>
          <w:b/>
          <w:color w:val="000000"/>
        </w:rPr>
      </w:pPr>
      <w:r w:rsidRPr="000F0ABF">
        <w:rPr>
          <w:b/>
          <w:color w:val="000000"/>
        </w:rPr>
        <w:lastRenderedPageBreak/>
        <w:t>Фонды:</w:t>
      </w:r>
    </w:p>
    <w:p w:rsidR="004C3789" w:rsidRPr="000F0ABF" w:rsidRDefault="004C3789" w:rsidP="004C3789">
      <w:pPr>
        <w:pStyle w:val="ac"/>
        <w:spacing w:before="0" w:beforeAutospacing="0" w:after="0" w:afterAutospacing="0"/>
        <w:rPr>
          <w:color w:val="000000"/>
        </w:rPr>
      </w:pPr>
      <w:r w:rsidRPr="000F0ABF">
        <w:rPr>
          <w:color w:val="000000"/>
        </w:rPr>
        <w:t>фонд оригиналов;</w:t>
      </w:r>
    </w:p>
    <w:p w:rsidR="004C3789" w:rsidRPr="000F0ABF" w:rsidRDefault="004C3789" w:rsidP="004C3789">
      <w:pPr>
        <w:pStyle w:val="ac"/>
        <w:spacing w:before="0" w:beforeAutospacing="0" w:after="0" w:afterAutospacing="0"/>
        <w:rPr>
          <w:color w:val="000000"/>
        </w:rPr>
      </w:pPr>
      <w:r w:rsidRPr="000F0ABF">
        <w:rPr>
          <w:color w:val="000000"/>
        </w:rPr>
        <w:t>натюрмортный фонд;</w:t>
      </w:r>
    </w:p>
    <w:p w:rsidR="004C3789" w:rsidRPr="000F0ABF" w:rsidRDefault="004C3789" w:rsidP="004C3789">
      <w:pPr>
        <w:pStyle w:val="ac"/>
        <w:spacing w:before="0" w:beforeAutospacing="0" w:after="0" w:afterAutospacing="0"/>
        <w:rPr>
          <w:color w:val="000000"/>
        </w:rPr>
      </w:pPr>
      <w:r w:rsidRPr="000F0ABF">
        <w:rPr>
          <w:color w:val="000000"/>
        </w:rPr>
        <w:t>методический фонд.</w:t>
      </w:r>
    </w:p>
    <w:p w:rsidR="004C3789" w:rsidRDefault="004C3789" w:rsidP="004C3789">
      <w:pPr>
        <w:suppressAutoHyphens/>
        <w:spacing w:after="0"/>
        <w:ind w:firstLine="709"/>
        <w:jc w:val="both"/>
        <w:rPr>
          <w:rFonts w:ascii="Times New Roman" w:hAnsi="Times New Roman" w:cs="Times New Roman"/>
          <w:bCs/>
          <w:sz w:val="24"/>
          <w:szCs w:val="24"/>
        </w:rPr>
      </w:pPr>
    </w:p>
    <w:p w:rsidR="004C3789" w:rsidRPr="001C33BF" w:rsidRDefault="004C3789" w:rsidP="004C3789">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bCs/>
          <w:sz w:val="24"/>
          <w:szCs w:val="24"/>
        </w:rPr>
        <w:t>6.1.2.Материально-техническое оснащение</w:t>
      </w:r>
      <w:r>
        <w:rPr>
          <w:rFonts w:ascii="Times New Roman" w:hAnsi="Times New Roman" w:cs="Times New Roman"/>
          <w:bCs/>
          <w:sz w:val="24"/>
          <w:szCs w:val="24"/>
        </w:rPr>
        <w:t xml:space="preserve"> </w:t>
      </w:r>
      <w:r w:rsidRPr="001C33BF">
        <w:rPr>
          <w:rFonts w:ascii="Times New Roman" w:hAnsi="Times New Roman" w:cs="Times New Roman"/>
          <w:bCs/>
          <w:sz w:val="24"/>
          <w:szCs w:val="24"/>
        </w:rPr>
        <w:t xml:space="preserve">кабинетов, лабораторий, мастерских и баз практики </w:t>
      </w:r>
      <w:r w:rsidRPr="001C33BF">
        <w:rPr>
          <w:rFonts w:ascii="Times New Roman" w:hAnsi="Times New Roman" w:cs="Times New Roman"/>
          <w:sz w:val="24"/>
          <w:szCs w:val="24"/>
        </w:rPr>
        <w:t>по специальности.</w:t>
      </w:r>
    </w:p>
    <w:p w:rsidR="004C3789" w:rsidRPr="001C33BF" w:rsidRDefault="004C3789" w:rsidP="004C3789">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 xml:space="preserve">Образовательная организация, реализующая программу </w:t>
      </w:r>
      <w:r>
        <w:rPr>
          <w:rFonts w:ascii="Times New Roman" w:hAnsi="Times New Roman" w:cs="Times New Roman"/>
          <w:sz w:val="24"/>
          <w:szCs w:val="24"/>
        </w:rPr>
        <w:t>по специальности 54.02.2</w:t>
      </w:r>
      <w:r w:rsidRPr="00E101C1">
        <w:rPr>
          <w:rFonts w:ascii="Times New Roman" w:hAnsi="Times New Roman" w:cs="Times New Roman"/>
          <w:sz w:val="24"/>
          <w:szCs w:val="24"/>
        </w:rPr>
        <w:t xml:space="preserve">1 </w:t>
      </w:r>
      <w:r>
        <w:rPr>
          <w:rFonts w:ascii="Times New Roman" w:hAnsi="Times New Roman" w:cs="Times New Roman"/>
          <w:sz w:val="24"/>
          <w:szCs w:val="24"/>
        </w:rPr>
        <w:t>Декоративно-прикладное искусство и народные промысл</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по видам)</w:t>
      </w:r>
      <w:r w:rsidRPr="00E101C1">
        <w:rPr>
          <w:rFonts w:ascii="Times New Roman" w:hAnsi="Times New Roman" w:cs="Times New Roman"/>
          <w:sz w:val="24"/>
          <w:szCs w:val="24"/>
        </w:rPr>
        <w:t>,</w:t>
      </w:r>
      <w:r w:rsidRPr="001C33BF">
        <w:rPr>
          <w:rFonts w:ascii="Times New Roman" w:hAnsi="Times New Roman" w:cs="Times New Roman"/>
          <w:sz w:val="24"/>
          <w:szCs w:val="24"/>
        </w:rPr>
        <w:t>располага</w:t>
      </w:r>
      <w:r>
        <w:rPr>
          <w:rFonts w:ascii="Times New Roman" w:hAnsi="Times New Roman" w:cs="Times New Roman"/>
          <w:sz w:val="24"/>
          <w:szCs w:val="24"/>
        </w:rPr>
        <w:t>ет</w:t>
      </w:r>
      <w:r w:rsidRPr="001C33BF">
        <w:rPr>
          <w:rFonts w:ascii="Times New Roman" w:hAnsi="Times New Roman" w:cs="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w:t>
      </w:r>
      <w:r w:rsidRPr="00BB0DFE">
        <w:rPr>
          <w:rFonts w:ascii="Times New Roman" w:hAnsi="Times New Roman" w:cs="Times New Roman"/>
          <w:sz w:val="24"/>
          <w:szCs w:val="24"/>
        </w:rPr>
        <w:t xml:space="preserve">реализации </w:t>
      </w:r>
      <w:r>
        <w:rPr>
          <w:rFonts w:ascii="Times New Roman" w:hAnsi="Times New Roman" w:cs="Times New Roman"/>
          <w:sz w:val="24"/>
          <w:szCs w:val="24"/>
        </w:rPr>
        <w:t>О</w:t>
      </w:r>
      <w:r w:rsidRPr="00BB0DFE">
        <w:rPr>
          <w:rFonts w:ascii="Times New Roman" w:hAnsi="Times New Roman" w:cs="Times New Roman"/>
          <w:sz w:val="24"/>
          <w:szCs w:val="24"/>
        </w:rPr>
        <w:t>ОП перечень</w:t>
      </w:r>
      <w:r w:rsidRPr="001C33BF">
        <w:rPr>
          <w:rFonts w:ascii="Times New Roman" w:hAnsi="Times New Roman" w:cs="Times New Roman"/>
          <w:sz w:val="24"/>
          <w:szCs w:val="24"/>
        </w:rPr>
        <w:t xml:space="preserve"> материально-технического обеспечения включает в себя: </w:t>
      </w:r>
    </w:p>
    <w:p w:rsidR="004C3789" w:rsidRPr="000A56F3" w:rsidRDefault="004C3789" w:rsidP="004C3789">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6.1.2.1.Оснащение кабинетов</w:t>
      </w:r>
    </w:p>
    <w:p w:rsidR="004C3789" w:rsidRPr="000A56F3" w:rsidRDefault="004C3789" w:rsidP="004C3789">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Кабинет «</w:t>
      </w:r>
      <w:r w:rsidR="00BC0BA1">
        <w:rPr>
          <w:rFonts w:ascii="Times New Roman" w:hAnsi="Times New Roman" w:cs="Times New Roman"/>
          <w:sz w:val="24"/>
          <w:szCs w:val="24"/>
        </w:rPr>
        <w:t>социально-</w:t>
      </w:r>
      <w:r w:rsidRPr="000A56F3">
        <w:rPr>
          <w:rFonts w:ascii="Times New Roman" w:hAnsi="Times New Roman" w:cs="Times New Roman"/>
          <w:sz w:val="24"/>
          <w:szCs w:val="24"/>
        </w:rPr>
        <w:t>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6041"/>
        <w:gridCol w:w="4237"/>
      </w:tblGrid>
      <w:tr w:rsidR="004C3789" w:rsidRPr="000A56F3" w:rsidTr="00E13538">
        <w:tc>
          <w:tcPr>
            <w:tcW w:w="272" w:type="pct"/>
            <w:shd w:val="clear" w:color="auto" w:fill="auto"/>
            <w:vAlign w:val="center"/>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w:t>
            </w:r>
          </w:p>
        </w:tc>
        <w:tc>
          <w:tcPr>
            <w:tcW w:w="2779" w:type="pct"/>
            <w:shd w:val="clear" w:color="auto" w:fill="auto"/>
            <w:vAlign w:val="center"/>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Наименование оборудования</w:t>
            </w:r>
          </w:p>
        </w:tc>
        <w:tc>
          <w:tcPr>
            <w:tcW w:w="1949" w:type="pct"/>
            <w:shd w:val="clear" w:color="auto" w:fill="auto"/>
            <w:vAlign w:val="center"/>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Техническое описание</w:t>
            </w:r>
          </w:p>
        </w:tc>
      </w:tr>
      <w:tr w:rsidR="004C3789" w:rsidRPr="000A56F3" w:rsidTr="00E13538">
        <w:trPr>
          <w:trHeight w:val="278"/>
        </w:trPr>
        <w:tc>
          <w:tcPr>
            <w:tcW w:w="5000" w:type="pct"/>
            <w:gridSpan w:val="3"/>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I Специализированная мебель и системы хранения</w:t>
            </w:r>
          </w:p>
        </w:tc>
      </w:tr>
      <w:tr w:rsidR="004C3789" w:rsidRPr="000A56F3" w:rsidTr="00E13538">
        <w:trPr>
          <w:trHeight w:val="277"/>
        </w:trPr>
        <w:tc>
          <w:tcPr>
            <w:tcW w:w="5000" w:type="pct"/>
            <w:gridSpan w:val="3"/>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Основное оборудование</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Стол, стул преподавателя</w:t>
            </w:r>
          </w:p>
        </w:tc>
        <w:tc>
          <w:tcPr>
            <w:tcW w:w="194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Стол с тумбой и стул со спинкой</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 xml:space="preserve">Стол, стулья для </w:t>
            </w:r>
            <w:proofErr w:type="gramStart"/>
            <w:r w:rsidRPr="000A56F3">
              <w:rPr>
                <w:rFonts w:ascii="Times New Roman" w:hAnsi="Times New Roman" w:cs="Times New Roman"/>
                <w:sz w:val="24"/>
                <w:szCs w:val="24"/>
              </w:rPr>
              <w:t>обучающихся</w:t>
            </w:r>
            <w:proofErr w:type="gramEnd"/>
            <w:r w:rsidRPr="000A56F3">
              <w:rPr>
                <w:rFonts w:ascii="Times New Roman" w:hAnsi="Times New Roman" w:cs="Times New Roman"/>
                <w:sz w:val="24"/>
                <w:szCs w:val="24"/>
              </w:rPr>
              <w:t xml:space="preserve"> (по количеству обуча</w:t>
            </w:r>
            <w:r w:rsidRPr="000A56F3">
              <w:rPr>
                <w:rFonts w:ascii="Times New Roman" w:hAnsi="Times New Roman" w:cs="Times New Roman"/>
                <w:sz w:val="24"/>
                <w:szCs w:val="24"/>
              </w:rPr>
              <w:t>ю</w:t>
            </w:r>
            <w:r w:rsidRPr="000A56F3">
              <w:rPr>
                <w:rFonts w:ascii="Times New Roman" w:hAnsi="Times New Roman" w:cs="Times New Roman"/>
                <w:sz w:val="24"/>
                <w:szCs w:val="24"/>
              </w:rPr>
              <w:t>щихся в группе)</w:t>
            </w:r>
          </w:p>
        </w:tc>
        <w:tc>
          <w:tcPr>
            <w:tcW w:w="194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 xml:space="preserve">Стол и стул со спинкой, </w:t>
            </w:r>
            <w:proofErr w:type="gramStart"/>
            <w:r w:rsidRPr="000A56F3">
              <w:rPr>
                <w:rFonts w:ascii="Times New Roman" w:hAnsi="Times New Roman" w:cs="Times New Roman"/>
                <w:sz w:val="24"/>
                <w:szCs w:val="24"/>
              </w:rPr>
              <w:t>ученические</w:t>
            </w:r>
            <w:proofErr w:type="gramEnd"/>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Доска</w:t>
            </w:r>
          </w:p>
        </w:tc>
        <w:tc>
          <w:tcPr>
            <w:tcW w:w="1949" w:type="pct"/>
            <w:shd w:val="clear" w:color="auto" w:fill="auto"/>
          </w:tcPr>
          <w:p w:rsidR="004C3789" w:rsidRPr="000A56F3" w:rsidRDefault="004C3789" w:rsidP="00E13538">
            <w:pPr>
              <w:snapToGrid w:val="0"/>
              <w:spacing w:after="0"/>
              <w:contextualSpacing/>
              <w:rPr>
                <w:rFonts w:ascii="Times New Roman" w:eastAsia="Times New Roman" w:hAnsi="Times New Roman" w:cs="Times New Roman"/>
                <w:iCs/>
                <w:sz w:val="24"/>
                <w:szCs w:val="28"/>
              </w:rPr>
            </w:pPr>
            <w:r w:rsidRPr="000A56F3">
              <w:rPr>
                <w:rFonts w:ascii="Times New Roman" w:eastAsia="Times New Roman" w:hAnsi="Times New Roman" w:cs="Times New Roman"/>
                <w:iCs/>
                <w:sz w:val="24"/>
                <w:szCs w:val="28"/>
              </w:rPr>
              <w:t>Трёхэлементная магнитная эмалир</w:t>
            </w:r>
            <w:r w:rsidRPr="000A56F3">
              <w:rPr>
                <w:rFonts w:ascii="Times New Roman" w:eastAsia="Times New Roman" w:hAnsi="Times New Roman" w:cs="Times New Roman"/>
                <w:iCs/>
                <w:sz w:val="24"/>
                <w:szCs w:val="28"/>
              </w:rPr>
              <w:t>о</w:t>
            </w:r>
            <w:r w:rsidRPr="000A56F3">
              <w:rPr>
                <w:rFonts w:ascii="Times New Roman" w:eastAsia="Times New Roman" w:hAnsi="Times New Roman" w:cs="Times New Roman"/>
                <w:iCs/>
                <w:sz w:val="24"/>
                <w:szCs w:val="28"/>
              </w:rPr>
              <w:t>ванная школьная доска</w:t>
            </w:r>
          </w:p>
        </w:tc>
      </w:tr>
      <w:tr w:rsidR="004C3789" w:rsidRPr="000A56F3"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Дополнительное оборудование</w:t>
            </w:r>
          </w:p>
        </w:tc>
      </w:tr>
      <w:tr w:rsidR="004C3789" w:rsidRPr="000A56F3"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Шкафы, тумбы</w:t>
            </w:r>
          </w:p>
        </w:tc>
        <w:tc>
          <w:tcPr>
            <w:tcW w:w="1949" w:type="pct"/>
            <w:tcBorders>
              <w:top w:val="single" w:sz="4" w:space="0" w:color="auto"/>
              <w:left w:val="single" w:sz="4" w:space="0" w:color="auto"/>
              <w:bottom w:val="single" w:sz="4" w:space="0" w:color="auto"/>
              <w:right w:val="single" w:sz="4" w:space="0" w:color="auto"/>
            </w:tcBorders>
            <w:shd w:val="clear" w:color="auto" w:fill="auto"/>
          </w:tcPr>
          <w:p w:rsidR="004C3789" w:rsidRPr="000A56F3" w:rsidRDefault="004C3789" w:rsidP="00E13538">
            <w:pPr>
              <w:snapToGrid w:val="0"/>
              <w:spacing w:after="0"/>
              <w:contextualSpacing/>
              <w:rPr>
                <w:rFonts w:ascii="Times New Roman" w:eastAsia="Times New Roman" w:hAnsi="Times New Roman" w:cs="Times New Roman"/>
                <w:i/>
                <w:sz w:val="24"/>
                <w:szCs w:val="28"/>
              </w:rPr>
            </w:pPr>
            <w:r w:rsidRPr="000A56F3">
              <w:rPr>
                <w:rFonts w:ascii="Times New Roman" w:eastAsia="Times New Roman" w:hAnsi="Times New Roman" w:cs="Times New Roman"/>
                <w:sz w:val="24"/>
                <w:szCs w:val="28"/>
              </w:rPr>
              <w:t>Шкаф для книг, тумба для книг</w:t>
            </w:r>
          </w:p>
        </w:tc>
      </w:tr>
      <w:tr w:rsidR="004C3789" w:rsidRPr="000A56F3"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II Технические средства</w:t>
            </w:r>
          </w:p>
        </w:tc>
      </w:tr>
      <w:tr w:rsidR="004C3789" w:rsidRPr="000A56F3"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Основное оборудование</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Компьютер</w:t>
            </w:r>
          </w:p>
        </w:tc>
        <w:tc>
          <w:tcPr>
            <w:tcW w:w="194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В комплекте: системный блок, мон</w:t>
            </w:r>
            <w:r w:rsidRPr="000A56F3">
              <w:rPr>
                <w:rFonts w:ascii="Times New Roman" w:hAnsi="Times New Roman" w:cs="Times New Roman"/>
                <w:sz w:val="24"/>
                <w:szCs w:val="24"/>
              </w:rPr>
              <w:t>и</w:t>
            </w:r>
            <w:r w:rsidRPr="000A56F3">
              <w:rPr>
                <w:rFonts w:ascii="Times New Roman" w:hAnsi="Times New Roman" w:cs="Times New Roman"/>
                <w:sz w:val="24"/>
                <w:szCs w:val="24"/>
              </w:rPr>
              <w:t>тор, клавиатура и мышь или ноутбук и мышь</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roofErr w:type="spellStart"/>
            <w:r w:rsidRPr="000A56F3">
              <w:rPr>
                <w:rFonts w:ascii="Times New Roman" w:hAnsi="Times New Roman" w:cs="Times New Roman"/>
                <w:sz w:val="24"/>
                <w:szCs w:val="24"/>
              </w:rPr>
              <w:t>Мультимедийный</w:t>
            </w:r>
            <w:proofErr w:type="spellEnd"/>
            <w:r w:rsidRPr="000A56F3">
              <w:rPr>
                <w:rFonts w:ascii="Times New Roman" w:hAnsi="Times New Roman" w:cs="Times New Roman"/>
                <w:sz w:val="24"/>
                <w:szCs w:val="24"/>
              </w:rPr>
              <w:t xml:space="preserve"> проектор</w:t>
            </w:r>
          </w:p>
        </w:tc>
        <w:tc>
          <w:tcPr>
            <w:tcW w:w="194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Интерактивная доска/экран</w:t>
            </w:r>
          </w:p>
        </w:tc>
        <w:tc>
          <w:tcPr>
            <w:tcW w:w="194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r>
      <w:tr w:rsidR="004C3789" w:rsidRPr="000A56F3" w:rsidTr="00E13538">
        <w:tc>
          <w:tcPr>
            <w:tcW w:w="5000" w:type="pct"/>
            <w:gridSpan w:val="3"/>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III Демонстрационные учебно-наглядные пособия</w:t>
            </w:r>
          </w:p>
        </w:tc>
      </w:tr>
      <w:tr w:rsidR="004C3789" w:rsidRPr="000A56F3" w:rsidTr="00E13538">
        <w:tc>
          <w:tcPr>
            <w:tcW w:w="5000" w:type="pct"/>
            <w:gridSpan w:val="3"/>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Основное оборудование</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Мультимедийные средства обучения по дисциплине</w:t>
            </w:r>
          </w:p>
        </w:tc>
        <w:tc>
          <w:tcPr>
            <w:tcW w:w="1949" w:type="pct"/>
            <w:shd w:val="clear" w:color="auto" w:fill="auto"/>
          </w:tcPr>
          <w:p w:rsidR="004C3789" w:rsidRPr="000A56F3" w:rsidRDefault="004C3789" w:rsidP="00E13538">
            <w:pPr>
              <w:snapToGrid w:val="0"/>
              <w:spacing w:after="0"/>
              <w:contextualSpacing/>
              <w:rPr>
                <w:rFonts w:ascii="Times New Roman" w:eastAsia="Times New Roman" w:hAnsi="Times New Roman" w:cs="Times New Roman"/>
                <w:iCs/>
                <w:sz w:val="24"/>
                <w:szCs w:val="28"/>
              </w:rPr>
            </w:pPr>
            <w:r w:rsidRPr="000A56F3">
              <w:rPr>
                <w:rFonts w:ascii="Times New Roman" w:eastAsia="Times New Roman" w:hAnsi="Times New Roman" w:cs="Times New Roman"/>
                <w:iCs/>
                <w:sz w:val="24"/>
                <w:szCs w:val="28"/>
              </w:rPr>
              <w:t>Обучающие видеоролики</w:t>
            </w:r>
          </w:p>
        </w:tc>
      </w:tr>
      <w:tr w:rsidR="004C3789" w:rsidRPr="000A56F3" w:rsidTr="00E13538">
        <w:tc>
          <w:tcPr>
            <w:tcW w:w="272"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0A56F3" w:rsidRDefault="004C3789" w:rsidP="00E13538">
            <w:pPr>
              <w:spacing w:after="0" w:line="240" w:lineRule="auto"/>
              <w:rPr>
                <w:rFonts w:ascii="Times New Roman" w:hAnsi="Times New Roman" w:cs="Times New Roman"/>
                <w:sz w:val="24"/>
                <w:szCs w:val="24"/>
              </w:rPr>
            </w:pPr>
            <w:r w:rsidRPr="000A56F3">
              <w:rPr>
                <w:rFonts w:ascii="Times New Roman" w:hAnsi="Times New Roman" w:cs="Times New Roman"/>
                <w:sz w:val="24"/>
                <w:szCs w:val="24"/>
              </w:rPr>
              <w:t>УМК и информационные материалы</w:t>
            </w:r>
          </w:p>
        </w:tc>
        <w:tc>
          <w:tcPr>
            <w:tcW w:w="1949" w:type="pct"/>
            <w:shd w:val="clear" w:color="auto" w:fill="auto"/>
          </w:tcPr>
          <w:p w:rsidR="004C3789" w:rsidRPr="000A56F3" w:rsidRDefault="004C3789" w:rsidP="00E13538">
            <w:pPr>
              <w:snapToGrid w:val="0"/>
              <w:spacing w:after="0"/>
              <w:contextualSpacing/>
              <w:rPr>
                <w:rFonts w:ascii="Times New Roman" w:eastAsia="Times New Roman" w:hAnsi="Times New Roman" w:cs="Times New Roman"/>
                <w:iCs/>
                <w:sz w:val="24"/>
                <w:szCs w:val="28"/>
              </w:rPr>
            </w:pPr>
            <w:r w:rsidRPr="000A56F3">
              <w:rPr>
                <w:rFonts w:ascii="Times New Roman" w:eastAsia="Times New Roman" w:hAnsi="Times New Roman" w:cs="Times New Roman"/>
                <w:iCs/>
                <w:sz w:val="24"/>
                <w:szCs w:val="28"/>
              </w:rPr>
              <w:t>Учебники, сборники практических з</w:t>
            </w:r>
            <w:r w:rsidRPr="000A56F3">
              <w:rPr>
                <w:rFonts w:ascii="Times New Roman" w:eastAsia="Times New Roman" w:hAnsi="Times New Roman" w:cs="Times New Roman"/>
                <w:iCs/>
                <w:sz w:val="24"/>
                <w:szCs w:val="28"/>
              </w:rPr>
              <w:t>а</w:t>
            </w:r>
            <w:r w:rsidRPr="000A56F3">
              <w:rPr>
                <w:rFonts w:ascii="Times New Roman" w:eastAsia="Times New Roman" w:hAnsi="Times New Roman" w:cs="Times New Roman"/>
                <w:iCs/>
                <w:sz w:val="24"/>
                <w:szCs w:val="28"/>
              </w:rPr>
              <w:t>даний</w:t>
            </w:r>
          </w:p>
        </w:tc>
      </w:tr>
    </w:tbl>
    <w:p w:rsidR="004C3789" w:rsidRPr="000A56F3" w:rsidRDefault="004C3789" w:rsidP="004C3789">
      <w:pPr>
        <w:spacing w:after="0" w:line="240" w:lineRule="auto"/>
        <w:rPr>
          <w:rFonts w:ascii="Times New Roman" w:hAnsi="Times New Roman" w:cs="Times New Roman"/>
          <w:sz w:val="24"/>
          <w:szCs w:val="24"/>
        </w:rPr>
      </w:pPr>
    </w:p>
    <w:p w:rsidR="004C3789" w:rsidRPr="00DD3700" w:rsidRDefault="004C3789" w:rsidP="004C3789">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Кабинет «иностранного языка</w:t>
      </w:r>
      <w:r w:rsidR="00BC0BA1">
        <w:rPr>
          <w:rFonts w:ascii="Times New Roman" w:hAnsi="Times New Roman" w:cs="Times New Roman"/>
          <w:sz w:val="24"/>
          <w:szCs w:val="24"/>
        </w:rPr>
        <w:t xml:space="preserve"> в профессиональной деятельности</w:t>
      </w:r>
      <w:r w:rsidRPr="00DD3700">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6041"/>
        <w:gridCol w:w="4237"/>
      </w:tblGrid>
      <w:tr w:rsidR="004C3789" w:rsidRPr="00DD3700" w:rsidTr="00E13538">
        <w:tc>
          <w:tcPr>
            <w:tcW w:w="272" w:type="pct"/>
            <w:shd w:val="clear" w:color="auto" w:fill="auto"/>
            <w:vAlign w:val="center"/>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w:t>
            </w:r>
          </w:p>
        </w:tc>
        <w:tc>
          <w:tcPr>
            <w:tcW w:w="2779" w:type="pct"/>
            <w:shd w:val="clear" w:color="auto" w:fill="auto"/>
            <w:vAlign w:val="center"/>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Наименование оборудования</w:t>
            </w:r>
          </w:p>
        </w:tc>
        <w:tc>
          <w:tcPr>
            <w:tcW w:w="1949" w:type="pct"/>
            <w:shd w:val="clear" w:color="auto" w:fill="auto"/>
            <w:vAlign w:val="center"/>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Техническое описание</w:t>
            </w:r>
          </w:p>
        </w:tc>
      </w:tr>
      <w:tr w:rsidR="004C3789" w:rsidRPr="00DD3700" w:rsidTr="00E13538">
        <w:trPr>
          <w:trHeight w:val="278"/>
        </w:trPr>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I Специализированная мебель и системы хранения</w:t>
            </w:r>
          </w:p>
        </w:tc>
      </w:tr>
      <w:tr w:rsidR="004C3789" w:rsidRPr="00DD3700" w:rsidTr="00E13538">
        <w:trPr>
          <w:trHeight w:val="277"/>
        </w:trPr>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Основное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Стол, стул преподавателя</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Стол с тумбой и стул со спинкой</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 xml:space="preserve">Стол, стулья для </w:t>
            </w:r>
            <w:proofErr w:type="gramStart"/>
            <w:r w:rsidRPr="00DD3700">
              <w:rPr>
                <w:rFonts w:ascii="Times New Roman" w:hAnsi="Times New Roman" w:cs="Times New Roman"/>
                <w:sz w:val="24"/>
                <w:szCs w:val="24"/>
              </w:rPr>
              <w:t>обучающихся</w:t>
            </w:r>
            <w:proofErr w:type="gramEnd"/>
            <w:r w:rsidRPr="00DD3700">
              <w:rPr>
                <w:rFonts w:ascii="Times New Roman" w:hAnsi="Times New Roman" w:cs="Times New Roman"/>
                <w:sz w:val="24"/>
                <w:szCs w:val="24"/>
              </w:rPr>
              <w:t xml:space="preserve"> (по количеству обуча</w:t>
            </w:r>
            <w:r w:rsidRPr="00DD3700">
              <w:rPr>
                <w:rFonts w:ascii="Times New Roman" w:hAnsi="Times New Roman" w:cs="Times New Roman"/>
                <w:sz w:val="24"/>
                <w:szCs w:val="24"/>
              </w:rPr>
              <w:t>ю</w:t>
            </w:r>
            <w:r w:rsidRPr="00DD3700">
              <w:rPr>
                <w:rFonts w:ascii="Times New Roman" w:hAnsi="Times New Roman" w:cs="Times New Roman"/>
                <w:sz w:val="24"/>
                <w:szCs w:val="24"/>
              </w:rPr>
              <w:t>щихся в группе)</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 xml:space="preserve">Стол и стул со спинкой, </w:t>
            </w:r>
            <w:proofErr w:type="gramStart"/>
            <w:r w:rsidRPr="00DD3700">
              <w:rPr>
                <w:rFonts w:ascii="Times New Roman" w:hAnsi="Times New Roman" w:cs="Times New Roman"/>
                <w:sz w:val="24"/>
                <w:szCs w:val="24"/>
              </w:rPr>
              <w:t>ученические</w:t>
            </w:r>
            <w:proofErr w:type="gramEnd"/>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Доска</w:t>
            </w:r>
          </w:p>
        </w:tc>
        <w:tc>
          <w:tcPr>
            <w:tcW w:w="1949"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Одноэлементная магнитная полиме</w:t>
            </w:r>
            <w:r w:rsidRPr="00DD3700">
              <w:rPr>
                <w:rFonts w:ascii="Times New Roman" w:eastAsia="Times New Roman" w:hAnsi="Times New Roman" w:cs="Times New Roman"/>
                <w:iCs/>
                <w:sz w:val="24"/>
                <w:szCs w:val="28"/>
              </w:rPr>
              <w:t>р</w:t>
            </w:r>
            <w:r w:rsidRPr="00DD3700">
              <w:rPr>
                <w:rFonts w:ascii="Times New Roman" w:eastAsia="Times New Roman" w:hAnsi="Times New Roman" w:cs="Times New Roman"/>
                <w:iCs/>
                <w:sz w:val="24"/>
                <w:szCs w:val="28"/>
              </w:rPr>
              <w:t>ная школьная доска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Дополнительное оборудование</w:t>
            </w:r>
          </w:p>
        </w:tc>
      </w:tr>
      <w:tr w:rsidR="004C3789" w:rsidRPr="00DD3700"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proofErr w:type="spellStart"/>
            <w:r w:rsidRPr="00DD3700">
              <w:rPr>
                <w:rFonts w:ascii="Times New Roman" w:hAnsi="Times New Roman" w:cs="Times New Roman"/>
                <w:sz w:val="24"/>
                <w:szCs w:val="24"/>
              </w:rPr>
              <w:t>Шкафы</w:t>
            </w:r>
            <w:proofErr w:type="gramStart"/>
            <w:r w:rsidRPr="00DD3700">
              <w:rPr>
                <w:rFonts w:ascii="Times New Roman" w:hAnsi="Times New Roman" w:cs="Times New Roman"/>
                <w:sz w:val="24"/>
                <w:szCs w:val="24"/>
              </w:rPr>
              <w:t>,т</w:t>
            </w:r>
            <w:proofErr w:type="gramEnd"/>
            <w:r w:rsidRPr="00DD3700">
              <w:rPr>
                <w:rFonts w:ascii="Times New Roman" w:hAnsi="Times New Roman" w:cs="Times New Roman"/>
                <w:sz w:val="24"/>
                <w:szCs w:val="24"/>
              </w:rPr>
              <w:t>умбы</w:t>
            </w:r>
            <w:proofErr w:type="spellEnd"/>
          </w:p>
        </w:tc>
        <w:tc>
          <w:tcPr>
            <w:tcW w:w="1949"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II Технические средства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Основное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roofErr w:type="spellStart"/>
            <w:r w:rsidRPr="00DD3700">
              <w:rPr>
                <w:rFonts w:ascii="Times New Roman" w:hAnsi="Times New Roman" w:cs="Times New Roman"/>
                <w:sz w:val="24"/>
                <w:szCs w:val="24"/>
              </w:rPr>
              <w:t>Компьютерс</w:t>
            </w:r>
            <w:proofErr w:type="spellEnd"/>
            <w:r w:rsidRPr="00DD3700">
              <w:rPr>
                <w:rFonts w:ascii="Times New Roman" w:hAnsi="Times New Roman" w:cs="Times New Roman"/>
                <w:sz w:val="24"/>
                <w:szCs w:val="24"/>
              </w:rPr>
              <w:t xml:space="preserve"> лицензионным программным обеспечен</w:t>
            </w:r>
            <w:r w:rsidRPr="00DD3700">
              <w:rPr>
                <w:rFonts w:ascii="Times New Roman" w:hAnsi="Times New Roman" w:cs="Times New Roman"/>
                <w:sz w:val="24"/>
                <w:szCs w:val="24"/>
              </w:rPr>
              <w:t>и</w:t>
            </w:r>
            <w:r w:rsidRPr="00DD3700">
              <w:rPr>
                <w:rFonts w:ascii="Times New Roman" w:hAnsi="Times New Roman" w:cs="Times New Roman"/>
                <w:sz w:val="24"/>
                <w:szCs w:val="24"/>
              </w:rPr>
              <w:t>ем</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В комплекте: системный блок, мон</w:t>
            </w:r>
            <w:r w:rsidRPr="00DD3700">
              <w:rPr>
                <w:rFonts w:ascii="Times New Roman" w:hAnsi="Times New Roman" w:cs="Times New Roman"/>
                <w:sz w:val="24"/>
                <w:szCs w:val="24"/>
              </w:rPr>
              <w:t>и</w:t>
            </w:r>
            <w:r w:rsidRPr="00DD3700">
              <w:rPr>
                <w:rFonts w:ascii="Times New Roman" w:hAnsi="Times New Roman" w:cs="Times New Roman"/>
                <w:sz w:val="24"/>
                <w:szCs w:val="24"/>
              </w:rPr>
              <w:t>тор, клавиатура и мышь или ноутбук и мышь</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roofErr w:type="spellStart"/>
            <w:r w:rsidRPr="00DD3700">
              <w:rPr>
                <w:rFonts w:ascii="Times New Roman" w:hAnsi="Times New Roman" w:cs="Times New Roman"/>
                <w:sz w:val="24"/>
                <w:szCs w:val="24"/>
              </w:rPr>
              <w:t>Мультимедийный</w:t>
            </w:r>
            <w:proofErr w:type="spellEnd"/>
            <w:r w:rsidRPr="00DD3700">
              <w:rPr>
                <w:rFonts w:ascii="Times New Roman" w:hAnsi="Times New Roman" w:cs="Times New Roman"/>
                <w:sz w:val="24"/>
                <w:szCs w:val="24"/>
              </w:rPr>
              <w:t xml:space="preserve"> проектор</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DD3700" w:rsidTr="00E13538">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Дополнительное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Экран</w:t>
            </w:r>
          </w:p>
        </w:tc>
        <w:tc>
          <w:tcPr>
            <w:tcW w:w="1949"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
                <w:sz w:val="24"/>
                <w:szCs w:val="28"/>
              </w:rPr>
            </w:pPr>
            <w:r w:rsidRPr="00DD3700">
              <w:rPr>
                <w:rFonts w:ascii="Times New Roman" w:eastAsia="Times New Roman" w:hAnsi="Times New Roman" w:cs="Times New Roman"/>
                <w:sz w:val="24"/>
                <w:szCs w:val="28"/>
              </w:rPr>
              <w:t>Шкаф для книг, тумба для книг</w:t>
            </w:r>
          </w:p>
        </w:tc>
      </w:tr>
      <w:tr w:rsidR="004C3789" w:rsidRPr="00DD3700" w:rsidTr="00E13538">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III Демонстрационные учебно-наглядные пособия</w:t>
            </w:r>
          </w:p>
        </w:tc>
      </w:tr>
      <w:tr w:rsidR="004C3789" w:rsidRPr="00DD3700" w:rsidTr="00E13538">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Основное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Компьютер с лицензионным программным обеспечен</w:t>
            </w:r>
            <w:r w:rsidRPr="00DD3700">
              <w:rPr>
                <w:rFonts w:ascii="Times New Roman" w:eastAsia="Times New Roman" w:hAnsi="Times New Roman" w:cs="Times New Roman"/>
                <w:iCs/>
                <w:sz w:val="24"/>
                <w:szCs w:val="28"/>
              </w:rPr>
              <w:t>и</w:t>
            </w:r>
            <w:r w:rsidRPr="00DD3700">
              <w:rPr>
                <w:rFonts w:ascii="Times New Roman" w:eastAsia="Times New Roman" w:hAnsi="Times New Roman" w:cs="Times New Roman"/>
                <w:iCs/>
                <w:sz w:val="24"/>
                <w:szCs w:val="28"/>
              </w:rPr>
              <w:t>ем</w:t>
            </w:r>
          </w:p>
        </w:tc>
        <w:tc>
          <w:tcPr>
            <w:tcW w:w="1949" w:type="pct"/>
            <w:shd w:val="clear" w:color="auto" w:fill="auto"/>
          </w:tcPr>
          <w:p w:rsidR="004C3789" w:rsidRPr="00DD3700" w:rsidRDefault="004C3789" w:rsidP="00E13538">
            <w:pPr>
              <w:pStyle w:val="120"/>
              <w:rPr>
                <w:szCs w:val="24"/>
                <w:lang w:eastAsia="en-US"/>
              </w:rPr>
            </w:pPr>
            <w:r w:rsidRPr="00DD3700">
              <w:rPr>
                <w:szCs w:val="24"/>
                <w:lang w:eastAsia="en-US"/>
              </w:rPr>
              <w:t>В комплекте: системный блок, мон</w:t>
            </w:r>
            <w:r w:rsidRPr="00DD3700">
              <w:rPr>
                <w:szCs w:val="24"/>
                <w:lang w:eastAsia="en-US"/>
              </w:rPr>
              <w:t>и</w:t>
            </w:r>
            <w:r w:rsidRPr="00DD3700">
              <w:rPr>
                <w:szCs w:val="24"/>
                <w:lang w:eastAsia="en-US"/>
              </w:rPr>
              <w:t>тор, клавиатура и мышь или ноутбук и мышь</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proofErr w:type="spellStart"/>
            <w:r w:rsidRPr="00DD3700">
              <w:rPr>
                <w:rFonts w:ascii="Times New Roman" w:eastAsia="Times New Roman" w:hAnsi="Times New Roman" w:cs="Times New Roman"/>
                <w:iCs/>
                <w:sz w:val="24"/>
                <w:szCs w:val="28"/>
              </w:rPr>
              <w:t>Мультимедийный</w:t>
            </w:r>
            <w:proofErr w:type="spellEnd"/>
            <w:r w:rsidRPr="00DD3700">
              <w:rPr>
                <w:rFonts w:ascii="Times New Roman" w:eastAsia="Times New Roman" w:hAnsi="Times New Roman" w:cs="Times New Roman"/>
                <w:iCs/>
                <w:sz w:val="24"/>
                <w:szCs w:val="28"/>
              </w:rPr>
              <w:t xml:space="preserve"> проектор</w:t>
            </w:r>
          </w:p>
        </w:tc>
        <w:tc>
          <w:tcPr>
            <w:tcW w:w="1949" w:type="pct"/>
            <w:shd w:val="clear" w:color="auto" w:fill="auto"/>
          </w:tcPr>
          <w:p w:rsidR="004C3789" w:rsidRPr="00DD3700" w:rsidRDefault="004C3789" w:rsidP="00E13538">
            <w:pPr>
              <w:pStyle w:val="120"/>
              <w:rPr>
                <w:szCs w:val="24"/>
                <w:lang w:eastAsia="en-US"/>
              </w:rPr>
            </w:pPr>
            <w:r w:rsidRPr="00DD3700">
              <w:rPr>
                <w:szCs w:val="24"/>
                <w:lang w:eastAsia="en-US"/>
              </w:rPr>
              <w:t>Монитор с подключением к ПК или проектор с доской для демонстрации учебных материалов</w:t>
            </w:r>
          </w:p>
        </w:tc>
      </w:tr>
    </w:tbl>
    <w:p w:rsidR="004C3789" w:rsidRPr="003824F8" w:rsidRDefault="004C3789" w:rsidP="004C3789">
      <w:pPr>
        <w:spacing w:after="0" w:line="240" w:lineRule="auto"/>
        <w:rPr>
          <w:rFonts w:ascii="Times New Roman" w:hAnsi="Times New Roman" w:cs="Times New Roman"/>
          <w:color w:val="FF0000"/>
          <w:sz w:val="24"/>
          <w:szCs w:val="24"/>
        </w:rPr>
      </w:pPr>
    </w:p>
    <w:p w:rsidR="004C3789" w:rsidRPr="005778CA" w:rsidRDefault="004C3789" w:rsidP="004C3789">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Кабинет «математических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5778CA" w:rsidTr="00E13538">
        <w:tc>
          <w:tcPr>
            <w:tcW w:w="272"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w:t>
            </w:r>
          </w:p>
        </w:tc>
        <w:tc>
          <w:tcPr>
            <w:tcW w:w="2705"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Наименование оборудования</w:t>
            </w:r>
          </w:p>
        </w:tc>
        <w:tc>
          <w:tcPr>
            <w:tcW w:w="2023"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Техническое описание</w:t>
            </w:r>
          </w:p>
        </w:tc>
      </w:tr>
      <w:tr w:rsidR="004C3789" w:rsidRPr="005778CA" w:rsidTr="00E13538">
        <w:trPr>
          <w:trHeight w:val="278"/>
        </w:trPr>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bCs/>
                <w:iCs/>
                <w:sz w:val="24"/>
                <w:szCs w:val="28"/>
              </w:rPr>
            </w:pPr>
            <w:r w:rsidRPr="005778CA">
              <w:rPr>
                <w:rFonts w:ascii="Times New Roman" w:eastAsia="Times New Roman" w:hAnsi="Times New Roman" w:cs="Times New Roman"/>
                <w:bCs/>
                <w:iCs/>
                <w:sz w:val="24"/>
                <w:szCs w:val="28"/>
                <w:lang w:val="en-US"/>
              </w:rPr>
              <w:t>I</w:t>
            </w:r>
            <w:r w:rsidRPr="005778CA">
              <w:rPr>
                <w:rFonts w:ascii="Times New Roman" w:eastAsia="Times New Roman" w:hAnsi="Times New Roman" w:cs="Times New Roman"/>
                <w:bCs/>
                <w:iCs/>
                <w:sz w:val="24"/>
                <w:szCs w:val="28"/>
              </w:rPr>
              <w:t xml:space="preserve"> Специализированная мебель и системы хранения</w:t>
            </w:r>
          </w:p>
        </w:tc>
      </w:tr>
      <w:tr w:rsidR="004C3789" w:rsidRPr="005778CA" w:rsidTr="00E13538">
        <w:trPr>
          <w:trHeight w:val="277"/>
        </w:trPr>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bCs/>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Стол, стул преподавателя</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Стол с тумбой и стул со спинкой</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Стол, стулья для </w:t>
            </w:r>
            <w:proofErr w:type="gramStart"/>
            <w:r w:rsidRPr="005778CA">
              <w:rPr>
                <w:rFonts w:ascii="Times New Roman" w:eastAsia="Times New Roman" w:hAnsi="Times New Roman" w:cs="Times New Roman"/>
                <w:iCs/>
                <w:sz w:val="24"/>
                <w:szCs w:val="28"/>
              </w:rPr>
              <w:t>обучающихся</w:t>
            </w:r>
            <w:proofErr w:type="gramEnd"/>
            <w:r w:rsidRPr="005778CA">
              <w:rPr>
                <w:rFonts w:ascii="Times New Roman" w:eastAsia="Times New Roman" w:hAnsi="Times New Roman" w:cs="Times New Roman"/>
                <w:iCs/>
                <w:sz w:val="24"/>
                <w:szCs w:val="28"/>
              </w:rPr>
              <w:t xml:space="preserve"> (по количеству об</w:t>
            </w:r>
            <w:r w:rsidRPr="005778CA">
              <w:rPr>
                <w:rFonts w:ascii="Times New Roman" w:eastAsia="Times New Roman" w:hAnsi="Times New Roman" w:cs="Times New Roman"/>
                <w:iCs/>
                <w:sz w:val="24"/>
                <w:szCs w:val="28"/>
              </w:rPr>
              <w:t>у</w:t>
            </w:r>
            <w:r w:rsidRPr="005778CA">
              <w:rPr>
                <w:rFonts w:ascii="Times New Roman" w:eastAsia="Times New Roman" w:hAnsi="Times New Roman" w:cs="Times New Roman"/>
                <w:iCs/>
                <w:sz w:val="24"/>
                <w:szCs w:val="28"/>
              </w:rPr>
              <w:t>чающихся в группе)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Стол и стул со спинкой, </w:t>
            </w:r>
            <w:proofErr w:type="gramStart"/>
            <w:r w:rsidRPr="005778CA">
              <w:rPr>
                <w:rFonts w:ascii="Times New Roman" w:eastAsia="Times New Roman" w:hAnsi="Times New Roman" w:cs="Times New Roman"/>
                <w:iCs/>
                <w:sz w:val="24"/>
                <w:szCs w:val="28"/>
              </w:rPr>
              <w:t>ученические</w:t>
            </w:r>
            <w:proofErr w:type="gramEnd"/>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Доска</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Магнитно-маркерная доска, с алюм</w:t>
            </w:r>
            <w:r w:rsidRPr="005778CA">
              <w:rPr>
                <w:rFonts w:ascii="Times New Roman" w:eastAsia="Times New Roman" w:hAnsi="Times New Roman" w:cs="Times New Roman"/>
                <w:iCs/>
                <w:sz w:val="24"/>
                <w:szCs w:val="28"/>
              </w:rPr>
              <w:t>и</w:t>
            </w:r>
            <w:r w:rsidRPr="005778CA">
              <w:rPr>
                <w:rFonts w:ascii="Times New Roman" w:eastAsia="Times New Roman" w:hAnsi="Times New Roman" w:cs="Times New Roman"/>
                <w:iCs/>
                <w:sz w:val="24"/>
                <w:szCs w:val="28"/>
              </w:rPr>
              <w:t>ниевой рамкой для письма маркером и магнитов</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Дополнительное оборудование</w:t>
            </w:r>
          </w:p>
        </w:tc>
      </w:tr>
      <w:tr w:rsidR="004C3789" w:rsidRPr="005778CA"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
                <w:sz w:val="24"/>
                <w:szCs w:val="28"/>
              </w:rPr>
            </w:pPr>
            <w:proofErr w:type="spellStart"/>
            <w:r w:rsidRPr="005778CA">
              <w:rPr>
                <w:rFonts w:ascii="Times New Roman" w:eastAsia="Times New Roman" w:hAnsi="Times New Roman" w:cs="Times New Roman"/>
                <w:iCs/>
                <w:sz w:val="24"/>
                <w:szCs w:val="28"/>
              </w:rPr>
              <w:t>Шкафы</w:t>
            </w:r>
            <w:proofErr w:type="gramStart"/>
            <w:r w:rsidRPr="005778CA">
              <w:rPr>
                <w:rFonts w:ascii="Times New Roman" w:eastAsia="Times New Roman" w:hAnsi="Times New Roman" w:cs="Times New Roman"/>
                <w:iCs/>
                <w:sz w:val="24"/>
                <w:szCs w:val="28"/>
              </w:rPr>
              <w:t>,т</w:t>
            </w:r>
            <w:proofErr w:type="gramEnd"/>
            <w:r w:rsidRPr="005778CA">
              <w:rPr>
                <w:rFonts w:ascii="Times New Roman" w:eastAsia="Times New Roman" w:hAnsi="Times New Roman" w:cs="Times New Roman"/>
                <w:iCs/>
                <w:sz w:val="24"/>
                <w:szCs w:val="28"/>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sz w:val="24"/>
                <w:szCs w:val="28"/>
              </w:rPr>
            </w:pPr>
            <w:r w:rsidRPr="005778CA">
              <w:rPr>
                <w:rFonts w:ascii="Times New Roman" w:eastAsia="Times New Roman" w:hAnsi="Times New Roman" w:cs="Times New Roman"/>
                <w:sz w:val="24"/>
                <w:szCs w:val="28"/>
              </w:rPr>
              <w:t>Шкаф для книг, тумба для книг</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lang w:val="en-US"/>
              </w:rPr>
              <w:t xml:space="preserve">II </w:t>
            </w:r>
            <w:r w:rsidRPr="005778CA">
              <w:rPr>
                <w:rFonts w:ascii="Times New Roman" w:eastAsia="Times New Roman" w:hAnsi="Times New Roman" w:cs="Times New Roman"/>
                <w:bCs/>
                <w:iCs/>
                <w:sz w:val="24"/>
                <w:szCs w:val="28"/>
              </w:rPr>
              <w:t>Технические средства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Компьютер</w:t>
            </w:r>
          </w:p>
        </w:tc>
        <w:tc>
          <w:tcPr>
            <w:tcW w:w="2023" w:type="pct"/>
            <w:shd w:val="clear" w:color="auto" w:fill="auto"/>
          </w:tcPr>
          <w:p w:rsidR="004C3789" w:rsidRPr="005778CA" w:rsidRDefault="004C3789" w:rsidP="00E13538">
            <w:pPr>
              <w:pStyle w:val="120"/>
              <w:rPr>
                <w:szCs w:val="24"/>
                <w:lang w:eastAsia="en-US"/>
              </w:rPr>
            </w:pPr>
            <w:r w:rsidRPr="005778CA">
              <w:rPr>
                <w:szCs w:val="24"/>
                <w:lang w:eastAsia="en-US"/>
              </w:rPr>
              <w:t>В комплекте: системный блок, монитор, клавиатура и мышь или ноутбук и мышь</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proofErr w:type="spellStart"/>
            <w:r w:rsidRPr="005778CA">
              <w:rPr>
                <w:rFonts w:ascii="Times New Roman" w:eastAsia="Times New Roman" w:hAnsi="Times New Roman" w:cs="Times New Roman"/>
                <w:iCs/>
                <w:sz w:val="24"/>
                <w:szCs w:val="28"/>
              </w:rPr>
              <w:t>Мультимедийный</w:t>
            </w:r>
            <w:proofErr w:type="spellEnd"/>
            <w:r w:rsidRPr="005778CA">
              <w:rPr>
                <w:rFonts w:ascii="Times New Roman" w:eastAsia="Times New Roman" w:hAnsi="Times New Roman" w:cs="Times New Roman"/>
                <w:iCs/>
                <w:sz w:val="24"/>
                <w:szCs w:val="28"/>
              </w:rPr>
              <w:t xml:space="preserve"> проектор</w:t>
            </w:r>
          </w:p>
        </w:tc>
        <w:tc>
          <w:tcPr>
            <w:tcW w:w="2023" w:type="pct"/>
            <w:shd w:val="clear" w:color="auto" w:fill="auto"/>
          </w:tcPr>
          <w:p w:rsidR="004C3789" w:rsidRPr="005778CA" w:rsidRDefault="004C3789" w:rsidP="00E13538">
            <w:pPr>
              <w:pStyle w:val="120"/>
              <w:rPr>
                <w:szCs w:val="24"/>
                <w:lang w:eastAsia="en-US"/>
              </w:rPr>
            </w:pPr>
            <w:r w:rsidRPr="005778CA">
              <w:rPr>
                <w:szCs w:val="24"/>
                <w:lang w:eastAsia="en-US"/>
              </w:rPr>
              <w:t>Монитор с подключением к ПК или проектор с доской для демонстрации учебных материалов</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Интерактивная доска/экран</w:t>
            </w:r>
          </w:p>
        </w:tc>
        <w:tc>
          <w:tcPr>
            <w:tcW w:w="2023" w:type="pct"/>
            <w:shd w:val="clear" w:color="auto" w:fill="auto"/>
          </w:tcPr>
          <w:p w:rsidR="004C3789" w:rsidRPr="005778CA" w:rsidRDefault="004C3789" w:rsidP="00E13538">
            <w:pPr>
              <w:pStyle w:val="120"/>
              <w:rPr>
                <w:szCs w:val="24"/>
                <w:lang w:eastAsia="en-US"/>
              </w:rPr>
            </w:pP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lang w:val="en-US"/>
              </w:rPr>
              <w:t>III</w:t>
            </w:r>
            <w:r w:rsidRPr="005778CA">
              <w:rPr>
                <w:rFonts w:ascii="Times New Roman" w:eastAsia="Times New Roman" w:hAnsi="Times New Roman" w:cs="Times New Roman"/>
                <w:bCs/>
                <w:iCs/>
                <w:sz w:val="24"/>
                <w:szCs w:val="28"/>
              </w:rPr>
              <w:t xml:space="preserve"> Демонстрационные учебно-наглядные пособия</w:t>
            </w: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Мультимедийные средства обучения по дисциплине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Обучающие видеоролики</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УМК и информационные материалы</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Учебники, сборники практических з</w:t>
            </w:r>
            <w:r w:rsidRPr="005778CA">
              <w:rPr>
                <w:rFonts w:ascii="Times New Roman" w:eastAsia="Times New Roman" w:hAnsi="Times New Roman" w:cs="Times New Roman"/>
                <w:iCs/>
                <w:sz w:val="24"/>
                <w:szCs w:val="28"/>
              </w:rPr>
              <w:t>а</w:t>
            </w:r>
            <w:r w:rsidRPr="005778CA">
              <w:rPr>
                <w:rFonts w:ascii="Times New Roman" w:eastAsia="Times New Roman" w:hAnsi="Times New Roman" w:cs="Times New Roman"/>
                <w:iCs/>
                <w:sz w:val="24"/>
                <w:szCs w:val="28"/>
              </w:rPr>
              <w:t>даний</w:t>
            </w:r>
          </w:p>
        </w:tc>
      </w:tr>
    </w:tbl>
    <w:p w:rsidR="004C3789" w:rsidRPr="003824F8" w:rsidRDefault="004C3789" w:rsidP="004C3789">
      <w:pPr>
        <w:spacing w:after="0" w:line="240" w:lineRule="auto"/>
        <w:rPr>
          <w:rFonts w:ascii="Times New Roman" w:hAnsi="Times New Roman" w:cs="Times New Roman"/>
          <w:color w:val="FF0000"/>
          <w:sz w:val="24"/>
          <w:szCs w:val="24"/>
        </w:rPr>
      </w:pPr>
    </w:p>
    <w:p w:rsidR="004C3789" w:rsidRPr="00DD3700" w:rsidRDefault="004C3789" w:rsidP="004C3789">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Кабинет «</w:t>
      </w:r>
      <w:r w:rsidR="00BC0BA1">
        <w:rPr>
          <w:rFonts w:ascii="Times New Roman" w:hAnsi="Times New Roman" w:cs="Times New Roman"/>
          <w:sz w:val="24"/>
          <w:szCs w:val="24"/>
        </w:rPr>
        <w:t>информационных технологий в профессиональной деятельности</w:t>
      </w:r>
      <w:r w:rsidRPr="00DD3700">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DD3700" w:rsidTr="00E13538">
        <w:tc>
          <w:tcPr>
            <w:tcW w:w="272" w:type="pct"/>
            <w:shd w:val="clear" w:color="auto" w:fill="auto"/>
            <w:vAlign w:val="center"/>
          </w:tcPr>
          <w:p w:rsidR="004C3789" w:rsidRPr="00DD3700" w:rsidRDefault="004C3789" w:rsidP="00E13538">
            <w:pPr>
              <w:snapToGrid w:val="0"/>
              <w:spacing w:after="0"/>
              <w:contextualSpacing/>
              <w:jc w:val="center"/>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w:t>
            </w:r>
          </w:p>
        </w:tc>
        <w:tc>
          <w:tcPr>
            <w:tcW w:w="2705" w:type="pct"/>
            <w:shd w:val="clear" w:color="auto" w:fill="auto"/>
            <w:vAlign w:val="center"/>
          </w:tcPr>
          <w:p w:rsidR="004C3789" w:rsidRPr="00DD3700" w:rsidRDefault="004C3789" w:rsidP="00E13538">
            <w:pPr>
              <w:snapToGrid w:val="0"/>
              <w:spacing w:after="0"/>
              <w:contextualSpacing/>
              <w:jc w:val="center"/>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Наименование оборудования</w:t>
            </w:r>
          </w:p>
        </w:tc>
        <w:tc>
          <w:tcPr>
            <w:tcW w:w="2023" w:type="pct"/>
            <w:shd w:val="clear" w:color="auto" w:fill="auto"/>
            <w:vAlign w:val="center"/>
          </w:tcPr>
          <w:p w:rsidR="004C3789" w:rsidRPr="00DD3700" w:rsidRDefault="004C3789" w:rsidP="00E13538">
            <w:pPr>
              <w:snapToGrid w:val="0"/>
              <w:spacing w:after="0"/>
              <w:contextualSpacing/>
              <w:jc w:val="center"/>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Техническое описание</w:t>
            </w:r>
          </w:p>
        </w:tc>
      </w:tr>
      <w:tr w:rsidR="004C3789" w:rsidRPr="00DD3700" w:rsidTr="00E13538">
        <w:trPr>
          <w:trHeight w:val="278"/>
        </w:trPr>
        <w:tc>
          <w:tcPr>
            <w:tcW w:w="5000" w:type="pct"/>
            <w:gridSpan w:val="3"/>
            <w:shd w:val="clear" w:color="auto" w:fill="auto"/>
          </w:tcPr>
          <w:p w:rsidR="004C3789" w:rsidRPr="00DD3700" w:rsidRDefault="004C3789" w:rsidP="00E13538">
            <w:pPr>
              <w:snapToGrid w:val="0"/>
              <w:spacing w:after="0"/>
              <w:contextualSpacing/>
              <w:rPr>
                <w:rFonts w:ascii="Times New Roman" w:eastAsia="Times New Roman" w:hAnsi="Times New Roman" w:cs="Times New Roman"/>
                <w:bCs/>
                <w:iCs/>
                <w:sz w:val="24"/>
                <w:szCs w:val="28"/>
              </w:rPr>
            </w:pPr>
            <w:r w:rsidRPr="00DD3700">
              <w:rPr>
                <w:rFonts w:ascii="Times New Roman" w:eastAsia="Times New Roman" w:hAnsi="Times New Roman" w:cs="Times New Roman"/>
                <w:bCs/>
                <w:iCs/>
                <w:sz w:val="24"/>
                <w:szCs w:val="28"/>
                <w:lang w:val="en-US"/>
              </w:rPr>
              <w:t>I</w:t>
            </w:r>
            <w:r w:rsidRPr="00DD3700">
              <w:rPr>
                <w:rFonts w:ascii="Times New Roman" w:eastAsia="Times New Roman" w:hAnsi="Times New Roman" w:cs="Times New Roman"/>
                <w:bCs/>
                <w:iCs/>
                <w:sz w:val="24"/>
                <w:szCs w:val="28"/>
              </w:rPr>
              <w:t xml:space="preserve"> Специализированная мебель и системы хранения</w:t>
            </w:r>
          </w:p>
        </w:tc>
      </w:tr>
      <w:tr w:rsidR="004C3789" w:rsidRPr="00DD3700" w:rsidTr="00E13538">
        <w:trPr>
          <w:trHeight w:val="277"/>
        </w:trPr>
        <w:tc>
          <w:tcPr>
            <w:tcW w:w="5000" w:type="pct"/>
            <w:gridSpan w:val="3"/>
            <w:shd w:val="clear" w:color="auto" w:fill="auto"/>
          </w:tcPr>
          <w:p w:rsidR="004C3789" w:rsidRPr="00DD3700" w:rsidRDefault="004C3789" w:rsidP="00E13538">
            <w:pPr>
              <w:snapToGrid w:val="0"/>
              <w:spacing w:after="0"/>
              <w:contextualSpacing/>
              <w:rPr>
                <w:rFonts w:ascii="Times New Roman" w:eastAsia="Times New Roman" w:hAnsi="Times New Roman" w:cs="Times New Roman"/>
                <w:bCs/>
                <w:iCs/>
                <w:sz w:val="24"/>
                <w:szCs w:val="28"/>
              </w:rPr>
            </w:pPr>
            <w:r w:rsidRPr="00DD3700">
              <w:rPr>
                <w:rFonts w:ascii="Times New Roman" w:eastAsia="Times New Roman" w:hAnsi="Times New Roman" w:cs="Times New Roman"/>
                <w:bCs/>
                <w:iCs/>
                <w:sz w:val="24"/>
                <w:szCs w:val="28"/>
              </w:rPr>
              <w:t>Основное оборудование</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Стол, стул преподавателя</w:t>
            </w:r>
          </w:p>
        </w:tc>
        <w:tc>
          <w:tcPr>
            <w:tcW w:w="2023"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Стол с тумбой и стул со спинкой</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 xml:space="preserve">Стол, стулья для </w:t>
            </w:r>
            <w:proofErr w:type="gramStart"/>
            <w:r w:rsidRPr="00DD3700">
              <w:rPr>
                <w:rFonts w:ascii="Times New Roman" w:eastAsia="Times New Roman" w:hAnsi="Times New Roman" w:cs="Times New Roman"/>
                <w:iCs/>
                <w:sz w:val="24"/>
                <w:szCs w:val="28"/>
              </w:rPr>
              <w:t>обучающихся</w:t>
            </w:r>
            <w:proofErr w:type="gramEnd"/>
            <w:r w:rsidRPr="00DD3700">
              <w:rPr>
                <w:rFonts w:ascii="Times New Roman" w:eastAsia="Times New Roman" w:hAnsi="Times New Roman" w:cs="Times New Roman"/>
                <w:iCs/>
                <w:sz w:val="24"/>
                <w:szCs w:val="28"/>
              </w:rPr>
              <w:t xml:space="preserve"> (по количеству об</w:t>
            </w:r>
            <w:r w:rsidRPr="00DD3700">
              <w:rPr>
                <w:rFonts w:ascii="Times New Roman" w:eastAsia="Times New Roman" w:hAnsi="Times New Roman" w:cs="Times New Roman"/>
                <w:iCs/>
                <w:sz w:val="24"/>
                <w:szCs w:val="28"/>
              </w:rPr>
              <w:t>у</w:t>
            </w:r>
            <w:r w:rsidRPr="00DD3700">
              <w:rPr>
                <w:rFonts w:ascii="Times New Roman" w:eastAsia="Times New Roman" w:hAnsi="Times New Roman" w:cs="Times New Roman"/>
                <w:iCs/>
                <w:sz w:val="24"/>
                <w:szCs w:val="28"/>
              </w:rPr>
              <w:t>чающихся в группе)</w:t>
            </w:r>
          </w:p>
        </w:tc>
        <w:tc>
          <w:tcPr>
            <w:tcW w:w="2023"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 xml:space="preserve">Стол и стул со спинкой, </w:t>
            </w:r>
            <w:proofErr w:type="gramStart"/>
            <w:r w:rsidRPr="00DD3700">
              <w:rPr>
                <w:rFonts w:ascii="Times New Roman" w:eastAsia="Times New Roman" w:hAnsi="Times New Roman" w:cs="Times New Roman"/>
                <w:iCs/>
                <w:sz w:val="24"/>
                <w:szCs w:val="28"/>
              </w:rPr>
              <w:t>ученические</w:t>
            </w:r>
            <w:proofErr w:type="gramEnd"/>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Доска</w:t>
            </w:r>
          </w:p>
        </w:tc>
        <w:tc>
          <w:tcPr>
            <w:tcW w:w="2023"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Интерактивная доска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bCs/>
                <w:iCs/>
                <w:sz w:val="24"/>
                <w:szCs w:val="28"/>
              </w:rPr>
              <w:t>Дополнительное оборудование</w:t>
            </w:r>
          </w:p>
        </w:tc>
      </w:tr>
      <w:tr w:rsidR="004C3789" w:rsidRPr="00DD3700"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
                <w:sz w:val="24"/>
                <w:szCs w:val="28"/>
              </w:rPr>
            </w:pPr>
            <w:proofErr w:type="spellStart"/>
            <w:r w:rsidRPr="00DD3700">
              <w:rPr>
                <w:rFonts w:ascii="Times New Roman" w:eastAsia="Times New Roman" w:hAnsi="Times New Roman" w:cs="Times New Roman"/>
                <w:iCs/>
                <w:sz w:val="24"/>
                <w:szCs w:val="28"/>
              </w:rPr>
              <w:t>Шкафы</w:t>
            </w:r>
            <w:proofErr w:type="gramStart"/>
            <w:r w:rsidRPr="00DD3700">
              <w:rPr>
                <w:rFonts w:ascii="Times New Roman" w:eastAsia="Times New Roman" w:hAnsi="Times New Roman" w:cs="Times New Roman"/>
                <w:iCs/>
                <w:sz w:val="24"/>
                <w:szCs w:val="28"/>
              </w:rPr>
              <w:t>,т</w:t>
            </w:r>
            <w:proofErr w:type="gramEnd"/>
            <w:r w:rsidRPr="00DD3700">
              <w:rPr>
                <w:rFonts w:ascii="Times New Roman" w:eastAsia="Times New Roman" w:hAnsi="Times New Roman" w:cs="Times New Roman"/>
                <w:iCs/>
                <w:sz w:val="24"/>
                <w:szCs w:val="28"/>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
                <w:sz w:val="24"/>
                <w:szCs w:val="28"/>
              </w:rPr>
            </w:pPr>
            <w:r w:rsidRPr="00DD3700">
              <w:rPr>
                <w:rFonts w:ascii="Times New Roman" w:eastAsia="Times New Roman" w:hAnsi="Times New Roman" w:cs="Times New Roman"/>
                <w:sz w:val="24"/>
                <w:szCs w:val="28"/>
              </w:rPr>
              <w:t>Шкаф для книг, тумба для книг</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bCs/>
                <w:iCs/>
                <w:sz w:val="24"/>
                <w:szCs w:val="28"/>
                <w:lang w:val="en-US"/>
              </w:rPr>
              <w:t xml:space="preserve">II </w:t>
            </w:r>
            <w:r w:rsidRPr="00DD3700">
              <w:rPr>
                <w:rFonts w:ascii="Times New Roman" w:eastAsia="Times New Roman" w:hAnsi="Times New Roman" w:cs="Times New Roman"/>
                <w:bCs/>
                <w:iCs/>
                <w:sz w:val="24"/>
                <w:szCs w:val="28"/>
              </w:rPr>
              <w:t>Технические средства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bCs/>
                <w:iCs/>
                <w:sz w:val="24"/>
                <w:szCs w:val="28"/>
              </w:rPr>
              <w:t>Основное оборудование</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 xml:space="preserve">Компьютеры с </w:t>
            </w:r>
            <w:proofErr w:type="gramStart"/>
            <w:r w:rsidRPr="00DD3700">
              <w:rPr>
                <w:rFonts w:ascii="Times New Roman" w:eastAsia="Times New Roman" w:hAnsi="Times New Roman" w:cs="Times New Roman"/>
                <w:iCs/>
                <w:sz w:val="24"/>
                <w:szCs w:val="28"/>
              </w:rPr>
              <w:t>лицензионным</w:t>
            </w:r>
            <w:proofErr w:type="gramEnd"/>
            <w:r w:rsidRPr="00DD3700">
              <w:rPr>
                <w:rFonts w:ascii="Times New Roman" w:eastAsia="Times New Roman" w:hAnsi="Times New Roman" w:cs="Times New Roman"/>
                <w:iCs/>
                <w:sz w:val="24"/>
                <w:szCs w:val="28"/>
              </w:rPr>
              <w:t xml:space="preserve"> программным</w:t>
            </w:r>
          </w:p>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обеспечением</w:t>
            </w:r>
          </w:p>
        </w:tc>
        <w:tc>
          <w:tcPr>
            <w:tcW w:w="2023" w:type="pct"/>
            <w:shd w:val="clear" w:color="auto" w:fill="auto"/>
          </w:tcPr>
          <w:p w:rsidR="004C3789" w:rsidRPr="00DD3700" w:rsidRDefault="004C3789" w:rsidP="00E13538">
            <w:pPr>
              <w:pStyle w:val="120"/>
              <w:rPr>
                <w:szCs w:val="24"/>
                <w:lang w:eastAsia="en-US"/>
              </w:rPr>
            </w:pPr>
            <w:r w:rsidRPr="00DD3700">
              <w:rPr>
                <w:szCs w:val="24"/>
                <w:lang w:eastAsia="en-US"/>
              </w:rPr>
              <w:t>В комплекте: системный блок, монитор, клавиатура и мышь или ноутбук и мышь</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proofErr w:type="spellStart"/>
            <w:r w:rsidRPr="00DD3700">
              <w:rPr>
                <w:rFonts w:ascii="Times New Roman" w:eastAsia="Times New Roman" w:hAnsi="Times New Roman" w:cs="Times New Roman"/>
                <w:iCs/>
                <w:sz w:val="24"/>
                <w:szCs w:val="28"/>
              </w:rPr>
              <w:t>Мультимедийный</w:t>
            </w:r>
            <w:proofErr w:type="spellEnd"/>
            <w:r w:rsidRPr="00DD3700">
              <w:rPr>
                <w:rFonts w:ascii="Times New Roman" w:eastAsia="Times New Roman" w:hAnsi="Times New Roman" w:cs="Times New Roman"/>
                <w:iCs/>
                <w:sz w:val="24"/>
                <w:szCs w:val="28"/>
              </w:rPr>
              <w:t xml:space="preserve"> проектор</w:t>
            </w:r>
          </w:p>
        </w:tc>
        <w:tc>
          <w:tcPr>
            <w:tcW w:w="2023" w:type="pct"/>
            <w:shd w:val="clear" w:color="auto" w:fill="auto"/>
          </w:tcPr>
          <w:p w:rsidR="004C3789" w:rsidRPr="00DD3700" w:rsidRDefault="004C3789" w:rsidP="00E13538">
            <w:pPr>
              <w:pStyle w:val="120"/>
              <w:rPr>
                <w:szCs w:val="24"/>
                <w:lang w:eastAsia="en-US"/>
              </w:rPr>
            </w:pPr>
            <w:r w:rsidRPr="00DD3700">
              <w:rPr>
                <w:szCs w:val="24"/>
                <w:lang w:eastAsia="en-US"/>
              </w:rPr>
              <w:t>Монитор с подключением к ПК или проектор с доской для демонстрации учебных материалов</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Многофункциональное устройство (МФУ лазерное)</w:t>
            </w:r>
          </w:p>
        </w:tc>
        <w:tc>
          <w:tcPr>
            <w:tcW w:w="2023" w:type="pct"/>
            <w:shd w:val="clear" w:color="auto" w:fill="auto"/>
          </w:tcPr>
          <w:p w:rsidR="004C3789" w:rsidRPr="00DD3700" w:rsidRDefault="004C3789" w:rsidP="00E13538">
            <w:pPr>
              <w:pStyle w:val="120"/>
              <w:jc w:val="both"/>
              <w:rPr>
                <w:szCs w:val="24"/>
                <w:lang w:eastAsia="en-US"/>
              </w:rPr>
            </w:pPr>
            <w:proofErr w:type="gramStart"/>
            <w:r w:rsidRPr="00DD3700">
              <w:rPr>
                <w:szCs w:val="24"/>
                <w:lang w:eastAsia="en-US"/>
              </w:rPr>
              <w:t>Предназначен</w:t>
            </w:r>
            <w:proofErr w:type="gramEnd"/>
            <w:r w:rsidRPr="00DD3700">
              <w:rPr>
                <w:szCs w:val="24"/>
                <w:lang w:eastAsia="en-US"/>
              </w:rPr>
              <w:t xml:space="preserve"> для распечатки и скан</w:t>
            </w:r>
            <w:r w:rsidRPr="00DD3700">
              <w:rPr>
                <w:szCs w:val="24"/>
                <w:lang w:eastAsia="en-US"/>
              </w:rPr>
              <w:t>и</w:t>
            </w:r>
            <w:r w:rsidRPr="00DD3700">
              <w:rPr>
                <w:szCs w:val="24"/>
                <w:lang w:eastAsia="en-US"/>
              </w:rPr>
              <w:t>рования документов</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Интерактивная панель/экран</w:t>
            </w:r>
          </w:p>
        </w:tc>
        <w:tc>
          <w:tcPr>
            <w:tcW w:w="2023" w:type="pct"/>
            <w:shd w:val="clear" w:color="auto" w:fill="auto"/>
          </w:tcPr>
          <w:p w:rsidR="004C3789" w:rsidRPr="00DD3700" w:rsidRDefault="004C3789" w:rsidP="00E13538">
            <w:pPr>
              <w:pStyle w:val="120"/>
              <w:jc w:val="both"/>
              <w:rPr>
                <w:szCs w:val="24"/>
                <w:lang w:eastAsia="en-US"/>
              </w:rPr>
            </w:pPr>
          </w:p>
        </w:tc>
      </w:tr>
      <w:tr w:rsidR="004C3789" w:rsidRPr="00DD3700" w:rsidTr="00E13538">
        <w:tc>
          <w:tcPr>
            <w:tcW w:w="5000" w:type="pct"/>
            <w:gridSpan w:val="3"/>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bCs/>
                <w:iCs/>
                <w:sz w:val="24"/>
                <w:szCs w:val="28"/>
                <w:lang w:val="en-US"/>
              </w:rPr>
              <w:t>III</w:t>
            </w:r>
            <w:r w:rsidRPr="00DD3700">
              <w:rPr>
                <w:rFonts w:ascii="Times New Roman" w:eastAsia="Times New Roman" w:hAnsi="Times New Roman" w:cs="Times New Roman"/>
                <w:bCs/>
                <w:iCs/>
                <w:sz w:val="24"/>
                <w:szCs w:val="28"/>
              </w:rPr>
              <w:t xml:space="preserve"> Демонстрационные учебно-наглядные пособия</w:t>
            </w:r>
          </w:p>
        </w:tc>
      </w:tr>
      <w:tr w:rsidR="004C3789" w:rsidRPr="00DD3700" w:rsidTr="00E13538">
        <w:tc>
          <w:tcPr>
            <w:tcW w:w="5000" w:type="pct"/>
            <w:gridSpan w:val="3"/>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bCs/>
                <w:iCs/>
                <w:sz w:val="24"/>
                <w:szCs w:val="28"/>
              </w:rPr>
              <w:t>Основное оборудование</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Мультимедийные средства обучения по дисциплине</w:t>
            </w:r>
          </w:p>
        </w:tc>
        <w:tc>
          <w:tcPr>
            <w:tcW w:w="2023"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Обучающие видеоролики</w:t>
            </w:r>
          </w:p>
        </w:tc>
      </w:tr>
      <w:tr w:rsidR="004C3789" w:rsidRPr="00DD3700" w:rsidTr="00E13538">
        <w:tc>
          <w:tcPr>
            <w:tcW w:w="272"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УМК и информационные материалы</w:t>
            </w:r>
          </w:p>
        </w:tc>
        <w:tc>
          <w:tcPr>
            <w:tcW w:w="2023"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Учебники, сборники практических з</w:t>
            </w:r>
            <w:r w:rsidRPr="00DD3700">
              <w:rPr>
                <w:rFonts w:ascii="Times New Roman" w:eastAsia="Times New Roman" w:hAnsi="Times New Roman" w:cs="Times New Roman"/>
                <w:iCs/>
                <w:sz w:val="24"/>
                <w:szCs w:val="28"/>
              </w:rPr>
              <w:t>а</w:t>
            </w:r>
            <w:r w:rsidRPr="00DD3700">
              <w:rPr>
                <w:rFonts w:ascii="Times New Roman" w:eastAsia="Times New Roman" w:hAnsi="Times New Roman" w:cs="Times New Roman"/>
                <w:iCs/>
                <w:sz w:val="24"/>
                <w:szCs w:val="28"/>
              </w:rPr>
              <w:t>даний</w:t>
            </w:r>
          </w:p>
        </w:tc>
      </w:tr>
      <w:tr w:rsidR="004C3789" w:rsidRPr="00DD3700" w:rsidTr="00E13538">
        <w:tc>
          <w:tcPr>
            <w:tcW w:w="5000" w:type="pct"/>
            <w:gridSpan w:val="3"/>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bCs/>
                <w:iCs/>
                <w:sz w:val="24"/>
                <w:szCs w:val="28"/>
              </w:rPr>
              <w:t>Дополнительное оборудование</w:t>
            </w:r>
          </w:p>
        </w:tc>
      </w:tr>
    </w:tbl>
    <w:p w:rsidR="004C3789" w:rsidRPr="00DD3700" w:rsidRDefault="004C3789" w:rsidP="004C3789">
      <w:pPr>
        <w:spacing w:after="0" w:line="240" w:lineRule="auto"/>
        <w:rPr>
          <w:rFonts w:ascii="Times New Roman" w:hAnsi="Times New Roman" w:cs="Times New Roman"/>
          <w:sz w:val="24"/>
          <w:szCs w:val="24"/>
        </w:rPr>
      </w:pPr>
    </w:p>
    <w:p w:rsidR="004C3789" w:rsidRPr="003824F8" w:rsidRDefault="004C3789" w:rsidP="004C3789">
      <w:pPr>
        <w:spacing w:after="0" w:line="240" w:lineRule="auto"/>
        <w:rPr>
          <w:rFonts w:ascii="Times New Roman" w:hAnsi="Times New Roman" w:cs="Times New Roman"/>
          <w:color w:val="FF0000"/>
          <w:sz w:val="24"/>
          <w:szCs w:val="24"/>
        </w:rPr>
      </w:pPr>
    </w:p>
    <w:p w:rsidR="004C3789" w:rsidRPr="005778CA" w:rsidRDefault="004C3789" w:rsidP="004C3789">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Кабинет «информационных технологий в профессиональной 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5778CA" w:rsidTr="00E13538">
        <w:tc>
          <w:tcPr>
            <w:tcW w:w="272"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w:t>
            </w:r>
          </w:p>
        </w:tc>
        <w:tc>
          <w:tcPr>
            <w:tcW w:w="2705"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Наименование оборудования</w:t>
            </w:r>
          </w:p>
        </w:tc>
        <w:tc>
          <w:tcPr>
            <w:tcW w:w="2023"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Техническое описание</w:t>
            </w:r>
          </w:p>
        </w:tc>
      </w:tr>
      <w:tr w:rsidR="004C3789" w:rsidRPr="005778CA" w:rsidTr="00E13538">
        <w:trPr>
          <w:trHeight w:val="278"/>
        </w:trPr>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bCs/>
                <w:iCs/>
                <w:sz w:val="24"/>
                <w:szCs w:val="28"/>
              </w:rPr>
            </w:pPr>
            <w:r w:rsidRPr="005778CA">
              <w:rPr>
                <w:rFonts w:ascii="Times New Roman" w:eastAsia="Times New Roman" w:hAnsi="Times New Roman" w:cs="Times New Roman"/>
                <w:bCs/>
                <w:iCs/>
                <w:sz w:val="24"/>
                <w:szCs w:val="28"/>
                <w:lang w:val="en-US"/>
              </w:rPr>
              <w:t>I</w:t>
            </w:r>
            <w:r w:rsidRPr="005778CA">
              <w:rPr>
                <w:rFonts w:ascii="Times New Roman" w:eastAsia="Times New Roman" w:hAnsi="Times New Roman" w:cs="Times New Roman"/>
                <w:bCs/>
                <w:iCs/>
                <w:sz w:val="24"/>
                <w:szCs w:val="28"/>
              </w:rPr>
              <w:t xml:space="preserve"> Специализированная мебель и системы хранения</w:t>
            </w:r>
          </w:p>
        </w:tc>
      </w:tr>
      <w:tr w:rsidR="004C3789" w:rsidRPr="005778CA" w:rsidTr="00E13538">
        <w:trPr>
          <w:trHeight w:val="277"/>
        </w:trPr>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bCs/>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Стол, стул преподавателя</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Стол с тумбой и стул со спинкой</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Стол, стулья для </w:t>
            </w:r>
            <w:proofErr w:type="gramStart"/>
            <w:r w:rsidRPr="005778CA">
              <w:rPr>
                <w:rFonts w:ascii="Times New Roman" w:eastAsia="Times New Roman" w:hAnsi="Times New Roman" w:cs="Times New Roman"/>
                <w:iCs/>
                <w:sz w:val="24"/>
                <w:szCs w:val="28"/>
              </w:rPr>
              <w:t>обучающихся</w:t>
            </w:r>
            <w:proofErr w:type="gramEnd"/>
            <w:r w:rsidRPr="005778CA">
              <w:rPr>
                <w:rFonts w:ascii="Times New Roman" w:eastAsia="Times New Roman" w:hAnsi="Times New Roman" w:cs="Times New Roman"/>
                <w:iCs/>
                <w:sz w:val="24"/>
                <w:szCs w:val="28"/>
              </w:rPr>
              <w:t xml:space="preserve"> (по количеству об</w:t>
            </w:r>
            <w:r w:rsidRPr="005778CA">
              <w:rPr>
                <w:rFonts w:ascii="Times New Roman" w:eastAsia="Times New Roman" w:hAnsi="Times New Roman" w:cs="Times New Roman"/>
                <w:iCs/>
                <w:sz w:val="24"/>
                <w:szCs w:val="28"/>
              </w:rPr>
              <w:t>у</w:t>
            </w:r>
            <w:r w:rsidRPr="005778CA">
              <w:rPr>
                <w:rFonts w:ascii="Times New Roman" w:eastAsia="Times New Roman" w:hAnsi="Times New Roman" w:cs="Times New Roman"/>
                <w:iCs/>
                <w:sz w:val="24"/>
                <w:szCs w:val="28"/>
              </w:rPr>
              <w:t>чающихся в группе)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Стол и стул со спинкой, </w:t>
            </w:r>
            <w:proofErr w:type="gramStart"/>
            <w:r w:rsidRPr="005778CA">
              <w:rPr>
                <w:rFonts w:ascii="Times New Roman" w:eastAsia="Times New Roman" w:hAnsi="Times New Roman" w:cs="Times New Roman"/>
                <w:iCs/>
                <w:sz w:val="24"/>
                <w:szCs w:val="28"/>
              </w:rPr>
              <w:t>ученические</w:t>
            </w:r>
            <w:proofErr w:type="gramEnd"/>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Доска</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Интерактивная доска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Дополнительное оборудование</w:t>
            </w:r>
          </w:p>
        </w:tc>
      </w:tr>
      <w:tr w:rsidR="004C3789" w:rsidRPr="005778CA"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
                <w:sz w:val="24"/>
                <w:szCs w:val="28"/>
              </w:rPr>
            </w:pPr>
            <w:proofErr w:type="spellStart"/>
            <w:r w:rsidRPr="005778CA">
              <w:rPr>
                <w:rFonts w:ascii="Times New Roman" w:eastAsia="Times New Roman" w:hAnsi="Times New Roman" w:cs="Times New Roman"/>
                <w:iCs/>
                <w:sz w:val="24"/>
                <w:szCs w:val="28"/>
              </w:rPr>
              <w:t>Шкафы</w:t>
            </w:r>
            <w:proofErr w:type="gramStart"/>
            <w:r w:rsidRPr="005778CA">
              <w:rPr>
                <w:rFonts w:ascii="Times New Roman" w:eastAsia="Times New Roman" w:hAnsi="Times New Roman" w:cs="Times New Roman"/>
                <w:iCs/>
                <w:sz w:val="24"/>
                <w:szCs w:val="28"/>
              </w:rPr>
              <w:t>,т</w:t>
            </w:r>
            <w:proofErr w:type="gramEnd"/>
            <w:r w:rsidRPr="005778CA">
              <w:rPr>
                <w:rFonts w:ascii="Times New Roman" w:eastAsia="Times New Roman" w:hAnsi="Times New Roman" w:cs="Times New Roman"/>
                <w:iCs/>
                <w:sz w:val="24"/>
                <w:szCs w:val="28"/>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
                <w:sz w:val="24"/>
                <w:szCs w:val="28"/>
              </w:rPr>
            </w:pPr>
            <w:r w:rsidRPr="005778CA">
              <w:rPr>
                <w:rFonts w:ascii="Times New Roman" w:eastAsia="Times New Roman" w:hAnsi="Times New Roman" w:cs="Times New Roman"/>
                <w:sz w:val="24"/>
                <w:szCs w:val="28"/>
              </w:rPr>
              <w:t>Шкаф для книг, тумба для книг</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lang w:val="en-US"/>
              </w:rPr>
              <w:t xml:space="preserve">II </w:t>
            </w:r>
            <w:r w:rsidRPr="005778CA">
              <w:rPr>
                <w:rFonts w:ascii="Times New Roman" w:eastAsia="Times New Roman" w:hAnsi="Times New Roman" w:cs="Times New Roman"/>
                <w:bCs/>
                <w:iCs/>
                <w:sz w:val="24"/>
                <w:szCs w:val="28"/>
              </w:rPr>
              <w:t>Технические средства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Компьютеры с </w:t>
            </w:r>
            <w:proofErr w:type="gramStart"/>
            <w:r w:rsidRPr="005778CA">
              <w:rPr>
                <w:rFonts w:ascii="Times New Roman" w:eastAsia="Times New Roman" w:hAnsi="Times New Roman" w:cs="Times New Roman"/>
                <w:iCs/>
                <w:sz w:val="24"/>
                <w:szCs w:val="28"/>
              </w:rPr>
              <w:t>лицензионным</w:t>
            </w:r>
            <w:proofErr w:type="gramEnd"/>
            <w:r w:rsidRPr="005778CA">
              <w:rPr>
                <w:rFonts w:ascii="Times New Roman" w:eastAsia="Times New Roman" w:hAnsi="Times New Roman" w:cs="Times New Roman"/>
                <w:iCs/>
                <w:sz w:val="24"/>
                <w:szCs w:val="28"/>
              </w:rPr>
              <w:t xml:space="preserve"> программным</w:t>
            </w:r>
          </w:p>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обеспечением</w:t>
            </w:r>
          </w:p>
        </w:tc>
        <w:tc>
          <w:tcPr>
            <w:tcW w:w="2023" w:type="pct"/>
            <w:shd w:val="clear" w:color="auto" w:fill="auto"/>
          </w:tcPr>
          <w:p w:rsidR="004C3789" w:rsidRPr="005778CA" w:rsidRDefault="004C3789" w:rsidP="00E13538">
            <w:pPr>
              <w:pStyle w:val="120"/>
              <w:rPr>
                <w:szCs w:val="24"/>
                <w:lang w:eastAsia="en-US"/>
              </w:rPr>
            </w:pPr>
            <w:r w:rsidRPr="005778CA">
              <w:rPr>
                <w:szCs w:val="24"/>
                <w:lang w:eastAsia="en-US"/>
              </w:rPr>
              <w:t>В комплекте: системный блок, монитор, клавиатура и мышь или ноутбук и мышь</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proofErr w:type="spellStart"/>
            <w:r w:rsidRPr="005778CA">
              <w:rPr>
                <w:rFonts w:ascii="Times New Roman" w:eastAsia="Times New Roman" w:hAnsi="Times New Roman" w:cs="Times New Roman"/>
                <w:iCs/>
                <w:sz w:val="24"/>
                <w:szCs w:val="28"/>
              </w:rPr>
              <w:t>Мультимедийный</w:t>
            </w:r>
            <w:proofErr w:type="spellEnd"/>
            <w:r w:rsidRPr="005778CA">
              <w:rPr>
                <w:rFonts w:ascii="Times New Roman" w:eastAsia="Times New Roman" w:hAnsi="Times New Roman" w:cs="Times New Roman"/>
                <w:iCs/>
                <w:sz w:val="24"/>
                <w:szCs w:val="28"/>
              </w:rPr>
              <w:t xml:space="preserve"> проектор</w:t>
            </w:r>
          </w:p>
        </w:tc>
        <w:tc>
          <w:tcPr>
            <w:tcW w:w="2023" w:type="pct"/>
            <w:shd w:val="clear" w:color="auto" w:fill="auto"/>
          </w:tcPr>
          <w:p w:rsidR="004C3789" w:rsidRPr="005778CA" w:rsidRDefault="004C3789" w:rsidP="00E13538">
            <w:pPr>
              <w:pStyle w:val="120"/>
              <w:rPr>
                <w:szCs w:val="24"/>
                <w:lang w:eastAsia="en-US"/>
              </w:rPr>
            </w:pPr>
            <w:r w:rsidRPr="005778CA">
              <w:rPr>
                <w:szCs w:val="24"/>
                <w:lang w:eastAsia="en-US"/>
              </w:rPr>
              <w:t>Монитор с подключением к ПК или проектор с доской для демонстрации учебных материалов</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Многофункциональное устройство (МФУ лазерное)</w:t>
            </w:r>
          </w:p>
        </w:tc>
        <w:tc>
          <w:tcPr>
            <w:tcW w:w="2023" w:type="pct"/>
            <w:shd w:val="clear" w:color="auto" w:fill="auto"/>
          </w:tcPr>
          <w:p w:rsidR="004C3789" w:rsidRPr="005778CA" w:rsidRDefault="004C3789" w:rsidP="00E13538">
            <w:pPr>
              <w:pStyle w:val="120"/>
              <w:jc w:val="both"/>
              <w:rPr>
                <w:szCs w:val="24"/>
                <w:lang w:eastAsia="en-US"/>
              </w:rPr>
            </w:pPr>
            <w:proofErr w:type="gramStart"/>
            <w:r w:rsidRPr="005778CA">
              <w:rPr>
                <w:szCs w:val="24"/>
                <w:lang w:eastAsia="en-US"/>
              </w:rPr>
              <w:t>Предназначен</w:t>
            </w:r>
            <w:proofErr w:type="gramEnd"/>
            <w:r w:rsidRPr="005778CA">
              <w:rPr>
                <w:szCs w:val="24"/>
                <w:lang w:eastAsia="en-US"/>
              </w:rPr>
              <w:t xml:space="preserve"> для распечатки и скан</w:t>
            </w:r>
            <w:r w:rsidRPr="005778CA">
              <w:rPr>
                <w:szCs w:val="24"/>
                <w:lang w:eastAsia="en-US"/>
              </w:rPr>
              <w:t>и</w:t>
            </w:r>
            <w:r w:rsidRPr="005778CA">
              <w:rPr>
                <w:szCs w:val="24"/>
                <w:lang w:eastAsia="en-US"/>
              </w:rPr>
              <w:t>рования документов</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Интерактивная панель/экран</w:t>
            </w:r>
          </w:p>
        </w:tc>
        <w:tc>
          <w:tcPr>
            <w:tcW w:w="2023" w:type="pct"/>
            <w:shd w:val="clear" w:color="auto" w:fill="auto"/>
          </w:tcPr>
          <w:p w:rsidR="004C3789" w:rsidRPr="005778CA" w:rsidRDefault="004C3789" w:rsidP="00E13538">
            <w:pPr>
              <w:pStyle w:val="120"/>
              <w:jc w:val="both"/>
              <w:rPr>
                <w:szCs w:val="24"/>
                <w:lang w:eastAsia="en-US"/>
              </w:rPr>
            </w:pP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lang w:val="en-US"/>
              </w:rPr>
              <w:t>III</w:t>
            </w:r>
            <w:r w:rsidRPr="005778CA">
              <w:rPr>
                <w:rFonts w:ascii="Times New Roman" w:eastAsia="Times New Roman" w:hAnsi="Times New Roman" w:cs="Times New Roman"/>
                <w:bCs/>
                <w:iCs/>
                <w:sz w:val="24"/>
                <w:szCs w:val="28"/>
              </w:rPr>
              <w:t xml:space="preserve"> Демонстрационные учебно-наглядные пособия</w:t>
            </w: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Мультимедийные средства обучения по дисциплине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Обучающие видеоролики</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УМК и информационные материалы</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Учебники, сборники практических з</w:t>
            </w:r>
            <w:r w:rsidRPr="005778CA">
              <w:rPr>
                <w:rFonts w:ascii="Times New Roman" w:eastAsia="Times New Roman" w:hAnsi="Times New Roman" w:cs="Times New Roman"/>
                <w:iCs/>
                <w:sz w:val="24"/>
                <w:szCs w:val="28"/>
              </w:rPr>
              <w:t>а</w:t>
            </w:r>
            <w:r w:rsidRPr="005778CA">
              <w:rPr>
                <w:rFonts w:ascii="Times New Roman" w:eastAsia="Times New Roman" w:hAnsi="Times New Roman" w:cs="Times New Roman"/>
                <w:iCs/>
                <w:sz w:val="24"/>
                <w:szCs w:val="28"/>
              </w:rPr>
              <w:t>даний</w:t>
            </w: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Дополнительное оборудование</w:t>
            </w:r>
          </w:p>
        </w:tc>
      </w:tr>
    </w:tbl>
    <w:p w:rsidR="004C3789" w:rsidRPr="003824F8" w:rsidRDefault="004C3789" w:rsidP="004C3789">
      <w:pPr>
        <w:spacing w:after="0" w:line="240" w:lineRule="auto"/>
        <w:rPr>
          <w:rFonts w:ascii="Times New Roman" w:hAnsi="Times New Roman" w:cs="Times New Roman"/>
          <w:color w:val="FF0000"/>
          <w:sz w:val="24"/>
          <w:szCs w:val="24"/>
        </w:rPr>
      </w:pPr>
    </w:p>
    <w:p w:rsidR="004C3789" w:rsidRPr="005778CA" w:rsidRDefault="004C3789" w:rsidP="004C3789">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Кабинет «дисциплин естественнонаучного цикла»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5778CA" w:rsidTr="00E13538">
        <w:tc>
          <w:tcPr>
            <w:tcW w:w="272"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w:t>
            </w:r>
          </w:p>
        </w:tc>
        <w:tc>
          <w:tcPr>
            <w:tcW w:w="2705"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Наименование оборудования</w:t>
            </w:r>
          </w:p>
        </w:tc>
        <w:tc>
          <w:tcPr>
            <w:tcW w:w="2023" w:type="pct"/>
            <w:shd w:val="clear" w:color="auto" w:fill="auto"/>
            <w:vAlign w:val="center"/>
          </w:tcPr>
          <w:p w:rsidR="004C3789" w:rsidRPr="005778CA" w:rsidRDefault="004C3789" w:rsidP="00E13538">
            <w:pPr>
              <w:snapToGrid w:val="0"/>
              <w:spacing w:after="0"/>
              <w:contextualSpacing/>
              <w:jc w:val="center"/>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Техническое описание</w:t>
            </w:r>
          </w:p>
        </w:tc>
      </w:tr>
      <w:tr w:rsidR="004C3789" w:rsidRPr="005778CA" w:rsidTr="00E13538">
        <w:trPr>
          <w:trHeight w:val="278"/>
        </w:trPr>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bCs/>
                <w:iCs/>
                <w:sz w:val="24"/>
                <w:szCs w:val="28"/>
              </w:rPr>
            </w:pPr>
            <w:r w:rsidRPr="005778CA">
              <w:rPr>
                <w:rFonts w:ascii="Times New Roman" w:eastAsia="Times New Roman" w:hAnsi="Times New Roman" w:cs="Times New Roman"/>
                <w:bCs/>
                <w:iCs/>
                <w:sz w:val="24"/>
                <w:szCs w:val="28"/>
                <w:lang w:val="en-US"/>
              </w:rPr>
              <w:t>I</w:t>
            </w:r>
            <w:r w:rsidRPr="005778CA">
              <w:rPr>
                <w:rFonts w:ascii="Times New Roman" w:eastAsia="Times New Roman" w:hAnsi="Times New Roman" w:cs="Times New Roman"/>
                <w:bCs/>
                <w:iCs/>
                <w:sz w:val="24"/>
                <w:szCs w:val="28"/>
              </w:rPr>
              <w:t xml:space="preserve"> Специализированная мебель и системы хранения</w:t>
            </w:r>
          </w:p>
        </w:tc>
      </w:tr>
      <w:tr w:rsidR="004C3789" w:rsidRPr="005778CA" w:rsidTr="00E13538">
        <w:trPr>
          <w:trHeight w:val="277"/>
        </w:trPr>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bCs/>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Стол, стул преподавателя</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Стол с тумбой и стул со спинкой</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Стол, стулья для </w:t>
            </w:r>
            <w:proofErr w:type="gramStart"/>
            <w:r w:rsidRPr="005778CA">
              <w:rPr>
                <w:rFonts w:ascii="Times New Roman" w:eastAsia="Times New Roman" w:hAnsi="Times New Roman" w:cs="Times New Roman"/>
                <w:iCs/>
                <w:sz w:val="24"/>
                <w:szCs w:val="28"/>
              </w:rPr>
              <w:t>обучающихся</w:t>
            </w:r>
            <w:proofErr w:type="gramEnd"/>
            <w:r w:rsidRPr="005778CA">
              <w:rPr>
                <w:rFonts w:ascii="Times New Roman" w:eastAsia="Times New Roman" w:hAnsi="Times New Roman" w:cs="Times New Roman"/>
                <w:iCs/>
                <w:sz w:val="24"/>
                <w:szCs w:val="28"/>
              </w:rPr>
              <w:t xml:space="preserve"> (по количеству об</w:t>
            </w:r>
            <w:r w:rsidRPr="005778CA">
              <w:rPr>
                <w:rFonts w:ascii="Times New Roman" w:eastAsia="Times New Roman" w:hAnsi="Times New Roman" w:cs="Times New Roman"/>
                <w:iCs/>
                <w:sz w:val="24"/>
                <w:szCs w:val="28"/>
              </w:rPr>
              <w:t>у</w:t>
            </w:r>
            <w:r w:rsidRPr="005778CA">
              <w:rPr>
                <w:rFonts w:ascii="Times New Roman" w:eastAsia="Times New Roman" w:hAnsi="Times New Roman" w:cs="Times New Roman"/>
                <w:iCs/>
                <w:sz w:val="24"/>
                <w:szCs w:val="28"/>
              </w:rPr>
              <w:t>чающихся в группе)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Стол и стул со спинкой, </w:t>
            </w:r>
            <w:proofErr w:type="gramStart"/>
            <w:r w:rsidRPr="005778CA">
              <w:rPr>
                <w:rFonts w:ascii="Times New Roman" w:eastAsia="Times New Roman" w:hAnsi="Times New Roman" w:cs="Times New Roman"/>
                <w:iCs/>
                <w:sz w:val="24"/>
                <w:szCs w:val="28"/>
              </w:rPr>
              <w:t>ученические</w:t>
            </w:r>
            <w:proofErr w:type="gramEnd"/>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Доска</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Интерактивная доска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Дополнительное оборудование</w:t>
            </w:r>
          </w:p>
        </w:tc>
      </w:tr>
      <w:tr w:rsidR="004C3789" w:rsidRPr="005778CA"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
                <w:sz w:val="24"/>
                <w:szCs w:val="28"/>
              </w:rPr>
            </w:pPr>
            <w:proofErr w:type="spellStart"/>
            <w:r w:rsidRPr="005778CA">
              <w:rPr>
                <w:rFonts w:ascii="Times New Roman" w:eastAsia="Times New Roman" w:hAnsi="Times New Roman" w:cs="Times New Roman"/>
                <w:iCs/>
                <w:sz w:val="24"/>
                <w:szCs w:val="28"/>
              </w:rPr>
              <w:t>Шкафы</w:t>
            </w:r>
            <w:proofErr w:type="gramStart"/>
            <w:r w:rsidRPr="005778CA">
              <w:rPr>
                <w:rFonts w:ascii="Times New Roman" w:eastAsia="Times New Roman" w:hAnsi="Times New Roman" w:cs="Times New Roman"/>
                <w:iCs/>
                <w:sz w:val="24"/>
                <w:szCs w:val="28"/>
              </w:rPr>
              <w:t>,т</w:t>
            </w:r>
            <w:proofErr w:type="gramEnd"/>
            <w:r w:rsidRPr="005778CA">
              <w:rPr>
                <w:rFonts w:ascii="Times New Roman" w:eastAsia="Times New Roman" w:hAnsi="Times New Roman" w:cs="Times New Roman"/>
                <w:iCs/>
                <w:sz w:val="24"/>
                <w:szCs w:val="28"/>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
                <w:sz w:val="24"/>
                <w:szCs w:val="28"/>
              </w:rPr>
            </w:pPr>
            <w:r w:rsidRPr="005778CA">
              <w:rPr>
                <w:rFonts w:ascii="Times New Roman" w:eastAsia="Times New Roman" w:hAnsi="Times New Roman" w:cs="Times New Roman"/>
                <w:sz w:val="24"/>
                <w:szCs w:val="28"/>
              </w:rPr>
              <w:t>Шкаф для книг, тумба для книг</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lang w:val="en-US"/>
              </w:rPr>
              <w:t xml:space="preserve">II </w:t>
            </w:r>
            <w:r w:rsidRPr="005778CA">
              <w:rPr>
                <w:rFonts w:ascii="Times New Roman" w:eastAsia="Times New Roman" w:hAnsi="Times New Roman" w:cs="Times New Roman"/>
                <w:bCs/>
                <w:iCs/>
                <w:sz w:val="24"/>
                <w:szCs w:val="28"/>
              </w:rPr>
              <w:t>Технические средства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 xml:space="preserve">Компьютеры с </w:t>
            </w:r>
            <w:proofErr w:type="gramStart"/>
            <w:r w:rsidRPr="005778CA">
              <w:rPr>
                <w:rFonts w:ascii="Times New Roman" w:eastAsia="Times New Roman" w:hAnsi="Times New Roman" w:cs="Times New Roman"/>
                <w:iCs/>
                <w:sz w:val="24"/>
                <w:szCs w:val="28"/>
              </w:rPr>
              <w:t>лицензионным</w:t>
            </w:r>
            <w:proofErr w:type="gramEnd"/>
            <w:r w:rsidRPr="005778CA">
              <w:rPr>
                <w:rFonts w:ascii="Times New Roman" w:eastAsia="Times New Roman" w:hAnsi="Times New Roman" w:cs="Times New Roman"/>
                <w:iCs/>
                <w:sz w:val="24"/>
                <w:szCs w:val="28"/>
              </w:rPr>
              <w:t xml:space="preserve"> программным</w:t>
            </w:r>
          </w:p>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обеспечением</w:t>
            </w:r>
          </w:p>
        </w:tc>
        <w:tc>
          <w:tcPr>
            <w:tcW w:w="2023" w:type="pct"/>
            <w:shd w:val="clear" w:color="auto" w:fill="auto"/>
          </w:tcPr>
          <w:p w:rsidR="004C3789" w:rsidRPr="005778CA" w:rsidRDefault="004C3789" w:rsidP="00E13538">
            <w:pPr>
              <w:pStyle w:val="120"/>
              <w:rPr>
                <w:szCs w:val="24"/>
                <w:lang w:eastAsia="en-US"/>
              </w:rPr>
            </w:pPr>
            <w:r w:rsidRPr="005778CA">
              <w:rPr>
                <w:szCs w:val="24"/>
                <w:lang w:eastAsia="en-US"/>
              </w:rPr>
              <w:t>В комплекте: системный блок, монитор, клавиатура и мышь или ноутбук и мышь</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proofErr w:type="spellStart"/>
            <w:r w:rsidRPr="005778CA">
              <w:rPr>
                <w:rFonts w:ascii="Times New Roman" w:eastAsia="Times New Roman" w:hAnsi="Times New Roman" w:cs="Times New Roman"/>
                <w:iCs/>
                <w:sz w:val="24"/>
                <w:szCs w:val="28"/>
              </w:rPr>
              <w:t>Мультимедийный</w:t>
            </w:r>
            <w:proofErr w:type="spellEnd"/>
            <w:r w:rsidRPr="005778CA">
              <w:rPr>
                <w:rFonts w:ascii="Times New Roman" w:eastAsia="Times New Roman" w:hAnsi="Times New Roman" w:cs="Times New Roman"/>
                <w:iCs/>
                <w:sz w:val="24"/>
                <w:szCs w:val="28"/>
              </w:rPr>
              <w:t xml:space="preserve"> проектор</w:t>
            </w:r>
          </w:p>
        </w:tc>
        <w:tc>
          <w:tcPr>
            <w:tcW w:w="2023" w:type="pct"/>
            <w:shd w:val="clear" w:color="auto" w:fill="auto"/>
          </w:tcPr>
          <w:p w:rsidR="004C3789" w:rsidRPr="005778CA" w:rsidRDefault="004C3789" w:rsidP="00E13538">
            <w:pPr>
              <w:pStyle w:val="120"/>
              <w:rPr>
                <w:szCs w:val="24"/>
                <w:lang w:eastAsia="en-US"/>
              </w:rPr>
            </w:pPr>
            <w:r w:rsidRPr="005778CA">
              <w:rPr>
                <w:szCs w:val="24"/>
                <w:lang w:eastAsia="en-US"/>
              </w:rPr>
              <w:t>Монитор с подключением к ПК или проектор с доской для демонстрации учебных материалов</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Многофункциональное устройство (МФУ лазерное)</w:t>
            </w:r>
          </w:p>
        </w:tc>
        <w:tc>
          <w:tcPr>
            <w:tcW w:w="2023" w:type="pct"/>
            <w:shd w:val="clear" w:color="auto" w:fill="auto"/>
          </w:tcPr>
          <w:p w:rsidR="004C3789" w:rsidRPr="005778CA" w:rsidRDefault="004C3789" w:rsidP="00E13538">
            <w:pPr>
              <w:pStyle w:val="120"/>
              <w:jc w:val="both"/>
              <w:rPr>
                <w:szCs w:val="24"/>
                <w:lang w:eastAsia="en-US"/>
              </w:rPr>
            </w:pPr>
            <w:proofErr w:type="gramStart"/>
            <w:r w:rsidRPr="005778CA">
              <w:rPr>
                <w:szCs w:val="24"/>
                <w:lang w:eastAsia="en-US"/>
              </w:rPr>
              <w:t>Предназначен</w:t>
            </w:r>
            <w:proofErr w:type="gramEnd"/>
            <w:r w:rsidRPr="005778CA">
              <w:rPr>
                <w:szCs w:val="24"/>
                <w:lang w:eastAsia="en-US"/>
              </w:rPr>
              <w:t xml:space="preserve"> для распечатки и скан</w:t>
            </w:r>
            <w:r w:rsidRPr="005778CA">
              <w:rPr>
                <w:szCs w:val="24"/>
                <w:lang w:eastAsia="en-US"/>
              </w:rPr>
              <w:t>и</w:t>
            </w:r>
            <w:r w:rsidRPr="005778CA">
              <w:rPr>
                <w:szCs w:val="24"/>
                <w:lang w:eastAsia="en-US"/>
              </w:rPr>
              <w:t>рования документов</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Интерактивная панель/экран</w:t>
            </w:r>
          </w:p>
        </w:tc>
        <w:tc>
          <w:tcPr>
            <w:tcW w:w="2023" w:type="pct"/>
            <w:shd w:val="clear" w:color="auto" w:fill="auto"/>
          </w:tcPr>
          <w:p w:rsidR="004C3789" w:rsidRPr="005778CA" w:rsidRDefault="004C3789" w:rsidP="00E13538">
            <w:pPr>
              <w:pStyle w:val="120"/>
              <w:jc w:val="both"/>
              <w:rPr>
                <w:szCs w:val="24"/>
                <w:lang w:eastAsia="en-US"/>
              </w:rPr>
            </w:pP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lang w:val="en-US"/>
              </w:rPr>
              <w:t>III</w:t>
            </w:r>
            <w:r w:rsidRPr="005778CA">
              <w:rPr>
                <w:rFonts w:ascii="Times New Roman" w:eastAsia="Times New Roman" w:hAnsi="Times New Roman" w:cs="Times New Roman"/>
                <w:bCs/>
                <w:iCs/>
                <w:sz w:val="24"/>
                <w:szCs w:val="28"/>
              </w:rPr>
              <w:t xml:space="preserve"> Демонстрационные учебно-наглядные пособия</w:t>
            </w: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Основное оборудование</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Мультимедийные средства обучения по дисциплине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Обучающие видеоролики</w:t>
            </w:r>
          </w:p>
        </w:tc>
      </w:tr>
      <w:tr w:rsidR="004C3789" w:rsidRPr="005778CA" w:rsidTr="00E13538">
        <w:tc>
          <w:tcPr>
            <w:tcW w:w="272"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УМК и информационные материалы</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Учебники, сборники практических з</w:t>
            </w:r>
            <w:r w:rsidRPr="005778CA">
              <w:rPr>
                <w:rFonts w:ascii="Times New Roman" w:eastAsia="Times New Roman" w:hAnsi="Times New Roman" w:cs="Times New Roman"/>
                <w:iCs/>
                <w:sz w:val="24"/>
                <w:szCs w:val="28"/>
              </w:rPr>
              <w:t>а</w:t>
            </w:r>
            <w:r w:rsidRPr="005778CA">
              <w:rPr>
                <w:rFonts w:ascii="Times New Roman" w:eastAsia="Times New Roman" w:hAnsi="Times New Roman" w:cs="Times New Roman"/>
                <w:iCs/>
                <w:sz w:val="24"/>
                <w:szCs w:val="28"/>
              </w:rPr>
              <w:t>даний</w:t>
            </w:r>
          </w:p>
        </w:tc>
      </w:tr>
      <w:tr w:rsidR="004C3789" w:rsidRPr="005778CA" w:rsidTr="00E13538">
        <w:tc>
          <w:tcPr>
            <w:tcW w:w="5000" w:type="pct"/>
            <w:gridSpan w:val="3"/>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bCs/>
                <w:iCs/>
                <w:sz w:val="24"/>
                <w:szCs w:val="28"/>
              </w:rPr>
              <w:t>Дополнительное оборудование</w:t>
            </w:r>
          </w:p>
        </w:tc>
      </w:tr>
    </w:tbl>
    <w:p w:rsidR="004C3789" w:rsidRPr="003824F8" w:rsidRDefault="004C3789" w:rsidP="004C3789">
      <w:pPr>
        <w:spacing w:after="0" w:line="240" w:lineRule="auto"/>
        <w:rPr>
          <w:rFonts w:ascii="Times New Roman" w:hAnsi="Times New Roman" w:cs="Times New Roman"/>
          <w:color w:val="FF0000"/>
          <w:sz w:val="24"/>
          <w:szCs w:val="24"/>
        </w:rPr>
      </w:pPr>
    </w:p>
    <w:p w:rsidR="004C3789" w:rsidRPr="005778CA" w:rsidRDefault="004C3789" w:rsidP="004C3789">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Кабинет «</w:t>
      </w:r>
      <w:proofErr w:type="spellStart"/>
      <w:r w:rsidR="005778CA" w:rsidRPr="005778CA">
        <w:rPr>
          <w:rFonts w:ascii="Times New Roman" w:hAnsi="Times New Roman" w:cs="Times New Roman"/>
          <w:sz w:val="24"/>
          <w:szCs w:val="24"/>
        </w:rPr>
        <w:t>опщепрофессиональных</w:t>
      </w:r>
      <w:proofErr w:type="spellEnd"/>
      <w:r w:rsidR="005778CA" w:rsidRPr="005778CA">
        <w:rPr>
          <w:rFonts w:ascii="Times New Roman" w:hAnsi="Times New Roman" w:cs="Times New Roman"/>
          <w:sz w:val="24"/>
          <w:szCs w:val="24"/>
        </w:rPr>
        <w:t xml:space="preserve"> дисциплин</w:t>
      </w:r>
      <w:r w:rsidRPr="005778CA">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5778CA" w:rsidTr="00E13538">
        <w:tc>
          <w:tcPr>
            <w:tcW w:w="272" w:type="pct"/>
            <w:shd w:val="clear" w:color="auto" w:fill="auto"/>
            <w:vAlign w:val="center"/>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w:t>
            </w:r>
          </w:p>
        </w:tc>
        <w:tc>
          <w:tcPr>
            <w:tcW w:w="2705" w:type="pct"/>
            <w:shd w:val="clear" w:color="auto" w:fill="auto"/>
            <w:vAlign w:val="center"/>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Наименование оборудования</w:t>
            </w:r>
          </w:p>
        </w:tc>
        <w:tc>
          <w:tcPr>
            <w:tcW w:w="2023" w:type="pct"/>
            <w:shd w:val="clear" w:color="auto" w:fill="auto"/>
            <w:vAlign w:val="center"/>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Техническое описание</w:t>
            </w:r>
          </w:p>
        </w:tc>
      </w:tr>
      <w:tr w:rsidR="004C3789" w:rsidRPr="005778CA" w:rsidTr="00E13538">
        <w:trPr>
          <w:trHeight w:val="278"/>
        </w:trPr>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I Специализированная мебель и системы хранения</w:t>
            </w:r>
          </w:p>
        </w:tc>
      </w:tr>
      <w:tr w:rsidR="004C3789" w:rsidRPr="005778CA" w:rsidTr="00E13538">
        <w:trPr>
          <w:trHeight w:val="277"/>
        </w:trPr>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Основное оборудование</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Стол, стул преподавателя</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Стол с тумбой и стул со спинкой</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Стол, стулья для </w:t>
            </w:r>
            <w:proofErr w:type="gramStart"/>
            <w:r w:rsidRPr="005778CA">
              <w:rPr>
                <w:rFonts w:ascii="Times New Roman" w:hAnsi="Times New Roman" w:cs="Times New Roman"/>
                <w:sz w:val="24"/>
                <w:szCs w:val="24"/>
              </w:rPr>
              <w:t>обучающихся</w:t>
            </w:r>
            <w:proofErr w:type="gramEnd"/>
            <w:r w:rsidRPr="005778CA">
              <w:rPr>
                <w:rFonts w:ascii="Times New Roman" w:hAnsi="Times New Roman" w:cs="Times New Roman"/>
                <w:sz w:val="24"/>
                <w:szCs w:val="24"/>
              </w:rPr>
              <w:t xml:space="preserve"> (по количеству об</w:t>
            </w:r>
            <w:r w:rsidRPr="005778CA">
              <w:rPr>
                <w:rFonts w:ascii="Times New Roman" w:hAnsi="Times New Roman" w:cs="Times New Roman"/>
                <w:sz w:val="24"/>
                <w:szCs w:val="24"/>
              </w:rPr>
              <w:t>у</w:t>
            </w:r>
            <w:r w:rsidRPr="005778CA">
              <w:rPr>
                <w:rFonts w:ascii="Times New Roman" w:hAnsi="Times New Roman" w:cs="Times New Roman"/>
                <w:sz w:val="24"/>
                <w:szCs w:val="24"/>
              </w:rPr>
              <w:t>чающихся в группе)</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Стол и стул со спинкой, </w:t>
            </w:r>
            <w:proofErr w:type="gramStart"/>
            <w:r w:rsidRPr="005778CA">
              <w:rPr>
                <w:rFonts w:ascii="Times New Roman" w:hAnsi="Times New Roman" w:cs="Times New Roman"/>
                <w:sz w:val="24"/>
                <w:szCs w:val="24"/>
              </w:rPr>
              <w:t>ученические</w:t>
            </w:r>
            <w:proofErr w:type="gramEnd"/>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Доска</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Магнитно-маркерная доска, с алюм</w:t>
            </w:r>
            <w:r w:rsidRPr="005778CA">
              <w:rPr>
                <w:rFonts w:ascii="Times New Roman" w:eastAsia="Times New Roman" w:hAnsi="Times New Roman" w:cs="Times New Roman"/>
                <w:iCs/>
                <w:sz w:val="24"/>
                <w:szCs w:val="28"/>
              </w:rPr>
              <w:t>и</w:t>
            </w:r>
            <w:r w:rsidRPr="005778CA">
              <w:rPr>
                <w:rFonts w:ascii="Times New Roman" w:eastAsia="Times New Roman" w:hAnsi="Times New Roman" w:cs="Times New Roman"/>
                <w:iCs/>
                <w:sz w:val="24"/>
                <w:szCs w:val="28"/>
              </w:rPr>
              <w:t>ниевой рамкой для письма маркером и магнитов</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Дополнительное оборудование</w:t>
            </w:r>
          </w:p>
        </w:tc>
      </w:tr>
      <w:tr w:rsidR="004C3789" w:rsidRPr="005778CA"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proofErr w:type="spellStart"/>
            <w:r w:rsidRPr="005778CA">
              <w:rPr>
                <w:rFonts w:ascii="Times New Roman" w:hAnsi="Times New Roman" w:cs="Times New Roman"/>
                <w:sz w:val="24"/>
                <w:szCs w:val="24"/>
              </w:rPr>
              <w:t>Шкафы</w:t>
            </w:r>
            <w:proofErr w:type="gramStart"/>
            <w:r w:rsidRPr="005778CA">
              <w:rPr>
                <w:rFonts w:ascii="Times New Roman" w:hAnsi="Times New Roman" w:cs="Times New Roman"/>
                <w:sz w:val="24"/>
                <w:szCs w:val="24"/>
              </w:rPr>
              <w:t>,т</w:t>
            </w:r>
            <w:proofErr w:type="gramEnd"/>
            <w:r w:rsidRPr="005778CA">
              <w:rPr>
                <w:rFonts w:ascii="Times New Roman" w:hAnsi="Times New Roman" w:cs="Times New Roman"/>
                <w:sz w:val="24"/>
                <w:szCs w:val="24"/>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sz w:val="24"/>
                <w:szCs w:val="28"/>
              </w:rPr>
            </w:pPr>
            <w:r w:rsidRPr="005778CA">
              <w:rPr>
                <w:rFonts w:ascii="Times New Roman" w:eastAsia="Times New Roman" w:hAnsi="Times New Roman" w:cs="Times New Roman"/>
                <w:sz w:val="24"/>
                <w:szCs w:val="28"/>
              </w:rPr>
              <w:t>Шкаф для книг, тумба для книг</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II Технические средства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Основное оборудование</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Компьютеры с </w:t>
            </w:r>
            <w:proofErr w:type="gramStart"/>
            <w:r w:rsidRPr="005778CA">
              <w:rPr>
                <w:rFonts w:ascii="Times New Roman" w:hAnsi="Times New Roman" w:cs="Times New Roman"/>
                <w:sz w:val="24"/>
                <w:szCs w:val="24"/>
              </w:rPr>
              <w:t>лицензионным</w:t>
            </w:r>
            <w:proofErr w:type="gramEnd"/>
            <w:r w:rsidRPr="005778CA">
              <w:rPr>
                <w:rFonts w:ascii="Times New Roman" w:hAnsi="Times New Roman" w:cs="Times New Roman"/>
                <w:sz w:val="24"/>
                <w:szCs w:val="24"/>
              </w:rPr>
              <w:t xml:space="preserve"> программным</w:t>
            </w:r>
          </w:p>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обеспечением</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В комплекте: системный блок, монитор, клавиатура и мышь или ноутбук и мышь</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roofErr w:type="spellStart"/>
            <w:r w:rsidRPr="005778CA">
              <w:rPr>
                <w:rFonts w:ascii="Times New Roman" w:hAnsi="Times New Roman" w:cs="Times New Roman"/>
                <w:sz w:val="24"/>
                <w:szCs w:val="24"/>
              </w:rPr>
              <w:t>Мультимедийный</w:t>
            </w:r>
            <w:proofErr w:type="spellEnd"/>
            <w:r w:rsidRPr="005778CA">
              <w:rPr>
                <w:rFonts w:ascii="Times New Roman" w:hAnsi="Times New Roman" w:cs="Times New Roman"/>
                <w:sz w:val="24"/>
                <w:szCs w:val="24"/>
              </w:rPr>
              <w:t xml:space="preserve"> проектор</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Многофункциональное устройство (МФУ лазерное А3)</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roofErr w:type="gramStart"/>
            <w:r w:rsidRPr="005778CA">
              <w:rPr>
                <w:rFonts w:ascii="Times New Roman" w:hAnsi="Times New Roman" w:cs="Times New Roman"/>
                <w:sz w:val="24"/>
                <w:szCs w:val="24"/>
              </w:rPr>
              <w:t>Предназначен</w:t>
            </w:r>
            <w:proofErr w:type="gramEnd"/>
            <w:r w:rsidRPr="005778CA">
              <w:rPr>
                <w:rFonts w:ascii="Times New Roman" w:hAnsi="Times New Roman" w:cs="Times New Roman"/>
                <w:sz w:val="24"/>
                <w:szCs w:val="24"/>
              </w:rPr>
              <w:t xml:space="preserve"> для распечатки и скан</w:t>
            </w:r>
            <w:r w:rsidRPr="005778CA">
              <w:rPr>
                <w:rFonts w:ascii="Times New Roman" w:hAnsi="Times New Roman" w:cs="Times New Roman"/>
                <w:sz w:val="24"/>
                <w:szCs w:val="24"/>
              </w:rPr>
              <w:t>и</w:t>
            </w:r>
            <w:r w:rsidRPr="005778CA">
              <w:rPr>
                <w:rFonts w:ascii="Times New Roman" w:hAnsi="Times New Roman" w:cs="Times New Roman"/>
                <w:sz w:val="24"/>
                <w:szCs w:val="24"/>
              </w:rPr>
              <w:t>рования документов</w:t>
            </w:r>
          </w:p>
        </w:tc>
      </w:tr>
      <w:tr w:rsidR="004C3789" w:rsidRPr="005778CA" w:rsidTr="00E13538">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III Демонстрационные учебно-наглядные пособия</w:t>
            </w:r>
          </w:p>
        </w:tc>
      </w:tr>
      <w:tr w:rsidR="004C3789" w:rsidRPr="005778CA" w:rsidTr="00E13538">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Основное оборудование</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Мультимедийные средства обучения по дисциплине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Обучающие видеоролики</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УМК и информационные материалы</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Учебники, сборники практических з</w:t>
            </w:r>
            <w:r w:rsidRPr="005778CA">
              <w:rPr>
                <w:rFonts w:ascii="Times New Roman" w:eastAsia="Times New Roman" w:hAnsi="Times New Roman" w:cs="Times New Roman"/>
                <w:iCs/>
                <w:sz w:val="24"/>
                <w:szCs w:val="28"/>
              </w:rPr>
              <w:t>а</w:t>
            </w:r>
            <w:r w:rsidRPr="005778CA">
              <w:rPr>
                <w:rFonts w:ascii="Times New Roman" w:eastAsia="Times New Roman" w:hAnsi="Times New Roman" w:cs="Times New Roman"/>
                <w:iCs/>
                <w:sz w:val="24"/>
                <w:szCs w:val="28"/>
              </w:rPr>
              <w:t>даний</w:t>
            </w:r>
          </w:p>
        </w:tc>
      </w:tr>
    </w:tbl>
    <w:p w:rsidR="004C3789" w:rsidRPr="005778CA" w:rsidRDefault="004C3789" w:rsidP="004C3789">
      <w:pPr>
        <w:spacing w:after="0" w:line="240" w:lineRule="auto"/>
        <w:rPr>
          <w:rFonts w:ascii="Times New Roman" w:hAnsi="Times New Roman" w:cs="Times New Roman"/>
          <w:sz w:val="24"/>
          <w:szCs w:val="24"/>
        </w:rPr>
      </w:pPr>
    </w:p>
    <w:p w:rsidR="004C3789" w:rsidRPr="00DD3700" w:rsidRDefault="004C3789" w:rsidP="004C3789">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Кабинет «экономических</w:t>
      </w:r>
      <w:r w:rsidR="00BC0BA1">
        <w:rPr>
          <w:rFonts w:ascii="Times New Roman" w:hAnsi="Times New Roman" w:cs="Times New Roman"/>
          <w:sz w:val="24"/>
          <w:szCs w:val="24"/>
        </w:rPr>
        <w:t xml:space="preserve"> и правовых </w:t>
      </w:r>
      <w:r w:rsidRPr="00DD3700">
        <w:rPr>
          <w:rFonts w:ascii="Times New Roman" w:hAnsi="Times New Roman" w:cs="Times New Roman"/>
          <w:sz w:val="24"/>
          <w:szCs w:val="24"/>
        </w:rPr>
        <w:t xml:space="preserve">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6041"/>
        <w:gridCol w:w="4237"/>
      </w:tblGrid>
      <w:tr w:rsidR="004C3789" w:rsidRPr="00DD3700" w:rsidTr="00E13538">
        <w:tc>
          <w:tcPr>
            <w:tcW w:w="272" w:type="pct"/>
            <w:shd w:val="clear" w:color="auto" w:fill="auto"/>
            <w:vAlign w:val="center"/>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lastRenderedPageBreak/>
              <w:t>№</w:t>
            </w:r>
          </w:p>
        </w:tc>
        <w:tc>
          <w:tcPr>
            <w:tcW w:w="2779" w:type="pct"/>
            <w:shd w:val="clear" w:color="auto" w:fill="auto"/>
            <w:vAlign w:val="center"/>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Наименование оборудования</w:t>
            </w:r>
          </w:p>
        </w:tc>
        <w:tc>
          <w:tcPr>
            <w:tcW w:w="1949" w:type="pct"/>
            <w:shd w:val="clear" w:color="auto" w:fill="auto"/>
            <w:vAlign w:val="center"/>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Техническое описание</w:t>
            </w:r>
          </w:p>
        </w:tc>
      </w:tr>
      <w:tr w:rsidR="004C3789" w:rsidRPr="00DD3700" w:rsidTr="00E13538">
        <w:trPr>
          <w:trHeight w:val="278"/>
        </w:trPr>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I Специализированная мебель и системы хранения</w:t>
            </w:r>
          </w:p>
        </w:tc>
      </w:tr>
      <w:tr w:rsidR="004C3789" w:rsidRPr="00DD3700" w:rsidTr="00E13538">
        <w:trPr>
          <w:trHeight w:val="277"/>
        </w:trPr>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Основное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Стол, стул преподавателя</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Стол с тумбой и стул со спинкой</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 xml:space="preserve">Стол, стулья для </w:t>
            </w:r>
            <w:proofErr w:type="gramStart"/>
            <w:r w:rsidRPr="00DD3700">
              <w:rPr>
                <w:rFonts w:ascii="Times New Roman" w:hAnsi="Times New Roman" w:cs="Times New Roman"/>
                <w:sz w:val="24"/>
                <w:szCs w:val="24"/>
              </w:rPr>
              <w:t>обучающихся</w:t>
            </w:r>
            <w:proofErr w:type="gramEnd"/>
            <w:r w:rsidRPr="00DD3700">
              <w:rPr>
                <w:rFonts w:ascii="Times New Roman" w:hAnsi="Times New Roman" w:cs="Times New Roman"/>
                <w:sz w:val="24"/>
                <w:szCs w:val="24"/>
              </w:rPr>
              <w:t xml:space="preserve"> (по количеству обуча</w:t>
            </w:r>
            <w:r w:rsidRPr="00DD3700">
              <w:rPr>
                <w:rFonts w:ascii="Times New Roman" w:hAnsi="Times New Roman" w:cs="Times New Roman"/>
                <w:sz w:val="24"/>
                <w:szCs w:val="24"/>
              </w:rPr>
              <w:t>ю</w:t>
            </w:r>
            <w:r w:rsidRPr="00DD3700">
              <w:rPr>
                <w:rFonts w:ascii="Times New Roman" w:hAnsi="Times New Roman" w:cs="Times New Roman"/>
                <w:sz w:val="24"/>
                <w:szCs w:val="24"/>
              </w:rPr>
              <w:t>щихся в группе)</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 xml:space="preserve">Стол и стул со спинкой, </w:t>
            </w:r>
            <w:proofErr w:type="gramStart"/>
            <w:r w:rsidRPr="00DD3700">
              <w:rPr>
                <w:rFonts w:ascii="Times New Roman" w:hAnsi="Times New Roman" w:cs="Times New Roman"/>
                <w:sz w:val="24"/>
                <w:szCs w:val="24"/>
              </w:rPr>
              <w:t>ученические</w:t>
            </w:r>
            <w:proofErr w:type="gramEnd"/>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Доска</w:t>
            </w:r>
          </w:p>
        </w:tc>
        <w:tc>
          <w:tcPr>
            <w:tcW w:w="1949"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Трёхэлементная магнитная эмалир</w:t>
            </w:r>
            <w:r w:rsidRPr="00DD3700">
              <w:rPr>
                <w:rFonts w:ascii="Times New Roman" w:eastAsia="Times New Roman" w:hAnsi="Times New Roman" w:cs="Times New Roman"/>
                <w:iCs/>
                <w:sz w:val="24"/>
                <w:szCs w:val="28"/>
              </w:rPr>
              <w:t>о</w:t>
            </w:r>
            <w:r w:rsidRPr="00DD3700">
              <w:rPr>
                <w:rFonts w:ascii="Times New Roman" w:eastAsia="Times New Roman" w:hAnsi="Times New Roman" w:cs="Times New Roman"/>
                <w:iCs/>
                <w:sz w:val="24"/>
                <w:szCs w:val="28"/>
              </w:rPr>
              <w:t>ванная школьная доска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Дополнительное оборудование</w:t>
            </w:r>
          </w:p>
        </w:tc>
      </w:tr>
      <w:tr w:rsidR="004C3789" w:rsidRPr="00DD3700"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proofErr w:type="spellStart"/>
            <w:r w:rsidRPr="00DD3700">
              <w:rPr>
                <w:rFonts w:ascii="Times New Roman" w:hAnsi="Times New Roman" w:cs="Times New Roman"/>
                <w:sz w:val="24"/>
                <w:szCs w:val="24"/>
              </w:rPr>
              <w:t>Шкафы</w:t>
            </w:r>
            <w:proofErr w:type="gramStart"/>
            <w:r w:rsidRPr="00DD3700">
              <w:rPr>
                <w:rFonts w:ascii="Times New Roman" w:hAnsi="Times New Roman" w:cs="Times New Roman"/>
                <w:sz w:val="24"/>
                <w:szCs w:val="24"/>
              </w:rPr>
              <w:t>,т</w:t>
            </w:r>
            <w:proofErr w:type="gramEnd"/>
            <w:r w:rsidRPr="00DD3700">
              <w:rPr>
                <w:rFonts w:ascii="Times New Roman" w:hAnsi="Times New Roman" w:cs="Times New Roman"/>
                <w:sz w:val="24"/>
                <w:szCs w:val="24"/>
              </w:rPr>
              <w:t>умбы</w:t>
            </w:r>
            <w:proofErr w:type="spellEnd"/>
          </w:p>
        </w:tc>
        <w:tc>
          <w:tcPr>
            <w:tcW w:w="1949" w:type="pct"/>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napToGrid w:val="0"/>
              <w:spacing w:after="0"/>
              <w:contextualSpacing/>
              <w:rPr>
                <w:rFonts w:ascii="Times New Roman" w:eastAsia="Times New Roman" w:hAnsi="Times New Roman" w:cs="Times New Roman"/>
                <w:i/>
                <w:sz w:val="24"/>
                <w:szCs w:val="28"/>
              </w:rPr>
            </w:pPr>
            <w:r w:rsidRPr="00DD3700">
              <w:rPr>
                <w:rFonts w:ascii="Times New Roman" w:eastAsia="Times New Roman" w:hAnsi="Times New Roman" w:cs="Times New Roman"/>
                <w:sz w:val="24"/>
                <w:szCs w:val="28"/>
              </w:rPr>
              <w:t>Шкаф для книг, тумба для книг</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II Технические средства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Основное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Компьютер</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В комплекте: системный блок, мон</w:t>
            </w:r>
            <w:r w:rsidRPr="00DD3700">
              <w:rPr>
                <w:rFonts w:ascii="Times New Roman" w:hAnsi="Times New Roman" w:cs="Times New Roman"/>
                <w:sz w:val="24"/>
                <w:szCs w:val="24"/>
              </w:rPr>
              <w:t>и</w:t>
            </w:r>
            <w:r w:rsidRPr="00DD3700">
              <w:rPr>
                <w:rFonts w:ascii="Times New Roman" w:hAnsi="Times New Roman" w:cs="Times New Roman"/>
                <w:sz w:val="24"/>
                <w:szCs w:val="24"/>
              </w:rPr>
              <w:t>тор, клавиатура и мышь или ноутбук и мышь</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roofErr w:type="spellStart"/>
            <w:r w:rsidRPr="00DD3700">
              <w:rPr>
                <w:rFonts w:ascii="Times New Roman" w:hAnsi="Times New Roman" w:cs="Times New Roman"/>
                <w:sz w:val="24"/>
                <w:szCs w:val="24"/>
              </w:rPr>
              <w:t>Мультимедийный</w:t>
            </w:r>
            <w:proofErr w:type="spellEnd"/>
            <w:r w:rsidRPr="00DD3700">
              <w:rPr>
                <w:rFonts w:ascii="Times New Roman" w:hAnsi="Times New Roman" w:cs="Times New Roman"/>
                <w:sz w:val="24"/>
                <w:szCs w:val="24"/>
              </w:rPr>
              <w:t xml:space="preserve"> проектор</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Интерактивная доска/экран</w:t>
            </w:r>
          </w:p>
        </w:tc>
        <w:tc>
          <w:tcPr>
            <w:tcW w:w="194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r>
      <w:tr w:rsidR="004C3789" w:rsidRPr="00DD3700" w:rsidTr="00E13538">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III Демонстрационные учебно-наглядные пособия</w:t>
            </w:r>
          </w:p>
        </w:tc>
      </w:tr>
      <w:tr w:rsidR="004C3789" w:rsidRPr="00DD3700" w:rsidTr="00E13538">
        <w:tc>
          <w:tcPr>
            <w:tcW w:w="5000" w:type="pct"/>
            <w:gridSpan w:val="3"/>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Основное оборудование</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Мультимедийные средства обучения по дисциплине</w:t>
            </w:r>
          </w:p>
        </w:tc>
        <w:tc>
          <w:tcPr>
            <w:tcW w:w="1949"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Обучающие видеоролики</w:t>
            </w:r>
          </w:p>
        </w:tc>
      </w:tr>
      <w:tr w:rsidR="004C3789" w:rsidRPr="00DD3700" w:rsidTr="00E13538">
        <w:tc>
          <w:tcPr>
            <w:tcW w:w="272"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p>
        </w:tc>
        <w:tc>
          <w:tcPr>
            <w:tcW w:w="2779" w:type="pct"/>
            <w:shd w:val="clear" w:color="auto" w:fill="auto"/>
          </w:tcPr>
          <w:p w:rsidR="004C3789" w:rsidRPr="00DD3700" w:rsidRDefault="004C3789" w:rsidP="00E13538">
            <w:pPr>
              <w:spacing w:after="0" w:line="240" w:lineRule="auto"/>
              <w:rPr>
                <w:rFonts w:ascii="Times New Roman" w:hAnsi="Times New Roman" w:cs="Times New Roman"/>
                <w:sz w:val="24"/>
                <w:szCs w:val="24"/>
              </w:rPr>
            </w:pPr>
            <w:r w:rsidRPr="00DD3700">
              <w:rPr>
                <w:rFonts w:ascii="Times New Roman" w:hAnsi="Times New Roman" w:cs="Times New Roman"/>
                <w:sz w:val="24"/>
                <w:szCs w:val="24"/>
              </w:rPr>
              <w:t>УМК и информационные материалы</w:t>
            </w:r>
          </w:p>
        </w:tc>
        <w:tc>
          <w:tcPr>
            <w:tcW w:w="1949" w:type="pct"/>
            <w:shd w:val="clear" w:color="auto" w:fill="auto"/>
          </w:tcPr>
          <w:p w:rsidR="004C3789" w:rsidRPr="00DD3700" w:rsidRDefault="004C3789" w:rsidP="00E13538">
            <w:pPr>
              <w:snapToGrid w:val="0"/>
              <w:spacing w:after="0"/>
              <w:contextualSpacing/>
              <w:rPr>
                <w:rFonts w:ascii="Times New Roman" w:eastAsia="Times New Roman" w:hAnsi="Times New Roman" w:cs="Times New Roman"/>
                <w:iCs/>
                <w:sz w:val="24"/>
                <w:szCs w:val="28"/>
              </w:rPr>
            </w:pPr>
            <w:r w:rsidRPr="00DD3700">
              <w:rPr>
                <w:rFonts w:ascii="Times New Roman" w:eastAsia="Times New Roman" w:hAnsi="Times New Roman" w:cs="Times New Roman"/>
                <w:iCs/>
                <w:sz w:val="24"/>
                <w:szCs w:val="28"/>
              </w:rPr>
              <w:t>Учебники, сборники практических з</w:t>
            </w:r>
            <w:r w:rsidRPr="00DD3700">
              <w:rPr>
                <w:rFonts w:ascii="Times New Roman" w:eastAsia="Times New Roman" w:hAnsi="Times New Roman" w:cs="Times New Roman"/>
                <w:iCs/>
                <w:sz w:val="24"/>
                <w:szCs w:val="28"/>
              </w:rPr>
              <w:t>а</w:t>
            </w:r>
            <w:r w:rsidRPr="00DD3700">
              <w:rPr>
                <w:rFonts w:ascii="Times New Roman" w:eastAsia="Times New Roman" w:hAnsi="Times New Roman" w:cs="Times New Roman"/>
                <w:iCs/>
                <w:sz w:val="24"/>
                <w:szCs w:val="28"/>
              </w:rPr>
              <w:t>даний</w:t>
            </w:r>
          </w:p>
        </w:tc>
      </w:tr>
    </w:tbl>
    <w:p w:rsidR="004C3789" w:rsidRPr="00DD3700" w:rsidRDefault="004C3789" w:rsidP="004C3789">
      <w:pPr>
        <w:spacing w:after="0" w:line="240" w:lineRule="auto"/>
        <w:rPr>
          <w:rFonts w:ascii="Times New Roman" w:hAnsi="Times New Roman" w:cs="Times New Roman"/>
          <w:sz w:val="24"/>
          <w:szCs w:val="24"/>
        </w:rPr>
      </w:pPr>
    </w:p>
    <w:p w:rsidR="004C3789" w:rsidRPr="00BC0BA1" w:rsidRDefault="004C3789" w:rsidP="004C3789">
      <w:pPr>
        <w:spacing w:after="0" w:line="240" w:lineRule="auto"/>
        <w:rPr>
          <w:rFonts w:ascii="Times New Roman" w:hAnsi="Times New Roman" w:cs="Times New Roman"/>
          <w:sz w:val="24"/>
          <w:szCs w:val="24"/>
        </w:rPr>
      </w:pPr>
      <w:r w:rsidRPr="00BC0BA1">
        <w:rPr>
          <w:rFonts w:ascii="Times New Roman" w:hAnsi="Times New Roman" w:cs="Times New Roman"/>
          <w:sz w:val="24"/>
          <w:szCs w:val="24"/>
        </w:rPr>
        <w:t>Кабинет «</w:t>
      </w:r>
      <w:r w:rsidR="00BC0BA1" w:rsidRPr="00BC0BA1">
        <w:rPr>
          <w:rFonts w:ascii="Times New Roman" w:hAnsi="Times New Roman" w:cs="Times New Roman"/>
          <w:sz w:val="24"/>
          <w:szCs w:val="24"/>
        </w:rPr>
        <w:t>ОБЗР</w:t>
      </w:r>
      <w:r w:rsidRPr="00BC0BA1">
        <w:rPr>
          <w:rFonts w:ascii="Times New Roman" w:hAnsi="Times New Roman" w:cs="Times New Roman"/>
          <w:sz w:val="24"/>
          <w:szCs w:val="24"/>
        </w:rPr>
        <w:t xml:space="preserve"> и безопасности жизнедеятельности»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BC0BA1" w:rsidTr="00E13538">
        <w:tc>
          <w:tcPr>
            <w:tcW w:w="272" w:type="pct"/>
            <w:shd w:val="clear" w:color="auto" w:fill="auto"/>
            <w:vAlign w:val="center"/>
          </w:tcPr>
          <w:p w:rsidR="004C3789" w:rsidRPr="00BC0BA1" w:rsidRDefault="004C3789" w:rsidP="00E13538">
            <w:pPr>
              <w:snapToGrid w:val="0"/>
              <w:spacing w:after="0"/>
              <w:contextualSpacing/>
              <w:jc w:val="center"/>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w:t>
            </w:r>
          </w:p>
        </w:tc>
        <w:tc>
          <w:tcPr>
            <w:tcW w:w="2705" w:type="pct"/>
            <w:shd w:val="clear" w:color="auto" w:fill="auto"/>
            <w:vAlign w:val="center"/>
          </w:tcPr>
          <w:p w:rsidR="004C3789" w:rsidRPr="00BC0BA1" w:rsidRDefault="004C3789" w:rsidP="00E13538">
            <w:pPr>
              <w:snapToGrid w:val="0"/>
              <w:spacing w:after="0"/>
              <w:contextualSpacing/>
              <w:jc w:val="center"/>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Наименование оборудования</w:t>
            </w:r>
          </w:p>
        </w:tc>
        <w:tc>
          <w:tcPr>
            <w:tcW w:w="2023" w:type="pct"/>
            <w:shd w:val="clear" w:color="auto" w:fill="auto"/>
            <w:vAlign w:val="center"/>
          </w:tcPr>
          <w:p w:rsidR="004C3789" w:rsidRPr="00BC0BA1" w:rsidRDefault="004C3789" w:rsidP="00E13538">
            <w:pPr>
              <w:snapToGrid w:val="0"/>
              <w:spacing w:after="0"/>
              <w:contextualSpacing/>
              <w:jc w:val="center"/>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Техническое описание</w:t>
            </w:r>
          </w:p>
        </w:tc>
      </w:tr>
      <w:tr w:rsidR="004C3789" w:rsidRPr="00BC0BA1" w:rsidTr="00E13538">
        <w:trPr>
          <w:trHeight w:val="278"/>
        </w:trPr>
        <w:tc>
          <w:tcPr>
            <w:tcW w:w="5000" w:type="pct"/>
            <w:gridSpan w:val="3"/>
            <w:shd w:val="clear" w:color="auto" w:fill="auto"/>
          </w:tcPr>
          <w:p w:rsidR="004C3789" w:rsidRPr="00BC0BA1" w:rsidRDefault="004C3789" w:rsidP="00E13538">
            <w:pPr>
              <w:snapToGrid w:val="0"/>
              <w:spacing w:after="0"/>
              <w:contextualSpacing/>
              <w:rPr>
                <w:rFonts w:ascii="Times New Roman" w:eastAsia="Times New Roman" w:hAnsi="Times New Roman" w:cs="Times New Roman"/>
                <w:bCs/>
                <w:iCs/>
                <w:sz w:val="24"/>
                <w:szCs w:val="28"/>
              </w:rPr>
            </w:pPr>
            <w:r w:rsidRPr="00BC0BA1">
              <w:rPr>
                <w:rFonts w:ascii="Times New Roman" w:eastAsia="Times New Roman" w:hAnsi="Times New Roman" w:cs="Times New Roman"/>
                <w:bCs/>
                <w:iCs/>
                <w:sz w:val="24"/>
                <w:szCs w:val="28"/>
                <w:lang w:val="en-US"/>
              </w:rPr>
              <w:t>I</w:t>
            </w:r>
            <w:r w:rsidRPr="00BC0BA1">
              <w:rPr>
                <w:rFonts w:ascii="Times New Roman" w:eastAsia="Times New Roman" w:hAnsi="Times New Roman" w:cs="Times New Roman"/>
                <w:bCs/>
                <w:iCs/>
                <w:sz w:val="24"/>
                <w:szCs w:val="28"/>
              </w:rPr>
              <w:t xml:space="preserve"> Специализированная мебель и системы хранения</w:t>
            </w:r>
          </w:p>
        </w:tc>
      </w:tr>
      <w:tr w:rsidR="004C3789" w:rsidRPr="00BC0BA1" w:rsidTr="00E13538">
        <w:trPr>
          <w:trHeight w:val="277"/>
        </w:trPr>
        <w:tc>
          <w:tcPr>
            <w:tcW w:w="5000" w:type="pct"/>
            <w:gridSpan w:val="3"/>
            <w:shd w:val="clear" w:color="auto" w:fill="auto"/>
          </w:tcPr>
          <w:p w:rsidR="004C3789" w:rsidRPr="00BC0BA1" w:rsidRDefault="004C3789" w:rsidP="00E13538">
            <w:pPr>
              <w:snapToGrid w:val="0"/>
              <w:spacing w:after="0"/>
              <w:contextualSpacing/>
              <w:rPr>
                <w:rFonts w:ascii="Times New Roman" w:eastAsia="Times New Roman" w:hAnsi="Times New Roman" w:cs="Times New Roman"/>
                <w:bCs/>
                <w:iCs/>
                <w:sz w:val="24"/>
                <w:szCs w:val="28"/>
              </w:rPr>
            </w:pPr>
            <w:r w:rsidRPr="00BC0BA1">
              <w:rPr>
                <w:rFonts w:ascii="Times New Roman" w:eastAsia="Times New Roman" w:hAnsi="Times New Roman" w:cs="Times New Roman"/>
                <w:bCs/>
                <w:iCs/>
                <w:sz w:val="24"/>
                <w:szCs w:val="28"/>
              </w:rPr>
              <w:t>Основное оборудование</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Стол, стул преподавателя</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Стол с тумбой и стул со спинкой</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 xml:space="preserve">Стол, стулья для </w:t>
            </w:r>
            <w:proofErr w:type="gramStart"/>
            <w:r w:rsidRPr="00BC0BA1">
              <w:rPr>
                <w:rFonts w:ascii="Times New Roman" w:eastAsia="Times New Roman" w:hAnsi="Times New Roman" w:cs="Times New Roman"/>
                <w:iCs/>
                <w:sz w:val="24"/>
                <w:szCs w:val="28"/>
              </w:rPr>
              <w:t>обучающихся</w:t>
            </w:r>
            <w:proofErr w:type="gramEnd"/>
            <w:r w:rsidRPr="00BC0BA1">
              <w:rPr>
                <w:rFonts w:ascii="Times New Roman" w:eastAsia="Times New Roman" w:hAnsi="Times New Roman" w:cs="Times New Roman"/>
                <w:iCs/>
                <w:sz w:val="24"/>
                <w:szCs w:val="28"/>
              </w:rPr>
              <w:t xml:space="preserve"> (по количеству об</w:t>
            </w:r>
            <w:r w:rsidRPr="00BC0BA1">
              <w:rPr>
                <w:rFonts w:ascii="Times New Roman" w:eastAsia="Times New Roman" w:hAnsi="Times New Roman" w:cs="Times New Roman"/>
                <w:iCs/>
                <w:sz w:val="24"/>
                <w:szCs w:val="28"/>
              </w:rPr>
              <w:t>у</w:t>
            </w:r>
            <w:r w:rsidRPr="00BC0BA1">
              <w:rPr>
                <w:rFonts w:ascii="Times New Roman" w:eastAsia="Times New Roman" w:hAnsi="Times New Roman" w:cs="Times New Roman"/>
                <w:iCs/>
                <w:sz w:val="24"/>
                <w:szCs w:val="28"/>
              </w:rPr>
              <w:t>чающихся в группе)</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 xml:space="preserve">Стол и стул со спинкой, </w:t>
            </w:r>
            <w:proofErr w:type="gramStart"/>
            <w:r w:rsidRPr="00BC0BA1">
              <w:rPr>
                <w:rFonts w:ascii="Times New Roman" w:eastAsia="Times New Roman" w:hAnsi="Times New Roman" w:cs="Times New Roman"/>
                <w:iCs/>
                <w:sz w:val="24"/>
                <w:szCs w:val="28"/>
              </w:rPr>
              <w:t>ученические</w:t>
            </w:r>
            <w:proofErr w:type="gramEnd"/>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Доска</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Одноэлементная магнитно-маркерная школьная доска</w:t>
            </w:r>
          </w:p>
        </w:tc>
      </w:tr>
      <w:tr w:rsidR="004C3789" w:rsidRPr="00BC0BA1"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bCs/>
                <w:iCs/>
                <w:sz w:val="24"/>
                <w:szCs w:val="28"/>
              </w:rPr>
              <w:t>Дополнительное оборудование</w:t>
            </w:r>
          </w:p>
        </w:tc>
      </w:tr>
      <w:tr w:rsidR="004C3789" w:rsidRPr="00BC0BA1"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BC0BA1" w:rsidRDefault="004C3789" w:rsidP="00E13538">
            <w:pPr>
              <w:snapToGrid w:val="0"/>
              <w:spacing w:after="0"/>
              <w:contextualSpacing/>
              <w:rPr>
                <w:rFonts w:ascii="Times New Roman" w:eastAsia="Times New Roman" w:hAnsi="Times New Roman" w:cs="Times New Roman"/>
                <w:i/>
                <w:sz w:val="24"/>
                <w:szCs w:val="28"/>
              </w:rPr>
            </w:pPr>
            <w:proofErr w:type="spellStart"/>
            <w:r w:rsidRPr="00BC0BA1">
              <w:rPr>
                <w:rFonts w:ascii="Times New Roman" w:eastAsia="Times New Roman" w:hAnsi="Times New Roman" w:cs="Times New Roman"/>
                <w:iCs/>
                <w:sz w:val="24"/>
                <w:szCs w:val="28"/>
              </w:rPr>
              <w:t>Шкафы</w:t>
            </w:r>
            <w:proofErr w:type="gramStart"/>
            <w:r w:rsidRPr="00BC0BA1">
              <w:rPr>
                <w:rFonts w:ascii="Times New Roman" w:eastAsia="Times New Roman" w:hAnsi="Times New Roman" w:cs="Times New Roman"/>
                <w:iCs/>
                <w:sz w:val="24"/>
                <w:szCs w:val="28"/>
              </w:rPr>
              <w:t>,т</w:t>
            </w:r>
            <w:proofErr w:type="gramEnd"/>
            <w:r w:rsidRPr="00BC0BA1">
              <w:rPr>
                <w:rFonts w:ascii="Times New Roman" w:eastAsia="Times New Roman" w:hAnsi="Times New Roman" w:cs="Times New Roman"/>
                <w:iCs/>
                <w:sz w:val="24"/>
                <w:szCs w:val="28"/>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BC0BA1" w:rsidRDefault="004C3789" w:rsidP="00E13538">
            <w:pPr>
              <w:snapToGrid w:val="0"/>
              <w:spacing w:after="0"/>
              <w:contextualSpacing/>
              <w:rPr>
                <w:rFonts w:ascii="Times New Roman" w:eastAsia="Times New Roman" w:hAnsi="Times New Roman" w:cs="Times New Roman"/>
                <w:i/>
                <w:sz w:val="24"/>
                <w:szCs w:val="28"/>
              </w:rPr>
            </w:pPr>
            <w:r w:rsidRPr="00BC0BA1">
              <w:rPr>
                <w:rFonts w:ascii="Times New Roman" w:eastAsia="Times New Roman" w:hAnsi="Times New Roman" w:cs="Times New Roman"/>
                <w:sz w:val="24"/>
                <w:szCs w:val="28"/>
              </w:rPr>
              <w:t>Шкаф для книг, тумба для книг</w:t>
            </w:r>
          </w:p>
        </w:tc>
      </w:tr>
      <w:tr w:rsidR="004C3789" w:rsidRPr="00BC0BA1"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bCs/>
                <w:iCs/>
                <w:sz w:val="24"/>
                <w:szCs w:val="28"/>
              </w:rPr>
              <w:t>Основное оборудование</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Комплекты индивидуальных средств защиты</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Маски, респираторы, противогазы</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Робот-тренажёр для отработки навыков первой</w:t>
            </w:r>
          </w:p>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доврачебной помощи</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Робот-тренажёр</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Контрольно-измерительные приборы и приборы без</w:t>
            </w:r>
            <w:r w:rsidRPr="00BC0BA1">
              <w:rPr>
                <w:rFonts w:ascii="Times New Roman" w:eastAsia="Times New Roman" w:hAnsi="Times New Roman" w:cs="Times New Roman"/>
                <w:iCs/>
                <w:sz w:val="24"/>
                <w:szCs w:val="28"/>
              </w:rPr>
              <w:t>о</w:t>
            </w:r>
            <w:r w:rsidRPr="00BC0BA1">
              <w:rPr>
                <w:rFonts w:ascii="Times New Roman" w:eastAsia="Times New Roman" w:hAnsi="Times New Roman" w:cs="Times New Roman"/>
                <w:iCs/>
                <w:sz w:val="24"/>
                <w:szCs w:val="28"/>
              </w:rPr>
              <w:t>пасности</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Дозиметр</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Огнетушители порошковые (учебные), пенные (уче</w:t>
            </w:r>
            <w:r w:rsidRPr="00BC0BA1">
              <w:rPr>
                <w:rFonts w:ascii="Times New Roman" w:eastAsia="Times New Roman" w:hAnsi="Times New Roman" w:cs="Times New Roman"/>
                <w:iCs/>
                <w:sz w:val="24"/>
                <w:szCs w:val="28"/>
              </w:rPr>
              <w:t>б</w:t>
            </w:r>
            <w:r w:rsidRPr="00BC0BA1">
              <w:rPr>
                <w:rFonts w:ascii="Times New Roman" w:eastAsia="Times New Roman" w:hAnsi="Times New Roman" w:cs="Times New Roman"/>
                <w:iCs/>
                <w:sz w:val="24"/>
                <w:szCs w:val="28"/>
              </w:rPr>
              <w:t>ные)</w:t>
            </w:r>
            <w:proofErr w:type="gramStart"/>
            <w:r w:rsidRPr="00BC0BA1">
              <w:rPr>
                <w:rFonts w:ascii="Times New Roman" w:eastAsia="Times New Roman" w:hAnsi="Times New Roman" w:cs="Times New Roman"/>
                <w:iCs/>
                <w:sz w:val="24"/>
                <w:szCs w:val="28"/>
              </w:rPr>
              <w:t>,у</w:t>
            </w:r>
            <w:proofErr w:type="gramEnd"/>
            <w:r w:rsidRPr="00BC0BA1">
              <w:rPr>
                <w:rFonts w:ascii="Times New Roman" w:eastAsia="Times New Roman" w:hAnsi="Times New Roman" w:cs="Times New Roman"/>
                <w:iCs/>
                <w:sz w:val="24"/>
                <w:szCs w:val="28"/>
              </w:rPr>
              <w:t>глекислотные (учебные)</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 xml:space="preserve">Учебные порошковые огнетушители </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 xml:space="preserve">Медицинская аптечка </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Медицинская аптечка</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roofErr w:type="spellStart"/>
            <w:r w:rsidRPr="00BC0BA1">
              <w:rPr>
                <w:rFonts w:ascii="Times New Roman" w:eastAsia="Times New Roman" w:hAnsi="Times New Roman" w:cs="Times New Roman"/>
                <w:iCs/>
                <w:sz w:val="24"/>
                <w:szCs w:val="28"/>
              </w:rPr>
              <w:t>Мультимедийный</w:t>
            </w:r>
            <w:proofErr w:type="spellEnd"/>
            <w:r w:rsidRPr="00BC0BA1">
              <w:rPr>
                <w:rFonts w:ascii="Times New Roman" w:eastAsia="Times New Roman" w:hAnsi="Times New Roman" w:cs="Times New Roman"/>
                <w:iCs/>
                <w:sz w:val="24"/>
                <w:szCs w:val="28"/>
              </w:rPr>
              <w:t xml:space="preserve"> проектор</w:t>
            </w:r>
          </w:p>
        </w:tc>
        <w:tc>
          <w:tcPr>
            <w:tcW w:w="2023" w:type="pct"/>
            <w:shd w:val="clear" w:color="auto" w:fill="auto"/>
          </w:tcPr>
          <w:p w:rsidR="004C3789" w:rsidRPr="00BC0BA1" w:rsidRDefault="004C3789" w:rsidP="00E13538">
            <w:pPr>
              <w:pStyle w:val="120"/>
              <w:rPr>
                <w:szCs w:val="24"/>
                <w:lang w:eastAsia="en-US"/>
              </w:rPr>
            </w:pPr>
            <w:r w:rsidRPr="00BC0BA1">
              <w:rPr>
                <w:szCs w:val="24"/>
                <w:lang w:eastAsia="en-US"/>
              </w:rPr>
              <w:t>Монитор с подключением к ПК или проектор с доской для демонстрации учебных материалов</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Компьютер</w:t>
            </w:r>
          </w:p>
        </w:tc>
        <w:tc>
          <w:tcPr>
            <w:tcW w:w="2023" w:type="pct"/>
            <w:shd w:val="clear" w:color="auto" w:fill="auto"/>
          </w:tcPr>
          <w:p w:rsidR="004C3789" w:rsidRPr="00BC0BA1" w:rsidRDefault="004C3789" w:rsidP="00E13538">
            <w:pPr>
              <w:pStyle w:val="120"/>
              <w:rPr>
                <w:szCs w:val="24"/>
                <w:lang w:eastAsia="en-US"/>
              </w:rPr>
            </w:pPr>
            <w:r w:rsidRPr="00BC0BA1">
              <w:rPr>
                <w:szCs w:val="24"/>
                <w:lang w:eastAsia="en-US"/>
              </w:rPr>
              <w:t xml:space="preserve">В комплекте: системный блок, монитор, клавиатура и мышь или ноутбук и мышь </w:t>
            </w:r>
          </w:p>
        </w:tc>
      </w:tr>
      <w:tr w:rsidR="004C3789" w:rsidRPr="00BC0BA1" w:rsidTr="00E13538">
        <w:tc>
          <w:tcPr>
            <w:tcW w:w="5000" w:type="pct"/>
            <w:gridSpan w:val="3"/>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bCs/>
                <w:iCs/>
                <w:sz w:val="24"/>
                <w:szCs w:val="28"/>
                <w:lang w:val="en-US"/>
              </w:rPr>
              <w:t>III</w:t>
            </w:r>
            <w:r w:rsidRPr="00BC0BA1">
              <w:rPr>
                <w:rFonts w:ascii="Times New Roman" w:eastAsia="Times New Roman" w:hAnsi="Times New Roman" w:cs="Times New Roman"/>
                <w:bCs/>
                <w:iCs/>
                <w:sz w:val="24"/>
                <w:szCs w:val="28"/>
              </w:rPr>
              <w:t xml:space="preserve"> Демонстрационные учебно-наглядные пособия</w:t>
            </w:r>
          </w:p>
        </w:tc>
      </w:tr>
      <w:tr w:rsidR="004C3789" w:rsidRPr="00BC0BA1" w:rsidTr="00E13538">
        <w:tc>
          <w:tcPr>
            <w:tcW w:w="5000" w:type="pct"/>
            <w:gridSpan w:val="3"/>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bCs/>
                <w:iCs/>
                <w:sz w:val="24"/>
                <w:szCs w:val="28"/>
              </w:rPr>
              <w:t>Основное оборудование</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autoSpaceDE w:val="0"/>
              <w:autoSpaceDN w:val="0"/>
              <w:adjustRightInd w:val="0"/>
              <w:spacing w:after="0" w:line="240" w:lineRule="auto"/>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Мультимедийные средства обучения по дисциплине</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Обучающие видеоролики</w:t>
            </w:r>
          </w:p>
        </w:tc>
      </w:tr>
      <w:tr w:rsidR="004C3789" w:rsidRPr="00BC0BA1" w:rsidTr="00E13538">
        <w:tc>
          <w:tcPr>
            <w:tcW w:w="272"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p>
        </w:tc>
        <w:tc>
          <w:tcPr>
            <w:tcW w:w="2705"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УМК и информационные материалы</w:t>
            </w:r>
          </w:p>
        </w:tc>
        <w:tc>
          <w:tcPr>
            <w:tcW w:w="2023" w:type="pct"/>
            <w:shd w:val="clear" w:color="auto" w:fill="auto"/>
          </w:tcPr>
          <w:p w:rsidR="004C3789" w:rsidRPr="00BC0BA1" w:rsidRDefault="004C3789" w:rsidP="00E13538">
            <w:pPr>
              <w:snapToGrid w:val="0"/>
              <w:spacing w:after="0"/>
              <w:contextualSpacing/>
              <w:rPr>
                <w:rFonts w:ascii="Times New Roman" w:eastAsia="Times New Roman" w:hAnsi="Times New Roman" w:cs="Times New Roman"/>
                <w:iCs/>
                <w:sz w:val="24"/>
                <w:szCs w:val="28"/>
              </w:rPr>
            </w:pPr>
            <w:r w:rsidRPr="00BC0BA1">
              <w:rPr>
                <w:rFonts w:ascii="Times New Roman" w:eastAsia="Times New Roman" w:hAnsi="Times New Roman" w:cs="Times New Roman"/>
                <w:iCs/>
                <w:sz w:val="24"/>
                <w:szCs w:val="28"/>
              </w:rPr>
              <w:t>Учебники, сборники практических з</w:t>
            </w:r>
            <w:r w:rsidRPr="00BC0BA1">
              <w:rPr>
                <w:rFonts w:ascii="Times New Roman" w:eastAsia="Times New Roman" w:hAnsi="Times New Roman" w:cs="Times New Roman"/>
                <w:iCs/>
                <w:sz w:val="24"/>
                <w:szCs w:val="28"/>
              </w:rPr>
              <w:t>а</w:t>
            </w:r>
            <w:r w:rsidRPr="00BC0BA1">
              <w:rPr>
                <w:rFonts w:ascii="Times New Roman" w:eastAsia="Times New Roman" w:hAnsi="Times New Roman" w:cs="Times New Roman"/>
                <w:iCs/>
                <w:sz w:val="24"/>
                <w:szCs w:val="28"/>
              </w:rPr>
              <w:t>даний</w:t>
            </w:r>
          </w:p>
        </w:tc>
      </w:tr>
    </w:tbl>
    <w:p w:rsidR="004C3789" w:rsidRPr="00BC0BA1" w:rsidRDefault="004C3789" w:rsidP="004C3789">
      <w:pPr>
        <w:spacing w:after="0" w:line="240" w:lineRule="auto"/>
        <w:rPr>
          <w:rFonts w:ascii="Times New Roman" w:hAnsi="Times New Roman" w:cs="Times New Roman"/>
          <w:sz w:val="24"/>
          <w:szCs w:val="24"/>
        </w:rPr>
      </w:pPr>
    </w:p>
    <w:p w:rsidR="004C3789" w:rsidRPr="005778CA" w:rsidRDefault="004C3789" w:rsidP="004C3789">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Кабинет «</w:t>
      </w:r>
      <w:r w:rsidR="005778CA" w:rsidRPr="005778CA">
        <w:rPr>
          <w:rFonts w:ascii="Times New Roman" w:hAnsi="Times New Roman" w:cs="Times New Roman"/>
          <w:sz w:val="24"/>
          <w:szCs w:val="24"/>
        </w:rPr>
        <w:t>ПМ.01. Творческая и исполнительская деятельность</w:t>
      </w:r>
      <w:r w:rsidRPr="005778CA">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880"/>
        <w:gridCol w:w="4398"/>
      </w:tblGrid>
      <w:tr w:rsidR="004C3789" w:rsidRPr="005778CA" w:rsidTr="00E13538">
        <w:tc>
          <w:tcPr>
            <w:tcW w:w="272" w:type="pct"/>
            <w:shd w:val="clear" w:color="auto" w:fill="auto"/>
            <w:vAlign w:val="center"/>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w:t>
            </w:r>
          </w:p>
        </w:tc>
        <w:tc>
          <w:tcPr>
            <w:tcW w:w="2705" w:type="pct"/>
            <w:shd w:val="clear" w:color="auto" w:fill="auto"/>
            <w:vAlign w:val="center"/>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Наименование оборудования</w:t>
            </w:r>
          </w:p>
        </w:tc>
        <w:tc>
          <w:tcPr>
            <w:tcW w:w="2023" w:type="pct"/>
            <w:shd w:val="clear" w:color="auto" w:fill="auto"/>
            <w:vAlign w:val="center"/>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Техническое описание</w:t>
            </w:r>
          </w:p>
        </w:tc>
      </w:tr>
      <w:tr w:rsidR="004C3789" w:rsidRPr="005778CA" w:rsidTr="00E13538">
        <w:trPr>
          <w:trHeight w:val="278"/>
        </w:trPr>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I Специализированная мебель и системы хранения</w:t>
            </w:r>
          </w:p>
        </w:tc>
      </w:tr>
      <w:tr w:rsidR="004C3789" w:rsidRPr="005778CA" w:rsidTr="00E13538">
        <w:trPr>
          <w:trHeight w:val="277"/>
        </w:trPr>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Основное оборудование</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Стол, стул преподавателя</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Стол с тумбой и стул со спинкой</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Стол, стулья для </w:t>
            </w:r>
            <w:proofErr w:type="gramStart"/>
            <w:r w:rsidRPr="005778CA">
              <w:rPr>
                <w:rFonts w:ascii="Times New Roman" w:hAnsi="Times New Roman" w:cs="Times New Roman"/>
                <w:sz w:val="24"/>
                <w:szCs w:val="24"/>
              </w:rPr>
              <w:t>обучающихся</w:t>
            </w:r>
            <w:proofErr w:type="gramEnd"/>
            <w:r w:rsidRPr="005778CA">
              <w:rPr>
                <w:rFonts w:ascii="Times New Roman" w:hAnsi="Times New Roman" w:cs="Times New Roman"/>
                <w:sz w:val="24"/>
                <w:szCs w:val="24"/>
              </w:rPr>
              <w:t xml:space="preserve"> (по количеству об</w:t>
            </w:r>
            <w:r w:rsidRPr="005778CA">
              <w:rPr>
                <w:rFonts w:ascii="Times New Roman" w:hAnsi="Times New Roman" w:cs="Times New Roman"/>
                <w:sz w:val="24"/>
                <w:szCs w:val="24"/>
              </w:rPr>
              <w:t>у</w:t>
            </w:r>
            <w:r w:rsidRPr="005778CA">
              <w:rPr>
                <w:rFonts w:ascii="Times New Roman" w:hAnsi="Times New Roman" w:cs="Times New Roman"/>
                <w:sz w:val="24"/>
                <w:szCs w:val="24"/>
              </w:rPr>
              <w:t>чающихся в группе)</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Стол и стул со спинкой, </w:t>
            </w:r>
            <w:proofErr w:type="gramStart"/>
            <w:r w:rsidRPr="005778CA">
              <w:rPr>
                <w:rFonts w:ascii="Times New Roman" w:hAnsi="Times New Roman" w:cs="Times New Roman"/>
                <w:sz w:val="24"/>
                <w:szCs w:val="24"/>
              </w:rPr>
              <w:t>ученические</w:t>
            </w:r>
            <w:proofErr w:type="gramEnd"/>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Доска </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Магнитно-маркерная доска, с алюм</w:t>
            </w:r>
            <w:r w:rsidRPr="005778CA">
              <w:rPr>
                <w:rFonts w:ascii="Times New Roman" w:eastAsia="Times New Roman" w:hAnsi="Times New Roman" w:cs="Times New Roman"/>
                <w:iCs/>
                <w:sz w:val="24"/>
                <w:szCs w:val="28"/>
              </w:rPr>
              <w:t>и</w:t>
            </w:r>
            <w:r w:rsidRPr="005778CA">
              <w:rPr>
                <w:rFonts w:ascii="Times New Roman" w:eastAsia="Times New Roman" w:hAnsi="Times New Roman" w:cs="Times New Roman"/>
                <w:iCs/>
                <w:sz w:val="24"/>
                <w:szCs w:val="28"/>
              </w:rPr>
              <w:t>ниевой рамкой для письма маркером и магнитов</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Дополнительное оборудование</w:t>
            </w:r>
          </w:p>
        </w:tc>
      </w:tr>
      <w:tr w:rsidR="004C3789" w:rsidRPr="005778CA" w:rsidTr="00E13538">
        <w:tc>
          <w:tcPr>
            <w:tcW w:w="272"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proofErr w:type="spellStart"/>
            <w:r w:rsidRPr="005778CA">
              <w:rPr>
                <w:rFonts w:ascii="Times New Roman" w:hAnsi="Times New Roman" w:cs="Times New Roman"/>
                <w:sz w:val="24"/>
                <w:szCs w:val="24"/>
              </w:rPr>
              <w:t>Шкафы</w:t>
            </w:r>
            <w:proofErr w:type="gramStart"/>
            <w:r w:rsidRPr="005778CA">
              <w:rPr>
                <w:rFonts w:ascii="Times New Roman" w:hAnsi="Times New Roman" w:cs="Times New Roman"/>
                <w:sz w:val="24"/>
                <w:szCs w:val="24"/>
              </w:rPr>
              <w:t>,т</w:t>
            </w:r>
            <w:proofErr w:type="gramEnd"/>
            <w:r w:rsidRPr="005778CA">
              <w:rPr>
                <w:rFonts w:ascii="Times New Roman" w:hAnsi="Times New Roman" w:cs="Times New Roman"/>
                <w:sz w:val="24"/>
                <w:szCs w:val="24"/>
              </w:rPr>
              <w:t>умбы</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napToGrid w:val="0"/>
              <w:spacing w:after="0"/>
              <w:contextualSpacing/>
              <w:rPr>
                <w:rFonts w:ascii="Times New Roman" w:eastAsia="Times New Roman" w:hAnsi="Times New Roman" w:cs="Times New Roman"/>
                <w:sz w:val="24"/>
                <w:szCs w:val="28"/>
              </w:rPr>
            </w:pPr>
            <w:r w:rsidRPr="005778CA">
              <w:rPr>
                <w:rFonts w:ascii="Times New Roman" w:eastAsia="Times New Roman" w:hAnsi="Times New Roman" w:cs="Times New Roman"/>
                <w:sz w:val="24"/>
                <w:szCs w:val="28"/>
              </w:rPr>
              <w:t>Шкаф для книг, тумба для книг</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II Технические средства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Основное оборудование</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 xml:space="preserve">Компьютеры с </w:t>
            </w:r>
            <w:proofErr w:type="gramStart"/>
            <w:r w:rsidRPr="005778CA">
              <w:rPr>
                <w:rFonts w:ascii="Times New Roman" w:hAnsi="Times New Roman" w:cs="Times New Roman"/>
                <w:sz w:val="24"/>
                <w:szCs w:val="24"/>
              </w:rPr>
              <w:t>лицензионным</w:t>
            </w:r>
            <w:proofErr w:type="gramEnd"/>
            <w:r w:rsidRPr="005778CA">
              <w:rPr>
                <w:rFonts w:ascii="Times New Roman" w:hAnsi="Times New Roman" w:cs="Times New Roman"/>
                <w:sz w:val="24"/>
                <w:szCs w:val="24"/>
              </w:rPr>
              <w:t xml:space="preserve"> программным</w:t>
            </w:r>
          </w:p>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обеспечением</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В комплекте: системный блок, монитор, клавиатура и мышь или ноутбук и мышь</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roofErr w:type="spellStart"/>
            <w:r w:rsidRPr="005778CA">
              <w:rPr>
                <w:rFonts w:ascii="Times New Roman" w:hAnsi="Times New Roman" w:cs="Times New Roman"/>
                <w:sz w:val="24"/>
                <w:szCs w:val="24"/>
              </w:rPr>
              <w:t>Мультимедийный</w:t>
            </w:r>
            <w:proofErr w:type="spellEnd"/>
            <w:r w:rsidRPr="005778CA">
              <w:rPr>
                <w:rFonts w:ascii="Times New Roman" w:hAnsi="Times New Roman" w:cs="Times New Roman"/>
                <w:sz w:val="24"/>
                <w:szCs w:val="24"/>
              </w:rPr>
              <w:t xml:space="preserve"> проектор</w:t>
            </w:r>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Многофункциональное устройство (МФУ лазерное А3</w:t>
            </w:r>
            <w:proofErr w:type="gramStart"/>
            <w:r w:rsidRPr="005778CA">
              <w:rPr>
                <w:rFonts w:ascii="Times New Roman" w:hAnsi="Times New Roman" w:cs="Times New Roman"/>
                <w:sz w:val="24"/>
                <w:szCs w:val="24"/>
              </w:rPr>
              <w:t xml:space="preserve"> )</w:t>
            </w:r>
            <w:proofErr w:type="gramEnd"/>
          </w:p>
        </w:tc>
        <w:tc>
          <w:tcPr>
            <w:tcW w:w="2023"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roofErr w:type="gramStart"/>
            <w:r w:rsidRPr="005778CA">
              <w:rPr>
                <w:rFonts w:ascii="Times New Roman" w:hAnsi="Times New Roman" w:cs="Times New Roman"/>
                <w:sz w:val="24"/>
                <w:szCs w:val="24"/>
              </w:rPr>
              <w:t>Предназначен</w:t>
            </w:r>
            <w:proofErr w:type="gramEnd"/>
            <w:r w:rsidRPr="005778CA">
              <w:rPr>
                <w:rFonts w:ascii="Times New Roman" w:hAnsi="Times New Roman" w:cs="Times New Roman"/>
                <w:sz w:val="24"/>
                <w:szCs w:val="24"/>
              </w:rPr>
              <w:t xml:space="preserve"> для распечатки и скан</w:t>
            </w:r>
            <w:r w:rsidRPr="005778CA">
              <w:rPr>
                <w:rFonts w:ascii="Times New Roman" w:hAnsi="Times New Roman" w:cs="Times New Roman"/>
                <w:sz w:val="24"/>
                <w:szCs w:val="24"/>
              </w:rPr>
              <w:t>и</w:t>
            </w:r>
            <w:r w:rsidRPr="005778CA">
              <w:rPr>
                <w:rFonts w:ascii="Times New Roman" w:hAnsi="Times New Roman" w:cs="Times New Roman"/>
                <w:sz w:val="24"/>
                <w:szCs w:val="24"/>
              </w:rPr>
              <w:t>рования документов</w:t>
            </w:r>
          </w:p>
        </w:tc>
      </w:tr>
      <w:tr w:rsidR="004C3789" w:rsidRPr="005778CA" w:rsidTr="00E13538">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III Демонстрационные учебно-наглядные пособия</w:t>
            </w:r>
          </w:p>
        </w:tc>
      </w:tr>
      <w:tr w:rsidR="004C3789" w:rsidRPr="005778CA" w:rsidTr="00E13538">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Основное оборудование</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Мультимедийные средства обучения по дисциплине</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Обучающие видеоролики</w:t>
            </w:r>
          </w:p>
        </w:tc>
      </w:tr>
      <w:tr w:rsidR="004C3789" w:rsidRPr="005778CA" w:rsidTr="00E13538">
        <w:tc>
          <w:tcPr>
            <w:tcW w:w="272"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p>
        </w:tc>
        <w:tc>
          <w:tcPr>
            <w:tcW w:w="2705" w:type="pct"/>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УМК и информационные материалы</w:t>
            </w:r>
          </w:p>
        </w:tc>
        <w:tc>
          <w:tcPr>
            <w:tcW w:w="2023" w:type="pct"/>
            <w:shd w:val="clear" w:color="auto" w:fill="auto"/>
          </w:tcPr>
          <w:p w:rsidR="004C3789" w:rsidRPr="005778CA" w:rsidRDefault="004C3789" w:rsidP="00E13538">
            <w:pPr>
              <w:snapToGrid w:val="0"/>
              <w:spacing w:after="0"/>
              <w:contextualSpacing/>
              <w:rPr>
                <w:rFonts w:ascii="Times New Roman" w:eastAsia="Times New Roman" w:hAnsi="Times New Roman" w:cs="Times New Roman"/>
                <w:iCs/>
                <w:sz w:val="24"/>
                <w:szCs w:val="28"/>
              </w:rPr>
            </w:pPr>
            <w:r w:rsidRPr="005778CA">
              <w:rPr>
                <w:rFonts w:ascii="Times New Roman" w:eastAsia="Times New Roman" w:hAnsi="Times New Roman" w:cs="Times New Roman"/>
                <w:iCs/>
                <w:sz w:val="24"/>
                <w:szCs w:val="28"/>
              </w:rPr>
              <w:t>Учебники, сборники практических з</w:t>
            </w:r>
            <w:r w:rsidRPr="005778CA">
              <w:rPr>
                <w:rFonts w:ascii="Times New Roman" w:eastAsia="Times New Roman" w:hAnsi="Times New Roman" w:cs="Times New Roman"/>
                <w:iCs/>
                <w:sz w:val="24"/>
                <w:szCs w:val="28"/>
              </w:rPr>
              <w:t>а</w:t>
            </w:r>
            <w:r w:rsidRPr="005778CA">
              <w:rPr>
                <w:rFonts w:ascii="Times New Roman" w:eastAsia="Times New Roman" w:hAnsi="Times New Roman" w:cs="Times New Roman"/>
                <w:iCs/>
                <w:sz w:val="24"/>
                <w:szCs w:val="28"/>
              </w:rPr>
              <w:t>даний</w:t>
            </w:r>
          </w:p>
        </w:tc>
      </w:tr>
      <w:tr w:rsidR="004C3789" w:rsidRPr="005778CA" w:rsidTr="00E13538">
        <w:tc>
          <w:tcPr>
            <w:tcW w:w="5000" w:type="pct"/>
            <w:gridSpan w:val="3"/>
            <w:shd w:val="clear" w:color="auto" w:fill="auto"/>
          </w:tcPr>
          <w:p w:rsidR="004C3789" w:rsidRPr="005778CA" w:rsidRDefault="004C3789" w:rsidP="00E13538">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Дополнительное оборудование</w:t>
            </w:r>
          </w:p>
        </w:tc>
      </w:tr>
    </w:tbl>
    <w:p w:rsidR="004C3789" w:rsidRPr="003824F8" w:rsidRDefault="004C3789" w:rsidP="004C3789">
      <w:pPr>
        <w:spacing w:after="0" w:line="240" w:lineRule="auto"/>
        <w:rPr>
          <w:rFonts w:ascii="Times New Roman" w:hAnsi="Times New Roman" w:cs="Times New Roman"/>
          <w:color w:val="FF0000"/>
          <w:sz w:val="24"/>
          <w:szCs w:val="24"/>
        </w:rPr>
      </w:pPr>
    </w:p>
    <w:p w:rsidR="004C3789" w:rsidRPr="005778CA" w:rsidRDefault="004C3789" w:rsidP="004C3789">
      <w:pPr>
        <w:spacing w:after="0" w:line="240" w:lineRule="auto"/>
        <w:rPr>
          <w:rFonts w:ascii="Times New Roman" w:hAnsi="Times New Roman" w:cs="Times New Roman"/>
          <w:sz w:val="24"/>
          <w:szCs w:val="24"/>
        </w:rPr>
      </w:pPr>
      <w:r w:rsidRPr="005778CA">
        <w:rPr>
          <w:rFonts w:ascii="Times New Roman" w:hAnsi="Times New Roman" w:cs="Times New Roman"/>
          <w:sz w:val="24"/>
          <w:szCs w:val="24"/>
        </w:rPr>
        <w:t>Кабинет «</w:t>
      </w:r>
      <w:r w:rsidR="005778CA" w:rsidRPr="005778CA">
        <w:rPr>
          <w:rFonts w:ascii="Times New Roman" w:hAnsi="Times New Roman" w:cs="Times New Roman"/>
          <w:sz w:val="24"/>
          <w:szCs w:val="24"/>
        </w:rPr>
        <w:t>производственно-технологической деятельности</w:t>
      </w:r>
      <w:r w:rsidRPr="005778CA">
        <w:rPr>
          <w:rFonts w:ascii="Times New Roman" w:hAnsi="Times New Roman" w:cs="Times New Roman"/>
          <w:sz w:val="24"/>
          <w:szCs w:val="24"/>
        </w:rPr>
        <w:t>»</w:t>
      </w: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5858"/>
        <w:gridCol w:w="4394"/>
      </w:tblGrid>
      <w:tr w:rsidR="004C3789" w:rsidRPr="005778CA" w:rsidTr="00E13538">
        <w:tc>
          <w:tcPr>
            <w:tcW w:w="299" w:type="pct"/>
            <w:shd w:val="clear" w:color="auto" w:fill="auto"/>
            <w:vAlign w:val="center"/>
          </w:tcPr>
          <w:p w:rsidR="004C3789" w:rsidRPr="005778CA" w:rsidRDefault="004C3789" w:rsidP="00E13538">
            <w:pPr>
              <w:pStyle w:val="120"/>
              <w:jc w:val="center"/>
              <w:rPr>
                <w:szCs w:val="24"/>
                <w:lang w:eastAsia="en-US"/>
              </w:rPr>
            </w:pPr>
            <w:r w:rsidRPr="005778CA">
              <w:rPr>
                <w:szCs w:val="24"/>
                <w:lang w:eastAsia="en-US"/>
              </w:rPr>
              <w:t>№</w:t>
            </w:r>
          </w:p>
        </w:tc>
        <w:tc>
          <w:tcPr>
            <w:tcW w:w="2686" w:type="pct"/>
            <w:shd w:val="clear" w:color="auto" w:fill="auto"/>
            <w:vAlign w:val="center"/>
          </w:tcPr>
          <w:p w:rsidR="004C3789" w:rsidRPr="005778CA" w:rsidRDefault="004C3789" w:rsidP="00E13538">
            <w:pPr>
              <w:pStyle w:val="120"/>
              <w:jc w:val="center"/>
              <w:rPr>
                <w:szCs w:val="24"/>
                <w:lang w:eastAsia="en-US"/>
              </w:rPr>
            </w:pPr>
            <w:r w:rsidRPr="005778CA">
              <w:rPr>
                <w:szCs w:val="24"/>
                <w:lang w:eastAsia="en-US"/>
              </w:rPr>
              <w:t>Наименование оборудования</w:t>
            </w:r>
          </w:p>
        </w:tc>
        <w:tc>
          <w:tcPr>
            <w:tcW w:w="2015" w:type="pct"/>
            <w:shd w:val="clear" w:color="auto" w:fill="auto"/>
            <w:vAlign w:val="center"/>
          </w:tcPr>
          <w:p w:rsidR="004C3789" w:rsidRPr="005778CA" w:rsidRDefault="004C3789" w:rsidP="00E13538">
            <w:pPr>
              <w:pStyle w:val="120"/>
              <w:jc w:val="center"/>
              <w:rPr>
                <w:szCs w:val="24"/>
                <w:lang w:eastAsia="en-US"/>
              </w:rPr>
            </w:pPr>
            <w:r w:rsidRPr="005778CA">
              <w:rPr>
                <w:szCs w:val="24"/>
                <w:lang w:eastAsia="en-US"/>
              </w:rPr>
              <w:t>Техническое описание</w:t>
            </w:r>
          </w:p>
        </w:tc>
      </w:tr>
      <w:tr w:rsidR="004C3789" w:rsidRPr="005778CA" w:rsidTr="00E13538">
        <w:trPr>
          <w:trHeight w:val="278"/>
        </w:trPr>
        <w:tc>
          <w:tcPr>
            <w:tcW w:w="5000" w:type="pct"/>
            <w:gridSpan w:val="3"/>
            <w:shd w:val="clear" w:color="auto" w:fill="auto"/>
          </w:tcPr>
          <w:p w:rsidR="004C3789" w:rsidRPr="005778CA" w:rsidRDefault="004C3789" w:rsidP="00E13538">
            <w:pPr>
              <w:pStyle w:val="120"/>
              <w:rPr>
                <w:bCs/>
                <w:szCs w:val="24"/>
                <w:lang w:eastAsia="en-US"/>
              </w:rPr>
            </w:pPr>
            <w:r w:rsidRPr="005778CA">
              <w:rPr>
                <w:bCs/>
                <w:szCs w:val="24"/>
                <w:lang w:val="en-US" w:eastAsia="en-US"/>
              </w:rPr>
              <w:t>I</w:t>
            </w:r>
            <w:r w:rsidRPr="005778CA">
              <w:rPr>
                <w:bCs/>
                <w:szCs w:val="24"/>
                <w:lang w:eastAsia="en-US"/>
              </w:rPr>
              <w:t xml:space="preserve"> Специализированная мебель и системы хранения</w:t>
            </w:r>
          </w:p>
        </w:tc>
      </w:tr>
      <w:tr w:rsidR="004C3789" w:rsidRPr="005778CA" w:rsidTr="00E13538">
        <w:trPr>
          <w:trHeight w:val="277"/>
        </w:trPr>
        <w:tc>
          <w:tcPr>
            <w:tcW w:w="5000" w:type="pct"/>
            <w:gridSpan w:val="3"/>
            <w:shd w:val="clear" w:color="auto" w:fill="auto"/>
          </w:tcPr>
          <w:p w:rsidR="004C3789" w:rsidRPr="005778CA" w:rsidRDefault="004C3789" w:rsidP="00E13538">
            <w:pPr>
              <w:pStyle w:val="120"/>
              <w:rPr>
                <w:bCs/>
                <w:szCs w:val="24"/>
                <w:lang w:eastAsia="en-US"/>
              </w:rPr>
            </w:pPr>
            <w:r w:rsidRPr="005778CA">
              <w:rPr>
                <w:bCs/>
                <w:szCs w:val="24"/>
                <w:lang w:eastAsia="en-US"/>
              </w:rPr>
              <w:t>Основное оборудование</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1</w:t>
            </w:r>
          </w:p>
        </w:tc>
        <w:tc>
          <w:tcPr>
            <w:tcW w:w="2686" w:type="pct"/>
            <w:shd w:val="clear" w:color="auto" w:fill="auto"/>
          </w:tcPr>
          <w:p w:rsidR="004C3789" w:rsidRPr="005778CA" w:rsidRDefault="004C3789" w:rsidP="00E13538">
            <w:pPr>
              <w:pStyle w:val="ConsPlusNormal"/>
              <w:rPr>
                <w:rFonts w:ascii="Times New Roman" w:hAnsi="Times New Roman" w:cs="Times New Roman"/>
                <w:sz w:val="24"/>
                <w:szCs w:val="24"/>
              </w:rPr>
            </w:pPr>
            <w:r w:rsidRPr="005778CA">
              <w:rPr>
                <w:rFonts w:ascii="Times New Roman" w:hAnsi="Times New Roman" w:cs="Times New Roman"/>
                <w:sz w:val="24"/>
                <w:szCs w:val="24"/>
              </w:rPr>
              <w:t xml:space="preserve">Посадочные места по количеству </w:t>
            </w:r>
            <w:proofErr w:type="gramStart"/>
            <w:r w:rsidRPr="005778CA">
              <w:rPr>
                <w:rFonts w:ascii="Times New Roman" w:hAnsi="Times New Roman" w:cs="Times New Roman"/>
                <w:sz w:val="24"/>
                <w:szCs w:val="24"/>
              </w:rPr>
              <w:t>обучающихся</w:t>
            </w:r>
            <w:proofErr w:type="gramEnd"/>
          </w:p>
        </w:tc>
        <w:tc>
          <w:tcPr>
            <w:tcW w:w="2015" w:type="pct"/>
            <w:shd w:val="clear" w:color="auto" w:fill="auto"/>
          </w:tcPr>
          <w:p w:rsidR="004C3789" w:rsidRPr="005778CA" w:rsidRDefault="004C3789" w:rsidP="00E13538">
            <w:pPr>
              <w:pStyle w:val="120"/>
              <w:rPr>
                <w:szCs w:val="24"/>
                <w:lang w:eastAsia="en-US"/>
              </w:rPr>
            </w:pPr>
            <w:proofErr w:type="spellStart"/>
            <w:r w:rsidRPr="005778CA">
              <w:t>Парта</w:t>
            </w:r>
            <w:r w:rsidRPr="005778CA">
              <w:rPr>
                <w:szCs w:val="24"/>
                <w:lang w:eastAsia="en-US"/>
              </w:rPr>
              <w:t>и</w:t>
            </w:r>
            <w:proofErr w:type="spellEnd"/>
            <w:r w:rsidRPr="005778CA">
              <w:rPr>
                <w:szCs w:val="24"/>
                <w:lang w:eastAsia="en-US"/>
              </w:rPr>
              <w:t xml:space="preserve"> стул со спинкой, </w:t>
            </w:r>
            <w:proofErr w:type="gramStart"/>
            <w:r w:rsidRPr="005778CA">
              <w:rPr>
                <w:szCs w:val="24"/>
                <w:lang w:eastAsia="en-US"/>
              </w:rPr>
              <w:t>ученические</w:t>
            </w:r>
            <w:proofErr w:type="gramEnd"/>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2</w:t>
            </w:r>
          </w:p>
        </w:tc>
        <w:tc>
          <w:tcPr>
            <w:tcW w:w="2686" w:type="pct"/>
            <w:shd w:val="clear" w:color="auto" w:fill="auto"/>
          </w:tcPr>
          <w:p w:rsidR="004C3789" w:rsidRPr="005778CA" w:rsidRDefault="004C3789" w:rsidP="00E13538">
            <w:pPr>
              <w:pStyle w:val="ConsPlusNormal"/>
              <w:rPr>
                <w:rFonts w:ascii="Times New Roman" w:hAnsi="Times New Roman" w:cs="Times New Roman"/>
                <w:sz w:val="24"/>
                <w:szCs w:val="24"/>
              </w:rPr>
            </w:pPr>
            <w:r w:rsidRPr="005778CA">
              <w:rPr>
                <w:rFonts w:ascii="Times New Roman" w:hAnsi="Times New Roman" w:cs="Times New Roman"/>
                <w:sz w:val="24"/>
                <w:szCs w:val="24"/>
              </w:rPr>
              <w:t>Рабочее место преподавателя</w:t>
            </w:r>
          </w:p>
        </w:tc>
        <w:tc>
          <w:tcPr>
            <w:tcW w:w="2015" w:type="pct"/>
            <w:shd w:val="clear" w:color="auto" w:fill="auto"/>
          </w:tcPr>
          <w:p w:rsidR="004C3789" w:rsidRPr="005778CA" w:rsidRDefault="004C3789" w:rsidP="00E13538">
            <w:pPr>
              <w:pStyle w:val="120"/>
              <w:rPr>
                <w:iCs w:val="0"/>
                <w:szCs w:val="24"/>
              </w:rPr>
            </w:pPr>
            <w:r w:rsidRPr="005778CA">
              <w:rPr>
                <w:iCs w:val="0"/>
                <w:szCs w:val="24"/>
              </w:rPr>
              <w:t>Стол с тумбой и кресло</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3</w:t>
            </w:r>
          </w:p>
        </w:tc>
        <w:tc>
          <w:tcPr>
            <w:tcW w:w="2686" w:type="pct"/>
            <w:shd w:val="clear" w:color="auto" w:fill="auto"/>
          </w:tcPr>
          <w:p w:rsidR="004C3789" w:rsidRPr="005778CA" w:rsidRDefault="004C3789" w:rsidP="00E13538">
            <w:pPr>
              <w:pStyle w:val="ConsPlusNormal"/>
              <w:rPr>
                <w:rFonts w:ascii="Times New Roman" w:hAnsi="Times New Roman" w:cs="Times New Roman"/>
                <w:sz w:val="24"/>
                <w:szCs w:val="24"/>
              </w:rPr>
            </w:pPr>
            <w:r w:rsidRPr="005778CA">
              <w:rPr>
                <w:rFonts w:ascii="Times New Roman" w:hAnsi="Times New Roman" w:cs="Times New Roman"/>
                <w:sz w:val="24"/>
                <w:szCs w:val="24"/>
              </w:rPr>
              <w:t>Компьютерный стол</w:t>
            </w:r>
          </w:p>
        </w:tc>
        <w:tc>
          <w:tcPr>
            <w:tcW w:w="2015" w:type="pct"/>
            <w:shd w:val="clear" w:color="auto" w:fill="auto"/>
          </w:tcPr>
          <w:p w:rsidR="004C3789" w:rsidRPr="005778CA" w:rsidRDefault="004C3789" w:rsidP="00E13538">
            <w:pPr>
              <w:pStyle w:val="120"/>
              <w:rPr>
                <w:iCs w:val="0"/>
                <w:szCs w:val="24"/>
              </w:rPr>
            </w:pPr>
            <w:r w:rsidRPr="005778CA">
              <w:t>Компьютерный стол с тумбой</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4</w:t>
            </w:r>
          </w:p>
        </w:tc>
        <w:tc>
          <w:tcPr>
            <w:tcW w:w="2686" w:type="pct"/>
            <w:shd w:val="clear" w:color="auto" w:fill="auto"/>
          </w:tcPr>
          <w:p w:rsidR="004C3789" w:rsidRPr="005778CA" w:rsidRDefault="004C3789" w:rsidP="00E13538">
            <w:pPr>
              <w:pStyle w:val="ConsPlusNormal"/>
              <w:rPr>
                <w:rFonts w:ascii="Times New Roman" w:hAnsi="Times New Roman" w:cs="Times New Roman"/>
                <w:sz w:val="24"/>
                <w:szCs w:val="24"/>
              </w:rPr>
            </w:pPr>
            <w:r w:rsidRPr="005778CA">
              <w:rPr>
                <w:rFonts w:ascii="Times New Roman" w:hAnsi="Times New Roman" w:cs="Times New Roman"/>
                <w:sz w:val="24"/>
                <w:szCs w:val="24"/>
              </w:rPr>
              <w:t xml:space="preserve">Компьютерный стул </w:t>
            </w:r>
          </w:p>
        </w:tc>
        <w:tc>
          <w:tcPr>
            <w:tcW w:w="2015" w:type="pct"/>
            <w:shd w:val="clear" w:color="auto" w:fill="auto"/>
          </w:tcPr>
          <w:p w:rsidR="004C3789" w:rsidRPr="005778CA" w:rsidRDefault="004C3789" w:rsidP="00E13538">
            <w:pPr>
              <w:pStyle w:val="120"/>
              <w:rPr>
                <w:iCs w:val="0"/>
                <w:szCs w:val="24"/>
              </w:rPr>
            </w:pPr>
            <w:r w:rsidRPr="005778CA">
              <w:rPr>
                <w:szCs w:val="24"/>
              </w:rPr>
              <w:t>Компьютерный стул без подлокотников</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5</w:t>
            </w:r>
          </w:p>
        </w:tc>
        <w:tc>
          <w:tcPr>
            <w:tcW w:w="2686" w:type="pct"/>
            <w:shd w:val="clear" w:color="auto" w:fill="auto"/>
          </w:tcPr>
          <w:p w:rsidR="004C3789" w:rsidRPr="005778CA" w:rsidRDefault="004C3789" w:rsidP="00E13538">
            <w:pPr>
              <w:pStyle w:val="ConsPlusNormal"/>
              <w:rPr>
                <w:rFonts w:ascii="Times New Roman" w:hAnsi="Times New Roman" w:cs="Times New Roman"/>
                <w:sz w:val="24"/>
                <w:szCs w:val="24"/>
              </w:rPr>
            </w:pPr>
            <w:r w:rsidRPr="005778CA">
              <w:rPr>
                <w:rFonts w:ascii="Times New Roman" w:hAnsi="Times New Roman" w:cs="Times New Roman"/>
                <w:sz w:val="24"/>
                <w:szCs w:val="24"/>
              </w:rPr>
              <w:t>Доска магнитно-меловая</w:t>
            </w:r>
          </w:p>
        </w:tc>
        <w:tc>
          <w:tcPr>
            <w:tcW w:w="2015" w:type="pct"/>
            <w:shd w:val="clear" w:color="auto" w:fill="auto"/>
          </w:tcPr>
          <w:p w:rsidR="004C3789" w:rsidRPr="005778CA" w:rsidRDefault="004C3789" w:rsidP="00E13538">
            <w:pPr>
              <w:pStyle w:val="120"/>
              <w:rPr>
                <w:iCs w:val="0"/>
                <w:szCs w:val="24"/>
              </w:rPr>
            </w:pPr>
            <w:r w:rsidRPr="005778CA">
              <w:rPr>
                <w:iCs w:val="0"/>
                <w:szCs w:val="24"/>
              </w:rPr>
              <w:t>Одноэлементная магнитная полимерная школьная доска</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6</w:t>
            </w:r>
          </w:p>
        </w:tc>
        <w:tc>
          <w:tcPr>
            <w:tcW w:w="2686" w:type="pct"/>
            <w:shd w:val="clear" w:color="auto" w:fill="auto"/>
          </w:tcPr>
          <w:p w:rsidR="004C3789" w:rsidRPr="005778CA" w:rsidRDefault="004C3789" w:rsidP="00E13538">
            <w:pPr>
              <w:pStyle w:val="ConsPlusNormal"/>
              <w:rPr>
                <w:rFonts w:ascii="Times New Roman" w:hAnsi="Times New Roman" w:cs="Times New Roman"/>
                <w:sz w:val="24"/>
                <w:szCs w:val="24"/>
              </w:rPr>
            </w:pPr>
            <w:r w:rsidRPr="005778CA">
              <w:rPr>
                <w:rFonts w:ascii="Times New Roman" w:hAnsi="Times New Roman" w:cs="Times New Roman"/>
                <w:sz w:val="24"/>
                <w:szCs w:val="24"/>
              </w:rPr>
              <w:t>Шкаф для учебных пособий</w:t>
            </w:r>
          </w:p>
        </w:tc>
        <w:tc>
          <w:tcPr>
            <w:tcW w:w="2015" w:type="pct"/>
            <w:shd w:val="clear" w:color="auto" w:fill="auto"/>
          </w:tcPr>
          <w:p w:rsidR="004C3789" w:rsidRPr="005778CA" w:rsidRDefault="004C3789" w:rsidP="00E13538">
            <w:pPr>
              <w:pStyle w:val="120"/>
              <w:rPr>
                <w:iCs w:val="0"/>
                <w:szCs w:val="24"/>
              </w:rPr>
            </w:pPr>
            <w:r w:rsidRPr="005778CA">
              <w:t>Шкаф для книг</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pStyle w:val="120"/>
              <w:spacing w:line="216" w:lineRule="auto"/>
              <w:rPr>
                <w:szCs w:val="24"/>
                <w:lang w:eastAsia="en-US"/>
              </w:rPr>
            </w:pPr>
            <w:r w:rsidRPr="005778CA">
              <w:rPr>
                <w:bCs/>
                <w:szCs w:val="24"/>
                <w:lang w:val="en-US" w:eastAsia="en-US"/>
              </w:rPr>
              <w:t xml:space="preserve">II </w:t>
            </w:r>
            <w:r w:rsidRPr="005778CA">
              <w:rPr>
                <w:bCs/>
                <w:szCs w:val="24"/>
                <w:lang w:eastAsia="en-US"/>
              </w:rPr>
              <w:t>Технические средства</w:t>
            </w:r>
          </w:p>
        </w:tc>
      </w:tr>
      <w:tr w:rsidR="004C3789" w:rsidRPr="005778CA"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778CA" w:rsidRDefault="004C3789" w:rsidP="00E13538">
            <w:pPr>
              <w:pStyle w:val="120"/>
              <w:spacing w:line="216" w:lineRule="auto"/>
              <w:rPr>
                <w:szCs w:val="24"/>
                <w:lang w:eastAsia="en-US"/>
              </w:rPr>
            </w:pPr>
            <w:r w:rsidRPr="005778CA">
              <w:rPr>
                <w:bCs/>
                <w:szCs w:val="24"/>
                <w:lang w:eastAsia="en-US"/>
              </w:rPr>
              <w:t>Основное оборудование</w:t>
            </w:r>
          </w:p>
        </w:tc>
      </w:tr>
      <w:tr w:rsidR="004C3789" w:rsidRPr="005778CA" w:rsidTr="00E13538">
        <w:tc>
          <w:tcPr>
            <w:tcW w:w="299" w:type="pct"/>
            <w:shd w:val="clear" w:color="auto" w:fill="auto"/>
          </w:tcPr>
          <w:p w:rsidR="004C3789" w:rsidRPr="005778CA" w:rsidRDefault="004C3789" w:rsidP="00E13538">
            <w:pPr>
              <w:pStyle w:val="120"/>
              <w:rPr>
                <w:szCs w:val="24"/>
                <w:lang w:val="en-US" w:eastAsia="en-US"/>
              </w:rPr>
            </w:pPr>
            <w:r w:rsidRPr="005778CA">
              <w:rPr>
                <w:szCs w:val="24"/>
                <w:lang w:val="en-US" w:eastAsia="en-US"/>
              </w:rPr>
              <w:t>1</w:t>
            </w:r>
          </w:p>
        </w:tc>
        <w:tc>
          <w:tcPr>
            <w:tcW w:w="2686" w:type="pct"/>
            <w:shd w:val="clear" w:color="auto" w:fill="auto"/>
          </w:tcPr>
          <w:p w:rsidR="004C3789" w:rsidRPr="005778CA" w:rsidRDefault="004C3789" w:rsidP="00E13538">
            <w:pPr>
              <w:pStyle w:val="120"/>
              <w:rPr>
                <w:szCs w:val="24"/>
                <w:lang w:eastAsia="en-US"/>
              </w:rPr>
            </w:pPr>
            <w:proofErr w:type="spellStart"/>
            <w:r w:rsidRPr="005778CA">
              <w:rPr>
                <w:szCs w:val="24"/>
              </w:rPr>
              <w:t>Мультимедийная</w:t>
            </w:r>
            <w:proofErr w:type="spellEnd"/>
            <w:r w:rsidRPr="005778CA">
              <w:rPr>
                <w:szCs w:val="24"/>
              </w:rPr>
              <w:t xml:space="preserve"> система визуализации</w:t>
            </w:r>
            <w:r w:rsidRPr="005778CA">
              <w:rPr>
                <w:bCs/>
                <w:szCs w:val="24"/>
              </w:rPr>
              <w:t xml:space="preserve"> с програм</w:t>
            </w:r>
            <w:r w:rsidRPr="005778CA">
              <w:rPr>
                <w:bCs/>
                <w:szCs w:val="24"/>
              </w:rPr>
              <w:t>м</w:t>
            </w:r>
            <w:r w:rsidRPr="005778CA">
              <w:rPr>
                <w:bCs/>
                <w:szCs w:val="24"/>
              </w:rPr>
              <w:t>ным обеспечением</w:t>
            </w:r>
          </w:p>
        </w:tc>
        <w:tc>
          <w:tcPr>
            <w:tcW w:w="2015" w:type="pct"/>
            <w:shd w:val="clear" w:color="auto" w:fill="auto"/>
          </w:tcPr>
          <w:p w:rsidR="004C3789" w:rsidRPr="005778CA" w:rsidRDefault="004C3789" w:rsidP="00E13538">
            <w:pPr>
              <w:pStyle w:val="120"/>
              <w:rPr>
                <w:szCs w:val="24"/>
                <w:lang w:eastAsia="en-US"/>
              </w:rPr>
            </w:pPr>
            <w:r w:rsidRPr="005778CA">
              <w:rPr>
                <w:szCs w:val="24"/>
                <w:lang w:eastAsia="en-US"/>
              </w:rPr>
              <w:t>Монитор с подключением к ПК или проектор с доской для демонстрации учебных материалов</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2</w:t>
            </w:r>
          </w:p>
        </w:tc>
        <w:tc>
          <w:tcPr>
            <w:tcW w:w="2686" w:type="pct"/>
            <w:shd w:val="clear" w:color="auto" w:fill="auto"/>
          </w:tcPr>
          <w:p w:rsidR="004C3789" w:rsidRPr="005778CA" w:rsidRDefault="004C3789" w:rsidP="00E13538">
            <w:pPr>
              <w:pStyle w:val="120"/>
              <w:rPr>
                <w:szCs w:val="24"/>
              </w:rPr>
            </w:pPr>
            <w:r w:rsidRPr="005778CA">
              <w:rPr>
                <w:szCs w:val="24"/>
              </w:rPr>
              <w:t>Персональный компьютер</w:t>
            </w:r>
          </w:p>
        </w:tc>
        <w:tc>
          <w:tcPr>
            <w:tcW w:w="2015" w:type="pct"/>
            <w:shd w:val="clear" w:color="auto" w:fill="auto"/>
          </w:tcPr>
          <w:p w:rsidR="004C3789" w:rsidRPr="005778CA" w:rsidRDefault="004C3789" w:rsidP="00E13538">
            <w:pPr>
              <w:pStyle w:val="120"/>
              <w:rPr>
                <w:szCs w:val="24"/>
                <w:lang w:eastAsia="en-US"/>
              </w:rPr>
            </w:pPr>
            <w:r w:rsidRPr="005778CA">
              <w:rPr>
                <w:szCs w:val="24"/>
                <w:lang w:eastAsia="en-US"/>
              </w:rPr>
              <w:t>В комплекте: системный блок, монитор, клавиатура и мышь или ноутбук и мышь</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3</w:t>
            </w:r>
          </w:p>
        </w:tc>
        <w:tc>
          <w:tcPr>
            <w:tcW w:w="2686" w:type="pct"/>
            <w:shd w:val="clear" w:color="auto" w:fill="auto"/>
          </w:tcPr>
          <w:p w:rsidR="004C3789" w:rsidRPr="005778CA" w:rsidRDefault="004C3789" w:rsidP="00E13538">
            <w:pPr>
              <w:pStyle w:val="120"/>
              <w:rPr>
                <w:szCs w:val="24"/>
              </w:rPr>
            </w:pPr>
            <w:r w:rsidRPr="005778CA">
              <w:t>Сервер в комплекте (сервер, монитор, клавиатура, мышь)</w:t>
            </w:r>
          </w:p>
        </w:tc>
        <w:tc>
          <w:tcPr>
            <w:tcW w:w="2015" w:type="pct"/>
            <w:shd w:val="clear" w:color="auto" w:fill="auto"/>
          </w:tcPr>
          <w:p w:rsidR="004C3789" w:rsidRPr="005778CA" w:rsidRDefault="004C3789" w:rsidP="00E13538">
            <w:pPr>
              <w:pStyle w:val="120"/>
              <w:rPr>
                <w:szCs w:val="24"/>
                <w:lang w:eastAsia="en-US"/>
              </w:rPr>
            </w:pPr>
            <w:r w:rsidRPr="005778CA">
              <w:rPr>
                <w:szCs w:val="24"/>
                <w:lang w:eastAsia="en-US"/>
              </w:rPr>
              <w:t xml:space="preserve">В комплекте: системный блок, монитор, клавиатура и мышь или ноутбук и </w:t>
            </w:r>
            <w:r w:rsidRPr="005778CA">
              <w:rPr>
                <w:szCs w:val="24"/>
                <w:lang w:eastAsia="en-US"/>
              </w:rPr>
              <w:lastRenderedPageBreak/>
              <w:t>мышь</w:t>
            </w:r>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lastRenderedPageBreak/>
              <w:t>4</w:t>
            </w:r>
          </w:p>
        </w:tc>
        <w:tc>
          <w:tcPr>
            <w:tcW w:w="2686" w:type="pct"/>
            <w:shd w:val="clear" w:color="auto" w:fill="auto"/>
          </w:tcPr>
          <w:p w:rsidR="004C3789" w:rsidRPr="005778CA" w:rsidRDefault="004C3789" w:rsidP="00E13538">
            <w:pPr>
              <w:pStyle w:val="120"/>
              <w:rPr>
                <w:szCs w:val="24"/>
              </w:rPr>
            </w:pPr>
            <w:r w:rsidRPr="005778CA">
              <w:t>Операционная система серверный вариант</w:t>
            </w:r>
          </w:p>
        </w:tc>
        <w:tc>
          <w:tcPr>
            <w:tcW w:w="2015" w:type="pct"/>
            <w:shd w:val="clear" w:color="auto" w:fill="auto"/>
          </w:tcPr>
          <w:p w:rsidR="004C3789" w:rsidRPr="005778CA" w:rsidRDefault="004C3789" w:rsidP="00E13538">
            <w:pPr>
              <w:pStyle w:val="120"/>
              <w:rPr>
                <w:szCs w:val="24"/>
                <w:lang w:eastAsia="en-US"/>
              </w:rPr>
            </w:pPr>
            <w:proofErr w:type="spellStart"/>
            <w:r w:rsidRPr="005778CA">
              <w:t>Microsoft</w:t>
            </w:r>
            <w:proofErr w:type="spellEnd"/>
            <w:r w:rsidRPr="005778CA">
              <w:t xml:space="preserve"> </w:t>
            </w:r>
            <w:proofErr w:type="spellStart"/>
            <w:r w:rsidRPr="005778CA">
              <w:t>Windows</w:t>
            </w:r>
            <w:proofErr w:type="spellEnd"/>
            <w:r w:rsidRPr="005778CA">
              <w:t xml:space="preserve"> </w:t>
            </w:r>
            <w:proofErr w:type="spellStart"/>
            <w:r w:rsidRPr="005778CA">
              <w:t>Server</w:t>
            </w:r>
            <w:proofErr w:type="spellEnd"/>
          </w:p>
        </w:tc>
      </w:tr>
      <w:tr w:rsidR="004C3789" w:rsidRPr="005778CA" w:rsidTr="00E13538">
        <w:tc>
          <w:tcPr>
            <w:tcW w:w="299" w:type="pct"/>
            <w:shd w:val="clear" w:color="auto" w:fill="auto"/>
          </w:tcPr>
          <w:p w:rsidR="004C3789" w:rsidRPr="005778CA" w:rsidRDefault="004C3789" w:rsidP="00E13538">
            <w:pPr>
              <w:pStyle w:val="120"/>
              <w:rPr>
                <w:szCs w:val="24"/>
                <w:lang w:eastAsia="en-US"/>
              </w:rPr>
            </w:pPr>
            <w:r w:rsidRPr="005778CA">
              <w:rPr>
                <w:szCs w:val="24"/>
                <w:lang w:eastAsia="en-US"/>
              </w:rPr>
              <w:t>5</w:t>
            </w:r>
          </w:p>
        </w:tc>
        <w:tc>
          <w:tcPr>
            <w:tcW w:w="2686" w:type="pct"/>
            <w:shd w:val="clear" w:color="auto" w:fill="auto"/>
          </w:tcPr>
          <w:p w:rsidR="004C3789" w:rsidRPr="005778CA" w:rsidRDefault="004C3789" w:rsidP="00E13538">
            <w:pPr>
              <w:pStyle w:val="120"/>
              <w:rPr>
                <w:szCs w:val="24"/>
              </w:rPr>
            </w:pPr>
            <w:r w:rsidRPr="005778CA">
              <w:t>МФУ лазерное А</w:t>
            </w:r>
            <w:proofErr w:type="gramStart"/>
            <w:r w:rsidRPr="005778CA">
              <w:t>4</w:t>
            </w:r>
            <w:proofErr w:type="gramEnd"/>
          </w:p>
        </w:tc>
        <w:tc>
          <w:tcPr>
            <w:tcW w:w="2015" w:type="pct"/>
            <w:shd w:val="clear" w:color="auto" w:fill="auto"/>
          </w:tcPr>
          <w:p w:rsidR="004C3789" w:rsidRPr="005778CA" w:rsidRDefault="004C3789" w:rsidP="00E13538">
            <w:pPr>
              <w:pStyle w:val="120"/>
              <w:rPr>
                <w:szCs w:val="24"/>
                <w:lang w:eastAsia="en-US"/>
              </w:rPr>
            </w:pPr>
            <w:proofErr w:type="gramStart"/>
            <w:r w:rsidRPr="005778CA">
              <w:rPr>
                <w:szCs w:val="24"/>
                <w:lang w:eastAsia="en-US"/>
              </w:rPr>
              <w:t>Предназначен</w:t>
            </w:r>
            <w:proofErr w:type="gramEnd"/>
            <w:r w:rsidRPr="005778CA">
              <w:rPr>
                <w:szCs w:val="24"/>
                <w:lang w:eastAsia="en-US"/>
              </w:rPr>
              <w:t xml:space="preserve"> для распечатки и скан</w:t>
            </w:r>
            <w:r w:rsidRPr="005778CA">
              <w:rPr>
                <w:szCs w:val="24"/>
                <w:lang w:eastAsia="en-US"/>
              </w:rPr>
              <w:t>и</w:t>
            </w:r>
            <w:r w:rsidRPr="005778CA">
              <w:rPr>
                <w:szCs w:val="24"/>
                <w:lang w:eastAsia="en-US"/>
              </w:rPr>
              <w:t>рования документов</w:t>
            </w:r>
          </w:p>
        </w:tc>
      </w:tr>
      <w:tr w:rsidR="004C3789" w:rsidRPr="005778CA" w:rsidTr="00E13538">
        <w:tc>
          <w:tcPr>
            <w:tcW w:w="5000" w:type="pct"/>
            <w:gridSpan w:val="3"/>
            <w:shd w:val="clear" w:color="auto" w:fill="auto"/>
          </w:tcPr>
          <w:p w:rsidR="004C3789" w:rsidRPr="005778CA" w:rsidRDefault="004C3789" w:rsidP="00E13538">
            <w:pPr>
              <w:pStyle w:val="120"/>
              <w:rPr>
                <w:szCs w:val="24"/>
                <w:lang w:eastAsia="en-US"/>
              </w:rPr>
            </w:pPr>
            <w:r w:rsidRPr="005778CA">
              <w:rPr>
                <w:bCs/>
                <w:szCs w:val="24"/>
                <w:lang w:val="en-US" w:eastAsia="en-US"/>
              </w:rPr>
              <w:t>III</w:t>
            </w:r>
            <w:r w:rsidRPr="005778CA">
              <w:rPr>
                <w:bCs/>
                <w:szCs w:val="24"/>
                <w:lang w:eastAsia="en-US"/>
              </w:rPr>
              <w:t xml:space="preserve"> Демонстрационные учебно-наглядные пособия</w:t>
            </w:r>
          </w:p>
        </w:tc>
      </w:tr>
      <w:tr w:rsidR="004C3789" w:rsidRPr="005778CA" w:rsidTr="00E13538">
        <w:tc>
          <w:tcPr>
            <w:tcW w:w="5000" w:type="pct"/>
            <w:gridSpan w:val="3"/>
            <w:shd w:val="clear" w:color="auto" w:fill="auto"/>
          </w:tcPr>
          <w:p w:rsidR="004C3789" w:rsidRPr="005778CA" w:rsidRDefault="004C3789" w:rsidP="00E13538">
            <w:pPr>
              <w:pStyle w:val="120"/>
              <w:rPr>
                <w:szCs w:val="24"/>
                <w:lang w:eastAsia="en-US"/>
              </w:rPr>
            </w:pPr>
            <w:r w:rsidRPr="005778CA">
              <w:rPr>
                <w:bCs/>
                <w:szCs w:val="24"/>
                <w:lang w:eastAsia="en-US"/>
              </w:rPr>
              <w:t>Основное оборудование</w:t>
            </w:r>
          </w:p>
        </w:tc>
      </w:tr>
      <w:tr w:rsidR="004C3789" w:rsidRPr="005778CA" w:rsidTr="00E13538">
        <w:tc>
          <w:tcPr>
            <w:tcW w:w="299" w:type="pct"/>
            <w:shd w:val="clear" w:color="auto" w:fill="auto"/>
          </w:tcPr>
          <w:p w:rsidR="004C3789" w:rsidRPr="005778CA" w:rsidRDefault="004C3789" w:rsidP="00E13538">
            <w:pPr>
              <w:pStyle w:val="120"/>
              <w:rPr>
                <w:szCs w:val="24"/>
                <w:lang w:val="en-US" w:eastAsia="en-US"/>
              </w:rPr>
            </w:pPr>
            <w:r w:rsidRPr="005778CA">
              <w:rPr>
                <w:szCs w:val="24"/>
                <w:lang w:val="en-US" w:eastAsia="en-US"/>
              </w:rPr>
              <w:t>1</w:t>
            </w:r>
          </w:p>
        </w:tc>
        <w:tc>
          <w:tcPr>
            <w:tcW w:w="2686" w:type="pct"/>
            <w:shd w:val="clear" w:color="auto" w:fill="auto"/>
          </w:tcPr>
          <w:p w:rsidR="004C3789" w:rsidRPr="005778CA" w:rsidRDefault="004C3789" w:rsidP="00E13538">
            <w:pPr>
              <w:spacing w:after="0" w:line="240" w:lineRule="auto"/>
              <w:rPr>
                <w:rFonts w:ascii="Times New Roman" w:hAnsi="Times New Roman"/>
                <w:sz w:val="24"/>
                <w:szCs w:val="24"/>
              </w:rPr>
            </w:pPr>
            <w:r w:rsidRPr="005778CA">
              <w:rPr>
                <w:rFonts w:ascii="Times New Roman" w:hAnsi="Times New Roman"/>
                <w:sz w:val="24"/>
                <w:szCs w:val="24"/>
              </w:rPr>
              <w:t>Электронные учебники</w:t>
            </w:r>
          </w:p>
        </w:tc>
        <w:tc>
          <w:tcPr>
            <w:tcW w:w="2015" w:type="pct"/>
            <w:shd w:val="clear" w:color="auto" w:fill="auto"/>
          </w:tcPr>
          <w:p w:rsidR="004C3789" w:rsidRPr="005778CA" w:rsidRDefault="004C3789" w:rsidP="00E13538">
            <w:pPr>
              <w:pStyle w:val="120"/>
              <w:rPr>
                <w:szCs w:val="24"/>
                <w:shd w:val="clear" w:color="auto" w:fill="FFFFFF"/>
              </w:rPr>
            </w:pPr>
            <w:r w:rsidRPr="005778CA">
              <w:rPr>
                <w:bCs/>
                <w:szCs w:val="24"/>
                <w:shd w:val="clear" w:color="auto" w:fill="FFFFFF"/>
              </w:rPr>
              <w:t xml:space="preserve">Издания для поддержки и развития учебного процесса, </w:t>
            </w:r>
            <w:r w:rsidRPr="005778CA">
              <w:rPr>
                <w:szCs w:val="24"/>
                <w:shd w:val="clear" w:color="auto" w:fill="FFFFFF"/>
              </w:rPr>
              <w:t>содержащие сист</w:t>
            </w:r>
            <w:r w:rsidRPr="005778CA">
              <w:rPr>
                <w:szCs w:val="24"/>
                <w:shd w:val="clear" w:color="auto" w:fill="FFFFFF"/>
              </w:rPr>
              <w:t>е</w:t>
            </w:r>
            <w:r w:rsidRPr="005778CA">
              <w:rPr>
                <w:szCs w:val="24"/>
                <w:shd w:val="clear" w:color="auto" w:fill="FFFFFF"/>
              </w:rPr>
              <w:t xml:space="preserve">матизированный материал в рамках программы учебной дисциплины. </w:t>
            </w:r>
          </w:p>
          <w:p w:rsidR="004C3789" w:rsidRPr="005778CA" w:rsidRDefault="004C3789" w:rsidP="00E13538">
            <w:pPr>
              <w:pStyle w:val="120"/>
              <w:rPr>
                <w:szCs w:val="24"/>
                <w:lang w:eastAsia="en-US"/>
              </w:rPr>
            </w:pPr>
          </w:p>
        </w:tc>
      </w:tr>
    </w:tbl>
    <w:p w:rsidR="004C3789" w:rsidRPr="005778CA" w:rsidRDefault="004C3789" w:rsidP="004C3789">
      <w:pPr>
        <w:spacing w:after="0" w:line="240" w:lineRule="auto"/>
        <w:rPr>
          <w:rFonts w:ascii="Times New Roman" w:hAnsi="Times New Roman" w:cs="Times New Roman"/>
          <w:sz w:val="24"/>
          <w:szCs w:val="24"/>
        </w:rPr>
      </w:pPr>
    </w:p>
    <w:p w:rsidR="004C3789" w:rsidRPr="00DD3700" w:rsidRDefault="004C3789" w:rsidP="004C3789">
      <w:pPr>
        <w:spacing w:after="0" w:line="240" w:lineRule="auto"/>
        <w:jc w:val="both"/>
        <w:rPr>
          <w:rFonts w:ascii="Times New Roman" w:hAnsi="Times New Roman" w:cs="Times New Roman"/>
          <w:sz w:val="24"/>
          <w:szCs w:val="24"/>
        </w:rPr>
      </w:pPr>
      <w:r w:rsidRPr="005778CA">
        <w:rPr>
          <w:rFonts w:ascii="Times New Roman" w:hAnsi="Times New Roman" w:cs="Times New Roman"/>
          <w:sz w:val="24"/>
          <w:szCs w:val="24"/>
        </w:rPr>
        <w:t>6.1.2.2.Оснащение помещений, задействованных</w:t>
      </w:r>
      <w:r w:rsidRPr="00DD3700">
        <w:rPr>
          <w:rFonts w:ascii="Times New Roman" w:hAnsi="Times New Roman" w:cs="Times New Roman"/>
          <w:sz w:val="24"/>
          <w:szCs w:val="24"/>
        </w:rPr>
        <w:t xml:space="preserve"> при организации самостоятельной и воспитательной работы.</w:t>
      </w:r>
    </w:p>
    <w:p w:rsidR="004C3789" w:rsidRPr="00DD3700" w:rsidRDefault="004C3789" w:rsidP="004C3789">
      <w:pPr>
        <w:suppressAutoHyphens/>
        <w:spacing w:after="0" w:line="240" w:lineRule="auto"/>
        <w:ind w:firstLine="709"/>
        <w:jc w:val="both"/>
        <w:rPr>
          <w:rFonts w:ascii="Times New Roman" w:hAnsi="Times New Roman"/>
          <w:bCs/>
          <w:sz w:val="24"/>
          <w:szCs w:val="24"/>
        </w:rPr>
      </w:pPr>
      <w:r w:rsidRPr="00DD3700">
        <w:rPr>
          <w:rFonts w:ascii="Times New Roman" w:hAnsi="Times New Roman"/>
          <w:bCs/>
          <w:i/>
          <w:iCs/>
          <w:sz w:val="24"/>
          <w:szCs w:val="24"/>
        </w:rPr>
        <w:t>Библиотека</w:t>
      </w: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3"/>
        <w:gridCol w:w="5857"/>
        <w:gridCol w:w="4401"/>
      </w:tblGrid>
      <w:tr w:rsidR="004C3789" w:rsidRPr="00DD3700" w:rsidTr="00E13538">
        <w:trPr>
          <w:trHeight w:val="96"/>
        </w:trPr>
        <w:tc>
          <w:tcPr>
            <w:tcW w:w="299" w:type="pct"/>
            <w:shd w:val="clear" w:color="auto" w:fill="auto"/>
            <w:vAlign w:val="center"/>
          </w:tcPr>
          <w:p w:rsidR="004C3789" w:rsidRPr="00DD3700" w:rsidRDefault="004C3789" w:rsidP="00E13538">
            <w:pPr>
              <w:pStyle w:val="120"/>
              <w:jc w:val="center"/>
              <w:rPr>
                <w:szCs w:val="24"/>
                <w:lang w:eastAsia="en-US"/>
              </w:rPr>
            </w:pPr>
            <w:r w:rsidRPr="00DD3700">
              <w:rPr>
                <w:szCs w:val="24"/>
                <w:lang w:eastAsia="en-US"/>
              </w:rPr>
              <w:t>№</w:t>
            </w:r>
          </w:p>
        </w:tc>
        <w:tc>
          <w:tcPr>
            <w:tcW w:w="2684" w:type="pct"/>
            <w:shd w:val="clear" w:color="auto" w:fill="auto"/>
            <w:vAlign w:val="center"/>
          </w:tcPr>
          <w:p w:rsidR="004C3789" w:rsidRPr="00DD3700" w:rsidRDefault="004C3789" w:rsidP="00E13538">
            <w:pPr>
              <w:pStyle w:val="120"/>
              <w:jc w:val="center"/>
              <w:rPr>
                <w:szCs w:val="24"/>
                <w:lang w:eastAsia="en-US"/>
              </w:rPr>
            </w:pPr>
            <w:r w:rsidRPr="00DD3700">
              <w:rPr>
                <w:szCs w:val="24"/>
                <w:lang w:eastAsia="en-US"/>
              </w:rPr>
              <w:t>Наименование оборудования</w:t>
            </w:r>
          </w:p>
        </w:tc>
        <w:tc>
          <w:tcPr>
            <w:tcW w:w="2017" w:type="pct"/>
            <w:shd w:val="clear" w:color="auto" w:fill="auto"/>
            <w:vAlign w:val="center"/>
          </w:tcPr>
          <w:p w:rsidR="004C3789" w:rsidRPr="00DD3700" w:rsidRDefault="004C3789" w:rsidP="00E13538">
            <w:pPr>
              <w:pStyle w:val="120"/>
              <w:jc w:val="center"/>
              <w:rPr>
                <w:szCs w:val="24"/>
                <w:lang w:eastAsia="en-US"/>
              </w:rPr>
            </w:pPr>
            <w:r w:rsidRPr="00DD3700">
              <w:rPr>
                <w:szCs w:val="24"/>
                <w:lang w:eastAsia="en-US"/>
              </w:rPr>
              <w:t>Техническое описание</w:t>
            </w:r>
          </w:p>
        </w:tc>
      </w:tr>
      <w:tr w:rsidR="004C3789" w:rsidRPr="00DD3700" w:rsidTr="00E13538">
        <w:trPr>
          <w:trHeight w:val="278"/>
        </w:trPr>
        <w:tc>
          <w:tcPr>
            <w:tcW w:w="5000" w:type="pct"/>
            <w:gridSpan w:val="3"/>
            <w:shd w:val="clear" w:color="auto" w:fill="auto"/>
          </w:tcPr>
          <w:p w:rsidR="004C3789" w:rsidRPr="00DD3700" w:rsidRDefault="004C3789" w:rsidP="00E13538">
            <w:pPr>
              <w:pStyle w:val="120"/>
              <w:rPr>
                <w:bCs/>
                <w:szCs w:val="24"/>
                <w:lang w:eastAsia="en-US"/>
              </w:rPr>
            </w:pPr>
            <w:r w:rsidRPr="00DD3700">
              <w:rPr>
                <w:bCs/>
                <w:szCs w:val="24"/>
                <w:lang w:val="en-US" w:eastAsia="en-US"/>
              </w:rPr>
              <w:t>I</w:t>
            </w:r>
            <w:r w:rsidRPr="00DD3700">
              <w:rPr>
                <w:bCs/>
                <w:szCs w:val="24"/>
                <w:lang w:eastAsia="en-US"/>
              </w:rPr>
              <w:t xml:space="preserve"> Основное оборудование</w:t>
            </w:r>
          </w:p>
        </w:tc>
      </w:tr>
      <w:tr w:rsidR="004C3789" w:rsidRPr="00DD3700" w:rsidTr="00E13538">
        <w:trPr>
          <w:trHeight w:val="167"/>
        </w:trPr>
        <w:tc>
          <w:tcPr>
            <w:tcW w:w="299" w:type="pct"/>
            <w:shd w:val="clear" w:color="auto" w:fill="auto"/>
          </w:tcPr>
          <w:p w:rsidR="004C3789" w:rsidRPr="00DD3700" w:rsidRDefault="004C3789" w:rsidP="00E13538">
            <w:pPr>
              <w:pStyle w:val="120"/>
              <w:rPr>
                <w:szCs w:val="24"/>
                <w:lang w:eastAsia="en-US"/>
              </w:rPr>
            </w:pPr>
            <w:r w:rsidRPr="00DD3700">
              <w:rPr>
                <w:szCs w:val="24"/>
                <w:lang w:eastAsia="en-US"/>
              </w:rPr>
              <w:t>1</w:t>
            </w:r>
          </w:p>
        </w:tc>
        <w:tc>
          <w:tcPr>
            <w:tcW w:w="2684" w:type="pct"/>
            <w:shd w:val="clear" w:color="auto" w:fill="auto"/>
          </w:tcPr>
          <w:p w:rsidR="004C3789" w:rsidRPr="00DD3700" w:rsidRDefault="004C3789" w:rsidP="00DD3700">
            <w:pPr>
              <w:pStyle w:val="120"/>
              <w:rPr>
                <w:szCs w:val="24"/>
                <w:lang w:eastAsia="en-US"/>
              </w:rPr>
            </w:pPr>
            <w:r w:rsidRPr="00DD3700">
              <w:rPr>
                <w:szCs w:val="24"/>
                <w:lang w:eastAsia="en-US"/>
              </w:rPr>
              <w:t>Книгохранилище -</w:t>
            </w:r>
            <w:r w:rsidR="00DD3700" w:rsidRPr="00DD3700">
              <w:rPr>
                <w:szCs w:val="24"/>
                <w:lang w:eastAsia="en-US"/>
              </w:rPr>
              <w:t>40720</w:t>
            </w:r>
            <w:r w:rsidRPr="00DD3700">
              <w:rPr>
                <w:szCs w:val="24"/>
                <w:lang w:eastAsia="en-US"/>
              </w:rPr>
              <w:t xml:space="preserve"> экз.</w:t>
            </w:r>
          </w:p>
        </w:tc>
        <w:tc>
          <w:tcPr>
            <w:tcW w:w="2017" w:type="pct"/>
            <w:shd w:val="clear" w:color="auto" w:fill="auto"/>
          </w:tcPr>
          <w:p w:rsidR="004C3789" w:rsidRPr="00DD3700" w:rsidRDefault="004C3789" w:rsidP="00E13538">
            <w:pPr>
              <w:pStyle w:val="120"/>
              <w:rPr>
                <w:szCs w:val="24"/>
                <w:lang w:eastAsia="en-US"/>
              </w:rPr>
            </w:pPr>
            <w:r w:rsidRPr="00DD3700">
              <w:rPr>
                <w:szCs w:val="24"/>
              </w:rPr>
              <w:t xml:space="preserve">Хранилище: стеллажи </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pStyle w:val="120"/>
              <w:rPr>
                <w:szCs w:val="24"/>
                <w:lang w:eastAsia="en-US"/>
              </w:rPr>
            </w:pPr>
            <w:r w:rsidRPr="00DD3700">
              <w:rPr>
                <w:bCs/>
                <w:szCs w:val="24"/>
                <w:lang w:val="en-US" w:eastAsia="en-US"/>
              </w:rPr>
              <w:t>II</w:t>
            </w:r>
            <w:r w:rsidRPr="00DD3700">
              <w:rPr>
                <w:bCs/>
                <w:szCs w:val="24"/>
                <w:lang w:eastAsia="en-US"/>
              </w:rPr>
              <w:t xml:space="preserve"> Технические средства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pStyle w:val="120"/>
              <w:rPr>
                <w:szCs w:val="24"/>
                <w:lang w:eastAsia="en-US"/>
              </w:rPr>
            </w:pPr>
            <w:r w:rsidRPr="00DD3700">
              <w:rPr>
                <w:bCs/>
                <w:szCs w:val="24"/>
                <w:lang w:eastAsia="en-US"/>
              </w:rPr>
              <w:t>Основное оборудование</w:t>
            </w:r>
          </w:p>
        </w:tc>
      </w:tr>
      <w:tr w:rsidR="004C3789" w:rsidRPr="00DD3700" w:rsidTr="00E13538">
        <w:tc>
          <w:tcPr>
            <w:tcW w:w="299" w:type="pct"/>
            <w:shd w:val="clear" w:color="auto" w:fill="auto"/>
          </w:tcPr>
          <w:p w:rsidR="004C3789" w:rsidRPr="00DD3700" w:rsidRDefault="004C3789" w:rsidP="00E13538">
            <w:pPr>
              <w:pStyle w:val="120"/>
              <w:rPr>
                <w:szCs w:val="24"/>
                <w:lang w:val="en-US" w:eastAsia="en-US"/>
              </w:rPr>
            </w:pPr>
            <w:r w:rsidRPr="00DD3700">
              <w:rPr>
                <w:szCs w:val="24"/>
                <w:lang w:val="en-US" w:eastAsia="en-US"/>
              </w:rPr>
              <w:t>1</w:t>
            </w:r>
          </w:p>
        </w:tc>
        <w:tc>
          <w:tcPr>
            <w:tcW w:w="2684" w:type="pct"/>
            <w:shd w:val="clear" w:color="auto" w:fill="auto"/>
          </w:tcPr>
          <w:p w:rsidR="004C3789" w:rsidRPr="00DD3700" w:rsidRDefault="004C3789" w:rsidP="00E13538">
            <w:pPr>
              <w:pStyle w:val="120"/>
              <w:rPr>
                <w:szCs w:val="24"/>
                <w:lang w:eastAsia="en-US"/>
              </w:rPr>
            </w:pPr>
            <w:r w:rsidRPr="00DD3700">
              <w:rPr>
                <w:szCs w:val="24"/>
              </w:rPr>
              <w:t xml:space="preserve">Персональный компьютер </w:t>
            </w:r>
          </w:p>
        </w:tc>
        <w:tc>
          <w:tcPr>
            <w:tcW w:w="2017" w:type="pct"/>
            <w:shd w:val="clear" w:color="auto" w:fill="auto"/>
          </w:tcPr>
          <w:p w:rsidR="004C3789" w:rsidRPr="00DD3700" w:rsidRDefault="004C3789" w:rsidP="00E13538">
            <w:pPr>
              <w:pStyle w:val="120"/>
              <w:jc w:val="both"/>
              <w:rPr>
                <w:szCs w:val="24"/>
                <w:lang w:eastAsia="en-US"/>
              </w:rPr>
            </w:pPr>
            <w:r w:rsidRPr="00DD3700">
              <w:rPr>
                <w:szCs w:val="24"/>
                <w:lang w:eastAsia="en-US"/>
              </w:rPr>
              <w:t>В комплекте: системный блок, монитор, клавиатура и мышь или ноутбук и мышь</w:t>
            </w:r>
          </w:p>
        </w:tc>
      </w:tr>
      <w:tr w:rsidR="004C3789" w:rsidRPr="00DD3700" w:rsidTr="00E13538">
        <w:tc>
          <w:tcPr>
            <w:tcW w:w="299" w:type="pct"/>
            <w:shd w:val="clear" w:color="auto" w:fill="auto"/>
          </w:tcPr>
          <w:p w:rsidR="004C3789" w:rsidRPr="00DD3700" w:rsidRDefault="004C3789" w:rsidP="00E13538">
            <w:pPr>
              <w:pStyle w:val="120"/>
              <w:rPr>
                <w:szCs w:val="24"/>
                <w:lang w:val="en-US" w:eastAsia="en-US"/>
              </w:rPr>
            </w:pPr>
            <w:r w:rsidRPr="00DD3700">
              <w:rPr>
                <w:szCs w:val="24"/>
                <w:lang w:val="en-US" w:eastAsia="en-US"/>
              </w:rPr>
              <w:t>2</w:t>
            </w:r>
          </w:p>
        </w:tc>
        <w:tc>
          <w:tcPr>
            <w:tcW w:w="2684" w:type="pct"/>
            <w:shd w:val="clear" w:color="auto" w:fill="auto"/>
          </w:tcPr>
          <w:p w:rsidR="004C3789" w:rsidRPr="00DD3700" w:rsidRDefault="004C3789" w:rsidP="00E13538">
            <w:pPr>
              <w:pStyle w:val="120"/>
              <w:rPr>
                <w:szCs w:val="24"/>
                <w:lang w:eastAsia="en-US"/>
              </w:rPr>
            </w:pPr>
            <w:r w:rsidRPr="00DD3700">
              <w:rPr>
                <w:szCs w:val="24"/>
                <w:lang w:eastAsia="en-US"/>
              </w:rPr>
              <w:t>Принтер</w:t>
            </w:r>
          </w:p>
        </w:tc>
        <w:tc>
          <w:tcPr>
            <w:tcW w:w="2017" w:type="pct"/>
            <w:shd w:val="clear" w:color="auto" w:fill="auto"/>
          </w:tcPr>
          <w:p w:rsidR="004C3789" w:rsidRPr="00DD3700" w:rsidRDefault="004C3789" w:rsidP="00E13538">
            <w:pPr>
              <w:pStyle w:val="120"/>
              <w:jc w:val="both"/>
              <w:rPr>
                <w:szCs w:val="24"/>
                <w:lang w:eastAsia="en-US"/>
              </w:rPr>
            </w:pPr>
            <w:proofErr w:type="gramStart"/>
            <w:r w:rsidRPr="00DD3700">
              <w:rPr>
                <w:szCs w:val="24"/>
                <w:lang w:eastAsia="en-US"/>
              </w:rPr>
              <w:t>Предназначен</w:t>
            </w:r>
            <w:proofErr w:type="gramEnd"/>
            <w:r w:rsidRPr="00DD3700">
              <w:rPr>
                <w:szCs w:val="24"/>
                <w:lang w:eastAsia="en-US"/>
              </w:rPr>
              <w:t xml:space="preserve"> для распечатки докуме</w:t>
            </w:r>
            <w:r w:rsidRPr="00DD3700">
              <w:rPr>
                <w:szCs w:val="24"/>
                <w:lang w:eastAsia="en-US"/>
              </w:rPr>
              <w:t>н</w:t>
            </w:r>
            <w:r w:rsidRPr="00DD3700">
              <w:rPr>
                <w:szCs w:val="24"/>
                <w:lang w:eastAsia="en-US"/>
              </w:rPr>
              <w:t>тов</w:t>
            </w:r>
          </w:p>
        </w:tc>
      </w:tr>
      <w:tr w:rsidR="004C3789" w:rsidRPr="00DD3700" w:rsidTr="00E13538">
        <w:tc>
          <w:tcPr>
            <w:tcW w:w="299" w:type="pct"/>
            <w:shd w:val="clear" w:color="auto" w:fill="auto"/>
          </w:tcPr>
          <w:p w:rsidR="004C3789" w:rsidRPr="00DD3700" w:rsidRDefault="004C3789" w:rsidP="00E13538">
            <w:pPr>
              <w:pStyle w:val="120"/>
              <w:rPr>
                <w:szCs w:val="24"/>
                <w:lang w:val="en-US" w:eastAsia="en-US"/>
              </w:rPr>
            </w:pPr>
            <w:r w:rsidRPr="00DD3700">
              <w:rPr>
                <w:szCs w:val="24"/>
                <w:lang w:val="en-US" w:eastAsia="en-US"/>
              </w:rPr>
              <w:t>3</w:t>
            </w:r>
          </w:p>
        </w:tc>
        <w:tc>
          <w:tcPr>
            <w:tcW w:w="2684" w:type="pct"/>
            <w:shd w:val="clear" w:color="auto" w:fill="auto"/>
          </w:tcPr>
          <w:p w:rsidR="004C3789" w:rsidRPr="00DD3700" w:rsidRDefault="004C3789" w:rsidP="00E13538">
            <w:pPr>
              <w:pStyle w:val="120"/>
              <w:rPr>
                <w:szCs w:val="24"/>
                <w:lang w:eastAsia="en-US"/>
              </w:rPr>
            </w:pPr>
            <w:proofErr w:type="spellStart"/>
            <w:r w:rsidRPr="00DD3700">
              <w:rPr>
                <w:szCs w:val="24"/>
              </w:rPr>
              <w:t>Мультимедийная</w:t>
            </w:r>
            <w:proofErr w:type="spellEnd"/>
            <w:r w:rsidRPr="00DD3700">
              <w:rPr>
                <w:szCs w:val="24"/>
              </w:rPr>
              <w:t xml:space="preserve"> система визуализации</w:t>
            </w:r>
            <w:r w:rsidRPr="00DD3700">
              <w:rPr>
                <w:bCs/>
                <w:szCs w:val="24"/>
              </w:rPr>
              <w:t xml:space="preserve"> с програм</w:t>
            </w:r>
            <w:r w:rsidRPr="00DD3700">
              <w:rPr>
                <w:bCs/>
                <w:szCs w:val="24"/>
              </w:rPr>
              <w:t>м</w:t>
            </w:r>
            <w:r w:rsidRPr="00DD3700">
              <w:rPr>
                <w:bCs/>
                <w:szCs w:val="24"/>
              </w:rPr>
              <w:t>ным обеспечением</w:t>
            </w:r>
          </w:p>
        </w:tc>
        <w:tc>
          <w:tcPr>
            <w:tcW w:w="2017" w:type="pct"/>
            <w:shd w:val="clear" w:color="auto" w:fill="auto"/>
          </w:tcPr>
          <w:p w:rsidR="004C3789" w:rsidRPr="00DD3700" w:rsidRDefault="004C3789" w:rsidP="00E13538">
            <w:pPr>
              <w:pStyle w:val="120"/>
              <w:jc w:val="both"/>
              <w:rPr>
                <w:szCs w:val="24"/>
                <w:lang w:eastAsia="en-US"/>
              </w:rPr>
            </w:pPr>
            <w:r w:rsidRPr="00DD3700">
              <w:rPr>
                <w:szCs w:val="24"/>
                <w:lang w:eastAsia="en-US"/>
              </w:rPr>
              <w:t>Монитор с подключением к ПК или проектор с доской для демонстрации учебных материалов</w:t>
            </w:r>
          </w:p>
        </w:tc>
      </w:tr>
      <w:tr w:rsidR="004C3789" w:rsidRPr="00DD3700" w:rsidTr="00E13538">
        <w:tc>
          <w:tcPr>
            <w:tcW w:w="5000" w:type="pct"/>
            <w:gridSpan w:val="3"/>
            <w:shd w:val="clear" w:color="auto" w:fill="auto"/>
          </w:tcPr>
          <w:p w:rsidR="004C3789" w:rsidRPr="00DD3700" w:rsidRDefault="004C3789" w:rsidP="00E13538">
            <w:pPr>
              <w:pStyle w:val="120"/>
              <w:rPr>
                <w:szCs w:val="24"/>
                <w:lang w:eastAsia="en-US"/>
              </w:rPr>
            </w:pPr>
            <w:r w:rsidRPr="00DD3700">
              <w:rPr>
                <w:bCs/>
                <w:szCs w:val="24"/>
                <w:lang w:val="en-US" w:eastAsia="en-US"/>
              </w:rPr>
              <w:t>III</w:t>
            </w:r>
            <w:r w:rsidRPr="00DD3700">
              <w:rPr>
                <w:bCs/>
                <w:szCs w:val="24"/>
                <w:lang w:eastAsia="en-US"/>
              </w:rPr>
              <w:t xml:space="preserve"> Дополнительное оборудование</w:t>
            </w:r>
          </w:p>
        </w:tc>
      </w:tr>
      <w:tr w:rsidR="004C3789" w:rsidRPr="00DD3700" w:rsidTr="00E13538">
        <w:tc>
          <w:tcPr>
            <w:tcW w:w="5000" w:type="pct"/>
            <w:gridSpan w:val="3"/>
            <w:shd w:val="clear" w:color="auto" w:fill="auto"/>
          </w:tcPr>
          <w:p w:rsidR="004C3789" w:rsidRPr="00DD3700" w:rsidRDefault="004C3789" w:rsidP="00E13538">
            <w:pPr>
              <w:pStyle w:val="120"/>
              <w:rPr>
                <w:szCs w:val="24"/>
                <w:lang w:eastAsia="en-US"/>
              </w:rPr>
            </w:pPr>
            <w:r w:rsidRPr="00DD3700">
              <w:rPr>
                <w:bCs/>
                <w:szCs w:val="24"/>
                <w:lang w:eastAsia="en-US"/>
              </w:rPr>
              <w:t>Основное оборудование</w:t>
            </w:r>
          </w:p>
        </w:tc>
      </w:tr>
      <w:tr w:rsidR="004C3789" w:rsidRPr="00DD3700" w:rsidTr="00E13538">
        <w:tc>
          <w:tcPr>
            <w:tcW w:w="299" w:type="pct"/>
            <w:shd w:val="clear" w:color="auto" w:fill="auto"/>
          </w:tcPr>
          <w:p w:rsidR="004C3789" w:rsidRPr="00DD3700" w:rsidRDefault="004C3789" w:rsidP="00E13538">
            <w:pPr>
              <w:pStyle w:val="120"/>
              <w:rPr>
                <w:szCs w:val="24"/>
                <w:lang w:val="en-US" w:eastAsia="en-US"/>
              </w:rPr>
            </w:pPr>
            <w:r w:rsidRPr="00DD3700">
              <w:rPr>
                <w:szCs w:val="24"/>
                <w:lang w:val="en-US" w:eastAsia="en-US"/>
              </w:rPr>
              <w:t>1</w:t>
            </w:r>
          </w:p>
        </w:tc>
        <w:tc>
          <w:tcPr>
            <w:tcW w:w="2684" w:type="pct"/>
            <w:shd w:val="clear" w:color="auto" w:fill="auto"/>
          </w:tcPr>
          <w:p w:rsidR="004C3789" w:rsidRPr="00DD3700" w:rsidRDefault="004C3789" w:rsidP="00E13538">
            <w:pPr>
              <w:pStyle w:val="120"/>
              <w:rPr>
                <w:szCs w:val="24"/>
                <w:lang w:eastAsia="en-US"/>
              </w:rPr>
            </w:pPr>
            <w:r w:rsidRPr="00DD3700">
              <w:rPr>
                <w:szCs w:val="24"/>
                <w:lang w:eastAsia="en-US"/>
              </w:rPr>
              <w:t>Система библиотечных каталогов и картотек</w:t>
            </w:r>
          </w:p>
        </w:tc>
        <w:tc>
          <w:tcPr>
            <w:tcW w:w="2017" w:type="pct"/>
            <w:shd w:val="clear" w:color="auto" w:fill="auto"/>
          </w:tcPr>
          <w:p w:rsidR="004C3789" w:rsidRPr="00DD3700" w:rsidRDefault="004C3789" w:rsidP="00E13538">
            <w:pPr>
              <w:pStyle w:val="120"/>
              <w:jc w:val="both"/>
              <w:rPr>
                <w:szCs w:val="24"/>
                <w:lang w:eastAsia="en-US"/>
              </w:rPr>
            </w:pPr>
            <w:r w:rsidRPr="00DD3700">
              <w:rPr>
                <w:szCs w:val="24"/>
                <w:lang w:eastAsia="en-US"/>
              </w:rPr>
              <w:t xml:space="preserve">перечень всей литературы библиотеки с указанием ее расположения </w:t>
            </w:r>
          </w:p>
        </w:tc>
      </w:tr>
    </w:tbl>
    <w:p w:rsidR="004C3789" w:rsidRPr="00DD3700" w:rsidRDefault="004C3789" w:rsidP="004C3789">
      <w:pPr>
        <w:spacing w:after="0" w:line="240" w:lineRule="auto"/>
        <w:ind w:firstLine="709"/>
        <w:rPr>
          <w:rFonts w:ascii="Times New Roman" w:hAnsi="Times New Roman"/>
          <w:bCs/>
          <w:sz w:val="24"/>
          <w:szCs w:val="24"/>
        </w:rPr>
      </w:pPr>
    </w:p>
    <w:p w:rsidR="004C3789" w:rsidRPr="00DD3700" w:rsidRDefault="004C3789" w:rsidP="004C3789">
      <w:pPr>
        <w:suppressAutoHyphens/>
        <w:spacing w:after="0" w:line="240" w:lineRule="auto"/>
        <w:ind w:firstLine="709"/>
        <w:jc w:val="both"/>
        <w:rPr>
          <w:rFonts w:ascii="Times New Roman" w:hAnsi="Times New Roman"/>
          <w:bCs/>
          <w:sz w:val="24"/>
          <w:szCs w:val="24"/>
        </w:rPr>
      </w:pPr>
      <w:r w:rsidRPr="00DD3700">
        <w:rPr>
          <w:rFonts w:ascii="Times New Roman" w:hAnsi="Times New Roman"/>
          <w:bCs/>
          <w:i/>
          <w:iCs/>
          <w:sz w:val="24"/>
          <w:szCs w:val="24"/>
        </w:rPr>
        <w:t>Актовый зал</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
        <w:gridCol w:w="5858"/>
        <w:gridCol w:w="4400"/>
      </w:tblGrid>
      <w:tr w:rsidR="004C3789" w:rsidRPr="00DD3700" w:rsidTr="00E13538">
        <w:tc>
          <w:tcPr>
            <w:tcW w:w="228" w:type="pct"/>
            <w:shd w:val="clear" w:color="auto" w:fill="auto"/>
            <w:vAlign w:val="center"/>
          </w:tcPr>
          <w:p w:rsidR="004C3789" w:rsidRPr="00DD3700" w:rsidRDefault="004C3789" w:rsidP="00E13538">
            <w:pPr>
              <w:pStyle w:val="120"/>
              <w:jc w:val="center"/>
              <w:rPr>
                <w:szCs w:val="24"/>
                <w:lang w:eastAsia="en-US"/>
              </w:rPr>
            </w:pPr>
            <w:r w:rsidRPr="00DD3700">
              <w:rPr>
                <w:szCs w:val="24"/>
                <w:lang w:eastAsia="en-US"/>
              </w:rPr>
              <w:t>№</w:t>
            </w:r>
          </w:p>
        </w:tc>
        <w:tc>
          <w:tcPr>
            <w:tcW w:w="2725" w:type="pct"/>
            <w:shd w:val="clear" w:color="auto" w:fill="auto"/>
            <w:vAlign w:val="center"/>
          </w:tcPr>
          <w:p w:rsidR="004C3789" w:rsidRPr="00DD3700" w:rsidRDefault="004C3789" w:rsidP="00E13538">
            <w:pPr>
              <w:pStyle w:val="120"/>
              <w:jc w:val="center"/>
              <w:rPr>
                <w:szCs w:val="24"/>
                <w:lang w:eastAsia="en-US"/>
              </w:rPr>
            </w:pPr>
            <w:r w:rsidRPr="00DD3700">
              <w:rPr>
                <w:szCs w:val="24"/>
                <w:lang w:eastAsia="en-US"/>
              </w:rPr>
              <w:t>Наименование оборудования</w:t>
            </w:r>
          </w:p>
        </w:tc>
        <w:tc>
          <w:tcPr>
            <w:tcW w:w="2047" w:type="pct"/>
            <w:shd w:val="clear" w:color="auto" w:fill="auto"/>
            <w:vAlign w:val="center"/>
          </w:tcPr>
          <w:p w:rsidR="004C3789" w:rsidRPr="00DD3700" w:rsidRDefault="004C3789" w:rsidP="00E13538">
            <w:pPr>
              <w:pStyle w:val="120"/>
              <w:jc w:val="center"/>
              <w:rPr>
                <w:szCs w:val="24"/>
                <w:lang w:eastAsia="en-US"/>
              </w:rPr>
            </w:pPr>
            <w:r w:rsidRPr="00DD3700">
              <w:rPr>
                <w:szCs w:val="24"/>
                <w:lang w:eastAsia="en-US"/>
              </w:rPr>
              <w:t>Техническое описание</w:t>
            </w:r>
          </w:p>
        </w:tc>
      </w:tr>
      <w:tr w:rsidR="004C3789" w:rsidRPr="00DD3700" w:rsidTr="00E13538">
        <w:trPr>
          <w:trHeight w:val="278"/>
        </w:trPr>
        <w:tc>
          <w:tcPr>
            <w:tcW w:w="5000" w:type="pct"/>
            <w:gridSpan w:val="3"/>
            <w:shd w:val="clear" w:color="auto" w:fill="auto"/>
          </w:tcPr>
          <w:p w:rsidR="004C3789" w:rsidRPr="00DD3700" w:rsidRDefault="004C3789" w:rsidP="00E13538">
            <w:pPr>
              <w:pStyle w:val="120"/>
              <w:rPr>
                <w:bCs/>
                <w:szCs w:val="24"/>
                <w:lang w:eastAsia="en-US"/>
              </w:rPr>
            </w:pPr>
            <w:r w:rsidRPr="00DD3700">
              <w:rPr>
                <w:bCs/>
                <w:szCs w:val="24"/>
                <w:lang w:val="en-US" w:eastAsia="en-US"/>
              </w:rPr>
              <w:t>I</w:t>
            </w:r>
            <w:r w:rsidRPr="00DD3700">
              <w:rPr>
                <w:bCs/>
                <w:szCs w:val="24"/>
                <w:lang w:eastAsia="en-US"/>
              </w:rPr>
              <w:t xml:space="preserve"> Основное оборудование</w:t>
            </w:r>
          </w:p>
        </w:tc>
      </w:tr>
      <w:tr w:rsidR="004C3789" w:rsidRPr="00DD3700" w:rsidTr="00E13538">
        <w:trPr>
          <w:trHeight w:val="167"/>
        </w:trPr>
        <w:tc>
          <w:tcPr>
            <w:tcW w:w="228" w:type="pct"/>
            <w:shd w:val="clear" w:color="auto" w:fill="auto"/>
          </w:tcPr>
          <w:p w:rsidR="004C3789" w:rsidRPr="00DD3700" w:rsidRDefault="004C3789" w:rsidP="00E13538">
            <w:pPr>
              <w:pStyle w:val="120"/>
              <w:rPr>
                <w:szCs w:val="24"/>
                <w:lang w:eastAsia="en-US"/>
              </w:rPr>
            </w:pPr>
            <w:r w:rsidRPr="00DD3700">
              <w:rPr>
                <w:szCs w:val="24"/>
                <w:lang w:eastAsia="en-US"/>
              </w:rPr>
              <w:t>1</w:t>
            </w:r>
          </w:p>
        </w:tc>
        <w:tc>
          <w:tcPr>
            <w:tcW w:w="2725" w:type="pct"/>
            <w:shd w:val="clear" w:color="auto" w:fill="auto"/>
          </w:tcPr>
          <w:p w:rsidR="004C3789" w:rsidRPr="00DD3700" w:rsidRDefault="004C3789" w:rsidP="00E13538">
            <w:pPr>
              <w:pStyle w:val="120"/>
              <w:rPr>
                <w:szCs w:val="24"/>
                <w:lang w:eastAsia="en-US"/>
              </w:rPr>
            </w:pPr>
            <w:r w:rsidRPr="00DD3700">
              <w:rPr>
                <w:szCs w:val="24"/>
              </w:rPr>
              <w:t xml:space="preserve">Посадочные места - </w:t>
            </w:r>
            <w:r w:rsidR="00DD3700">
              <w:rPr>
                <w:szCs w:val="24"/>
              </w:rPr>
              <w:t>150</w:t>
            </w:r>
          </w:p>
        </w:tc>
        <w:tc>
          <w:tcPr>
            <w:tcW w:w="2047" w:type="pct"/>
            <w:shd w:val="clear" w:color="auto" w:fill="auto"/>
          </w:tcPr>
          <w:p w:rsidR="004C3789" w:rsidRPr="00DD3700" w:rsidRDefault="004C3789" w:rsidP="00E13538">
            <w:pPr>
              <w:pStyle w:val="120"/>
              <w:rPr>
                <w:szCs w:val="24"/>
                <w:lang w:eastAsia="en-US"/>
              </w:rPr>
            </w:pPr>
            <w:r w:rsidRPr="00DD3700">
              <w:rPr>
                <w:szCs w:val="24"/>
                <w:lang w:eastAsia="en-US"/>
              </w:rPr>
              <w:t>Кресла мягкие с подлокотниками</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pStyle w:val="120"/>
              <w:spacing w:line="216" w:lineRule="auto"/>
              <w:rPr>
                <w:szCs w:val="24"/>
                <w:lang w:eastAsia="en-US"/>
              </w:rPr>
            </w:pPr>
            <w:r w:rsidRPr="00DD3700">
              <w:rPr>
                <w:bCs/>
                <w:szCs w:val="24"/>
                <w:lang w:val="en-US" w:eastAsia="en-US"/>
              </w:rPr>
              <w:t>II</w:t>
            </w:r>
            <w:r w:rsidRPr="00DD3700">
              <w:rPr>
                <w:bCs/>
                <w:szCs w:val="24"/>
                <w:lang w:eastAsia="en-US"/>
              </w:rPr>
              <w:t xml:space="preserve"> Технические средства</w:t>
            </w:r>
          </w:p>
        </w:tc>
      </w:tr>
      <w:tr w:rsidR="004C3789" w:rsidRPr="00DD3700"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DD3700" w:rsidRDefault="004C3789" w:rsidP="00E13538">
            <w:pPr>
              <w:pStyle w:val="120"/>
              <w:spacing w:line="216" w:lineRule="auto"/>
              <w:rPr>
                <w:szCs w:val="24"/>
                <w:lang w:eastAsia="en-US"/>
              </w:rPr>
            </w:pPr>
            <w:r w:rsidRPr="00DD3700">
              <w:rPr>
                <w:bCs/>
                <w:szCs w:val="24"/>
                <w:lang w:eastAsia="en-US"/>
              </w:rPr>
              <w:t>Основное оборудование</w:t>
            </w:r>
          </w:p>
        </w:tc>
      </w:tr>
      <w:tr w:rsidR="004C3789" w:rsidRPr="00DD3700" w:rsidTr="00E13538">
        <w:tc>
          <w:tcPr>
            <w:tcW w:w="228" w:type="pct"/>
            <w:shd w:val="clear" w:color="auto" w:fill="auto"/>
          </w:tcPr>
          <w:p w:rsidR="004C3789" w:rsidRPr="00DD3700" w:rsidRDefault="004C3789" w:rsidP="00E13538">
            <w:pPr>
              <w:pStyle w:val="120"/>
              <w:rPr>
                <w:szCs w:val="24"/>
                <w:lang w:val="en-US" w:eastAsia="en-US"/>
              </w:rPr>
            </w:pPr>
            <w:r w:rsidRPr="00DD3700">
              <w:rPr>
                <w:szCs w:val="24"/>
                <w:lang w:val="en-US" w:eastAsia="en-US"/>
              </w:rPr>
              <w:t>1</w:t>
            </w:r>
          </w:p>
        </w:tc>
        <w:tc>
          <w:tcPr>
            <w:tcW w:w="2725" w:type="pct"/>
            <w:shd w:val="clear" w:color="auto" w:fill="auto"/>
          </w:tcPr>
          <w:p w:rsidR="004C3789" w:rsidRPr="00DD3700" w:rsidRDefault="004C3789" w:rsidP="00E13538">
            <w:pPr>
              <w:pStyle w:val="120"/>
              <w:jc w:val="both"/>
              <w:rPr>
                <w:szCs w:val="24"/>
                <w:lang w:eastAsia="en-US"/>
              </w:rPr>
            </w:pPr>
            <w:r w:rsidRPr="00DD3700">
              <w:rPr>
                <w:szCs w:val="24"/>
                <w:lang w:eastAsia="en-US"/>
              </w:rPr>
              <w:t>Звуковая аппаратура</w:t>
            </w:r>
          </w:p>
        </w:tc>
        <w:tc>
          <w:tcPr>
            <w:tcW w:w="2047" w:type="pct"/>
            <w:shd w:val="clear" w:color="auto" w:fill="auto"/>
          </w:tcPr>
          <w:p w:rsidR="004C3789" w:rsidRPr="00DD3700" w:rsidRDefault="004C3789" w:rsidP="00E13538">
            <w:pPr>
              <w:pStyle w:val="120"/>
              <w:jc w:val="both"/>
              <w:rPr>
                <w:szCs w:val="24"/>
                <w:lang w:eastAsia="en-US"/>
              </w:rPr>
            </w:pPr>
            <w:r w:rsidRPr="00DD3700">
              <w:rPr>
                <w:szCs w:val="24"/>
                <w:lang w:eastAsia="en-US"/>
              </w:rPr>
              <w:t xml:space="preserve">колонки, </w:t>
            </w:r>
            <w:proofErr w:type="spellStart"/>
            <w:r w:rsidRPr="00DD3700">
              <w:rPr>
                <w:szCs w:val="24"/>
                <w:lang w:eastAsia="en-US"/>
              </w:rPr>
              <w:t>микшерный</w:t>
            </w:r>
            <w:proofErr w:type="spellEnd"/>
            <w:r w:rsidRPr="00DD3700">
              <w:rPr>
                <w:szCs w:val="24"/>
                <w:lang w:eastAsia="en-US"/>
              </w:rPr>
              <w:t xml:space="preserve"> пульт, </w:t>
            </w:r>
            <w:proofErr w:type="spellStart"/>
            <w:r w:rsidRPr="00DD3700">
              <w:rPr>
                <w:szCs w:val="24"/>
                <w:lang w:eastAsia="en-US"/>
              </w:rPr>
              <w:t>радиоми</w:t>
            </w:r>
            <w:r w:rsidRPr="00DD3700">
              <w:rPr>
                <w:szCs w:val="24"/>
                <w:lang w:eastAsia="en-US"/>
              </w:rPr>
              <w:t>к</w:t>
            </w:r>
            <w:r w:rsidRPr="00DD3700">
              <w:rPr>
                <w:szCs w:val="24"/>
                <w:lang w:eastAsia="en-US"/>
              </w:rPr>
              <w:t>рофоны</w:t>
            </w:r>
            <w:proofErr w:type="spellEnd"/>
            <w:r w:rsidRPr="00DD3700">
              <w:rPr>
                <w:szCs w:val="24"/>
                <w:lang w:eastAsia="en-US"/>
              </w:rPr>
              <w:t>, проектор</w:t>
            </w:r>
          </w:p>
        </w:tc>
      </w:tr>
      <w:tr w:rsidR="004C3789" w:rsidRPr="00DD3700" w:rsidTr="00E13538">
        <w:tc>
          <w:tcPr>
            <w:tcW w:w="228" w:type="pct"/>
            <w:shd w:val="clear" w:color="auto" w:fill="auto"/>
          </w:tcPr>
          <w:p w:rsidR="004C3789" w:rsidRPr="00DD3700" w:rsidRDefault="004C3789" w:rsidP="00E13538">
            <w:pPr>
              <w:pStyle w:val="120"/>
              <w:rPr>
                <w:szCs w:val="24"/>
                <w:lang w:val="en-US" w:eastAsia="en-US"/>
              </w:rPr>
            </w:pPr>
            <w:r w:rsidRPr="00DD3700">
              <w:rPr>
                <w:szCs w:val="24"/>
                <w:lang w:val="en-US" w:eastAsia="en-US"/>
              </w:rPr>
              <w:t>2</w:t>
            </w:r>
          </w:p>
        </w:tc>
        <w:tc>
          <w:tcPr>
            <w:tcW w:w="2725" w:type="pct"/>
            <w:shd w:val="clear" w:color="auto" w:fill="auto"/>
          </w:tcPr>
          <w:p w:rsidR="004C3789" w:rsidRPr="00DD3700" w:rsidRDefault="004C3789" w:rsidP="00E13538">
            <w:pPr>
              <w:pStyle w:val="120"/>
              <w:rPr>
                <w:szCs w:val="24"/>
                <w:lang w:eastAsia="en-US"/>
              </w:rPr>
            </w:pPr>
            <w:proofErr w:type="spellStart"/>
            <w:r w:rsidRPr="00DD3700">
              <w:rPr>
                <w:szCs w:val="24"/>
              </w:rPr>
              <w:t>Мультимедийная</w:t>
            </w:r>
            <w:proofErr w:type="spellEnd"/>
            <w:r w:rsidRPr="00DD3700">
              <w:rPr>
                <w:szCs w:val="24"/>
              </w:rPr>
              <w:t xml:space="preserve"> система визуализации</w:t>
            </w:r>
            <w:r w:rsidRPr="00DD3700">
              <w:rPr>
                <w:bCs/>
                <w:szCs w:val="24"/>
              </w:rPr>
              <w:t xml:space="preserve"> с програм</w:t>
            </w:r>
            <w:r w:rsidRPr="00DD3700">
              <w:rPr>
                <w:bCs/>
                <w:szCs w:val="24"/>
              </w:rPr>
              <w:t>м</w:t>
            </w:r>
            <w:r w:rsidRPr="00DD3700">
              <w:rPr>
                <w:bCs/>
                <w:szCs w:val="24"/>
              </w:rPr>
              <w:t>ным обеспечением</w:t>
            </w:r>
          </w:p>
        </w:tc>
        <w:tc>
          <w:tcPr>
            <w:tcW w:w="2047" w:type="pct"/>
            <w:shd w:val="clear" w:color="auto" w:fill="auto"/>
          </w:tcPr>
          <w:p w:rsidR="004C3789" w:rsidRPr="00DD3700" w:rsidRDefault="004C3789" w:rsidP="00E13538">
            <w:pPr>
              <w:pStyle w:val="120"/>
              <w:jc w:val="both"/>
              <w:rPr>
                <w:szCs w:val="24"/>
                <w:lang w:eastAsia="en-US"/>
              </w:rPr>
            </w:pPr>
            <w:r w:rsidRPr="00DD3700">
              <w:rPr>
                <w:szCs w:val="24"/>
                <w:lang w:eastAsia="en-US"/>
              </w:rPr>
              <w:t>Монитор с подключением к ПК или проектор с доской для демонстрации учебных материалов</w:t>
            </w:r>
          </w:p>
        </w:tc>
      </w:tr>
    </w:tbl>
    <w:p w:rsidR="004C3789" w:rsidRPr="003824F8" w:rsidRDefault="004C3789" w:rsidP="004C3789">
      <w:pPr>
        <w:spacing w:after="0" w:line="240" w:lineRule="auto"/>
        <w:ind w:firstLine="709"/>
        <w:rPr>
          <w:rFonts w:ascii="Times New Roman" w:hAnsi="Times New Roman"/>
          <w:bCs/>
          <w:color w:val="FF0000"/>
          <w:sz w:val="24"/>
          <w:szCs w:val="24"/>
        </w:rPr>
      </w:pPr>
    </w:p>
    <w:p w:rsidR="004C3789" w:rsidRPr="00563458" w:rsidRDefault="004C3789" w:rsidP="004C3789">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6.1.2.3.Оснащение </w:t>
      </w:r>
      <w:r w:rsidR="00FE7E27">
        <w:rPr>
          <w:rFonts w:ascii="Times New Roman" w:hAnsi="Times New Roman" w:cs="Times New Roman"/>
          <w:sz w:val="24"/>
          <w:szCs w:val="24"/>
        </w:rPr>
        <w:t>мастерских</w:t>
      </w:r>
    </w:p>
    <w:p w:rsidR="004C3789" w:rsidRPr="00563458" w:rsidRDefault="005778CA" w:rsidP="005778CA">
      <w:pPr>
        <w:pStyle w:val="ac"/>
        <w:spacing w:before="0" w:beforeAutospacing="0" w:after="0" w:afterAutospacing="0"/>
      </w:pPr>
      <w:r w:rsidRPr="00563458">
        <w:t>Мастерская для занятий по междисциплинарному курсу "Технология исполнения изделий декоративно-прикладного и народного искусства" (по видам);</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5880"/>
        <w:gridCol w:w="4399"/>
      </w:tblGrid>
      <w:tr w:rsidR="004C3789" w:rsidRPr="00563458" w:rsidTr="00E13538">
        <w:tc>
          <w:tcPr>
            <w:tcW w:w="217" w:type="pct"/>
            <w:shd w:val="clear" w:color="auto" w:fill="auto"/>
            <w:vAlign w:val="center"/>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w:t>
            </w:r>
          </w:p>
        </w:tc>
        <w:tc>
          <w:tcPr>
            <w:tcW w:w="2736" w:type="pct"/>
            <w:shd w:val="clear" w:color="auto" w:fill="auto"/>
            <w:vAlign w:val="center"/>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Наименование оборудования</w:t>
            </w:r>
          </w:p>
        </w:tc>
        <w:tc>
          <w:tcPr>
            <w:tcW w:w="2047" w:type="pct"/>
            <w:shd w:val="clear" w:color="auto" w:fill="auto"/>
            <w:vAlign w:val="center"/>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Техническое описание</w:t>
            </w:r>
          </w:p>
        </w:tc>
      </w:tr>
      <w:tr w:rsidR="004C3789" w:rsidRPr="00563458" w:rsidTr="00E13538">
        <w:trPr>
          <w:trHeight w:val="278"/>
        </w:trPr>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 Специализированная мебель и системы хранения (при необходимости)</w:t>
            </w:r>
          </w:p>
        </w:tc>
      </w:tr>
      <w:tr w:rsidR="004C3789" w:rsidRPr="00563458" w:rsidTr="00E13538">
        <w:trPr>
          <w:trHeight w:val="277"/>
        </w:trPr>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Стол, стул преподавателя</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Стол с тумбой и стул со спинкой</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Стол, стулья для </w:t>
            </w:r>
            <w:proofErr w:type="gramStart"/>
            <w:r w:rsidRPr="00563458">
              <w:rPr>
                <w:rFonts w:ascii="Times New Roman" w:hAnsi="Times New Roman" w:cs="Times New Roman"/>
                <w:sz w:val="24"/>
                <w:szCs w:val="24"/>
              </w:rPr>
              <w:t>обучающихся</w:t>
            </w:r>
            <w:proofErr w:type="gramEnd"/>
            <w:r w:rsidRPr="00563458">
              <w:rPr>
                <w:rFonts w:ascii="Times New Roman" w:hAnsi="Times New Roman" w:cs="Times New Roman"/>
                <w:sz w:val="24"/>
                <w:szCs w:val="24"/>
              </w:rPr>
              <w:t xml:space="preserve"> (по количеству об</w:t>
            </w:r>
            <w:r w:rsidRPr="00563458">
              <w:rPr>
                <w:rFonts w:ascii="Times New Roman" w:hAnsi="Times New Roman" w:cs="Times New Roman"/>
                <w:sz w:val="24"/>
                <w:szCs w:val="24"/>
              </w:rPr>
              <w:t>у</w:t>
            </w:r>
            <w:r w:rsidRPr="00563458">
              <w:rPr>
                <w:rFonts w:ascii="Times New Roman" w:hAnsi="Times New Roman" w:cs="Times New Roman"/>
                <w:sz w:val="24"/>
                <w:szCs w:val="24"/>
              </w:rPr>
              <w:t>чающихся в группе)</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Стол и стул со спинкой, </w:t>
            </w:r>
            <w:proofErr w:type="gramStart"/>
            <w:r w:rsidRPr="00563458">
              <w:rPr>
                <w:rFonts w:ascii="Times New Roman" w:hAnsi="Times New Roman" w:cs="Times New Roman"/>
                <w:sz w:val="24"/>
                <w:szCs w:val="24"/>
              </w:rPr>
              <w:t>ученические</w:t>
            </w:r>
            <w:proofErr w:type="gramEnd"/>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pStyle w:val="ConsPlusNormal"/>
              <w:rPr>
                <w:rFonts w:ascii="Times New Roman" w:hAnsi="Times New Roman" w:cs="Times New Roman"/>
                <w:sz w:val="24"/>
                <w:szCs w:val="24"/>
              </w:rPr>
            </w:pPr>
            <w:r w:rsidRPr="00563458">
              <w:rPr>
                <w:rFonts w:ascii="Times New Roman" w:hAnsi="Times New Roman" w:cs="Times New Roman"/>
                <w:sz w:val="24"/>
                <w:szCs w:val="24"/>
              </w:rPr>
              <w:t>Доска магнитно-меловая</w:t>
            </w:r>
          </w:p>
        </w:tc>
        <w:tc>
          <w:tcPr>
            <w:tcW w:w="2047" w:type="pct"/>
            <w:shd w:val="clear" w:color="auto" w:fill="auto"/>
          </w:tcPr>
          <w:p w:rsidR="004C3789" w:rsidRPr="00563458" w:rsidRDefault="004C3789" w:rsidP="00E13538">
            <w:pPr>
              <w:pStyle w:val="120"/>
              <w:rPr>
                <w:iCs w:val="0"/>
                <w:szCs w:val="24"/>
              </w:rPr>
            </w:pPr>
            <w:r w:rsidRPr="00563458">
              <w:rPr>
                <w:iCs w:val="0"/>
                <w:szCs w:val="24"/>
              </w:rPr>
              <w:t>Одноэлементная магнитная полимерная школьная доска</w:t>
            </w:r>
          </w:p>
        </w:tc>
      </w:tr>
      <w:tr w:rsidR="004C3789" w:rsidRPr="00563458" w:rsidTr="00E13538">
        <w:tc>
          <w:tcPr>
            <w:tcW w:w="217" w:type="pct"/>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pStyle w:val="ConsPlusNormal"/>
              <w:rPr>
                <w:rFonts w:ascii="Times New Roman" w:hAnsi="Times New Roman" w:cs="Times New Roman"/>
                <w:sz w:val="24"/>
                <w:szCs w:val="24"/>
              </w:rPr>
            </w:pPr>
            <w:r w:rsidRPr="00563458">
              <w:rPr>
                <w:rFonts w:ascii="Times New Roman" w:hAnsi="Times New Roman" w:cs="Times New Roman"/>
                <w:sz w:val="24"/>
                <w:szCs w:val="24"/>
              </w:rPr>
              <w:t>Шкаф для учебных пособий</w:t>
            </w:r>
          </w:p>
        </w:tc>
        <w:tc>
          <w:tcPr>
            <w:tcW w:w="2047" w:type="pct"/>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pStyle w:val="120"/>
              <w:rPr>
                <w:iCs w:val="0"/>
                <w:szCs w:val="24"/>
              </w:rPr>
            </w:pPr>
            <w:r w:rsidRPr="00563458">
              <w:t>Шкаф для книг</w:t>
            </w:r>
          </w:p>
        </w:tc>
      </w:tr>
      <w:tr w:rsidR="004C3789" w:rsidRPr="00563458"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II Технические средства (при необходимости)</w:t>
            </w:r>
          </w:p>
        </w:tc>
      </w:tr>
      <w:tr w:rsidR="004C3789" w:rsidRPr="00563458"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Компьютеры с </w:t>
            </w:r>
            <w:proofErr w:type="gramStart"/>
            <w:r w:rsidRPr="00563458">
              <w:rPr>
                <w:rFonts w:ascii="Times New Roman" w:hAnsi="Times New Roman" w:cs="Times New Roman"/>
                <w:sz w:val="24"/>
                <w:szCs w:val="24"/>
              </w:rPr>
              <w:t>лицензионным</w:t>
            </w:r>
            <w:proofErr w:type="gramEnd"/>
            <w:r w:rsidRPr="00563458">
              <w:rPr>
                <w:rFonts w:ascii="Times New Roman" w:hAnsi="Times New Roman" w:cs="Times New Roman"/>
                <w:sz w:val="24"/>
                <w:szCs w:val="24"/>
              </w:rPr>
              <w:t xml:space="preserve"> программным</w:t>
            </w:r>
          </w:p>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обеспечением</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В комплекте: системный блок, монитор, клавиатура и мышь или ноутбук и мышь</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roofErr w:type="spellStart"/>
            <w:r w:rsidRPr="00563458">
              <w:rPr>
                <w:rFonts w:ascii="Times New Roman" w:hAnsi="Times New Roman" w:cs="Times New Roman"/>
                <w:sz w:val="24"/>
                <w:szCs w:val="24"/>
              </w:rPr>
              <w:t>Мультимедийный</w:t>
            </w:r>
            <w:proofErr w:type="spellEnd"/>
            <w:r w:rsidRPr="00563458">
              <w:rPr>
                <w:rFonts w:ascii="Times New Roman" w:hAnsi="Times New Roman" w:cs="Times New Roman"/>
                <w:sz w:val="24"/>
                <w:szCs w:val="24"/>
              </w:rPr>
              <w:t xml:space="preserve"> проектор, экран</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Многофункциональное устройство (МФУ лазерное А3)</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roofErr w:type="gramStart"/>
            <w:r w:rsidRPr="00563458">
              <w:rPr>
                <w:rFonts w:ascii="Times New Roman" w:hAnsi="Times New Roman" w:cs="Times New Roman"/>
                <w:sz w:val="24"/>
                <w:szCs w:val="24"/>
              </w:rPr>
              <w:t>Предназначен</w:t>
            </w:r>
            <w:proofErr w:type="gramEnd"/>
            <w:r w:rsidRPr="00563458">
              <w:rPr>
                <w:rFonts w:ascii="Times New Roman" w:hAnsi="Times New Roman" w:cs="Times New Roman"/>
                <w:sz w:val="24"/>
                <w:szCs w:val="24"/>
              </w:rPr>
              <w:t xml:space="preserve"> для распечатки и скан</w:t>
            </w:r>
            <w:r w:rsidRPr="00563458">
              <w:rPr>
                <w:rFonts w:ascii="Times New Roman" w:hAnsi="Times New Roman" w:cs="Times New Roman"/>
                <w:sz w:val="24"/>
                <w:szCs w:val="24"/>
              </w:rPr>
              <w:t>и</w:t>
            </w:r>
            <w:r w:rsidRPr="00563458">
              <w:rPr>
                <w:rFonts w:ascii="Times New Roman" w:hAnsi="Times New Roman" w:cs="Times New Roman"/>
                <w:sz w:val="24"/>
                <w:szCs w:val="24"/>
              </w:rPr>
              <w:t>рования документов</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Дополнительное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Планшеты</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Натюрмортный фонд</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III Специализированное оборудование, мебель и системы хранения</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Мольберты (по кол-ву </w:t>
            </w:r>
            <w:proofErr w:type="gramStart"/>
            <w:r w:rsidRPr="00563458">
              <w:rPr>
                <w:rFonts w:ascii="Times New Roman" w:hAnsi="Times New Roman" w:cs="Times New Roman"/>
                <w:sz w:val="24"/>
                <w:szCs w:val="24"/>
              </w:rPr>
              <w:t>обучающихся</w:t>
            </w:r>
            <w:proofErr w:type="gramEnd"/>
            <w:r w:rsidRPr="00563458">
              <w:rPr>
                <w:rFonts w:ascii="Times New Roman" w:hAnsi="Times New Roman" w:cs="Times New Roman"/>
                <w:sz w:val="24"/>
                <w:szCs w:val="24"/>
              </w:rPr>
              <w:t xml:space="preserve"> в группе)</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Мольберты деревянные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Художественные материалы </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карандаши, уголь, соус, сепия, сангина, пастели, ластик, кисти, бумага, картон</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Графические материалы </w:t>
            </w:r>
          </w:p>
          <w:p w:rsidR="004C3789" w:rsidRPr="00563458" w:rsidRDefault="004C3789" w:rsidP="00E13538">
            <w:pPr>
              <w:spacing w:after="0" w:line="240" w:lineRule="auto"/>
              <w:rPr>
                <w:rFonts w:ascii="Times New Roman" w:hAnsi="Times New Roman" w:cs="Times New Roman"/>
                <w:sz w:val="24"/>
                <w:szCs w:val="24"/>
              </w:rPr>
            </w:pP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roofErr w:type="spellStart"/>
            <w:r w:rsidRPr="00563458">
              <w:rPr>
                <w:rFonts w:ascii="Times New Roman" w:hAnsi="Times New Roman" w:cs="Times New Roman"/>
                <w:sz w:val="24"/>
                <w:szCs w:val="24"/>
              </w:rPr>
              <w:t>линеры</w:t>
            </w:r>
            <w:proofErr w:type="spellEnd"/>
            <w:r w:rsidRPr="00563458">
              <w:rPr>
                <w:rFonts w:ascii="Times New Roman" w:hAnsi="Times New Roman" w:cs="Times New Roman"/>
                <w:sz w:val="24"/>
                <w:szCs w:val="24"/>
              </w:rPr>
              <w:t>, маркеры, ручки капиллярные, перья, тушь, чернила</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Инструменты и аксессуары </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палитра, подрамник</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Дополнительное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Стеллажи для материалов и проектов</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Стеллажи металлические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Ящики для красок</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Ящики для хранения </w:t>
            </w:r>
            <w:proofErr w:type="spellStart"/>
            <w:r w:rsidRPr="00563458">
              <w:rPr>
                <w:rFonts w:ascii="Times New Roman" w:hAnsi="Times New Roman" w:cs="Times New Roman"/>
                <w:sz w:val="24"/>
                <w:szCs w:val="24"/>
              </w:rPr>
              <w:t>красов</w:t>
            </w:r>
            <w:proofErr w:type="spellEnd"/>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Папки (для работ студентов)</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Папки бумажные </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IV Демонстрационные учебно-наглядные пособия</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Наглядные пособия</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Раздаточные материалы</w:t>
            </w:r>
          </w:p>
        </w:tc>
        <w:tc>
          <w:tcPr>
            <w:tcW w:w="2047" w:type="pct"/>
            <w:shd w:val="clear" w:color="auto" w:fill="auto"/>
          </w:tcPr>
          <w:p w:rsidR="004C3789" w:rsidRPr="00563458" w:rsidRDefault="004C3789" w:rsidP="00E13538">
            <w:pPr>
              <w:snapToGrid w:val="0"/>
              <w:spacing w:after="0"/>
              <w:contextualSpacing/>
              <w:rPr>
                <w:rFonts w:ascii="Times New Roman" w:eastAsia="Times New Roman" w:hAnsi="Times New Roman" w:cs="Times New Roman"/>
                <w:iCs/>
                <w:sz w:val="24"/>
                <w:szCs w:val="28"/>
              </w:rPr>
            </w:pPr>
            <w:r w:rsidRPr="00563458">
              <w:rPr>
                <w:rFonts w:ascii="Times New Roman" w:eastAsia="Times New Roman" w:hAnsi="Times New Roman" w:cs="Times New Roman"/>
                <w:iCs/>
                <w:sz w:val="24"/>
                <w:szCs w:val="28"/>
              </w:rPr>
              <w:t>Учебники, сборники практических з</w:t>
            </w:r>
            <w:r w:rsidRPr="00563458">
              <w:rPr>
                <w:rFonts w:ascii="Times New Roman" w:eastAsia="Times New Roman" w:hAnsi="Times New Roman" w:cs="Times New Roman"/>
                <w:iCs/>
                <w:sz w:val="24"/>
                <w:szCs w:val="28"/>
              </w:rPr>
              <w:t>а</w:t>
            </w:r>
            <w:r w:rsidRPr="00563458">
              <w:rPr>
                <w:rFonts w:ascii="Times New Roman" w:eastAsia="Times New Roman" w:hAnsi="Times New Roman" w:cs="Times New Roman"/>
                <w:iCs/>
                <w:sz w:val="24"/>
                <w:szCs w:val="28"/>
              </w:rPr>
              <w:t>даний</w:t>
            </w:r>
          </w:p>
        </w:tc>
      </w:tr>
    </w:tbl>
    <w:p w:rsidR="004C3789" w:rsidRPr="00563458" w:rsidRDefault="004C3789" w:rsidP="004C3789">
      <w:pPr>
        <w:spacing w:after="0" w:line="240" w:lineRule="auto"/>
        <w:rPr>
          <w:rFonts w:ascii="Times New Roman" w:hAnsi="Times New Roman" w:cs="Times New Roman"/>
          <w:sz w:val="24"/>
          <w:szCs w:val="24"/>
        </w:rPr>
      </w:pPr>
    </w:p>
    <w:p w:rsidR="004C3789" w:rsidRPr="00563458" w:rsidRDefault="00563458" w:rsidP="004C3789">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Мастерская «Рисунок и живопись»</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5880"/>
        <w:gridCol w:w="4399"/>
      </w:tblGrid>
      <w:tr w:rsidR="004C3789" w:rsidRPr="00563458" w:rsidTr="00E13538">
        <w:tc>
          <w:tcPr>
            <w:tcW w:w="217" w:type="pct"/>
            <w:shd w:val="clear" w:color="auto" w:fill="auto"/>
            <w:vAlign w:val="center"/>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w:t>
            </w:r>
          </w:p>
        </w:tc>
        <w:tc>
          <w:tcPr>
            <w:tcW w:w="2736" w:type="pct"/>
            <w:shd w:val="clear" w:color="auto" w:fill="auto"/>
            <w:vAlign w:val="center"/>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Наименование оборудования</w:t>
            </w:r>
          </w:p>
        </w:tc>
        <w:tc>
          <w:tcPr>
            <w:tcW w:w="2047" w:type="pct"/>
            <w:shd w:val="clear" w:color="auto" w:fill="auto"/>
            <w:vAlign w:val="center"/>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Техническое описание</w:t>
            </w:r>
          </w:p>
        </w:tc>
      </w:tr>
      <w:tr w:rsidR="004C3789" w:rsidRPr="00563458" w:rsidTr="00E13538">
        <w:trPr>
          <w:trHeight w:val="278"/>
        </w:trPr>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 Специализированная мебель и системы хранения (при необходимости)</w:t>
            </w:r>
          </w:p>
        </w:tc>
      </w:tr>
      <w:tr w:rsidR="004C3789" w:rsidRPr="00563458" w:rsidTr="00E13538">
        <w:trPr>
          <w:trHeight w:val="277"/>
        </w:trPr>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Стол, стул преподавателя</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Стол с тумбой и стул со спинкой</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Стол, стулья для </w:t>
            </w:r>
            <w:proofErr w:type="gramStart"/>
            <w:r w:rsidRPr="00563458">
              <w:rPr>
                <w:rFonts w:ascii="Times New Roman" w:hAnsi="Times New Roman" w:cs="Times New Roman"/>
                <w:sz w:val="24"/>
                <w:szCs w:val="24"/>
              </w:rPr>
              <w:t>обучающихся</w:t>
            </w:r>
            <w:proofErr w:type="gramEnd"/>
            <w:r w:rsidRPr="00563458">
              <w:rPr>
                <w:rFonts w:ascii="Times New Roman" w:hAnsi="Times New Roman" w:cs="Times New Roman"/>
                <w:sz w:val="24"/>
                <w:szCs w:val="24"/>
              </w:rPr>
              <w:t xml:space="preserve"> (по количеству об</w:t>
            </w:r>
            <w:r w:rsidRPr="00563458">
              <w:rPr>
                <w:rFonts w:ascii="Times New Roman" w:hAnsi="Times New Roman" w:cs="Times New Roman"/>
                <w:sz w:val="24"/>
                <w:szCs w:val="24"/>
              </w:rPr>
              <w:t>у</w:t>
            </w:r>
            <w:r w:rsidRPr="00563458">
              <w:rPr>
                <w:rFonts w:ascii="Times New Roman" w:hAnsi="Times New Roman" w:cs="Times New Roman"/>
                <w:sz w:val="24"/>
                <w:szCs w:val="24"/>
              </w:rPr>
              <w:t>чающихся в группе)</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Стол и стул со спинкой, </w:t>
            </w:r>
            <w:proofErr w:type="gramStart"/>
            <w:r w:rsidRPr="00563458">
              <w:rPr>
                <w:rFonts w:ascii="Times New Roman" w:hAnsi="Times New Roman" w:cs="Times New Roman"/>
                <w:sz w:val="24"/>
                <w:szCs w:val="24"/>
              </w:rPr>
              <w:t>ученические</w:t>
            </w:r>
            <w:proofErr w:type="gramEnd"/>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pStyle w:val="ConsPlusNormal"/>
              <w:rPr>
                <w:rFonts w:ascii="Times New Roman" w:hAnsi="Times New Roman" w:cs="Times New Roman"/>
                <w:sz w:val="24"/>
                <w:szCs w:val="24"/>
              </w:rPr>
            </w:pPr>
            <w:r w:rsidRPr="00563458">
              <w:rPr>
                <w:rFonts w:ascii="Times New Roman" w:hAnsi="Times New Roman" w:cs="Times New Roman"/>
                <w:sz w:val="24"/>
                <w:szCs w:val="24"/>
              </w:rPr>
              <w:t>Доска магнитно-меловая</w:t>
            </w:r>
          </w:p>
        </w:tc>
        <w:tc>
          <w:tcPr>
            <w:tcW w:w="2047" w:type="pct"/>
            <w:shd w:val="clear" w:color="auto" w:fill="auto"/>
          </w:tcPr>
          <w:p w:rsidR="004C3789" w:rsidRPr="00563458" w:rsidRDefault="004C3789" w:rsidP="00E13538">
            <w:pPr>
              <w:pStyle w:val="120"/>
              <w:rPr>
                <w:iCs w:val="0"/>
                <w:szCs w:val="24"/>
              </w:rPr>
            </w:pPr>
            <w:r w:rsidRPr="00563458">
              <w:rPr>
                <w:iCs w:val="0"/>
                <w:szCs w:val="24"/>
              </w:rPr>
              <w:t>Одноэлементная магнитная полимерная школьная доска</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pStyle w:val="ConsPlusNormal"/>
              <w:rPr>
                <w:rFonts w:ascii="Times New Roman" w:hAnsi="Times New Roman" w:cs="Times New Roman"/>
                <w:sz w:val="24"/>
                <w:szCs w:val="24"/>
              </w:rPr>
            </w:pPr>
            <w:r w:rsidRPr="00563458">
              <w:rPr>
                <w:rFonts w:ascii="Times New Roman" w:hAnsi="Times New Roman" w:cs="Times New Roman"/>
                <w:sz w:val="24"/>
                <w:szCs w:val="24"/>
              </w:rPr>
              <w:t>Шкаф для учебных пособий</w:t>
            </w:r>
          </w:p>
        </w:tc>
        <w:tc>
          <w:tcPr>
            <w:tcW w:w="2047" w:type="pct"/>
            <w:shd w:val="clear" w:color="auto" w:fill="auto"/>
          </w:tcPr>
          <w:p w:rsidR="004C3789" w:rsidRPr="00563458" w:rsidRDefault="004C3789" w:rsidP="00E13538">
            <w:pPr>
              <w:pStyle w:val="120"/>
              <w:rPr>
                <w:iCs w:val="0"/>
                <w:szCs w:val="24"/>
              </w:rPr>
            </w:pPr>
            <w:r w:rsidRPr="00563458">
              <w:t>Шкаф для книг</w:t>
            </w:r>
          </w:p>
        </w:tc>
      </w:tr>
      <w:tr w:rsidR="004C3789" w:rsidRPr="00563458"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II Технические средства (при необходимости)</w:t>
            </w:r>
          </w:p>
        </w:tc>
      </w:tr>
      <w:tr w:rsidR="004C3789" w:rsidRPr="00563458" w:rsidTr="00E1353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Компьютеры с </w:t>
            </w:r>
            <w:proofErr w:type="gramStart"/>
            <w:r w:rsidRPr="00563458">
              <w:rPr>
                <w:rFonts w:ascii="Times New Roman" w:hAnsi="Times New Roman" w:cs="Times New Roman"/>
                <w:sz w:val="24"/>
                <w:szCs w:val="24"/>
              </w:rPr>
              <w:t>лицензионным</w:t>
            </w:r>
            <w:proofErr w:type="gramEnd"/>
            <w:r w:rsidRPr="00563458">
              <w:rPr>
                <w:rFonts w:ascii="Times New Roman" w:hAnsi="Times New Roman" w:cs="Times New Roman"/>
                <w:sz w:val="24"/>
                <w:szCs w:val="24"/>
              </w:rPr>
              <w:t xml:space="preserve"> программным</w:t>
            </w:r>
          </w:p>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обеспечением</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В комплекте: системный блок, монитор, клавиатура и мышь или ноутбук и мышь</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roofErr w:type="spellStart"/>
            <w:r w:rsidRPr="00563458">
              <w:rPr>
                <w:rFonts w:ascii="Times New Roman" w:hAnsi="Times New Roman" w:cs="Times New Roman"/>
                <w:sz w:val="24"/>
                <w:szCs w:val="24"/>
              </w:rPr>
              <w:t>Мультимедийный</w:t>
            </w:r>
            <w:proofErr w:type="spellEnd"/>
            <w:r w:rsidRPr="00563458">
              <w:rPr>
                <w:rFonts w:ascii="Times New Roman" w:hAnsi="Times New Roman" w:cs="Times New Roman"/>
                <w:sz w:val="24"/>
                <w:szCs w:val="24"/>
              </w:rPr>
              <w:t xml:space="preserve"> проектор</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Монитор с подключением к ПК или проектор с доской для демонстрации учебных материалов</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Многофункциональное устройство (МФУ лазерное А3)</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roofErr w:type="gramStart"/>
            <w:r w:rsidRPr="00563458">
              <w:rPr>
                <w:rFonts w:ascii="Times New Roman" w:hAnsi="Times New Roman" w:cs="Times New Roman"/>
                <w:sz w:val="24"/>
                <w:szCs w:val="24"/>
              </w:rPr>
              <w:t>Предназначен</w:t>
            </w:r>
            <w:proofErr w:type="gramEnd"/>
            <w:r w:rsidRPr="00563458">
              <w:rPr>
                <w:rFonts w:ascii="Times New Roman" w:hAnsi="Times New Roman" w:cs="Times New Roman"/>
                <w:sz w:val="24"/>
                <w:szCs w:val="24"/>
              </w:rPr>
              <w:t xml:space="preserve"> для распечатки и скан</w:t>
            </w:r>
            <w:r w:rsidRPr="00563458">
              <w:rPr>
                <w:rFonts w:ascii="Times New Roman" w:hAnsi="Times New Roman" w:cs="Times New Roman"/>
                <w:sz w:val="24"/>
                <w:szCs w:val="24"/>
              </w:rPr>
              <w:t>и</w:t>
            </w:r>
            <w:r w:rsidRPr="00563458">
              <w:rPr>
                <w:rFonts w:ascii="Times New Roman" w:hAnsi="Times New Roman" w:cs="Times New Roman"/>
                <w:sz w:val="24"/>
                <w:szCs w:val="24"/>
              </w:rPr>
              <w:t>рования документов</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III Специализированное оборудование, мебель и системы хранения</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Мольберты (по кол-ву </w:t>
            </w:r>
            <w:proofErr w:type="gramStart"/>
            <w:r w:rsidRPr="00563458">
              <w:rPr>
                <w:rFonts w:ascii="Times New Roman" w:hAnsi="Times New Roman" w:cs="Times New Roman"/>
                <w:sz w:val="24"/>
                <w:szCs w:val="24"/>
              </w:rPr>
              <w:t>обучающихся</w:t>
            </w:r>
            <w:proofErr w:type="gramEnd"/>
            <w:r w:rsidRPr="00563458">
              <w:rPr>
                <w:rFonts w:ascii="Times New Roman" w:hAnsi="Times New Roman" w:cs="Times New Roman"/>
                <w:sz w:val="24"/>
                <w:szCs w:val="24"/>
              </w:rPr>
              <w:t xml:space="preserve"> в группе)</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Мольберты деревянные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Художественные материалы </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карандаши, уголь, соус, сепия, сангина, пастели, ластик, кисти, бумага, картон</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Графические материалы </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roofErr w:type="spellStart"/>
            <w:r w:rsidRPr="00563458">
              <w:rPr>
                <w:rFonts w:ascii="Times New Roman" w:hAnsi="Times New Roman" w:cs="Times New Roman"/>
                <w:sz w:val="24"/>
                <w:szCs w:val="24"/>
              </w:rPr>
              <w:t>линеры</w:t>
            </w:r>
            <w:proofErr w:type="spellEnd"/>
            <w:r w:rsidRPr="00563458">
              <w:rPr>
                <w:rFonts w:ascii="Times New Roman" w:hAnsi="Times New Roman" w:cs="Times New Roman"/>
                <w:sz w:val="24"/>
                <w:szCs w:val="24"/>
              </w:rPr>
              <w:t>, маркеры, ручки капиллярные, перья, тушь, чернила</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Инструменты и аксессуары </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палитра, подрамник</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Дополнительное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Стеллажи для материалов и проектов</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Стеллажи металлические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Ящики для красок</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Ящики для хранения </w:t>
            </w:r>
            <w:proofErr w:type="spellStart"/>
            <w:r w:rsidRPr="00563458">
              <w:rPr>
                <w:rFonts w:ascii="Times New Roman" w:hAnsi="Times New Roman" w:cs="Times New Roman"/>
                <w:sz w:val="24"/>
                <w:szCs w:val="24"/>
              </w:rPr>
              <w:t>красов</w:t>
            </w:r>
            <w:proofErr w:type="spellEnd"/>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Папки (для работ студентов)</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 xml:space="preserve">Папки бумажные </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IV Демонстрационные учебно-наглядные пособия</w:t>
            </w:r>
          </w:p>
        </w:tc>
      </w:tr>
      <w:tr w:rsidR="004C3789" w:rsidRPr="00563458" w:rsidTr="00E13538">
        <w:tc>
          <w:tcPr>
            <w:tcW w:w="5000" w:type="pct"/>
            <w:gridSpan w:val="3"/>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Основное оборудование</w:t>
            </w: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Наглядные пособия</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r>
      <w:tr w:rsidR="004C3789" w:rsidRPr="00563458" w:rsidTr="00E13538">
        <w:tc>
          <w:tcPr>
            <w:tcW w:w="21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c>
          <w:tcPr>
            <w:tcW w:w="2736"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r w:rsidRPr="00563458">
              <w:rPr>
                <w:rFonts w:ascii="Times New Roman" w:hAnsi="Times New Roman" w:cs="Times New Roman"/>
                <w:sz w:val="24"/>
                <w:szCs w:val="24"/>
              </w:rPr>
              <w:t>Раздаточные материалы</w:t>
            </w:r>
          </w:p>
        </w:tc>
        <w:tc>
          <w:tcPr>
            <w:tcW w:w="2047" w:type="pct"/>
            <w:shd w:val="clear" w:color="auto" w:fill="auto"/>
          </w:tcPr>
          <w:p w:rsidR="004C3789" w:rsidRPr="00563458" w:rsidRDefault="004C3789" w:rsidP="00E13538">
            <w:pPr>
              <w:spacing w:after="0" w:line="240" w:lineRule="auto"/>
              <w:rPr>
                <w:rFonts w:ascii="Times New Roman" w:hAnsi="Times New Roman" w:cs="Times New Roman"/>
                <w:sz w:val="24"/>
                <w:szCs w:val="24"/>
              </w:rPr>
            </w:pPr>
          </w:p>
        </w:tc>
      </w:tr>
    </w:tbl>
    <w:p w:rsidR="004C3789" w:rsidRPr="003824F8" w:rsidRDefault="004C3789" w:rsidP="004C3789">
      <w:pPr>
        <w:spacing w:after="0" w:line="240" w:lineRule="auto"/>
        <w:rPr>
          <w:rFonts w:ascii="Times New Roman" w:hAnsi="Times New Roman" w:cs="Times New Roman"/>
          <w:color w:val="FF0000"/>
          <w:sz w:val="24"/>
          <w:szCs w:val="24"/>
        </w:rPr>
      </w:pPr>
    </w:p>
    <w:p w:rsidR="004C3789" w:rsidRPr="00563458" w:rsidRDefault="004C3789" w:rsidP="004C3789">
      <w:pPr>
        <w:suppressAutoHyphens/>
        <w:spacing w:after="0" w:line="240" w:lineRule="auto"/>
        <w:ind w:firstLine="709"/>
        <w:jc w:val="both"/>
        <w:rPr>
          <w:rFonts w:ascii="Times New Roman" w:hAnsi="Times New Roman" w:cs="Times New Roman"/>
          <w:bCs/>
          <w:sz w:val="24"/>
          <w:szCs w:val="24"/>
        </w:rPr>
      </w:pPr>
      <w:r w:rsidRPr="00563458">
        <w:rPr>
          <w:rFonts w:ascii="Times New Roman" w:hAnsi="Times New Roman" w:cs="Times New Roman"/>
          <w:bCs/>
          <w:sz w:val="24"/>
          <w:szCs w:val="24"/>
        </w:rPr>
        <w:t>6.1.2.5.Оснащение баз практик</w:t>
      </w:r>
    </w:p>
    <w:p w:rsidR="004C3789" w:rsidRPr="00563458" w:rsidRDefault="004C3789" w:rsidP="004C3789">
      <w:pPr>
        <w:spacing w:after="0"/>
        <w:ind w:firstLine="709"/>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Реализация образовательной программы предполагает обязательную учебную и производстве</w:t>
      </w:r>
      <w:r w:rsidRPr="00563458">
        <w:rPr>
          <w:rFonts w:ascii="Times New Roman" w:eastAsia="Calibri" w:hAnsi="Times New Roman" w:cs="Times New Roman"/>
          <w:sz w:val="24"/>
          <w:szCs w:val="24"/>
        </w:rPr>
        <w:t>н</w:t>
      </w:r>
      <w:r w:rsidRPr="00563458">
        <w:rPr>
          <w:rFonts w:ascii="Times New Roman" w:eastAsia="Calibri" w:hAnsi="Times New Roman" w:cs="Times New Roman"/>
          <w:sz w:val="24"/>
          <w:szCs w:val="24"/>
        </w:rPr>
        <w:t>ную практику.</w:t>
      </w:r>
    </w:p>
    <w:p w:rsidR="004C3789" w:rsidRPr="00563458" w:rsidRDefault="004C3789" w:rsidP="004C3789">
      <w:pPr>
        <w:spacing w:after="0"/>
        <w:ind w:firstLine="709"/>
        <w:contextualSpacing/>
        <w:jc w:val="both"/>
        <w:rPr>
          <w:rFonts w:ascii="Times New Roman" w:eastAsia="Calibri" w:hAnsi="Times New Roman" w:cs="Times New Roman"/>
          <w:b/>
          <w:sz w:val="24"/>
          <w:szCs w:val="24"/>
        </w:rPr>
      </w:pPr>
      <w:proofErr w:type="gramStart"/>
      <w:r w:rsidRPr="00563458">
        <w:rPr>
          <w:rFonts w:ascii="Times New Roman" w:eastAsia="Calibri" w:hAnsi="Times New Roman" w:cs="Times New Roman"/>
          <w:sz w:val="24"/>
          <w:szCs w:val="24"/>
        </w:rPr>
        <w:t>Учебная практика реализуется в мастерских профессиональной образовательной организации и (или) в организациях отраслевого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w:t>
      </w:r>
      <w:r w:rsidRPr="00563458">
        <w:rPr>
          <w:rFonts w:ascii="Times New Roman" w:eastAsia="Calibri" w:hAnsi="Times New Roman" w:cs="Times New Roman"/>
          <w:sz w:val="24"/>
          <w:szCs w:val="24"/>
        </w:rPr>
        <w:t>о</w:t>
      </w:r>
      <w:r w:rsidRPr="00563458">
        <w:rPr>
          <w:rFonts w:ascii="Times New Roman" w:eastAsia="Calibri" w:hAnsi="Times New Roman" w:cs="Times New Roman"/>
          <w:sz w:val="24"/>
          <w:szCs w:val="24"/>
        </w:rPr>
        <w:t xml:space="preserve">кументации по </w:t>
      </w:r>
      <w:r w:rsidR="00563458" w:rsidRPr="00563458">
        <w:rPr>
          <w:rFonts w:ascii="Times New Roman" w:eastAsia="Calibri" w:hAnsi="Times New Roman" w:cs="Times New Roman"/>
          <w:bCs/>
          <w:sz w:val="24"/>
          <w:szCs w:val="24"/>
        </w:rPr>
        <w:t>компетенции</w:t>
      </w:r>
      <w:r w:rsidRPr="00563458">
        <w:rPr>
          <w:rFonts w:ascii="Times New Roman" w:hAnsi="Times New Roman" w:cs="Times New Roman"/>
          <w:sz w:val="24"/>
          <w:szCs w:val="24"/>
        </w:rPr>
        <w:t>, «Графический дизайн»,</w:t>
      </w:r>
      <w:r w:rsidRPr="00563458">
        <w:rPr>
          <w:rFonts w:ascii="Times New Roman" w:eastAsia="Calibri" w:hAnsi="Times New Roman" w:cs="Times New Roman"/>
          <w:sz w:val="24"/>
          <w:szCs w:val="24"/>
        </w:rPr>
        <w:t xml:space="preserve"> (или их аналогов)</w:t>
      </w:r>
      <w:r w:rsidRPr="00563458">
        <w:rPr>
          <w:rFonts w:ascii="Times New Roman" w:eastAsia="Calibri" w:hAnsi="Times New Roman" w:cs="Times New Roman"/>
          <w:bCs/>
          <w:sz w:val="24"/>
          <w:szCs w:val="24"/>
        </w:rPr>
        <w:t>.</w:t>
      </w:r>
      <w:proofErr w:type="gramEnd"/>
    </w:p>
    <w:p w:rsidR="004C3789" w:rsidRPr="003824F8" w:rsidRDefault="004C3789" w:rsidP="004C3789">
      <w:pPr>
        <w:spacing w:after="0" w:line="240" w:lineRule="auto"/>
        <w:jc w:val="both"/>
        <w:rPr>
          <w:rFonts w:ascii="Times New Roman" w:eastAsia="Times New Roman" w:hAnsi="Times New Roman" w:cs="Times New Roman"/>
          <w:sz w:val="24"/>
          <w:szCs w:val="24"/>
          <w:lang w:eastAsia="ru-RU"/>
        </w:rPr>
      </w:pPr>
      <w:r w:rsidRPr="00734500">
        <w:rPr>
          <w:rFonts w:ascii="Times New Roman" w:eastAsia="Calibri" w:hAnsi="Times New Roman" w:cs="Times New Roman"/>
          <w:sz w:val="24"/>
          <w:szCs w:val="24"/>
        </w:rPr>
        <w:t xml:space="preserve">Производственная практика реализуется в организациях </w:t>
      </w:r>
      <w:r w:rsidRPr="0065361A">
        <w:rPr>
          <w:rFonts w:ascii="Times New Roman" w:eastAsia="Calibri" w:hAnsi="Times New Roman" w:cs="Times New Roman"/>
          <w:sz w:val="24"/>
          <w:szCs w:val="24"/>
        </w:rPr>
        <w:t>отраслевого</w:t>
      </w:r>
      <w:r w:rsidRPr="00734500">
        <w:rPr>
          <w:rFonts w:ascii="Times New Roman" w:eastAsia="Calibri" w:hAnsi="Times New Roman" w:cs="Times New Roman"/>
          <w:sz w:val="24"/>
          <w:szCs w:val="24"/>
        </w:rPr>
        <w:t xml:space="preserve"> профиля, обеспечивающих де</w:t>
      </w:r>
      <w:r w:rsidRPr="00734500">
        <w:rPr>
          <w:rFonts w:ascii="Times New Roman" w:eastAsia="Calibri" w:hAnsi="Times New Roman" w:cs="Times New Roman"/>
          <w:sz w:val="24"/>
          <w:szCs w:val="24"/>
        </w:rPr>
        <w:t>я</w:t>
      </w:r>
      <w:r w:rsidRPr="00734500">
        <w:rPr>
          <w:rFonts w:ascii="Times New Roman" w:eastAsia="Calibri" w:hAnsi="Times New Roman" w:cs="Times New Roman"/>
          <w:sz w:val="24"/>
          <w:szCs w:val="24"/>
        </w:rPr>
        <w:t xml:space="preserve">тельность обучающихся в </w:t>
      </w:r>
      <w:r w:rsidRPr="0065361A">
        <w:rPr>
          <w:rFonts w:ascii="Times New Roman" w:hAnsi="Times New Roman" w:cs="Times New Roman"/>
          <w:sz w:val="24"/>
          <w:szCs w:val="24"/>
        </w:rPr>
        <w:t xml:space="preserve">профессиональных областях: </w:t>
      </w:r>
      <w:hyperlink r:id="rId10" w:anchor="100056" w:history="1">
        <w:r w:rsidRPr="003824F8">
          <w:rPr>
            <w:rFonts w:ascii="Times New Roman" w:eastAsia="Times New Roman" w:hAnsi="Times New Roman" w:cs="Times New Roman"/>
            <w:color w:val="4272D7"/>
            <w:sz w:val="24"/>
            <w:szCs w:val="24"/>
            <w:u w:val="single"/>
            <w:lang w:eastAsia="ru-RU"/>
          </w:rPr>
          <w:t>04</w:t>
        </w:r>
      </w:hyperlink>
      <w:r w:rsidRPr="003824F8">
        <w:rPr>
          <w:rFonts w:ascii="Times New Roman" w:eastAsia="Times New Roman" w:hAnsi="Times New Roman" w:cs="Times New Roman"/>
          <w:sz w:val="24"/>
          <w:szCs w:val="24"/>
          <w:lang w:eastAsia="ru-RU"/>
        </w:rPr>
        <w:t> Культура, искусство</w:t>
      </w:r>
      <w:r>
        <w:rPr>
          <w:rFonts w:ascii="Times New Roman" w:eastAsia="Times New Roman" w:hAnsi="Times New Roman" w:cs="Times New Roman"/>
          <w:sz w:val="24"/>
          <w:szCs w:val="24"/>
          <w:lang w:eastAsia="ru-RU"/>
        </w:rPr>
        <w:t xml:space="preserve">, а так же </w:t>
      </w:r>
      <w:r w:rsidRPr="003824F8">
        <w:rPr>
          <w:rFonts w:ascii="Times New Roman" w:eastAsia="Times New Roman" w:hAnsi="Times New Roman" w:cs="Times New Roman"/>
          <w:sz w:val="24"/>
          <w:szCs w:val="24"/>
          <w:lang w:eastAsia="ru-RU"/>
        </w:rPr>
        <w:t>выпускники могут осуществлять профессиональную деятельность в других областях профессиональной деятельн</w:t>
      </w:r>
      <w:r w:rsidRPr="003824F8">
        <w:rPr>
          <w:rFonts w:ascii="Times New Roman" w:eastAsia="Times New Roman" w:hAnsi="Times New Roman" w:cs="Times New Roman"/>
          <w:sz w:val="24"/>
          <w:szCs w:val="24"/>
          <w:lang w:eastAsia="ru-RU"/>
        </w:rPr>
        <w:t>о</w:t>
      </w:r>
      <w:r w:rsidRPr="003824F8">
        <w:rPr>
          <w:rFonts w:ascii="Times New Roman" w:eastAsia="Times New Roman" w:hAnsi="Times New Roman" w:cs="Times New Roman"/>
          <w:sz w:val="24"/>
          <w:szCs w:val="24"/>
          <w:lang w:eastAsia="ru-RU"/>
        </w:rPr>
        <w:t>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4C3789" w:rsidRDefault="004C3789" w:rsidP="004C3789">
      <w:pPr>
        <w:spacing w:after="0"/>
        <w:ind w:firstLine="709"/>
        <w:contextualSpacing/>
        <w:jc w:val="both"/>
        <w:rPr>
          <w:rFonts w:ascii="Times New Roman" w:eastAsia="Calibri" w:hAnsi="Times New Roman" w:cs="Times New Roman"/>
          <w:sz w:val="24"/>
          <w:szCs w:val="24"/>
        </w:rPr>
      </w:pPr>
      <w:r w:rsidRPr="00734500">
        <w:rPr>
          <w:rFonts w:ascii="Times New Roman" w:eastAsia="Calibri" w:hAnsi="Times New Roman" w:cs="Times New Roman"/>
          <w:sz w:val="24"/>
          <w:szCs w:val="24"/>
        </w:rPr>
        <w:t xml:space="preserve"> Оборудование предприятий и технологическое оснащение рабочих мест производственной практики </w:t>
      </w:r>
      <w:r>
        <w:rPr>
          <w:rFonts w:ascii="Times New Roman" w:eastAsia="Calibri" w:hAnsi="Times New Roman" w:cs="Times New Roman"/>
          <w:sz w:val="24"/>
          <w:szCs w:val="24"/>
        </w:rPr>
        <w:t>соответствует</w:t>
      </w:r>
      <w:r w:rsidRPr="00734500">
        <w:rPr>
          <w:rFonts w:ascii="Times New Roman" w:eastAsia="Calibri" w:hAnsi="Times New Roman" w:cs="Times New Roman"/>
          <w:sz w:val="24"/>
          <w:szCs w:val="24"/>
        </w:rPr>
        <w:t xml:space="preserve"> содержанию профессиональной деятельности и да</w:t>
      </w:r>
      <w:r>
        <w:rPr>
          <w:rFonts w:ascii="Times New Roman" w:eastAsia="Calibri" w:hAnsi="Times New Roman" w:cs="Times New Roman"/>
          <w:sz w:val="24"/>
          <w:szCs w:val="24"/>
        </w:rPr>
        <w:t>ет</w:t>
      </w:r>
      <w:r w:rsidRPr="00734500">
        <w:rPr>
          <w:rFonts w:ascii="Times New Roman" w:eastAsia="Calibri" w:hAnsi="Times New Roman" w:cs="Times New Roman"/>
          <w:sz w:val="24"/>
          <w:szCs w:val="24"/>
        </w:rPr>
        <w:t xml:space="preserve"> возможность обучающ</w:t>
      </w:r>
      <w:r w:rsidRPr="00734500">
        <w:rPr>
          <w:rFonts w:ascii="Times New Roman" w:eastAsia="Calibri" w:hAnsi="Times New Roman" w:cs="Times New Roman"/>
          <w:sz w:val="24"/>
          <w:szCs w:val="24"/>
        </w:rPr>
        <w:t>е</w:t>
      </w:r>
      <w:r w:rsidRPr="00734500">
        <w:rPr>
          <w:rFonts w:ascii="Times New Roman" w:eastAsia="Calibri" w:hAnsi="Times New Roman" w:cs="Times New Roman"/>
          <w:sz w:val="24"/>
          <w:szCs w:val="24"/>
        </w:rPr>
        <w:t>муся овладеть профессиональными компетенциями по видам деятельности, предусмотренными пр</w:t>
      </w:r>
      <w:r w:rsidRPr="00734500">
        <w:rPr>
          <w:rFonts w:ascii="Times New Roman" w:eastAsia="Calibri" w:hAnsi="Times New Roman" w:cs="Times New Roman"/>
          <w:sz w:val="24"/>
          <w:szCs w:val="24"/>
        </w:rPr>
        <w:t>о</w:t>
      </w:r>
      <w:r w:rsidRPr="00734500">
        <w:rPr>
          <w:rFonts w:ascii="Times New Roman" w:eastAsia="Calibri" w:hAnsi="Times New Roman" w:cs="Times New Roman"/>
          <w:sz w:val="24"/>
          <w:szCs w:val="24"/>
        </w:rPr>
        <w:t>граммой, с использованием современных технологий, материалов и оборудования.</w:t>
      </w:r>
    </w:p>
    <w:p w:rsidR="004C3789" w:rsidRPr="001C33BF" w:rsidRDefault="004C3789" w:rsidP="00FE7E27">
      <w:pPr>
        <w:spacing w:after="0"/>
        <w:jc w:val="both"/>
        <w:rPr>
          <w:rFonts w:ascii="Times New Roman" w:hAnsi="Times New Roman" w:cs="Times New Roman"/>
          <w:sz w:val="24"/>
          <w:szCs w:val="24"/>
        </w:rPr>
      </w:pPr>
    </w:p>
    <w:p w:rsidR="004C3789" w:rsidRPr="00D377F2" w:rsidRDefault="004C3789" w:rsidP="004C3789">
      <w:pPr>
        <w:pStyle w:val="aa"/>
        <w:spacing w:before="0" w:after="0" w:line="240" w:lineRule="auto"/>
        <w:rPr>
          <w:sz w:val="24"/>
        </w:rPr>
      </w:pPr>
      <w:bookmarkStart w:id="10" w:name="_Hlk68082241"/>
      <w:bookmarkStart w:id="11" w:name="_Toc103594006"/>
      <w:r w:rsidRPr="00D377F2">
        <w:rPr>
          <w:sz w:val="24"/>
        </w:rPr>
        <w:t>6.2.Требования к учебно-методическому обеспечению образовательной программы</w:t>
      </w:r>
      <w:bookmarkEnd w:id="10"/>
      <w:bookmarkEnd w:id="11"/>
    </w:p>
    <w:p w:rsidR="004C3789" w:rsidRPr="001C33BF" w:rsidRDefault="004C3789" w:rsidP="004C3789">
      <w:pPr>
        <w:pStyle w:val="ConsPlusNormal"/>
        <w:ind w:firstLine="709"/>
        <w:jc w:val="both"/>
        <w:rPr>
          <w:rFonts w:ascii="Times New Roman" w:hAnsi="Times New Roman" w:cs="Times New Roman"/>
          <w:sz w:val="24"/>
          <w:szCs w:val="24"/>
        </w:rPr>
      </w:pPr>
      <w:r w:rsidRPr="001C33BF">
        <w:rPr>
          <w:rFonts w:ascii="Times New Roman" w:hAnsi="Times New Roman" w:cs="Times New Roman"/>
          <w:sz w:val="24"/>
          <w:szCs w:val="24"/>
        </w:rPr>
        <w:t>6.2.1.Библиотечный фонд образовательной организации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w:t>
      </w:r>
      <w:r w:rsidRPr="001C33BF">
        <w:rPr>
          <w:rFonts w:ascii="Times New Roman" w:hAnsi="Times New Roman" w:cs="Times New Roman"/>
          <w:sz w:val="24"/>
          <w:szCs w:val="24"/>
        </w:rPr>
        <w:t>е</w:t>
      </w:r>
      <w:r w:rsidRPr="001C33BF">
        <w:rPr>
          <w:rFonts w:ascii="Times New Roman" w:hAnsi="Times New Roman" w:cs="Times New Roman"/>
          <w:sz w:val="24"/>
          <w:szCs w:val="24"/>
        </w:rPr>
        <w:t>ратуры, на одного обучающегося из числа лиц, одновременно осваивающих соответствующую дисци</w:t>
      </w:r>
      <w:r w:rsidRPr="001C33BF">
        <w:rPr>
          <w:rFonts w:ascii="Times New Roman" w:hAnsi="Times New Roman" w:cs="Times New Roman"/>
          <w:sz w:val="24"/>
          <w:szCs w:val="24"/>
        </w:rPr>
        <w:t>п</w:t>
      </w:r>
      <w:r w:rsidRPr="001C33BF">
        <w:rPr>
          <w:rFonts w:ascii="Times New Roman" w:hAnsi="Times New Roman" w:cs="Times New Roman"/>
          <w:sz w:val="24"/>
          <w:szCs w:val="24"/>
        </w:rPr>
        <w:t>лину (модуль).</w:t>
      </w:r>
    </w:p>
    <w:p w:rsidR="004C3789" w:rsidRPr="001C33BF" w:rsidRDefault="004C3789" w:rsidP="004C3789">
      <w:pPr>
        <w:pStyle w:val="ConsPlusNormal"/>
        <w:spacing w:line="276" w:lineRule="auto"/>
        <w:ind w:firstLine="709"/>
        <w:jc w:val="both"/>
        <w:rPr>
          <w:rFonts w:ascii="Times New Roman" w:hAnsi="Times New Roman" w:cs="Times New Roman"/>
          <w:sz w:val="24"/>
          <w:szCs w:val="24"/>
        </w:rPr>
      </w:pPr>
      <w:r w:rsidRPr="001C33BF">
        <w:rPr>
          <w:rFonts w:ascii="Times New Roman" w:hAnsi="Times New Roman" w:cs="Times New Roman"/>
          <w:sz w:val="24"/>
          <w:szCs w:val="24"/>
        </w:rPr>
        <w:t>В случае наличия электронной информационно-образовательной среды допускается замена п</w:t>
      </w:r>
      <w:r w:rsidRPr="001C33BF">
        <w:rPr>
          <w:rFonts w:ascii="Times New Roman" w:hAnsi="Times New Roman" w:cs="Times New Roman"/>
          <w:sz w:val="24"/>
          <w:szCs w:val="24"/>
        </w:rPr>
        <w:t>е</w:t>
      </w:r>
      <w:r w:rsidRPr="001C33BF">
        <w:rPr>
          <w:rFonts w:ascii="Times New Roman" w:hAnsi="Times New Roman" w:cs="Times New Roman"/>
          <w:sz w:val="24"/>
          <w:szCs w:val="24"/>
        </w:rPr>
        <w:t>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4C3789" w:rsidRPr="001C33BF" w:rsidRDefault="004C3789" w:rsidP="004C3789">
      <w:pPr>
        <w:pStyle w:val="ConsPlusNormal"/>
        <w:spacing w:line="276" w:lineRule="auto"/>
        <w:ind w:firstLine="709"/>
        <w:jc w:val="both"/>
        <w:rPr>
          <w:rFonts w:ascii="Times New Roman" w:hAnsi="Times New Roman" w:cs="Times New Roman"/>
          <w:sz w:val="24"/>
          <w:szCs w:val="24"/>
        </w:rPr>
      </w:pPr>
      <w:r w:rsidRPr="001C33BF">
        <w:rPr>
          <w:rFonts w:ascii="Times New Roman" w:hAnsi="Times New Roman" w:cs="Times New Roman"/>
          <w:sz w:val="24"/>
          <w:szCs w:val="24"/>
        </w:rPr>
        <w:t>Обучающимся обеспечен доступ (удаленный доступ), в том числе в случае применения эле</w:t>
      </w:r>
      <w:r w:rsidRPr="001C33BF">
        <w:rPr>
          <w:rFonts w:ascii="Times New Roman" w:hAnsi="Times New Roman" w:cs="Times New Roman"/>
          <w:sz w:val="24"/>
          <w:szCs w:val="24"/>
        </w:rPr>
        <w:t>к</w:t>
      </w:r>
      <w:r w:rsidRPr="001C33BF">
        <w:rPr>
          <w:rFonts w:ascii="Times New Roman" w:hAnsi="Times New Roman" w:cs="Times New Roman"/>
          <w:sz w:val="24"/>
          <w:szCs w:val="24"/>
        </w:rPr>
        <w:t>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w:t>
      </w:r>
      <w:r w:rsidRPr="001C33BF">
        <w:rPr>
          <w:rFonts w:ascii="Times New Roman" w:hAnsi="Times New Roman" w:cs="Times New Roman"/>
          <w:sz w:val="24"/>
          <w:szCs w:val="24"/>
        </w:rPr>
        <w:t>о</w:t>
      </w:r>
      <w:r w:rsidRPr="001C33BF">
        <w:rPr>
          <w:rFonts w:ascii="Times New Roman" w:hAnsi="Times New Roman" w:cs="Times New Roman"/>
          <w:sz w:val="24"/>
          <w:szCs w:val="24"/>
        </w:rPr>
        <w:t>граммах дисциплин (модулей) и подлежит обновлению (при необходимости).</w:t>
      </w:r>
    </w:p>
    <w:p w:rsidR="004C3789" w:rsidRPr="001C33BF" w:rsidRDefault="004C3789" w:rsidP="004C3789">
      <w:pPr>
        <w:pStyle w:val="ConsPlusNormal"/>
        <w:spacing w:line="276" w:lineRule="auto"/>
        <w:ind w:firstLine="709"/>
        <w:jc w:val="both"/>
        <w:rPr>
          <w:rFonts w:ascii="Times New Roman" w:hAnsi="Times New Roman" w:cs="Times New Roman"/>
          <w:sz w:val="24"/>
          <w:szCs w:val="24"/>
        </w:rPr>
      </w:pPr>
      <w:r w:rsidRPr="001C33BF">
        <w:rPr>
          <w:rFonts w:ascii="Times New Roman" w:hAnsi="Times New Roman" w:cs="Times New Roman"/>
          <w:sz w:val="24"/>
          <w:szCs w:val="24"/>
        </w:rPr>
        <w:t>Образовательная программа обеспеч</w:t>
      </w:r>
      <w:r>
        <w:rPr>
          <w:rFonts w:ascii="Times New Roman" w:hAnsi="Times New Roman" w:cs="Times New Roman"/>
          <w:sz w:val="24"/>
          <w:szCs w:val="24"/>
        </w:rPr>
        <w:t>ена</w:t>
      </w:r>
      <w:r w:rsidRPr="001C33BF">
        <w:rPr>
          <w:rFonts w:ascii="Times New Roman" w:hAnsi="Times New Roman" w:cs="Times New Roman"/>
          <w:sz w:val="24"/>
          <w:szCs w:val="24"/>
        </w:rPr>
        <w:t xml:space="preserve"> учебно-методической документацией по всем учебным дисциплинам (модулям).</w:t>
      </w:r>
    </w:p>
    <w:p w:rsidR="004C3789" w:rsidRPr="001C33BF" w:rsidRDefault="004C3789" w:rsidP="004C3789">
      <w:pPr>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 xml:space="preserve">6.2.2.Обучающиеся инвалиды и лица с ограниченными возможностями здоровья обеспечены адаптированными печатными и (или) электронными учебными изданиями, при необходимости для обучения </w:t>
      </w:r>
      <w:proofErr w:type="gramStart"/>
      <w:r w:rsidRPr="001C33BF">
        <w:rPr>
          <w:rFonts w:ascii="Times New Roman" w:hAnsi="Times New Roman" w:cs="Times New Roman"/>
          <w:bCs/>
          <w:sz w:val="24"/>
          <w:szCs w:val="24"/>
        </w:rPr>
        <w:t>указанных</w:t>
      </w:r>
      <w:proofErr w:type="gramEnd"/>
      <w:r w:rsidRPr="001C33BF">
        <w:rPr>
          <w:rFonts w:ascii="Times New Roman" w:hAnsi="Times New Roman" w:cs="Times New Roman"/>
          <w:bCs/>
          <w:sz w:val="24"/>
          <w:szCs w:val="24"/>
        </w:rPr>
        <w:t xml:space="preserve"> обучающихся.</w:t>
      </w:r>
    </w:p>
    <w:p w:rsidR="004C3789" w:rsidRPr="00563458" w:rsidRDefault="004C3789" w:rsidP="004C3789">
      <w:pPr>
        <w:shd w:val="clear" w:color="auto" w:fill="FFFFFF"/>
        <w:spacing w:after="0"/>
        <w:ind w:firstLine="709"/>
        <w:jc w:val="both"/>
        <w:rPr>
          <w:rFonts w:ascii="Times New Roman" w:hAnsi="Times New Roman" w:cs="Times New Roman"/>
          <w:sz w:val="24"/>
          <w:szCs w:val="24"/>
        </w:rPr>
      </w:pPr>
      <w:r w:rsidRPr="00563458">
        <w:rPr>
          <w:rFonts w:ascii="Times New Roman" w:hAnsi="Times New Roman" w:cs="Times New Roman"/>
          <w:bCs/>
          <w:sz w:val="24"/>
          <w:szCs w:val="24"/>
        </w:rPr>
        <w:t>6.2.3.</w:t>
      </w:r>
      <w:r w:rsidRPr="00563458">
        <w:rPr>
          <w:rFonts w:ascii="Times New Roman" w:hAnsi="Times New Roman" w:cs="Times New Roman"/>
          <w:sz w:val="24"/>
          <w:szCs w:val="24"/>
        </w:rPr>
        <w:t>Перечень необходимого комплекта лицензионного и свободно распространяемого пр</w:t>
      </w:r>
      <w:r w:rsidRPr="00563458">
        <w:rPr>
          <w:rFonts w:ascii="Times New Roman" w:hAnsi="Times New Roman" w:cs="Times New Roman"/>
          <w:sz w:val="24"/>
          <w:szCs w:val="24"/>
        </w:rPr>
        <w:t>о</w:t>
      </w:r>
      <w:r w:rsidRPr="00563458">
        <w:rPr>
          <w:rFonts w:ascii="Times New Roman" w:hAnsi="Times New Roman" w:cs="Times New Roman"/>
          <w:sz w:val="24"/>
          <w:szCs w:val="24"/>
        </w:rPr>
        <w:t xml:space="preserve">граммного обеспечения, в том числе отечественного производства. </w:t>
      </w:r>
    </w:p>
    <w:p w:rsidR="004C3789" w:rsidRPr="00563458" w:rsidRDefault="004C3789" w:rsidP="004C3789">
      <w:pPr>
        <w:shd w:val="clear" w:color="auto" w:fill="FFFFFF"/>
        <w:spacing w:after="0"/>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5608"/>
        <w:gridCol w:w="3035"/>
        <w:gridCol w:w="1598"/>
      </w:tblGrid>
      <w:tr w:rsidR="004C3789" w:rsidRPr="00563458" w:rsidTr="00E13538">
        <w:tc>
          <w:tcPr>
            <w:tcW w:w="340" w:type="pct"/>
            <w:tcBorders>
              <w:top w:val="single" w:sz="4" w:space="0" w:color="auto"/>
              <w:left w:val="single" w:sz="4" w:space="0" w:color="auto"/>
              <w:bottom w:val="single" w:sz="4" w:space="0" w:color="auto"/>
              <w:right w:val="single" w:sz="4" w:space="0" w:color="auto"/>
            </w:tcBorders>
            <w:hideMark/>
          </w:tcPr>
          <w:p w:rsidR="004C3789" w:rsidRPr="00563458" w:rsidRDefault="004C3789" w:rsidP="00E13538">
            <w:pPr>
              <w:spacing w:after="0"/>
              <w:contextualSpacing/>
              <w:jc w:val="center"/>
              <w:rPr>
                <w:rFonts w:ascii="Times New Roman" w:eastAsia="Calibri" w:hAnsi="Times New Roman" w:cs="Times New Roman"/>
                <w:b/>
                <w:bCs/>
              </w:rPr>
            </w:pPr>
            <w:r w:rsidRPr="00563458">
              <w:rPr>
                <w:rFonts w:ascii="Times New Roman" w:eastAsia="Calibri" w:hAnsi="Times New Roman" w:cs="Times New Roman"/>
                <w:b/>
                <w:bCs/>
              </w:rPr>
              <w:t xml:space="preserve">№ </w:t>
            </w:r>
            <w:proofErr w:type="spellStart"/>
            <w:proofErr w:type="gramStart"/>
            <w:r w:rsidRPr="00563458">
              <w:rPr>
                <w:rFonts w:ascii="Times New Roman" w:eastAsia="Calibri" w:hAnsi="Times New Roman" w:cs="Times New Roman"/>
                <w:b/>
                <w:bCs/>
              </w:rPr>
              <w:lastRenderedPageBreak/>
              <w:t>п</w:t>
            </w:r>
            <w:proofErr w:type="spellEnd"/>
            <w:proofErr w:type="gramEnd"/>
            <w:r w:rsidRPr="00563458">
              <w:rPr>
                <w:rFonts w:ascii="Times New Roman" w:eastAsia="Calibri" w:hAnsi="Times New Roman" w:cs="Times New Roman"/>
                <w:b/>
                <w:bCs/>
              </w:rPr>
              <w:t>/</w:t>
            </w:r>
            <w:proofErr w:type="spellStart"/>
            <w:r w:rsidRPr="00563458">
              <w:rPr>
                <w:rFonts w:ascii="Times New Roman" w:eastAsia="Calibri" w:hAnsi="Times New Roman" w:cs="Times New Roman"/>
                <w:b/>
                <w:bCs/>
              </w:rPr>
              <w:t>п</w:t>
            </w:r>
            <w:proofErr w:type="spellEnd"/>
          </w:p>
        </w:tc>
        <w:tc>
          <w:tcPr>
            <w:tcW w:w="2552" w:type="pct"/>
            <w:tcBorders>
              <w:top w:val="single" w:sz="4" w:space="0" w:color="auto"/>
              <w:left w:val="single" w:sz="4" w:space="0" w:color="auto"/>
              <w:bottom w:val="single" w:sz="4" w:space="0" w:color="auto"/>
              <w:right w:val="single" w:sz="4" w:space="0" w:color="auto"/>
            </w:tcBorders>
            <w:hideMark/>
          </w:tcPr>
          <w:p w:rsidR="004C3789" w:rsidRPr="00563458" w:rsidRDefault="004C3789" w:rsidP="00E13538">
            <w:pPr>
              <w:spacing w:after="0"/>
              <w:contextualSpacing/>
              <w:jc w:val="center"/>
              <w:rPr>
                <w:rFonts w:ascii="Times New Roman" w:eastAsia="Calibri" w:hAnsi="Times New Roman" w:cs="Times New Roman"/>
                <w:b/>
                <w:bCs/>
              </w:rPr>
            </w:pPr>
            <w:r w:rsidRPr="00563458">
              <w:rPr>
                <w:rFonts w:ascii="Times New Roman" w:eastAsia="Calibri" w:hAnsi="Times New Roman" w:cs="Times New Roman"/>
                <w:b/>
                <w:bCs/>
              </w:rPr>
              <w:lastRenderedPageBreak/>
              <w:t>Наименование лицензионного и свободно распр</w:t>
            </w:r>
            <w:r w:rsidRPr="00563458">
              <w:rPr>
                <w:rFonts w:ascii="Times New Roman" w:eastAsia="Calibri" w:hAnsi="Times New Roman" w:cs="Times New Roman"/>
                <w:b/>
                <w:bCs/>
              </w:rPr>
              <w:t>о</w:t>
            </w:r>
            <w:r w:rsidRPr="00563458">
              <w:rPr>
                <w:rFonts w:ascii="Times New Roman" w:eastAsia="Calibri" w:hAnsi="Times New Roman" w:cs="Times New Roman"/>
                <w:b/>
                <w:bCs/>
              </w:rPr>
              <w:lastRenderedPageBreak/>
              <w:t>страняемого программного обеспечения, в том числе отечественного производства</w:t>
            </w:r>
          </w:p>
        </w:tc>
        <w:tc>
          <w:tcPr>
            <w:tcW w:w="1381" w:type="pct"/>
            <w:tcBorders>
              <w:top w:val="single" w:sz="4" w:space="0" w:color="auto"/>
              <w:left w:val="single" w:sz="4" w:space="0" w:color="auto"/>
              <w:bottom w:val="single" w:sz="4" w:space="0" w:color="auto"/>
              <w:right w:val="single" w:sz="4" w:space="0" w:color="auto"/>
            </w:tcBorders>
            <w:hideMark/>
          </w:tcPr>
          <w:p w:rsidR="004C3789" w:rsidRPr="00563458" w:rsidRDefault="004C3789" w:rsidP="00E13538">
            <w:pPr>
              <w:spacing w:after="0"/>
              <w:contextualSpacing/>
              <w:jc w:val="center"/>
              <w:rPr>
                <w:rFonts w:ascii="Times New Roman" w:eastAsia="Calibri" w:hAnsi="Times New Roman" w:cs="Times New Roman"/>
                <w:b/>
                <w:bCs/>
              </w:rPr>
            </w:pPr>
            <w:r w:rsidRPr="00563458">
              <w:rPr>
                <w:rFonts w:ascii="Times New Roman" w:eastAsia="Calibri" w:hAnsi="Times New Roman" w:cs="Times New Roman"/>
                <w:b/>
                <w:bCs/>
              </w:rPr>
              <w:lastRenderedPageBreak/>
              <w:t>Код и наименование уче</w:t>
            </w:r>
            <w:r w:rsidRPr="00563458">
              <w:rPr>
                <w:rFonts w:ascii="Times New Roman" w:eastAsia="Calibri" w:hAnsi="Times New Roman" w:cs="Times New Roman"/>
                <w:b/>
                <w:bCs/>
              </w:rPr>
              <w:t>б</w:t>
            </w:r>
            <w:r w:rsidRPr="00563458">
              <w:rPr>
                <w:rFonts w:ascii="Times New Roman" w:eastAsia="Calibri" w:hAnsi="Times New Roman" w:cs="Times New Roman"/>
                <w:b/>
                <w:bCs/>
              </w:rPr>
              <w:lastRenderedPageBreak/>
              <w:t>ной дисциплины (модуля)</w:t>
            </w:r>
          </w:p>
        </w:tc>
        <w:tc>
          <w:tcPr>
            <w:tcW w:w="727" w:type="pct"/>
            <w:tcBorders>
              <w:top w:val="single" w:sz="4" w:space="0" w:color="auto"/>
              <w:left w:val="single" w:sz="4" w:space="0" w:color="auto"/>
              <w:bottom w:val="single" w:sz="4" w:space="0" w:color="auto"/>
              <w:right w:val="single" w:sz="4" w:space="0" w:color="auto"/>
            </w:tcBorders>
            <w:hideMark/>
          </w:tcPr>
          <w:p w:rsidR="004C3789" w:rsidRPr="00563458" w:rsidRDefault="004C3789" w:rsidP="00E13538">
            <w:pPr>
              <w:spacing w:after="0"/>
              <w:contextualSpacing/>
              <w:jc w:val="center"/>
              <w:rPr>
                <w:rFonts w:ascii="Times New Roman" w:eastAsia="Calibri" w:hAnsi="Times New Roman" w:cs="Times New Roman"/>
                <w:b/>
                <w:bCs/>
              </w:rPr>
            </w:pPr>
            <w:r w:rsidRPr="00563458">
              <w:rPr>
                <w:rFonts w:ascii="Times New Roman" w:eastAsia="Calibri" w:hAnsi="Times New Roman" w:cs="Times New Roman"/>
                <w:b/>
                <w:bCs/>
              </w:rPr>
              <w:lastRenderedPageBreak/>
              <w:t>Количество</w:t>
            </w:r>
          </w:p>
        </w:tc>
      </w:tr>
      <w:tr w:rsidR="004C3789" w:rsidRPr="00563458" w:rsidTr="00E13538">
        <w:tc>
          <w:tcPr>
            <w:tcW w:w="340" w:type="pct"/>
            <w:tcBorders>
              <w:top w:val="single" w:sz="4" w:space="0" w:color="auto"/>
              <w:left w:val="single" w:sz="4" w:space="0" w:color="auto"/>
              <w:bottom w:val="single" w:sz="4" w:space="0" w:color="auto"/>
              <w:right w:val="single" w:sz="4" w:space="0" w:color="auto"/>
            </w:tcBorders>
            <w:hideMark/>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lastRenderedPageBreak/>
              <w:t>1</w:t>
            </w:r>
          </w:p>
        </w:tc>
        <w:tc>
          <w:tcPr>
            <w:tcW w:w="2552" w:type="pct"/>
            <w:tcBorders>
              <w:top w:val="single" w:sz="4" w:space="0" w:color="auto"/>
              <w:left w:val="single" w:sz="4" w:space="0" w:color="auto"/>
              <w:bottom w:val="single" w:sz="4" w:space="0" w:color="auto"/>
              <w:right w:val="single" w:sz="4" w:space="0" w:color="auto"/>
            </w:tcBorders>
          </w:tcPr>
          <w:p w:rsidR="004C3789" w:rsidRPr="00563458" w:rsidRDefault="004C3789" w:rsidP="00E13538">
            <w:pPr>
              <w:spacing w:after="0"/>
              <w:contextualSpacing/>
              <w:jc w:val="both"/>
              <w:rPr>
                <w:rFonts w:ascii="Times New Roman" w:eastAsia="Calibri" w:hAnsi="Times New Roman" w:cs="Times New Roman"/>
                <w:sz w:val="24"/>
                <w:szCs w:val="24"/>
              </w:rPr>
            </w:pPr>
            <w:proofErr w:type="gramStart"/>
            <w:r w:rsidRPr="00563458">
              <w:rPr>
                <w:rFonts w:ascii="Times New Roman" w:eastAsia="Calibri" w:hAnsi="Times New Roman" w:cs="Times New Roman"/>
                <w:sz w:val="24"/>
                <w:szCs w:val="24"/>
              </w:rPr>
              <w:t>Универсальный</w:t>
            </w:r>
            <w:proofErr w:type="gramEnd"/>
            <w:r w:rsidRPr="00563458">
              <w:rPr>
                <w:rFonts w:ascii="Times New Roman" w:eastAsia="Calibri" w:hAnsi="Times New Roman" w:cs="Times New Roman"/>
                <w:sz w:val="24"/>
                <w:szCs w:val="24"/>
              </w:rPr>
              <w:t xml:space="preserve"> интегрированный пакет програм</w:t>
            </w:r>
            <w:r w:rsidRPr="00563458">
              <w:rPr>
                <w:rFonts w:ascii="Times New Roman" w:eastAsia="Calibri" w:hAnsi="Times New Roman" w:cs="Times New Roman"/>
                <w:sz w:val="24"/>
                <w:szCs w:val="24"/>
              </w:rPr>
              <w:t>м</w:t>
            </w:r>
            <w:r w:rsidRPr="00563458">
              <w:rPr>
                <w:rFonts w:ascii="Times New Roman" w:eastAsia="Calibri" w:hAnsi="Times New Roman" w:cs="Times New Roman"/>
                <w:sz w:val="24"/>
                <w:szCs w:val="24"/>
              </w:rPr>
              <w:t>ного обеспечения для обработки растровых из</w:t>
            </w:r>
            <w:r w:rsidRPr="00563458">
              <w:rPr>
                <w:rFonts w:ascii="Times New Roman" w:eastAsia="Calibri" w:hAnsi="Times New Roman" w:cs="Times New Roman"/>
                <w:sz w:val="24"/>
                <w:szCs w:val="24"/>
              </w:rPr>
              <w:t>о</w:t>
            </w:r>
            <w:r w:rsidRPr="00563458">
              <w:rPr>
                <w:rFonts w:ascii="Times New Roman" w:eastAsia="Calibri" w:hAnsi="Times New Roman" w:cs="Times New Roman"/>
                <w:sz w:val="24"/>
                <w:szCs w:val="24"/>
              </w:rPr>
              <w:t>бражений, создания и редактирования векторной графики и иллюстраций, верстки бумажных и эле</w:t>
            </w:r>
            <w:r w:rsidRPr="00563458">
              <w:rPr>
                <w:rFonts w:ascii="Times New Roman" w:eastAsia="Calibri" w:hAnsi="Times New Roman" w:cs="Times New Roman"/>
                <w:sz w:val="24"/>
                <w:szCs w:val="24"/>
              </w:rPr>
              <w:t>к</w:t>
            </w:r>
            <w:r w:rsidRPr="00563458">
              <w:rPr>
                <w:rFonts w:ascii="Times New Roman" w:eastAsia="Calibri" w:hAnsi="Times New Roman" w:cs="Times New Roman"/>
                <w:sz w:val="24"/>
                <w:szCs w:val="24"/>
              </w:rPr>
              <w:t xml:space="preserve">тронных изданий; </w:t>
            </w:r>
          </w:p>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Пакет прикладных программ для графического д</w:t>
            </w:r>
            <w:r w:rsidRPr="00563458">
              <w:rPr>
                <w:rFonts w:ascii="Times New Roman" w:eastAsia="Calibri" w:hAnsi="Times New Roman" w:cs="Times New Roman"/>
                <w:sz w:val="24"/>
                <w:szCs w:val="24"/>
              </w:rPr>
              <w:t>и</w:t>
            </w:r>
            <w:r w:rsidRPr="00563458">
              <w:rPr>
                <w:rFonts w:ascii="Times New Roman" w:eastAsia="Calibri" w:hAnsi="Times New Roman" w:cs="Times New Roman"/>
                <w:sz w:val="24"/>
                <w:szCs w:val="24"/>
              </w:rPr>
              <w:t xml:space="preserve">зайна, полиграфии и </w:t>
            </w:r>
            <w:proofErr w:type="spellStart"/>
            <w:r w:rsidRPr="00563458">
              <w:rPr>
                <w:rFonts w:ascii="Times New Roman" w:eastAsia="Calibri" w:hAnsi="Times New Roman" w:cs="Times New Roman"/>
                <w:sz w:val="24"/>
                <w:szCs w:val="24"/>
              </w:rPr>
              <w:t>медиа</w:t>
            </w:r>
            <w:proofErr w:type="spellEnd"/>
          </w:p>
        </w:tc>
        <w:tc>
          <w:tcPr>
            <w:tcW w:w="1381" w:type="pct"/>
            <w:tcBorders>
              <w:top w:val="single" w:sz="4" w:space="0" w:color="auto"/>
              <w:left w:val="single" w:sz="4" w:space="0" w:color="auto"/>
              <w:bottom w:val="single" w:sz="4" w:space="0" w:color="auto"/>
              <w:right w:val="single" w:sz="4" w:space="0" w:color="auto"/>
            </w:tcBorders>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ОП.08 Информационное обеспечение професси</w:t>
            </w:r>
            <w:r w:rsidRPr="00563458">
              <w:rPr>
                <w:rFonts w:ascii="Times New Roman" w:eastAsia="Calibri" w:hAnsi="Times New Roman" w:cs="Times New Roman"/>
                <w:sz w:val="24"/>
                <w:szCs w:val="24"/>
              </w:rPr>
              <w:t>о</w:t>
            </w:r>
            <w:r w:rsidRPr="00563458">
              <w:rPr>
                <w:rFonts w:ascii="Times New Roman" w:eastAsia="Calibri" w:hAnsi="Times New Roman" w:cs="Times New Roman"/>
                <w:sz w:val="24"/>
                <w:szCs w:val="24"/>
              </w:rPr>
              <w:t>нальной деятельности</w:t>
            </w:r>
          </w:p>
        </w:tc>
        <w:tc>
          <w:tcPr>
            <w:tcW w:w="727" w:type="pct"/>
            <w:tcBorders>
              <w:top w:val="single" w:sz="4" w:space="0" w:color="auto"/>
              <w:left w:val="single" w:sz="4" w:space="0" w:color="auto"/>
              <w:bottom w:val="single" w:sz="4" w:space="0" w:color="auto"/>
              <w:right w:val="single" w:sz="4" w:space="0" w:color="auto"/>
            </w:tcBorders>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1</w:t>
            </w:r>
          </w:p>
        </w:tc>
      </w:tr>
      <w:tr w:rsidR="004C3789" w:rsidRPr="00563458" w:rsidTr="00E13538">
        <w:tc>
          <w:tcPr>
            <w:tcW w:w="340" w:type="pct"/>
            <w:tcBorders>
              <w:top w:val="single" w:sz="4" w:space="0" w:color="auto"/>
              <w:left w:val="single" w:sz="4" w:space="0" w:color="auto"/>
              <w:bottom w:val="single" w:sz="4" w:space="0" w:color="auto"/>
              <w:right w:val="single" w:sz="4" w:space="0" w:color="auto"/>
            </w:tcBorders>
            <w:hideMark/>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2</w:t>
            </w:r>
          </w:p>
        </w:tc>
        <w:tc>
          <w:tcPr>
            <w:tcW w:w="2552" w:type="pct"/>
            <w:tcBorders>
              <w:top w:val="single" w:sz="4" w:space="0" w:color="auto"/>
              <w:left w:val="single" w:sz="4" w:space="0" w:color="auto"/>
              <w:bottom w:val="single" w:sz="4" w:space="0" w:color="auto"/>
              <w:right w:val="single" w:sz="4" w:space="0" w:color="auto"/>
            </w:tcBorders>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 xml:space="preserve">разработки </w:t>
            </w:r>
            <w:proofErr w:type="spellStart"/>
            <w:r w:rsidRPr="00563458">
              <w:rPr>
                <w:rFonts w:ascii="Times New Roman" w:eastAsia="Calibri" w:hAnsi="Times New Roman" w:cs="Times New Roman"/>
                <w:sz w:val="24"/>
                <w:szCs w:val="24"/>
              </w:rPr>
              <w:t>веб-сайтов</w:t>
            </w:r>
            <w:proofErr w:type="spellEnd"/>
            <w:r w:rsidRPr="00563458">
              <w:rPr>
                <w:rFonts w:ascii="Times New Roman" w:eastAsia="Calibri" w:hAnsi="Times New Roman" w:cs="Times New Roman"/>
                <w:sz w:val="24"/>
                <w:szCs w:val="24"/>
              </w:rPr>
              <w:t>, создания анимации, инт</w:t>
            </w:r>
            <w:r w:rsidRPr="00563458">
              <w:rPr>
                <w:rFonts w:ascii="Times New Roman" w:eastAsia="Calibri" w:hAnsi="Times New Roman" w:cs="Times New Roman"/>
                <w:sz w:val="24"/>
                <w:szCs w:val="24"/>
              </w:rPr>
              <w:t>е</w:t>
            </w:r>
            <w:r w:rsidRPr="00563458">
              <w:rPr>
                <w:rFonts w:ascii="Times New Roman" w:eastAsia="Calibri" w:hAnsi="Times New Roman" w:cs="Times New Roman"/>
                <w:sz w:val="24"/>
                <w:szCs w:val="24"/>
              </w:rPr>
              <w:t xml:space="preserve">рактивного </w:t>
            </w:r>
            <w:proofErr w:type="spellStart"/>
            <w:r w:rsidRPr="00563458">
              <w:rPr>
                <w:rFonts w:ascii="Times New Roman" w:eastAsia="Calibri" w:hAnsi="Times New Roman" w:cs="Times New Roman"/>
                <w:sz w:val="24"/>
                <w:szCs w:val="24"/>
              </w:rPr>
              <w:t>контента</w:t>
            </w:r>
            <w:proofErr w:type="spellEnd"/>
            <w:r w:rsidRPr="00563458">
              <w:rPr>
                <w:rFonts w:ascii="Times New Roman" w:eastAsia="Calibri" w:hAnsi="Times New Roman" w:cs="Times New Roman"/>
                <w:sz w:val="24"/>
                <w:szCs w:val="24"/>
              </w:rPr>
              <w:t xml:space="preserve"> и приложений для компь</w:t>
            </w:r>
            <w:r w:rsidRPr="00563458">
              <w:rPr>
                <w:rFonts w:ascii="Times New Roman" w:eastAsia="Calibri" w:hAnsi="Times New Roman" w:cs="Times New Roman"/>
                <w:sz w:val="24"/>
                <w:szCs w:val="24"/>
              </w:rPr>
              <w:t>ю</w:t>
            </w:r>
            <w:r w:rsidRPr="00563458">
              <w:rPr>
                <w:rFonts w:ascii="Times New Roman" w:eastAsia="Calibri" w:hAnsi="Times New Roman" w:cs="Times New Roman"/>
                <w:sz w:val="24"/>
                <w:szCs w:val="24"/>
              </w:rPr>
              <w:t>терных и мобильных платформ;</w:t>
            </w:r>
          </w:p>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Пакет прикладных программ для графического д</w:t>
            </w:r>
            <w:r w:rsidRPr="00563458">
              <w:rPr>
                <w:rFonts w:ascii="Times New Roman" w:eastAsia="Calibri" w:hAnsi="Times New Roman" w:cs="Times New Roman"/>
                <w:sz w:val="24"/>
                <w:szCs w:val="24"/>
              </w:rPr>
              <w:t>и</w:t>
            </w:r>
            <w:r w:rsidRPr="00563458">
              <w:rPr>
                <w:rFonts w:ascii="Times New Roman" w:eastAsia="Calibri" w:hAnsi="Times New Roman" w:cs="Times New Roman"/>
                <w:sz w:val="24"/>
                <w:szCs w:val="24"/>
              </w:rPr>
              <w:t xml:space="preserve">зайна, полиграфии и </w:t>
            </w:r>
            <w:proofErr w:type="spellStart"/>
            <w:r w:rsidRPr="00563458">
              <w:rPr>
                <w:rFonts w:ascii="Times New Roman" w:eastAsia="Calibri" w:hAnsi="Times New Roman" w:cs="Times New Roman"/>
                <w:sz w:val="24"/>
                <w:szCs w:val="24"/>
              </w:rPr>
              <w:t>медиа</w:t>
            </w:r>
            <w:proofErr w:type="spellEnd"/>
          </w:p>
        </w:tc>
        <w:tc>
          <w:tcPr>
            <w:tcW w:w="1381" w:type="pct"/>
            <w:tcBorders>
              <w:top w:val="single" w:sz="4" w:space="0" w:color="auto"/>
              <w:left w:val="single" w:sz="4" w:space="0" w:color="auto"/>
              <w:bottom w:val="single" w:sz="4" w:space="0" w:color="auto"/>
              <w:right w:val="single" w:sz="4" w:space="0" w:color="auto"/>
            </w:tcBorders>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 xml:space="preserve">ПМ.05 Разработка </w:t>
            </w:r>
            <w:proofErr w:type="spellStart"/>
            <w:r w:rsidRPr="00563458">
              <w:rPr>
                <w:rFonts w:ascii="Times New Roman" w:eastAsia="Calibri" w:hAnsi="Times New Roman" w:cs="Times New Roman"/>
                <w:sz w:val="24"/>
                <w:szCs w:val="24"/>
              </w:rPr>
              <w:t>ленди</w:t>
            </w:r>
            <w:r w:rsidRPr="00563458">
              <w:rPr>
                <w:rFonts w:ascii="Times New Roman" w:eastAsia="Calibri" w:hAnsi="Times New Roman" w:cs="Times New Roman"/>
                <w:sz w:val="24"/>
                <w:szCs w:val="24"/>
              </w:rPr>
              <w:t>н</w:t>
            </w:r>
            <w:r w:rsidRPr="00563458">
              <w:rPr>
                <w:rFonts w:ascii="Times New Roman" w:eastAsia="Calibri" w:hAnsi="Times New Roman" w:cs="Times New Roman"/>
                <w:sz w:val="24"/>
                <w:szCs w:val="24"/>
              </w:rPr>
              <w:t>гов</w:t>
            </w:r>
            <w:proofErr w:type="spellEnd"/>
            <w:r w:rsidRPr="00563458">
              <w:rPr>
                <w:rFonts w:ascii="Times New Roman" w:eastAsia="Calibri" w:hAnsi="Times New Roman" w:cs="Times New Roman"/>
                <w:sz w:val="24"/>
                <w:szCs w:val="24"/>
              </w:rPr>
              <w:t xml:space="preserve"> и сайтов</w:t>
            </w:r>
          </w:p>
        </w:tc>
        <w:tc>
          <w:tcPr>
            <w:tcW w:w="727" w:type="pct"/>
            <w:tcBorders>
              <w:top w:val="single" w:sz="4" w:space="0" w:color="auto"/>
              <w:left w:val="single" w:sz="4" w:space="0" w:color="auto"/>
              <w:bottom w:val="single" w:sz="4" w:space="0" w:color="auto"/>
              <w:right w:val="single" w:sz="4" w:space="0" w:color="auto"/>
            </w:tcBorders>
          </w:tcPr>
          <w:p w:rsidR="004C3789" w:rsidRPr="00563458" w:rsidRDefault="004C3789" w:rsidP="00E13538">
            <w:pPr>
              <w:spacing w:after="0"/>
              <w:contextualSpacing/>
              <w:jc w:val="both"/>
              <w:rPr>
                <w:rFonts w:ascii="Times New Roman" w:eastAsia="Calibri" w:hAnsi="Times New Roman" w:cs="Times New Roman"/>
                <w:sz w:val="24"/>
                <w:szCs w:val="24"/>
              </w:rPr>
            </w:pPr>
            <w:r w:rsidRPr="00563458">
              <w:rPr>
                <w:rFonts w:ascii="Times New Roman" w:eastAsia="Calibri" w:hAnsi="Times New Roman" w:cs="Times New Roman"/>
                <w:sz w:val="24"/>
                <w:szCs w:val="24"/>
              </w:rPr>
              <w:t>1</w:t>
            </w:r>
          </w:p>
        </w:tc>
      </w:tr>
    </w:tbl>
    <w:p w:rsidR="004C3789" w:rsidRPr="00563458" w:rsidRDefault="004C3789" w:rsidP="004C3789">
      <w:pPr>
        <w:pStyle w:val="aa"/>
        <w:spacing w:before="0" w:after="120"/>
        <w:rPr>
          <w:sz w:val="24"/>
        </w:rPr>
      </w:pPr>
      <w:bookmarkStart w:id="12" w:name="_Toc103594007"/>
    </w:p>
    <w:p w:rsidR="004C3789" w:rsidRPr="00D377F2" w:rsidRDefault="004C3789" w:rsidP="004C3789">
      <w:pPr>
        <w:pStyle w:val="aa"/>
        <w:spacing w:before="0" w:after="120"/>
        <w:rPr>
          <w:sz w:val="24"/>
        </w:rPr>
      </w:pPr>
      <w:r w:rsidRPr="00D377F2">
        <w:rPr>
          <w:sz w:val="24"/>
        </w:rPr>
        <w:t xml:space="preserve">6.3.Требования к практической подготовке </w:t>
      </w:r>
      <w:proofErr w:type="gramStart"/>
      <w:r w:rsidRPr="00D377F2">
        <w:rPr>
          <w:sz w:val="24"/>
        </w:rPr>
        <w:t>обучающихся</w:t>
      </w:r>
      <w:bookmarkEnd w:id="12"/>
      <w:proofErr w:type="gramEnd"/>
    </w:p>
    <w:p w:rsidR="004C3789" w:rsidRPr="001C33BF" w:rsidRDefault="004C3789" w:rsidP="004C3789">
      <w:pPr>
        <w:suppressAutoHyphens/>
        <w:spacing w:after="0"/>
        <w:ind w:firstLine="709"/>
        <w:jc w:val="both"/>
        <w:rPr>
          <w:rFonts w:ascii="Times New Roman" w:hAnsi="Times New Roman" w:cs="Times New Roman"/>
          <w:bCs/>
          <w:sz w:val="24"/>
          <w:szCs w:val="24"/>
        </w:rPr>
      </w:pPr>
      <w:proofErr w:type="gramStart"/>
      <w:r w:rsidRPr="001C33BF">
        <w:rPr>
          <w:rFonts w:ascii="Times New Roman" w:hAnsi="Times New Roman" w:cs="Times New Roman"/>
          <w:bCs/>
          <w:sz w:val="24"/>
          <w:szCs w:val="24"/>
        </w:rPr>
        <w:t xml:space="preserve">6.3.1.Практическая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331838">
        <w:rPr>
          <w:rFonts w:ascii="Times New Roman" w:eastAsia="Calibri" w:hAnsi="Times New Roman" w:cs="Times New Roman"/>
          <w:bCs/>
          <w:sz w:val="24"/>
          <w:szCs w:val="24"/>
        </w:rPr>
        <w:t>специалистов среднего звена</w:t>
      </w:r>
      <w:r>
        <w:rPr>
          <w:rFonts w:ascii="Times New Roman" w:eastAsia="Calibri" w:hAnsi="Times New Roman" w:cs="Times New Roman"/>
          <w:bCs/>
          <w:sz w:val="24"/>
          <w:szCs w:val="24"/>
        </w:rPr>
        <w:t xml:space="preserve"> </w:t>
      </w:r>
      <w:r w:rsidRPr="001C33BF">
        <w:rPr>
          <w:rFonts w:ascii="Times New Roman" w:hAnsi="Times New Roman" w:cs="Times New Roman"/>
          <w:bCs/>
          <w:sz w:val="24"/>
          <w:szCs w:val="24"/>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r>
        <w:rPr>
          <w:rFonts w:ascii="Times New Roman" w:hAnsi="Times New Roman" w:cs="Times New Roman"/>
          <w:bCs/>
          <w:sz w:val="24"/>
          <w:szCs w:val="24"/>
        </w:rPr>
        <w:t>, рабочих.</w:t>
      </w:r>
      <w:proofErr w:type="gramEnd"/>
    </w:p>
    <w:p w:rsidR="004C3789" w:rsidRPr="001C33BF" w:rsidRDefault="004C3789" w:rsidP="004C3789">
      <w:pPr>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 xml:space="preserve">6.3.2.Образовательная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1C33BF">
        <w:rPr>
          <w:rFonts w:ascii="Times New Roman" w:hAnsi="Times New Roman" w:cs="Times New Roman"/>
          <w:sz w:val="24"/>
          <w:szCs w:val="24"/>
        </w:rPr>
        <w:t>(профильной организацией)</w:t>
      </w:r>
      <w:r w:rsidRPr="001C33BF">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Pr>
          <w:rFonts w:ascii="Times New Roman" w:hAnsi="Times New Roman" w:cs="Times New Roman"/>
          <w:bCs/>
          <w:sz w:val="24"/>
          <w:szCs w:val="24"/>
        </w:rPr>
        <w:t>профессии/</w:t>
      </w:r>
      <w:r w:rsidRPr="001C33BF">
        <w:rPr>
          <w:rFonts w:ascii="Times New Roman" w:hAnsi="Times New Roman" w:cs="Times New Roman"/>
          <w:bCs/>
          <w:sz w:val="24"/>
          <w:szCs w:val="24"/>
        </w:rPr>
        <w:t>специальности.</w:t>
      </w:r>
    </w:p>
    <w:p w:rsidR="004C3789" w:rsidRPr="001C33BF" w:rsidRDefault="004C3789" w:rsidP="004C3789">
      <w:pPr>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6.3.3.Образовательная деятельность в форме практической подготовки:</w:t>
      </w:r>
    </w:p>
    <w:p w:rsidR="004C3789" w:rsidRPr="001C33BF" w:rsidRDefault="004C3789" w:rsidP="004C3789">
      <w:pPr>
        <w:numPr>
          <w:ilvl w:val="0"/>
          <w:numId w:val="6"/>
        </w:numPr>
        <w:suppressAutoHyphens/>
        <w:spacing w:after="0" w:line="276" w:lineRule="auto"/>
        <w:ind w:left="0" w:firstLine="709"/>
        <w:jc w:val="both"/>
        <w:rPr>
          <w:rFonts w:ascii="Times New Roman" w:hAnsi="Times New Roman" w:cs="Times New Roman"/>
          <w:bCs/>
          <w:sz w:val="24"/>
          <w:szCs w:val="24"/>
        </w:rPr>
      </w:pPr>
      <w:r w:rsidRPr="001C33BF">
        <w:rPr>
          <w:rFonts w:ascii="Times New Roman" w:hAnsi="Times New Roman" w:cs="Times New Roman"/>
          <w:bCs/>
          <w:sz w:val="24"/>
          <w:szCs w:val="24"/>
        </w:rPr>
        <w:t xml:space="preserve">реализуется на рабочем месте предприятия работодателя </w:t>
      </w:r>
      <w:r w:rsidRPr="001C33BF">
        <w:rPr>
          <w:rFonts w:ascii="Times New Roman" w:hAnsi="Times New Roman" w:cs="Times New Roman"/>
          <w:sz w:val="24"/>
          <w:szCs w:val="24"/>
        </w:rPr>
        <w:t xml:space="preserve">(профильной организации) </w:t>
      </w:r>
      <w:r w:rsidRPr="001C33BF">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4C3789" w:rsidRPr="001C33BF" w:rsidRDefault="004C3789" w:rsidP="004C3789">
      <w:pPr>
        <w:numPr>
          <w:ilvl w:val="0"/>
          <w:numId w:val="6"/>
        </w:numPr>
        <w:suppressAutoHyphens/>
        <w:spacing w:after="0" w:line="276" w:lineRule="auto"/>
        <w:ind w:left="0" w:firstLine="709"/>
        <w:jc w:val="both"/>
        <w:rPr>
          <w:rFonts w:ascii="Times New Roman" w:hAnsi="Times New Roman" w:cs="Times New Roman"/>
          <w:bCs/>
          <w:sz w:val="24"/>
          <w:szCs w:val="24"/>
        </w:rPr>
      </w:pPr>
      <w:r w:rsidRPr="001C33BF">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proofErr w:type="gramStart"/>
      <w:r w:rsidRPr="001C33BF">
        <w:rPr>
          <w:rFonts w:ascii="Times New Roman" w:hAnsi="Times New Roman" w:cs="Times New Roman"/>
          <w:bCs/>
          <w:sz w:val="24"/>
          <w:szCs w:val="24"/>
        </w:rPr>
        <w:t>к</w:t>
      </w:r>
      <w:proofErr w:type="gramEnd"/>
      <w:r w:rsidRPr="001C33BF">
        <w:rPr>
          <w:rFonts w:ascii="Times New Roman" w:hAnsi="Times New Roman" w:cs="Times New Roman"/>
          <w:bCs/>
          <w:sz w:val="24"/>
          <w:szCs w:val="24"/>
        </w:rPr>
        <w:t xml:space="preserve"> реальным производственным;</w:t>
      </w:r>
    </w:p>
    <w:p w:rsidR="004C3789" w:rsidRPr="001C33BF" w:rsidRDefault="004C3789" w:rsidP="004C3789">
      <w:pPr>
        <w:numPr>
          <w:ilvl w:val="0"/>
          <w:numId w:val="6"/>
        </w:numPr>
        <w:suppressAutoHyphens/>
        <w:spacing w:after="0" w:line="276" w:lineRule="auto"/>
        <w:ind w:left="0" w:firstLine="709"/>
        <w:jc w:val="both"/>
        <w:rPr>
          <w:rFonts w:ascii="Times New Roman" w:hAnsi="Times New Roman" w:cs="Times New Roman"/>
          <w:bCs/>
          <w:sz w:val="24"/>
          <w:szCs w:val="24"/>
        </w:rPr>
      </w:pPr>
      <w:r w:rsidRPr="001C33BF">
        <w:rPr>
          <w:rFonts w:ascii="Times New Roman" w:hAnsi="Times New Roman" w:cs="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4C3789" w:rsidRPr="001C33BF" w:rsidRDefault="004C3789" w:rsidP="004C3789">
      <w:pPr>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 xml:space="preserve">6.3.4.Образовательная деятельность в форме практической подготовки должна быть организована на любом курсе обучения, охватывая дисциплины, </w:t>
      </w:r>
      <w:r w:rsidRPr="001C33BF">
        <w:rPr>
          <w:rFonts w:ascii="Times New Roman" w:hAnsi="Times New Roman" w:cs="Times New Roman"/>
          <w:sz w:val="24"/>
          <w:szCs w:val="24"/>
        </w:rPr>
        <w:t>междисциплинарные модули,</w:t>
      </w:r>
      <w:r w:rsidRPr="001C33BF">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4C3789" w:rsidRPr="001C33BF" w:rsidRDefault="004C3789" w:rsidP="004C3789">
      <w:pPr>
        <w:suppressAutoHyphens/>
        <w:spacing w:after="0"/>
        <w:ind w:firstLine="709"/>
        <w:jc w:val="both"/>
        <w:rPr>
          <w:rFonts w:ascii="Times New Roman" w:hAnsi="Times New Roman" w:cs="Times New Roman"/>
          <w:bCs/>
          <w:sz w:val="24"/>
          <w:szCs w:val="24"/>
        </w:rPr>
      </w:pPr>
      <w:proofErr w:type="gramStart"/>
      <w:r w:rsidRPr="001C33BF">
        <w:rPr>
          <w:rFonts w:ascii="Times New Roman" w:hAnsi="Times New Roman" w:cs="Times New Roman"/>
          <w:bCs/>
          <w:sz w:val="24"/>
          <w:szCs w:val="24"/>
        </w:rPr>
        <w:t>6.3.5.Практическая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roofErr w:type="gramEnd"/>
    </w:p>
    <w:p w:rsidR="004C3789" w:rsidRPr="004C44FB" w:rsidRDefault="004C3789" w:rsidP="00FE7E27">
      <w:pPr>
        <w:spacing w:after="0" w:line="240" w:lineRule="auto"/>
        <w:ind w:firstLine="708"/>
        <w:jc w:val="both"/>
        <w:rPr>
          <w:rFonts w:ascii="Times New Roman" w:eastAsia="Times New Roman" w:hAnsi="Times New Roman" w:cs="Times New Roman"/>
          <w:sz w:val="24"/>
          <w:szCs w:val="24"/>
          <w:lang w:eastAsia="ru-RU"/>
        </w:rPr>
      </w:pPr>
      <w:r w:rsidRPr="004C44FB">
        <w:rPr>
          <w:rFonts w:ascii="Times New Roman" w:hAnsi="Times New Roman" w:cs="Times New Roman"/>
          <w:bCs/>
          <w:sz w:val="24"/>
          <w:szCs w:val="24"/>
        </w:rPr>
        <w:lastRenderedPageBreak/>
        <w:t>6.3.6.Результаты освоения образовательной программы (ее отдельных частей) могут быть оцен</w:t>
      </w:r>
      <w:r w:rsidRPr="004C44FB">
        <w:rPr>
          <w:rFonts w:ascii="Times New Roman" w:hAnsi="Times New Roman" w:cs="Times New Roman"/>
          <w:bCs/>
          <w:sz w:val="24"/>
          <w:szCs w:val="24"/>
        </w:rPr>
        <w:t>е</w:t>
      </w:r>
      <w:r w:rsidRPr="004C44FB">
        <w:rPr>
          <w:rFonts w:ascii="Times New Roman" w:hAnsi="Times New Roman" w:cs="Times New Roman"/>
          <w:bCs/>
          <w:sz w:val="24"/>
          <w:szCs w:val="24"/>
        </w:rPr>
        <w:t xml:space="preserve">ны в рамках промежуточной и государственной итоговой аттестации, организованных в форме </w:t>
      </w:r>
      <w:r w:rsidRPr="004C44FB">
        <w:rPr>
          <w:rFonts w:ascii="Times New Roman" w:eastAsia="Times New Roman" w:hAnsi="Times New Roman" w:cs="Times New Roman"/>
          <w:sz w:val="24"/>
          <w:szCs w:val="24"/>
          <w:lang w:eastAsia="ru-RU"/>
        </w:rPr>
        <w:t>госуда</w:t>
      </w:r>
      <w:r w:rsidRPr="004C44FB">
        <w:rPr>
          <w:rFonts w:ascii="Times New Roman" w:eastAsia="Times New Roman" w:hAnsi="Times New Roman" w:cs="Times New Roman"/>
          <w:sz w:val="24"/>
          <w:szCs w:val="24"/>
          <w:lang w:eastAsia="ru-RU"/>
        </w:rPr>
        <w:t>р</w:t>
      </w:r>
      <w:r w:rsidRPr="004C44FB">
        <w:rPr>
          <w:rFonts w:ascii="Times New Roman" w:eastAsia="Times New Roman" w:hAnsi="Times New Roman" w:cs="Times New Roman"/>
          <w:sz w:val="24"/>
          <w:szCs w:val="24"/>
          <w:lang w:eastAsia="ru-RU"/>
        </w:rPr>
        <w:t>ственного экзамена и защ</w:t>
      </w:r>
      <w:r>
        <w:rPr>
          <w:rFonts w:ascii="Times New Roman" w:eastAsia="Times New Roman" w:hAnsi="Times New Roman" w:cs="Times New Roman"/>
          <w:sz w:val="24"/>
          <w:szCs w:val="24"/>
          <w:lang w:eastAsia="ru-RU"/>
        </w:rPr>
        <w:t>иты дипломного проекта (работы) при участии социальных партнёров – раб</w:t>
      </w:r>
      <w:r>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тодателей.</w:t>
      </w:r>
    </w:p>
    <w:p w:rsidR="004C3789" w:rsidRPr="001C33BF" w:rsidRDefault="004C3789" w:rsidP="004C3789">
      <w:pPr>
        <w:suppressAutoHyphens/>
        <w:spacing w:after="0"/>
        <w:jc w:val="both"/>
        <w:rPr>
          <w:rFonts w:ascii="Times New Roman" w:hAnsi="Times New Roman" w:cs="Times New Roman"/>
          <w:bCs/>
          <w:sz w:val="24"/>
          <w:szCs w:val="24"/>
        </w:rPr>
      </w:pPr>
    </w:p>
    <w:p w:rsidR="004C3789" w:rsidRPr="00D377F2" w:rsidRDefault="004C3789" w:rsidP="004C3789">
      <w:pPr>
        <w:pStyle w:val="aa"/>
        <w:spacing w:before="0" w:after="0" w:line="240" w:lineRule="auto"/>
        <w:rPr>
          <w:sz w:val="24"/>
        </w:rPr>
      </w:pPr>
      <w:bookmarkStart w:id="13" w:name="_Toc84499252"/>
      <w:bookmarkStart w:id="14" w:name="_Toc103594008"/>
      <w:bookmarkStart w:id="15" w:name="_Hlk68082671"/>
      <w:r w:rsidRPr="00D377F2">
        <w:rPr>
          <w:sz w:val="24"/>
        </w:rPr>
        <w:t xml:space="preserve">6.4.Требования к организации воспитания </w:t>
      </w:r>
      <w:proofErr w:type="gramStart"/>
      <w:r w:rsidRPr="00D377F2">
        <w:rPr>
          <w:sz w:val="24"/>
        </w:rPr>
        <w:t>обучающихся</w:t>
      </w:r>
      <w:bookmarkEnd w:id="13"/>
      <w:bookmarkEnd w:id="14"/>
      <w:proofErr w:type="gramEnd"/>
    </w:p>
    <w:p w:rsidR="004C3789" w:rsidRPr="001C33BF" w:rsidRDefault="004C3789" w:rsidP="004C3789">
      <w:pPr>
        <w:shd w:val="clear" w:color="auto" w:fill="FFFFFF" w:themeFill="background1"/>
        <w:suppressAutoHyphens/>
        <w:spacing w:after="0" w:line="240" w:lineRule="auto"/>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 xml:space="preserve">6.4.1.Воспитание </w:t>
      </w:r>
      <w:proofErr w:type="gramStart"/>
      <w:r w:rsidRPr="001C33BF">
        <w:rPr>
          <w:rFonts w:ascii="Times New Roman" w:hAnsi="Times New Roman" w:cs="Times New Roman"/>
          <w:bCs/>
          <w:sz w:val="24"/>
          <w:szCs w:val="24"/>
        </w:rPr>
        <w:t>обучающихся</w:t>
      </w:r>
      <w:proofErr w:type="gramEnd"/>
      <w:r w:rsidRPr="001C33BF">
        <w:rPr>
          <w:rFonts w:ascii="Times New Roman" w:hAnsi="Times New Roman" w:cs="Times New Roman"/>
          <w:bCs/>
          <w:sz w:val="24"/>
          <w:szCs w:val="24"/>
        </w:rPr>
        <w:t xml:space="preserve">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w:t>
      </w:r>
      <w:r w:rsidRPr="00A93478">
        <w:rPr>
          <w:rFonts w:ascii="Times New Roman" w:hAnsi="Times New Roman" w:cs="Times New Roman"/>
          <w:bCs/>
          <w:sz w:val="24"/>
          <w:szCs w:val="24"/>
        </w:rPr>
        <w:t>работы (приложение 4</w:t>
      </w:r>
      <w:r w:rsidRPr="00C36788">
        <w:rPr>
          <w:rFonts w:ascii="Times New Roman" w:hAnsi="Times New Roman" w:cs="Times New Roman"/>
          <w:bCs/>
          <w:sz w:val="24"/>
          <w:szCs w:val="24"/>
        </w:rPr>
        <w:t>).</w:t>
      </w:r>
    </w:p>
    <w:p w:rsidR="004C3789" w:rsidRPr="001C33BF" w:rsidRDefault="004C3789" w:rsidP="004C3789">
      <w:pPr>
        <w:suppressAutoHyphens/>
        <w:spacing w:after="0" w:line="240" w:lineRule="auto"/>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6.4.</w:t>
      </w:r>
      <w:r>
        <w:rPr>
          <w:rFonts w:ascii="Times New Roman" w:hAnsi="Times New Roman" w:cs="Times New Roman"/>
          <w:bCs/>
          <w:sz w:val="24"/>
          <w:szCs w:val="24"/>
        </w:rPr>
        <w:t>2</w:t>
      </w:r>
      <w:r w:rsidRPr="001C33BF">
        <w:rPr>
          <w:rFonts w:ascii="Times New Roman" w:hAnsi="Times New Roman" w:cs="Times New Roman"/>
          <w:bCs/>
          <w:sz w:val="24"/>
          <w:szCs w:val="24"/>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4C3789" w:rsidRPr="001C33BF" w:rsidRDefault="004C3789" w:rsidP="004C3789">
      <w:pPr>
        <w:suppressAutoHyphens/>
        <w:spacing w:after="0" w:line="240" w:lineRule="auto"/>
        <w:ind w:firstLine="709"/>
        <w:jc w:val="both"/>
        <w:rPr>
          <w:rFonts w:ascii="Times New Roman" w:hAnsi="Times New Roman" w:cs="Times New Roman"/>
          <w:b/>
          <w:bCs/>
          <w:sz w:val="24"/>
          <w:szCs w:val="24"/>
        </w:rPr>
      </w:pPr>
    </w:p>
    <w:p w:rsidR="004C3789" w:rsidRPr="00D377F2" w:rsidRDefault="004C3789" w:rsidP="004C3789">
      <w:pPr>
        <w:pStyle w:val="aa"/>
        <w:spacing w:before="0" w:after="0" w:line="240" w:lineRule="auto"/>
        <w:rPr>
          <w:sz w:val="24"/>
        </w:rPr>
      </w:pPr>
      <w:bookmarkStart w:id="16" w:name="_Toc103594009"/>
      <w:bookmarkEnd w:id="15"/>
      <w:r w:rsidRPr="00D377F2">
        <w:rPr>
          <w:sz w:val="24"/>
        </w:rPr>
        <w:t>6.5.Требования к кадровым условиям реализации образовательной программы</w:t>
      </w:r>
      <w:bookmarkEnd w:id="16"/>
    </w:p>
    <w:p w:rsidR="004C3789" w:rsidRPr="00117E17" w:rsidRDefault="004C3789" w:rsidP="004C3789">
      <w:pPr>
        <w:suppressAutoHyphens/>
        <w:spacing w:after="0" w:line="240" w:lineRule="auto"/>
        <w:ind w:firstLine="709"/>
        <w:contextualSpacing/>
        <w:jc w:val="both"/>
        <w:rPr>
          <w:rFonts w:ascii="Times New Roman" w:eastAsia="Calibri" w:hAnsi="Times New Roman" w:cs="Times New Roman"/>
          <w:sz w:val="24"/>
          <w:szCs w:val="24"/>
        </w:rPr>
      </w:pPr>
      <w:r w:rsidRPr="001C33BF">
        <w:rPr>
          <w:rFonts w:ascii="Times New Roman" w:hAnsi="Times New Roman" w:cs="Times New Roman"/>
          <w:sz w:val="24"/>
          <w:szCs w:val="24"/>
        </w:rPr>
        <w:t>6.5.1.</w:t>
      </w:r>
      <w:r w:rsidRPr="00117E17">
        <w:rPr>
          <w:rFonts w:ascii="Times New Roman" w:eastAsia="Calibri" w:hAnsi="Times New Roman" w:cs="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65361A">
        <w:rPr>
          <w:rFonts w:ascii="Times New Roman" w:eastAsia="Calibri" w:hAnsi="Times New Roman" w:cs="Times New Roman"/>
          <w:bCs/>
          <w:iCs/>
          <w:sz w:val="24"/>
          <w:szCs w:val="24"/>
        </w:rPr>
        <w:t>«Легкая промышленность»</w:t>
      </w:r>
      <w:r w:rsidRPr="00331838">
        <w:rPr>
          <w:rFonts w:ascii="Times New Roman" w:eastAsia="Calibri" w:hAnsi="Times New Roman" w:cs="Times New Roman"/>
          <w:bCs/>
          <w:iCs/>
          <w:sz w:val="24"/>
          <w:szCs w:val="24"/>
        </w:rPr>
        <w:t>,</w:t>
      </w:r>
      <w:r w:rsidRPr="00117E17">
        <w:rPr>
          <w:rFonts w:ascii="Times New Roman" w:eastAsia="Calibri" w:hAnsi="Times New Roman" w:cs="Times New Roman"/>
          <w:bCs/>
          <w:iCs/>
          <w:sz w:val="24"/>
          <w:szCs w:val="24"/>
        </w:rPr>
        <w:t xml:space="preserve"> и</w:t>
      </w:r>
      <w:r w:rsidRPr="00117E17">
        <w:rPr>
          <w:rFonts w:ascii="Times New Roman" w:eastAsia="Calibri" w:hAnsi="Times New Roman" w:cs="Times New Roman"/>
          <w:sz w:val="24"/>
          <w:szCs w:val="24"/>
        </w:rPr>
        <w:t>меющими стаж работы в данной профессиональной области не менее трех лет.</w:t>
      </w:r>
    </w:p>
    <w:p w:rsidR="004C3789" w:rsidRPr="001C33BF" w:rsidRDefault="004C3789" w:rsidP="004C3789">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Квалификация педагогических работников образовательной организации отвеч</w:t>
      </w:r>
      <w:r>
        <w:rPr>
          <w:rFonts w:ascii="Times New Roman" w:hAnsi="Times New Roman" w:cs="Times New Roman"/>
          <w:sz w:val="24"/>
          <w:szCs w:val="24"/>
        </w:rPr>
        <w:t>ает</w:t>
      </w:r>
      <w:r w:rsidRPr="001C33BF">
        <w:rPr>
          <w:rFonts w:ascii="Times New Roman" w:hAnsi="Times New Roman" w:cs="Times New Roman"/>
          <w:sz w:val="24"/>
          <w:szCs w:val="24"/>
        </w:rPr>
        <w:t xml:space="preserve"> квалификационным требованиям, указанным в квалификационных справочниках и (или) профессиональных стандартах (при наличии).</w:t>
      </w:r>
    </w:p>
    <w:p w:rsidR="004C3789" w:rsidRPr="001C33BF" w:rsidRDefault="004C3789" w:rsidP="004C3789">
      <w:pPr>
        <w:suppressAutoHyphens/>
        <w:spacing w:after="0"/>
        <w:ind w:firstLine="709"/>
        <w:jc w:val="both"/>
        <w:rPr>
          <w:rFonts w:ascii="Times New Roman" w:hAnsi="Times New Roman" w:cs="Times New Roman"/>
          <w:sz w:val="24"/>
          <w:szCs w:val="24"/>
        </w:rPr>
      </w:pPr>
      <w:proofErr w:type="gramStart"/>
      <w:r w:rsidRPr="001C33BF">
        <w:rPr>
          <w:rFonts w:ascii="Times New Roman" w:hAnsi="Times New Roman" w:cs="Times New Roman"/>
          <w:sz w:val="24"/>
          <w:szCs w:val="24"/>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w:t>
      </w:r>
      <w:r>
        <w:rPr>
          <w:rFonts w:ascii="Times New Roman" w:eastAsia="Calibri" w:hAnsi="Times New Roman" w:cs="Times New Roman"/>
          <w:sz w:val="24"/>
          <w:szCs w:val="24"/>
        </w:rPr>
        <w:t>указанной в пункте 4.</w:t>
      </w:r>
      <w:r w:rsidRPr="00117E17">
        <w:rPr>
          <w:rFonts w:ascii="Times New Roman" w:eastAsia="Calibri" w:hAnsi="Times New Roman" w:cs="Times New Roman"/>
          <w:sz w:val="24"/>
          <w:szCs w:val="24"/>
        </w:rPr>
        <w:t>5 ФГОС СПО</w:t>
      </w:r>
      <w:r>
        <w:rPr>
          <w:rFonts w:ascii="Times New Roman" w:hAnsi="Times New Roman" w:cs="Times New Roman"/>
          <w:sz w:val="24"/>
          <w:szCs w:val="24"/>
        </w:rPr>
        <w:t xml:space="preserve">, </w:t>
      </w:r>
      <w:r w:rsidRPr="001C33BF">
        <w:rPr>
          <w:rFonts w:ascii="Times New Roman" w:hAnsi="Times New Roman" w:cs="Times New Roman"/>
          <w:sz w:val="24"/>
          <w:szCs w:val="24"/>
        </w:rPr>
        <w:t>а также в других областях профессиональной деятельности и (или) сферах профессиональной</w:t>
      </w:r>
      <w:proofErr w:type="gramEnd"/>
      <w:r w:rsidRPr="001C33BF">
        <w:rPr>
          <w:rFonts w:ascii="Times New Roman" w:hAnsi="Times New Roman" w:cs="Times New Roman"/>
          <w:sz w:val="24"/>
          <w:szCs w:val="24"/>
        </w:rPr>
        <w:t xml:space="preserve"> деятельности при условии соответствия полученных компетенций требованиям к квалификации педагогического работника.</w:t>
      </w:r>
    </w:p>
    <w:p w:rsidR="004C3789" w:rsidRPr="001C33BF" w:rsidRDefault="004C3789" w:rsidP="004C3789">
      <w:pPr>
        <w:tabs>
          <w:tab w:val="left" w:pos="2835"/>
        </w:tabs>
        <w:spacing w:after="0"/>
        <w:ind w:firstLine="733"/>
        <w:jc w:val="both"/>
        <w:rPr>
          <w:rFonts w:ascii="Times New Roman" w:hAnsi="Times New Roman" w:cs="Times New Roman"/>
          <w:sz w:val="24"/>
          <w:szCs w:val="24"/>
        </w:rPr>
      </w:pPr>
      <w:proofErr w:type="gramStart"/>
      <w:r w:rsidRPr="001C33BF">
        <w:rPr>
          <w:rFonts w:ascii="Times New Roman" w:hAnsi="Times New Roman" w:cs="Times New Roman"/>
          <w:sz w:val="24"/>
          <w:szCs w:val="24"/>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w:t>
      </w:r>
      <w:r>
        <w:rPr>
          <w:rFonts w:ascii="Times New Roman" w:hAnsi="Times New Roman" w:cs="Times New Roman"/>
          <w:sz w:val="24"/>
          <w:szCs w:val="24"/>
        </w:rPr>
        <w:t xml:space="preserve">составляет </w:t>
      </w:r>
      <w:r w:rsidRPr="001C33BF">
        <w:rPr>
          <w:rFonts w:ascii="Times New Roman" w:hAnsi="Times New Roman" w:cs="Times New Roman"/>
          <w:sz w:val="24"/>
          <w:szCs w:val="24"/>
        </w:rPr>
        <w:t>не менее 25 процентов.</w:t>
      </w:r>
      <w:proofErr w:type="gramEnd"/>
    </w:p>
    <w:p w:rsidR="004C3789" w:rsidRPr="001C33BF" w:rsidRDefault="004C3789" w:rsidP="004C3789">
      <w:pPr>
        <w:tabs>
          <w:tab w:val="left" w:pos="2835"/>
        </w:tabs>
        <w:spacing w:after="0"/>
        <w:ind w:firstLine="733"/>
        <w:jc w:val="both"/>
        <w:rPr>
          <w:rFonts w:ascii="Times New Roman" w:hAnsi="Times New Roman" w:cs="Times New Roman"/>
          <w:b/>
          <w:sz w:val="24"/>
          <w:szCs w:val="24"/>
        </w:rPr>
      </w:pPr>
    </w:p>
    <w:p w:rsidR="004C3789" w:rsidRPr="00D377F2" w:rsidRDefault="004C3789" w:rsidP="004C3789">
      <w:pPr>
        <w:pStyle w:val="aa"/>
        <w:spacing w:before="0" w:after="0" w:line="240" w:lineRule="auto"/>
        <w:rPr>
          <w:sz w:val="24"/>
        </w:rPr>
      </w:pPr>
      <w:bookmarkStart w:id="17" w:name="_Hlk68082695"/>
      <w:bookmarkStart w:id="18" w:name="_Toc103594010"/>
      <w:r w:rsidRPr="00D377F2">
        <w:rPr>
          <w:sz w:val="24"/>
        </w:rPr>
        <w:t>6.6.Требования к финансовым условиям реализации образовательной программы</w:t>
      </w:r>
      <w:bookmarkEnd w:id="17"/>
      <w:bookmarkEnd w:id="18"/>
    </w:p>
    <w:p w:rsidR="004C3789" w:rsidRPr="001C33BF" w:rsidRDefault="004C3789" w:rsidP="004C3789">
      <w:pPr>
        <w:suppressAutoHyphens/>
        <w:spacing w:after="0" w:line="240" w:lineRule="auto"/>
        <w:ind w:firstLine="708"/>
        <w:jc w:val="both"/>
        <w:rPr>
          <w:rFonts w:ascii="Times New Roman" w:hAnsi="Times New Roman" w:cs="Times New Roman"/>
          <w:bCs/>
          <w:sz w:val="24"/>
          <w:szCs w:val="24"/>
        </w:rPr>
      </w:pPr>
      <w:r w:rsidRPr="001C33BF">
        <w:rPr>
          <w:rFonts w:ascii="Times New Roman" w:hAnsi="Times New Roman" w:cs="Times New Roman"/>
          <w:bCs/>
          <w:sz w:val="24"/>
          <w:szCs w:val="24"/>
        </w:rPr>
        <w:t>6.6.1.</w:t>
      </w:r>
      <w:r>
        <w:rPr>
          <w:rFonts w:ascii="Times New Roman" w:eastAsia="Calibri" w:hAnsi="Times New Roman" w:cs="Times New Roman"/>
          <w:bCs/>
          <w:sz w:val="24"/>
          <w:szCs w:val="24"/>
        </w:rPr>
        <w:t>Р</w:t>
      </w:r>
      <w:r w:rsidRPr="007D58E2">
        <w:rPr>
          <w:rFonts w:ascii="Times New Roman" w:eastAsia="Calibri" w:hAnsi="Times New Roman" w:cs="Times New Roman"/>
          <w:bCs/>
          <w:sz w:val="24"/>
          <w:szCs w:val="24"/>
        </w:rPr>
        <w:t>асчеты нормативных затрат оказания государственных услуг по реализации образовательной программы</w:t>
      </w:r>
    </w:p>
    <w:p w:rsidR="004C3789" w:rsidRDefault="004C3789" w:rsidP="004C3789">
      <w:pPr>
        <w:suppressAutoHyphens/>
        <w:spacing w:after="0"/>
        <w:ind w:firstLine="709"/>
        <w:contextualSpacing/>
        <w:jc w:val="both"/>
        <w:rPr>
          <w:rFonts w:ascii="Times New Roman" w:eastAsia="Calibri" w:hAnsi="Times New Roman" w:cs="Times New Roman"/>
          <w:sz w:val="24"/>
          <w:szCs w:val="24"/>
        </w:rPr>
      </w:pPr>
      <w:proofErr w:type="gramStart"/>
      <w:r w:rsidRPr="003850D6">
        <w:rPr>
          <w:rFonts w:ascii="Times New Roman" w:eastAsia="Calibri" w:hAnsi="Times New Roman" w:cs="Times New Roman"/>
          <w:sz w:val="24"/>
          <w:szCs w:val="24"/>
        </w:rPr>
        <w:t xml:space="preserve">Расчеты нормативных затрат оказания государственных услуг по реализации образовательной программы </w:t>
      </w:r>
      <w:r>
        <w:rPr>
          <w:rFonts w:ascii="Times New Roman" w:eastAsia="Calibri" w:hAnsi="Times New Roman" w:cs="Times New Roman"/>
          <w:sz w:val="24"/>
          <w:szCs w:val="24"/>
        </w:rPr>
        <w:t xml:space="preserve">в соответствии с направленностью и квалификацией </w:t>
      </w:r>
      <w:r w:rsidRPr="003850D6">
        <w:rPr>
          <w:rFonts w:ascii="Times New Roman" w:eastAsia="Calibri" w:hAnsi="Times New Roman" w:cs="Times New Roman"/>
          <w:sz w:val="24"/>
          <w:szCs w:val="24"/>
        </w:rPr>
        <w:t>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w:t>
      </w:r>
      <w:r>
        <w:rPr>
          <w:rFonts w:ascii="Times New Roman" w:eastAsia="Calibri" w:hAnsi="Times New Roman" w:cs="Times New Roman"/>
          <w:sz w:val="24"/>
          <w:szCs w:val="24"/>
        </w:rPr>
        <w:t xml:space="preserve"> – </w:t>
      </w:r>
      <w:r w:rsidRPr="003850D6">
        <w:rPr>
          <w:rFonts w:ascii="Times New Roman" w:eastAsia="Calibri" w:hAnsi="Times New Roman" w:cs="Times New Roman"/>
          <w:sz w:val="24"/>
          <w:szCs w:val="24"/>
        </w:rPr>
        <w:t>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w:t>
      </w:r>
      <w:proofErr w:type="gramEnd"/>
      <w:r w:rsidRPr="003850D6">
        <w:rPr>
          <w:rFonts w:ascii="Times New Roman" w:eastAsia="Calibri" w:hAnsi="Times New Roman" w:cs="Times New Roman"/>
          <w:sz w:val="24"/>
          <w:szCs w:val="24"/>
        </w:rPr>
        <w:t xml:space="preserve"> и специальностей, отраслевые корректирующие коэффициенты и порядок их применения, </w:t>
      </w:r>
      <w:proofErr w:type="spellStart"/>
      <w:r w:rsidRPr="003850D6">
        <w:rPr>
          <w:rFonts w:ascii="Times New Roman" w:eastAsia="Calibri" w:hAnsi="Times New Roman" w:cs="Times New Roman"/>
          <w:sz w:val="24"/>
          <w:szCs w:val="24"/>
        </w:rPr>
        <w:t>утвержд</w:t>
      </w:r>
      <w:r>
        <w:rPr>
          <w:rFonts w:ascii="Times New Roman" w:eastAsia="Calibri" w:hAnsi="Times New Roman" w:cs="Times New Roman"/>
          <w:sz w:val="24"/>
          <w:szCs w:val="24"/>
        </w:rPr>
        <w:t>еннымМинистерством</w:t>
      </w:r>
      <w:proofErr w:type="spellEnd"/>
      <w:r>
        <w:rPr>
          <w:rFonts w:ascii="Times New Roman" w:eastAsia="Calibri" w:hAnsi="Times New Roman" w:cs="Times New Roman"/>
          <w:sz w:val="24"/>
          <w:szCs w:val="24"/>
        </w:rPr>
        <w:t xml:space="preserve"> просвещения Российской Федерации</w:t>
      </w:r>
      <w:proofErr w:type="gramStart"/>
      <w:r w:rsidRPr="00D50C07">
        <w:rPr>
          <w:rFonts w:ascii="Times New Roman" w:eastAsia="Calibri" w:hAnsi="Times New Roman" w:cs="Times New Roman"/>
          <w:sz w:val="24"/>
          <w:szCs w:val="24"/>
        </w:rPr>
        <w:t>1</w:t>
      </w:r>
      <w:proofErr w:type="gramEnd"/>
      <w:r w:rsidRPr="00D50C07">
        <w:rPr>
          <w:rFonts w:ascii="Times New Roman" w:eastAsia="Calibri" w:hAnsi="Times New Roman" w:cs="Times New Roman"/>
          <w:sz w:val="24"/>
          <w:szCs w:val="24"/>
        </w:rPr>
        <w:t xml:space="preserve"> июля 2021г. №АН-16/11вн.</w:t>
      </w:r>
    </w:p>
    <w:p w:rsidR="004C3789" w:rsidRDefault="004C3789" w:rsidP="004C3789">
      <w:pPr>
        <w:suppressAutoHyphens/>
        <w:spacing w:after="0"/>
        <w:ind w:firstLine="709"/>
        <w:jc w:val="both"/>
        <w:rPr>
          <w:rFonts w:ascii="Times New Roman" w:hAnsi="Times New Roman" w:cs="Times New Roman"/>
          <w:sz w:val="24"/>
          <w:szCs w:val="24"/>
        </w:rPr>
      </w:pPr>
      <w:proofErr w:type="gramStart"/>
      <w:r w:rsidRPr="00B86806">
        <w:rPr>
          <w:rFonts w:ascii="Times New Roman" w:hAnsi="Times New Roman" w:cs="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w:t>
      </w:r>
      <w:proofErr w:type="gramEnd"/>
      <w:r w:rsidRPr="00B86806">
        <w:rPr>
          <w:rFonts w:ascii="Times New Roman" w:hAnsi="Times New Roman" w:cs="Times New Roman"/>
          <w:sz w:val="24"/>
          <w:szCs w:val="24"/>
        </w:rPr>
        <w:t xml:space="preserve"> Президента Российской Федерации от 7 мая 2012 г. № 597 «О мероприятиях по реализации государственной социальной политики».</w:t>
      </w:r>
    </w:p>
    <w:p w:rsidR="004C3789" w:rsidRDefault="004C3789" w:rsidP="00FE7E27">
      <w:pPr>
        <w:suppressAutoHyphens/>
        <w:spacing w:after="0"/>
        <w:jc w:val="both"/>
        <w:rPr>
          <w:rFonts w:ascii="Times New Roman" w:hAnsi="Times New Roman" w:cs="Times New Roman"/>
          <w:sz w:val="24"/>
          <w:szCs w:val="24"/>
        </w:rPr>
      </w:pPr>
    </w:p>
    <w:p w:rsidR="004C3789" w:rsidRPr="005F69E2" w:rsidRDefault="004C3789" w:rsidP="004C3789">
      <w:pPr>
        <w:suppressAutoHyphens/>
        <w:spacing w:after="0"/>
        <w:ind w:firstLine="709"/>
        <w:jc w:val="center"/>
        <w:rPr>
          <w:rFonts w:ascii="Times New Roman" w:hAnsi="Times New Roman" w:cs="Times New Roman"/>
          <w:b/>
          <w:bCs/>
          <w:sz w:val="24"/>
          <w:szCs w:val="24"/>
        </w:rPr>
      </w:pPr>
      <w:r w:rsidRPr="005F69E2">
        <w:rPr>
          <w:rFonts w:ascii="Times New Roman" w:hAnsi="Times New Roman" w:cs="Times New Roman"/>
          <w:b/>
          <w:bCs/>
          <w:sz w:val="24"/>
          <w:szCs w:val="24"/>
        </w:rPr>
        <w:lastRenderedPageBreak/>
        <w:t>РАЗДЕЛ 7. ФОРМИРОВАНИЕ ОЦЕНОЧНЫХ МАТЕРИАЛОВ</w:t>
      </w:r>
    </w:p>
    <w:p w:rsidR="004C3789" w:rsidRPr="005F69E2" w:rsidRDefault="004C3789" w:rsidP="004C3789">
      <w:pPr>
        <w:suppressAutoHyphens/>
        <w:spacing w:after="0"/>
        <w:ind w:firstLine="709"/>
        <w:jc w:val="center"/>
        <w:rPr>
          <w:rFonts w:ascii="Times New Roman" w:hAnsi="Times New Roman" w:cs="Times New Roman"/>
          <w:b/>
          <w:bCs/>
          <w:sz w:val="24"/>
          <w:szCs w:val="24"/>
        </w:rPr>
      </w:pPr>
      <w:r w:rsidRPr="005F69E2">
        <w:rPr>
          <w:rFonts w:ascii="Times New Roman" w:hAnsi="Times New Roman" w:cs="Times New Roman"/>
          <w:b/>
          <w:bCs/>
          <w:sz w:val="24"/>
          <w:szCs w:val="24"/>
        </w:rPr>
        <w:t>ДЛЯ ПРОВЕДЕНИЯ ГОСУДАРСТВЕННОЙ ИТОГОВОЙ АТТЕСТАЦИИ</w:t>
      </w:r>
    </w:p>
    <w:p w:rsidR="004C3789" w:rsidRPr="001C33BF" w:rsidRDefault="004C3789" w:rsidP="004C3789">
      <w:pPr>
        <w:suppressAutoHyphens/>
        <w:spacing w:after="0"/>
        <w:ind w:firstLine="709"/>
        <w:jc w:val="both"/>
        <w:rPr>
          <w:rFonts w:ascii="Times New Roman" w:hAnsi="Times New Roman" w:cs="Times New Roman"/>
          <w:sz w:val="24"/>
          <w:szCs w:val="24"/>
        </w:rPr>
      </w:pPr>
    </w:p>
    <w:p w:rsidR="004C3789" w:rsidRPr="001C33BF" w:rsidRDefault="004C3789" w:rsidP="004C3789">
      <w:pPr>
        <w:spacing w:after="0"/>
        <w:ind w:firstLine="709"/>
        <w:jc w:val="both"/>
        <w:rPr>
          <w:rFonts w:ascii="Times New Roman" w:hAnsi="Times New Roman" w:cs="Times New Roman"/>
          <w:iCs/>
          <w:sz w:val="24"/>
          <w:szCs w:val="24"/>
        </w:rPr>
      </w:pPr>
      <w:r w:rsidRPr="001C33BF">
        <w:rPr>
          <w:rFonts w:ascii="Times New Roman" w:hAnsi="Times New Roman" w:cs="Times New Roman"/>
          <w:iCs/>
          <w:sz w:val="24"/>
          <w:szCs w:val="24"/>
        </w:rPr>
        <w:t>7.1.Государственная итоговая аттестация (далее – ГИА) является обязательной для образовател</w:t>
      </w:r>
      <w:r w:rsidRPr="001C33BF">
        <w:rPr>
          <w:rFonts w:ascii="Times New Roman" w:hAnsi="Times New Roman" w:cs="Times New Roman"/>
          <w:iCs/>
          <w:sz w:val="24"/>
          <w:szCs w:val="24"/>
        </w:rPr>
        <w:t>ь</w:t>
      </w:r>
      <w:r w:rsidRPr="001C33BF">
        <w:rPr>
          <w:rFonts w:ascii="Times New Roman" w:hAnsi="Times New Roman" w:cs="Times New Roman"/>
          <w:iCs/>
          <w:sz w:val="24"/>
          <w:szCs w:val="24"/>
        </w:rPr>
        <w:t xml:space="preserve">ной организации СПО. Она проводится по </w:t>
      </w:r>
      <w:proofErr w:type="gramStart"/>
      <w:r w:rsidRPr="001C33BF">
        <w:rPr>
          <w:rFonts w:ascii="Times New Roman" w:hAnsi="Times New Roman" w:cs="Times New Roman"/>
          <w:iCs/>
          <w:sz w:val="24"/>
          <w:szCs w:val="24"/>
        </w:rPr>
        <w:t>завершении</w:t>
      </w:r>
      <w:proofErr w:type="gramEnd"/>
      <w:r w:rsidRPr="001C33BF">
        <w:rPr>
          <w:rFonts w:ascii="Times New Roman" w:hAnsi="Times New Roman" w:cs="Times New Roman"/>
          <w:iCs/>
          <w:sz w:val="24"/>
          <w:szCs w:val="24"/>
        </w:rPr>
        <w:t xml:space="preserve"> всего курса обучения по направлению подгото</w:t>
      </w:r>
      <w:r w:rsidRPr="001C33BF">
        <w:rPr>
          <w:rFonts w:ascii="Times New Roman" w:hAnsi="Times New Roman" w:cs="Times New Roman"/>
          <w:iCs/>
          <w:sz w:val="24"/>
          <w:szCs w:val="24"/>
        </w:rPr>
        <w:t>в</w:t>
      </w:r>
      <w:r w:rsidRPr="001C33BF">
        <w:rPr>
          <w:rFonts w:ascii="Times New Roman" w:hAnsi="Times New Roman" w:cs="Times New Roman"/>
          <w:iCs/>
          <w:sz w:val="24"/>
          <w:szCs w:val="24"/>
        </w:rPr>
        <w:t>ки. В ходе ГИА оценивается степень соответствия сформированных компетенций выпускников треб</w:t>
      </w:r>
      <w:r w:rsidRPr="001C33BF">
        <w:rPr>
          <w:rFonts w:ascii="Times New Roman" w:hAnsi="Times New Roman" w:cs="Times New Roman"/>
          <w:iCs/>
          <w:sz w:val="24"/>
          <w:szCs w:val="24"/>
        </w:rPr>
        <w:t>о</w:t>
      </w:r>
      <w:r w:rsidRPr="001C33BF">
        <w:rPr>
          <w:rFonts w:ascii="Times New Roman" w:hAnsi="Times New Roman" w:cs="Times New Roman"/>
          <w:iCs/>
          <w:sz w:val="24"/>
          <w:szCs w:val="24"/>
        </w:rPr>
        <w:t>ваниям ФГОС СПО.</w:t>
      </w:r>
    </w:p>
    <w:p w:rsidR="004C3789" w:rsidRPr="004C44FB" w:rsidRDefault="004C3789" w:rsidP="004C3789">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rPr>
        <w:t>7.2.</w:t>
      </w:r>
      <w:r w:rsidRPr="009B119C">
        <w:rPr>
          <w:rFonts w:ascii="Times New Roman" w:eastAsia="Calibri" w:hAnsi="Times New Roman" w:cs="Times New Roman"/>
          <w:iCs/>
          <w:sz w:val="24"/>
          <w:szCs w:val="24"/>
        </w:rPr>
        <w:t xml:space="preserve">Выпускники, освоившие программы </w:t>
      </w:r>
      <w:r w:rsidRPr="00331838">
        <w:rPr>
          <w:rFonts w:ascii="Times New Roman" w:eastAsia="Calibri" w:hAnsi="Times New Roman" w:cs="Times New Roman"/>
          <w:iCs/>
          <w:sz w:val="24"/>
          <w:szCs w:val="24"/>
        </w:rPr>
        <w:t>подготовки специалистов среднего звена</w:t>
      </w:r>
      <w:r w:rsidRPr="009B119C">
        <w:rPr>
          <w:rFonts w:ascii="Times New Roman" w:eastAsia="Calibri" w:hAnsi="Times New Roman" w:cs="Times New Roman"/>
          <w:i/>
          <w:sz w:val="24"/>
          <w:szCs w:val="24"/>
        </w:rPr>
        <w:t xml:space="preserve">, </w:t>
      </w:r>
      <w:r w:rsidRPr="009B119C">
        <w:rPr>
          <w:rFonts w:ascii="Times New Roman" w:eastAsia="Calibri" w:hAnsi="Times New Roman" w:cs="Times New Roman"/>
          <w:iCs/>
          <w:sz w:val="24"/>
          <w:szCs w:val="24"/>
        </w:rPr>
        <w:t xml:space="preserve">сдают ГИА в форме </w:t>
      </w:r>
      <w:r w:rsidRPr="004C44FB">
        <w:rPr>
          <w:rFonts w:ascii="Times New Roman" w:hAnsi="Times New Roman" w:cs="Times New Roman"/>
          <w:bCs/>
          <w:sz w:val="24"/>
          <w:szCs w:val="24"/>
        </w:rPr>
        <w:t xml:space="preserve">государственной итоговой аттестации, организованных в форме </w:t>
      </w:r>
      <w:r w:rsidRPr="004C44FB">
        <w:rPr>
          <w:rFonts w:ascii="Times New Roman" w:eastAsia="Times New Roman" w:hAnsi="Times New Roman" w:cs="Times New Roman"/>
          <w:sz w:val="24"/>
          <w:szCs w:val="24"/>
          <w:lang w:eastAsia="ru-RU"/>
        </w:rPr>
        <w:t>государственного экзамена и защ</w:t>
      </w:r>
      <w:r>
        <w:rPr>
          <w:rFonts w:ascii="Times New Roman" w:eastAsia="Times New Roman" w:hAnsi="Times New Roman" w:cs="Times New Roman"/>
          <w:sz w:val="24"/>
          <w:szCs w:val="24"/>
          <w:lang w:eastAsia="ru-RU"/>
        </w:rPr>
        <w:t>иты дипломного проекта (работы) при участии социальных партнёров – работодателей.</w:t>
      </w:r>
    </w:p>
    <w:p w:rsidR="004C3789" w:rsidRPr="00D4786B" w:rsidRDefault="004C3789" w:rsidP="004C3789">
      <w:pPr>
        <w:spacing w:after="0"/>
        <w:ind w:firstLine="709"/>
        <w:contextualSpacing/>
        <w:jc w:val="both"/>
        <w:rPr>
          <w:rFonts w:ascii="Times New Roman" w:eastAsia="Calibri" w:hAnsi="Times New Roman" w:cs="Times New Roman"/>
          <w:i/>
          <w:sz w:val="24"/>
          <w:szCs w:val="24"/>
        </w:rPr>
      </w:pPr>
      <w:r>
        <w:rPr>
          <w:rFonts w:ascii="Times New Roman" w:eastAsia="Calibri" w:hAnsi="Times New Roman" w:cs="Times New Roman"/>
          <w:iCs/>
          <w:sz w:val="24"/>
          <w:szCs w:val="24"/>
        </w:rPr>
        <w:t>.</w:t>
      </w:r>
      <w:r w:rsidRPr="00D4786B">
        <w:rPr>
          <w:rFonts w:ascii="Times New Roman" w:eastAsia="Calibri" w:hAnsi="Times New Roman" w:cs="Times New Roman"/>
          <w:iCs/>
          <w:sz w:val="24"/>
          <w:szCs w:val="24"/>
        </w:rPr>
        <w:t>Требования к содержанию, объему и структуре дипломно</w:t>
      </w:r>
      <w:r>
        <w:rPr>
          <w:rFonts w:ascii="Times New Roman" w:eastAsia="Calibri" w:hAnsi="Times New Roman" w:cs="Times New Roman"/>
          <w:iCs/>
          <w:sz w:val="24"/>
          <w:szCs w:val="24"/>
        </w:rPr>
        <w:t>го проекта (работы)</w:t>
      </w:r>
      <w:r w:rsidRPr="00D4786B">
        <w:rPr>
          <w:rFonts w:ascii="Times New Roman" w:eastAsia="Calibri" w:hAnsi="Times New Roman" w:cs="Times New Roman"/>
          <w:iCs/>
          <w:sz w:val="24"/>
          <w:szCs w:val="24"/>
        </w:rPr>
        <w:t xml:space="preserve"> образовательная организация определяет самостоятельно с учетом </w:t>
      </w:r>
      <w:r>
        <w:rPr>
          <w:rFonts w:ascii="Times New Roman" w:eastAsia="Calibri" w:hAnsi="Times New Roman" w:cs="Times New Roman"/>
          <w:iCs/>
          <w:sz w:val="24"/>
          <w:szCs w:val="24"/>
        </w:rPr>
        <w:t>О</w:t>
      </w:r>
      <w:r w:rsidRPr="00D4786B">
        <w:rPr>
          <w:rFonts w:ascii="Times New Roman" w:eastAsia="Calibri" w:hAnsi="Times New Roman" w:cs="Times New Roman"/>
          <w:iCs/>
          <w:sz w:val="24"/>
          <w:szCs w:val="24"/>
        </w:rPr>
        <w:t>ПОП-П</w:t>
      </w:r>
      <w:r w:rsidRPr="00D4786B">
        <w:rPr>
          <w:rFonts w:ascii="Times New Roman" w:eastAsia="Calibri" w:hAnsi="Times New Roman" w:cs="Times New Roman"/>
          <w:i/>
          <w:sz w:val="24"/>
          <w:szCs w:val="24"/>
        </w:rPr>
        <w:t>.</w:t>
      </w:r>
    </w:p>
    <w:p w:rsidR="004C3789" w:rsidRPr="00331838" w:rsidRDefault="004C3789" w:rsidP="004C3789">
      <w:pPr>
        <w:spacing w:after="0"/>
        <w:ind w:firstLine="709"/>
        <w:contextualSpacing/>
        <w:jc w:val="both"/>
        <w:rPr>
          <w:rFonts w:ascii="Times New Roman" w:eastAsia="Calibri" w:hAnsi="Times New Roman" w:cs="Times New Roman"/>
          <w:iCs/>
          <w:sz w:val="24"/>
          <w:szCs w:val="24"/>
        </w:rPr>
      </w:pPr>
      <w:r w:rsidRPr="00D4786B">
        <w:rPr>
          <w:rFonts w:ascii="Times New Roman" w:eastAsia="Calibri" w:hAnsi="Times New Roman" w:cs="Times New Roman"/>
          <w:iCs/>
          <w:sz w:val="24"/>
          <w:szCs w:val="24"/>
        </w:rPr>
        <w:t xml:space="preserve">Государственная итоговая аттестация завершается присвоением квалификации </w:t>
      </w:r>
      <w:r w:rsidRPr="00331838">
        <w:rPr>
          <w:rFonts w:ascii="Times New Roman" w:eastAsia="Calibri" w:hAnsi="Times New Roman" w:cs="Times New Roman"/>
          <w:iCs/>
          <w:sz w:val="24"/>
          <w:szCs w:val="24"/>
        </w:rPr>
        <w:t>специалиста среднего звена:</w:t>
      </w:r>
      <w:r>
        <w:rPr>
          <w:rFonts w:ascii="Times New Roman" w:eastAsia="Calibri" w:hAnsi="Times New Roman" w:cs="Times New Roman"/>
          <w:iCs/>
          <w:sz w:val="24"/>
          <w:szCs w:val="24"/>
        </w:rPr>
        <w:t xml:space="preserve"> </w:t>
      </w:r>
      <w:r>
        <w:rPr>
          <w:rFonts w:ascii="Times New Roman" w:eastAsia="Calibri" w:hAnsi="Times New Roman" w:cs="Times New Roman"/>
          <w:b/>
          <w:bCs/>
          <w:iCs/>
          <w:sz w:val="24"/>
          <w:szCs w:val="24"/>
        </w:rPr>
        <w:t>художник-мастер</w:t>
      </w:r>
      <w:r>
        <w:rPr>
          <w:rFonts w:ascii="Times New Roman" w:eastAsia="Calibri" w:hAnsi="Times New Roman" w:cs="Times New Roman"/>
          <w:iCs/>
          <w:sz w:val="24"/>
          <w:szCs w:val="24"/>
        </w:rPr>
        <w:t>.</w:t>
      </w:r>
    </w:p>
    <w:p w:rsidR="004C3789" w:rsidRPr="001C33BF" w:rsidRDefault="004C3789" w:rsidP="004C3789">
      <w:pPr>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7.2</w:t>
      </w:r>
      <w:r w:rsidRPr="001C33BF">
        <w:rPr>
          <w:rFonts w:ascii="Times New Roman" w:hAnsi="Times New Roman" w:cs="Times New Roman"/>
          <w:iCs/>
          <w:sz w:val="24"/>
          <w:szCs w:val="24"/>
        </w:rPr>
        <w:t xml:space="preserve">.Для государственной итоговой аттестации образовательной организацией </w:t>
      </w:r>
      <w:r>
        <w:rPr>
          <w:rFonts w:ascii="Times New Roman" w:hAnsi="Times New Roman" w:cs="Times New Roman"/>
          <w:iCs/>
          <w:sz w:val="24"/>
          <w:szCs w:val="24"/>
        </w:rPr>
        <w:t>разработана</w:t>
      </w:r>
      <w:r w:rsidRPr="001C33BF">
        <w:rPr>
          <w:rFonts w:ascii="Times New Roman" w:hAnsi="Times New Roman" w:cs="Times New Roman"/>
          <w:iCs/>
          <w:sz w:val="24"/>
          <w:szCs w:val="24"/>
        </w:rPr>
        <w:t xml:space="preserve"> пр</w:t>
      </w:r>
      <w:r w:rsidRPr="001C33BF">
        <w:rPr>
          <w:rFonts w:ascii="Times New Roman" w:hAnsi="Times New Roman" w:cs="Times New Roman"/>
          <w:iCs/>
          <w:sz w:val="24"/>
          <w:szCs w:val="24"/>
        </w:rPr>
        <w:t>о</w:t>
      </w:r>
      <w:r w:rsidRPr="001C33BF">
        <w:rPr>
          <w:rFonts w:ascii="Times New Roman" w:hAnsi="Times New Roman" w:cs="Times New Roman"/>
          <w:iCs/>
          <w:sz w:val="24"/>
          <w:szCs w:val="24"/>
        </w:rPr>
        <w:t>грамма государственной итоговой аттестации и оценочные материалы.</w:t>
      </w:r>
    </w:p>
    <w:p w:rsidR="004C3789" w:rsidRDefault="004C3789" w:rsidP="004C3789">
      <w:pPr>
        <w:rPr>
          <w:b/>
        </w:rPr>
      </w:pPr>
      <w:r w:rsidRPr="001C33BF">
        <w:rPr>
          <w:rFonts w:ascii="Times New Roman" w:hAnsi="Times New Roman" w:cs="Times New Roman"/>
          <w:iCs/>
          <w:sz w:val="24"/>
          <w:szCs w:val="24"/>
        </w:rPr>
        <w:t>7.4</w:t>
      </w:r>
      <w:r w:rsidRPr="00ED5DA6">
        <w:rPr>
          <w:rFonts w:ascii="Times New Roman" w:hAnsi="Times New Roman" w:cs="Times New Roman"/>
          <w:iCs/>
          <w:sz w:val="24"/>
          <w:szCs w:val="24"/>
        </w:rPr>
        <w:t>.</w:t>
      </w:r>
      <w:r>
        <w:rPr>
          <w:rFonts w:ascii="Times New Roman" w:hAnsi="Times New Roman" w:cs="Times New Roman"/>
          <w:iCs/>
          <w:sz w:val="24"/>
          <w:szCs w:val="24"/>
        </w:rPr>
        <w:t>С</w:t>
      </w:r>
      <w:r w:rsidRPr="00ED5DA6">
        <w:rPr>
          <w:rFonts w:ascii="Times New Roman" w:hAnsi="Times New Roman" w:cs="Times New Roman"/>
          <w:iCs/>
          <w:sz w:val="24"/>
          <w:szCs w:val="24"/>
        </w:rPr>
        <w:t>одержание ГИА включает структуру оценочных материалов, организацию и проведение защиты дипломной работы (дипломного проекта).</w:t>
      </w:r>
    </w:p>
    <w:p w:rsidR="004C3789" w:rsidRDefault="004C3789">
      <w:pPr>
        <w:rPr>
          <w:b/>
        </w:rPr>
      </w:pPr>
    </w:p>
    <w:p w:rsidR="004C3789" w:rsidRPr="0032700F" w:rsidRDefault="004C3789">
      <w:pPr>
        <w:rPr>
          <w:b/>
        </w:rPr>
      </w:pPr>
    </w:p>
    <w:p w:rsidR="005711B0" w:rsidRPr="0032700F" w:rsidRDefault="005711B0">
      <w:pPr>
        <w:rPr>
          <w:b/>
        </w:rPr>
      </w:pPr>
    </w:p>
    <w:p w:rsidR="005711B0" w:rsidRPr="0032700F" w:rsidRDefault="005711B0">
      <w:pPr>
        <w:rPr>
          <w:b/>
        </w:rPr>
      </w:pPr>
    </w:p>
    <w:p w:rsidR="005711B0" w:rsidRPr="0032700F" w:rsidRDefault="005711B0">
      <w:pPr>
        <w:rPr>
          <w:b/>
        </w:rPr>
      </w:pPr>
    </w:p>
    <w:p w:rsidR="005711B0" w:rsidRPr="0032700F" w:rsidRDefault="005711B0">
      <w:pPr>
        <w:rPr>
          <w:b/>
        </w:rPr>
      </w:pPr>
    </w:p>
    <w:p w:rsidR="005711B0" w:rsidRPr="0032700F" w:rsidRDefault="005711B0">
      <w:pPr>
        <w:rPr>
          <w:b/>
        </w:rPr>
      </w:pPr>
    </w:p>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p w:rsidR="005711B0" w:rsidRDefault="005711B0"/>
    <w:sectPr w:rsidR="005711B0" w:rsidSect="004C378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7274"/>
    <w:multiLevelType w:val="hybridMultilevel"/>
    <w:tmpl w:val="FB9AD8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2">
    <w:nsid w:val="3CB10A90"/>
    <w:multiLevelType w:val="hybridMultilevel"/>
    <w:tmpl w:val="F028B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271107"/>
    <w:multiLevelType w:val="hybridMultilevel"/>
    <w:tmpl w:val="C0AC30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8132D0"/>
    <w:multiLevelType w:val="multilevel"/>
    <w:tmpl w:val="7414BE2A"/>
    <w:lvl w:ilvl="0">
      <w:start w:val="2"/>
      <w:numFmt w:val="decimal"/>
      <w:lvlText w:val="%1"/>
      <w:lvlJc w:val="left"/>
      <w:pPr>
        <w:ind w:left="713" w:hanging="420"/>
      </w:pPr>
      <w:rPr>
        <w:rFonts w:hint="default"/>
        <w:lang w:val="ru-RU" w:eastAsia="en-US" w:bidi="ar-SA"/>
      </w:rPr>
    </w:lvl>
    <w:lvl w:ilvl="1">
      <w:start w:val="1"/>
      <w:numFmt w:val="decimal"/>
      <w:lvlText w:val="%1.%2."/>
      <w:lvlJc w:val="left"/>
      <w:pPr>
        <w:ind w:left="713"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81" w:hanging="420"/>
      </w:pPr>
      <w:rPr>
        <w:rFonts w:hint="default"/>
        <w:lang w:val="ru-RU" w:eastAsia="en-US" w:bidi="ar-SA"/>
      </w:rPr>
    </w:lvl>
    <w:lvl w:ilvl="3">
      <w:numFmt w:val="bullet"/>
      <w:lvlText w:val="•"/>
      <w:lvlJc w:val="left"/>
      <w:pPr>
        <w:ind w:left="3661" w:hanging="420"/>
      </w:pPr>
      <w:rPr>
        <w:rFonts w:hint="default"/>
        <w:lang w:val="ru-RU" w:eastAsia="en-US" w:bidi="ar-SA"/>
      </w:rPr>
    </w:lvl>
    <w:lvl w:ilvl="4">
      <w:numFmt w:val="bullet"/>
      <w:lvlText w:val="•"/>
      <w:lvlJc w:val="left"/>
      <w:pPr>
        <w:ind w:left="4642" w:hanging="420"/>
      </w:pPr>
      <w:rPr>
        <w:rFonts w:hint="default"/>
        <w:lang w:val="ru-RU" w:eastAsia="en-US" w:bidi="ar-SA"/>
      </w:rPr>
    </w:lvl>
    <w:lvl w:ilvl="5">
      <w:numFmt w:val="bullet"/>
      <w:lvlText w:val="•"/>
      <w:lvlJc w:val="left"/>
      <w:pPr>
        <w:ind w:left="5623" w:hanging="420"/>
      </w:pPr>
      <w:rPr>
        <w:rFonts w:hint="default"/>
        <w:lang w:val="ru-RU" w:eastAsia="en-US" w:bidi="ar-SA"/>
      </w:rPr>
    </w:lvl>
    <w:lvl w:ilvl="6">
      <w:numFmt w:val="bullet"/>
      <w:lvlText w:val="•"/>
      <w:lvlJc w:val="left"/>
      <w:pPr>
        <w:ind w:left="6603" w:hanging="420"/>
      </w:pPr>
      <w:rPr>
        <w:rFonts w:hint="default"/>
        <w:lang w:val="ru-RU" w:eastAsia="en-US" w:bidi="ar-SA"/>
      </w:rPr>
    </w:lvl>
    <w:lvl w:ilvl="7">
      <w:numFmt w:val="bullet"/>
      <w:lvlText w:val="•"/>
      <w:lvlJc w:val="left"/>
      <w:pPr>
        <w:ind w:left="7584" w:hanging="420"/>
      </w:pPr>
      <w:rPr>
        <w:rFonts w:hint="default"/>
        <w:lang w:val="ru-RU" w:eastAsia="en-US" w:bidi="ar-SA"/>
      </w:rPr>
    </w:lvl>
    <w:lvl w:ilvl="8">
      <w:numFmt w:val="bullet"/>
      <w:lvlText w:val="•"/>
      <w:lvlJc w:val="left"/>
      <w:pPr>
        <w:ind w:left="8565" w:hanging="420"/>
      </w:pPr>
      <w:rPr>
        <w:rFonts w:hint="default"/>
        <w:lang w:val="ru-RU" w:eastAsia="en-US" w:bidi="ar-SA"/>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rsids>
    <w:rsidRoot w:val="005711B0"/>
    <w:rsid w:val="000A56F3"/>
    <w:rsid w:val="000F4458"/>
    <w:rsid w:val="001E6F6D"/>
    <w:rsid w:val="001F5712"/>
    <w:rsid w:val="00200B97"/>
    <w:rsid w:val="002E23D0"/>
    <w:rsid w:val="0032700F"/>
    <w:rsid w:val="00360FBC"/>
    <w:rsid w:val="003F0F7D"/>
    <w:rsid w:val="004C3789"/>
    <w:rsid w:val="00563458"/>
    <w:rsid w:val="005711B0"/>
    <w:rsid w:val="005778CA"/>
    <w:rsid w:val="00595FC0"/>
    <w:rsid w:val="005C7457"/>
    <w:rsid w:val="005F5D16"/>
    <w:rsid w:val="006434F1"/>
    <w:rsid w:val="006616AF"/>
    <w:rsid w:val="00662141"/>
    <w:rsid w:val="006A5E18"/>
    <w:rsid w:val="006B7EB4"/>
    <w:rsid w:val="007140C1"/>
    <w:rsid w:val="00726B26"/>
    <w:rsid w:val="007724B9"/>
    <w:rsid w:val="00794084"/>
    <w:rsid w:val="00801167"/>
    <w:rsid w:val="00897C70"/>
    <w:rsid w:val="00961EAE"/>
    <w:rsid w:val="00A64356"/>
    <w:rsid w:val="00A70EC7"/>
    <w:rsid w:val="00A92702"/>
    <w:rsid w:val="00BB43D1"/>
    <w:rsid w:val="00BC0BA1"/>
    <w:rsid w:val="00C44576"/>
    <w:rsid w:val="00C96C40"/>
    <w:rsid w:val="00CC6136"/>
    <w:rsid w:val="00D04F32"/>
    <w:rsid w:val="00DD3700"/>
    <w:rsid w:val="00E13538"/>
    <w:rsid w:val="00E21DD0"/>
    <w:rsid w:val="00F17ED7"/>
    <w:rsid w:val="00F82922"/>
    <w:rsid w:val="00F94367"/>
    <w:rsid w:val="00FE7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B0"/>
    <w:pPr>
      <w:spacing w:after="160" w:line="259" w:lineRule="auto"/>
    </w:pPr>
  </w:style>
  <w:style w:type="paragraph" w:styleId="1">
    <w:name w:val="heading 1"/>
    <w:basedOn w:val="a"/>
    <w:link w:val="10"/>
    <w:uiPriority w:val="9"/>
    <w:qFormat/>
    <w:rsid w:val="007140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40C1"/>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next w:val="a"/>
    <w:link w:val="30"/>
    <w:uiPriority w:val="9"/>
    <w:unhideWhenUsed/>
    <w:qFormat/>
    <w:rsid w:val="005711B0"/>
    <w:pPr>
      <w:keepNext/>
      <w:keepLines/>
      <w:spacing w:after="159" w:line="259" w:lineRule="auto"/>
      <w:ind w:right="3"/>
      <w:jc w:val="center"/>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5711B0"/>
    <w:rPr>
      <w:rFonts w:ascii="Times New Roman" w:eastAsia="Times New Roman" w:hAnsi="Times New Roman" w:cs="Times New Roman"/>
      <w:b/>
      <w:color w:val="000000"/>
      <w:sz w:val="28"/>
      <w:lang w:eastAsia="ru-RU"/>
    </w:rPr>
  </w:style>
  <w:style w:type="table" w:styleId="a3">
    <w:name w:val="Table Grid"/>
    <w:basedOn w:val="a1"/>
    <w:uiPriority w:val="59"/>
    <w:rsid w:val="00571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711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11B0"/>
    <w:rPr>
      <w:rFonts w:ascii="Tahoma" w:hAnsi="Tahoma" w:cs="Tahoma"/>
      <w:sz w:val="16"/>
      <w:szCs w:val="16"/>
    </w:rPr>
  </w:style>
  <w:style w:type="paragraph" w:styleId="a6">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7"/>
    <w:qFormat/>
    <w:rsid w:val="005711B0"/>
    <w:pPr>
      <w:ind w:left="720"/>
      <w:contextualSpacing/>
    </w:pPr>
  </w:style>
  <w:style w:type="character" w:customStyle="1" w:styleId="a7">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6"/>
    <w:qFormat/>
    <w:locked/>
    <w:rsid w:val="005711B0"/>
  </w:style>
  <w:style w:type="paragraph" w:styleId="a8">
    <w:name w:val="No Spacing"/>
    <w:link w:val="a9"/>
    <w:qFormat/>
    <w:rsid w:val="00360FBC"/>
    <w:pPr>
      <w:suppressAutoHyphens/>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rsid w:val="00360FBC"/>
    <w:rPr>
      <w:rFonts w:ascii="Times New Roman" w:eastAsia="Times New Roman" w:hAnsi="Times New Roman" w:cs="Times New Roman"/>
      <w:sz w:val="24"/>
      <w:szCs w:val="24"/>
      <w:lang w:eastAsia="ru-RU"/>
    </w:rPr>
  </w:style>
  <w:style w:type="table" w:customStyle="1" w:styleId="TableGrid">
    <w:name w:val="TableGrid"/>
    <w:rsid w:val="00360FBC"/>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Subtitle"/>
    <w:basedOn w:val="a"/>
    <w:next w:val="a"/>
    <w:link w:val="ab"/>
    <w:uiPriority w:val="11"/>
    <w:qFormat/>
    <w:rsid w:val="00360FBC"/>
    <w:pPr>
      <w:numPr>
        <w:ilvl w:val="1"/>
      </w:numPr>
      <w:spacing w:before="240" w:after="240" w:line="360" w:lineRule="auto"/>
      <w:ind w:firstLine="709"/>
      <w:jc w:val="both"/>
    </w:pPr>
    <w:rPr>
      <w:rFonts w:ascii="Times New Roman" w:eastAsiaTheme="minorEastAsia" w:hAnsi="Times New Roman" w:cs="Times New Roman"/>
      <w:b/>
      <w:sz w:val="28"/>
    </w:rPr>
  </w:style>
  <w:style w:type="character" w:customStyle="1" w:styleId="ab">
    <w:name w:val="Подзаголовок Знак"/>
    <w:basedOn w:val="a0"/>
    <w:link w:val="aa"/>
    <w:uiPriority w:val="11"/>
    <w:qFormat/>
    <w:rsid w:val="00360FBC"/>
    <w:rPr>
      <w:rFonts w:ascii="Times New Roman" w:eastAsiaTheme="minorEastAsia" w:hAnsi="Times New Roman" w:cs="Times New Roman"/>
      <w:b/>
      <w:sz w:val="28"/>
    </w:rPr>
  </w:style>
  <w:style w:type="character" w:customStyle="1" w:styleId="10">
    <w:name w:val="Заголовок 1 Знак"/>
    <w:basedOn w:val="a0"/>
    <w:link w:val="1"/>
    <w:uiPriority w:val="9"/>
    <w:rsid w:val="007140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140C1"/>
    <w:rPr>
      <w:rFonts w:asciiTheme="majorHAnsi" w:eastAsiaTheme="majorEastAsia" w:hAnsiTheme="majorHAnsi" w:cstheme="majorBidi"/>
      <w:b/>
      <w:bCs/>
      <w:color w:val="4F81BD" w:themeColor="accent1"/>
      <w:sz w:val="26"/>
      <w:szCs w:val="26"/>
      <w:lang w:eastAsia="ru-RU"/>
    </w:rPr>
  </w:style>
  <w:style w:type="paragraph" w:styleId="a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14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Текст выноски Знак1"/>
    <w:basedOn w:val="a0"/>
    <w:uiPriority w:val="99"/>
    <w:semiHidden/>
    <w:rsid w:val="007140C1"/>
    <w:rPr>
      <w:rFonts w:ascii="Tahoma" w:eastAsiaTheme="minorEastAsia" w:hAnsi="Tahoma" w:cs="Tahoma"/>
      <w:sz w:val="16"/>
      <w:szCs w:val="16"/>
      <w:lang w:eastAsia="ru-RU"/>
    </w:rPr>
  </w:style>
  <w:style w:type="paragraph" w:styleId="ae">
    <w:name w:val="Body Text"/>
    <w:basedOn w:val="a"/>
    <w:link w:val="af"/>
    <w:rsid w:val="007140C1"/>
    <w:pPr>
      <w:spacing w:after="0" w:line="24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7140C1"/>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7140C1"/>
  </w:style>
  <w:style w:type="character" w:customStyle="1" w:styleId="c17">
    <w:name w:val="c17"/>
    <w:basedOn w:val="a0"/>
    <w:rsid w:val="007140C1"/>
  </w:style>
  <w:style w:type="character" w:styleId="af0">
    <w:name w:val="Hyperlink"/>
    <w:basedOn w:val="a0"/>
    <w:uiPriority w:val="99"/>
    <w:unhideWhenUsed/>
    <w:rsid w:val="007140C1"/>
    <w:rPr>
      <w:color w:val="0000FF" w:themeColor="hyperlink"/>
      <w:u w:val="single"/>
    </w:rPr>
  </w:style>
  <w:style w:type="character" w:styleId="af1">
    <w:name w:val="Strong"/>
    <w:basedOn w:val="a0"/>
    <w:uiPriority w:val="22"/>
    <w:qFormat/>
    <w:rsid w:val="007140C1"/>
    <w:rPr>
      <w:b/>
      <w:bCs/>
    </w:rPr>
  </w:style>
  <w:style w:type="character" w:styleId="af2">
    <w:name w:val="Emphasis"/>
    <w:basedOn w:val="a0"/>
    <w:uiPriority w:val="20"/>
    <w:qFormat/>
    <w:rsid w:val="007140C1"/>
    <w:rPr>
      <w:i/>
      <w:iCs/>
    </w:rPr>
  </w:style>
  <w:style w:type="paragraph" w:styleId="af3">
    <w:name w:val="header"/>
    <w:basedOn w:val="a"/>
    <w:link w:val="af4"/>
    <w:uiPriority w:val="99"/>
    <w:semiHidden/>
    <w:unhideWhenUsed/>
    <w:rsid w:val="007140C1"/>
    <w:pPr>
      <w:tabs>
        <w:tab w:val="center" w:pos="4677"/>
        <w:tab w:val="right" w:pos="9355"/>
      </w:tabs>
      <w:spacing w:after="0" w:line="240" w:lineRule="auto"/>
    </w:pPr>
    <w:rPr>
      <w:rFonts w:eastAsiaTheme="minorEastAsia"/>
      <w:lang w:eastAsia="ru-RU"/>
    </w:rPr>
  </w:style>
  <w:style w:type="character" w:customStyle="1" w:styleId="af4">
    <w:name w:val="Верхний колонтитул Знак"/>
    <w:basedOn w:val="a0"/>
    <w:link w:val="af3"/>
    <w:uiPriority w:val="99"/>
    <w:semiHidden/>
    <w:rsid w:val="007140C1"/>
    <w:rPr>
      <w:rFonts w:eastAsiaTheme="minorEastAsia"/>
      <w:lang w:eastAsia="ru-RU"/>
    </w:rPr>
  </w:style>
  <w:style w:type="paragraph" w:styleId="af5">
    <w:name w:val="footer"/>
    <w:basedOn w:val="a"/>
    <w:link w:val="af6"/>
    <w:uiPriority w:val="99"/>
    <w:unhideWhenUsed/>
    <w:rsid w:val="007140C1"/>
    <w:pPr>
      <w:tabs>
        <w:tab w:val="center" w:pos="4677"/>
        <w:tab w:val="right" w:pos="9355"/>
      </w:tabs>
      <w:spacing w:after="0" w:line="240" w:lineRule="auto"/>
    </w:pPr>
    <w:rPr>
      <w:rFonts w:eastAsiaTheme="minorEastAsia"/>
      <w:lang w:eastAsia="ru-RU"/>
    </w:rPr>
  </w:style>
  <w:style w:type="character" w:customStyle="1" w:styleId="af6">
    <w:name w:val="Нижний колонтитул Знак"/>
    <w:basedOn w:val="a0"/>
    <w:link w:val="af5"/>
    <w:uiPriority w:val="99"/>
    <w:rsid w:val="007140C1"/>
    <w:rPr>
      <w:rFonts w:eastAsiaTheme="minorEastAsia"/>
      <w:lang w:eastAsia="ru-RU"/>
    </w:rPr>
  </w:style>
  <w:style w:type="paragraph" w:customStyle="1" w:styleId="ConsPlusNormal">
    <w:name w:val="ConsPlusNormal"/>
    <w:link w:val="ConsPlusNormal1"/>
    <w:qFormat/>
    <w:rsid w:val="007140C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7">
    <w:name w:val="Основной текст с отступом Знак"/>
    <w:basedOn w:val="a0"/>
    <w:link w:val="af8"/>
    <w:uiPriority w:val="99"/>
    <w:semiHidden/>
    <w:rsid w:val="007140C1"/>
    <w:rPr>
      <w:rFonts w:eastAsiaTheme="minorEastAsia"/>
      <w:lang w:eastAsia="ru-RU"/>
    </w:rPr>
  </w:style>
  <w:style w:type="paragraph" w:styleId="af8">
    <w:name w:val="Body Text Indent"/>
    <w:basedOn w:val="a"/>
    <w:link w:val="af7"/>
    <w:uiPriority w:val="99"/>
    <w:semiHidden/>
    <w:unhideWhenUsed/>
    <w:rsid w:val="007140C1"/>
    <w:pPr>
      <w:spacing w:after="120" w:line="276" w:lineRule="auto"/>
      <w:ind w:left="283"/>
    </w:pPr>
    <w:rPr>
      <w:rFonts w:eastAsiaTheme="minorEastAsia"/>
      <w:lang w:eastAsia="ru-RU"/>
    </w:rPr>
  </w:style>
  <w:style w:type="character" w:customStyle="1" w:styleId="12">
    <w:name w:val="Основной текст с отступом Знак1"/>
    <w:basedOn w:val="a0"/>
    <w:link w:val="af8"/>
    <w:uiPriority w:val="99"/>
    <w:semiHidden/>
    <w:rsid w:val="007140C1"/>
  </w:style>
  <w:style w:type="paragraph" w:customStyle="1" w:styleId="af9">
    <w:name w:val="Основной б.о."/>
    <w:basedOn w:val="a"/>
    <w:next w:val="a"/>
    <w:rsid w:val="007140C1"/>
    <w:pPr>
      <w:spacing w:after="0" w:line="240" w:lineRule="auto"/>
      <w:jc w:val="both"/>
    </w:pPr>
    <w:rPr>
      <w:rFonts w:ascii="Times New Roman" w:eastAsia="Times New Roman" w:hAnsi="Times New Roman" w:cs="Times New Roman"/>
      <w:sz w:val="28"/>
      <w:szCs w:val="20"/>
      <w:lang w:eastAsia="ru-RU"/>
    </w:rPr>
  </w:style>
  <w:style w:type="paragraph" w:customStyle="1" w:styleId="Default">
    <w:name w:val="Default"/>
    <w:rsid w:val="007140C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3">
    <w:name w:val="Основной 1 см Знак"/>
    <w:link w:val="14"/>
    <w:locked/>
    <w:rsid w:val="007140C1"/>
    <w:rPr>
      <w:sz w:val="28"/>
    </w:rPr>
  </w:style>
  <w:style w:type="paragraph" w:customStyle="1" w:styleId="14">
    <w:name w:val="Основной 1 см"/>
    <w:basedOn w:val="a"/>
    <w:link w:val="13"/>
    <w:rsid w:val="007140C1"/>
    <w:pPr>
      <w:spacing w:after="0" w:line="240" w:lineRule="auto"/>
      <w:ind w:firstLine="567"/>
      <w:jc w:val="both"/>
    </w:pPr>
    <w:rPr>
      <w:sz w:val="28"/>
    </w:rPr>
  </w:style>
  <w:style w:type="character" w:customStyle="1" w:styleId="c6">
    <w:name w:val="c6"/>
    <w:basedOn w:val="a0"/>
    <w:rsid w:val="007140C1"/>
  </w:style>
  <w:style w:type="character" w:customStyle="1" w:styleId="c45">
    <w:name w:val="c45"/>
    <w:basedOn w:val="a0"/>
    <w:rsid w:val="007140C1"/>
  </w:style>
  <w:style w:type="character" w:customStyle="1" w:styleId="c35">
    <w:name w:val="c35"/>
    <w:basedOn w:val="a0"/>
    <w:rsid w:val="007140C1"/>
  </w:style>
  <w:style w:type="character" w:customStyle="1" w:styleId="c52">
    <w:name w:val="c52"/>
    <w:basedOn w:val="a0"/>
    <w:rsid w:val="007140C1"/>
  </w:style>
  <w:style w:type="paragraph" w:styleId="21">
    <w:name w:val="List 2"/>
    <w:basedOn w:val="a"/>
    <w:rsid w:val="007140C1"/>
    <w:pPr>
      <w:spacing w:after="0" w:line="240" w:lineRule="auto"/>
      <w:ind w:left="566" w:hanging="283"/>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140C1"/>
    <w:pPr>
      <w:widowControl w:val="0"/>
      <w:autoSpaceDE w:val="0"/>
      <w:autoSpaceDN w:val="0"/>
      <w:spacing w:before="102" w:after="0" w:line="240" w:lineRule="auto"/>
      <w:ind w:left="59"/>
    </w:pPr>
    <w:rPr>
      <w:rFonts w:ascii="Times New Roman" w:eastAsia="Times New Roman" w:hAnsi="Times New Roman" w:cs="Times New Roman"/>
    </w:rPr>
  </w:style>
  <w:style w:type="character" w:customStyle="1" w:styleId="ad">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4C3789"/>
    <w:rPr>
      <w:rFonts w:ascii="Times New Roman" w:eastAsia="Times New Roman" w:hAnsi="Times New Roman" w:cs="Times New Roman"/>
      <w:sz w:val="24"/>
      <w:szCs w:val="24"/>
      <w:lang w:eastAsia="ru-RU"/>
    </w:rPr>
  </w:style>
  <w:style w:type="paragraph" w:customStyle="1" w:styleId="120">
    <w:name w:val="таблСлева12"/>
    <w:basedOn w:val="a"/>
    <w:uiPriority w:val="3"/>
    <w:qFormat/>
    <w:rsid w:val="004C3789"/>
    <w:pPr>
      <w:snapToGrid w:val="0"/>
      <w:spacing w:after="0" w:line="240" w:lineRule="auto"/>
    </w:pPr>
    <w:rPr>
      <w:rFonts w:ascii="Times New Roman" w:eastAsia="Times New Roman" w:hAnsi="Times New Roman" w:cs="Times New Roman"/>
      <w:iCs/>
      <w:sz w:val="24"/>
      <w:szCs w:val="28"/>
      <w:lang w:eastAsia="ru-RU"/>
    </w:rPr>
  </w:style>
  <w:style w:type="character" w:customStyle="1" w:styleId="ConsPlusNormal1">
    <w:name w:val="ConsPlusNormal1"/>
    <w:link w:val="ConsPlusNormal"/>
    <w:rsid w:val="004C3789"/>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507087">
      <w:bodyDiv w:val="1"/>
      <w:marLeft w:val="0"/>
      <w:marRight w:val="0"/>
      <w:marTop w:val="0"/>
      <w:marBottom w:val="0"/>
      <w:divBdr>
        <w:top w:val="none" w:sz="0" w:space="0" w:color="auto"/>
        <w:left w:val="none" w:sz="0" w:space="0" w:color="auto"/>
        <w:bottom w:val="none" w:sz="0" w:space="0" w:color="auto"/>
        <w:right w:val="none" w:sz="0" w:space="0" w:color="auto"/>
      </w:divBdr>
    </w:div>
    <w:div w:id="1410804666">
      <w:bodyDiv w:val="1"/>
      <w:marLeft w:val="0"/>
      <w:marRight w:val="0"/>
      <w:marTop w:val="0"/>
      <w:marBottom w:val="0"/>
      <w:divBdr>
        <w:top w:val="none" w:sz="0" w:space="0" w:color="auto"/>
        <w:left w:val="none" w:sz="0" w:space="0" w:color="auto"/>
        <w:bottom w:val="none" w:sz="0" w:space="0" w:color="auto"/>
        <w:right w:val="none" w:sz="0" w:space="0" w:color="auto"/>
      </w:divBdr>
    </w:div>
    <w:div w:id="1749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package" Target="embeddings/_________Microsoft_Office_Word1.doc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egalacts.ru/doc/prikaz-mintruda-rossii-ot-29092014-n-667n/" TargetMode="External"/><Relationship Id="rId4" Type="http://schemas.openxmlformats.org/officeDocument/2006/relationships/webSettings" Target="webSettings.xml"/><Relationship Id="rId9" Type="http://schemas.openxmlformats.org/officeDocument/2006/relationships/hyperlink" Target="https://legalacts.ru/doc/prikaz-mintruda-rossii-ot-29092014-n-66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33</Pages>
  <Words>10235</Words>
  <Characters>58345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2024-07-18T10:58:00Z</dcterms:created>
  <dcterms:modified xsi:type="dcterms:W3CDTF">2024-08-13T08:32:00Z</dcterms:modified>
</cp:coreProperties>
</file>