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80" w:rsidRDefault="00834F80" w:rsidP="00834F80">
      <w:pPr>
        <w:ind w:left="708"/>
        <w:jc w:val="center"/>
        <w:rPr>
          <w:b/>
          <w:szCs w:val="28"/>
        </w:rPr>
      </w:pPr>
      <w:bookmarkStart w:id="0" w:name="_GoBack"/>
      <w:bookmarkEnd w:id="0"/>
      <w:r>
        <w:rPr>
          <w:b/>
          <w:szCs w:val="28"/>
        </w:rPr>
        <w:t xml:space="preserve">Методические рекомендации </w:t>
      </w:r>
    </w:p>
    <w:p w:rsidR="00834F80" w:rsidRDefault="00834F80" w:rsidP="00834F80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по оценке профессиональной деятельности педагогических работников</w:t>
      </w:r>
    </w:p>
    <w:p w:rsidR="00834F80" w:rsidRDefault="00834F80" w:rsidP="00834F80">
      <w:pPr>
        <w:ind w:left="708"/>
        <w:jc w:val="center"/>
        <w:rPr>
          <w:b/>
          <w:szCs w:val="28"/>
        </w:rPr>
      </w:pPr>
      <w:r>
        <w:rPr>
          <w:b/>
          <w:szCs w:val="28"/>
        </w:rPr>
        <w:t>в целях установления квалификационной категории на основе результатов их работы</w:t>
      </w:r>
    </w:p>
    <w:p w:rsidR="00834F80" w:rsidRDefault="00834F80" w:rsidP="00834F80">
      <w:pPr>
        <w:ind w:left="708"/>
        <w:jc w:val="center"/>
        <w:rPr>
          <w:b/>
          <w:sz w:val="24"/>
          <w:szCs w:val="24"/>
        </w:rPr>
      </w:pPr>
      <w:r>
        <w:rPr>
          <w:sz w:val="24"/>
          <w:szCs w:val="24"/>
        </w:rPr>
        <w:t>(утверждены Аттестационной комиссией министерства образования Нижегородской области, 2014 г.)</w:t>
      </w:r>
    </w:p>
    <w:p w:rsidR="00834F80" w:rsidRDefault="00834F80" w:rsidP="00AB0F4C">
      <w:pPr>
        <w:jc w:val="center"/>
        <w:rPr>
          <w:b/>
          <w:bCs/>
          <w:sz w:val="24"/>
          <w:szCs w:val="24"/>
        </w:rPr>
      </w:pPr>
    </w:p>
    <w:p w:rsidR="00AB0F4C" w:rsidRDefault="00AB0F4C" w:rsidP="00AB0F4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2.1.2. Компьютерная презентация практических достижений профессиональной деятельности </w:t>
      </w:r>
    </w:p>
    <w:p w:rsidR="00AB0F4C" w:rsidRDefault="00AB0F4C" w:rsidP="00AB0F4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(личного вклада в развитие образования)</w:t>
      </w:r>
      <w:r>
        <w:rPr>
          <w:b/>
          <w:bCs/>
          <w:color w:val="000000"/>
          <w:sz w:val="24"/>
          <w:szCs w:val="24"/>
        </w:rPr>
        <w:t xml:space="preserve"> педагогического работника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Компьютерная презентация</w:t>
      </w:r>
      <w:r>
        <w:rPr>
          <w:szCs w:val="28"/>
        </w:rPr>
        <w:t xml:space="preserve"> </w:t>
      </w:r>
      <w:r>
        <w:rPr>
          <w:sz w:val="24"/>
          <w:szCs w:val="24"/>
        </w:rPr>
        <w:t xml:space="preserve">практических достижений профессиональной деятельности педагогического работника представляет собой демонстрацию </w:t>
      </w:r>
      <w:r>
        <w:rPr>
          <w:color w:val="000000"/>
          <w:sz w:val="24"/>
          <w:szCs w:val="24"/>
        </w:rPr>
        <w:t>системы или отдельных компонентов педагогической деятельности, которые стабильно дают положительные результаты и обладают новизной с точки зрения направления профессиональной педагогической деятельности.</w:t>
      </w:r>
    </w:p>
    <w:p w:rsidR="00AB0F4C" w:rsidRDefault="00AB0F4C" w:rsidP="00AB0F4C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Примерная структура компьютерной презентации практических достижений профессиональной деятельности (личного вклада в развитие образования):</w:t>
      </w:r>
    </w:p>
    <w:p w:rsidR="00AB0F4C" w:rsidRDefault="00AB0F4C" w:rsidP="00AB0F4C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1) «Визитная карточка»;</w:t>
      </w:r>
    </w:p>
    <w:p w:rsidR="00AB0F4C" w:rsidRDefault="00AB0F4C" w:rsidP="00AB0F4C">
      <w:pPr>
        <w:ind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2) Тема презентации;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iCs/>
          <w:sz w:val="24"/>
          <w:szCs w:val="24"/>
        </w:rPr>
        <w:t>3)</w:t>
      </w:r>
      <w:r>
        <w:rPr>
          <w:sz w:val="24"/>
          <w:szCs w:val="24"/>
        </w:rPr>
        <w:t xml:space="preserve"> Условия формирования личного вклада педагога в развитие образования;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Актуальность личного вклада педагога в развитие образования;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5) </w:t>
      </w:r>
      <w:r>
        <w:rPr>
          <w:color w:val="000000"/>
          <w:sz w:val="24"/>
          <w:szCs w:val="24"/>
        </w:rPr>
        <w:t>Теоретическое обоснование личного вклада педагога в развитие образования;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6) Цель и задачи педагогической деятельности;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7) Ведущая педагогическая идея;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</w:t>
      </w:r>
      <w:proofErr w:type="spellStart"/>
      <w:r>
        <w:rPr>
          <w:color w:val="000000"/>
          <w:sz w:val="24"/>
          <w:szCs w:val="24"/>
        </w:rPr>
        <w:t>Деятельностный</w:t>
      </w:r>
      <w:proofErr w:type="spellEnd"/>
      <w:r>
        <w:rPr>
          <w:color w:val="000000"/>
          <w:sz w:val="24"/>
          <w:szCs w:val="24"/>
        </w:rPr>
        <w:t xml:space="preserve"> аспект личного вклада педагога в развитие образования;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9) Диапазон личного вклада педагога в развитие образования и степень его новизны;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10) Результативность профессиональной педагогической деятельности и достигнутые эффекты;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11) </w:t>
      </w:r>
      <w:proofErr w:type="spellStart"/>
      <w:r>
        <w:rPr>
          <w:color w:val="000000"/>
          <w:sz w:val="24"/>
          <w:szCs w:val="24"/>
        </w:rPr>
        <w:t>Транслируемость</w:t>
      </w:r>
      <w:proofErr w:type="spellEnd"/>
      <w:r>
        <w:rPr>
          <w:color w:val="000000"/>
          <w:sz w:val="24"/>
          <w:szCs w:val="24"/>
        </w:rPr>
        <w:t xml:space="preserve"> практических достижений профессиональной деятельности педагогического работника; 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12) Литература.</w:t>
      </w:r>
    </w:p>
    <w:p w:rsidR="00AB0F4C" w:rsidRDefault="00AB0F4C" w:rsidP="00AB0F4C">
      <w:pPr>
        <w:ind w:firstLine="709"/>
        <w:jc w:val="both"/>
        <w:rPr>
          <w:i/>
          <w:sz w:val="24"/>
          <w:szCs w:val="24"/>
        </w:rPr>
      </w:pPr>
    </w:p>
    <w:p w:rsidR="00AB0F4C" w:rsidRDefault="00AB0F4C" w:rsidP="00AB0F4C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Характеристика обозначенных компонентов компьютерной презентации практических достижений профессиональной деятельности (личного вклада в развитие образования):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слайд - «Визитная карточка» содержит данные об </w:t>
      </w:r>
      <w:proofErr w:type="spellStart"/>
      <w:r>
        <w:rPr>
          <w:sz w:val="24"/>
          <w:szCs w:val="24"/>
        </w:rPr>
        <w:t>аттестующемся</w:t>
      </w:r>
      <w:proofErr w:type="spellEnd"/>
      <w:r>
        <w:rPr>
          <w:sz w:val="24"/>
          <w:szCs w:val="24"/>
        </w:rPr>
        <w:t>: ФИО педагогического работника, место работы, должность, указания на профессиональный статус (награды, звания и т.п.); профессиональное кредо (личный девиз) педагога; фотографии (портрет, жанровые фото).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слайд - «Тема презентации» характеризует область профессиональной деятельности </w:t>
      </w:r>
      <w:proofErr w:type="spellStart"/>
      <w:r>
        <w:rPr>
          <w:sz w:val="24"/>
          <w:szCs w:val="24"/>
        </w:rPr>
        <w:t>аттестующегося</w:t>
      </w:r>
      <w:proofErr w:type="spellEnd"/>
      <w:r>
        <w:rPr>
          <w:sz w:val="24"/>
          <w:szCs w:val="24"/>
        </w:rPr>
        <w:t xml:space="preserve"> педагогического работника, в которой получены практические достижения; содержит указание на характер решаемой педагогом педагогической или учебно-методической проблемы, что составляет суть его личного вклада в развитие образования. 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Примеры формулировок тем компьютерных презентаций: «</w:t>
      </w:r>
      <w:r>
        <w:rPr>
          <w:color w:val="000000"/>
          <w:sz w:val="24"/>
          <w:szCs w:val="24"/>
        </w:rPr>
        <w:t xml:space="preserve">Развитие системного мышления школьников 9-11 классов посредством актуализации </w:t>
      </w:r>
      <w:proofErr w:type="spellStart"/>
      <w:r>
        <w:rPr>
          <w:color w:val="000000"/>
          <w:sz w:val="24"/>
          <w:szCs w:val="24"/>
        </w:rPr>
        <w:t>метапредметного</w:t>
      </w:r>
      <w:proofErr w:type="spellEnd"/>
      <w:r>
        <w:rPr>
          <w:color w:val="000000"/>
          <w:sz w:val="24"/>
          <w:szCs w:val="24"/>
        </w:rPr>
        <w:t xml:space="preserve"> содержания физики на уроках и во внеурочной деятельности</w:t>
      </w:r>
      <w:r>
        <w:rPr>
          <w:sz w:val="24"/>
          <w:szCs w:val="24"/>
        </w:rPr>
        <w:t>», «</w:t>
      </w:r>
      <w:r>
        <w:rPr>
          <w:color w:val="000000"/>
          <w:sz w:val="24"/>
          <w:szCs w:val="24"/>
        </w:rPr>
        <w:t>Технология организации малых форм физкультурно-</w:t>
      </w:r>
      <w:r>
        <w:rPr>
          <w:color w:val="000000"/>
          <w:sz w:val="24"/>
          <w:szCs w:val="24"/>
        </w:rPr>
        <w:lastRenderedPageBreak/>
        <w:t>оздоровительной работы с младшими школьниками», «Опыт формирования российской гражданской идентичности на уроках истории и обществознания и во внеурочной деятельности».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 слайд - «Условия формирования личного вклада педагога в развитие образования» включают: научно-исследовательские условия, отображающие поисково-исследовательскую деятельность педагога в области научных исследований по философии, психологии, педагогике, связанных с проблематикой темы презентации; методические условия, демонстрирующие участие педагога в педагогическом поиске в области методики реализации презентуемого направления профессиональной педагогической деятельности; организационно-педагогические условия, связанные с участием педагога в работе методических объединений, проблемно-творческих групп, профессиональных педагогических сообществ (в том числе сетевых).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 слайд - «Актуальность личного вклада педагога в развитие образования»</w:t>
      </w:r>
      <w:r>
        <w:rPr>
          <w:color w:val="000000"/>
          <w:sz w:val="24"/>
          <w:szCs w:val="24"/>
        </w:rPr>
        <w:t xml:space="preserve"> демонстрирует значимость решаемой педагогом педагогической или учебно-методической проблемы, составляющей суть его личного вклада в развитие образования, особенности её решения на современном этапе развития образования; показывает, какие противоречия и затруднения, встречающиеся в массовой практике, решаются педагогом в своей профессиональной деятельности.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 слайд - «Теоретическое обоснование личного вклада педагога в развитие образования» представляет характеристику ведущей идеи, подходов и принципов той научной школы, в русле которой педагог осуществляет свою профессиональную педагогическую деятельность (какие теории, законы, закономерности творчески решаются педагогом).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 слайд - «Цель и задачи педагогической деятельности» демонстрирует ведущую цель деятельности педагога, отображающую главный конечный результат, задачи, раскрывающие, что нужно сделать, чтобы цель была достигнута при выборе тех или иных форм, методов и приемов.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 слайд - «Ведущая педагогическая идея» представляет концептуальную мысль, ориентированную на активное, творческое преобразование практики образования. 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Примеры педагогических идей: «Включение учащихся в собственный исследовательский поиск на любых предметных уроках, а также во внеурочной и внеклассной работе через разработку системы упражнений и заданий для формирования исследовательских умений младших подростков»; «Организация профилактики заболеваний младших школьников, формирование у них потребности в физической активности, здоровом образе жизни путем организации физкультурно-оздоровительной работы с использованием нетрадиционных оздоровительных средств при проведении гимнастики до учебных занятий и физкультминуток на уроках».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8 - 10 слайды - «</w:t>
      </w:r>
      <w:proofErr w:type="spellStart"/>
      <w:r>
        <w:rPr>
          <w:color w:val="000000"/>
          <w:sz w:val="24"/>
          <w:szCs w:val="24"/>
        </w:rPr>
        <w:t>Деятельностный</w:t>
      </w:r>
      <w:proofErr w:type="spellEnd"/>
      <w:r>
        <w:rPr>
          <w:color w:val="000000"/>
          <w:sz w:val="24"/>
          <w:szCs w:val="24"/>
        </w:rPr>
        <w:t xml:space="preserve"> аспект личного вклада педагога в развитие образования» содержат описание метода / приема, технологии и др. компонента профессиональной педагогической деятельности в следующей логике: целевое назначение, место в структуре образовательного процесса, технология реализации, результат, условия реализации.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11 слайд - «Диапазон личного вклада педагога в развитие образования и степень его новизны» представляет диапазон профессиональной педагогической деятельности, охваченный личным вкладом педагога: отдельная педагогическая ситуация, урок, система уроков, система внеклассной работы, единая система «урок – внеурочная работа», др. и демонстрирует преимущества личного вклада педагога по сравнению с другими новшествами, применяемыми в данной области педагогической практики.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12 - 13 слайды - «Результативность профессиональной педагогической деятельности и достигнутые эффекты» содержат доказательства эффективности профессиональной педагогической деятельности по результатам диагностики уровня образовательных результатов, а также описание используемых диагностических методик, данные анализа полученных на их основе результатов (рекомендуется использование диаграмм, графиков).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14 слайд - «</w:t>
      </w:r>
      <w:proofErr w:type="spellStart"/>
      <w:r>
        <w:rPr>
          <w:color w:val="000000"/>
          <w:sz w:val="24"/>
          <w:szCs w:val="24"/>
        </w:rPr>
        <w:t>Транслируемость</w:t>
      </w:r>
      <w:proofErr w:type="spellEnd"/>
      <w:r>
        <w:rPr>
          <w:color w:val="000000"/>
          <w:sz w:val="24"/>
          <w:szCs w:val="24"/>
        </w:rPr>
        <w:t xml:space="preserve"> практических достижений профессиональной деятельности педагогического работника» представляет механизм внедрения, распространения практических достижений профессиональной деятельности педагога; характеризует адресную направленность: каким педагогам рекомендовано использовать продукты, описывающие личный вклад </w:t>
      </w:r>
      <w:proofErr w:type="spellStart"/>
      <w:r>
        <w:rPr>
          <w:color w:val="000000"/>
          <w:sz w:val="24"/>
          <w:szCs w:val="24"/>
        </w:rPr>
        <w:t>аттестующегося</w:t>
      </w:r>
      <w:proofErr w:type="spellEnd"/>
      <w:r>
        <w:rPr>
          <w:color w:val="000000"/>
          <w:sz w:val="24"/>
          <w:szCs w:val="24"/>
        </w:rPr>
        <w:t xml:space="preserve"> педагога в развитие образования (педагогам с </w:t>
      </w:r>
      <w:r>
        <w:rPr>
          <w:color w:val="000000"/>
          <w:sz w:val="24"/>
          <w:szCs w:val="24"/>
        </w:rPr>
        <w:lastRenderedPageBreak/>
        <w:t>высокой планкой мастерства, начинающим педагогам и т.д.), область применения практических достижений, описывает трудности и риски, которые могут возникнуть при решении обозначенной в презентации педагогической или учебно-методической проблемы.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15 слайд - «Литература» содержит перечень источников информации, как печатных, так и электронных, используемых педагогом при подготовке презентации. </w:t>
      </w:r>
    </w:p>
    <w:p w:rsidR="00AB0F4C" w:rsidRDefault="00AB0F4C" w:rsidP="00AB0F4C">
      <w:pPr>
        <w:ind w:firstLine="709"/>
        <w:jc w:val="both"/>
        <w:rPr>
          <w:i/>
          <w:iCs/>
          <w:color w:val="000000"/>
          <w:sz w:val="24"/>
          <w:szCs w:val="24"/>
        </w:rPr>
      </w:pPr>
    </w:p>
    <w:p w:rsidR="00AB0F4C" w:rsidRDefault="00AB0F4C" w:rsidP="00AB0F4C">
      <w:pPr>
        <w:ind w:firstLine="709"/>
        <w:jc w:val="both"/>
        <w:rPr>
          <w:i/>
          <w:iCs/>
          <w:color w:val="000000"/>
          <w:sz w:val="24"/>
          <w:szCs w:val="24"/>
        </w:rPr>
      </w:pP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Требования к оформлению компьютерной презентации практических достижений профессиональной деятельности (личного вклада в развитие образования) педагогического работника: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Единый стиль оформления, четкая структура каждого слайда. 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Оптимальное количество слайдов - 15. При условии использования иллюстративного материала количество слайдов может быть увеличено до 20.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Оправданное использование анимации, видеовставок, звуковых фрагментов и т.п. Выбранные эффекты не должны отвлекать внимание экспертов, а акцентировать основные содержательные моменты выступления. 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4. Для удобства навигации и оптимизации материала рекомендуется использовать гиперссылки. 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Шрифт для заголовка – не менее 24, для информации – не менее 18.</w:t>
      </w:r>
    </w:p>
    <w:p w:rsidR="00AB0F4C" w:rsidRDefault="00AB0F4C" w:rsidP="00AB0F4C">
      <w:pPr>
        <w:ind w:firstLine="709"/>
        <w:jc w:val="both"/>
        <w:rPr>
          <w:color w:val="000000"/>
          <w:sz w:val="24"/>
          <w:szCs w:val="24"/>
        </w:rPr>
      </w:pP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6. Текст презентации должен быть представлен ключевыми словами и фразами. Содержание презентации не дублирует, а дополняет и иллюстрирует устное выступление. 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7. Иллюстративные материалы соответствуют содержанию презентации практических достижений профессиональной деятельности (личного вклада в развитие образования) педагогического работника.</w:t>
      </w:r>
    </w:p>
    <w:p w:rsidR="00AB0F4C" w:rsidRDefault="00AB0F4C" w:rsidP="00AB0F4C">
      <w:pPr>
        <w:spacing w:before="100" w:beforeAutospacing="1" w:after="100" w:afterAutospacing="1"/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Таблица 4 </w:t>
      </w:r>
    </w:p>
    <w:p w:rsidR="00AB0F4C" w:rsidRDefault="00AB0F4C" w:rsidP="00AB0F4C">
      <w:pPr>
        <w:spacing w:before="100" w:beforeAutospacing="1" w:after="100" w:afterAutospacing="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Критерии оценки </w:t>
      </w:r>
      <w:r>
        <w:rPr>
          <w:b/>
          <w:bCs/>
          <w:color w:val="000000"/>
          <w:sz w:val="24"/>
          <w:szCs w:val="24"/>
        </w:rPr>
        <w:t>компьютерной презентации практических достижений профессиональной деятельности (личного вклада в развитие образования) педагогического работника</w:t>
      </w:r>
      <w:r>
        <w:rPr>
          <w:b/>
          <w:bCs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804"/>
        <w:gridCol w:w="1979"/>
      </w:tblGrid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№п\п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(макс. балл</w:t>
            </w:r>
          </w:p>
          <w:p w:rsidR="00AB0F4C" w:rsidRDefault="00AB0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критерию – 3 балла)</w:t>
            </w: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Актуальность и социально — педагогическая значимость презентуемого личного вклада педагогического работника в развитие образования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Новизна личного вклада педагогического работника в развитие образования: оригинальность решений и подходов; внесение изменений в практику преподавания на основе требований ФГОС; творческий подход (умение осмыслить и переработать имеющийся опыт)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Опора на теоретическое осмысление и анализ существующей практики по аналогичной проблематике, знание соответствующей литературы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Системность презентуемого личного вклада педагогического работника в развитие образования (соответствие структуре </w:t>
            </w:r>
            <w:proofErr w:type="spellStart"/>
            <w:r>
              <w:rPr>
                <w:color w:val="000000"/>
                <w:sz w:val="24"/>
                <w:szCs w:val="24"/>
              </w:rPr>
              <w:t>деятельностного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аспекта личного вклада педагога, наличие этапов деятельности, полнота средств ее реализации)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Ориентация профессиональной деятельности </w:t>
            </w:r>
            <w:proofErr w:type="spellStart"/>
            <w:r>
              <w:rPr>
                <w:color w:val="000000"/>
                <w:sz w:val="24"/>
                <w:szCs w:val="24"/>
              </w:rPr>
              <w:t>аттестующегося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педагогического работника на применение в образовательном процессе современных образовательных и информационно-коммуникационных технологий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Качество представления результатов и эффектов профессиональной деятельности </w:t>
            </w:r>
            <w:proofErr w:type="spellStart"/>
            <w:r>
              <w:rPr>
                <w:sz w:val="24"/>
                <w:szCs w:val="24"/>
              </w:rPr>
              <w:t>аттестующегося</w:t>
            </w:r>
            <w:proofErr w:type="spellEnd"/>
            <w:r>
              <w:rPr>
                <w:sz w:val="24"/>
                <w:szCs w:val="24"/>
              </w:rPr>
              <w:t xml:space="preserve"> педагогического работника: формулирование планируемых результатов, наличие количественных и качественных показателей достижения результата, представленность методик диагностики уровня достигнутых результатов и аналитических данных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Транслируемость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тиражируемость</w:t>
            </w:r>
            <w:proofErr w:type="spellEnd"/>
            <w:r>
              <w:rPr>
                <w:sz w:val="24"/>
                <w:szCs w:val="24"/>
              </w:rPr>
              <w:t xml:space="preserve"> презентуемого личного вклада педагогического работника в развитие образования: доступность презентуемого материала для понимания, технологичность, конкретность (примеры из педагогической практики)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Демонстрация способности </w:t>
            </w:r>
            <w:proofErr w:type="spellStart"/>
            <w:r>
              <w:rPr>
                <w:sz w:val="24"/>
                <w:szCs w:val="24"/>
              </w:rPr>
              <w:t>аттестующегося</w:t>
            </w:r>
            <w:proofErr w:type="spellEnd"/>
            <w:r>
              <w:rPr>
                <w:sz w:val="24"/>
                <w:szCs w:val="24"/>
              </w:rPr>
              <w:t xml:space="preserve"> к анализу, осмыслению и представлению своей педагогической деятельности: </w:t>
            </w:r>
            <w:proofErr w:type="spellStart"/>
            <w:r>
              <w:rPr>
                <w:sz w:val="24"/>
                <w:szCs w:val="24"/>
              </w:rPr>
              <w:t>проблематизация</w:t>
            </w:r>
            <w:proofErr w:type="spellEnd"/>
            <w:r>
              <w:rPr>
                <w:sz w:val="24"/>
                <w:szCs w:val="24"/>
              </w:rPr>
              <w:t xml:space="preserve"> (видение ключевой педагогической или учебно-методической проблемы), логическая последовательность изложения, анализ и интерпретация теоретических положений и реальных фактов педагогической практики, наличие иллюстративных форм представления аналитических данных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цели, задач педагогической деятельности, ведущей педагогической идеи, способа и результатов ее реализации в практике образования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Культура презентации личного вклада педагогического работника в развитие образования (оптимальность количества слайдов, выбранных эффектов анимации, соотношения текста и </w:t>
            </w:r>
            <w:r>
              <w:rPr>
                <w:color w:val="000000"/>
                <w:sz w:val="24"/>
                <w:szCs w:val="24"/>
              </w:rPr>
              <w:lastRenderedPageBreak/>
              <w:t>иллюстративного материала в компьютерной презентации; ясность и логичность изложения и т.п.)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F4C" w:rsidRDefault="00AB0F4C">
            <w:pPr>
              <w:jc w:val="both"/>
              <w:rPr>
                <w:sz w:val="24"/>
                <w:szCs w:val="24"/>
              </w:rPr>
            </w:pPr>
          </w:p>
        </w:tc>
      </w:tr>
      <w:tr w:rsidR="00AB0F4C" w:rsidTr="00AB0F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F4C" w:rsidRDefault="00AB0F4C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баллов</w:t>
            </w:r>
          </w:p>
        </w:tc>
      </w:tr>
    </w:tbl>
    <w:p w:rsidR="00AB0F4C" w:rsidRDefault="00AB0F4C" w:rsidP="00AB0F4C">
      <w:pPr>
        <w:ind w:firstLine="709"/>
        <w:jc w:val="both"/>
        <w:rPr>
          <w:i/>
          <w:iCs/>
          <w:sz w:val="24"/>
          <w:szCs w:val="24"/>
        </w:rPr>
      </w:pP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0 баллов – критерий не представлен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1 балл – критерий представлен частично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2 балла – критерий представлен на допустимом уровне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3 балла – критерий полностью представлен в компьютерной презентации </w:t>
      </w:r>
      <w:r>
        <w:rPr>
          <w:i/>
          <w:iCs/>
          <w:color w:val="000000"/>
          <w:sz w:val="24"/>
          <w:szCs w:val="24"/>
        </w:rPr>
        <w:t>практических достижений профессиональной деятельности (личного вклада в развитие образования) педагогического работника</w:t>
      </w:r>
      <w:r>
        <w:rPr>
          <w:i/>
          <w:iCs/>
          <w:sz w:val="24"/>
          <w:szCs w:val="24"/>
        </w:rPr>
        <w:t>.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Первая квалификационная категория – от 21 до 23 баллов (70% и более)</w:t>
      </w:r>
    </w:p>
    <w:p w:rsidR="00AB0F4C" w:rsidRDefault="00AB0F4C" w:rsidP="00AB0F4C">
      <w:pPr>
        <w:ind w:firstLine="709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Высшая квалификационная категория – от 24 до 30 </w:t>
      </w:r>
      <w:proofErr w:type="gramStart"/>
      <w:r>
        <w:rPr>
          <w:i/>
          <w:iCs/>
          <w:sz w:val="24"/>
          <w:szCs w:val="24"/>
        </w:rPr>
        <w:t>баллов(</w:t>
      </w:r>
      <w:proofErr w:type="gramEnd"/>
      <w:r>
        <w:rPr>
          <w:i/>
          <w:iCs/>
          <w:sz w:val="24"/>
          <w:szCs w:val="24"/>
        </w:rPr>
        <w:t>80% и более)</w:t>
      </w:r>
    </w:p>
    <w:p w:rsidR="00AB0F4C" w:rsidRDefault="00AB0F4C" w:rsidP="00AB0F4C">
      <w:pPr>
        <w:rPr>
          <w:sz w:val="24"/>
          <w:szCs w:val="24"/>
        </w:rPr>
      </w:pPr>
    </w:p>
    <w:p w:rsidR="00A17F0E" w:rsidRDefault="00A17F0E"/>
    <w:sectPr w:rsidR="00A17F0E" w:rsidSect="00834F80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0F4C"/>
    <w:rsid w:val="000A5797"/>
    <w:rsid w:val="007237EA"/>
    <w:rsid w:val="00834F80"/>
    <w:rsid w:val="00A17F0E"/>
    <w:rsid w:val="00AB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8F4A42-DDFD-4595-B11D-3B0D5731D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F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0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Adm_MARASANOV</cp:lastModifiedBy>
  <cp:revision>2</cp:revision>
  <dcterms:created xsi:type="dcterms:W3CDTF">2015-09-04T06:59:00Z</dcterms:created>
  <dcterms:modified xsi:type="dcterms:W3CDTF">2015-09-04T06:59:00Z</dcterms:modified>
</cp:coreProperties>
</file>