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26F" w:rsidRDefault="00CB126F">
      <w:pPr>
        <w:rPr>
          <w:rFonts w:ascii="Times New Roman" w:hAnsi="Times New Roman" w:cs="Times New Roman"/>
          <w:sz w:val="24"/>
          <w:szCs w:val="24"/>
        </w:rPr>
      </w:pPr>
      <w:r w:rsidRPr="00CB126F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6629400" cy="2857500"/>
            <wp:effectExtent l="19050" t="0" r="0" b="0"/>
            <wp:docPr id="4" name="Рисунок 1" descr="http://900igr.net/up/datas/234024/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900igr.net/up/datas/234024/00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0633" cy="2858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126F" w:rsidRDefault="00CB126F" w:rsidP="00CB126F">
      <w:pPr>
        <w:rPr>
          <w:rFonts w:ascii="Times New Roman" w:hAnsi="Times New Roman" w:cs="Times New Roman"/>
          <w:sz w:val="24"/>
          <w:szCs w:val="24"/>
        </w:rPr>
      </w:pPr>
    </w:p>
    <w:p w:rsidR="00CB126F" w:rsidRDefault="00CB126F" w:rsidP="00CB126F">
      <w:pPr>
        <w:jc w:val="both"/>
        <w:rPr>
          <w:rFonts w:ascii="Times New Roman" w:hAnsi="Times New Roman" w:cs="Times New Roman"/>
          <w:sz w:val="24"/>
          <w:szCs w:val="24"/>
        </w:rPr>
      </w:pPr>
      <w:r w:rsidRPr="00CB126F">
        <w:rPr>
          <w:rFonts w:ascii="Times New Roman" w:hAnsi="Times New Roman" w:cs="Times New Roman"/>
          <w:b/>
          <w:color w:val="C00000"/>
          <w:sz w:val="24"/>
          <w:szCs w:val="24"/>
        </w:rPr>
        <w:t>Для детей шестого года жизни</w:t>
      </w:r>
      <w:r w:rsidRPr="00CB12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126F" w:rsidRDefault="00CB126F" w:rsidP="00CB126F">
      <w:pPr>
        <w:jc w:val="both"/>
        <w:rPr>
          <w:rFonts w:ascii="Times New Roman" w:hAnsi="Times New Roman" w:cs="Times New Roman"/>
          <w:sz w:val="24"/>
          <w:szCs w:val="24"/>
        </w:rPr>
      </w:pPr>
      <w:r w:rsidRPr="00CB126F">
        <w:rPr>
          <w:rFonts w:ascii="Times New Roman" w:hAnsi="Times New Roman" w:cs="Times New Roman"/>
          <w:b/>
          <w:i/>
          <w:color w:val="002060"/>
          <w:sz w:val="24"/>
          <w:szCs w:val="24"/>
        </w:rPr>
        <w:t>Малые формы фольклора:</w:t>
      </w:r>
      <w:r w:rsidRPr="00CB12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126F" w:rsidRDefault="00CB126F" w:rsidP="00CB126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126F">
        <w:rPr>
          <w:rFonts w:ascii="Times New Roman" w:hAnsi="Times New Roman" w:cs="Times New Roman"/>
          <w:sz w:val="24"/>
          <w:szCs w:val="24"/>
        </w:rPr>
        <w:t xml:space="preserve">загадки, считалки, колыбельные песенки, </w:t>
      </w:r>
      <w:proofErr w:type="spellStart"/>
      <w:r w:rsidRPr="00CB126F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CB126F">
        <w:rPr>
          <w:rFonts w:ascii="Times New Roman" w:hAnsi="Times New Roman" w:cs="Times New Roman"/>
          <w:sz w:val="24"/>
          <w:szCs w:val="24"/>
        </w:rPr>
        <w:t xml:space="preserve"> и прибаутки, </w:t>
      </w:r>
      <w:proofErr w:type="spellStart"/>
      <w:r w:rsidRPr="00CB126F">
        <w:rPr>
          <w:rFonts w:ascii="Times New Roman" w:hAnsi="Times New Roman" w:cs="Times New Roman"/>
          <w:sz w:val="24"/>
          <w:szCs w:val="24"/>
        </w:rPr>
        <w:t>заклички</w:t>
      </w:r>
      <w:proofErr w:type="spellEnd"/>
      <w:r w:rsidRPr="00CB126F">
        <w:rPr>
          <w:rFonts w:ascii="Times New Roman" w:hAnsi="Times New Roman" w:cs="Times New Roman"/>
          <w:sz w:val="24"/>
          <w:szCs w:val="24"/>
        </w:rPr>
        <w:t>, скороговорки, присказки и докучные сказки, пословицы и поговорки, «Гори, гори ясно», «</w:t>
      </w:r>
      <w:proofErr w:type="spellStart"/>
      <w:r w:rsidRPr="00CB126F">
        <w:rPr>
          <w:rFonts w:ascii="Times New Roman" w:hAnsi="Times New Roman" w:cs="Times New Roman"/>
          <w:sz w:val="24"/>
          <w:szCs w:val="24"/>
        </w:rPr>
        <w:t>Аты-баты</w:t>
      </w:r>
      <w:proofErr w:type="spellEnd"/>
      <w:r w:rsidRPr="00CB126F">
        <w:rPr>
          <w:rFonts w:ascii="Times New Roman" w:hAnsi="Times New Roman" w:cs="Times New Roman"/>
          <w:sz w:val="24"/>
          <w:szCs w:val="24"/>
        </w:rPr>
        <w:t xml:space="preserve">», «Свинка </w:t>
      </w:r>
      <w:proofErr w:type="spellStart"/>
      <w:r w:rsidRPr="00CB126F">
        <w:rPr>
          <w:rFonts w:ascii="Times New Roman" w:hAnsi="Times New Roman" w:cs="Times New Roman"/>
          <w:sz w:val="24"/>
          <w:szCs w:val="24"/>
        </w:rPr>
        <w:t>Ненила</w:t>
      </w:r>
      <w:proofErr w:type="spellEnd"/>
      <w:r w:rsidRPr="00CB126F">
        <w:rPr>
          <w:rFonts w:ascii="Times New Roman" w:hAnsi="Times New Roman" w:cs="Times New Roman"/>
          <w:sz w:val="24"/>
          <w:szCs w:val="24"/>
        </w:rPr>
        <w:t xml:space="preserve">», «Наша-то хозяюшка», «А где это видано», «Стучит, бренчит по улице», «По поднебесью, братцы, медведь летит», «У кота ли, у кота колыбелька золота», «Скок-поскок молодой </w:t>
      </w:r>
      <w:proofErr w:type="spellStart"/>
      <w:r w:rsidRPr="00CB126F">
        <w:rPr>
          <w:rFonts w:ascii="Times New Roman" w:hAnsi="Times New Roman" w:cs="Times New Roman"/>
          <w:sz w:val="24"/>
          <w:szCs w:val="24"/>
        </w:rPr>
        <w:t>дроздок</w:t>
      </w:r>
      <w:proofErr w:type="spellEnd"/>
      <w:r w:rsidRPr="00CB126F">
        <w:rPr>
          <w:rFonts w:ascii="Times New Roman" w:hAnsi="Times New Roman" w:cs="Times New Roman"/>
          <w:sz w:val="24"/>
          <w:szCs w:val="24"/>
        </w:rPr>
        <w:t xml:space="preserve">», «Вы послушайте, ребята, моей сказки небогатой» и др. </w:t>
      </w:r>
      <w:proofErr w:type="gramEnd"/>
    </w:p>
    <w:p w:rsidR="00CB126F" w:rsidRDefault="00CB126F" w:rsidP="00CB126F">
      <w:pPr>
        <w:jc w:val="both"/>
        <w:rPr>
          <w:rFonts w:ascii="Times New Roman" w:hAnsi="Times New Roman" w:cs="Times New Roman"/>
          <w:sz w:val="24"/>
          <w:szCs w:val="24"/>
        </w:rPr>
      </w:pPr>
      <w:r w:rsidRPr="00CB126F">
        <w:rPr>
          <w:rFonts w:ascii="Times New Roman" w:hAnsi="Times New Roman" w:cs="Times New Roman"/>
          <w:b/>
          <w:i/>
          <w:color w:val="002060"/>
          <w:sz w:val="24"/>
          <w:szCs w:val="24"/>
        </w:rPr>
        <w:t>Поэзия:</w:t>
      </w:r>
      <w:r w:rsidRPr="00CB12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B126F">
        <w:rPr>
          <w:rFonts w:ascii="Times New Roman" w:hAnsi="Times New Roman" w:cs="Times New Roman"/>
          <w:sz w:val="24"/>
          <w:szCs w:val="24"/>
        </w:rPr>
        <w:t xml:space="preserve">А. Блок «Ворона», И. Суриков «Детство», А. Пушкин «Зимний вечер», «Сказка о рыбаке и рыбке», «Сказка о царе </w:t>
      </w:r>
      <w:proofErr w:type="spellStart"/>
      <w:r w:rsidRPr="00CB126F">
        <w:rPr>
          <w:rFonts w:ascii="Times New Roman" w:hAnsi="Times New Roman" w:cs="Times New Roman"/>
          <w:sz w:val="24"/>
          <w:szCs w:val="24"/>
        </w:rPr>
        <w:t>Салтане</w:t>
      </w:r>
      <w:proofErr w:type="spellEnd"/>
      <w:r w:rsidRPr="00CB126F">
        <w:rPr>
          <w:rFonts w:ascii="Times New Roman" w:hAnsi="Times New Roman" w:cs="Times New Roman"/>
          <w:sz w:val="24"/>
          <w:szCs w:val="24"/>
        </w:rPr>
        <w:t xml:space="preserve">, о сыне его славном и могучем богатыре князе </w:t>
      </w:r>
      <w:proofErr w:type="spellStart"/>
      <w:r w:rsidRPr="00CB126F">
        <w:rPr>
          <w:rFonts w:ascii="Times New Roman" w:hAnsi="Times New Roman" w:cs="Times New Roman"/>
          <w:sz w:val="24"/>
          <w:szCs w:val="24"/>
        </w:rPr>
        <w:t>Гвидоне</w:t>
      </w:r>
      <w:proofErr w:type="spellEnd"/>
      <w:r w:rsidRPr="00CB12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26F">
        <w:rPr>
          <w:rFonts w:ascii="Times New Roman" w:hAnsi="Times New Roman" w:cs="Times New Roman"/>
          <w:sz w:val="24"/>
          <w:szCs w:val="24"/>
        </w:rPr>
        <w:t>Салтановиче</w:t>
      </w:r>
      <w:proofErr w:type="spellEnd"/>
      <w:r w:rsidRPr="00CB126F">
        <w:rPr>
          <w:rFonts w:ascii="Times New Roman" w:hAnsi="Times New Roman" w:cs="Times New Roman"/>
          <w:sz w:val="24"/>
          <w:szCs w:val="24"/>
        </w:rPr>
        <w:t xml:space="preserve"> и о прекрасной царевне Лебеди», С. Есенин «Береза», «Поет зима — аукает...», В. Жуковский «Знать, солнышко утомлено...» (из </w:t>
      </w:r>
      <w:proofErr w:type="spellStart"/>
      <w:r w:rsidRPr="00CB126F">
        <w:rPr>
          <w:rFonts w:ascii="Times New Roman" w:hAnsi="Times New Roman" w:cs="Times New Roman"/>
          <w:sz w:val="24"/>
          <w:szCs w:val="24"/>
        </w:rPr>
        <w:t>стихотв</w:t>
      </w:r>
      <w:proofErr w:type="spellEnd"/>
      <w:r w:rsidRPr="00CB126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B12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B126F">
        <w:rPr>
          <w:rFonts w:ascii="Times New Roman" w:hAnsi="Times New Roman" w:cs="Times New Roman"/>
          <w:sz w:val="24"/>
          <w:szCs w:val="24"/>
        </w:rPr>
        <w:t xml:space="preserve">«Летний вечер»), А. Фет «Чудная картина...», А. Плещеев «Скучная картина!..» (отрывок), «Весна» (отрывок), К. Бальмонт «Осень», «Золотая рыбка», П. Ершов «Конек-горбунок» и др. К. Чуковский «Елка», Д. Хармс «Иван </w:t>
      </w:r>
      <w:proofErr w:type="spellStart"/>
      <w:r w:rsidRPr="00CB126F">
        <w:rPr>
          <w:rFonts w:ascii="Times New Roman" w:hAnsi="Times New Roman" w:cs="Times New Roman"/>
          <w:sz w:val="24"/>
          <w:szCs w:val="24"/>
        </w:rPr>
        <w:t>Иваныч</w:t>
      </w:r>
      <w:proofErr w:type="spellEnd"/>
      <w:r w:rsidRPr="00CB126F">
        <w:rPr>
          <w:rFonts w:ascii="Times New Roman" w:hAnsi="Times New Roman" w:cs="Times New Roman"/>
          <w:sz w:val="24"/>
          <w:szCs w:val="24"/>
        </w:rPr>
        <w:t xml:space="preserve"> Самовар», «Иван </w:t>
      </w:r>
      <w:proofErr w:type="spellStart"/>
      <w:r w:rsidRPr="00CB126F">
        <w:rPr>
          <w:rFonts w:ascii="Times New Roman" w:hAnsi="Times New Roman" w:cs="Times New Roman"/>
          <w:sz w:val="24"/>
          <w:szCs w:val="24"/>
        </w:rPr>
        <w:t>Топорышкин</w:t>
      </w:r>
      <w:proofErr w:type="spellEnd"/>
      <w:r w:rsidRPr="00CB126F">
        <w:rPr>
          <w:rFonts w:ascii="Times New Roman" w:hAnsi="Times New Roman" w:cs="Times New Roman"/>
          <w:sz w:val="24"/>
          <w:szCs w:val="24"/>
        </w:rPr>
        <w:t>» (скороговорка), «Удивительная кошка», Саша Чёрный «Жеребенок», С. Маршак «Шалтай-болтай» (англ. песенка), «Чего боялся Петя», «Урок вежливости», К. Чуковский «</w:t>
      </w:r>
      <w:proofErr w:type="spellStart"/>
      <w:r w:rsidRPr="00CB126F">
        <w:rPr>
          <w:rFonts w:ascii="Times New Roman" w:hAnsi="Times New Roman" w:cs="Times New Roman"/>
          <w:sz w:val="24"/>
          <w:szCs w:val="24"/>
        </w:rPr>
        <w:t>Барабек</w:t>
      </w:r>
      <w:proofErr w:type="spellEnd"/>
      <w:r w:rsidRPr="00CB126F">
        <w:rPr>
          <w:rFonts w:ascii="Times New Roman" w:hAnsi="Times New Roman" w:cs="Times New Roman"/>
          <w:sz w:val="24"/>
          <w:szCs w:val="24"/>
        </w:rPr>
        <w:t>» (англ. песенка), Г. Кружков «РРРЫ!», В. Берестов «Дракон</w:t>
      </w:r>
      <w:proofErr w:type="gramEnd"/>
      <w:r w:rsidRPr="00CB126F">
        <w:rPr>
          <w:rFonts w:ascii="Times New Roman" w:hAnsi="Times New Roman" w:cs="Times New Roman"/>
          <w:sz w:val="24"/>
          <w:szCs w:val="24"/>
        </w:rPr>
        <w:t xml:space="preserve">», </w:t>
      </w:r>
      <w:proofErr w:type="gramStart"/>
      <w:r w:rsidRPr="00CB126F">
        <w:rPr>
          <w:rFonts w:ascii="Times New Roman" w:hAnsi="Times New Roman" w:cs="Times New Roman"/>
          <w:sz w:val="24"/>
          <w:szCs w:val="24"/>
        </w:rPr>
        <w:t xml:space="preserve">И. </w:t>
      </w:r>
      <w:proofErr w:type="spellStart"/>
      <w:r w:rsidRPr="00CB126F">
        <w:rPr>
          <w:rFonts w:ascii="Times New Roman" w:hAnsi="Times New Roman" w:cs="Times New Roman"/>
          <w:sz w:val="24"/>
          <w:szCs w:val="24"/>
        </w:rPr>
        <w:t>Токмакова</w:t>
      </w:r>
      <w:proofErr w:type="spellEnd"/>
      <w:r w:rsidRPr="00CB126F">
        <w:rPr>
          <w:rFonts w:ascii="Times New Roman" w:hAnsi="Times New Roman" w:cs="Times New Roman"/>
          <w:sz w:val="24"/>
          <w:szCs w:val="24"/>
        </w:rPr>
        <w:t xml:space="preserve"> «Ива», «Осинка», «Дуб», «Разговор Старой Ивы с Дождем», Э. Успенский «Если был бы я девчонкой...», Р. </w:t>
      </w:r>
      <w:proofErr w:type="spellStart"/>
      <w:r w:rsidRPr="00CB126F">
        <w:rPr>
          <w:rFonts w:ascii="Times New Roman" w:hAnsi="Times New Roman" w:cs="Times New Roman"/>
          <w:sz w:val="24"/>
          <w:szCs w:val="24"/>
        </w:rPr>
        <w:t>Сеф</w:t>
      </w:r>
      <w:proofErr w:type="spellEnd"/>
      <w:r w:rsidRPr="00CB126F">
        <w:rPr>
          <w:rFonts w:ascii="Times New Roman" w:hAnsi="Times New Roman" w:cs="Times New Roman"/>
          <w:sz w:val="24"/>
          <w:szCs w:val="24"/>
        </w:rPr>
        <w:t xml:space="preserve"> «Совершенно непонятно», Г. Сапгир «Людоед и принцесса, или Все наоборот», М. </w:t>
      </w:r>
      <w:proofErr w:type="spellStart"/>
      <w:r w:rsidRPr="00CB126F">
        <w:rPr>
          <w:rFonts w:ascii="Times New Roman" w:hAnsi="Times New Roman" w:cs="Times New Roman"/>
          <w:sz w:val="24"/>
          <w:szCs w:val="24"/>
        </w:rPr>
        <w:t>Бородицкая</w:t>
      </w:r>
      <w:proofErr w:type="spellEnd"/>
      <w:r w:rsidRPr="00CB126F">
        <w:rPr>
          <w:rFonts w:ascii="Times New Roman" w:hAnsi="Times New Roman" w:cs="Times New Roman"/>
          <w:sz w:val="24"/>
          <w:szCs w:val="24"/>
        </w:rPr>
        <w:t xml:space="preserve"> «Убежало молоко», Б. </w:t>
      </w:r>
      <w:proofErr w:type="spellStart"/>
      <w:r w:rsidRPr="00CB126F">
        <w:rPr>
          <w:rFonts w:ascii="Times New Roman" w:hAnsi="Times New Roman" w:cs="Times New Roman"/>
          <w:sz w:val="24"/>
          <w:szCs w:val="24"/>
        </w:rPr>
        <w:t>Заходер</w:t>
      </w:r>
      <w:proofErr w:type="spellEnd"/>
      <w:r w:rsidRPr="00CB126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CB126F">
        <w:rPr>
          <w:rFonts w:ascii="Times New Roman" w:hAnsi="Times New Roman" w:cs="Times New Roman"/>
          <w:sz w:val="24"/>
          <w:szCs w:val="24"/>
        </w:rPr>
        <w:t>Кавот</w:t>
      </w:r>
      <w:proofErr w:type="spellEnd"/>
      <w:r w:rsidRPr="00CB126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B126F">
        <w:rPr>
          <w:rFonts w:ascii="Times New Roman" w:hAnsi="Times New Roman" w:cs="Times New Roman"/>
          <w:sz w:val="24"/>
          <w:szCs w:val="24"/>
        </w:rPr>
        <w:t>Камут</w:t>
      </w:r>
      <w:proofErr w:type="spellEnd"/>
      <w:r w:rsidRPr="00CB126F">
        <w:rPr>
          <w:rFonts w:ascii="Times New Roman" w:hAnsi="Times New Roman" w:cs="Times New Roman"/>
          <w:sz w:val="24"/>
          <w:szCs w:val="24"/>
        </w:rPr>
        <w:t xml:space="preserve">», Ю. </w:t>
      </w:r>
      <w:proofErr w:type="spellStart"/>
      <w:r w:rsidRPr="00CB126F">
        <w:rPr>
          <w:rFonts w:ascii="Times New Roman" w:hAnsi="Times New Roman" w:cs="Times New Roman"/>
          <w:sz w:val="24"/>
          <w:szCs w:val="24"/>
        </w:rPr>
        <w:t>Тувим</w:t>
      </w:r>
      <w:proofErr w:type="spellEnd"/>
      <w:r w:rsidRPr="00CB126F">
        <w:rPr>
          <w:rFonts w:ascii="Times New Roman" w:hAnsi="Times New Roman" w:cs="Times New Roman"/>
          <w:sz w:val="24"/>
          <w:szCs w:val="24"/>
        </w:rPr>
        <w:t xml:space="preserve"> «Письмо ко всем детям по одному очень важному делу» (пер. с польск. С. Михалкова), Д. </w:t>
      </w:r>
      <w:proofErr w:type="spellStart"/>
      <w:r w:rsidRPr="00CB126F">
        <w:rPr>
          <w:rFonts w:ascii="Times New Roman" w:hAnsi="Times New Roman" w:cs="Times New Roman"/>
          <w:sz w:val="24"/>
          <w:szCs w:val="24"/>
        </w:rPr>
        <w:t>Чиарди</w:t>
      </w:r>
      <w:proofErr w:type="spellEnd"/>
      <w:r w:rsidRPr="00CB126F">
        <w:rPr>
          <w:rFonts w:ascii="Times New Roman" w:hAnsi="Times New Roman" w:cs="Times New Roman"/>
          <w:sz w:val="24"/>
          <w:szCs w:val="24"/>
        </w:rPr>
        <w:t xml:space="preserve"> «Прощальная игра», «О том</w:t>
      </w:r>
      <w:proofErr w:type="gramEnd"/>
      <w:r w:rsidRPr="00CB126F">
        <w:rPr>
          <w:rFonts w:ascii="Times New Roman" w:hAnsi="Times New Roman" w:cs="Times New Roman"/>
          <w:sz w:val="24"/>
          <w:szCs w:val="24"/>
        </w:rPr>
        <w:t xml:space="preserve">, у кого три глаза» (пер. с англ. Р. </w:t>
      </w:r>
      <w:proofErr w:type="spellStart"/>
      <w:r w:rsidRPr="00CB126F">
        <w:rPr>
          <w:rFonts w:ascii="Times New Roman" w:hAnsi="Times New Roman" w:cs="Times New Roman"/>
          <w:sz w:val="24"/>
          <w:szCs w:val="24"/>
        </w:rPr>
        <w:t>Сефа</w:t>
      </w:r>
      <w:proofErr w:type="spellEnd"/>
      <w:r w:rsidRPr="00CB126F">
        <w:rPr>
          <w:rFonts w:ascii="Times New Roman" w:hAnsi="Times New Roman" w:cs="Times New Roman"/>
          <w:sz w:val="24"/>
          <w:szCs w:val="24"/>
        </w:rPr>
        <w:t>), Л. Кэрролл «</w:t>
      </w:r>
      <w:proofErr w:type="spellStart"/>
      <w:r w:rsidRPr="00CB126F">
        <w:rPr>
          <w:rFonts w:ascii="Times New Roman" w:hAnsi="Times New Roman" w:cs="Times New Roman"/>
          <w:sz w:val="24"/>
          <w:szCs w:val="24"/>
        </w:rPr>
        <w:t>Бармаглот</w:t>
      </w:r>
      <w:proofErr w:type="spellEnd"/>
      <w:r w:rsidRPr="00CB126F">
        <w:rPr>
          <w:rFonts w:ascii="Times New Roman" w:hAnsi="Times New Roman" w:cs="Times New Roman"/>
          <w:sz w:val="24"/>
          <w:szCs w:val="24"/>
        </w:rPr>
        <w:t xml:space="preserve">» (пер. с англ. Д. </w:t>
      </w:r>
      <w:proofErr w:type="gramStart"/>
      <w:r w:rsidRPr="00CB126F">
        <w:rPr>
          <w:rFonts w:ascii="Times New Roman" w:hAnsi="Times New Roman" w:cs="Times New Roman"/>
          <w:sz w:val="24"/>
          <w:szCs w:val="24"/>
        </w:rPr>
        <w:t>Орловской</w:t>
      </w:r>
      <w:proofErr w:type="gramEnd"/>
      <w:r w:rsidRPr="00CB126F">
        <w:rPr>
          <w:rFonts w:ascii="Times New Roman" w:hAnsi="Times New Roman" w:cs="Times New Roman"/>
          <w:sz w:val="24"/>
          <w:szCs w:val="24"/>
        </w:rPr>
        <w:t>) и др.</w:t>
      </w:r>
    </w:p>
    <w:p w:rsidR="00DB67B2" w:rsidRPr="00CB126F" w:rsidRDefault="00CB126F" w:rsidP="00CB126F">
      <w:pPr>
        <w:jc w:val="both"/>
        <w:rPr>
          <w:rFonts w:ascii="Times New Roman" w:hAnsi="Times New Roman" w:cs="Times New Roman"/>
          <w:sz w:val="24"/>
          <w:szCs w:val="24"/>
        </w:rPr>
      </w:pPr>
      <w:r w:rsidRPr="00CB126F"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 Проза:</w:t>
      </w:r>
      <w:r w:rsidRPr="00CB126F">
        <w:rPr>
          <w:rFonts w:ascii="Times New Roman" w:hAnsi="Times New Roman" w:cs="Times New Roman"/>
          <w:sz w:val="24"/>
          <w:szCs w:val="24"/>
        </w:rPr>
        <w:t xml:space="preserve"> «Крылатый, мохнатый да масляный», «</w:t>
      </w:r>
      <w:proofErr w:type="spellStart"/>
      <w:r w:rsidRPr="00CB126F">
        <w:rPr>
          <w:rFonts w:ascii="Times New Roman" w:hAnsi="Times New Roman" w:cs="Times New Roman"/>
          <w:sz w:val="24"/>
          <w:szCs w:val="24"/>
        </w:rPr>
        <w:t>Кот-воркот</w:t>
      </w:r>
      <w:proofErr w:type="spellEnd"/>
      <w:r w:rsidRPr="00CB126F">
        <w:rPr>
          <w:rFonts w:ascii="Times New Roman" w:hAnsi="Times New Roman" w:cs="Times New Roman"/>
          <w:sz w:val="24"/>
          <w:szCs w:val="24"/>
        </w:rPr>
        <w:t xml:space="preserve"> Котофей </w:t>
      </w:r>
      <w:proofErr w:type="spellStart"/>
      <w:r w:rsidRPr="00CB126F">
        <w:rPr>
          <w:rFonts w:ascii="Times New Roman" w:hAnsi="Times New Roman" w:cs="Times New Roman"/>
          <w:sz w:val="24"/>
          <w:szCs w:val="24"/>
        </w:rPr>
        <w:t>Котофеевич</w:t>
      </w:r>
      <w:proofErr w:type="spellEnd"/>
      <w:r w:rsidRPr="00CB126F">
        <w:rPr>
          <w:rFonts w:ascii="Times New Roman" w:hAnsi="Times New Roman" w:cs="Times New Roman"/>
          <w:sz w:val="24"/>
          <w:szCs w:val="24"/>
        </w:rPr>
        <w:t>» (рус</w:t>
      </w:r>
      <w:proofErr w:type="gramStart"/>
      <w:r w:rsidRPr="00CB126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B12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B126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B126F">
        <w:rPr>
          <w:rFonts w:ascii="Times New Roman" w:hAnsi="Times New Roman" w:cs="Times New Roman"/>
          <w:sz w:val="24"/>
          <w:szCs w:val="24"/>
        </w:rPr>
        <w:t>казки в обр. И. Карнауховой), «Лисичка-сестричка и серый волк» (рус. сказка в обр. 147 О. Капицы), «Сивка-бурка», «Царевна-лягушка» (рус. сказки в обр. М. Булатова), «</w:t>
      </w:r>
      <w:proofErr w:type="spellStart"/>
      <w:r w:rsidRPr="00CB126F">
        <w:rPr>
          <w:rFonts w:ascii="Times New Roman" w:hAnsi="Times New Roman" w:cs="Times New Roman"/>
          <w:sz w:val="24"/>
          <w:szCs w:val="24"/>
        </w:rPr>
        <w:t>Крошечка-Хаврошечка</w:t>
      </w:r>
      <w:proofErr w:type="spellEnd"/>
      <w:r w:rsidRPr="00CB126F">
        <w:rPr>
          <w:rFonts w:ascii="Times New Roman" w:hAnsi="Times New Roman" w:cs="Times New Roman"/>
          <w:sz w:val="24"/>
          <w:szCs w:val="24"/>
        </w:rPr>
        <w:t xml:space="preserve">» (рус. сказка в обр. А. Толстого), «Сестрица </w:t>
      </w:r>
      <w:proofErr w:type="spellStart"/>
      <w:r w:rsidRPr="00CB126F">
        <w:rPr>
          <w:rFonts w:ascii="Times New Roman" w:hAnsi="Times New Roman" w:cs="Times New Roman"/>
          <w:sz w:val="24"/>
          <w:szCs w:val="24"/>
        </w:rPr>
        <w:t>Аленушка</w:t>
      </w:r>
      <w:proofErr w:type="spellEnd"/>
      <w:r w:rsidRPr="00CB126F">
        <w:rPr>
          <w:rFonts w:ascii="Times New Roman" w:hAnsi="Times New Roman" w:cs="Times New Roman"/>
          <w:sz w:val="24"/>
          <w:szCs w:val="24"/>
        </w:rPr>
        <w:t xml:space="preserve"> и братец Иванушка» (рус. сказка в обр. А.Н. Толстого), В. Одоевский «Мороз Иванович». </w:t>
      </w:r>
      <w:proofErr w:type="gramStart"/>
      <w:r w:rsidRPr="00CB126F">
        <w:rPr>
          <w:rFonts w:ascii="Times New Roman" w:hAnsi="Times New Roman" w:cs="Times New Roman"/>
          <w:sz w:val="24"/>
          <w:szCs w:val="24"/>
        </w:rPr>
        <w:t>Л. Толстой «Косточка», «Девочка и грибы», «Мышка вышла гулять...», К. Ушинский «Четыре желания», «Утренние лучи», «Играющие собаки», В. Гаршин «</w:t>
      </w:r>
      <w:proofErr w:type="spellStart"/>
      <w:r w:rsidRPr="00CB126F">
        <w:rPr>
          <w:rFonts w:ascii="Times New Roman" w:hAnsi="Times New Roman" w:cs="Times New Roman"/>
          <w:sz w:val="24"/>
          <w:szCs w:val="24"/>
        </w:rPr>
        <w:t>Лягушкапутешественница</w:t>
      </w:r>
      <w:proofErr w:type="spellEnd"/>
      <w:r w:rsidRPr="00CB126F">
        <w:rPr>
          <w:rFonts w:ascii="Times New Roman" w:hAnsi="Times New Roman" w:cs="Times New Roman"/>
          <w:sz w:val="24"/>
          <w:szCs w:val="24"/>
        </w:rPr>
        <w:t xml:space="preserve">», Д. </w:t>
      </w:r>
      <w:proofErr w:type="spellStart"/>
      <w:r w:rsidRPr="00CB126F">
        <w:rPr>
          <w:rFonts w:ascii="Times New Roman" w:hAnsi="Times New Roman" w:cs="Times New Roman"/>
          <w:sz w:val="24"/>
          <w:szCs w:val="24"/>
        </w:rPr>
        <w:t>Мамин-Сибиряк</w:t>
      </w:r>
      <w:proofErr w:type="spellEnd"/>
      <w:r w:rsidRPr="00CB126F">
        <w:rPr>
          <w:rFonts w:ascii="Times New Roman" w:hAnsi="Times New Roman" w:cs="Times New Roman"/>
          <w:sz w:val="24"/>
          <w:szCs w:val="24"/>
        </w:rPr>
        <w:t xml:space="preserve"> «Сказка про храброго Зайца — Длинные Уши — Косые Глаза — Короткий Хвост», «Серая Шейка», П. Бажов «Серебряное копытце», М. Горький «</w:t>
      </w:r>
      <w:proofErr w:type="spellStart"/>
      <w:r w:rsidRPr="00CB126F">
        <w:rPr>
          <w:rFonts w:ascii="Times New Roman" w:hAnsi="Times New Roman" w:cs="Times New Roman"/>
          <w:sz w:val="24"/>
          <w:szCs w:val="24"/>
        </w:rPr>
        <w:t>Воробьишко</w:t>
      </w:r>
      <w:proofErr w:type="spellEnd"/>
      <w:r w:rsidRPr="00CB126F">
        <w:rPr>
          <w:rFonts w:ascii="Times New Roman" w:hAnsi="Times New Roman" w:cs="Times New Roman"/>
          <w:sz w:val="24"/>
          <w:szCs w:val="24"/>
        </w:rPr>
        <w:t xml:space="preserve">», М. Пришвин «Гаечки», «Как поссорились кошка с собакой», В. Бианки «Хвосты», «Как </w:t>
      </w:r>
      <w:proofErr w:type="spellStart"/>
      <w:r w:rsidRPr="00CB126F">
        <w:rPr>
          <w:rFonts w:ascii="Times New Roman" w:hAnsi="Times New Roman" w:cs="Times New Roman"/>
          <w:sz w:val="24"/>
          <w:szCs w:val="24"/>
        </w:rPr>
        <w:lastRenderedPageBreak/>
        <w:t>Муравьишка</w:t>
      </w:r>
      <w:proofErr w:type="spellEnd"/>
      <w:r w:rsidRPr="00CB126F">
        <w:rPr>
          <w:rFonts w:ascii="Times New Roman" w:hAnsi="Times New Roman" w:cs="Times New Roman"/>
          <w:sz w:val="24"/>
          <w:szCs w:val="24"/>
        </w:rPr>
        <w:t xml:space="preserve"> домой спешил», «Лесные домишки», К. Паустовский</w:t>
      </w:r>
      <w:proofErr w:type="gramEnd"/>
      <w:r w:rsidRPr="00CB126F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CB126F">
        <w:rPr>
          <w:rFonts w:ascii="Times New Roman" w:hAnsi="Times New Roman" w:cs="Times New Roman"/>
          <w:sz w:val="24"/>
          <w:szCs w:val="24"/>
        </w:rPr>
        <w:t xml:space="preserve">Дремучий медведь», «Квакша», «Кот-ворюга», Н. Носов «Заплатка», «Затейники», В. Драгунский «Тайное становится явным», Г. Снегирёв «Любопытные» (из книги «Про пингвинов»), Б. </w:t>
      </w:r>
      <w:proofErr w:type="spellStart"/>
      <w:r w:rsidRPr="00CB126F">
        <w:rPr>
          <w:rFonts w:ascii="Times New Roman" w:hAnsi="Times New Roman" w:cs="Times New Roman"/>
          <w:sz w:val="24"/>
          <w:szCs w:val="24"/>
        </w:rPr>
        <w:t>Заходер</w:t>
      </w:r>
      <w:proofErr w:type="spellEnd"/>
      <w:r w:rsidRPr="00CB126F">
        <w:rPr>
          <w:rFonts w:ascii="Times New Roman" w:hAnsi="Times New Roman" w:cs="Times New Roman"/>
          <w:sz w:val="24"/>
          <w:szCs w:val="24"/>
        </w:rPr>
        <w:t xml:space="preserve"> «Серая Звездочка», Е. </w:t>
      </w:r>
      <w:proofErr w:type="spellStart"/>
      <w:r w:rsidRPr="00CB126F">
        <w:rPr>
          <w:rFonts w:ascii="Times New Roman" w:hAnsi="Times New Roman" w:cs="Times New Roman"/>
          <w:sz w:val="24"/>
          <w:szCs w:val="24"/>
        </w:rPr>
        <w:t>Чарушин</w:t>
      </w:r>
      <w:proofErr w:type="spellEnd"/>
      <w:r w:rsidRPr="00CB126F">
        <w:rPr>
          <w:rFonts w:ascii="Times New Roman" w:hAnsi="Times New Roman" w:cs="Times New Roman"/>
          <w:sz w:val="24"/>
          <w:szCs w:val="24"/>
        </w:rPr>
        <w:t xml:space="preserve"> «Страшный рассказ», Н. Сладков «Медведь и солнце», «Осень на пороге», «Ласточка, ласточка», В. Осеева «Почему?», Е. Пермяк «Смородинка», «Как Маша стала большой», Э. </w:t>
      </w:r>
      <w:proofErr w:type="spellStart"/>
      <w:r w:rsidRPr="00CB126F">
        <w:rPr>
          <w:rFonts w:ascii="Times New Roman" w:hAnsi="Times New Roman" w:cs="Times New Roman"/>
          <w:sz w:val="24"/>
          <w:szCs w:val="24"/>
        </w:rPr>
        <w:t>Шим</w:t>
      </w:r>
      <w:proofErr w:type="spellEnd"/>
      <w:r w:rsidRPr="00CB126F">
        <w:rPr>
          <w:rFonts w:ascii="Times New Roman" w:hAnsi="Times New Roman" w:cs="Times New Roman"/>
          <w:sz w:val="24"/>
          <w:szCs w:val="24"/>
        </w:rPr>
        <w:t xml:space="preserve"> «Жук на ниточке», «Брат и младшая сестра», Т. Александрова «Кузька</w:t>
      </w:r>
      <w:proofErr w:type="gramEnd"/>
      <w:r w:rsidRPr="00CB126F">
        <w:rPr>
          <w:rFonts w:ascii="Times New Roman" w:hAnsi="Times New Roman" w:cs="Times New Roman"/>
          <w:sz w:val="24"/>
          <w:szCs w:val="24"/>
        </w:rPr>
        <w:t xml:space="preserve">», </w:t>
      </w:r>
      <w:proofErr w:type="gramStart"/>
      <w:r w:rsidRPr="00CB126F">
        <w:rPr>
          <w:rFonts w:ascii="Times New Roman" w:hAnsi="Times New Roman" w:cs="Times New Roman"/>
          <w:sz w:val="24"/>
          <w:szCs w:val="24"/>
        </w:rPr>
        <w:t xml:space="preserve">З. </w:t>
      </w:r>
      <w:proofErr w:type="spellStart"/>
      <w:r w:rsidRPr="00CB126F">
        <w:rPr>
          <w:rFonts w:ascii="Times New Roman" w:hAnsi="Times New Roman" w:cs="Times New Roman"/>
          <w:sz w:val="24"/>
          <w:szCs w:val="24"/>
        </w:rPr>
        <w:t>Топелиус</w:t>
      </w:r>
      <w:proofErr w:type="spellEnd"/>
      <w:r w:rsidRPr="00CB126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CB126F">
        <w:rPr>
          <w:rFonts w:ascii="Times New Roman" w:hAnsi="Times New Roman" w:cs="Times New Roman"/>
          <w:sz w:val="24"/>
          <w:szCs w:val="24"/>
        </w:rPr>
        <w:t>Сампо-лопаренок</w:t>
      </w:r>
      <w:proofErr w:type="spellEnd"/>
      <w:r w:rsidRPr="00CB126F">
        <w:rPr>
          <w:rFonts w:ascii="Times New Roman" w:hAnsi="Times New Roman" w:cs="Times New Roman"/>
          <w:sz w:val="24"/>
          <w:szCs w:val="24"/>
        </w:rPr>
        <w:t xml:space="preserve">», Д. </w:t>
      </w:r>
      <w:proofErr w:type="spellStart"/>
      <w:r w:rsidRPr="00CB126F">
        <w:rPr>
          <w:rFonts w:ascii="Times New Roman" w:hAnsi="Times New Roman" w:cs="Times New Roman"/>
          <w:sz w:val="24"/>
          <w:szCs w:val="24"/>
        </w:rPr>
        <w:t>Биссет</w:t>
      </w:r>
      <w:proofErr w:type="spellEnd"/>
      <w:r w:rsidRPr="00CB126F">
        <w:rPr>
          <w:rFonts w:ascii="Times New Roman" w:hAnsi="Times New Roman" w:cs="Times New Roman"/>
          <w:sz w:val="24"/>
          <w:szCs w:val="24"/>
        </w:rPr>
        <w:t xml:space="preserve"> «Про тигренка </w:t>
      </w:r>
      <w:proofErr w:type="spellStart"/>
      <w:r w:rsidRPr="00CB126F">
        <w:rPr>
          <w:rFonts w:ascii="Times New Roman" w:hAnsi="Times New Roman" w:cs="Times New Roman"/>
          <w:sz w:val="24"/>
          <w:szCs w:val="24"/>
        </w:rPr>
        <w:t>Бинки</w:t>
      </w:r>
      <w:proofErr w:type="spellEnd"/>
      <w:r w:rsidRPr="00CB126F">
        <w:rPr>
          <w:rFonts w:ascii="Times New Roman" w:hAnsi="Times New Roman" w:cs="Times New Roman"/>
          <w:sz w:val="24"/>
          <w:szCs w:val="24"/>
        </w:rPr>
        <w:t xml:space="preserve">, у которого исчезли полоски», «Про поросенка, который учился летать» (пер. с англ. Н. Шерешевской), Дж. </w:t>
      </w:r>
      <w:proofErr w:type="spellStart"/>
      <w:r w:rsidRPr="00CB126F">
        <w:rPr>
          <w:rFonts w:ascii="Times New Roman" w:hAnsi="Times New Roman" w:cs="Times New Roman"/>
          <w:sz w:val="24"/>
          <w:szCs w:val="24"/>
        </w:rPr>
        <w:t>Родари</w:t>
      </w:r>
      <w:proofErr w:type="spellEnd"/>
      <w:r w:rsidRPr="00CB126F">
        <w:rPr>
          <w:rFonts w:ascii="Times New Roman" w:hAnsi="Times New Roman" w:cs="Times New Roman"/>
          <w:sz w:val="24"/>
          <w:szCs w:val="24"/>
        </w:rPr>
        <w:t xml:space="preserve"> «Мышка, которая ела кошек» (из сб. «Сказки, у которых три конца», пер. с </w:t>
      </w:r>
      <w:proofErr w:type="spellStart"/>
      <w:r w:rsidRPr="00CB126F">
        <w:rPr>
          <w:rFonts w:ascii="Times New Roman" w:hAnsi="Times New Roman" w:cs="Times New Roman"/>
          <w:sz w:val="24"/>
          <w:szCs w:val="24"/>
        </w:rPr>
        <w:t>итал</w:t>
      </w:r>
      <w:proofErr w:type="spellEnd"/>
      <w:r w:rsidRPr="00CB126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B126F">
        <w:rPr>
          <w:rFonts w:ascii="Times New Roman" w:hAnsi="Times New Roman" w:cs="Times New Roman"/>
          <w:sz w:val="24"/>
          <w:szCs w:val="24"/>
        </w:rPr>
        <w:t xml:space="preserve"> И. Константиновой), С. Маршак «Двенадцать месяцев», Ева </w:t>
      </w:r>
      <w:proofErr w:type="spellStart"/>
      <w:r w:rsidRPr="00CB126F">
        <w:rPr>
          <w:rFonts w:ascii="Times New Roman" w:hAnsi="Times New Roman" w:cs="Times New Roman"/>
          <w:sz w:val="24"/>
          <w:szCs w:val="24"/>
        </w:rPr>
        <w:t>Яниковская</w:t>
      </w:r>
      <w:proofErr w:type="spellEnd"/>
      <w:r w:rsidRPr="00CB126F">
        <w:rPr>
          <w:rFonts w:ascii="Times New Roman" w:hAnsi="Times New Roman" w:cs="Times New Roman"/>
          <w:sz w:val="24"/>
          <w:szCs w:val="24"/>
        </w:rPr>
        <w:t xml:space="preserve"> «Я хожу в детский сад» (пер с венг.), Г.-Х. Андерсен «Стойкий оловянный солдатик», «Гадкий утенок» (пер. с дат. </w:t>
      </w:r>
      <w:proofErr w:type="gramStart"/>
      <w:r w:rsidRPr="00CB126F">
        <w:rPr>
          <w:rFonts w:ascii="Times New Roman" w:hAnsi="Times New Roman" w:cs="Times New Roman"/>
          <w:sz w:val="24"/>
          <w:szCs w:val="24"/>
        </w:rPr>
        <w:t xml:space="preserve">А. </w:t>
      </w:r>
      <w:proofErr w:type="spellStart"/>
      <w:r w:rsidRPr="00CB126F">
        <w:rPr>
          <w:rFonts w:ascii="Times New Roman" w:hAnsi="Times New Roman" w:cs="Times New Roman"/>
          <w:sz w:val="24"/>
          <w:szCs w:val="24"/>
        </w:rPr>
        <w:t>Ганзен</w:t>
      </w:r>
      <w:proofErr w:type="spellEnd"/>
      <w:r w:rsidRPr="00CB126F">
        <w:rPr>
          <w:rFonts w:ascii="Times New Roman" w:hAnsi="Times New Roman" w:cs="Times New Roman"/>
          <w:sz w:val="24"/>
          <w:szCs w:val="24"/>
        </w:rPr>
        <w:t>), Р. Киплинг «</w:t>
      </w:r>
      <w:proofErr w:type="spellStart"/>
      <w:r w:rsidRPr="00CB126F">
        <w:rPr>
          <w:rFonts w:ascii="Times New Roman" w:hAnsi="Times New Roman" w:cs="Times New Roman"/>
          <w:sz w:val="24"/>
          <w:szCs w:val="24"/>
        </w:rPr>
        <w:t>Рикки-ТиккиТави</w:t>
      </w:r>
      <w:proofErr w:type="spellEnd"/>
      <w:r w:rsidRPr="00CB126F">
        <w:rPr>
          <w:rFonts w:ascii="Times New Roman" w:hAnsi="Times New Roman" w:cs="Times New Roman"/>
          <w:sz w:val="24"/>
          <w:szCs w:val="24"/>
        </w:rPr>
        <w:t xml:space="preserve">», «Как было написано первое письмо» (пер. с англ. К. Чуковского), О. Уайльд «Мальчик-звезда» (пер. с англ. Т. </w:t>
      </w:r>
      <w:proofErr w:type="spellStart"/>
      <w:r w:rsidRPr="00CB126F">
        <w:rPr>
          <w:rFonts w:ascii="Times New Roman" w:hAnsi="Times New Roman" w:cs="Times New Roman"/>
          <w:sz w:val="24"/>
          <w:szCs w:val="24"/>
        </w:rPr>
        <w:t>Озерской</w:t>
      </w:r>
      <w:proofErr w:type="spellEnd"/>
      <w:r w:rsidRPr="00CB126F">
        <w:rPr>
          <w:rFonts w:ascii="Times New Roman" w:hAnsi="Times New Roman" w:cs="Times New Roman"/>
          <w:sz w:val="24"/>
          <w:szCs w:val="24"/>
        </w:rPr>
        <w:t xml:space="preserve">), А.-К. </w:t>
      </w:r>
      <w:proofErr w:type="spellStart"/>
      <w:r w:rsidRPr="00CB126F">
        <w:rPr>
          <w:rFonts w:ascii="Times New Roman" w:hAnsi="Times New Roman" w:cs="Times New Roman"/>
          <w:sz w:val="24"/>
          <w:szCs w:val="24"/>
        </w:rPr>
        <w:t>Вестли</w:t>
      </w:r>
      <w:proofErr w:type="spellEnd"/>
      <w:r w:rsidRPr="00CB126F">
        <w:rPr>
          <w:rFonts w:ascii="Times New Roman" w:hAnsi="Times New Roman" w:cs="Times New Roman"/>
          <w:sz w:val="24"/>
          <w:szCs w:val="24"/>
        </w:rPr>
        <w:t xml:space="preserve"> «Папа, мама, восемь детей и грузовик» (пер. с </w:t>
      </w:r>
      <w:proofErr w:type="spellStart"/>
      <w:r w:rsidRPr="00CB126F">
        <w:rPr>
          <w:rFonts w:ascii="Times New Roman" w:hAnsi="Times New Roman" w:cs="Times New Roman"/>
          <w:sz w:val="24"/>
          <w:szCs w:val="24"/>
        </w:rPr>
        <w:t>норвеж</w:t>
      </w:r>
      <w:proofErr w:type="spellEnd"/>
      <w:r w:rsidRPr="00CB126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B126F">
        <w:rPr>
          <w:rFonts w:ascii="Times New Roman" w:hAnsi="Times New Roman" w:cs="Times New Roman"/>
          <w:sz w:val="24"/>
          <w:szCs w:val="24"/>
        </w:rPr>
        <w:t xml:space="preserve"> Г. </w:t>
      </w:r>
      <w:proofErr w:type="spellStart"/>
      <w:r w:rsidRPr="00CB126F">
        <w:rPr>
          <w:rFonts w:ascii="Times New Roman" w:hAnsi="Times New Roman" w:cs="Times New Roman"/>
          <w:sz w:val="24"/>
          <w:szCs w:val="24"/>
        </w:rPr>
        <w:t>Горлиной</w:t>
      </w:r>
      <w:proofErr w:type="spellEnd"/>
      <w:r w:rsidRPr="00CB126F">
        <w:rPr>
          <w:rFonts w:ascii="Times New Roman" w:hAnsi="Times New Roman" w:cs="Times New Roman"/>
          <w:sz w:val="24"/>
          <w:szCs w:val="24"/>
        </w:rPr>
        <w:t xml:space="preserve">), С. Лагерлёф «Чудесное путешествие Нильса с дикими гусями» (в </w:t>
      </w:r>
      <w:proofErr w:type="spellStart"/>
      <w:r w:rsidRPr="00CB126F">
        <w:rPr>
          <w:rFonts w:ascii="Times New Roman" w:hAnsi="Times New Roman" w:cs="Times New Roman"/>
          <w:sz w:val="24"/>
          <w:szCs w:val="24"/>
        </w:rPr>
        <w:t>переск</w:t>
      </w:r>
      <w:proofErr w:type="spellEnd"/>
      <w:r w:rsidRPr="00CB126F">
        <w:rPr>
          <w:rFonts w:ascii="Times New Roman" w:hAnsi="Times New Roman" w:cs="Times New Roman"/>
          <w:sz w:val="24"/>
          <w:szCs w:val="24"/>
        </w:rPr>
        <w:t xml:space="preserve">. З. Задунайской и А. Любарской), А. Линдгрен «Малыш и </w:t>
      </w:r>
      <w:proofErr w:type="spellStart"/>
      <w:r w:rsidRPr="00CB126F">
        <w:rPr>
          <w:rFonts w:ascii="Times New Roman" w:hAnsi="Times New Roman" w:cs="Times New Roman"/>
          <w:sz w:val="24"/>
          <w:szCs w:val="24"/>
        </w:rPr>
        <w:t>Карлсон</w:t>
      </w:r>
      <w:proofErr w:type="spellEnd"/>
      <w:r w:rsidRPr="00CB126F">
        <w:rPr>
          <w:rFonts w:ascii="Times New Roman" w:hAnsi="Times New Roman" w:cs="Times New Roman"/>
          <w:sz w:val="24"/>
          <w:szCs w:val="24"/>
        </w:rPr>
        <w:t xml:space="preserve">» (пер. с </w:t>
      </w:r>
      <w:proofErr w:type="spellStart"/>
      <w:r w:rsidRPr="00CB126F">
        <w:rPr>
          <w:rFonts w:ascii="Times New Roman" w:hAnsi="Times New Roman" w:cs="Times New Roman"/>
          <w:sz w:val="24"/>
          <w:szCs w:val="24"/>
        </w:rPr>
        <w:t>шведск</w:t>
      </w:r>
      <w:proofErr w:type="spellEnd"/>
      <w:r w:rsidRPr="00CB126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B126F">
        <w:rPr>
          <w:rFonts w:ascii="Times New Roman" w:hAnsi="Times New Roman" w:cs="Times New Roman"/>
          <w:sz w:val="24"/>
          <w:szCs w:val="24"/>
        </w:rPr>
        <w:t xml:space="preserve">Л. </w:t>
      </w:r>
      <w:proofErr w:type="spellStart"/>
      <w:r w:rsidRPr="00CB126F">
        <w:rPr>
          <w:rFonts w:ascii="Times New Roman" w:hAnsi="Times New Roman" w:cs="Times New Roman"/>
          <w:sz w:val="24"/>
          <w:szCs w:val="24"/>
        </w:rPr>
        <w:t>Лунгиной</w:t>
      </w:r>
      <w:proofErr w:type="spellEnd"/>
      <w:r w:rsidRPr="00CB126F">
        <w:rPr>
          <w:rFonts w:ascii="Times New Roman" w:hAnsi="Times New Roman" w:cs="Times New Roman"/>
          <w:sz w:val="24"/>
          <w:szCs w:val="24"/>
        </w:rPr>
        <w:t>) и др.</w:t>
      </w:r>
      <w:proofErr w:type="gramEnd"/>
    </w:p>
    <w:sectPr w:rsidR="00DB67B2" w:rsidRPr="00CB126F" w:rsidSect="00CB126F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B126F"/>
    <w:rsid w:val="00CB126F"/>
    <w:rsid w:val="00DB6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1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12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585</Words>
  <Characters>3336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2020-05-21T10:06:00Z</dcterms:created>
  <dcterms:modified xsi:type="dcterms:W3CDTF">2020-05-21T10:13:00Z</dcterms:modified>
</cp:coreProperties>
</file>