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E8" w:rsidRPr="00E836E8" w:rsidRDefault="00E836E8" w:rsidP="00E836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36E8">
        <w:rPr>
          <w:rFonts w:ascii="Times New Roman" w:hAnsi="Times New Roman" w:cs="Times New Roman"/>
          <w:b/>
          <w:sz w:val="32"/>
          <w:szCs w:val="32"/>
        </w:rPr>
        <w:t>Рекомендации родителями по развитию речи детей</w:t>
      </w:r>
    </w:p>
    <w:p w:rsidR="00E836E8" w:rsidRPr="00E836E8" w:rsidRDefault="00E836E8" w:rsidP="00E836E8">
      <w:pPr>
        <w:rPr>
          <w:rFonts w:ascii="Times New Roman" w:hAnsi="Times New Roman" w:cs="Times New Roman"/>
          <w:sz w:val="28"/>
          <w:szCs w:val="28"/>
        </w:rPr>
      </w:pPr>
      <w:r w:rsidRPr="00E836E8">
        <w:rPr>
          <w:rFonts w:ascii="Times New Roman" w:hAnsi="Times New Roman" w:cs="Times New Roman"/>
          <w:sz w:val="28"/>
          <w:szCs w:val="28"/>
        </w:rPr>
        <w:t>Разговаривая с ребенком, следите, чтобы ваша речь была четкой, грамотной, простой и выразительной.</w:t>
      </w:r>
    </w:p>
    <w:p w:rsidR="00E836E8" w:rsidRPr="00E836E8" w:rsidRDefault="00E836E8" w:rsidP="00E836E8">
      <w:pPr>
        <w:rPr>
          <w:rFonts w:ascii="Times New Roman" w:hAnsi="Times New Roman" w:cs="Times New Roman"/>
          <w:sz w:val="28"/>
          <w:szCs w:val="28"/>
        </w:rPr>
      </w:pPr>
      <w:r w:rsidRPr="00E836E8">
        <w:rPr>
          <w:rFonts w:ascii="Times New Roman" w:hAnsi="Times New Roman" w:cs="Times New Roman"/>
          <w:sz w:val="28"/>
          <w:szCs w:val="28"/>
        </w:rPr>
        <w:t>Исправляйте все ошибки в речи вашего ребенка.</w:t>
      </w:r>
    </w:p>
    <w:p w:rsidR="00E836E8" w:rsidRPr="00E836E8" w:rsidRDefault="00E836E8" w:rsidP="00E836E8">
      <w:pPr>
        <w:rPr>
          <w:rFonts w:ascii="Times New Roman" w:hAnsi="Times New Roman" w:cs="Times New Roman"/>
          <w:sz w:val="28"/>
          <w:szCs w:val="28"/>
        </w:rPr>
      </w:pPr>
      <w:r w:rsidRPr="00E836E8">
        <w:rPr>
          <w:rFonts w:ascii="Times New Roman" w:hAnsi="Times New Roman" w:cs="Times New Roman"/>
          <w:sz w:val="28"/>
          <w:szCs w:val="28"/>
        </w:rPr>
        <w:t>Читайте малышу сказки, показывайте книги с картинками. Ребенку в этом возрасте нужно дать почувствовать, что чтение — серьезное занятие. Подбирайте для чтения книги с описанием сценок, которые может наблюдать малыш в повседневной жизни.</w:t>
      </w:r>
    </w:p>
    <w:p w:rsidR="00E836E8" w:rsidRPr="00E836E8" w:rsidRDefault="00E836E8" w:rsidP="00E836E8">
      <w:pPr>
        <w:rPr>
          <w:rFonts w:ascii="Times New Roman" w:hAnsi="Times New Roman" w:cs="Times New Roman"/>
          <w:sz w:val="28"/>
          <w:szCs w:val="28"/>
        </w:rPr>
      </w:pPr>
      <w:r w:rsidRPr="00E836E8">
        <w:rPr>
          <w:rFonts w:ascii="Times New Roman" w:hAnsi="Times New Roman" w:cs="Times New Roman"/>
          <w:sz w:val="28"/>
          <w:szCs w:val="28"/>
        </w:rPr>
        <w:t>Рассматривая иллюстрации, задавайте ребенку вопросы: «Кто это?» «Что это?» «Где?» «Что делает?» Подсказывайте, если у него возникают трудности с ответом.</w:t>
      </w:r>
    </w:p>
    <w:p w:rsidR="00E836E8" w:rsidRPr="00E836E8" w:rsidRDefault="00E836E8" w:rsidP="00E836E8">
      <w:pPr>
        <w:rPr>
          <w:rFonts w:ascii="Times New Roman" w:hAnsi="Times New Roman" w:cs="Times New Roman"/>
          <w:sz w:val="28"/>
          <w:szCs w:val="28"/>
        </w:rPr>
      </w:pPr>
      <w:r w:rsidRPr="00E836E8">
        <w:rPr>
          <w:rFonts w:ascii="Times New Roman" w:hAnsi="Times New Roman" w:cs="Times New Roman"/>
          <w:sz w:val="28"/>
          <w:szCs w:val="28"/>
        </w:rPr>
        <w:t>Обращайте внимание ребенка на различные объекты, которые издают звуки.</w:t>
      </w:r>
    </w:p>
    <w:p w:rsidR="00E836E8" w:rsidRPr="00E836E8" w:rsidRDefault="00E836E8" w:rsidP="00E836E8">
      <w:pPr>
        <w:rPr>
          <w:rFonts w:ascii="Times New Roman" w:hAnsi="Times New Roman" w:cs="Times New Roman"/>
          <w:sz w:val="28"/>
          <w:szCs w:val="28"/>
        </w:rPr>
      </w:pPr>
      <w:r w:rsidRPr="00E836E8">
        <w:rPr>
          <w:rFonts w:ascii="Times New Roman" w:hAnsi="Times New Roman" w:cs="Times New Roman"/>
          <w:sz w:val="28"/>
          <w:szCs w:val="28"/>
        </w:rPr>
        <w:t>Включайте ребенка не только в игру, но и в реальное взаимодействие со всеми членами семьи.</w:t>
      </w:r>
    </w:p>
    <w:p w:rsidR="00E836E8" w:rsidRPr="00E836E8" w:rsidRDefault="00E836E8" w:rsidP="00E836E8">
      <w:pPr>
        <w:rPr>
          <w:rFonts w:ascii="Times New Roman" w:hAnsi="Times New Roman" w:cs="Times New Roman"/>
          <w:sz w:val="28"/>
          <w:szCs w:val="28"/>
        </w:rPr>
      </w:pPr>
      <w:r w:rsidRPr="00E836E8">
        <w:rPr>
          <w:rFonts w:ascii="Times New Roman" w:hAnsi="Times New Roman" w:cs="Times New Roman"/>
          <w:sz w:val="28"/>
          <w:szCs w:val="28"/>
        </w:rPr>
        <w:t>Обязательно давайте ему полезные поручения по дому, а потом обязательно поблагодарите его за помощь.</w:t>
      </w:r>
    </w:p>
    <w:p w:rsidR="00E836E8" w:rsidRPr="00E836E8" w:rsidRDefault="00E836E8" w:rsidP="00E836E8">
      <w:pPr>
        <w:rPr>
          <w:rFonts w:ascii="Times New Roman" w:hAnsi="Times New Roman" w:cs="Times New Roman"/>
          <w:sz w:val="28"/>
          <w:szCs w:val="28"/>
        </w:rPr>
      </w:pPr>
      <w:r w:rsidRPr="00E836E8">
        <w:rPr>
          <w:rFonts w:ascii="Times New Roman" w:hAnsi="Times New Roman" w:cs="Times New Roman"/>
          <w:sz w:val="28"/>
          <w:szCs w:val="28"/>
        </w:rPr>
        <w:t xml:space="preserve">Совершенствуйте умение ребенка понимать смысл обращенной к нему речи не только в определенной ситуации, но и </w:t>
      </w:r>
      <w:proofErr w:type="gramStart"/>
      <w:r w:rsidRPr="00E836E8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Pr="00E836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36E8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Pr="00E836E8">
        <w:rPr>
          <w:rFonts w:ascii="Times New Roman" w:hAnsi="Times New Roman" w:cs="Times New Roman"/>
          <w:sz w:val="28"/>
          <w:szCs w:val="28"/>
        </w:rPr>
        <w:t>. Обсуждайте с ним то, что вы видели на прогулке. Закончив игру, вспомните самые интересные ее моменты.</w:t>
      </w:r>
    </w:p>
    <w:p w:rsidR="00E836E8" w:rsidRPr="00E836E8" w:rsidRDefault="00E836E8" w:rsidP="00E836E8">
      <w:pPr>
        <w:rPr>
          <w:rFonts w:ascii="Times New Roman" w:hAnsi="Times New Roman" w:cs="Times New Roman"/>
          <w:sz w:val="28"/>
          <w:szCs w:val="28"/>
        </w:rPr>
      </w:pPr>
      <w:r w:rsidRPr="00E836E8">
        <w:rPr>
          <w:rFonts w:ascii="Times New Roman" w:hAnsi="Times New Roman" w:cs="Times New Roman"/>
          <w:sz w:val="28"/>
          <w:szCs w:val="28"/>
        </w:rPr>
        <w:t xml:space="preserve">Развивайте у ребенка потребность речевого общения </w:t>
      </w:r>
      <w:proofErr w:type="gramStart"/>
      <w:r w:rsidRPr="00E836E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836E8">
        <w:rPr>
          <w:rFonts w:ascii="Times New Roman" w:hAnsi="Times New Roman" w:cs="Times New Roman"/>
          <w:sz w:val="28"/>
          <w:szCs w:val="28"/>
        </w:rPr>
        <w:t xml:space="preserve"> взрослыми и другими детьми, потребность передавать словами свои впечатления, пожелания, отвечать на вопросы или задавать их.</w:t>
      </w:r>
    </w:p>
    <w:p w:rsidR="00E836E8" w:rsidRPr="00E836E8" w:rsidRDefault="00E836E8" w:rsidP="00E836E8">
      <w:pPr>
        <w:rPr>
          <w:rFonts w:ascii="Times New Roman" w:hAnsi="Times New Roman" w:cs="Times New Roman"/>
          <w:sz w:val="28"/>
          <w:szCs w:val="28"/>
        </w:rPr>
      </w:pPr>
      <w:r w:rsidRPr="00E836E8">
        <w:rPr>
          <w:rFonts w:ascii="Times New Roman" w:hAnsi="Times New Roman" w:cs="Times New Roman"/>
          <w:sz w:val="28"/>
          <w:szCs w:val="28"/>
        </w:rPr>
        <w:t>Следите за развитием двигательной сферы своего ребенка.</w:t>
      </w:r>
    </w:p>
    <w:p w:rsidR="00E836E8" w:rsidRPr="00E836E8" w:rsidRDefault="00E836E8" w:rsidP="00E836E8">
      <w:pPr>
        <w:rPr>
          <w:rFonts w:ascii="Times New Roman" w:hAnsi="Times New Roman" w:cs="Times New Roman"/>
          <w:sz w:val="28"/>
          <w:szCs w:val="28"/>
        </w:rPr>
      </w:pPr>
      <w:r w:rsidRPr="00E836E8">
        <w:rPr>
          <w:rFonts w:ascii="Times New Roman" w:hAnsi="Times New Roman" w:cs="Times New Roman"/>
          <w:sz w:val="28"/>
          <w:szCs w:val="28"/>
        </w:rPr>
        <w:t>Не забывайте, что сложные движения рук и пальцев детей первых трех лет жизни напрямую связаны с развитием у них речевой функции.</w:t>
      </w:r>
    </w:p>
    <w:p w:rsidR="00E836E8" w:rsidRPr="00E836E8" w:rsidRDefault="00E836E8" w:rsidP="00E836E8">
      <w:pPr>
        <w:rPr>
          <w:rFonts w:ascii="Times New Roman" w:hAnsi="Times New Roman" w:cs="Times New Roman"/>
          <w:sz w:val="28"/>
          <w:szCs w:val="28"/>
        </w:rPr>
      </w:pPr>
      <w:r w:rsidRPr="00E836E8">
        <w:rPr>
          <w:rFonts w:ascii="Times New Roman" w:hAnsi="Times New Roman" w:cs="Times New Roman"/>
          <w:sz w:val="28"/>
          <w:szCs w:val="28"/>
        </w:rPr>
        <w:t>Поощряйте употребление ребенком различных интонаций.</w:t>
      </w:r>
    </w:p>
    <w:p w:rsidR="00E836E8" w:rsidRPr="00E836E8" w:rsidRDefault="00E836E8" w:rsidP="00E836E8">
      <w:pPr>
        <w:rPr>
          <w:rFonts w:ascii="Times New Roman" w:hAnsi="Times New Roman" w:cs="Times New Roman"/>
          <w:sz w:val="28"/>
          <w:szCs w:val="28"/>
        </w:rPr>
      </w:pPr>
      <w:r w:rsidRPr="00E836E8">
        <w:rPr>
          <w:rFonts w:ascii="Times New Roman" w:hAnsi="Times New Roman" w:cs="Times New Roman"/>
          <w:sz w:val="28"/>
          <w:szCs w:val="28"/>
        </w:rPr>
        <w:t>Уделяйте внимание жестам, которые ребенок использует в разговоре с вами. Если он использует в общении с вами множество индивидуальных, эмоциональных жестов, предпочитая заменять ими слова при объяснении чего-либо, это повод для беспокойства о качестве развития его речи.</w:t>
      </w:r>
    </w:p>
    <w:p w:rsidR="00E836E8" w:rsidRPr="00E836E8" w:rsidRDefault="00E836E8" w:rsidP="00E836E8">
      <w:pPr>
        <w:rPr>
          <w:rFonts w:ascii="Times New Roman" w:hAnsi="Times New Roman" w:cs="Times New Roman"/>
          <w:sz w:val="28"/>
          <w:szCs w:val="28"/>
        </w:rPr>
      </w:pPr>
      <w:r w:rsidRPr="00E836E8">
        <w:rPr>
          <w:rFonts w:ascii="Times New Roman" w:hAnsi="Times New Roman" w:cs="Times New Roman"/>
          <w:sz w:val="28"/>
          <w:szCs w:val="28"/>
        </w:rPr>
        <w:lastRenderedPageBreak/>
        <w:t>Оценивая речевые способности ребенка, сравнивайте не число слов, употребляемых вашим ребенком, со словарным запасом его сверстников, а число разных слов, произносимых им вчера и сегодня. Важна динамика пополнения словаря ребенка. При отсутствии положительной динамики необходимо обратиться к специалистам.</w:t>
      </w:r>
    </w:p>
    <w:p w:rsidR="00E836E8" w:rsidRPr="00E836E8" w:rsidRDefault="00E836E8" w:rsidP="00E836E8">
      <w:pPr>
        <w:rPr>
          <w:rFonts w:ascii="Times New Roman" w:hAnsi="Times New Roman" w:cs="Times New Roman"/>
          <w:sz w:val="28"/>
          <w:szCs w:val="28"/>
        </w:rPr>
      </w:pPr>
      <w:r w:rsidRPr="00E836E8">
        <w:rPr>
          <w:rFonts w:ascii="Times New Roman" w:hAnsi="Times New Roman" w:cs="Times New Roman"/>
          <w:sz w:val="28"/>
          <w:szCs w:val="28"/>
        </w:rPr>
        <w:t>Постепенно усложняйте задания, адресованные ребенку, по содержанию и форме.</w:t>
      </w:r>
    </w:p>
    <w:p w:rsidR="00E836E8" w:rsidRPr="00E836E8" w:rsidRDefault="00E836E8" w:rsidP="00E836E8">
      <w:pPr>
        <w:rPr>
          <w:rFonts w:ascii="Times New Roman" w:hAnsi="Times New Roman" w:cs="Times New Roman"/>
          <w:sz w:val="28"/>
          <w:szCs w:val="28"/>
        </w:rPr>
      </w:pPr>
      <w:r w:rsidRPr="00E836E8">
        <w:rPr>
          <w:rFonts w:ascii="Times New Roman" w:hAnsi="Times New Roman" w:cs="Times New Roman"/>
          <w:sz w:val="28"/>
          <w:szCs w:val="28"/>
        </w:rPr>
        <w:t>Хвалите малыша, это будет стимулировать его к освоению нового.</w:t>
      </w:r>
    </w:p>
    <w:p w:rsidR="00DB3F8E" w:rsidRPr="00E836E8" w:rsidRDefault="00DB3F8E" w:rsidP="00E836E8">
      <w:pPr>
        <w:rPr>
          <w:rFonts w:ascii="Times New Roman" w:hAnsi="Times New Roman" w:cs="Times New Roman"/>
          <w:sz w:val="28"/>
          <w:szCs w:val="28"/>
        </w:rPr>
      </w:pPr>
    </w:p>
    <w:sectPr w:rsidR="00DB3F8E" w:rsidRPr="00E836E8" w:rsidSect="00DB3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61A42"/>
    <w:multiLevelType w:val="multilevel"/>
    <w:tmpl w:val="6C1033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3B933131"/>
    <w:multiLevelType w:val="multilevel"/>
    <w:tmpl w:val="D524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117C1D"/>
    <w:multiLevelType w:val="multilevel"/>
    <w:tmpl w:val="7CA6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111F90"/>
    <w:multiLevelType w:val="multilevel"/>
    <w:tmpl w:val="217E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6E8"/>
    <w:rsid w:val="00DB3F8E"/>
    <w:rsid w:val="00E83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83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836E8"/>
  </w:style>
  <w:style w:type="character" w:customStyle="1" w:styleId="c1">
    <w:name w:val="c1"/>
    <w:basedOn w:val="a0"/>
    <w:rsid w:val="00E836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0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1870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2020-05-24T17:39:00Z</dcterms:created>
  <dcterms:modified xsi:type="dcterms:W3CDTF">2020-05-24T17:41:00Z</dcterms:modified>
</cp:coreProperties>
</file>