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48E" w:rsidRPr="0093248E" w:rsidRDefault="0093248E" w:rsidP="0093248E">
      <w:pPr>
        <w:pStyle w:val="a3"/>
        <w:spacing w:before="0" w:beforeAutospacing="0" w:after="24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93248E">
        <w:rPr>
          <w:sz w:val="28"/>
          <w:szCs w:val="28"/>
        </w:rPr>
        <w:t>ГИБДД МО МВД Р</w:t>
      </w:r>
      <w:r>
        <w:rPr>
          <w:sz w:val="28"/>
          <w:szCs w:val="28"/>
        </w:rPr>
        <w:t>оссии</w:t>
      </w:r>
      <w:r w:rsidRPr="0093248E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93248E">
        <w:rPr>
          <w:sz w:val="28"/>
          <w:szCs w:val="28"/>
        </w:rPr>
        <w:t>Павловский</w:t>
      </w:r>
      <w:r>
        <w:rPr>
          <w:sz w:val="28"/>
          <w:szCs w:val="28"/>
        </w:rPr>
        <w:t>»</w:t>
      </w:r>
      <w:r w:rsidRPr="0093248E">
        <w:rPr>
          <w:sz w:val="28"/>
          <w:szCs w:val="28"/>
        </w:rPr>
        <w:t xml:space="preserve"> напоминает о правилах применения ремней безопасности и детских удерживающих устройств</w:t>
      </w:r>
    </w:p>
    <w:p w:rsidR="0093248E" w:rsidRPr="0093248E" w:rsidRDefault="0093248E" w:rsidP="0093248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3248E">
        <w:rPr>
          <w:sz w:val="28"/>
          <w:szCs w:val="28"/>
        </w:rPr>
        <w:t>Обеспечение безопасности маленьких пассажиров является главной задачей взрослых участников дорожного движения. Родителям необходимо помнить, что соблюдение правил перевозки детей поможет уберечь их от травм при дорожно-транспортном происшествии. Каждый водитель обязан позаботится об установке в салоне транспортного средства детского удерживающего устройства, если возникла необходимость в перевозке детей в возрасте до 7 лет. При этом автолюльку или автокресло необходимо надежно закрепить на пассажирском сидении, а сам маленький пассажир должен быть надежно пристегнут ремнями. Это исключит вероятность выпадения ребенка из детского удерживающего устройства в случае резкой остановки, столкновения или опрокидывания транспортного средства. Неправильная установка детского удерживающего устройства или ненадежно закрепленные ремни многократно увеличивают риск гибели ребенка или получение им тяжелых травм.</w:t>
      </w:r>
    </w:p>
    <w:p w:rsidR="0093248E" w:rsidRPr="0093248E" w:rsidRDefault="0093248E" w:rsidP="0093248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3248E">
        <w:rPr>
          <w:sz w:val="28"/>
          <w:szCs w:val="28"/>
        </w:rPr>
        <w:t>Категорически запрещается перевозить маленького пассажира на руках. В случае столкновения даже на небольшой скорости вес малыша увеличивается в десятки раз, и удержать его практически невозможно. Кроме того, в нештатной ситуации рефлекторное сжатие рук взрослого, удерживающего ребенка, причинит травмы хрупкому детскому организму.</w:t>
      </w:r>
      <w:r w:rsidRPr="0093248E">
        <w:rPr>
          <w:sz w:val="28"/>
          <w:szCs w:val="28"/>
        </w:rPr>
        <w:br/>
        <w:t>Сотрудники Госавтоинспекции призывают взрослых не подвергать жизни и здоровье детей опасности и соблюдать все требования Правил дорожного движения.</w:t>
      </w:r>
      <w:r w:rsidRPr="0093248E">
        <w:rPr>
          <w:sz w:val="28"/>
          <w:szCs w:val="28"/>
        </w:rPr>
        <w:br/>
        <w:t>За нарушение водителем требований к перевозке детей, установленных Правилами дорожного движения, предусмотрено наложение административного штрафа на водителя в размере трех тысяч рублей (ч. 3 ст. 12.23 КоАП РФ).</w:t>
      </w:r>
    </w:p>
    <w:p w:rsidR="0093248E" w:rsidRDefault="0093248E" w:rsidP="0093248E">
      <w:pPr>
        <w:pStyle w:val="a3"/>
        <w:spacing w:before="0" w:beforeAutospacing="0"/>
        <w:jc w:val="both"/>
        <w:rPr>
          <w:sz w:val="28"/>
          <w:szCs w:val="28"/>
        </w:rPr>
      </w:pPr>
      <w:r w:rsidRPr="0093248E">
        <w:rPr>
          <w:sz w:val="28"/>
          <w:szCs w:val="28"/>
        </w:rPr>
        <w:t>Пассажирам транспортных средств в возрасте старше 7 лет</w:t>
      </w:r>
      <w:r>
        <w:rPr>
          <w:sz w:val="28"/>
          <w:szCs w:val="28"/>
        </w:rPr>
        <w:t xml:space="preserve"> необходимо </w:t>
      </w:r>
      <w:r w:rsidR="00197287">
        <w:rPr>
          <w:sz w:val="28"/>
          <w:szCs w:val="28"/>
        </w:rPr>
        <w:t>пристё</w:t>
      </w:r>
      <w:r w:rsidR="00197287" w:rsidRPr="0093248E">
        <w:rPr>
          <w:sz w:val="28"/>
          <w:szCs w:val="28"/>
        </w:rPr>
        <w:t>гиваться</w:t>
      </w:r>
      <w:bookmarkStart w:id="0" w:name="_GoBack"/>
      <w:bookmarkEnd w:id="0"/>
      <w:r w:rsidRPr="0093248E">
        <w:rPr>
          <w:sz w:val="28"/>
          <w:szCs w:val="28"/>
        </w:rPr>
        <w:t xml:space="preserve"> ремнями безопасности во избежание получения травм в случае ДТП. Применять ремни безопасности обязаны и водители автомашин.</w:t>
      </w:r>
    </w:p>
    <w:p w:rsidR="0093248E" w:rsidRPr="0093248E" w:rsidRDefault="0093248E" w:rsidP="0093248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ОГИБДД МО МВД России «Павловский»</w:t>
      </w:r>
    </w:p>
    <w:p w:rsidR="00D61061" w:rsidRPr="0093248E" w:rsidRDefault="00D61061">
      <w:pPr>
        <w:rPr>
          <w:sz w:val="28"/>
          <w:szCs w:val="28"/>
        </w:rPr>
      </w:pPr>
    </w:p>
    <w:sectPr w:rsidR="00D61061" w:rsidRPr="009324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3248E"/>
    <w:rsid w:val="00197287"/>
    <w:rsid w:val="0093248E"/>
    <w:rsid w:val="00D61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E214B1-B06B-4A02-8E01-948593ED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2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45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292</Words>
  <Characters>1670</Characters>
  <Application>Microsoft Office Word</Application>
  <DocSecurity>0</DocSecurity>
  <Lines>13</Lines>
  <Paragraphs>3</Paragraphs>
  <ScaleCrop>false</ScaleCrop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ashcheglova</dc:creator>
  <cp:keywords/>
  <dc:description/>
  <cp:lastModifiedBy>Пользователь Asus</cp:lastModifiedBy>
  <cp:revision>5</cp:revision>
  <dcterms:created xsi:type="dcterms:W3CDTF">2021-07-19T06:47:00Z</dcterms:created>
  <dcterms:modified xsi:type="dcterms:W3CDTF">2021-07-19T10:29:00Z</dcterms:modified>
</cp:coreProperties>
</file>