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91" w:rsidRDefault="00384091" w:rsidP="00384091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32"/>
          <w:szCs w:val="32"/>
        </w:rPr>
        <w:t>Адаптация ребенка (1,5-2 лет) в детском саду.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Наступает новая жизнь, когда маленький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</w:t>
      </w:r>
      <w:r>
        <w:rPr>
          <w:rStyle w:val="c1"/>
          <w:rFonts w:ascii="Arial" w:hAnsi="Arial" w:cs="Arial"/>
          <w:color w:val="111111"/>
          <w:sz w:val="26"/>
          <w:szCs w:val="26"/>
        </w:rPr>
        <w:t> впервые выходит в мир. И начинается большая жизнь обычно с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детского сада</w:t>
      </w:r>
      <w:r>
        <w:rPr>
          <w:rStyle w:val="c1"/>
          <w:rFonts w:ascii="Arial" w:hAnsi="Arial" w:cs="Arial"/>
          <w:color w:val="111111"/>
          <w:sz w:val="26"/>
          <w:szCs w:val="26"/>
        </w:rPr>
        <w:t>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Что такое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</w:t>
      </w:r>
      <w:r>
        <w:rPr>
          <w:rStyle w:val="c1"/>
          <w:rFonts w:ascii="Arial" w:hAnsi="Arial" w:cs="Arial"/>
          <w:color w:val="111111"/>
          <w:sz w:val="26"/>
          <w:szCs w:val="26"/>
        </w:rPr>
        <w:t>?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- Вхождение в новую среду и приспособление к новым условиям социального существования, к новому режиму.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- Комплекс процессов и действий, направленных на приспособление к изменяющимся условиям существования.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Уровни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адаптации: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Психологический уровень </w:t>
      </w:r>
      <w:r>
        <w:rPr>
          <w:rStyle w:val="c11"/>
          <w:rFonts w:ascii="Arial" w:hAnsi="Arial" w:cs="Arial"/>
          <w:b/>
          <w:bCs/>
          <w:color w:val="111111"/>
          <w:sz w:val="26"/>
          <w:szCs w:val="26"/>
          <w:u w:val="single"/>
        </w:rPr>
        <w:t>адаптации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(предстоит привыкнуть)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К отсутствию значимого взрослого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(мамы, папы)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Большому количеству новых людей и необходимости с ними взаимодействовать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Необходимости в одиночку справляться со своими проблемами</w:t>
      </w:r>
    </w:p>
    <w:p w:rsidR="00384091" w:rsidRDefault="00384091" w:rsidP="0038409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Необходимости отстаивать свое личное пространство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Физиологический</w:t>
      </w:r>
      <w:r>
        <w:rPr>
          <w:rStyle w:val="c1"/>
          <w:rFonts w:ascii="Arial" w:hAnsi="Arial" w:cs="Arial"/>
          <w:color w:val="111111"/>
          <w:sz w:val="26"/>
          <w:szCs w:val="26"/>
        </w:rPr>
        <w:t>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(надо привыкнуть)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К новому режиму, ритму жизни, новым нагрузкам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(необходимости сидеть, слушать, выполнять команды)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Невозможности уединения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Необходимости самоограничений</w:t>
      </w:r>
    </w:p>
    <w:p w:rsidR="00384091" w:rsidRDefault="00384091" w:rsidP="0038409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Новой пищи, новым помещениям, освещенности, запахам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Степени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адаптации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В зависимости от длительности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адаптационного</w:t>
      </w:r>
      <w:r>
        <w:rPr>
          <w:rStyle w:val="c1"/>
          <w:rFonts w:ascii="Arial" w:hAnsi="Arial" w:cs="Arial"/>
          <w:color w:val="111111"/>
          <w:sz w:val="26"/>
          <w:szCs w:val="26"/>
        </w:rPr>
        <w:t> периода различают три степени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адаптации ребенка к детскому саду</w:t>
      </w:r>
      <w:r>
        <w:rPr>
          <w:rStyle w:val="c1"/>
          <w:rFonts w:ascii="Arial" w:hAnsi="Arial" w:cs="Arial"/>
          <w:color w:val="111111"/>
          <w:sz w:val="26"/>
          <w:szCs w:val="26"/>
        </w:rPr>
        <w:t>: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1 – 16 дней - легкая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20-40 дней –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 средней тяжести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от 40 до 64 дней – тяжелая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Три степени тяжести прохождения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адаптационного периода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Легкая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</w:t>
      </w:r>
      <w:r>
        <w:rPr>
          <w:rStyle w:val="c1"/>
          <w:rFonts w:ascii="Arial" w:hAnsi="Arial" w:cs="Arial"/>
          <w:color w:val="111111"/>
          <w:sz w:val="26"/>
          <w:szCs w:val="26"/>
        </w:rPr>
        <w:t> - к 20-му дню пребывания в ДОУ нормализуется сон, </w:t>
      </w:r>
      <w:proofErr w:type="spellStart"/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</w:t>
      </w:r>
      <w:r>
        <w:rPr>
          <w:rStyle w:val="c1"/>
          <w:rFonts w:ascii="Arial" w:hAnsi="Arial" w:cs="Arial"/>
          <w:color w:val="111111"/>
          <w:sz w:val="26"/>
          <w:szCs w:val="26"/>
        </w:rPr>
        <w:t>нормально</w:t>
      </w:r>
      <w:proofErr w:type="spell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Style w:val="c1"/>
          <w:rFonts w:ascii="Arial" w:hAnsi="Arial" w:cs="Arial"/>
          <w:color w:val="111111"/>
          <w:sz w:val="26"/>
          <w:szCs w:val="26"/>
        </w:rPr>
        <w:t>ест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не отказывается от контактов со сверстниками и взрослыми, сам идет на контакт. Заболеваемость не более одного раза сроком не более 10-ти дней, без осложнений. Вес без изменений.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Средняя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</w:t>
      </w:r>
      <w:r>
        <w:rPr>
          <w:rStyle w:val="c1"/>
          <w:rFonts w:ascii="Arial" w:hAnsi="Arial" w:cs="Arial"/>
          <w:color w:val="111111"/>
          <w:sz w:val="26"/>
          <w:szCs w:val="26"/>
        </w:rPr>
        <w:t> - поведенческие реакции восстанавливаются к 30-му дню пребывания в ДОУ. Нервно-психическое развитие насколько замедляется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(замедление речевой активности)</w:t>
      </w:r>
      <w:r>
        <w:rPr>
          <w:rStyle w:val="c1"/>
          <w:rFonts w:ascii="Arial" w:hAnsi="Arial" w:cs="Arial"/>
          <w:color w:val="111111"/>
          <w:sz w:val="26"/>
          <w:szCs w:val="26"/>
        </w:rPr>
        <w:t>. Заболеваемость не более 2-х раза сроком не более 10-ти дней, без осложнений. Вес без изменений или несколько снизился.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• Тяжелая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</w:t>
      </w:r>
      <w:r>
        <w:rPr>
          <w:rStyle w:val="c1"/>
          <w:rFonts w:ascii="Arial" w:hAnsi="Arial" w:cs="Arial"/>
          <w:color w:val="111111"/>
          <w:sz w:val="26"/>
          <w:szCs w:val="26"/>
        </w:rPr>
        <w:t> - характеризуется значительной длительностью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(от двух до шести месяцев и дольше)</w:t>
      </w:r>
      <w:r>
        <w:rPr>
          <w:rStyle w:val="c1"/>
          <w:rFonts w:ascii="Arial" w:hAnsi="Arial" w:cs="Arial"/>
          <w:color w:val="111111"/>
          <w:sz w:val="26"/>
          <w:szCs w:val="26"/>
        </w:rPr>
        <w:t> и тяжестью всех проявлений.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Факторы, мешающие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 xml:space="preserve">адаптации малыша к </w:t>
      </w:r>
      <w:proofErr w:type="spellStart"/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д</w:t>
      </w:r>
      <w:proofErr w:type="spellEnd"/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/</w:t>
      </w:r>
      <w:proofErr w:type="gramStart"/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с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>: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Слишком сильная зависимость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 от мамы</w:t>
      </w:r>
      <w:r>
        <w:rPr>
          <w:rStyle w:val="c1"/>
          <w:rFonts w:ascii="Arial" w:hAnsi="Arial" w:cs="Arial"/>
          <w:color w:val="111111"/>
          <w:sz w:val="26"/>
          <w:szCs w:val="26"/>
        </w:rPr>
        <w:t>;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Чрезмерная тревожность родителей;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Нежелание взрослых давать большую самостоятельность малышу;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Воспитание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</w:t>
      </w:r>
      <w:r>
        <w:rPr>
          <w:rStyle w:val="c1"/>
          <w:rFonts w:ascii="Arial" w:hAnsi="Arial" w:cs="Arial"/>
          <w:color w:val="111111"/>
          <w:sz w:val="26"/>
          <w:szCs w:val="26"/>
        </w:rPr>
        <w:t> в духу вседозволенности;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Неврологическая симптоматика у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</w:t>
      </w:r>
      <w:r>
        <w:rPr>
          <w:rStyle w:val="c1"/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Style w:val="c1"/>
          <w:rFonts w:ascii="Arial" w:hAnsi="Arial" w:cs="Arial"/>
          <w:color w:val="111111"/>
          <w:sz w:val="26"/>
          <w:szCs w:val="26"/>
        </w:rPr>
        <w:t>астеничность</w:t>
      </w:r>
      <w:proofErr w:type="spell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Style w:val="c1"/>
          <w:rFonts w:ascii="Arial" w:hAnsi="Arial" w:cs="Arial"/>
          <w:color w:val="111111"/>
          <w:sz w:val="26"/>
          <w:szCs w:val="26"/>
        </w:rPr>
        <w:t>гиперактивность</w:t>
      </w:r>
      <w:proofErr w:type="spell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и т. п.</w:t>
      </w:r>
      <w:proofErr w:type="gramStart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;</w:t>
      </w:r>
      <w:proofErr w:type="gramEnd"/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Болезненность малыша;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lastRenderedPageBreak/>
        <w:t>Отсутствие в доме адекватного малышу режима дня.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Типичные ситуации, с которыми сталкиваются родители, когда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 начинает ходить в детский сад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(начало </w:t>
      </w:r>
      <w:r>
        <w:rPr>
          <w:rStyle w:val="c8"/>
          <w:rFonts w:ascii="Arial" w:hAnsi="Arial" w:cs="Arial"/>
          <w:b/>
          <w:bCs/>
          <w:i/>
          <w:iCs/>
          <w:color w:val="111111"/>
          <w:sz w:val="26"/>
          <w:szCs w:val="26"/>
        </w:rPr>
        <w:t>адаптационного периода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)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«НЕ ХОЧУ!»</w:t>
      </w:r>
      <w:r>
        <w:rPr>
          <w:rStyle w:val="c1"/>
          <w:rFonts w:ascii="Arial" w:hAnsi="Arial" w:cs="Arial"/>
          <w:color w:val="111111"/>
          <w:sz w:val="26"/>
          <w:szCs w:val="26"/>
        </w:rPr>
        <w:t>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 плачет</w:t>
      </w:r>
      <w:r>
        <w:rPr>
          <w:rStyle w:val="c1"/>
          <w:rFonts w:ascii="Arial" w:hAnsi="Arial" w:cs="Arial"/>
          <w:color w:val="111111"/>
          <w:sz w:val="26"/>
          <w:szCs w:val="26"/>
        </w:rPr>
        <w:t xml:space="preserve">, капризничает каждый раз, когда </w:t>
      </w:r>
      <w:proofErr w:type="gramStart"/>
      <w:r>
        <w:rPr>
          <w:rStyle w:val="c1"/>
          <w:rFonts w:ascii="Arial" w:hAnsi="Arial" w:cs="Arial"/>
          <w:color w:val="111111"/>
          <w:sz w:val="26"/>
          <w:szCs w:val="26"/>
        </w:rPr>
        <w:t>приходит время идти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в садик. Это позволяет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ребенку</w:t>
      </w:r>
      <w:r>
        <w:rPr>
          <w:rStyle w:val="c1"/>
          <w:rFonts w:ascii="Arial" w:hAnsi="Arial" w:cs="Arial"/>
          <w:color w:val="111111"/>
          <w:sz w:val="26"/>
          <w:szCs w:val="26"/>
        </w:rPr>
        <w:t> открыто говорить о том, что ему не нравится. Родители могут ему сочувствовать, говорить, что им действительно жалко, когда он грустит, расставаясь с ними, но "так уж устроен мир - мамы и папы работают, а дети ходят в садики и в школы".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</w:t>
      </w:r>
      <w:r>
        <w:rPr>
          <w:rStyle w:val="c1"/>
          <w:rFonts w:ascii="Arial" w:hAnsi="Arial" w:cs="Arial"/>
          <w:color w:val="111111"/>
          <w:sz w:val="26"/>
          <w:szCs w:val="26"/>
        </w:rPr>
        <w:t xml:space="preserve">, который </w:t>
      </w:r>
      <w:proofErr w:type="gramStart"/>
      <w:r>
        <w:rPr>
          <w:rStyle w:val="c1"/>
          <w:rFonts w:ascii="Arial" w:hAnsi="Arial" w:cs="Arial"/>
          <w:color w:val="111111"/>
          <w:sz w:val="26"/>
          <w:szCs w:val="26"/>
        </w:rPr>
        <w:t>открыто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протестует против садика, чаще всего довольно хорошо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адаптируется</w:t>
      </w:r>
      <w:r>
        <w:rPr>
          <w:rStyle w:val="c1"/>
          <w:rFonts w:ascii="Arial" w:hAnsi="Arial" w:cs="Arial"/>
          <w:color w:val="111111"/>
          <w:sz w:val="26"/>
          <w:szCs w:val="26"/>
        </w:rPr>
        <w:t>, если родители не ругают его, не стыдят, а выражают сочувствие, оставаясь уверенными в том, что садик - хороший выбор для их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</w:t>
      </w:r>
      <w:r>
        <w:rPr>
          <w:rStyle w:val="c1"/>
          <w:rFonts w:ascii="Arial" w:hAnsi="Arial" w:cs="Arial"/>
          <w:color w:val="111111"/>
          <w:sz w:val="26"/>
          <w:szCs w:val="26"/>
        </w:rPr>
        <w:t>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ДОМА - КАПРИЗЫ, В САДИКЕ - УСПЕХИ. «Удивительно, но мой сын в садике совершенно не такой, как дома. Мне даже обидно, ведь я дома так стараюсь, а он там гораздо лучше себя ведет, чем со мной. Во-первых, он там ЕСТ. Причем воспитательница говорит, что старается съесть первый и поднимает тарелку похвастаться! А дома я за ним бегаю с ложкой! Во-вторых, он сам ОДЕВАЕТСЯ! Дома может часами ходить в одном носке! Такое впечатление, что всеми плодами моего воспитания и моих усилий пользуются воспитатели в </w:t>
      </w: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садике</w:t>
      </w:r>
      <w:r>
        <w:rPr>
          <w:rStyle w:val="c1"/>
          <w:rFonts w:ascii="Arial" w:hAnsi="Arial" w:cs="Arial"/>
          <w:color w:val="111111"/>
          <w:sz w:val="26"/>
          <w:szCs w:val="26"/>
        </w:rPr>
        <w:t>: я с ним дома борюсь, а там –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«Какой у вас самостоятельный, развитый </w:t>
      </w:r>
      <w:r>
        <w:rPr>
          <w:rStyle w:val="c8"/>
          <w:rFonts w:ascii="Arial" w:hAnsi="Arial" w:cs="Arial"/>
          <w:b/>
          <w:bCs/>
          <w:i/>
          <w:iCs/>
          <w:color w:val="111111"/>
          <w:sz w:val="26"/>
          <w:szCs w:val="26"/>
        </w:rPr>
        <w:t>ребенок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!»</w:t>
      </w:r>
      <w:r>
        <w:rPr>
          <w:rStyle w:val="c1"/>
          <w:rFonts w:ascii="Arial" w:hAnsi="Arial" w:cs="Arial"/>
          <w:color w:val="111111"/>
          <w:sz w:val="26"/>
          <w:szCs w:val="26"/>
        </w:rPr>
        <w:t>. Дело в том, что в садике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</w:t>
      </w:r>
      <w:r>
        <w:rPr>
          <w:rStyle w:val="c1"/>
          <w:rFonts w:ascii="Arial" w:hAnsi="Arial" w:cs="Arial"/>
          <w:color w:val="111111"/>
          <w:sz w:val="26"/>
          <w:szCs w:val="26"/>
        </w:rPr>
        <w:t xml:space="preserve"> часто видит именно то место, где его </w:t>
      </w:r>
      <w:proofErr w:type="gramStart"/>
      <w:r>
        <w:rPr>
          <w:rStyle w:val="c1"/>
          <w:rFonts w:ascii="Arial" w:hAnsi="Arial" w:cs="Arial"/>
          <w:color w:val="111111"/>
          <w:sz w:val="26"/>
          <w:szCs w:val="26"/>
        </w:rPr>
        <w:t>готовы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воспринять таким, каким он себя ПОКАЖЕТ.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ЧАСТЫЕ БОЛЕЗНИ.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</w:t>
      </w:r>
      <w:r>
        <w:rPr>
          <w:rStyle w:val="c1"/>
          <w:rFonts w:ascii="Arial" w:hAnsi="Arial" w:cs="Arial"/>
          <w:color w:val="111111"/>
          <w:sz w:val="26"/>
          <w:szCs w:val="26"/>
        </w:rPr>
        <w:t> начинает болеть буквально с первых дней посещения </w:t>
      </w: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садика</w:t>
      </w:r>
      <w:r>
        <w:rPr>
          <w:rStyle w:val="c1"/>
          <w:rFonts w:ascii="Arial" w:hAnsi="Arial" w:cs="Arial"/>
          <w:color w:val="111111"/>
          <w:sz w:val="26"/>
          <w:szCs w:val="26"/>
        </w:rPr>
        <w:t>: «неделя в садике - неделя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(а порой и две)</w:t>
      </w:r>
      <w:r>
        <w:rPr>
          <w:rStyle w:val="c1"/>
          <w:rFonts w:ascii="Arial" w:hAnsi="Arial" w:cs="Arial"/>
          <w:color w:val="111111"/>
          <w:sz w:val="26"/>
          <w:szCs w:val="26"/>
        </w:rPr>
        <w:t> дома». Многие родители сетуют на </w:t>
      </w:r>
      <w:r>
        <w:rPr>
          <w:rStyle w:val="c2"/>
          <w:rFonts w:ascii="Arial" w:hAnsi="Arial" w:cs="Arial"/>
          <w:color w:val="111111"/>
          <w:sz w:val="26"/>
          <w:szCs w:val="26"/>
          <w:u w:val="single"/>
        </w:rPr>
        <w:t>садик</w:t>
      </w:r>
      <w:r>
        <w:rPr>
          <w:rStyle w:val="c1"/>
          <w:rFonts w:ascii="Arial" w:hAnsi="Arial" w:cs="Arial"/>
          <w:color w:val="111111"/>
          <w:sz w:val="26"/>
          <w:szCs w:val="26"/>
        </w:rPr>
        <w:t xml:space="preserve">: мол, недосмотрели, сквозняки, детей заболевших принимают, инфекция. </w:t>
      </w:r>
      <w:proofErr w:type="gramStart"/>
      <w:r>
        <w:rPr>
          <w:rStyle w:val="c1"/>
          <w:rFonts w:ascii="Arial" w:hAnsi="Arial" w:cs="Arial"/>
          <w:color w:val="111111"/>
          <w:sz w:val="26"/>
          <w:szCs w:val="26"/>
        </w:rPr>
        <w:t>Считая, что дело в конкретном садике, родители переводят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 в другой</w:t>
      </w:r>
      <w:r>
        <w:rPr>
          <w:rStyle w:val="c1"/>
          <w:rFonts w:ascii="Arial" w:hAnsi="Arial" w:cs="Arial"/>
          <w:color w:val="111111"/>
          <w:sz w:val="26"/>
          <w:szCs w:val="26"/>
        </w:rPr>
        <w:t>, в третий, но ситуация радикально не меняется.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 xml:space="preserve"> Почему? Чаще всего виноват не садик, а сама ситуация перехода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</w:t>
      </w:r>
      <w:r>
        <w:rPr>
          <w:rStyle w:val="c1"/>
          <w:rFonts w:ascii="Arial" w:hAnsi="Arial" w:cs="Arial"/>
          <w:color w:val="111111"/>
          <w:sz w:val="26"/>
          <w:szCs w:val="26"/>
        </w:rPr>
        <w:t> к самостоятельному пребыванию где-то без родителей. Как известно, физическое и психическое развитие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 xml:space="preserve">ребенка </w:t>
      </w:r>
      <w:proofErr w:type="gramStart"/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взаимосвязаны</w:t>
      </w:r>
      <w:proofErr w:type="gramEnd"/>
      <w:r>
        <w:rPr>
          <w:rStyle w:val="c1"/>
          <w:rFonts w:ascii="Arial" w:hAnsi="Arial" w:cs="Arial"/>
          <w:color w:val="111111"/>
          <w:sz w:val="26"/>
          <w:szCs w:val="26"/>
        </w:rPr>
        <w:t>, и организм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ребенка</w:t>
      </w:r>
      <w:r>
        <w:rPr>
          <w:rStyle w:val="c1"/>
          <w:rFonts w:ascii="Arial" w:hAnsi="Arial" w:cs="Arial"/>
          <w:color w:val="111111"/>
          <w:sz w:val="26"/>
          <w:szCs w:val="26"/>
        </w:rPr>
        <w:t> иногда помогает ему справляться с тревогами и переживаниями. Чаще всего болеют именно те дети, которые не очень сильно капризничают и плачут, не выражая явно, словами и слезами, нежелание идти в садик. Это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«послушные»</w:t>
      </w:r>
      <w:r>
        <w:rPr>
          <w:rStyle w:val="c1"/>
          <w:rFonts w:ascii="Arial" w:hAnsi="Arial" w:cs="Arial"/>
          <w:color w:val="111111"/>
          <w:sz w:val="26"/>
          <w:szCs w:val="26"/>
        </w:rPr>
        <w:t> дети, они хотят, чтобы мамы и папы были довольны их самостоятельностью, и стараются их не расстраивать. Но если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адаптация для такого ребенка происходит сложно</w:t>
      </w:r>
      <w:r>
        <w:rPr>
          <w:rStyle w:val="c1"/>
          <w:rFonts w:ascii="Arial" w:hAnsi="Arial" w:cs="Arial"/>
          <w:color w:val="111111"/>
          <w:sz w:val="26"/>
          <w:szCs w:val="26"/>
        </w:rPr>
        <w:t>, организм дает эмоциям </w:t>
      </w:r>
      <w:r>
        <w:rPr>
          <w:rStyle w:val="c6"/>
          <w:rFonts w:ascii="Arial" w:hAnsi="Arial" w:cs="Arial"/>
          <w:i/>
          <w:iCs/>
          <w:color w:val="111111"/>
          <w:sz w:val="26"/>
          <w:szCs w:val="26"/>
        </w:rPr>
        <w:t>«передышку»</w:t>
      </w:r>
      <w:r>
        <w:rPr>
          <w:rStyle w:val="c1"/>
          <w:rFonts w:ascii="Arial" w:hAnsi="Arial" w:cs="Arial"/>
          <w:color w:val="111111"/>
          <w:sz w:val="26"/>
          <w:szCs w:val="26"/>
        </w:rPr>
        <w:t>: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 болеет</w:t>
      </w:r>
      <w:r>
        <w:rPr>
          <w:rStyle w:val="c1"/>
          <w:rFonts w:ascii="Arial" w:hAnsi="Arial" w:cs="Arial"/>
          <w:color w:val="111111"/>
          <w:sz w:val="26"/>
          <w:szCs w:val="26"/>
        </w:rPr>
        <w:t>, остается дома. Многие родители замечают, что спустя несколько месяцев после того, как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ребенок пошел в садик</w:t>
      </w:r>
      <w:r>
        <w:rPr>
          <w:rStyle w:val="c1"/>
          <w:rFonts w:ascii="Arial" w:hAnsi="Arial" w:cs="Arial"/>
          <w:color w:val="111111"/>
          <w:sz w:val="26"/>
          <w:szCs w:val="26"/>
        </w:rPr>
        <w:t>, он болеет все реже и становится активнее, разговорчивее, взрослее.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Помните, что с началом посещения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детского</w:t>
      </w:r>
      <w:r>
        <w:rPr>
          <w:rStyle w:val="c1"/>
          <w:rFonts w:ascii="Arial" w:hAnsi="Arial" w:cs="Arial"/>
          <w:color w:val="111111"/>
          <w:sz w:val="26"/>
          <w:szCs w:val="26"/>
        </w:rPr>
        <w:t> сада ребёнок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ребёнку дома, читайте, играйте, смотрите вместе мультики, делайте домашнюю работу.</w:t>
      </w:r>
    </w:p>
    <w:p w:rsidR="00384091" w:rsidRDefault="00384091" w:rsidP="0038409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6"/>
          <w:szCs w:val="26"/>
        </w:rPr>
        <w:t>Подчеркивайте, каким большим и умелым стал ваш малыш, как пошел в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детский сад</w:t>
      </w:r>
      <w:r>
        <w:rPr>
          <w:rStyle w:val="c1"/>
          <w:rFonts w:ascii="Arial" w:hAnsi="Arial" w:cs="Arial"/>
          <w:color w:val="111111"/>
          <w:sz w:val="26"/>
          <w:szCs w:val="26"/>
        </w:rPr>
        <w:t xml:space="preserve">, каким он стал сильным, смелым и умным, как многому он </w:t>
      </w:r>
      <w:r>
        <w:rPr>
          <w:rStyle w:val="c1"/>
          <w:rFonts w:ascii="Arial" w:hAnsi="Arial" w:cs="Arial"/>
          <w:color w:val="111111"/>
          <w:sz w:val="26"/>
          <w:szCs w:val="26"/>
        </w:rPr>
        <w:lastRenderedPageBreak/>
        <w:t>учится каждый день в </w:t>
      </w:r>
      <w:r>
        <w:rPr>
          <w:rStyle w:val="c0"/>
          <w:rFonts w:ascii="Arial" w:hAnsi="Arial" w:cs="Arial"/>
          <w:b/>
          <w:bCs/>
          <w:color w:val="111111"/>
          <w:sz w:val="26"/>
          <w:szCs w:val="26"/>
        </w:rPr>
        <w:t>детском саду</w:t>
      </w:r>
      <w:r>
        <w:rPr>
          <w:rStyle w:val="c1"/>
          <w:rFonts w:ascii="Arial" w:hAnsi="Arial" w:cs="Arial"/>
          <w:color w:val="111111"/>
          <w:sz w:val="26"/>
          <w:szCs w:val="26"/>
        </w:rPr>
        <w:t>. Будьте нежны, терпеливы и доброжелательны.</w:t>
      </w:r>
    </w:p>
    <w:p w:rsidR="00A76FD3" w:rsidRDefault="00A76FD3"/>
    <w:sectPr w:rsidR="00A7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4091"/>
    <w:rsid w:val="00384091"/>
    <w:rsid w:val="00A7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8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84091"/>
  </w:style>
  <w:style w:type="paragraph" w:customStyle="1" w:styleId="c3">
    <w:name w:val="c3"/>
    <w:basedOn w:val="a"/>
    <w:rsid w:val="0038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4091"/>
  </w:style>
  <w:style w:type="character" w:customStyle="1" w:styleId="c0">
    <w:name w:val="c0"/>
    <w:basedOn w:val="a0"/>
    <w:rsid w:val="00384091"/>
  </w:style>
  <w:style w:type="character" w:customStyle="1" w:styleId="c2">
    <w:name w:val="c2"/>
    <w:basedOn w:val="a0"/>
    <w:rsid w:val="00384091"/>
  </w:style>
  <w:style w:type="character" w:customStyle="1" w:styleId="c11">
    <w:name w:val="c11"/>
    <w:basedOn w:val="a0"/>
    <w:rsid w:val="00384091"/>
  </w:style>
  <w:style w:type="character" w:customStyle="1" w:styleId="c6">
    <w:name w:val="c6"/>
    <w:basedOn w:val="a0"/>
    <w:rsid w:val="00384091"/>
  </w:style>
  <w:style w:type="paragraph" w:customStyle="1" w:styleId="c5">
    <w:name w:val="c5"/>
    <w:basedOn w:val="a"/>
    <w:rsid w:val="0038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84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4605</Characters>
  <Application>Microsoft Office Word</Application>
  <DocSecurity>0</DocSecurity>
  <Lines>38</Lines>
  <Paragraphs>10</Paragraphs>
  <ScaleCrop>false</ScaleCrop>
  <Company>Ya Blondinko Edition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2019-09-15T08:59:00Z</dcterms:created>
  <dcterms:modified xsi:type="dcterms:W3CDTF">2019-09-15T08:59:00Z</dcterms:modified>
</cp:coreProperties>
</file>