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2A" w:rsidRPr="0049342A" w:rsidRDefault="0049342A" w:rsidP="0049342A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342A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Консультация для родителей</w:t>
      </w:r>
    </w:p>
    <w:p w:rsidR="0049342A" w:rsidRDefault="0049342A" w:rsidP="0049342A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342A">
        <w:rPr>
          <w:rFonts w:ascii="Times New Roman" w:eastAsia="Times New Roman" w:hAnsi="Times New Roman" w:cs="Times New Roman"/>
          <w:sz w:val="32"/>
          <w:szCs w:val="32"/>
          <w:lang w:eastAsia="ru-RU"/>
        </w:rPr>
        <w:t>«Сделай жизнь светлей и безопасней</w:t>
      </w:r>
    </w:p>
    <w:p w:rsidR="00D86892" w:rsidRDefault="00D86892" w:rsidP="0049342A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6892" w:rsidRDefault="00D86892" w:rsidP="00D86892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689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родителей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светоотражающими элементами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6892" w:rsidRDefault="00D86892" w:rsidP="00D86892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продолжать формировать осторожное безопасное поведение на дорогах и вблизи их;</w:t>
      </w:r>
    </w:p>
    <w:p w:rsidR="00D86892" w:rsidRPr="00D86892" w:rsidRDefault="00D86892" w:rsidP="00D86892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развивать уровень сотрудничества между родителями и воспитателями группы.</w:t>
      </w:r>
    </w:p>
    <w:p w:rsidR="0049342A" w:rsidRPr="00D86892" w:rsidRDefault="0049342A" w:rsidP="0049342A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42A" w:rsidRPr="00426FA5" w:rsidRDefault="0049342A" w:rsidP="00426FA5">
      <w:pPr>
        <w:rPr>
          <w:rFonts w:ascii="Times New Roman" w:hAnsi="Times New Roman" w:cs="Times New Roman"/>
          <w:sz w:val="28"/>
          <w:szCs w:val="28"/>
        </w:rPr>
      </w:pPr>
      <w:r w:rsidRPr="00426FA5">
        <w:rPr>
          <w:rFonts w:ascii="Times New Roman" w:hAnsi="Times New Roman" w:cs="Times New Roman"/>
          <w:sz w:val="28"/>
          <w:szCs w:val="28"/>
        </w:rPr>
        <w:t>Как показывают исследования, на 90% действия водителя зависят от получаемой им визуальной информации. В тёмное время человеческий глаз воспринимает лишь 5 % от того, что он в состоянии различить днём. Поэтому именно в этот период времени фиксируется немалая часть дорожных аварий, среди которых преобладающее число – это наезды автотранспорта на пешеходов, когда водитель слишком поздно обнаруживает идущего по дороге человека.  Анализ аварийных ситуаций на дороге показывает,  что большинство транспортных происшествий происходит в ночное время суток, и чтобы этого  </w:t>
      </w:r>
      <w:proofErr w:type="gramStart"/>
      <w:r w:rsidRPr="00426FA5">
        <w:rPr>
          <w:rFonts w:ascii="Times New Roman" w:hAnsi="Times New Roman" w:cs="Times New Roman"/>
          <w:sz w:val="28"/>
          <w:szCs w:val="28"/>
        </w:rPr>
        <w:t>избежать, большинство</w:t>
      </w:r>
      <w:proofErr w:type="gramEnd"/>
      <w:r w:rsidRPr="00426FA5">
        <w:rPr>
          <w:rFonts w:ascii="Times New Roman" w:hAnsi="Times New Roman" w:cs="Times New Roman"/>
          <w:sz w:val="28"/>
          <w:szCs w:val="28"/>
        </w:rPr>
        <w:t xml:space="preserve"> людей должны использовать </w:t>
      </w:r>
      <w:proofErr w:type="spellStart"/>
      <w:r w:rsidRPr="00426FA5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426FA5">
        <w:rPr>
          <w:rFonts w:ascii="Times New Roman" w:hAnsi="Times New Roman" w:cs="Times New Roman"/>
          <w:sz w:val="28"/>
          <w:szCs w:val="28"/>
        </w:rPr>
        <w:t xml:space="preserve">  элементы (</w:t>
      </w:r>
      <w:proofErr w:type="spellStart"/>
      <w:r w:rsidRPr="00426FA5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426FA5">
        <w:rPr>
          <w:rFonts w:ascii="Times New Roman" w:hAnsi="Times New Roman" w:cs="Times New Roman"/>
          <w:sz w:val="28"/>
          <w:szCs w:val="28"/>
        </w:rPr>
        <w:t>) </w:t>
      </w:r>
    </w:p>
    <w:p w:rsidR="0049342A" w:rsidRPr="00426FA5" w:rsidRDefault="0049342A" w:rsidP="00426F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6FA5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426FA5">
        <w:rPr>
          <w:rFonts w:ascii="Times New Roman" w:hAnsi="Times New Roman" w:cs="Times New Roman"/>
          <w:sz w:val="28"/>
          <w:szCs w:val="28"/>
        </w:rPr>
        <w:t xml:space="preserve"> – что они собой представляют? Это </w:t>
      </w:r>
      <w:proofErr w:type="gramStart"/>
      <w:r w:rsidRPr="00426FA5">
        <w:rPr>
          <w:rFonts w:ascii="Times New Roman" w:hAnsi="Times New Roman" w:cs="Times New Roman"/>
          <w:sz w:val="28"/>
          <w:szCs w:val="28"/>
        </w:rPr>
        <w:t>комбинированные</w:t>
      </w:r>
      <w:proofErr w:type="gramEnd"/>
      <w:r w:rsidRPr="0042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FA5">
        <w:rPr>
          <w:rFonts w:ascii="Times New Roman" w:hAnsi="Times New Roman" w:cs="Times New Roman"/>
          <w:sz w:val="28"/>
          <w:szCs w:val="28"/>
        </w:rPr>
        <w:t>микропризматические</w:t>
      </w:r>
      <w:proofErr w:type="spellEnd"/>
      <w:r w:rsidRPr="0042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FA5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426FA5">
        <w:rPr>
          <w:rFonts w:ascii="Times New Roman" w:hAnsi="Times New Roman" w:cs="Times New Roman"/>
          <w:sz w:val="28"/>
          <w:szCs w:val="28"/>
        </w:rPr>
        <w:t xml:space="preserve"> (светоотражение – более 80 %) в виде значков, подвесок, </w:t>
      </w:r>
      <w:proofErr w:type="spellStart"/>
      <w:r w:rsidRPr="00426FA5">
        <w:rPr>
          <w:rFonts w:ascii="Times New Roman" w:hAnsi="Times New Roman" w:cs="Times New Roman"/>
          <w:sz w:val="28"/>
          <w:szCs w:val="28"/>
        </w:rPr>
        <w:t>термонаклеек</w:t>
      </w:r>
      <w:proofErr w:type="spellEnd"/>
      <w:r w:rsidRPr="00426FA5">
        <w:rPr>
          <w:rFonts w:ascii="Times New Roman" w:hAnsi="Times New Roman" w:cs="Times New Roman"/>
          <w:sz w:val="28"/>
          <w:szCs w:val="28"/>
        </w:rPr>
        <w:t xml:space="preserve"> на одежду и наклеек на металл. </w:t>
      </w:r>
      <w:proofErr w:type="spellStart"/>
      <w:r w:rsidRPr="00426FA5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426FA5">
        <w:rPr>
          <w:rFonts w:ascii="Times New Roman" w:hAnsi="Times New Roman" w:cs="Times New Roman"/>
          <w:sz w:val="28"/>
          <w:szCs w:val="28"/>
        </w:rPr>
        <w:t xml:space="preserve"> изготавливаются по специальной технологии из мягкого пластика ярких цветов, эти привлекательные на вид изделия крепятся на одежду, сумки или рюкзачки с помощью булавки или шнурка, входящего в комплект.</w:t>
      </w:r>
    </w:p>
    <w:p w:rsidR="0049342A" w:rsidRPr="00426FA5" w:rsidRDefault="0049342A" w:rsidP="00426FA5">
      <w:pPr>
        <w:rPr>
          <w:rFonts w:ascii="Times New Roman" w:hAnsi="Times New Roman" w:cs="Times New Roman"/>
          <w:sz w:val="28"/>
          <w:szCs w:val="28"/>
        </w:rPr>
      </w:pPr>
      <w:r w:rsidRPr="00426FA5">
        <w:rPr>
          <w:rFonts w:ascii="Times New Roman" w:hAnsi="Times New Roman" w:cs="Times New Roman"/>
          <w:sz w:val="28"/>
          <w:szCs w:val="28"/>
        </w:rPr>
        <w:t xml:space="preserve">Эффективнее всего носить одежду с уже вшитыми </w:t>
      </w:r>
      <w:proofErr w:type="spellStart"/>
      <w:r w:rsidRPr="00426FA5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426FA5">
        <w:rPr>
          <w:rFonts w:ascii="Times New Roman" w:hAnsi="Times New Roman" w:cs="Times New Roman"/>
          <w:sz w:val="28"/>
          <w:szCs w:val="28"/>
        </w:rPr>
        <w:t xml:space="preserve"> элементами.</w:t>
      </w:r>
    </w:p>
    <w:p w:rsidR="0049342A" w:rsidRPr="00426FA5" w:rsidRDefault="0049342A" w:rsidP="00426FA5">
      <w:pPr>
        <w:rPr>
          <w:rFonts w:ascii="Times New Roman" w:hAnsi="Times New Roman" w:cs="Times New Roman"/>
          <w:sz w:val="28"/>
          <w:szCs w:val="28"/>
        </w:rPr>
      </w:pPr>
      <w:r w:rsidRPr="00426FA5">
        <w:rPr>
          <w:rFonts w:ascii="Times New Roman" w:hAnsi="Times New Roman" w:cs="Times New Roman"/>
          <w:sz w:val="28"/>
          <w:szCs w:val="28"/>
        </w:rPr>
        <w:t xml:space="preserve">Наиболее надежный вариант для родителей – нанести на одежду </w:t>
      </w:r>
      <w:proofErr w:type="spellStart"/>
      <w:r w:rsidRPr="00426FA5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426FA5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426FA5">
        <w:rPr>
          <w:rFonts w:ascii="Times New Roman" w:hAnsi="Times New Roman" w:cs="Times New Roman"/>
          <w:sz w:val="28"/>
          <w:szCs w:val="28"/>
        </w:rPr>
        <w:t>термоаппликации</w:t>
      </w:r>
      <w:proofErr w:type="spellEnd"/>
      <w:r w:rsidRPr="00426FA5">
        <w:rPr>
          <w:rFonts w:ascii="Times New Roman" w:hAnsi="Times New Roman" w:cs="Times New Roman"/>
          <w:sz w:val="28"/>
          <w:szCs w:val="28"/>
        </w:rPr>
        <w:t xml:space="preserve"> и наклейки.</w:t>
      </w:r>
    </w:p>
    <w:p w:rsidR="0049342A" w:rsidRPr="00426FA5" w:rsidRDefault="0049342A" w:rsidP="00426FA5">
      <w:pPr>
        <w:rPr>
          <w:rFonts w:ascii="Times New Roman" w:hAnsi="Times New Roman" w:cs="Times New Roman"/>
          <w:sz w:val="28"/>
          <w:szCs w:val="28"/>
        </w:rPr>
      </w:pPr>
      <w:r w:rsidRPr="00426FA5">
        <w:rPr>
          <w:rFonts w:ascii="Times New Roman" w:hAnsi="Times New Roman" w:cs="Times New Roman"/>
          <w:sz w:val="28"/>
          <w:szCs w:val="28"/>
        </w:rPr>
        <w:t>Значки могут располагаться на одежде в любом месте.</w:t>
      </w:r>
    </w:p>
    <w:p w:rsidR="0049342A" w:rsidRPr="00426FA5" w:rsidRDefault="0049342A" w:rsidP="00426FA5">
      <w:pPr>
        <w:rPr>
          <w:rFonts w:ascii="Times New Roman" w:hAnsi="Times New Roman" w:cs="Times New Roman"/>
          <w:sz w:val="28"/>
          <w:szCs w:val="28"/>
        </w:rPr>
      </w:pPr>
      <w:r w:rsidRPr="00426FA5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chok-700x700.jpg" style="width:24.25pt;height:24.25pt"/>
        </w:pict>
      </w:r>
    </w:p>
    <w:p w:rsidR="00A01042" w:rsidRPr="00426FA5" w:rsidRDefault="00A01042" w:rsidP="00426FA5">
      <w:pPr>
        <w:rPr>
          <w:rFonts w:ascii="Times New Roman" w:hAnsi="Times New Roman" w:cs="Times New Roman"/>
          <w:sz w:val="28"/>
          <w:szCs w:val="28"/>
        </w:rPr>
      </w:pPr>
    </w:p>
    <w:sectPr w:rsidR="00A01042" w:rsidRPr="00426FA5" w:rsidSect="00A01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B57A1"/>
    <w:multiLevelType w:val="multilevel"/>
    <w:tmpl w:val="86C0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49342A"/>
    <w:rsid w:val="00426FA5"/>
    <w:rsid w:val="0049342A"/>
    <w:rsid w:val="00A01042"/>
    <w:rsid w:val="00D8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493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9342A"/>
  </w:style>
  <w:style w:type="character" w:customStyle="1" w:styleId="c6">
    <w:name w:val="c6"/>
    <w:basedOn w:val="a0"/>
    <w:rsid w:val="0049342A"/>
  </w:style>
  <w:style w:type="character" w:customStyle="1" w:styleId="c19">
    <w:name w:val="c19"/>
    <w:basedOn w:val="a0"/>
    <w:rsid w:val="0049342A"/>
  </w:style>
  <w:style w:type="paragraph" w:customStyle="1" w:styleId="c1">
    <w:name w:val="c1"/>
    <w:basedOn w:val="a"/>
    <w:rsid w:val="00493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9342A"/>
  </w:style>
  <w:style w:type="paragraph" w:customStyle="1" w:styleId="c15">
    <w:name w:val="c15"/>
    <w:basedOn w:val="a"/>
    <w:rsid w:val="00493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2021-09-29T17:40:00Z</dcterms:created>
  <dcterms:modified xsi:type="dcterms:W3CDTF">2021-09-29T18:03:00Z</dcterms:modified>
</cp:coreProperties>
</file>