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96" w:rsidRDefault="00EE0C96" w:rsidP="00EE0C9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E0C96" w:rsidRDefault="00EE0C96" w:rsidP="00EE0C9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детский сад №22 «Колобок» г.</w:t>
      </w:r>
      <w:r w:rsidR="00500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Павлово</w:t>
      </w:r>
    </w:p>
    <w:p w:rsidR="00EE0C96" w:rsidRDefault="00EE0C96" w:rsidP="00EE0C9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C96" w:rsidRDefault="00EE0C96" w:rsidP="00EE0C9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C96" w:rsidRDefault="00EE0C96" w:rsidP="00EE0C9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C96" w:rsidRDefault="00EE0C96" w:rsidP="00EE0C9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C96" w:rsidRDefault="00EE0C96" w:rsidP="00EE0C96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C96" w:rsidRDefault="00CB1217" w:rsidP="00EE0C96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занятия</w:t>
      </w:r>
      <w:bookmarkStart w:id="0" w:name="_GoBack"/>
      <w:bookmarkEnd w:id="0"/>
    </w:p>
    <w:p w:rsidR="002C568F" w:rsidRDefault="002C568F" w:rsidP="00EE0C96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E0C96" w:rsidRDefault="002C568F" w:rsidP="00EE0C96">
      <w:pPr>
        <w:pStyle w:val="Standard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C568F">
        <w:rPr>
          <w:rFonts w:ascii="Times New Roman" w:hAnsi="Times New Roman" w:cs="Times New Roman"/>
          <w:b/>
          <w:sz w:val="44"/>
          <w:szCs w:val="44"/>
        </w:rPr>
        <w:t>«Школа пешеходных наук»</w:t>
      </w:r>
    </w:p>
    <w:p w:rsidR="008B2CBF" w:rsidRPr="008B2CBF" w:rsidRDefault="008B2CBF" w:rsidP="00EE0C96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2CBF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EE0C96" w:rsidRDefault="00EE0C96" w:rsidP="00EE0C9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E0C96" w:rsidRDefault="00EE0C96" w:rsidP="00EE0C96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C7EFE" w:rsidRDefault="00EC7EFE" w:rsidP="00EE0C96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C7EFE" w:rsidRDefault="00EC7EFE" w:rsidP="00EE0C96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B941A2" w:rsidRDefault="00B941A2" w:rsidP="00B941A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941A2" w:rsidRDefault="00B941A2" w:rsidP="00B941A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B941A2" w:rsidRDefault="00B941A2" w:rsidP="00B941A2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B941A2" w:rsidRDefault="00B941A2" w:rsidP="00B941A2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Меженина Светлана Владимировна</w:t>
      </w:r>
    </w:p>
    <w:p w:rsidR="00B941A2" w:rsidRDefault="00B941A2" w:rsidP="00B941A2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B941A2" w:rsidRDefault="00B941A2" w:rsidP="00B941A2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B941A2" w:rsidRDefault="00B941A2" w:rsidP="00B941A2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B941A2" w:rsidRDefault="00B941A2" w:rsidP="00B941A2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B941A2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2C568F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0D159F">
        <w:rPr>
          <w:rFonts w:ascii="Times New Roman" w:hAnsi="Times New Roman" w:cs="Times New Roman"/>
          <w:sz w:val="24"/>
          <w:szCs w:val="24"/>
        </w:rPr>
        <w:t>Павлово</w:t>
      </w:r>
    </w:p>
    <w:p w:rsidR="00B941A2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1A2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1A2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1A2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1A2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1A2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1A2" w:rsidRPr="00B941A2" w:rsidRDefault="00B941A2" w:rsidP="00B941A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EFE" w:rsidRDefault="00EC7EFE" w:rsidP="00EE0C9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0C96" w:rsidRPr="00B941A2" w:rsidRDefault="00EE0C96" w:rsidP="00B91EA7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941A2">
        <w:rPr>
          <w:rFonts w:ascii="Times New Roman" w:hAnsi="Times New Roman" w:cs="Times New Roman"/>
          <w:b/>
          <w:bCs/>
          <w:iCs/>
        </w:rPr>
        <w:t>Интеграция образовательных областей:</w:t>
      </w:r>
      <w:r w:rsidRPr="00B941A2">
        <w:rPr>
          <w:rFonts w:ascii="Times New Roman" w:hAnsi="Times New Roman" w:cs="Times New Roman"/>
          <w:bCs/>
          <w:iCs/>
        </w:rPr>
        <w:t xml:space="preserve"> «Социально – коммуникативное развитие», «Познавательное развитие», «Речевое развитие», «Физическое развитие»</w:t>
      </w:r>
    </w:p>
    <w:p w:rsidR="00EE0C96" w:rsidRPr="00B941A2" w:rsidRDefault="002C568F" w:rsidP="00B91EA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B941A2">
        <w:rPr>
          <w:rFonts w:ascii="Times New Roman" w:hAnsi="Times New Roman" w:cs="Times New Roman"/>
          <w:b/>
          <w:bCs/>
          <w:iCs/>
        </w:rPr>
        <w:t>Цель:</w:t>
      </w:r>
    </w:p>
    <w:p w:rsidR="002C568F" w:rsidRPr="00B941A2" w:rsidRDefault="002C568F" w:rsidP="00B91EA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  <w:r w:rsidRPr="00B941A2">
        <w:rPr>
          <w:rFonts w:ascii="Times New Roman" w:hAnsi="Times New Roman" w:cs="Times New Roman"/>
          <w:bCs/>
          <w:iCs/>
        </w:rPr>
        <w:t>Закрепление  и расширение знаний детей о правилах дорожного движения и поведений детей на улице.</w:t>
      </w:r>
    </w:p>
    <w:p w:rsidR="002C568F" w:rsidRPr="00B941A2" w:rsidRDefault="002C568F" w:rsidP="00B91EA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B941A2">
        <w:rPr>
          <w:rFonts w:ascii="Times New Roman" w:hAnsi="Times New Roman" w:cs="Times New Roman"/>
          <w:b/>
          <w:bCs/>
          <w:iCs/>
        </w:rPr>
        <w:t>Задачи:</w:t>
      </w:r>
    </w:p>
    <w:p w:rsidR="002C568F" w:rsidRPr="00B941A2" w:rsidRDefault="002C568F" w:rsidP="00B91EA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941A2">
        <w:rPr>
          <w:rFonts w:ascii="Times New Roman" w:hAnsi="Times New Roman" w:cs="Times New Roman"/>
          <w:bCs/>
          <w:iCs/>
        </w:rPr>
        <w:t>Активизировать словарь детей (тротуар, проезжая часть, пешеходный переход)</w:t>
      </w:r>
    </w:p>
    <w:p w:rsidR="002C568F" w:rsidRPr="00B941A2" w:rsidRDefault="002C568F" w:rsidP="00B91EA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941A2">
        <w:rPr>
          <w:rFonts w:ascii="Times New Roman" w:hAnsi="Times New Roman" w:cs="Times New Roman"/>
          <w:bCs/>
          <w:iCs/>
        </w:rPr>
        <w:t xml:space="preserve">Познакомить с новым дорожным знаком «Путь медицинской помощи» и его назначением. </w:t>
      </w:r>
    </w:p>
    <w:p w:rsidR="002C568F" w:rsidRPr="00B941A2" w:rsidRDefault="00A72D36" w:rsidP="00B91EA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941A2">
        <w:rPr>
          <w:rFonts w:ascii="Times New Roman" w:hAnsi="Times New Roman" w:cs="Times New Roman"/>
          <w:bCs/>
          <w:iCs/>
        </w:rPr>
        <w:t>Воспитание у детей сознательное отношение к своей жизни и поведению на улице.</w:t>
      </w:r>
    </w:p>
    <w:p w:rsidR="00A72D36" w:rsidRPr="00B941A2" w:rsidRDefault="00A72D36" w:rsidP="00B91EA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B941A2">
        <w:rPr>
          <w:rFonts w:ascii="Times New Roman" w:hAnsi="Times New Roman" w:cs="Times New Roman"/>
          <w:b/>
          <w:bCs/>
          <w:iCs/>
        </w:rPr>
        <w:t>Предварительная работа:</w:t>
      </w:r>
    </w:p>
    <w:p w:rsidR="005F55E4" w:rsidRPr="00B941A2" w:rsidRDefault="00A72D36" w:rsidP="00B91EA7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941A2">
        <w:rPr>
          <w:rFonts w:ascii="Times New Roman" w:hAnsi="Times New Roman" w:cs="Times New Roman"/>
          <w:bCs/>
          <w:iCs/>
        </w:rPr>
        <w:t>Беседы с детьми о правилах дорожного движения, заучивание стихов, загадок о правилах дорожного движения, экскурсия к светофору.</w:t>
      </w:r>
    </w:p>
    <w:p w:rsidR="00EE0C96" w:rsidRPr="00B941A2" w:rsidRDefault="00EE0C96" w:rsidP="00B91EA7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941A2">
        <w:rPr>
          <w:rFonts w:ascii="Times New Roman" w:hAnsi="Times New Roman" w:cs="Times New Roman"/>
          <w:b/>
          <w:bCs/>
          <w:iCs/>
        </w:rPr>
        <w:t>Материалы:</w:t>
      </w:r>
      <w:r w:rsidRPr="00B941A2">
        <w:rPr>
          <w:rFonts w:ascii="Times New Roman" w:hAnsi="Times New Roman" w:cs="Times New Roman"/>
          <w:bCs/>
          <w:iCs/>
        </w:rPr>
        <w:t xml:space="preserve"> </w:t>
      </w:r>
    </w:p>
    <w:p w:rsidR="00DE62BC" w:rsidRPr="00B941A2" w:rsidRDefault="00A72D36" w:rsidP="00B91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41A2">
        <w:rPr>
          <w:rFonts w:ascii="Times New Roman" w:hAnsi="Times New Roman" w:cs="Times New Roman"/>
          <w:bCs/>
          <w:iCs/>
        </w:rPr>
        <w:t>Дорожные знаки: «Пешеходный переход», «Пункт медицинской помощи (на каждого ребёнка)», 2 больших дорожных знака «Пешеходный переход», «Пункт медицинской помощи</w:t>
      </w:r>
      <w:proofErr w:type="gramStart"/>
      <w:r w:rsidRPr="00B941A2">
        <w:rPr>
          <w:rFonts w:ascii="Times New Roman" w:hAnsi="Times New Roman" w:cs="Times New Roman"/>
          <w:bCs/>
          <w:iCs/>
        </w:rPr>
        <w:t>» ,</w:t>
      </w:r>
      <w:proofErr w:type="gramEnd"/>
      <w:r w:rsidRPr="00B941A2">
        <w:rPr>
          <w:rFonts w:ascii="Times New Roman" w:hAnsi="Times New Roman" w:cs="Times New Roman"/>
          <w:bCs/>
          <w:iCs/>
        </w:rPr>
        <w:t xml:space="preserve"> картинка с изображением больницы. Щитки трёх цветов: красный, жёлтый, зелёный. Необходимые атрибуты для игры драматизации: костюмы зверей, светофора, напольные дорожные знаки «Наземный пешеходный переход», «</w:t>
      </w:r>
      <w:r w:rsidR="00141B4A" w:rsidRPr="00B941A2">
        <w:rPr>
          <w:rFonts w:ascii="Times New Roman" w:hAnsi="Times New Roman" w:cs="Times New Roman"/>
          <w:bCs/>
          <w:iCs/>
        </w:rPr>
        <w:t>Пункт медицинской помощи</w:t>
      </w:r>
      <w:r w:rsidRPr="00B941A2">
        <w:rPr>
          <w:rFonts w:ascii="Times New Roman" w:hAnsi="Times New Roman" w:cs="Times New Roman"/>
          <w:bCs/>
          <w:iCs/>
        </w:rPr>
        <w:t>»</w:t>
      </w:r>
      <w:r w:rsidR="00141B4A" w:rsidRPr="00B941A2">
        <w:rPr>
          <w:rFonts w:ascii="Times New Roman" w:hAnsi="Times New Roman" w:cs="Times New Roman"/>
          <w:bCs/>
          <w:iCs/>
        </w:rPr>
        <w:t>, велосипед, дорога.</w:t>
      </w:r>
    </w:p>
    <w:p w:rsidR="00EE0C96" w:rsidRPr="00B941A2" w:rsidRDefault="00EE0C96" w:rsidP="00B91E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41A2">
        <w:rPr>
          <w:rFonts w:ascii="Times New Roman" w:hAnsi="Times New Roman" w:cs="Times New Roman"/>
          <w:b/>
        </w:rPr>
        <w:t>Ход непосредственно образовательной деятельности</w:t>
      </w:r>
    </w:p>
    <w:p w:rsidR="00141B4A" w:rsidRPr="00B941A2" w:rsidRDefault="00141B4A" w:rsidP="00B91EA7">
      <w:pPr>
        <w:spacing w:line="240" w:lineRule="auto"/>
        <w:rPr>
          <w:rFonts w:ascii="Times New Roman" w:hAnsi="Times New Roman" w:cs="Times New Roman"/>
        </w:rPr>
      </w:pPr>
      <w:r w:rsidRPr="00B941A2">
        <w:rPr>
          <w:rFonts w:ascii="Times New Roman" w:hAnsi="Times New Roman" w:cs="Times New Roman"/>
        </w:rPr>
        <w:t>Под звон колокольчика дети собираются около воспитателя с героем в образе кота.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42"/>
        <w:gridCol w:w="5246"/>
      </w:tblGrid>
      <w:tr w:rsidR="00EE0C96" w:rsidRPr="00B941A2" w:rsidTr="009305DC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96" w:rsidRPr="00B941A2" w:rsidRDefault="00EE0C9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Деятельность воспитателя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96" w:rsidRPr="00B941A2" w:rsidRDefault="00EE0C9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</w:tr>
      <w:tr w:rsidR="00EE0C96" w:rsidRPr="00B941A2" w:rsidTr="009305DC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96" w:rsidRPr="00B941A2" w:rsidRDefault="00141B4A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ребята посмотрите, кто  пришёл к нам? Это кот Котофей!</w:t>
            </w: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Здравствуйте ребята.</w:t>
            </w: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а почему ты весь забинтованный? Что с тобой случилось?</w:t>
            </w: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Ой, беда, беда! Налетели на наш город злые волшебники и украли все знаки, а жители нашего города забыли все правила дорожного движения.</w:t>
            </w: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-Как же вы теперь по улицам ходите?</w:t>
            </w:r>
          </w:p>
          <w:p w:rsidR="00321B6C" w:rsidRPr="00B941A2" w:rsidRDefault="00141B4A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А вы посмотрите на меня. Хвост мне переехала машина, а лапу</w:t>
            </w:r>
            <w:r w:rsidR="00321B6C" w:rsidRPr="00B941A2">
              <w:rPr>
                <w:rFonts w:ascii="Times New Roman" w:hAnsi="Times New Roman" w:cs="Times New Roman"/>
              </w:rPr>
              <w:t xml:space="preserve"> отдавил автобус.</w:t>
            </w:r>
          </w:p>
          <w:p w:rsidR="00321B6C" w:rsidRPr="00B941A2" w:rsidRDefault="00321B6C" w:rsidP="00B91EA7">
            <w:pPr>
              <w:jc w:val="center"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«Признаться честно, я не знаю</w:t>
            </w:r>
          </w:p>
          <w:p w:rsidR="00321B6C" w:rsidRPr="00B941A2" w:rsidRDefault="00321B6C" w:rsidP="00B91EA7">
            <w:pPr>
              <w:jc w:val="center"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Где мне дорогу перейти,</w:t>
            </w:r>
          </w:p>
          <w:p w:rsidR="00321B6C" w:rsidRPr="00B941A2" w:rsidRDefault="00321B6C" w:rsidP="00B91EA7">
            <w:pPr>
              <w:jc w:val="center"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 как на улице себя вести.</w:t>
            </w:r>
          </w:p>
          <w:p w:rsidR="00321B6C" w:rsidRPr="00B941A2" w:rsidRDefault="00321B6C" w:rsidP="00B91EA7">
            <w:pPr>
              <w:jc w:val="center"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Ребята вы нам помогите</w:t>
            </w:r>
          </w:p>
          <w:p w:rsidR="00321B6C" w:rsidRPr="00B941A2" w:rsidRDefault="00321B6C" w:rsidP="00B91EA7">
            <w:pPr>
              <w:jc w:val="center"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И, если можно, расскажите.»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Расколдуйте наш город ребята.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Ну что, </w:t>
            </w:r>
            <w:proofErr w:type="gramStart"/>
            <w:r w:rsidRPr="00B941A2">
              <w:rPr>
                <w:rFonts w:ascii="Times New Roman" w:hAnsi="Times New Roman" w:cs="Times New Roman"/>
              </w:rPr>
              <w:t>ребята ,</w:t>
            </w:r>
            <w:proofErr w:type="gramEnd"/>
            <w:r w:rsidRPr="00B941A2">
              <w:rPr>
                <w:rFonts w:ascii="Times New Roman" w:hAnsi="Times New Roman" w:cs="Times New Roman"/>
              </w:rPr>
              <w:t xml:space="preserve"> поможем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Котофеичу</w:t>
            </w:r>
            <w:proofErr w:type="spellEnd"/>
            <w:r w:rsidRPr="00B941A2">
              <w:rPr>
                <w:rFonts w:ascii="Times New Roman" w:hAnsi="Times New Roman" w:cs="Times New Roman"/>
              </w:rPr>
              <w:t xml:space="preserve"> и жителям его города?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Ребята, как только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 xml:space="preserve"> выходит на улицу кем он становится?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Правильно. Он становится пешеходом. 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А как называется та часть улицы, по которой ходят пешеходы?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А как называется часть улицы, по которой ездят машины?</w:t>
            </w: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А почему так? Почему улицу надо делить на две части: на тротуар и проезжую часть? Для чего?</w:t>
            </w: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Молодцы, правильно!</w:t>
            </w: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Ребята, а по какой стороне тротуара можно ходить?</w:t>
            </w: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Почему ребята? Расскажите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Котофеичу</w:t>
            </w:r>
            <w:proofErr w:type="spellEnd"/>
            <w:r w:rsidRPr="00B941A2">
              <w:rPr>
                <w:rFonts w:ascii="Times New Roman" w:hAnsi="Times New Roman" w:cs="Times New Roman"/>
              </w:rPr>
              <w:t>.</w:t>
            </w:r>
          </w:p>
          <w:p w:rsidR="007B3F22" w:rsidRPr="00B941A2" w:rsidRDefault="00081D3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Да, правильно, молодцы! Мы уже много раз разговаривали об этом и знаем с вами правило, давайте все вместе скажем его:</w:t>
            </w:r>
          </w:p>
          <w:p w:rsidR="00081D30" w:rsidRPr="00B941A2" w:rsidRDefault="00081D3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«Все будьте правилу верны</w:t>
            </w:r>
          </w:p>
          <w:p w:rsidR="00081D30" w:rsidRPr="00B941A2" w:rsidRDefault="00081D3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Держите правой стороны».</w:t>
            </w:r>
          </w:p>
          <w:p w:rsidR="00081D30" w:rsidRPr="00B941A2" w:rsidRDefault="00081D3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lastRenderedPageBreak/>
              <w:t xml:space="preserve">- Ты запомнил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?</w:t>
            </w:r>
          </w:p>
          <w:p w:rsidR="00321B6C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да, запомнил. Нужно ходить по тротуару и держаться правой стороны.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Ребята, а теперь расскажите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Котофеичу</w:t>
            </w:r>
            <w:proofErr w:type="spellEnd"/>
            <w:r w:rsidRPr="00B941A2">
              <w:rPr>
                <w:rFonts w:ascii="Times New Roman" w:hAnsi="Times New Roman" w:cs="Times New Roman"/>
              </w:rPr>
              <w:t>, в каком месте можно переходить дорогу?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Да, правильно по пешеходному </w:t>
            </w:r>
            <w:proofErr w:type="gramStart"/>
            <w:r w:rsidRPr="00B941A2">
              <w:rPr>
                <w:rFonts w:ascii="Times New Roman" w:hAnsi="Times New Roman" w:cs="Times New Roman"/>
              </w:rPr>
              <w:t>переходу..</w:t>
            </w:r>
            <w:proofErr w:type="gramEnd"/>
            <w:r w:rsidRPr="00B941A2">
              <w:rPr>
                <w:rFonts w:ascii="Times New Roman" w:hAnsi="Times New Roman" w:cs="Times New Roman"/>
              </w:rPr>
              <w:t xml:space="preserve"> Покажите ребята,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Котофеичу</w:t>
            </w:r>
            <w:proofErr w:type="spellEnd"/>
            <w:r w:rsidRPr="00B941A2">
              <w:rPr>
                <w:rFonts w:ascii="Times New Roman" w:hAnsi="Times New Roman" w:cs="Times New Roman"/>
              </w:rPr>
              <w:t xml:space="preserve"> этот знак.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Воспитатель вывешивает на доску знак «Пешеходный переход».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Как называется этот знак, ребята?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наши ребята знают стихотворение про переход, послушай его.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Кто, ты запомнил, где нужно переходить дорогу?</w:t>
            </w: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Запомнил. Дорогу нужно переходить только таи, где есть дорожный знак «Пешеходный переход».</w:t>
            </w: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47" w:rsidRPr="00B941A2" w:rsidRDefault="00BF2A47" w:rsidP="00B91EA7">
            <w:pPr>
              <w:rPr>
                <w:rFonts w:ascii="Times New Roman" w:hAnsi="Times New Roman" w:cs="Times New Roman"/>
              </w:rPr>
            </w:pPr>
          </w:p>
          <w:p w:rsidR="00BF2A47" w:rsidRPr="00B941A2" w:rsidRDefault="00BF2A47" w:rsidP="00B91EA7">
            <w:pPr>
              <w:rPr>
                <w:rFonts w:ascii="Times New Roman" w:hAnsi="Times New Roman" w:cs="Times New Roman"/>
              </w:rPr>
            </w:pPr>
          </w:p>
          <w:p w:rsidR="00DE62BC" w:rsidRPr="00B941A2" w:rsidRDefault="00141B4A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Здравствуйте.</w:t>
            </w: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</w:p>
          <w:p w:rsidR="00141B4A" w:rsidRPr="00B941A2" w:rsidRDefault="00141B4A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Поможем!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Дети садятся за столы.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пешеходом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тротуар.</w:t>
            </w: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</w:p>
          <w:p w:rsidR="00321B6C" w:rsidRPr="00B941A2" w:rsidRDefault="00321B6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</w:t>
            </w:r>
            <w:r w:rsidR="007B3F22" w:rsidRPr="00B941A2">
              <w:rPr>
                <w:rFonts w:ascii="Times New Roman" w:hAnsi="Times New Roman" w:cs="Times New Roman"/>
              </w:rPr>
              <w:t xml:space="preserve"> проезжая часть</w:t>
            </w: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Для того, чтобы не случилось никакой беды, чтобы люди не мешали движению машин, а машины не мешали движению людей.</w:t>
            </w: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можно ходить по правой стороне.</w:t>
            </w: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</w:p>
          <w:p w:rsidR="007B3F22" w:rsidRPr="00B941A2" w:rsidRDefault="007B3F22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чтобы люди не мешали друг другу.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Там где есть знак «Пешеходный переход».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Дети находят знак и показывают знак «Пешеходный переход».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«Пешеходный переход».</w:t>
            </w:r>
          </w:p>
          <w:p w:rsidR="00153F31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Ответы детей: 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«Пешеход, пешеход!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Помни ты про переход.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Подземный, наземный,</w:t>
            </w:r>
          </w:p>
          <w:p w:rsidR="00A12B0E" w:rsidRPr="00B941A2" w:rsidRDefault="00A12B0E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Похожий на зебру.</w:t>
            </w: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Знай, что только переход</w:t>
            </w:r>
          </w:p>
          <w:p w:rsidR="00A12B0E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 беды тебя спасёт</w:t>
            </w:r>
            <w:r w:rsidR="00A12B0E" w:rsidRPr="00B941A2">
              <w:rPr>
                <w:rFonts w:ascii="Times New Roman" w:hAnsi="Times New Roman" w:cs="Times New Roman"/>
              </w:rPr>
              <w:t>»</w:t>
            </w:r>
            <w:r w:rsidRPr="00B941A2">
              <w:rPr>
                <w:rFonts w:ascii="Times New Roman" w:hAnsi="Times New Roman" w:cs="Times New Roman"/>
              </w:rPr>
              <w:t>.</w:t>
            </w: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</w:p>
        </w:tc>
      </w:tr>
      <w:tr w:rsidR="00EE0C96" w:rsidRPr="00B941A2" w:rsidTr="009305DC"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96" w:rsidRPr="00B941A2" w:rsidRDefault="00153F31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41A2">
              <w:rPr>
                <w:rFonts w:ascii="Times New Roman" w:hAnsi="Times New Roman" w:cs="Times New Roman"/>
                <w:b/>
              </w:rPr>
              <w:lastRenderedPageBreak/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  <w:b/>
              </w:rPr>
              <w:t xml:space="preserve"> проводит с детьми физкультминутку «Я- примерный пешеход»</w:t>
            </w:r>
          </w:p>
        </w:tc>
      </w:tr>
      <w:tr w:rsidR="00EE0C96" w:rsidRPr="00B941A2" w:rsidTr="007267D6">
        <w:trPr>
          <w:trHeight w:val="212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35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Там где шумный перекрёсток</w:t>
            </w: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Где машин не сосчитать,</w:t>
            </w: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Перейти не так уж просто,</w:t>
            </w: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Если правила не знать.</w:t>
            </w: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Пусть запомнят</w:t>
            </w:r>
            <w:r w:rsidR="00C64904" w:rsidRPr="00B941A2">
              <w:rPr>
                <w:rFonts w:ascii="Times New Roman" w:hAnsi="Times New Roman" w:cs="Times New Roman"/>
              </w:rPr>
              <w:t xml:space="preserve"> твёрдо дети</w:t>
            </w:r>
          </w:p>
          <w:p w:rsidR="00C64904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Верно поступает тот, </w:t>
            </w:r>
          </w:p>
          <w:p w:rsidR="00C64904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Кто лишь при зелёном свете</w:t>
            </w:r>
          </w:p>
          <w:p w:rsidR="00153F31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Через улицу идут!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96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Дети идут по кругу, останавливаются.</w:t>
            </w:r>
          </w:p>
          <w:p w:rsidR="00153F31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Поочерёдно загибают пальцы на обеих руках.</w:t>
            </w:r>
          </w:p>
          <w:p w:rsidR="00EE0C96" w:rsidRPr="00B941A2" w:rsidRDefault="00EE0C96" w:rsidP="00B91EA7">
            <w:pPr>
              <w:rPr>
                <w:rFonts w:ascii="Times New Roman" w:hAnsi="Times New Roman" w:cs="Times New Roman"/>
              </w:rPr>
            </w:pPr>
          </w:p>
          <w:p w:rsidR="008C77C2" w:rsidRPr="00B941A2" w:rsidRDefault="00153F3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Маршируют на месте.</w:t>
            </w:r>
          </w:p>
          <w:p w:rsidR="00C64904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Показывают указательный палец правой руки, остальные пальцы сжаты в кулак.</w:t>
            </w:r>
          </w:p>
          <w:p w:rsidR="00C64904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Пальцы указывают на одежде зелёный цвет.</w:t>
            </w:r>
          </w:p>
          <w:p w:rsidR="00C64904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Идут по кругу.</w:t>
            </w:r>
          </w:p>
        </w:tc>
      </w:tr>
      <w:tr w:rsidR="00994E35" w:rsidRPr="00B941A2" w:rsidTr="009305DC"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35" w:rsidRPr="00B941A2" w:rsidRDefault="00994E35" w:rsidP="00B91EA7">
            <w:pPr>
              <w:rPr>
                <w:rFonts w:ascii="Times New Roman" w:hAnsi="Times New Roman" w:cs="Times New Roman"/>
              </w:rPr>
            </w:pPr>
          </w:p>
        </w:tc>
      </w:tr>
      <w:tr w:rsidR="00EE0C96" w:rsidRPr="00B941A2" w:rsidTr="009305DC"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96" w:rsidRPr="00B941A2" w:rsidRDefault="00EE0C9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0C96" w:rsidRPr="00B941A2" w:rsidTr="008B2CBF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CF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а ты знаешь не только знак «Пешеходный переход» помогает переходить дорогу пешеходу. Если еще один помощник. Ребята послушайте и отгадайте загадку о предмете, который помогает при переходе улицы:</w:t>
            </w:r>
          </w:p>
          <w:p w:rsidR="00C64904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«Пешеходам объясняет</w:t>
            </w:r>
          </w:p>
          <w:p w:rsidR="00C64904" w:rsidRPr="00B941A2" w:rsidRDefault="00C64904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Как дорогу перейти</w:t>
            </w:r>
          </w:p>
          <w:p w:rsidR="00C64904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Он </w:t>
            </w:r>
            <w:r w:rsidR="00C64904" w:rsidRPr="00B941A2">
              <w:rPr>
                <w:rFonts w:ascii="Times New Roman" w:hAnsi="Times New Roman" w:cs="Times New Roman"/>
              </w:rPr>
              <w:t>сигналы зажигает,</w:t>
            </w:r>
          </w:p>
          <w:p w:rsidR="00C64904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Помогая нам в пути.</w:t>
            </w:r>
            <w:r w:rsidR="00C64904" w:rsidRPr="00B941A2">
              <w:rPr>
                <w:rFonts w:ascii="Times New Roman" w:hAnsi="Times New Roman" w:cs="Times New Roman"/>
              </w:rPr>
              <w:t>»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 xml:space="preserve">, послушай ребят, они расскажут </w:t>
            </w:r>
            <w:proofErr w:type="gramStart"/>
            <w:r w:rsidRPr="00B941A2">
              <w:rPr>
                <w:rFonts w:ascii="Times New Roman" w:hAnsi="Times New Roman" w:cs="Times New Roman"/>
              </w:rPr>
              <w:t>тебе</w:t>
            </w:r>
            <w:proofErr w:type="gramEnd"/>
            <w:r w:rsidRPr="00B941A2">
              <w:rPr>
                <w:rFonts w:ascii="Times New Roman" w:hAnsi="Times New Roman" w:cs="Times New Roman"/>
              </w:rPr>
              <w:t xml:space="preserve"> о чем говорят огни светофора. Слушай их внимательно.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0D507B" w:rsidRPr="00B941A2" w:rsidRDefault="000D507B" w:rsidP="00B91EA7">
            <w:pPr>
              <w:rPr>
                <w:rFonts w:ascii="Times New Roman" w:hAnsi="Times New Roman" w:cs="Times New Roman"/>
              </w:rPr>
            </w:pPr>
          </w:p>
          <w:p w:rsidR="000D507B" w:rsidRPr="00B941A2" w:rsidRDefault="000D507B" w:rsidP="00B91EA7">
            <w:pPr>
              <w:rPr>
                <w:rFonts w:ascii="Times New Roman" w:hAnsi="Times New Roman" w:cs="Times New Roman"/>
              </w:rPr>
            </w:pPr>
          </w:p>
          <w:p w:rsidR="000D507B" w:rsidRPr="00B941A2" w:rsidRDefault="000D507B" w:rsidP="00B91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Светофор.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Дети читают стихотворение по четверостишью: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«Чтоб тебе помочь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Путь пройти опасный.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Горит и день и ночь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Зелёный, жёлтый, красный.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Наш домик светофор,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Мы- три родные брата.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Мы светим с давних пор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 дороге всем ребятам.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Самый строгий-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Красный свет.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Если он горит: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Стоп! Дороги дальше нет,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Путь для всех закрыт.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Чтоб спокойно перешел ты,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Слушай наш совет 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Жди! Увидишь скоро жёлтый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 середине сет!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А за ним зелёный свет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Вспыхнет впереди.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Скажет он: препятствий нет,</w:t>
            </w:r>
          </w:p>
          <w:p w:rsidR="00F716A0" w:rsidRPr="00B941A2" w:rsidRDefault="00F716A0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Смело в путь иди!»</w:t>
            </w:r>
          </w:p>
        </w:tc>
      </w:tr>
      <w:tr w:rsidR="00EE0C96" w:rsidRPr="00B941A2" w:rsidTr="009305DC">
        <w:trPr>
          <w:trHeight w:val="411"/>
        </w:trPr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7267D6">
            <w:pPr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7267D6">
            <w:pPr>
              <w:rPr>
                <w:rFonts w:ascii="Times New Roman" w:hAnsi="Times New Roman" w:cs="Times New Roman"/>
                <w:b/>
              </w:rPr>
            </w:pPr>
          </w:p>
          <w:p w:rsidR="00EE0C96" w:rsidRPr="00B941A2" w:rsidRDefault="00EE0C9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lastRenderedPageBreak/>
              <w:t>Мал</w:t>
            </w:r>
            <w:r w:rsidR="006314CF" w:rsidRPr="00B941A2">
              <w:rPr>
                <w:rFonts w:ascii="Times New Roman" w:hAnsi="Times New Roman" w:cs="Times New Roman"/>
                <w:b/>
              </w:rPr>
              <w:t>оподвижная игра «</w:t>
            </w:r>
            <w:r w:rsidR="000D507B" w:rsidRPr="00B941A2">
              <w:rPr>
                <w:rFonts w:ascii="Times New Roman" w:hAnsi="Times New Roman" w:cs="Times New Roman"/>
                <w:b/>
              </w:rPr>
              <w:t>Светофор</w:t>
            </w:r>
            <w:r w:rsidRPr="00B941A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E0C96" w:rsidRPr="00B941A2" w:rsidTr="008B2CBF">
        <w:trPr>
          <w:trHeight w:val="24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5" w:rsidRPr="00B941A2" w:rsidRDefault="00EC3925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  <w:r w:rsidR="000D507B" w:rsidRPr="00B941A2">
              <w:rPr>
                <w:rFonts w:ascii="Times New Roman" w:hAnsi="Times New Roman" w:cs="Times New Roman"/>
              </w:rPr>
              <w:t>- А сейчас, ребята давайте поиграем в игру, которая называется «Светофор».</w:t>
            </w:r>
          </w:p>
          <w:p w:rsidR="000D507B" w:rsidRPr="00B941A2" w:rsidRDefault="000D507B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если я буду показывать щиток с красным сигналом, вы стоите на месте и не двигаетесь, если я покажу  щиток с жёлтым сигналом, вы хлопаете в ладоши, а если я покажу щиток с зелёным сигналом, вам нужно шагать на месте. Запомнили?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Молодцы ребята, садитесь. Ты запомнил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о чём говорят нам сигналы светофора?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Да запомнил.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Красный- стой идти нельзя,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Жёлтый- приготовиться.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Зелёный- путь открыт.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Можно дорогу переходить.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96" w:rsidRPr="00B941A2" w:rsidRDefault="000D507B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Да.</w:t>
            </w:r>
          </w:p>
          <w:p w:rsidR="00EE0C96" w:rsidRPr="00B941A2" w:rsidRDefault="00EE0C96" w:rsidP="00B91EA7">
            <w:pPr>
              <w:rPr>
                <w:rFonts w:ascii="Times New Roman" w:hAnsi="Times New Roman" w:cs="Times New Roman"/>
              </w:rPr>
            </w:pPr>
          </w:p>
          <w:p w:rsidR="00EE0C96" w:rsidRPr="00B941A2" w:rsidRDefault="00EE0C96" w:rsidP="00B91EA7">
            <w:pPr>
              <w:rPr>
                <w:rFonts w:ascii="Times New Roman" w:hAnsi="Times New Roman" w:cs="Times New Roman"/>
              </w:rPr>
            </w:pPr>
          </w:p>
          <w:p w:rsidR="00EE0C96" w:rsidRPr="00B941A2" w:rsidRDefault="00EE0C96" w:rsidP="00B91EA7">
            <w:pPr>
              <w:rPr>
                <w:rFonts w:ascii="Times New Roman" w:hAnsi="Times New Roman" w:cs="Times New Roman"/>
              </w:rPr>
            </w:pPr>
          </w:p>
          <w:p w:rsidR="00EC3925" w:rsidRPr="00B941A2" w:rsidRDefault="00EC3925" w:rsidP="00B91EA7">
            <w:pPr>
              <w:rPr>
                <w:rFonts w:ascii="Times New Roman" w:hAnsi="Times New Roman" w:cs="Times New Roman"/>
              </w:rPr>
            </w:pPr>
          </w:p>
          <w:p w:rsidR="00EC3925" w:rsidRPr="00B941A2" w:rsidRDefault="00EC3925" w:rsidP="00B91EA7">
            <w:pPr>
              <w:rPr>
                <w:rFonts w:ascii="Times New Roman" w:hAnsi="Times New Roman" w:cs="Times New Roman"/>
              </w:rPr>
            </w:pPr>
          </w:p>
        </w:tc>
      </w:tr>
      <w:tr w:rsidR="00015A41" w:rsidRPr="00B941A2" w:rsidTr="008B2CBF">
        <w:tblPrEx>
          <w:tblLook w:val="0000" w:firstRow="0" w:lastRow="0" w:firstColumn="0" w:lastColumn="0" w:noHBand="0" w:noVBand="0"/>
        </w:tblPrEx>
        <w:trPr>
          <w:trHeight w:val="6430"/>
        </w:trPr>
        <w:tc>
          <w:tcPr>
            <w:tcW w:w="5353" w:type="dxa"/>
            <w:gridSpan w:val="2"/>
          </w:tcPr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-Ребята посмотрите на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Котофеича</w:t>
            </w:r>
            <w:proofErr w:type="spellEnd"/>
            <w:r w:rsidRPr="00B941A2">
              <w:rPr>
                <w:rFonts w:ascii="Times New Roman" w:hAnsi="Times New Roman" w:cs="Times New Roman"/>
              </w:rPr>
              <w:t>. У него и хвост болит и лапа. Куда ему нужно обратиться?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Да,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в больницу тебе надо.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А я не знаю где больница, как мне её найти?</w:t>
            </w:r>
          </w:p>
          <w:p w:rsidR="00015A41" w:rsidRPr="00B941A2" w:rsidRDefault="00015A41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А для этого, ребята и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есть специальный знак «Пункт медицинской помощи». Он синий, прямоугольной формы, вверху белый квадрат с красным крестом. Ребята найдите его среди других знаков у себя на столе и покажите нам.</w:t>
            </w:r>
          </w:p>
          <w:p w:rsidR="00246D29" w:rsidRPr="00B941A2" w:rsidRDefault="00246D29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Как называется этот знак, ребята?</w:t>
            </w:r>
          </w:p>
          <w:p w:rsidR="00246D29" w:rsidRPr="00B941A2" w:rsidRDefault="00246D29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На доску вывешивается знак  «Пункт медицинской помощи».</w:t>
            </w:r>
          </w:p>
          <w:p w:rsidR="00246D29" w:rsidRPr="00B941A2" w:rsidRDefault="00246D29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- Как вы думаете, где его можно встретить?</w:t>
            </w:r>
          </w:p>
          <w:p w:rsidR="00246D29" w:rsidRPr="00B941A2" w:rsidRDefault="00246D29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(На доску рядом со знаком вывешивается картинка с изображением больницы.)</w:t>
            </w:r>
          </w:p>
          <w:p w:rsidR="00246D29" w:rsidRPr="00B941A2" w:rsidRDefault="00246D29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-Молодцы, ребята, все правильно рассказали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Котофеичу</w:t>
            </w:r>
            <w:proofErr w:type="spellEnd"/>
            <w:r w:rsidRPr="00B941A2">
              <w:rPr>
                <w:rFonts w:ascii="Times New Roman" w:hAnsi="Times New Roman" w:cs="Times New Roman"/>
              </w:rPr>
              <w:t xml:space="preserve"> о правилах дорожного движения. Ты запомнил,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куда тебе надо пойти и какой знак тебе подскажет, где находится больница?</w:t>
            </w:r>
          </w:p>
          <w:p w:rsidR="00246D29" w:rsidRPr="00B941A2" w:rsidRDefault="00246D29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Кот: Да запомнил.</w:t>
            </w:r>
          </w:p>
          <w:p w:rsidR="00246D29" w:rsidRPr="00B941A2" w:rsidRDefault="009305D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а ещё ребята знают сказку о правилах дорожного движения, которая называется «Старая сказка на новый лад для примерных дошколят- Теремок». И сейчас, чтобы ты лучше запомнил, мы тебе не только расскажем, но и покажем как надо правильно вести себя на улице. Герои этой сказки зверята. И поэтому сейчас я превращу ребят в сказочных зверят. (Воспитатель надевает на голову детей головные уборы зверят)</w:t>
            </w:r>
          </w:p>
        </w:tc>
        <w:tc>
          <w:tcPr>
            <w:tcW w:w="5246" w:type="dxa"/>
            <w:shd w:val="clear" w:color="auto" w:fill="auto"/>
          </w:tcPr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в больницу.</w:t>
            </w: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015A41" w:rsidRPr="00B941A2" w:rsidRDefault="00246D29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Дети находят и показывают.</w:t>
            </w:r>
          </w:p>
          <w:p w:rsidR="00015A41" w:rsidRPr="00B941A2" w:rsidRDefault="00015A41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246D29" w:rsidRPr="00B941A2" w:rsidRDefault="00246D29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Ответы детей: «Пункт медицинской помощи». </w:t>
            </w:r>
          </w:p>
          <w:p w:rsidR="00246D29" w:rsidRPr="00B941A2" w:rsidRDefault="00246D29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246D29" w:rsidRPr="00B941A2" w:rsidRDefault="00246D29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246D29" w:rsidRPr="00B941A2" w:rsidRDefault="00246D29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Ответы детей: около больницы</w:t>
            </w:r>
          </w:p>
        </w:tc>
      </w:tr>
      <w:tr w:rsidR="009305DC" w:rsidRPr="00B941A2" w:rsidTr="009305DC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0599" w:type="dxa"/>
            <w:gridSpan w:val="3"/>
          </w:tcPr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7D6" w:rsidRDefault="007267D6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05DC" w:rsidRPr="00B941A2" w:rsidRDefault="009305DC" w:rsidP="00B91E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lastRenderedPageBreak/>
              <w:t>Игра Драматизация</w:t>
            </w:r>
          </w:p>
        </w:tc>
      </w:tr>
      <w:tr w:rsidR="009305DC" w:rsidRPr="00B941A2" w:rsidTr="008B2CBF">
        <w:tblPrEx>
          <w:tblLook w:val="0000" w:firstRow="0" w:lastRow="0" w:firstColumn="0" w:lastColumn="0" w:noHBand="0" w:noVBand="0"/>
        </w:tblPrEx>
        <w:trPr>
          <w:trHeight w:val="5779"/>
        </w:trPr>
        <w:tc>
          <w:tcPr>
            <w:tcW w:w="5211" w:type="dxa"/>
          </w:tcPr>
          <w:p w:rsidR="0047016F" w:rsidRPr="00B941A2" w:rsidRDefault="0047016F" w:rsidP="00B91EA7">
            <w:pPr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lastRenderedPageBreak/>
              <w:t>Ведущий:</w:t>
            </w:r>
          </w:p>
          <w:p w:rsidR="009305DC" w:rsidRPr="00B941A2" w:rsidRDefault="009305D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«На обочине дорог</w:t>
            </w:r>
          </w:p>
          <w:p w:rsidR="009305DC" w:rsidRPr="00B941A2" w:rsidRDefault="009305D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Был построен теремок</w:t>
            </w:r>
          </w:p>
          <w:p w:rsidR="009305DC" w:rsidRPr="00B941A2" w:rsidRDefault="009305D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Теремок для всех зверей:</w:t>
            </w:r>
          </w:p>
          <w:p w:rsidR="009305DC" w:rsidRPr="00B941A2" w:rsidRDefault="009305DC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Для зайчат, ежат, мышат,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Для лисичек и волчат,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И, конечно, медвежат.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Как дорогу перейдешь-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 теремок попадёшь.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Перейти зверям дорогу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 подскажут, и помогут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Говорящие цвета-</w:t>
            </w:r>
          </w:p>
          <w:p w:rsidR="009305DC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Нужно слушать их всегда.</w:t>
            </w:r>
            <w:r w:rsidR="009305DC" w:rsidRPr="00B941A2">
              <w:rPr>
                <w:rFonts w:ascii="Times New Roman" w:hAnsi="Times New Roman" w:cs="Times New Roman"/>
              </w:rPr>
              <w:t>»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Ведущий: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Ёжик к терему идёт.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Яблоки с собой несёт.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Он по правилам идёт.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Ведущий: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Мышка по полю бежит,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 теремок она спешит!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Знает мышка – переход,</w:t>
            </w:r>
          </w:p>
          <w:p w:rsidR="005601E6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От машин всегда спасёт!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Ведущий: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 тротуару зайчонок прыг-скок!</w:t>
            </w:r>
          </w:p>
          <w:p w:rsidR="0047016F" w:rsidRPr="00B941A2" w:rsidRDefault="0047016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На новоселье спешит в теремок.</w:t>
            </w:r>
          </w:p>
          <w:p w:rsidR="008B2CBF" w:rsidRPr="00B941A2" w:rsidRDefault="008B2CBF" w:rsidP="00B91EA7">
            <w:pPr>
              <w:rPr>
                <w:rFonts w:ascii="Times New Roman" w:hAnsi="Times New Roman" w:cs="Times New Roman"/>
                <w:b/>
              </w:rPr>
            </w:pPr>
          </w:p>
          <w:p w:rsidR="008B2CBF" w:rsidRPr="00B941A2" w:rsidRDefault="008B2CBF" w:rsidP="00B91EA7">
            <w:pPr>
              <w:rPr>
                <w:rFonts w:ascii="Times New Roman" w:hAnsi="Times New Roman" w:cs="Times New Roman"/>
                <w:b/>
              </w:rPr>
            </w:pP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Ведущий:</w:t>
            </w:r>
          </w:p>
          <w:p w:rsidR="0047016F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Вот зелёная лягушка-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Длинноногая квакушка,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 светофору подскакала.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И, как вкопанная, встала.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Ведущий: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А вот медвежонок.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Что он творит?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 середине дороги рулит.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Вправо и влево виляет,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Встречным машинам он сильно мешает.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 вот с велосипеда мишка упал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Лапу поранил и ухо порвал.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Расстроился серый волчонок.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Другу медведю помощь нужна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Скорее в больницу, где доктор.</w:t>
            </w:r>
          </w:p>
          <w:p w:rsidR="008B2CBF" w:rsidRPr="00B941A2" w:rsidRDefault="008B2CBF" w:rsidP="00B91EA7">
            <w:pPr>
              <w:rPr>
                <w:rFonts w:ascii="Times New Roman" w:hAnsi="Times New Roman" w:cs="Times New Roman"/>
              </w:rPr>
            </w:pPr>
          </w:p>
          <w:p w:rsidR="008B2CBF" w:rsidRPr="00B941A2" w:rsidRDefault="008B2CB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  <w:b/>
              </w:rPr>
              <w:t>Воспитатель:</w:t>
            </w:r>
            <w:r w:rsidRPr="00B941A2">
              <w:rPr>
                <w:rFonts w:ascii="Times New Roman" w:hAnsi="Times New Roman" w:cs="Times New Roman"/>
              </w:rPr>
              <w:t xml:space="preserve"> Вот, </w:t>
            </w:r>
            <w:proofErr w:type="spellStart"/>
            <w:r w:rsidRPr="00B941A2">
              <w:rPr>
                <w:rFonts w:ascii="Times New Roman" w:hAnsi="Times New Roman" w:cs="Times New Roman"/>
              </w:rPr>
              <w:t>Котофеич</w:t>
            </w:r>
            <w:proofErr w:type="spellEnd"/>
            <w:r w:rsidRPr="00B941A2">
              <w:rPr>
                <w:rFonts w:ascii="Times New Roman" w:hAnsi="Times New Roman" w:cs="Times New Roman"/>
              </w:rPr>
              <w:t>, мы всё тебе рассказали. Ты всё понял?</w:t>
            </w:r>
          </w:p>
          <w:p w:rsidR="008B2CBF" w:rsidRPr="00B941A2" w:rsidRDefault="008B2CBF" w:rsidP="00B91EA7">
            <w:pPr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  <w:b/>
              </w:rPr>
              <w:t>Кот:</w:t>
            </w:r>
            <w:r w:rsidRPr="00B941A2">
              <w:rPr>
                <w:rFonts w:ascii="Times New Roman" w:hAnsi="Times New Roman" w:cs="Times New Roman"/>
              </w:rPr>
              <w:t xml:space="preserve"> Ой, спасибо вам, ребята! Я всё понял. Мне надо скорей вернуться в свой город, чтобы рассказать другим жителям о правилах дорожного движения, пока не случилось какой- либо новой беды. До свидания!</w:t>
            </w:r>
          </w:p>
          <w:p w:rsidR="005601E6" w:rsidRPr="00B941A2" w:rsidRDefault="005601E6" w:rsidP="00B91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Светофор:</w:t>
            </w:r>
          </w:p>
          <w:p w:rsidR="009305DC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 Шагайте осторожно.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 только там, где можно!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Ёжик: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Я примерный пешеход,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Там иду, где переход.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 теремочек я зайду,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 местечко там найду (заходит в теремок)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Мышка: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Здесь подземный переход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Меня в домик приведёт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 теремочек я зайду,</w:t>
            </w:r>
          </w:p>
          <w:p w:rsidR="008B2CB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И местечко там найду (заходит в теремок)</w:t>
            </w:r>
          </w:p>
          <w:p w:rsidR="0047016F" w:rsidRPr="00B941A2" w:rsidRDefault="0047016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Зайчонок:</w:t>
            </w:r>
          </w:p>
          <w:p w:rsidR="0047016F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Правила знаю я только на «пять».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Всем по дороге опасно скакать!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По переходу пройти в теремок.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Знаю отлично я этот урок. (заходит в теремок)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Лягушка: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Красный свет- дороги нет!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Жёлтый – приготовься!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А зелёный появился-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Для меня и путь открылся!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Я скорее в теремок.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Прыг-скок, прыг- скок.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</w:rPr>
            </w:pP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</w:rPr>
            </w:pP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</w:rPr>
            </w:pPr>
            <w:r w:rsidRPr="00B941A2">
              <w:rPr>
                <w:rFonts w:ascii="Times New Roman" w:hAnsi="Times New Roman" w:cs="Times New Roman"/>
                <w:b/>
              </w:rPr>
              <w:t>Волчонок:</w:t>
            </w:r>
          </w:p>
          <w:p w:rsidR="005601E6" w:rsidRPr="00B941A2" w:rsidRDefault="005601E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 xml:space="preserve">Если помощь нам нужна, в </w:t>
            </w:r>
            <w:r w:rsidR="008B2CBF" w:rsidRPr="00B941A2">
              <w:rPr>
                <w:rFonts w:ascii="Times New Roman" w:hAnsi="Times New Roman" w:cs="Times New Roman"/>
              </w:rPr>
              <w:t>«</w:t>
            </w:r>
            <w:r w:rsidRPr="00B941A2">
              <w:rPr>
                <w:rFonts w:ascii="Times New Roman" w:hAnsi="Times New Roman" w:cs="Times New Roman"/>
              </w:rPr>
              <w:t>пункт медицинской помощи</w:t>
            </w:r>
            <w:r w:rsidR="008B2CBF" w:rsidRPr="00B941A2">
              <w:rPr>
                <w:rFonts w:ascii="Times New Roman" w:hAnsi="Times New Roman" w:cs="Times New Roman"/>
              </w:rPr>
              <w:t>» обратитесь друзья.</w:t>
            </w: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Все хором:</w:t>
            </w: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Правила движения соблюдай всегда,</w:t>
            </w: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Чтоб не приключилась беда.</w:t>
            </w: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8B2CBF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7267D6" w:rsidRPr="00B941A2" w:rsidRDefault="007267D6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До свидания!</w:t>
            </w:r>
          </w:p>
          <w:p w:rsidR="008B2CBF" w:rsidRPr="00B941A2" w:rsidRDefault="008B2CBF" w:rsidP="00B91EA7">
            <w:pPr>
              <w:widowControl/>
              <w:suppressAutoHyphens w:val="0"/>
              <w:autoSpaceDN/>
              <w:rPr>
                <w:rFonts w:ascii="Times New Roman" w:hAnsi="Times New Roman" w:cs="Times New Roman"/>
              </w:rPr>
            </w:pPr>
            <w:r w:rsidRPr="00B941A2">
              <w:rPr>
                <w:rFonts w:ascii="Times New Roman" w:hAnsi="Times New Roman" w:cs="Times New Roman"/>
              </w:rPr>
              <w:t>Приходи к нам ещё, если тебе нужна будет помощь.</w:t>
            </w:r>
          </w:p>
        </w:tc>
      </w:tr>
    </w:tbl>
    <w:p w:rsidR="00664D84" w:rsidRPr="00B941A2" w:rsidRDefault="00664D84" w:rsidP="00B91EA7">
      <w:pPr>
        <w:spacing w:line="240" w:lineRule="auto"/>
        <w:rPr>
          <w:rFonts w:ascii="Times New Roman" w:hAnsi="Times New Roman" w:cs="Times New Roman"/>
        </w:rPr>
      </w:pPr>
    </w:p>
    <w:sectPr w:rsidR="00664D84" w:rsidRPr="00B941A2" w:rsidSect="00EC7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77D"/>
    <w:multiLevelType w:val="hybridMultilevel"/>
    <w:tmpl w:val="99D0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52C0D"/>
    <w:multiLevelType w:val="hybridMultilevel"/>
    <w:tmpl w:val="6350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1B7D"/>
    <w:multiLevelType w:val="hybridMultilevel"/>
    <w:tmpl w:val="94BA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0A65"/>
    <w:multiLevelType w:val="hybridMultilevel"/>
    <w:tmpl w:val="6BE474C2"/>
    <w:lvl w:ilvl="0" w:tplc="F698D4A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51D1"/>
    <w:multiLevelType w:val="hybridMultilevel"/>
    <w:tmpl w:val="0D84E3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D92784"/>
    <w:multiLevelType w:val="hybridMultilevel"/>
    <w:tmpl w:val="5E80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099D"/>
    <w:multiLevelType w:val="hybridMultilevel"/>
    <w:tmpl w:val="13283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D23200"/>
    <w:multiLevelType w:val="hybridMultilevel"/>
    <w:tmpl w:val="E1E2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E1470"/>
    <w:multiLevelType w:val="hybridMultilevel"/>
    <w:tmpl w:val="7C38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F11B1"/>
    <w:multiLevelType w:val="hybridMultilevel"/>
    <w:tmpl w:val="B040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953"/>
    <w:multiLevelType w:val="hybridMultilevel"/>
    <w:tmpl w:val="B6042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0C96"/>
    <w:rsid w:val="00015A41"/>
    <w:rsid w:val="00051901"/>
    <w:rsid w:val="00081D30"/>
    <w:rsid w:val="000D159F"/>
    <w:rsid w:val="000D507B"/>
    <w:rsid w:val="00141B4A"/>
    <w:rsid w:val="00153F31"/>
    <w:rsid w:val="001E5EF9"/>
    <w:rsid w:val="0023382C"/>
    <w:rsid w:val="00246D29"/>
    <w:rsid w:val="002C568F"/>
    <w:rsid w:val="00321B6C"/>
    <w:rsid w:val="00417C5F"/>
    <w:rsid w:val="0047016F"/>
    <w:rsid w:val="004F7BB2"/>
    <w:rsid w:val="00500A46"/>
    <w:rsid w:val="005601E6"/>
    <w:rsid w:val="00565799"/>
    <w:rsid w:val="005D1207"/>
    <w:rsid w:val="005F1867"/>
    <w:rsid w:val="005F1DD1"/>
    <w:rsid w:val="005F55E4"/>
    <w:rsid w:val="006314CF"/>
    <w:rsid w:val="00664D84"/>
    <w:rsid w:val="006843C6"/>
    <w:rsid w:val="007267D6"/>
    <w:rsid w:val="00734B08"/>
    <w:rsid w:val="007B3F22"/>
    <w:rsid w:val="008B2CBF"/>
    <w:rsid w:val="008C77C2"/>
    <w:rsid w:val="008F093E"/>
    <w:rsid w:val="009305DC"/>
    <w:rsid w:val="00994E35"/>
    <w:rsid w:val="00A12B0E"/>
    <w:rsid w:val="00A72D36"/>
    <w:rsid w:val="00A86299"/>
    <w:rsid w:val="00B25BAC"/>
    <w:rsid w:val="00B86844"/>
    <w:rsid w:val="00B91EA7"/>
    <w:rsid w:val="00B941A2"/>
    <w:rsid w:val="00BA75D3"/>
    <w:rsid w:val="00BF2A47"/>
    <w:rsid w:val="00C64904"/>
    <w:rsid w:val="00CB1217"/>
    <w:rsid w:val="00DE62BC"/>
    <w:rsid w:val="00EC3925"/>
    <w:rsid w:val="00EC7EFE"/>
    <w:rsid w:val="00EE0C96"/>
    <w:rsid w:val="00EF5A75"/>
    <w:rsid w:val="00F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B09B"/>
  <w15:docId w15:val="{19889DF3-3D61-4EC7-ABEE-F2069266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C96"/>
    <w:pPr>
      <w:widowControl w:val="0"/>
      <w:suppressAutoHyphens/>
      <w:autoSpaceDN w:val="0"/>
    </w:pPr>
    <w:rPr>
      <w:rFonts w:ascii="Calibri" w:eastAsia="Arial Unicode MS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C96"/>
    <w:pPr>
      <w:ind w:left="720"/>
      <w:contextualSpacing/>
    </w:pPr>
  </w:style>
  <w:style w:type="paragraph" w:customStyle="1" w:styleId="Standard">
    <w:name w:val="Standard"/>
    <w:rsid w:val="00EE0C96"/>
    <w:pPr>
      <w:suppressAutoHyphens/>
      <w:autoSpaceDN w:val="0"/>
    </w:pPr>
    <w:rPr>
      <w:rFonts w:ascii="Calibri" w:eastAsia="Arial Unicode MS" w:hAnsi="Calibri" w:cs="Calibri"/>
      <w:kern w:val="3"/>
    </w:rPr>
  </w:style>
  <w:style w:type="table" w:styleId="a4">
    <w:name w:val="Table Grid"/>
    <w:basedOn w:val="a1"/>
    <w:uiPriority w:val="59"/>
    <w:rsid w:val="00E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1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59F"/>
    <w:rPr>
      <w:rFonts w:ascii="Segoe UI" w:eastAsia="Arial Unicode MS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Mezhenina</dc:creator>
  <cp:lastModifiedBy>Пользователь Asus</cp:lastModifiedBy>
  <cp:revision>17</cp:revision>
  <cp:lastPrinted>2021-11-29T08:26:00Z</cp:lastPrinted>
  <dcterms:created xsi:type="dcterms:W3CDTF">2016-09-21T18:01:00Z</dcterms:created>
  <dcterms:modified xsi:type="dcterms:W3CDTF">2026-02-12T07:05:00Z</dcterms:modified>
</cp:coreProperties>
</file>