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9E" w:rsidRPr="002F36AB" w:rsidRDefault="000C1D9E" w:rsidP="002F5698">
      <w:pPr>
        <w:pStyle w:val="1"/>
        <w:jc w:val="center"/>
        <w:rPr>
          <w:rFonts w:eastAsia="Times New Roman"/>
          <w:color w:val="auto"/>
        </w:rPr>
      </w:pPr>
      <w:r w:rsidRPr="002F36AB">
        <w:rPr>
          <w:rFonts w:eastAsia="Times New Roman"/>
          <w:color w:val="auto"/>
        </w:rPr>
        <w:t xml:space="preserve">Отчет о результатах </w:t>
      </w:r>
      <w:proofErr w:type="spellStart"/>
      <w:r w:rsidRPr="002F36AB">
        <w:rPr>
          <w:rFonts w:eastAsia="Times New Roman"/>
          <w:color w:val="auto"/>
        </w:rPr>
        <w:t>самообследования</w:t>
      </w:r>
      <w:proofErr w:type="spellEnd"/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Муниципального бюджетного общеобразовательного учреждения</w:t>
      </w:r>
      <w:r w:rsidR="006722F7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средняя общеобразовательная школа №</w:t>
      </w:r>
      <w:r w:rsidR="00D4101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D4101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722F7" w:rsidRPr="002F36AB">
        <w:rPr>
          <w:rFonts w:ascii="Times New Roman" w:eastAsia="Times New Roman" w:hAnsi="Times New Roman" w:cs="Times New Roman"/>
          <w:iCs/>
          <w:sz w:val="24"/>
          <w:szCs w:val="24"/>
        </w:rPr>
        <w:t>пос.</w:t>
      </w:r>
      <w:r w:rsidR="00D4101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722F7" w:rsidRPr="002F36AB">
        <w:rPr>
          <w:rFonts w:ascii="Times New Roman" w:eastAsia="Times New Roman" w:hAnsi="Times New Roman" w:cs="Times New Roman"/>
          <w:iCs/>
          <w:sz w:val="24"/>
          <w:szCs w:val="24"/>
        </w:rPr>
        <w:t>Редкино</w:t>
      </w:r>
      <w:r w:rsidR="002F5698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за 20</w:t>
      </w:r>
      <w:r w:rsidR="002F5698"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>20</w:t>
      </w:r>
      <w:r w:rsidR="00D4101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bookmarkStart w:id="0" w:name="_GoBack"/>
      <w:bookmarkEnd w:id="0"/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6722F7" w:rsidRPr="002F36AB" w:rsidRDefault="006722F7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 часть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сведения об образовательной организации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7792"/>
      </w:tblGrid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Муниципальное бюджетное общеобразовательное учреждение 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средняя общеобразовательная школа 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 3</w:t>
            </w:r>
            <w:r w:rsidR="002F569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пос.</w:t>
            </w:r>
            <w:r w:rsidR="002F569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Редкино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(МБОУ 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СОШ 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№ 3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пос. Редкино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A76608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Ирина Анатольевна </w:t>
            </w:r>
            <w:proofErr w:type="spellStart"/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Чарушкина</w:t>
            </w:r>
            <w:proofErr w:type="spellEnd"/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71261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Тверская область, Конаковский район, </w:t>
            </w:r>
            <w:proofErr w:type="spellStart"/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proofErr w:type="gramStart"/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.Р</w:t>
            </w:r>
            <w:proofErr w:type="gramEnd"/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едкино</w:t>
            </w:r>
            <w:proofErr w:type="spellEnd"/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ул.Диева</w:t>
            </w:r>
            <w:proofErr w:type="spellEnd"/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д.33А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48242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58-058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(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48242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59-531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A76608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reds</w:t>
            </w:r>
            <w:r w:rsidR="006722F7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proofErr w:type="spellStart"/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sh</w:t>
            </w:r>
            <w:proofErr w:type="spellEnd"/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3@</w:t>
            </w:r>
            <w:proofErr w:type="spellStart"/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proofErr w:type="spellStart"/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ru</w:t>
            </w:r>
            <w:proofErr w:type="spellEnd"/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A76608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Управление образования администрации Конаковского района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61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год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A76608" w:rsidP="00DC6B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25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F36A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серия 69Л01 № 0000886, регистрационный номер 491 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государственной</w:t>
            </w: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аккредитации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A76608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серия 69А01 № 0000604, регистрационный номер 369 от 15 декабря 2015 года, действует до 15 декабря </w:t>
            </w:r>
            <w:smartTag w:uri="urn:schemas-microsoft-com:office:smarttags" w:element="metricconverter">
              <w:smartTagPr>
                <w:attr w:name="ProductID" w:val="2027 г"/>
              </w:smartTagPr>
              <w:r w:rsidRPr="002F36AB">
                <w:rPr>
                  <w:rFonts w:ascii="Times New Roman" w:hAnsi="Times New Roman" w:cs="Times New Roman"/>
                  <w:sz w:val="24"/>
                  <w:szCs w:val="24"/>
                </w:rPr>
                <w:t>2027 г</w:t>
              </w:r>
            </w:smartTag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МБОУ </w:t>
      </w:r>
      <w:r w:rsidR="00A76608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СОШ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 № 3 </w:t>
      </w:r>
      <w:r w:rsidR="00A76608" w:rsidRPr="002F36AB">
        <w:rPr>
          <w:rFonts w:ascii="Times New Roman" w:eastAsia="Times New Roman" w:hAnsi="Times New Roman" w:cs="Times New Roman"/>
          <w:iCs/>
          <w:sz w:val="24"/>
          <w:szCs w:val="24"/>
        </w:rPr>
        <w:t>пос.</w:t>
      </w:r>
      <w:r w:rsidR="00865FE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76608" w:rsidRPr="002F36AB">
        <w:rPr>
          <w:rFonts w:ascii="Times New Roman" w:eastAsia="Times New Roman" w:hAnsi="Times New Roman" w:cs="Times New Roman"/>
          <w:iCs/>
          <w:sz w:val="24"/>
          <w:szCs w:val="24"/>
        </w:rPr>
        <w:t>Редкино</w:t>
      </w:r>
      <w:r w:rsidR="00865FE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(далее – Школа) расположена в </w:t>
      </w:r>
      <w:r w:rsidR="005766BD" w:rsidRPr="002F36AB">
        <w:rPr>
          <w:rFonts w:ascii="Times New Roman" w:eastAsia="Times New Roman" w:hAnsi="Times New Roman" w:cs="Times New Roman"/>
          <w:iCs/>
          <w:sz w:val="24"/>
          <w:szCs w:val="24"/>
        </w:rPr>
        <w:t>микро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районе </w:t>
      </w:r>
      <w:r w:rsidR="005766BD" w:rsidRPr="002F36AB">
        <w:rPr>
          <w:rFonts w:ascii="Times New Roman" w:eastAsia="Times New Roman" w:hAnsi="Times New Roman" w:cs="Times New Roman"/>
          <w:iCs/>
          <w:sz w:val="24"/>
          <w:szCs w:val="24"/>
        </w:rPr>
        <w:t>п.</w:t>
      </w:r>
      <w:r w:rsidR="00865FE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66BD" w:rsidRPr="002F36AB">
        <w:rPr>
          <w:rFonts w:ascii="Times New Roman" w:eastAsia="Times New Roman" w:hAnsi="Times New Roman" w:cs="Times New Roman"/>
          <w:iCs/>
          <w:sz w:val="24"/>
          <w:szCs w:val="24"/>
        </w:rPr>
        <w:t>Редкино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. Большинство семей обучающихся проживают в домах типовой застройки: 8</w:t>
      </w:r>
      <w:r w:rsidR="005766BD" w:rsidRPr="002F36AB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процент</w:t>
      </w:r>
      <w:r w:rsidR="005766BD" w:rsidRPr="002F36AB">
        <w:rPr>
          <w:rFonts w:ascii="Times New Roman" w:eastAsia="Times New Roman" w:hAnsi="Times New Roman" w:cs="Times New Roman"/>
          <w:iCs/>
          <w:sz w:val="24"/>
          <w:szCs w:val="24"/>
        </w:rPr>
        <w:t>ов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− рядом со Школой, 1</w:t>
      </w:r>
      <w:r w:rsidR="005766BD" w:rsidRPr="002F36AB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процентов </w:t>
      </w:r>
      <w:proofErr w:type="gramStart"/>
      <w:r w:rsidR="005766BD" w:rsidRPr="002F36AB">
        <w:rPr>
          <w:rFonts w:ascii="Times New Roman" w:eastAsia="Times New Roman" w:hAnsi="Times New Roman" w:cs="Times New Roman"/>
          <w:iCs/>
          <w:sz w:val="24"/>
          <w:szCs w:val="24"/>
        </w:rPr>
        <w:t>–н</w:t>
      </w:r>
      <w:proofErr w:type="gramEnd"/>
      <w:r w:rsidR="005766BD" w:rsidRPr="002F36AB">
        <w:rPr>
          <w:rFonts w:ascii="Times New Roman" w:eastAsia="Times New Roman" w:hAnsi="Times New Roman" w:cs="Times New Roman"/>
          <w:iCs/>
          <w:sz w:val="24"/>
          <w:szCs w:val="24"/>
        </w:rPr>
        <w:t>а отдаленных от Школы улицах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Основным видом деятельности Школы является реализация общеобразовательных программ начального общег</w:t>
      </w:r>
      <w:proofErr w:type="gramStart"/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="005766BD" w:rsidRPr="002F36A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766BD" w:rsidRPr="002F36AB">
        <w:rPr>
          <w:rFonts w:ascii="Times New Roman" w:hAnsi="Times New Roman" w:cs="Times New Roman"/>
          <w:sz w:val="24"/>
          <w:szCs w:val="24"/>
        </w:rPr>
        <w:t>программа, реализующая ФГОС НОО, адаптированная программа для обучающихся с задержкой психического развития,), основными общеобразовательными программами основного общего образования (программа, реализующая ФГОС ООО, программа, реализующая ФК ГОС, адаптированные программы для обучающихся с умственной отсталостью  (интеллектуальными нарушениями)), основной общеобразовательной программой среднего общего образования.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Также Школа реализует образовательные программы дополнительн</w:t>
      </w:r>
      <w:r w:rsidR="00A76608" w:rsidRPr="002F36AB">
        <w:rPr>
          <w:rFonts w:ascii="Times New Roman" w:eastAsia="Times New Roman" w:hAnsi="Times New Roman" w:cs="Times New Roman"/>
          <w:iCs/>
          <w:sz w:val="24"/>
          <w:szCs w:val="24"/>
        </w:rPr>
        <w:t>ого образования детей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II. Система управления организацией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Управление осуществляется на принципах единоначалия и самоуправления.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Органы управления, действующие в Школе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7804"/>
      </w:tblGrid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Функции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Осуществляет текущее руководство образовательной деятельностью Школы, в том числе рассматривает вопросы:</w:t>
            </w:r>
          </w:p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развития образовательных услуг;</w:t>
            </w:r>
          </w:p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регламентации образовательных отношений;</w:t>
            </w:r>
          </w:p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разработки образовательных программ;</w:t>
            </w:r>
          </w:p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выбора учебников, учебных пособий, средств обучения и воспитания;</w:t>
            </w:r>
          </w:p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аттестации, повышения квалификации педагогических работников;</w:t>
            </w:r>
          </w:p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координации деятельности методических объединений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B02DD9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Профсоюз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 </w:t>
            </w:r>
            <w:r w:rsidR="00B02DD9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исле:</w:t>
            </w:r>
          </w:p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участвовать в разработке и принятии коллективного договора, Правил трудового распорядка, изменений и дополнений к ним;</w:t>
            </w:r>
          </w:p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принимать локальные акты, которые регламентируют деятельность образовательной организации и связаны с правами и обязанностями работников;</w:t>
            </w:r>
          </w:p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разрешать конфликтные ситуации между работниками и администрацией образовательной организации;</w:t>
            </w:r>
          </w:p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вносить предложения по корректировке плана мероприятий организации, совершенствованию ее работы и развитию материальной базы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22F7" w:rsidRPr="002F36AB" w:rsidRDefault="006722F7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Для осуществления учебно-методической работы в Школе создано </w:t>
      </w:r>
      <w:r w:rsidR="00E0385D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пять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предметных методических объединения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8432"/>
      </w:tblGrid>
      <w:tr w:rsidR="002F36AB" w:rsidRPr="002F36AB" w:rsidTr="00B03634">
        <w:tc>
          <w:tcPr>
            <w:tcW w:w="465" w:type="dxa"/>
          </w:tcPr>
          <w:p w:rsidR="006904A6" w:rsidRPr="002F36AB" w:rsidRDefault="006904A6" w:rsidP="00DC6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432" w:type="dxa"/>
          </w:tcPr>
          <w:p w:rsidR="006904A6" w:rsidRPr="002F36AB" w:rsidRDefault="006904A6" w:rsidP="00DC6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объединение</w:t>
            </w:r>
          </w:p>
        </w:tc>
      </w:tr>
      <w:tr w:rsidR="002F36AB" w:rsidRPr="002F36AB" w:rsidTr="00B03634">
        <w:tc>
          <w:tcPr>
            <w:tcW w:w="465" w:type="dxa"/>
          </w:tcPr>
          <w:p w:rsidR="006904A6" w:rsidRPr="002F36AB" w:rsidRDefault="006904A6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2" w:type="dxa"/>
          </w:tcPr>
          <w:p w:rsidR="006904A6" w:rsidRPr="002F36AB" w:rsidRDefault="006904A6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начальной школы </w:t>
            </w:r>
          </w:p>
        </w:tc>
      </w:tr>
      <w:tr w:rsidR="002F36AB" w:rsidRPr="002F36AB" w:rsidTr="00B03634">
        <w:tc>
          <w:tcPr>
            <w:tcW w:w="465" w:type="dxa"/>
          </w:tcPr>
          <w:p w:rsidR="006904A6" w:rsidRPr="002F36AB" w:rsidRDefault="006904A6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2" w:type="dxa"/>
          </w:tcPr>
          <w:p w:rsidR="006904A6" w:rsidRPr="002F36AB" w:rsidRDefault="006904A6" w:rsidP="00DC6B20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r w:rsidR="00E0385D" w:rsidRPr="002F36AB">
              <w:rPr>
                <w:rFonts w:ascii="Times New Roman" w:hAnsi="Times New Roman" w:cs="Times New Roman"/>
                <w:sz w:val="24"/>
                <w:szCs w:val="24"/>
              </w:rPr>
              <w:t>гуманитарного цикла</w:t>
            </w:r>
          </w:p>
        </w:tc>
      </w:tr>
      <w:tr w:rsidR="002F36AB" w:rsidRPr="002F36AB" w:rsidTr="00B03634">
        <w:tc>
          <w:tcPr>
            <w:tcW w:w="465" w:type="dxa"/>
          </w:tcPr>
          <w:p w:rsidR="006904A6" w:rsidRPr="002F36AB" w:rsidRDefault="006904A6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2" w:type="dxa"/>
          </w:tcPr>
          <w:p w:rsidR="006904A6" w:rsidRPr="002F36AB" w:rsidRDefault="006904A6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МО учителей естественно-математического цикла</w:t>
            </w:r>
          </w:p>
        </w:tc>
      </w:tr>
      <w:tr w:rsidR="002F36AB" w:rsidRPr="002F36AB" w:rsidTr="00B03634">
        <w:tc>
          <w:tcPr>
            <w:tcW w:w="465" w:type="dxa"/>
          </w:tcPr>
          <w:p w:rsidR="006904A6" w:rsidRPr="002F36AB" w:rsidRDefault="00E0385D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432" w:type="dxa"/>
          </w:tcPr>
          <w:p w:rsidR="006904A6" w:rsidRPr="002F36AB" w:rsidRDefault="006904A6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художественно-эстетического цикла и физической культуры </w:t>
            </w:r>
          </w:p>
        </w:tc>
      </w:tr>
      <w:tr w:rsidR="002F36AB" w:rsidRPr="002F36AB" w:rsidTr="00B03634">
        <w:tc>
          <w:tcPr>
            <w:tcW w:w="465" w:type="dxa"/>
          </w:tcPr>
          <w:p w:rsidR="006904A6" w:rsidRPr="002F36AB" w:rsidRDefault="00E0385D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2" w:type="dxa"/>
          </w:tcPr>
          <w:p w:rsidR="006904A6" w:rsidRPr="002F36AB" w:rsidRDefault="006904A6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</w:p>
        </w:tc>
      </w:tr>
    </w:tbl>
    <w:p w:rsidR="00804419" w:rsidRPr="002F36AB" w:rsidRDefault="00FC5FB6" w:rsidP="0080441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="00804419" w:rsidRPr="002F36AB">
        <w:rPr>
          <w:rFonts w:ascii="Times New Roman" w:eastAsia="Times New Roman" w:hAnsi="Times New Roman"/>
          <w:sz w:val="24"/>
          <w:szCs w:val="24"/>
        </w:rPr>
        <w:t>Каждое методическое объединение имеет свой план работы, разработанный в соответствии с темой и целями и задачами методической службы школы.  Проанализировав работу методических объединений, следует отметить, что все они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Все   методические   объединения   работали   удовлетворительно,   каждым   из   них  проведено  4 – 5  заседаний, на  которых  рассматривались  как  теоретические  вопросы, так  и практические, связанные с темой школы, с практикой обучения и воспитания школьников.</w:t>
      </w:r>
    </w:p>
    <w:p w:rsidR="00FC5FB6" w:rsidRPr="002F36AB" w:rsidRDefault="00FC5FB6" w:rsidP="00FC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В целях учета мнения обучающихся и родителей (законных представителей) несовершеннолетних обучающихся в Школе действуют Совет учащихся и Совет родителей.</w:t>
      </w:r>
    </w:p>
    <w:p w:rsidR="00AB13A7" w:rsidRPr="002F36AB" w:rsidRDefault="00FC5FB6" w:rsidP="00AB1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</w:t>
      </w:r>
      <w:r w:rsidR="00AB13A7" w:rsidRPr="002F36AB">
        <w:rPr>
          <w:rFonts w:ascii="Times New Roman" w:eastAsia="Times New Roman" w:hAnsi="Times New Roman" w:cs="Times New Roman"/>
          <w:iCs/>
          <w:sz w:val="24"/>
          <w:szCs w:val="24"/>
        </w:rPr>
        <w:t>По итогам 2020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AB13A7" w:rsidRPr="002F36AB" w:rsidRDefault="00FC5FB6" w:rsidP="00AB13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r w:rsidR="00AB13A7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В 2020 году систему управления внесли организационные изменения в связи с дистанционной работой и обучением. В перечень обязанностей заместителя директора по УВР добавили организацию </w:t>
      </w:r>
      <w:proofErr w:type="gramStart"/>
      <w:r w:rsidR="00AB13A7" w:rsidRPr="002F36AB">
        <w:rPr>
          <w:rFonts w:ascii="Times New Roman" w:eastAsia="Times New Roman" w:hAnsi="Times New Roman" w:cs="Times New Roman"/>
          <w:iCs/>
          <w:sz w:val="24"/>
          <w:szCs w:val="24"/>
        </w:rPr>
        <w:t>контроля за</w:t>
      </w:r>
      <w:proofErr w:type="gramEnd"/>
      <w:r w:rsidR="00AB13A7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созданием условий и качеством дистанционного обучения. Определили способы, чтобы оповещать учителей и собирать данные, которые затем автоматически обрабатывали и хранили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в электронном виде</w:t>
      </w:r>
      <w:r w:rsidR="00AB13A7" w:rsidRPr="002F36A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6904A6" w:rsidRPr="002F36AB" w:rsidRDefault="006904A6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III. Оценка образовательной деятельности</w:t>
      </w:r>
    </w:p>
    <w:p w:rsidR="00AB13A7" w:rsidRPr="002F36AB" w:rsidRDefault="000C1D9E" w:rsidP="00AB13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Образовательная деятельность в Школе организуется в соответствии </w:t>
      </w:r>
      <w:proofErr w:type="spellStart"/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hyperlink r:id="rId9" w:anchor="/document/99/902389617/" w:history="1">
        <w:r w:rsidRPr="002F36AB">
          <w:rPr>
            <w:rFonts w:ascii="Times New Roman" w:eastAsia="Times New Roman" w:hAnsi="Times New Roman" w:cs="Times New Roman"/>
            <w:b/>
            <w:bCs/>
            <w:iCs/>
            <w:sz w:val="24"/>
            <w:szCs w:val="24"/>
          </w:rPr>
          <w:t>Федеральным</w:t>
        </w:r>
        <w:proofErr w:type="spellEnd"/>
        <w:r w:rsidRPr="002F36AB">
          <w:rPr>
            <w:rFonts w:ascii="Times New Roman" w:eastAsia="Times New Roman" w:hAnsi="Times New Roman" w:cs="Times New Roman"/>
            <w:b/>
            <w:bCs/>
            <w:iCs/>
            <w:sz w:val="24"/>
            <w:szCs w:val="24"/>
          </w:rPr>
          <w:t xml:space="preserve"> законом от 29.12.2012 № 273-ФЗ</w:t>
        </w:r>
      </w:hyperlink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«Об образовании </w:t>
      </w:r>
      <w:proofErr w:type="spellStart"/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вРоссийской</w:t>
      </w:r>
      <w:proofErr w:type="spellEnd"/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Федерации», ФГОС начального общего, основного общего и среднего общего </w:t>
      </w:r>
      <w:proofErr w:type="spellStart"/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образования,</w:t>
      </w:r>
      <w:hyperlink r:id="rId10" w:anchor="/document/99/902256369/" w:history="1">
        <w:r w:rsidRPr="002F36AB">
          <w:rPr>
            <w:rFonts w:ascii="Times New Roman" w:eastAsia="Times New Roman" w:hAnsi="Times New Roman" w:cs="Times New Roman"/>
            <w:sz w:val="24"/>
            <w:szCs w:val="24"/>
          </w:rPr>
          <w:t>СанПиН</w:t>
        </w:r>
        <w:proofErr w:type="spellEnd"/>
        <w:r w:rsidRPr="002F36AB">
          <w:rPr>
            <w:rFonts w:ascii="Times New Roman" w:eastAsia="Times New Roman" w:hAnsi="Times New Roman" w:cs="Times New Roman"/>
            <w:sz w:val="24"/>
            <w:szCs w:val="24"/>
          </w:rPr>
          <w:t xml:space="preserve"> 2.4.2.2821-10</w:t>
        </w:r>
      </w:hyperlink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занятий/Учебный план 1–4 классов ориентирован на 4-летний нормативный</w:t>
      </w:r>
      <w:proofErr w:type="gramEnd"/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срок освоения основной образователь</w:t>
      </w:r>
      <w:r w:rsidR="00B02DD9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ной программы начального общего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образования (реализация</w:t>
      </w:r>
      <w:r w:rsidR="002F5698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hyperlink r:id="rId11" w:anchor="/document/99/902180656/" w:history="1">
        <w:r w:rsidRPr="002F36AB">
          <w:rPr>
            <w:rFonts w:ascii="Times New Roman" w:eastAsia="Times New Roman" w:hAnsi="Times New Roman" w:cs="Times New Roman"/>
            <w:sz w:val="24"/>
            <w:szCs w:val="24"/>
          </w:rPr>
          <w:t>ФГОС НОО</w:t>
        </w:r>
      </w:hyperlink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), 5–9 классов – на 5-летний нормативный срок освоения основной образовательной программы основного общего образования (реализация</w:t>
      </w:r>
      <w:r w:rsidR="00AB13A7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hyperlink r:id="rId12" w:anchor="/document/99/902254916/" w:history="1">
        <w:r w:rsidRPr="002F36AB">
          <w:rPr>
            <w:rFonts w:ascii="Times New Roman" w:eastAsia="Times New Roman" w:hAnsi="Times New Roman" w:cs="Times New Roman"/>
            <w:sz w:val="24"/>
            <w:szCs w:val="24"/>
          </w:rPr>
          <w:t>ФГОС ООО</w:t>
        </w:r>
      </w:hyperlink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), 10–11 классов – на 2-летний нормативный срок освоения образовательной программы среднего общего образования (</w:t>
      </w:r>
      <w:hyperlink r:id="rId13" w:anchor="/document/99/902350579/" w:history="1">
        <w:r w:rsidRPr="002F36AB">
          <w:rPr>
            <w:rFonts w:ascii="Times New Roman" w:eastAsia="Times New Roman" w:hAnsi="Times New Roman" w:cs="Times New Roman"/>
            <w:iCs/>
            <w:sz w:val="24"/>
            <w:szCs w:val="24"/>
          </w:rPr>
          <w:t>ФГОС СОО</w:t>
        </w:r>
      </w:hyperlink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).</w:t>
      </w:r>
    </w:p>
    <w:p w:rsidR="00AB13A7" w:rsidRPr="002F36AB" w:rsidRDefault="00AB13A7" w:rsidP="00AB1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В 2020 году в результате введения ограничительных мер в связи с распространением </w:t>
      </w:r>
      <w:proofErr w:type="spellStart"/>
      <w:r w:rsidRPr="002F36AB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инфекции часть образовательных программ в 2019/20 и в 2020/21 учебных годах пришлось реализовывать с применением электронного обучения и дистанционных 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образовательных технологий. Для этого использовались федеральные информационные ресурсы, в частности, </w:t>
      </w:r>
      <w:r w:rsidRPr="002F36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Российская электронная школа, платформа </w:t>
      </w:r>
      <w:r w:rsidR="002F5698" w:rsidRPr="002F36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36A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F5698" w:rsidRPr="002F36A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>ласс</w:t>
      </w:r>
      <w:proofErr w:type="spellEnd"/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F36AB">
        <w:rPr>
          <w:rFonts w:ascii="Times New Roman" w:hAnsi="Times New Roman" w:cs="Times New Roman"/>
        </w:rPr>
        <w:t xml:space="preserve"> </w:t>
      </w:r>
      <w:proofErr w:type="spellStart"/>
      <w:r w:rsidRPr="002F36AB">
        <w:rPr>
          <w:rFonts w:ascii="Times New Roman" w:eastAsia="Times New Roman" w:hAnsi="Times New Roman" w:cs="Times New Roman"/>
          <w:sz w:val="24"/>
          <w:szCs w:val="24"/>
        </w:rPr>
        <w:t>Учи</w:t>
      </w:r>
      <w:proofErr w:type="gramStart"/>
      <w:r w:rsidRPr="002F36AB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2F36AB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="002F5698" w:rsidRPr="002F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F5698" w:rsidRPr="002F36AB">
        <w:rPr>
          <w:rFonts w:ascii="Times New Roman" w:eastAsia="Times New Roman" w:hAnsi="Times New Roman" w:cs="Times New Roman"/>
          <w:sz w:val="24"/>
          <w:szCs w:val="24"/>
          <w:lang w:val="en-US"/>
        </w:rPr>
        <w:t>Skysmart</w:t>
      </w:r>
      <w:proofErr w:type="spellEnd"/>
      <w:r w:rsidRPr="002F36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13A7" w:rsidRPr="002F36AB" w:rsidRDefault="00AB13A7" w:rsidP="00AB1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      Результаты педагогического анализа, проведенного по итогам освоения образовательных программ</w:t>
      </w:r>
      <w:r w:rsidR="002F5698" w:rsidRPr="002F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>в дистанционном режиме, свидетельствуют о снижении результативности образовательной деятельности в начальной и основной школе. Причину данной ситуации видим в следующем:</w:t>
      </w:r>
    </w:p>
    <w:p w:rsidR="00AB13A7" w:rsidRPr="002F36AB" w:rsidRDefault="00AB13A7" w:rsidP="00AB13A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недостаточное обеспечение обучающихся техническими средствами обучения – компьютерами, ноутбуками и др., высокоскоростным интернетом;</w:t>
      </w:r>
    </w:p>
    <w:p w:rsidR="00AB13A7" w:rsidRPr="002F36AB" w:rsidRDefault="00AB13A7" w:rsidP="00AB13A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недостаточное внимание родителей (законных представителей) обучающихся при организации домашней обстановки, способствующей успешному освоению образовательных программ;</w:t>
      </w:r>
    </w:p>
    <w:p w:rsidR="00AB13A7" w:rsidRPr="002F36AB" w:rsidRDefault="00AB13A7" w:rsidP="00AB13A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не успешность работников Школы в установлении полноценного взаимодействия с родителями, проведении достаточных разъяснений о включенности в дистанционные занятия и значимости их </w:t>
      </w:r>
      <w:proofErr w:type="gramStart"/>
      <w:r w:rsidRPr="002F36AB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обучающихся.</w:t>
      </w:r>
    </w:p>
    <w:p w:rsidR="00AB13A7" w:rsidRPr="002F36AB" w:rsidRDefault="00AB13A7" w:rsidP="00AB1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     Исходя из сложившейся ситуации, в плане работы Школы на 2021 год необходимо предусмотреть мероприятия, </w:t>
      </w:r>
      <w:proofErr w:type="spellStart"/>
      <w:r w:rsidRPr="002F36AB">
        <w:rPr>
          <w:rFonts w:ascii="Times New Roman" w:eastAsia="Times New Roman" w:hAnsi="Times New Roman" w:cs="Times New Roman"/>
          <w:sz w:val="24"/>
          <w:szCs w:val="24"/>
        </w:rPr>
        <w:t>минимизирующие</w:t>
      </w:r>
      <w:proofErr w:type="spellEnd"/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выявленные дефициты, включить мероприятия в план ВСОКО.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</w:p>
    <w:p w:rsidR="0088296A" w:rsidRPr="002F36AB" w:rsidRDefault="0088296A" w:rsidP="00DC6B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6AB">
        <w:rPr>
          <w:rFonts w:ascii="Times New Roman" w:hAnsi="Times New Roman" w:cs="Times New Roman"/>
          <w:b/>
          <w:sz w:val="24"/>
          <w:szCs w:val="24"/>
        </w:rPr>
        <w:t xml:space="preserve">3. Воспитательная система образовательного учреждения. </w:t>
      </w:r>
    </w:p>
    <w:p w:rsidR="00B02DD9" w:rsidRPr="002F36AB" w:rsidRDefault="00B02DD9" w:rsidP="00DC6B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6AB">
        <w:rPr>
          <w:rFonts w:ascii="Times New Roman" w:hAnsi="Times New Roman" w:cs="Times New Roman"/>
          <w:b/>
          <w:sz w:val="24"/>
          <w:szCs w:val="24"/>
        </w:rPr>
        <w:t>3.1. Цели, задачи и принципы воспитательной системы.</w:t>
      </w:r>
    </w:p>
    <w:p w:rsidR="0088296A" w:rsidRPr="002F36AB" w:rsidRDefault="0088296A" w:rsidP="00DC6B20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Воспитательная работа – специальная форма педагогического взаимодействия участников образовательного процесса по созданию условий для совместной деятельности и всестороннего развития личности ребёнка. К решению проблем воспитания в школе были привлечены: педагогический коллектив, родители, учащиеся, учреждения дополнительного образования, культуры, спорта и общественные организации социума.</w:t>
      </w:r>
    </w:p>
    <w:p w:rsidR="0088296A" w:rsidRPr="002F36AB" w:rsidRDefault="0088296A" w:rsidP="00DC6B20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В своей работе участники образовательного процесса руководствовались следующими нормативно-правовыми документами: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Федеральный Закон № 273-ФЗ от 29.12.2012 г. «Об образовании в Российской Федерации»,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Конвенция о правах ребенка от 20.11.1989 г.,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«Стратегия развития воспитания в Российской Федерации на период до 2025 года» от 29 мая 2015 г. №996-р,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Федеральный Закон «О дополнительном образовании» ст. 75 ФЗ от 29.12.2012.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Федеральный Закон №120 от 24.06.1999 г. «Об основах системы профилактики безнадзорности и правонарушений несовершеннолетних», Федеральный закон  № 159 от 21.12. 1996 г. «О дополнительных гарантиях по социальной поддержке детей-сирот и детей, оставшихся без попечения родителей»,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Федеральный Закон № 82 от 19.05.1995</w:t>
      </w:r>
      <w:r w:rsidR="002F5698" w:rsidRPr="002F36AB">
        <w:rPr>
          <w:rFonts w:ascii="Times New Roman" w:hAnsi="Times New Roman" w:cs="Times New Roman"/>
          <w:sz w:val="24"/>
          <w:szCs w:val="24"/>
        </w:rPr>
        <w:t xml:space="preserve"> </w:t>
      </w:r>
      <w:r w:rsidRPr="002F36AB">
        <w:rPr>
          <w:rFonts w:ascii="Times New Roman" w:hAnsi="Times New Roman" w:cs="Times New Roman"/>
          <w:sz w:val="24"/>
          <w:szCs w:val="24"/>
        </w:rPr>
        <w:t>(ред. от 02.12.2019) «Об общественных объединениях»,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lastRenderedPageBreak/>
        <w:t xml:space="preserve"> Федеральный закон № 142 от 25.12.2007 г. « О государственной поддержке молодежных и детских общественных объединений»,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Устав школы (утвержден 29.11.2015 г.),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Концепция воспитательной системы школы.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Учитывая особенности образовательного пространс</w:t>
      </w:r>
      <w:r w:rsidR="00216891" w:rsidRPr="002F36AB">
        <w:rPr>
          <w:rFonts w:ascii="Times New Roman" w:hAnsi="Times New Roman" w:cs="Times New Roman"/>
          <w:sz w:val="24"/>
          <w:szCs w:val="24"/>
        </w:rPr>
        <w:t>тва и этап развития школы в 2020</w:t>
      </w:r>
      <w:r w:rsidRPr="002F36AB">
        <w:rPr>
          <w:rFonts w:ascii="Times New Roman" w:hAnsi="Times New Roman" w:cs="Times New Roman"/>
          <w:sz w:val="24"/>
          <w:szCs w:val="24"/>
        </w:rPr>
        <w:t xml:space="preserve"> году перед коллективом школы стояла: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Цель: Формирование гармоничной личности, воспитание гражданина России, зрелого, ответственного человека, в котором сочетается любовь к большой и малой родине, уважение к культуре своего народа.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Задачи: </w:t>
      </w:r>
    </w:p>
    <w:p w:rsidR="0088296A" w:rsidRPr="002F36AB" w:rsidRDefault="0088296A" w:rsidP="00DC6B20">
      <w:pPr>
        <w:numPr>
          <w:ilvl w:val="0"/>
          <w:numId w:val="4"/>
        </w:numPr>
        <w:suppressAutoHyphens/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Воспитание детей в духе уважения к человеческому достоинству, национальным традициям и общечеловеческим достижениям.</w:t>
      </w:r>
    </w:p>
    <w:p w:rsidR="0088296A" w:rsidRPr="002F36AB" w:rsidRDefault="0088296A" w:rsidP="00DC6B20">
      <w:pPr>
        <w:numPr>
          <w:ilvl w:val="0"/>
          <w:numId w:val="4"/>
        </w:numPr>
        <w:suppressAutoHyphens/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Поддержка определяющей роли семьи в воспитании детей, уважения к авторитету родителей и защита их преимущественного права на воспитание и обучение детей перед всеми иными лицами</w:t>
      </w:r>
      <w:proofErr w:type="gramStart"/>
      <w:r w:rsidRPr="002F36A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8296A" w:rsidRPr="002F36AB" w:rsidRDefault="0088296A" w:rsidP="00DC6B20">
      <w:pPr>
        <w:numPr>
          <w:ilvl w:val="0"/>
          <w:numId w:val="4"/>
        </w:numPr>
        <w:suppressAutoHyphens/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Защита прав и соблюдение законных интересов каждого ребенка.</w:t>
      </w:r>
    </w:p>
    <w:p w:rsidR="0088296A" w:rsidRPr="002F36AB" w:rsidRDefault="0088296A" w:rsidP="00DC6B20">
      <w:pPr>
        <w:numPr>
          <w:ilvl w:val="0"/>
          <w:numId w:val="4"/>
        </w:numPr>
        <w:suppressAutoHyphens/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Обеспечение соответствия воспитания в системе работы школы традиционным российским культурным, духовно-нравственным и семейным ценностям.</w:t>
      </w:r>
    </w:p>
    <w:p w:rsidR="0088296A" w:rsidRPr="002F36AB" w:rsidRDefault="0088296A" w:rsidP="00DC6B20">
      <w:pPr>
        <w:numPr>
          <w:ilvl w:val="0"/>
          <w:numId w:val="4"/>
        </w:numPr>
        <w:suppressAutoHyphens/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Обеспечение условий для физического, психического, социального, духовно- нравственного развития детей  (ТЖС</w:t>
      </w:r>
      <w:proofErr w:type="gramStart"/>
      <w:r w:rsidRPr="002F36AB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2F36AB">
        <w:rPr>
          <w:rFonts w:ascii="Times New Roman" w:hAnsi="Times New Roman" w:cs="Times New Roman"/>
          <w:sz w:val="24"/>
          <w:szCs w:val="24"/>
        </w:rPr>
        <w:t>ПР,ОВЗ).</w:t>
      </w:r>
    </w:p>
    <w:p w:rsidR="0088296A" w:rsidRPr="002F36AB" w:rsidRDefault="0088296A" w:rsidP="00DC6B20">
      <w:pPr>
        <w:numPr>
          <w:ilvl w:val="0"/>
          <w:numId w:val="4"/>
        </w:numPr>
        <w:suppressAutoHyphens/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Воспитание языковой культуры детей.</w:t>
      </w:r>
    </w:p>
    <w:p w:rsidR="0088296A" w:rsidRPr="002F36AB" w:rsidRDefault="0088296A" w:rsidP="00DC6B20">
      <w:pPr>
        <w:numPr>
          <w:ilvl w:val="0"/>
          <w:numId w:val="4"/>
        </w:numPr>
        <w:suppressAutoHyphens/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Развитие сотрудничества школы, семьи и различных общественных организаций, организаций культуры и спорта, СМИ.</w:t>
      </w:r>
    </w:p>
    <w:p w:rsidR="0088296A" w:rsidRPr="002F36AB" w:rsidRDefault="0088296A" w:rsidP="00DC6B20">
      <w:pPr>
        <w:numPr>
          <w:ilvl w:val="0"/>
          <w:numId w:val="4"/>
        </w:numPr>
        <w:suppressAutoHyphens/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Дальнейшее развитие и совершенствование системы дополнительного образования в школе.</w:t>
      </w:r>
    </w:p>
    <w:p w:rsidR="0088296A" w:rsidRPr="002F36AB" w:rsidRDefault="0088296A" w:rsidP="00DC6B20">
      <w:pPr>
        <w:numPr>
          <w:ilvl w:val="0"/>
          <w:numId w:val="4"/>
        </w:numPr>
        <w:suppressAutoHyphens/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Совершенствование коммуникативных умений педагогов, умения работать в системе «учител</w:t>
      </w:r>
      <w:proofErr w:type="gramStart"/>
      <w:r w:rsidRPr="002F36AB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2F36AB">
        <w:rPr>
          <w:rFonts w:ascii="Times New Roman" w:hAnsi="Times New Roman" w:cs="Times New Roman"/>
          <w:sz w:val="24"/>
          <w:szCs w:val="24"/>
        </w:rPr>
        <w:t xml:space="preserve"> ученик- родитель». </w:t>
      </w:r>
    </w:p>
    <w:p w:rsidR="0088296A" w:rsidRPr="002F36AB" w:rsidRDefault="0088296A" w:rsidP="00DC6B20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Решение всех вышеперечисленных задач способствовало развитию воспитательной системы школы. В основе её – совместная творческая деятельность детей и взрослых по различным направлениям.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ab/>
        <w:t xml:space="preserve">Воспитательная система школы в своём развитии опирается на основные принципы воспитания: </w:t>
      </w:r>
    </w:p>
    <w:p w:rsidR="0088296A" w:rsidRPr="002F36AB" w:rsidRDefault="0088296A" w:rsidP="00DC6B20">
      <w:pPr>
        <w:numPr>
          <w:ilvl w:val="0"/>
          <w:numId w:val="5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гуманизма</w:t>
      </w:r>
    </w:p>
    <w:p w:rsidR="0088296A" w:rsidRPr="002F36AB" w:rsidRDefault="0088296A" w:rsidP="00DC6B20">
      <w:pPr>
        <w:numPr>
          <w:ilvl w:val="0"/>
          <w:numId w:val="5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демократизма</w:t>
      </w:r>
    </w:p>
    <w:p w:rsidR="0088296A" w:rsidRPr="002F36AB" w:rsidRDefault="0088296A" w:rsidP="00DC6B20">
      <w:pPr>
        <w:numPr>
          <w:ilvl w:val="0"/>
          <w:numId w:val="5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толерантности</w:t>
      </w:r>
    </w:p>
    <w:p w:rsidR="0088296A" w:rsidRPr="002F36AB" w:rsidRDefault="0088296A" w:rsidP="00DC6B20">
      <w:pPr>
        <w:numPr>
          <w:ilvl w:val="0"/>
          <w:numId w:val="5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индивидуализма</w:t>
      </w:r>
    </w:p>
    <w:p w:rsidR="0088296A" w:rsidRPr="002F36AB" w:rsidRDefault="0088296A" w:rsidP="00DC6B20">
      <w:pPr>
        <w:numPr>
          <w:ilvl w:val="0"/>
          <w:numId w:val="5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целесообразности</w:t>
      </w:r>
    </w:p>
    <w:p w:rsidR="0088296A" w:rsidRPr="002F36AB" w:rsidRDefault="0088296A" w:rsidP="00DC6B20">
      <w:pPr>
        <w:numPr>
          <w:ilvl w:val="0"/>
          <w:numId w:val="5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непрерывности.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ab/>
        <w:t xml:space="preserve"> Нами разработаны структура управления воспитательным процессом и схема сотрудничества школы с социумом, которые  наглядно показывают формирование воспитательного пространства школы, связи, взаимоотношения участников образовательного процесса. 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ab/>
        <w:t xml:space="preserve">Воспитательная система школы базируется на нескольких программах воспитания: программе духовно-нравственного воспитания младших школьников «Я – гражданин своей страны», программах «Культура и традиции моего народа, моей семьи, моей </w:t>
      </w:r>
      <w:proofErr w:type="spellStart"/>
      <w:r w:rsidRPr="002F36AB">
        <w:rPr>
          <w:rFonts w:ascii="Times New Roman" w:hAnsi="Times New Roman" w:cs="Times New Roman"/>
          <w:sz w:val="24"/>
          <w:szCs w:val="24"/>
        </w:rPr>
        <w:t>школы»</w:t>
      </w:r>
      <w:proofErr w:type="gramStart"/>
      <w:r w:rsidRPr="002F36AB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2F36AB">
        <w:rPr>
          <w:rFonts w:ascii="Times New Roman" w:hAnsi="Times New Roman" w:cs="Times New Roman"/>
          <w:sz w:val="24"/>
          <w:szCs w:val="24"/>
        </w:rPr>
        <w:t>Партнерский</w:t>
      </w:r>
      <w:proofErr w:type="spellEnd"/>
      <w:r w:rsidRPr="002F36AB">
        <w:rPr>
          <w:rFonts w:ascii="Times New Roman" w:hAnsi="Times New Roman" w:cs="Times New Roman"/>
          <w:sz w:val="24"/>
          <w:szCs w:val="24"/>
        </w:rPr>
        <w:t xml:space="preserve"> диалог», «Профилактика безнадзорности и правонарушений несовершеннолетних», «Семья и школа», «Школа – территория здоровья»-программе </w:t>
      </w:r>
      <w:r w:rsidRPr="002F36AB">
        <w:rPr>
          <w:rFonts w:ascii="Times New Roman" w:hAnsi="Times New Roman" w:cs="Times New Roman"/>
          <w:sz w:val="24"/>
          <w:szCs w:val="24"/>
        </w:rPr>
        <w:lastRenderedPageBreak/>
        <w:t>формирования здорового и безопасного образа жизни, программе воспитания обучающихся, программе летнего оздоровительного лагеря дневного пребывания.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 Организацией воспитательной работы в школе руководит заместитель директора по ВР при непосредственном участии заместителя директора по УВР, педагога-организатора, педагога-психолога, классных руководителей, педагогов дополнительного образования и соучастия органов  ученического самоуправления.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  Воспитательная работа реализуется в организации общешкольных дел, в жизнедеятельности классных коллективов, в участии школы в различных акциях, проводимых в районе, в обсуждении вопросов воспитательной деятельности на совещаниях при директоре, заместителе директора по ВР и заседаниях МО классных руководителей, в проведении различных опросов и анкетировании. 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  Воспитательная система нашей школы зарождалась с момента открытия учебного заведения 01.09.1961. В настоящий момент школа № 3 может гордиться своей историей, своими традициями, которые передавались из поколения в поколение, которые теперь поддерживают и сохраняют выпускники школы, вернувшиеся в родные стены в качестве учителей. </w:t>
      </w:r>
    </w:p>
    <w:p w:rsidR="0088296A" w:rsidRPr="002F36AB" w:rsidRDefault="0088296A" w:rsidP="00DC6B20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  Базовым основанием, на котором строится воспитательная </w:t>
      </w:r>
      <w:proofErr w:type="gramStart"/>
      <w:r w:rsidRPr="002F36AB">
        <w:rPr>
          <w:rFonts w:ascii="Times New Roman" w:hAnsi="Times New Roman" w:cs="Times New Roman"/>
          <w:sz w:val="24"/>
          <w:szCs w:val="24"/>
        </w:rPr>
        <w:t>система</w:t>
      </w:r>
      <w:proofErr w:type="gramEnd"/>
      <w:r w:rsidRPr="002F36AB">
        <w:rPr>
          <w:rFonts w:ascii="Times New Roman" w:hAnsi="Times New Roman" w:cs="Times New Roman"/>
          <w:sz w:val="24"/>
          <w:szCs w:val="24"/>
        </w:rPr>
        <w:t xml:space="preserve">  является - система коллективных творческих дел (Годовой круг праздников и традиций), сложившаяся за почти шестьдесят лет существования школы: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Праздник  первого звонка. День знаний.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Уроки безопасности детей на дорогах.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6AB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2F36AB">
        <w:rPr>
          <w:rFonts w:ascii="Times New Roman" w:hAnsi="Times New Roman" w:cs="Times New Roman"/>
          <w:sz w:val="24"/>
          <w:szCs w:val="24"/>
        </w:rPr>
        <w:t xml:space="preserve"> «История моего поселка».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Участие в проекте озеленения и экологического благоустройства поселка.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Поздравление в Совете ветеранов  ко Дню пожилого человека. </w:t>
      </w:r>
    </w:p>
    <w:p w:rsidR="0088296A" w:rsidRPr="002F36AB" w:rsidRDefault="0088296A" w:rsidP="0096477C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«Зажженный  вами не погаснет свет!», празднование  Дня учителя.</w:t>
      </w:r>
    </w:p>
    <w:p w:rsidR="0088296A" w:rsidRPr="002F36AB" w:rsidRDefault="00037B92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Защита общешкольного проекта «Учителями славится Россия»</w:t>
      </w:r>
      <w:r w:rsidR="0088296A" w:rsidRPr="002F36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296A" w:rsidRPr="002F36AB" w:rsidRDefault="00037B92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Посвящение в первоклассники.</w:t>
      </w:r>
    </w:p>
    <w:p w:rsidR="00037B92" w:rsidRPr="002F36AB" w:rsidRDefault="00037B92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Интерактивное мероприятие «По</w:t>
      </w:r>
      <w:r w:rsidR="00E83FFB" w:rsidRPr="002F36AB">
        <w:rPr>
          <w:rFonts w:ascii="Times New Roman" w:hAnsi="Times New Roman" w:cs="Times New Roman"/>
          <w:sz w:val="24"/>
          <w:szCs w:val="24"/>
        </w:rPr>
        <w:t>священие в пешеходы» по классам.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Акции: «День без курения в школе», «Мы выбираем здоровье», «Забота», «Сбережем зеле</w:t>
      </w:r>
      <w:r w:rsidR="00E83FFB" w:rsidRPr="002F36AB">
        <w:rPr>
          <w:rFonts w:ascii="Times New Roman" w:hAnsi="Times New Roman" w:cs="Times New Roman"/>
          <w:sz w:val="24"/>
          <w:szCs w:val="24"/>
        </w:rPr>
        <w:t>ную ель», «Родительский патруль», «Чистая парта»,</w:t>
      </w:r>
      <w:r w:rsidRPr="002F36AB">
        <w:rPr>
          <w:rFonts w:ascii="Times New Roman" w:hAnsi="Times New Roman" w:cs="Times New Roman"/>
          <w:sz w:val="24"/>
          <w:szCs w:val="24"/>
        </w:rPr>
        <w:t xml:space="preserve"> «Открытка ветерану </w:t>
      </w:r>
      <w:proofErr w:type="spellStart"/>
      <w:r w:rsidRPr="002F36AB">
        <w:rPr>
          <w:rFonts w:ascii="Times New Roman" w:hAnsi="Times New Roman" w:cs="Times New Roman"/>
          <w:sz w:val="24"/>
          <w:szCs w:val="24"/>
        </w:rPr>
        <w:t>пе</w:t>
      </w:r>
      <w:r w:rsidR="00E83FFB" w:rsidRPr="002F36A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E83FFB" w:rsidRPr="002F36A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E83FFB" w:rsidRPr="002F36AB">
        <w:rPr>
          <w:rFonts w:ascii="Times New Roman" w:hAnsi="Times New Roman" w:cs="Times New Roman"/>
          <w:sz w:val="24"/>
          <w:szCs w:val="24"/>
        </w:rPr>
        <w:t>руда</w:t>
      </w:r>
      <w:proofErr w:type="spellEnd"/>
      <w:r w:rsidR="00E83FFB" w:rsidRPr="002F36AB">
        <w:rPr>
          <w:rFonts w:ascii="Times New Roman" w:hAnsi="Times New Roman" w:cs="Times New Roman"/>
          <w:sz w:val="24"/>
          <w:szCs w:val="24"/>
        </w:rPr>
        <w:t>», «Собери макулатуру – сбереги дерево</w:t>
      </w:r>
      <w:r w:rsidRPr="002F36AB">
        <w:rPr>
          <w:rFonts w:ascii="Times New Roman" w:hAnsi="Times New Roman" w:cs="Times New Roman"/>
          <w:sz w:val="24"/>
          <w:szCs w:val="24"/>
        </w:rPr>
        <w:t>», «Чистый школьный двор», «Зел</w:t>
      </w:r>
      <w:r w:rsidR="00E83FFB" w:rsidRPr="002F36AB">
        <w:rPr>
          <w:rFonts w:ascii="Times New Roman" w:hAnsi="Times New Roman" w:cs="Times New Roman"/>
          <w:sz w:val="24"/>
          <w:szCs w:val="24"/>
        </w:rPr>
        <w:t>еная школа России» , «Кормушка», « Аллея памяти»</w:t>
      </w:r>
      <w:r w:rsidR="00C26E6E" w:rsidRPr="002F36AB">
        <w:rPr>
          <w:rFonts w:ascii="Times New Roman" w:hAnsi="Times New Roman" w:cs="Times New Roman"/>
          <w:sz w:val="24"/>
          <w:szCs w:val="24"/>
        </w:rPr>
        <w:t xml:space="preserve"> , всероссийская акция « Вырасти цветок Победы»</w:t>
      </w:r>
    </w:p>
    <w:p w:rsidR="0088296A" w:rsidRPr="002F36AB" w:rsidRDefault="00E83FFB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День матери:   Выступление 4б класса на сайте школы</w:t>
      </w:r>
      <w:r w:rsidR="0088296A" w:rsidRPr="002F36AB">
        <w:rPr>
          <w:rFonts w:ascii="Times New Roman" w:hAnsi="Times New Roman" w:cs="Times New Roman"/>
          <w:sz w:val="24"/>
          <w:szCs w:val="24"/>
        </w:rPr>
        <w:t>.</w:t>
      </w:r>
    </w:p>
    <w:p w:rsidR="0088296A" w:rsidRPr="002F36AB" w:rsidRDefault="0088296A" w:rsidP="00617D4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«Новогодняя фантазия», «Калейдоскоп новогодних поздравлений</w:t>
      </w:r>
      <w:r w:rsidR="00E83FFB" w:rsidRPr="002F36A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E83FFB" w:rsidRPr="002F36AB">
        <w:rPr>
          <w:rFonts w:ascii="Times New Roman" w:hAnsi="Times New Roman" w:cs="Times New Roman"/>
          <w:sz w:val="24"/>
          <w:szCs w:val="24"/>
        </w:rPr>
        <w:t>клаасам</w:t>
      </w:r>
      <w:proofErr w:type="spellEnd"/>
      <w:r w:rsidRPr="002F36AB">
        <w:rPr>
          <w:rFonts w:ascii="Times New Roman" w:hAnsi="Times New Roman" w:cs="Times New Roman"/>
          <w:sz w:val="24"/>
          <w:szCs w:val="24"/>
        </w:rPr>
        <w:t xml:space="preserve">».   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Литературно-музыкальные гостиные</w:t>
      </w:r>
      <w:r w:rsidR="00617D40" w:rsidRPr="002F36AB">
        <w:rPr>
          <w:rFonts w:ascii="Times New Roman" w:hAnsi="Times New Roman" w:cs="Times New Roman"/>
          <w:sz w:val="24"/>
          <w:szCs w:val="24"/>
        </w:rPr>
        <w:t xml:space="preserve"> по классам</w:t>
      </w:r>
      <w:r w:rsidRPr="002F36AB">
        <w:rPr>
          <w:rFonts w:ascii="Times New Roman" w:hAnsi="Times New Roman" w:cs="Times New Roman"/>
          <w:sz w:val="24"/>
          <w:szCs w:val="24"/>
        </w:rPr>
        <w:t>.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Уроки мужества, памяти, библиотечные уроки.</w:t>
      </w:r>
    </w:p>
    <w:p w:rsidR="0088296A" w:rsidRPr="002F36AB" w:rsidRDefault="00617D40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Онлайн-концерт </w:t>
      </w:r>
      <w:proofErr w:type="gramStart"/>
      <w:r w:rsidRPr="002F36A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F36AB">
        <w:rPr>
          <w:rFonts w:ascii="Times New Roman" w:hAnsi="Times New Roman" w:cs="Times New Roman"/>
          <w:sz w:val="24"/>
          <w:szCs w:val="24"/>
        </w:rPr>
        <w:t xml:space="preserve"> Дню Победы.</w:t>
      </w:r>
    </w:p>
    <w:p w:rsidR="00C26E6E" w:rsidRPr="002F36AB" w:rsidRDefault="00C26E6E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Мини проекты « Спасибо деду за Победу».</w:t>
      </w:r>
    </w:p>
    <w:p w:rsidR="00D60BD3" w:rsidRPr="002F36AB" w:rsidRDefault="00D60BD3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Участие в шествии Бессмертного полка </w:t>
      </w:r>
      <w:proofErr w:type="gramStart"/>
      <w:r w:rsidRPr="002F36A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F36AB">
        <w:rPr>
          <w:rFonts w:ascii="Times New Roman" w:hAnsi="Times New Roman" w:cs="Times New Roman"/>
          <w:sz w:val="24"/>
          <w:szCs w:val="24"/>
        </w:rPr>
        <w:t>онлайн)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Конкурсы детского рисунка и плаката;   </w:t>
      </w:r>
    </w:p>
    <w:p w:rsidR="0088296A" w:rsidRPr="002F36AB" w:rsidRDefault="00617D40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Онлайн поздравления</w:t>
      </w:r>
      <w:r w:rsidR="0088296A" w:rsidRPr="002F36AB">
        <w:rPr>
          <w:rFonts w:ascii="Times New Roman" w:hAnsi="Times New Roman" w:cs="Times New Roman"/>
          <w:sz w:val="24"/>
          <w:szCs w:val="24"/>
        </w:rPr>
        <w:t xml:space="preserve"> «Весенняя капель», посвященная Международному дню 8 марта; 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Масленица в школе.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Спортивные  конкурсы: «А, ну-ка, парни!»,  «Каждый парень – воин бравый», «Принцесса спорта»; </w:t>
      </w:r>
    </w:p>
    <w:p w:rsidR="0088296A" w:rsidRPr="002F36AB" w:rsidRDefault="0088296A" w:rsidP="00D60BD3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День защиты детей</w:t>
      </w:r>
      <w:proofErr w:type="gramStart"/>
      <w:r w:rsidR="00C26E6E" w:rsidRPr="002F36A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26E6E" w:rsidRPr="002F36AB">
        <w:rPr>
          <w:rFonts w:ascii="Times New Roman" w:hAnsi="Times New Roman" w:cs="Times New Roman"/>
          <w:sz w:val="24"/>
          <w:szCs w:val="24"/>
        </w:rPr>
        <w:t xml:space="preserve"> конкурс рисунков на асфальте</w:t>
      </w:r>
      <w:r w:rsidRPr="002F36AB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88296A" w:rsidRPr="002F36AB" w:rsidRDefault="00D60BD3" w:rsidP="00211CAB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lastRenderedPageBreak/>
        <w:t>Итоговые классные часы онлайн</w:t>
      </w:r>
      <w:r w:rsidR="0088296A" w:rsidRPr="002F36AB">
        <w:rPr>
          <w:rFonts w:ascii="Times New Roman" w:hAnsi="Times New Roman" w:cs="Times New Roman"/>
          <w:sz w:val="24"/>
          <w:szCs w:val="24"/>
        </w:rPr>
        <w:t>.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Выпускной бал.</w:t>
      </w:r>
    </w:p>
    <w:p w:rsidR="0088296A" w:rsidRPr="002F36AB" w:rsidRDefault="0088296A" w:rsidP="00DC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296A" w:rsidRPr="002F36AB" w:rsidRDefault="0088296A" w:rsidP="00DC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3.2.Элементы системы воспитательной работы школы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067"/>
        <w:gridCol w:w="13"/>
        <w:gridCol w:w="6376"/>
      </w:tblGrid>
      <w:tr w:rsidR="002F36AB" w:rsidRPr="002F36AB" w:rsidTr="0088296A">
        <w:tc>
          <w:tcPr>
            <w:tcW w:w="4067" w:type="dxa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Элемент системы</w:t>
            </w:r>
          </w:p>
        </w:tc>
        <w:tc>
          <w:tcPr>
            <w:tcW w:w="6389" w:type="dxa"/>
            <w:gridSpan w:val="2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Чем </w:t>
            </w:r>
            <w:proofErr w:type="gramStart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proofErr w:type="gramEnd"/>
          </w:p>
        </w:tc>
      </w:tr>
      <w:tr w:rsidR="002F36AB" w:rsidRPr="002F36AB" w:rsidTr="0088296A">
        <w:tc>
          <w:tcPr>
            <w:tcW w:w="4067" w:type="dxa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Гражданское-патриотическое</w:t>
            </w:r>
            <w:proofErr w:type="gramEnd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, духовно-нравственное воспитание</w:t>
            </w:r>
          </w:p>
        </w:tc>
        <w:tc>
          <w:tcPr>
            <w:tcW w:w="6389" w:type="dxa"/>
            <w:gridSpan w:val="2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воспитательных программ: </w:t>
            </w:r>
            <w:proofErr w:type="gramStart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«Я – гражданин своей страны» (для младших школьников), «Ученик – гражданин, патриот» (для обучающихся 5 – 11 классов), программа воспитания личности «Восхождение» (1 – 11 классы).</w:t>
            </w:r>
            <w:proofErr w:type="gramEnd"/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-Согласно плану воспитательной работы школы.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-Участие в патриотических акциях.</w:t>
            </w:r>
          </w:p>
        </w:tc>
      </w:tr>
      <w:tr w:rsidR="002F36AB" w:rsidRPr="002F36AB" w:rsidTr="0088296A">
        <w:tc>
          <w:tcPr>
            <w:tcW w:w="4067" w:type="dxa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и проектная деятельность</w:t>
            </w:r>
          </w:p>
        </w:tc>
        <w:tc>
          <w:tcPr>
            <w:tcW w:w="6389" w:type="dxa"/>
            <w:gridSpan w:val="2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-Участие школьников в предметных олимпиадах, конкурсах, научно-практических конференциях.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-Проектная деятельность </w:t>
            </w:r>
            <w:proofErr w:type="gramStart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6AB" w:rsidRPr="002F36AB" w:rsidTr="0088296A">
        <w:tc>
          <w:tcPr>
            <w:tcW w:w="4067" w:type="dxa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Работа по формированию традиций образовательного учреждения</w:t>
            </w:r>
          </w:p>
        </w:tc>
        <w:tc>
          <w:tcPr>
            <w:tcW w:w="6389" w:type="dxa"/>
            <w:gridSpan w:val="2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-Сайт школы.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-Традиционные КТД, праздники, конкурсы,</w:t>
            </w:r>
            <w:r w:rsidR="002F5698"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акции.</w:t>
            </w:r>
          </w:p>
        </w:tc>
      </w:tr>
      <w:tr w:rsidR="002F36AB" w:rsidRPr="002F36AB" w:rsidTr="0088296A">
        <w:tc>
          <w:tcPr>
            <w:tcW w:w="4067" w:type="dxa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6389" w:type="dxa"/>
            <w:gridSpan w:val="2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-Положение об ученическом самоуправлении школы.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-Модель ученического самоуправления «Совет старшеклассников».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-Организация общешкольных акций, КТД, внеклассных мероприятий.</w:t>
            </w:r>
          </w:p>
        </w:tc>
      </w:tr>
      <w:tr w:rsidR="002F36AB" w:rsidRPr="002F36AB" w:rsidTr="0088296A">
        <w:tc>
          <w:tcPr>
            <w:tcW w:w="4067" w:type="dxa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работа, пропаганда  здорового образа жизни</w:t>
            </w:r>
          </w:p>
        </w:tc>
        <w:tc>
          <w:tcPr>
            <w:tcW w:w="6389" w:type="dxa"/>
            <w:gridSpan w:val="2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-Наличие программ: «Здоровье», «Школа территория здоровья» и программы формирования здорового и безопасного образа жизни младших школьников.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-Использование в учебно-воспитательном процессе </w:t>
            </w:r>
            <w:proofErr w:type="spellStart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-3 урока физкультуры в неделю.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-Работа спортивных секций.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-Общешкольные Дни здоровья, День защиты детей, туристический слет.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-Участие в окружных, городских спортивных соревнованиях и их организация и проведение.</w:t>
            </w:r>
          </w:p>
        </w:tc>
      </w:tr>
      <w:tr w:rsidR="002F36AB" w:rsidRPr="002F36AB" w:rsidTr="00882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067" w:type="dxa"/>
            <w:vAlign w:val="center"/>
          </w:tcPr>
          <w:p w:rsidR="0088296A" w:rsidRPr="002F36AB" w:rsidRDefault="0088296A" w:rsidP="00DC6B2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и досуговая деятельность </w:t>
            </w:r>
            <w:proofErr w:type="gramStart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389" w:type="dxa"/>
            <w:gridSpan w:val="2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-Наличие учебного плана дополнительного образования.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-Согласно плану воспитательной работы школы.</w:t>
            </w:r>
          </w:p>
          <w:p w:rsidR="0088296A" w:rsidRPr="002F36AB" w:rsidRDefault="0088296A" w:rsidP="00DC6B2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-Кружки дополнительного образования, факультативы.</w:t>
            </w:r>
          </w:p>
        </w:tc>
      </w:tr>
      <w:tr w:rsidR="002F36AB" w:rsidRPr="002F36AB" w:rsidTr="00882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080" w:type="dxa"/>
            <w:gridSpan w:val="2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сопровождение 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учебно-воспитательного процесса</w:t>
            </w:r>
          </w:p>
        </w:tc>
        <w:tc>
          <w:tcPr>
            <w:tcW w:w="6376" w:type="dxa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-Наличие программы «Профилактика безнадзорности и правонарушений несовершеннолетних».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-Согласно плану профилактики правонарушений и правового воспитания обучающихся.</w:t>
            </w:r>
          </w:p>
          <w:p w:rsidR="0088296A" w:rsidRPr="002F36AB" w:rsidRDefault="0088296A" w:rsidP="00DC6B20">
            <w:pPr>
              <w:tabs>
                <w:tab w:val="left" w:pos="720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-Работа с социально-</w:t>
            </w:r>
            <w:proofErr w:type="spellStart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подростками и их семьями;</w:t>
            </w:r>
          </w:p>
        </w:tc>
      </w:tr>
      <w:tr w:rsidR="002F36AB" w:rsidRPr="002F36AB" w:rsidTr="00882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080" w:type="dxa"/>
            <w:gridSpan w:val="2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родителями</w:t>
            </w:r>
          </w:p>
        </w:tc>
        <w:tc>
          <w:tcPr>
            <w:tcW w:w="6376" w:type="dxa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-Согласно плану воспитательной работы.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-Формы взаимодействия: родительские собрания, консультации, привлечение родителей к проведению праздников, субботников, поездок и экскурсий, Дни открытых дверей, </w:t>
            </w:r>
            <w:r w:rsidR="003D33EF" w:rsidRPr="002F36AB">
              <w:rPr>
                <w:rFonts w:ascii="Times New Roman" w:hAnsi="Times New Roman" w:cs="Times New Roman"/>
                <w:sz w:val="24"/>
                <w:szCs w:val="24"/>
              </w:rPr>
              <w:t>КТД: День матери</w:t>
            </w: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, работе в общ</w:t>
            </w:r>
            <w:r w:rsidR="003D33EF" w:rsidRPr="002F36AB">
              <w:rPr>
                <w:rFonts w:ascii="Times New Roman" w:hAnsi="Times New Roman" w:cs="Times New Roman"/>
                <w:sz w:val="24"/>
                <w:szCs w:val="24"/>
              </w:rPr>
              <w:t>ешкольном родительском комитете</w:t>
            </w:r>
            <w:proofErr w:type="gramStart"/>
            <w:r w:rsidR="003D33EF"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D33EF"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 Учредительном совете.</w:t>
            </w:r>
          </w:p>
        </w:tc>
      </w:tr>
    </w:tbl>
    <w:p w:rsidR="0088296A" w:rsidRPr="002F36AB" w:rsidRDefault="0088296A" w:rsidP="00DC6B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296A" w:rsidRPr="002F36AB" w:rsidRDefault="0088296A" w:rsidP="00DC6B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3.3. Деятельность ученического самоуправления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   Современная школа - сложная социально-педагогическая система, включающая педагогический, ученический и родительский коллективы, систему дополнительно образования, организации и объединения педагогов, учащихся и родителей. Ученическое самоуправление в этой системе позволяет успешно решать такие задачи, как развитие и сплочение детского коллектива, формирование социально активной личности ученика, демократизацию школьной жизни, т.е. вовлечение в управление делами школы учителей, учащихся и родителей.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    В МБОУ СОШ № 3 пос. Редкино сложилась </w:t>
      </w:r>
      <w:proofErr w:type="spellStart"/>
      <w:r w:rsidRPr="002F36AB">
        <w:rPr>
          <w:rFonts w:ascii="Times New Roman" w:hAnsi="Times New Roman" w:cs="Times New Roman"/>
          <w:sz w:val="24"/>
          <w:szCs w:val="24"/>
        </w:rPr>
        <w:t>разноуровневая</w:t>
      </w:r>
      <w:proofErr w:type="spellEnd"/>
      <w:r w:rsidRPr="002F36AB">
        <w:rPr>
          <w:rFonts w:ascii="Times New Roman" w:hAnsi="Times New Roman" w:cs="Times New Roman"/>
          <w:sz w:val="24"/>
          <w:szCs w:val="24"/>
        </w:rPr>
        <w:t xml:space="preserve"> система школьного ученического самоуправления: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1-ый уровень – ученическое самоуправление в классе - это обсуждение вопросов жизнедеятельности класса, принятие необходимых решений, утверждение плана внеклассной работы совместно с классным руководителем, высказывание предложений по улучшению образовательного процесса, выбор представителей класса, оценка их работы.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2-ой уровень – общешкольное ученическое самоуправления - координация деятельности всех органов и объединений учащихся, планирование и организация внеклассной и внешкольной работы, подготовка и проведение собраний, конференций,  организация  соревнований между классами и подведение итогов.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3-ий уровень – управляющий – Совет Старшеклассников во главе с председателем.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   На протяжении нескольких лет мы искали наиболее эффективную форму организации  ученического самоуправления и пришли к выводу, что наилучшие результаты достигаются при организации КТД, акций, проектов организованных и подготовленных  Советом Старшеклассников во главе с председателем. За истекший период Советом Старшеклассников – управляющим органом проведены мероприятия для разных возрастных групп учащихся.  При проведении мероприятий активно использовались ИКТ. 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   Кроме массовых мероприятий, Советом старшеклассников были организованы конкурсы, позволяющие  в полной мере реализовать творческие способности и интересы учащихся. Это:</w:t>
      </w:r>
    </w:p>
    <w:p w:rsidR="0088296A" w:rsidRPr="002F36AB" w:rsidRDefault="0088296A" w:rsidP="00DC6B20">
      <w:pPr>
        <w:numPr>
          <w:ilvl w:val="0"/>
          <w:numId w:val="3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Конкурс агитационных рисунков «Брось сигарету!»</w:t>
      </w:r>
    </w:p>
    <w:p w:rsidR="0088296A" w:rsidRPr="002F36AB" w:rsidRDefault="0088296A" w:rsidP="00DC6B20">
      <w:pPr>
        <w:numPr>
          <w:ilvl w:val="0"/>
          <w:numId w:val="3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Конкурс плакатов «Скажи «нет» наркотикам.</w:t>
      </w:r>
    </w:p>
    <w:p w:rsidR="0088296A" w:rsidRPr="002F36AB" w:rsidRDefault="0088296A" w:rsidP="00DC6B20">
      <w:pPr>
        <w:numPr>
          <w:ilvl w:val="0"/>
          <w:numId w:val="3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Конкурс «Осенний букет».</w:t>
      </w:r>
    </w:p>
    <w:p w:rsidR="0088296A" w:rsidRPr="002F36AB" w:rsidRDefault="0088296A" w:rsidP="00DC6B20">
      <w:pPr>
        <w:numPr>
          <w:ilvl w:val="0"/>
          <w:numId w:val="3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Конкурс рисунков «Мы выбираем здоровье»;</w:t>
      </w:r>
    </w:p>
    <w:p w:rsidR="0088296A" w:rsidRPr="002F36AB" w:rsidRDefault="0088296A" w:rsidP="00DC6B20">
      <w:pPr>
        <w:numPr>
          <w:ilvl w:val="0"/>
          <w:numId w:val="3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Конкурс новогодних плакатов «Новый год шагает по планете».</w:t>
      </w:r>
    </w:p>
    <w:p w:rsidR="0088296A" w:rsidRPr="002F36AB" w:rsidRDefault="0088296A" w:rsidP="00DC6B20">
      <w:pPr>
        <w:numPr>
          <w:ilvl w:val="0"/>
          <w:numId w:val="3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Оформление школы к праздникам.</w:t>
      </w:r>
    </w:p>
    <w:p w:rsidR="0088296A" w:rsidRPr="002F36AB" w:rsidRDefault="0088296A" w:rsidP="00DC6B20">
      <w:pPr>
        <w:numPr>
          <w:ilvl w:val="0"/>
          <w:numId w:val="3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Конкурс компьютерных плакатов «Сделай свой выбор», и «Твои права».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    Самым значимым событием для ученического самоуправления    явилось участие в акциях: «Солдатский платок», «Забота», «Поздравь ветерана», «Поиск» и лине</w:t>
      </w:r>
      <w:r w:rsidR="003D33EF" w:rsidRPr="002F36AB">
        <w:rPr>
          <w:rFonts w:ascii="Times New Roman" w:hAnsi="Times New Roman" w:cs="Times New Roman"/>
          <w:sz w:val="24"/>
          <w:szCs w:val="24"/>
        </w:rPr>
        <w:t>йка, посвященные празднованию 75</w:t>
      </w:r>
      <w:r w:rsidRPr="002F36AB">
        <w:rPr>
          <w:rFonts w:ascii="Times New Roman" w:hAnsi="Times New Roman" w:cs="Times New Roman"/>
          <w:sz w:val="24"/>
          <w:szCs w:val="24"/>
        </w:rPr>
        <w:t xml:space="preserve">-летия Победы.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lastRenderedPageBreak/>
        <w:t xml:space="preserve">         Вывод:  </w:t>
      </w:r>
    </w:p>
    <w:p w:rsidR="0088296A" w:rsidRPr="002F36AB" w:rsidRDefault="0088296A" w:rsidP="00DC6B20">
      <w:pPr>
        <w:numPr>
          <w:ilvl w:val="0"/>
          <w:numId w:val="2"/>
        </w:numPr>
        <w:tabs>
          <w:tab w:val="clear" w:pos="1560"/>
          <w:tab w:val="num" w:pos="709"/>
        </w:tabs>
        <w:suppressAutoHyphens/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В некоторых классах отмечается  формальный подход к работе органов самоуправления со стороны классных руководителей.</w:t>
      </w:r>
    </w:p>
    <w:p w:rsidR="0088296A" w:rsidRPr="002F36AB" w:rsidRDefault="0088296A" w:rsidP="00DC6B20">
      <w:pPr>
        <w:numPr>
          <w:ilvl w:val="0"/>
          <w:numId w:val="2"/>
        </w:numPr>
        <w:tabs>
          <w:tab w:val="clear" w:pos="1560"/>
          <w:tab w:val="num" w:pos="709"/>
        </w:tabs>
        <w:suppressAutoHyphens/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Вовлечение учащихся младшей и средней возрастных  групп к участию в управлении жизнедеятельностью школы проходит успешно</w:t>
      </w:r>
      <w:proofErr w:type="gramStart"/>
      <w:r w:rsidRPr="002F36A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8296A" w:rsidRPr="002F36AB" w:rsidRDefault="0088296A" w:rsidP="00DC6B20">
      <w:pPr>
        <w:numPr>
          <w:ilvl w:val="0"/>
          <w:numId w:val="2"/>
        </w:numPr>
        <w:tabs>
          <w:tab w:val="clear" w:pos="1560"/>
          <w:tab w:val="num" w:pos="709"/>
        </w:tabs>
        <w:suppressAutoHyphens/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Необходимо продолжить работу по формированию  чувства ответственности у отдельных членов школьного самоуправления за результаты своей работы.</w:t>
      </w:r>
    </w:p>
    <w:p w:rsidR="00B02DD9" w:rsidRPr="002F36AB" w:rsidRDefault="00B02DD9" w:rsidP="00DC6B20">
      <w:pPr>
        <w:pStyle w:val="Style1"/>
        <w:widowControl/>
        <w:spacing w:line="276" w:lineRule="auto"/>
        <w:ind w:firstLine="0"/>
        <w:jc w:val="both"/>
        <w:rPr>
          <w:rStyle w:val="FontStyle11"/>
        </w:rPr>
      </w:pPr>
    </w:p>
    <w:p w:rsidR="00B02DD9" w:rsidRPr="002F36AB" w:rsidRDefault="00B02DD9" w:rsidP="00DC6B20">
      <w:pPr>
        <w:pStyle w:val="ae"/>
        <w:spacing w:line="276" w:lineRule="auto"/>
        <w:jc w:val="both"/>
        <w:rPr>
          <w:sz w:val="24"/>
          <w:szCs w:val="24"/>
        </w:rPr>
      </w:pPr>
      <w:r w:rsidRPr="002F36AB">
        <w:rPr>
          <w:sz w:val="24"/>
          <w:szCs w:val="24"/>
        </w:rPr>
        <w:t>3.4. Дополнительное образование</w:t>
      </w:r>
    </w:p>
    <w:p w:rsidR="00B02DD9" w:rsidRPr="002F36AB" w:rsidRDefault="00B02DD9" w:rsidP="00DC6B20">
      <w:pPr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     Дополнительное образование в школе ориентировано на включение детей в практическое освоение разных образ</w:t>
      </w:r>
      <w:r w:rsidR="00AF3044" w:rsidRPr="002F36AB">
        <w:rPr>
          <w:rFonts w:ascii="Times New Roman" w:hAnsi="Times New Roman" w:cs="Times New Roman"/>
          <w:sz w:val="24"/>
          <w:szCs w:val="24"/>
        </w:rPr>
        <w:t>овательных областей. Практико-</w:t>
      </w:r>
      <w:proofErr w:type="spellStart"/>
      <w:r w:rsidRPr="002F36AB">
        <w:rPr>
          <w:rFonts w:ascii="Times New Roman" w:hAnsi="Times New Roman" w:cs="Times New Roman"/>
          <w:sz w:val="24"/>
          <w:szCs w:val="24"/>
        </w:rPr>
        <w:t>деятельностная</w:t>
      </w:r>
      <w:proofErr w:type="spellEnd"/>
      <w:r w:rsidRPr="002F36AB">
        <w:rPr>
          <w:rFonts w:ascii="Times New Roman" w:hAnsi="Times New Roman" w:cs="Times New Roman"/>
          <w:sz w:val="24"/>
          <w:szCs w:val="24"/>
        </w:rPr>
        <w:t xml:space="preserve"> основа дополнительного образования выражается не только в том, что ребенок принимает участие в создании конкретного продукта, но пытается самостоятельно решать жизненно важные для него проблемы. Это и общение с друзьями, людьми старшего возраста, с организацией досуга, поиском путей повышения своего статуса в группе. Поэтому в дополнительном образовании школы большое  внимание уделяется личному опыту ребенка, который обязательно учитывается при определении содержания занятий и форм практической деятельности.</w:t>
      </w:r>
    </w:p>
    <w:p w:rsidR="00B02DD9" w:rsidRPr="002F36AB" w:rsidRDefault="00B02DD9" w:rsidP="00DC6B20">
      <w:pPr>
        <w:pStyle w:val="aa"/>
        <w:spacing w:line="276" w:lineRule="auto"/>
        <w:ind w:right="-2"/>
        <w:jc w:val="both"/>
        <w:rPr>
          <w:sz w:val="24"/>
          <w:szCs w:val="24"/>
          <w:lang w:val="ru-RU"/>
        </w:rPr>
      </w:pPr>
      <w:r w:rsidRPr="002F36AB">
        <w:rPr>
          <w:sz w:val="24"/>
          <w:szCs w:val="24"/>
          <w:lang w:val="ru-RU"/>
        </w:rPr>
        <w:tab/>
        <w:t xml:space="preserve">Основной задачей дополнительного образования является предоставление ребенку возможности развития, профессиональной ориентации, оздоровления и социализации. Здесь есть широкая возможность выявить и развить способности и таланты каждого ребенка. Внеурочная деятельность детей способствует развитию интереса к различным сферам познания, к культуре и искусству. </w:t>
      </w:r>
    </w:p>
    <w:p w:rsidR="00B02DD9" w:rsidRPr="002F36AB" w:rsidRDefault="00B02DD9" w:rsidP="00DC6B20">
      <w:pPr>
        <w:pStyle w:val="aa"/>
        <w:spacing w:line="276" w:lineRule="auto"/>
        <w:ind w:right="-2"/>
        <w:jc w:val="both"/>
        <w:rPr>
          <w:sz w:val="24"/>
          <w:szCs w:val="24"/>
          <w:lang w:val="ru-RU"/>
        </w:rPr>
      </w:pPr>
      <w:r w:rsidRPr="002F36AB">
        <w:rPr>
          <w:sz w:val="24"/>
          <w:szCs w:val="24"/>
          <w:lang w:val="ru-RU"/>
        </w:rPr>
        <w:tab/>
        <w:t xml:space="preserve">Организация внеурочной деятельности учащихся осуществляется в  комфортных для развития личности условиях педагогами-профессионалами. </w:t>
      </w:r>
    </w:p>
    <w:p w:rsidR="00B02DD9" w:rsidRPr="002F36AB" w:rsidRDefault="00B02DD9" w:rsidP="00DC6B20">
      <w:pPr>
        <w:pStyle w:val="aa"/>
        <w:spacing w:line="276" w:lineRule="auto"/>
        <w:ind w:right="-2"/>
        <w:jc w:val="both"/>
        <w:rPr>
          <w:sz w:val="24"/>
          <w:szCs w:val="24"/>
          <w:lang w:val="ru-RU"/>
        </w:rPr>
      </w:pPr>
      <w:r w:rsidRPr="002F36AB">
        <w:rPr>
          <w:sz w:val="24"/>
          <w:szCs w:val="24"/>
          <w:lang w:val="ru-RU"/>
        </w:rPr>
        <w:t xml:space="preserve">          Направления дополнительного образования создавались с учетом потребностей и интересов обучающихся и возможностей школы. Набор видов деятельности  подвижен и отражает как постоянные, так и быстро меняющиеся интересы детей и подростков.</w:t>
      </w:r>
    </w:p>
    <w:p w:rsidR="00B02DD9" w:rsidRPr="002F36AB" w:rsidRDefault="00B02DD9" w:rsidP="00DC6B20">
      <w:pPr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ab/>
        <w:t>Значительное место в системе дополнительного образования занимают кружки спортивно-оздоровительной, социально-педагогическое, художественно-эстетической  направленности.</w:t>
      </w:r>
    </w:p>
    <w:p w:rsidR="00B02DD9" w:rsidRPr="002F36AB" w:rsidRDefault="00B02DD9" w:rsidP="00DC6B20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36AB">
        <w:rPr>
          <w:rFonts w:ascii="Times New Roman" w:hAnsi="Times New Roman" w:cs="Times New Roman"/>
          <w:i/>
          <w:sz w:val="24"/>
          <w:szCs w:val="24"/>
        </w:rPr>
        <w:t>Спортивно-оздоровительное:</w:t>
      </w:r>
    </w:p>
    <w:p w:rsidR="00B02DD9" w:rsidRPr="002F36AB" w:rsidRDefault="00B02DD9" w:rsidP="00DC6B20">
      <w:pPr>
        <w:numPr>
          <w:ilvl w:val="0"/>
          <w:numId w:val="6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Секция  </w:t>
      </w:r>
      <w:r w:rsidR="007E667E" w:rsidRPr="002F36AB">
        <w:rPr>
          <w:rFonts w:ascii="Times New Roman" w:hAnsi="Times New Roman" w:cs="Times New Roman"/>
          <w:sz w:val="24"/>
          <w:szCs w:val="24"/>
        </w:rPr>
        <w:t>«Игровые виды спорта»</w:t>
      </w:r>
      <w:r w:rsidRPr="002F36AB">
        <w:rPr>
          <w:rFonts w:ascii="Times New Roman" w:hAnsi="Times New Roman" w:cs="Times New Roman"/>
          <w:sz w:val="24"/>
          <w:szCs w:val="24"/>
        </w:rPr>
        <w:t>,</w:t>
      </w:r>
    </w:p>
    <w:p w:rsidR="00B02DD9" w:rsidRPr="002F36AB" w:rsidRDefault="007E667E" w:rsidP="00DC6B20">
      <w:pPr>
        <w:numPr>
          <w:ilvl w:val="0"/>
          <w:numId w:val="6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Секция  волейбола,</w:t>
      </w:r>
    </w:p>
    <w:p w:rsidR="007E667E" w:rsidRPr="002F36AB" w:rsidRDefault="007E667E" w:rsidP="00DC6B20">
      <w:pPr>
        <w:numPr>
          <w:ilvl w:val="0"/>
          <w:numId w:val="6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Секция футбола,</w:t>
      </w:r>
    </w:p>
    <w:p w:rsidR="007E667E" w:rsidRPr="002F36AB" w:rsidRDefault="007E667E" w:rsidP="00DC6B20">
      <w:pPr>
        <w:numPr>
          <w:ilvl w:val="0"/>
          <w:numId w:val="6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Шахматная секция</w:t>
      </w:r>
    </w:p>
    <w:p w:rsidR="00B02DD9" w:rsidRPr="002F36AB" w:rsidRDefault="00B02DD9" w:rsidP="00DC6B20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36AB">
        <w:rPr>
          <w:rFonts w:ascii="Times New Roman" w:hAnsi="Times New Roman" w:cs="Times New Roman"/>
          <w:i/>
          <w:sz w:val="24"/>
          <w:szCs w:val="24"/>
        </w:rPr>
        <w:t>Социально-педагогическое:</w:t>
      </w:r>
    </w:p>
    <w:p w:rsidR="00B02DD9" w:rsidRPr="002F36AB" w:rsidRDefault="00B02DD9" w:rsidP="00DC6B20">
      <w:pPr>
        <w:numPr>
          <w:ilvl w:val="0"/>
          <w:numId w:val="6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Кружок </w:t>
      </w:r>
      <w:r w:rsidR="007E667E" w:rsidRPr="002F36AB">
        <w:rPr>
          <w:rFonts w:ascii="Times New Roman" w:hAnsi="Times New Roman" w:cs="Times New Roman"/>
          <w:sz w:val="24"/>
          <w:szCs w:val="24"/>
        </w:rPr>
        <w:t>«Наш проект»</w:t>
      </w:r>
    </w:p>
    <w:p w:rsidR="007E667E" w:rsidRPr="002F36AB" w:rsidRDefault="007E667E" w:rsidP="00DC6B20">
      <w:pPr>
        <w:numPr>
          <w:ilvl w:val="0"/>
          <w:numId w:val="6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Кружок «Английский язык»</w:t>
      </w:r>
    </w:p>
    <w:p w:rsidR="007E667E" w:rsidRPr="002F36AB" w:rsidRDefault="007E667E" w:rsidP="00DC6B20">
      <w:pPr>
        <w:numPr>
          <w:ilvl w:val="0"/>
          <w:numId w:val="6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Кружок «Журналистика»</w:t>
      </w:r>
    </w:p>
    <w:p w:rsidR="00B02DD9" w:rsidRPr="002F36AB" w:rsidRDefault="00B02DD9" w:rsidP="00DC6B20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36AB">
        <w:rPr>
          <w:rFonts w:ascii="Times New Roman" w:hAnsi="Times New Roman" w:cs="Times New Roman"/>
          <w:bCs/>
          <w:i/>
          <w:sz w:val="24"/>
          <w:szCs w:val="24"/>
        </w:rPr>
        <w:t>Художественно-эстетическое:</w:t>
      </w:r>
    </w:p>
    <w:p w:rsidR="00B02DD9" w:rsidRPr="002F36AB" w:rsidRDefault="00B02DD9" w:rsidP="00DC6B20">
      <w:pPr>
        <w:numPr>
          <w:ilvl w:val="0"/>
          <w:numId w:val="7"/>
        </w:numPr>
        <w:suppressAutoHyphens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Вокальный кружок. </w:t>
      </w:r>
    </w:p>
    <w:p w:rsidR="00B02DD9" w:rsidRPr="002F36AB" w:rsidRDefault="00B02DD9" w:rsidP="00DC6B20">
      <w:pPr>
        <w:pStyle w:val="ac"/>
        <w:spacing w:line="276" w:lineRule="auto"/>
        <w:ind w:firstLine="284"/>
        <w:jc w:val="both"/>
        <w:rPr>
          <w:sz w:val="24"/>
          <w:szCs w:val="24"/>
        </w:rPr>
      </w:pPr>
    </w:p>
    <w:p w:rsidR="00B02DD9" w:rsidRPr="002F36AB" w:rsidRDefault="00B02DD9" w:rsidP="00DC6B20">
      <w:pPr>
        <w:pStyle w:val="ac"/>
        <w:spacing w:line="276" w:lineRule="auto"/>
        <w:jc w:val="center"/>
        <w:rPr>
          <w:b/>
          <w:sz w:val="24"/>
          <w:szCs w:val="24"/>
        </w:rPr>
      </w:pPr>
      <w:r w:rsidRPr="002F36AB">
        <w:rPr>
          <w:b/>
          <w:sz w:val="24"/>
          <w:szCs w:val="24"/>
        </w:rPr>
        <w:t xml:space="preserve">Количество </w:t>
      </w:r>
      <w:proofErr w:type="gramStart"/>
      <w:r w:rsidRPr="002F36AB">
        <w:rPr>
          <w:b/>
          <w:sz w:val="24"/>
          <w:szCs w:val="24"/>
        </w:rPr>
        <w:t>обучающихся</w:t>
      </w:r>
      <w:proofErr w:type="gramEnd"/>
      <w:r w:rsidRPr="002F36AB">
        <w:rPr>
          <w:b/>
          <w:sz w:val="24"/>
          <w:szCs w:val="24"/>
        </w:rPr>
        <w:t>, охваченных формами внеурочной деятельности</w:t>
      </w:r>
    </w:p>
    <w:p w:rsidR="00B02DD9" w:rsidRPr="002F36AB" w:rsidRDefault="00B02DD9" w:rsidP="00DC6B20">
      <w:pPr>
        <w:pStyle w:val="3"/>
        <w:spacing w:after="0" w:line="276" w:lineRule="auto"/>
        <w:jc w:val="both"/>
        <w:rPr>
          <w:sz w:val="24"/>
          <w:szCs w:val="24"/>
        </w:rPr>
      </w:pPr>
    </w:p>
    <w:tbl>
      <w:tblPr>
        <w:tblW w:w="81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4"/>
        <w:gridCol w:w="1739"/>
        <w:gridCol w:w="1740"/>
        <w:gridCol w:w="1610"/>
      </w:tblGrid>
      <w:tr w:rsidR="002F36AB" w:rsidRPr="002F36AB" w:rsidTr="004034F1">
        <w:trPr>
          <w:trHeight w:val="390"/>
        </w:trPr>
        <w:tc>
          <w:tcPr>
            <w:tcW w:w="3024" w:type="dxa"/>
            <w:vAlign w:val="center"/>
          </w:tcPr>
          <w:p w:rsidR="004034F1" w:rsidRPr="002F36AB" w:rsidRDefault="004034F1" w:rsidP="00DC6B20">
            <w:pPr>
              <w:pStyle w:val="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36AB">
              <w:rPr>
                <w:b/>
                <w:sz w:val="24"/>
                <w:szCs w:val="24"/>
              </w:rPr>
              <w:lastRenderedPageBreak/>
              <w:t xml:space="preserve">Занятость </w:t>
            </w:r>
            <w:proofErr w:type="gramStart"/>
            <w:r w:rsidRPr="002F36AB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39" w:type="dxa"/>
            <w:vAlign w:val="center"/>
          </w:tcPr>
          <w:p w:rsidR="004034F1" w:rsidRPr="002F36AB" w:rsidRDefault="008E7C2C" w:rsidP="00DC6B20">
            <w:pPr>
              <w:pStyle w:val="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36AB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740" w:type="dxa"/>
            <w:vAlign w:val="center"/>
          </w:tcPr>
          <w:p w:rsidR="004034F1" w:rsidRPr="002F36AB" w:rsidRDefault="008E7C2C" w:rsidP="00DC6B20">
            <w:pPr>
              <w:pStyle w:val="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36AB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610" w:type="dxa"/>
          </w:tcPr>
          <w:p w:rsidR="004034F1" w:rsidRPr="002F36AB" w:rsidRDefault="004B3C24" w:rsidP="00DC6B20">
            <w:pPr>
              <w:pStyle w:val="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36AB">
              <w:rPr>
                <w:b/>
                <w:sz w:val="24"/>
                <w:szCs w:val="24"/>
              </w:rPr>
              <w:t>2020</w:t>
            </w:r>
          </w:p>
        </w:tc>
      </w:tr>
      <w:tr w:rsidR="002F36AB" w:rsidRPr="002F36AB" w:rsidTr="004034F1">
        <w:trPr>
          <w:trHeight w:val="390"/>
        </w:trPr>
        <w:tc>
          <w:tcPr>
            <w:tcW w:w="3024" w:type="dxa"/>
            <w:vAlign w:val="center"/>
          </w:tcPr>
          <w:p w:rsidR="004034F1" w:rsidRPr="002F36AB" w:rsidRDefault="004034F1" w:rsidP="00DC6B20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2F36AB">
              <w:rPr>
                <w:sz w:val="24"/>
                <w:szCs w:val="24"/>
              </w:rPr>
              <w:t>Кружки при школе</w:t>
            </w:r>
          </w:p>
        </w:tc>
        <w:tc>
          <w:tcPr>
            <w:tcW w:w="1739" w:type="dxa"/>
            <w:vAlign w:val="center"/>
          </w:tcPr>
          <w:p w:rsidR="004034F1" w:rsidRPr="002F36AB" w:rsidRDefault="008E7C2C" w:rsidP="00DC6B20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2F36AB">
              <w:rPr>
                <w:sz w:val="24"/>
                <w:szCs w:val="24"/>
              </w:rPr>
              <w:t>92/29</w:t>
            </w:r>
            <w:r w:rsidR="004034F1" w:rsidRPr="002F36AB">
              <w:rPr>
                <w:sz w:val="24"/>
                <w:szCs w:val="24"/>
              </w:rPr>
              <w:t>%</w:t>
            </w:r>
          </w:p>
        </w:tc>
        <w:tc>
          <w:tcPr>
            <w:tcW w:w="1740" w:type="dxa"/>
            <w:vAlign w:val="center"/>
          </w:tcPr>
          <w:p w:rsidR="004034F1" w:rsidRPr="002F36AB" w:rsidRDefault="008E7C2C" w:rsidP="00DC6B20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2F36AB">
              <w:rPr>
                <w:sz w:val="24"/>
                <w:szCs w:val="24"/>
              </w:rPr>
              <w:t>78/24</w:t>
            </w:r>
            <w:r w:rsidR="004034F1" w:rsidRPr="002F36AB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610" w:type="dxa"/>
          </w:tcPr>
          <w:p w:rsidR="004034F1" w:rsidRPr="002F36AB" w:rsidRDefault="008E7C2C" w:rsidP="00DC6B20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2F36AB">
              <w:rPr>
                <w:sz w:val="24"/>
                <w:szCs w:val="24"/>
              </w:rPr>
              <w:t>85/28</w:t>
            </w:r>
            <w:r w:rsidR="004034F1" w:rsidRPr="002F36AB">
              <w:rPr>
                <w:sz w:val="24"/>
                <w:szCs w:val="24"/>
              </w:rPr>
              <w:t>%</w:t>
            </w:r>
          </w:p>
        </w:tc>
      </w:tr>
      <w:tr w:rsidR="002F36AB" w:rsidRPr="002F36AB" w:rsidTr="004034F1">
        <w:trPr>
          <w:trHeight w:val="390"/>
        </w:trPr>
        <w:tc>
          <w:tcPr>
            <w:tcW w:w="3024" w:type="dxa"/>
            <w:vAlign w:val="center"/>
          </w:tcPr>
          <w:p w:rsidR="004034F1" w:rsidRPr="002F36AB" w:rsidRDefault="004034F1" w:rsidP="00DC6B20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2F36AB">
              <w:rPr>
                <w:sz w:val="24"/>
                <w:szCs w:val="24"/>
              </w:rPr>
              <w:t>Секции при школе</w:t>
            </w:r>
          </w:p>
        </w:tc>
        <w:tc>
          <w:tcPr>
            <w:tcW w:w="1739" w:type="dxa"/>
            <w:vAlign w:val="center"/>
          </w:tcPr>
          <w:p w:rsidR="004034F1" w:rsidRPr="002F36AB" w:rsidRDefault="008E7C2C" w:rsidP="00DC6B20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2F36AB">
              <w:rPr>
                <w:sz w:val="24"/>
                <w:szCs w:val="24"/>
              </w:rPr>
              <w:t>80/25</w:t>
            </w:r>
            <w:r w:rsidR="004034F1" w:rsidRPr="002F36AB">
              <w:rPr>
                <w:sz w:val="24"/>
                <w:szCs w:val="24"/>
              </w:rPr>
              <w:t>%</w:t>
            </w:r>
          </w:p>
        </w:tc>
        <w:tc>
          <w:tcPr>
            <w:tcW w:w="1740" w:type="dxa"/>
            <w:vAlign w:val="center"/>
          </w:tcPr>
          <w:p w:rsidR="004034F1" w:rsidRPr="002F36AB" w:rsidRDefault="008E7C2C" w:rsidP="00DC6B20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2F36AB">
              <w:rPr>
                <w:sz w:val="24"/>
                <w:szCs w:val="24"/>
              </w:rPr>
              <w:t>102/32</w:t>
            </w:r>
            <w:r w:rsidR="004034F1" w:rsidRPr="002F36AB">
              <w:rPr>
                <w:sz w:val="24"/>
                <w:szCs w:val="24"/>
              </w:rPr>
              <w:t>%</w:t>
            </w:r>
          </w:p>
        </w:tc>
        <w:tc>
          <w:tcPr>
            <w:tcW w:w="1610" w:type="dxa"/>
          </w:tcPr>
          <w:p w:rsidR="004034F1" w:rsidRPr="002F36AB" w:rsidRDefault="008E7C2C" w:rsidP="00DC6B20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2F36AB">
              <w:rPr>
                <w:sz w:val="24"/>
                <w:szCs w:val="24"/>
              </w:rPr>
              <w:t>79/26</w:t>
            </w:r>
            <w:r w:rsidR="004034F1" w:rsidRPr="002F36AB">
              <w:rPr>
                <w:sz w:val="24"/>
                <w:szCs w:val="24"/>
              </w:rPr>
              <w:t>%</w:t>
            </w:r>
          </w:p>
        </w:tc>
      </w:tr>
      <w:tr w:rsidR="002F36AB" w:rsidRPr="002F36AB" w:rsidTr="004034F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024" w:type="dxa"/>
          </w:tcPr>
          <w:p w:rsidR="004034F1" w:rsidRPr="002F36AB" w:rsidRDefault="004034F1" w:rsidP="00DC6B20">
            <w:pPr>
              <w:pStyle w:val="3"/>
              <w:spacing w:line="276" w:lineRule="auto"/>
              <w:rPr>
                <w:b/>
                <w:sz w:val="24"/>
                <w:szCs w:val="24"/>
              </w:rPr>
            </w:pPr>
            <w:r w:rsidRPr="002F36A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39" w:type="dxa"/>
          </w:tcPr>
          <w:p w:rsidR="004034F1" w:rsidRPr="002F36AB" w:rsidRDefault="008E7C2C" w:rsidP="00DC6B20">
            <w:pPr>
              <w:pStyle w:val="3"/>
              <w:spacing w:line="276" w:lineRule="auto"/>
              <w:ind w:firstLine="180"/>
              <w:jc w:val="center"/>
              <w:rPr>
                <w:b/>
                <w:sz w:val="24"/>
                <w:szCs w:val="24"/>
              </w:rPr>
            </w:pPr>
            <w:r w:rsidRPr="002F36AB">
              <w:rPr>
                <w:b/>
                <w:sz w:val="24"/>
                <w:szCs w:val="24"/>
              </w:rPr>
              <w:t>172/54</w:t>
            </w:r>
            <w:r w:rsidR="004034F1" w:rsidRPr="002F36AB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740" w:type="dxa"/>
          </w:tcPr>
          <w:p w:rsidR="004034F1" w:rsidRPr="002F36AB" w:rsidRDefault="008E7C2C" w:rsidP="00DC6B20">
            <w:pPr>
              <w:pStyle w:val="3"/>
              <w:spacing w:line="276" w:lineRule="auto"/>
              <w:ind w:firstLine="180"/>
              <w:jc w:val="center"/>
              <w:rPr>
                <w:b/>
                <w:sz w:val="24"/>
                <w:szCs w:val="24"/>
              </w:rPr>
            </w:pPr>
            <w:r w:rsidRPr="002F36AB">
              <w:rPr>
                <w:b/>
                <w:sz w:val="24"/>
                <w:szCs w:val="24"/>
              </w:rPr>
              <w:t>180/56</w:t>
            </w:r>
            <w:r w:rsidR="004034F1" w:rsidRPr="002F36AB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610" w:type="dxa"/>
          </w:tcPr>
          <w:p w:rsidR="004034F1" w:rsidRPr="002F36AB" w:rsidRDefault="008E7C2C" w:rsidP="00DC6B20">
            <w:pPr>
              <w:pStyle w:val="3"/>
              <w:spacing w:line="276" w:lineRule="auto"/>
              <w:ind w:firstLine="180"/>
              <w:jc w:val="center"/>
              <w:rPr>
                <w:b/>
                <w:sz w:val="24"/>
                <w:szCs w:val="24"/>
              </w:rPr>
            </w:pPr>
            <w:r w:rsidRPr="002F36AB">
              <w:rPr>
                <w:b/>
                <w:sz w:val="24"/>
                <w:szCs w:val="24"/>
              </w:rPr>
              <w:t>164/53</w:t>
            </w:r>
            <w:r w:rsidR="004034F1" w:rsidRPr="002F36AB">
              <w:rPr>
                <w:b/>
                <w:sz w:val="24"/>
                <w:szCs w:val="24"/>
              </w:rPr>
              <w:t>%</w:t>
            </w:r>
          </w:p>
        </w:tc>
      </w:tr>
    </w:tbl>
    <w:p w:rsidR="00B02DD9" w:rsidRPr="002F36AB" w:rsidRDefault="00B02DD9" w:rsidP="00DC6B20">
      <w:pPr>
        <w:pStyle w:val="ac"/>
        <w:spacing w:line="276" w:lineRule="auto"/>
        <w:rPr>
          <w:sz w:val="24"/>
          <w:szCs w:val="24"/>
        </w:rPr>
      </w:pPr>
    </w:p>
    <w:p w:rsidR="007E667E" w:rsidRPr="002F36AB" w:rsidRDefault="00B02DD9" w:rsidP="00DC6B20">
      <w:pPr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ab/>
        <w:t xml:space="preserve"> Воспитанники объединений дополнительного образования принимают активное участие в школьных, </w:t>
      </w:r>
      <w:r w:rsidR="007E667E" w:rsidRPr="002F36AB">
        <w:rPr>
          <w:rFonts w:ascii="Times New Roman" w:hAnsi="Times New Roman" w:cs="Times New Roman"/>
          <w:sz w:val="24"/>
          <w:szCs w:val="24"/>
        </w:rPr>
        <w:t>район</w:t>
      </w:r>
      <w:r w:rsidRPr="002F36AB">
        <w:rPr>
          <w:rFonts w:ascii="Times New Roman" w:hAnsi="Times New Roman" w:cs="Times New Roman"/>
          <w:sz w:val="24"/>
          <w:szCs w:val="24"/>
        </w:rPr>
        <w:t xml:space="preserve">ных </w:t>
      </w:r>
      <w:r w:rsidR="004034F1" w:rsidRPr="002F36AB">
        <w:rPr>
          <w:rFonts w:ascii="Times New Roman" w:hAnsi="Times New Roman" w:cs="Times New Roman"/>
          <w:sz w:val="24"/>
          <w:szCs w:val="24"/>
        </w:rPr>
        <w:t xml:space="preserve">конкурсах, </w:t>
      </w:r>
      <w:r w:rsidRPr="002F36AB">
        <w:rPr>
          <w:rFonts w:ascii="Times New Roman" w:hAnsi="Times New Roman" w:cs="Times New Roman"/>
          <w:sz w:val="24"/>
          <w:szCs w:val="24"/>
        </w:rPr>
        <w:t xml:space="preserve">занимая призовые места. </w:t>
      </w:r>
    </w:p>
    <w:p w:rsidR="00B02DD9" w:rsidRPr="002F36AB" w:rsidRDefault="00B02DD9" w:rsidP="00DC6B20">
      <w:pPr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b/>
          <w:sz w:val="24"/>
          <w:szCs w:val="24"/>
        </w:rPr>
        <w:t>Вывод</w:t>
      </w:r>
      <w:r w:rsidRPr="002F36AB">
        <w:rPr>
          <w:rFonts w:ascii="Times New Roman" w:hAnsi="Times New Roman" w:cs="Times New Roman"/>
          <w:sz w:val="24"/>
          <w:szCs w:val="24"/>
        </w:rPr>
        <w:t>: Система дополнительного образования и воспитательной работы составляют целостный учебно-воспитательный процесс, который предполагает:</w:t>
      </w:r>
    </w:p>
    <w:p w:rsidR="00B02DD9" w:rsidRPr="002F36AB" w:rsidRDefault="00B02DD9" w:rsidP="00DC6B20">
      <w:pPr>
        <w:numPr>
          <w:ilvl w:val="0"/>
          <w:numId w:val="8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удовлетворение образовательных потребностей учащихся и их родителей;</w:t>
      </w:r>
    </w:p>
    <w:p w:rsidR="00B02DD9" w:rsidRPr="002F36AB" w:rsidRDefault="00B02DD9" w:rsidP="00DC6B20">
      <w:pPr>
        <w:numPr>
          <w:ilvl w:val="0"/>
          <w:numId w:val="8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создание каждому ученику условий для самореализации и профессиональной ориентации;</w:t>
      </w:r>
    </w:p>
    <w:p w:rsidR="00B02DD9" w:rsidRPr="002F36AB" w:rsidRDefault="00B02DD9" w:rsidP="00DC6B20">
      <w:pPr>
        <w:numPr>
          <w:ilvl w:val="0"/>
          <w:numId w:val="8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обеспечение духовного, интеллектуального и физического развития личности ребенка;</w:t>
      </w:r>
    </w:p>
    <w:p w:rsidR="00B02DD9" w:rsidRPr="002F36AB" w:rsidRDefault="00B02DD9" w:rsidP="00DC6B20">
      <w:pPr>
        <w:numPr>
          <w:ilvl w:val="0"/>
          <w:numId w:val="8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организацию досуга учащихся, отвлечение их от негативного влияния социума.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IV. Содержание и качество подготовки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>Статистика показателей за 2016–20</w:t>
      </w:r>
      <w:r w:rsidR="00FC5FB6"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>20</w:t>
      </w:r>
      <w:r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годы</w:t>
      </w:r>
    </w:p>
    <w:tbl>
      <w:tblPr>
        <w:tblW w:w="8751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2921"/>
        <w:gridCol w:w="1426"/>
        <w:gridCol w:w="1275"/>
        <w:gridCol w:w="1276"/>
        <w:gridCol w:w="1379"/>
      </w:tblGrid>
      <w:tr w:rsidR="002F36AB" w:rsidRPr="002F36AB" w:rsidTr="00FC5FB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№ </w:t>
            </w:r>
            <w:proofErr w:type="gramStart"/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2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Параметры статистики</w:t>
            </w:r>
          </w:p>
        </w:tc>
        <w:tc>
          <w:tcPr>
            <w:tcW w:w="1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2017–2018</w:t>
            </w:r>
          </w:p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учебный год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2018–2019</w:t>
            </w:r>
          </w:p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учебный год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FC5FB6" w:rsidP="00FC5F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2019–2020</w:t>
            </w:r>
          </w:p>
          <w:p w:rsidR="00FC5FB6" w:rsidRPr="002F36AB" w:rsidRDefault="00FC5FB6" w:rsidP="00FC5FB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учебный год</w:t>
            </w:r>
          </w:p>
        </w:tc>
        <w:tc>
          <w:tcPr>
            <w:tcW w:w="1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конец</w:t>
            </w:r>
            <w:proofErr w:type="gramEnd"/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2020 года</w:t>
            </w:r>
          </w:p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F36AB" w:rsidRPr="002F36AB" w:rsidTr="00FC5FB6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Количество детей, обучавшихся </w:t>
            </w:r>
            <w:proofErr w:type="gramStart"/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</w:t>
            </w:r>
            <w:proofErr w:type="gramEnd"/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конец учебного года, в том числе:</w:t>
            </w:r>
          </w:p>
        </w:tc>
        <w:tc>
          <w:tcPr>
            <w:tcW w:w="1426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FC5FB6" w:rsidRPr="002F36AB" w:rsidRDefault="00164E34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</w:tr>
      <w:tr w:rsidR="002F36AB" w:rsidRPr="002F36AB" w:rsidTr="00FC5FB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начальная школа</w:t>
            </w:r>
          </w:p>
        </w:tc>
        <w:tc>
          <w:tcPr>
            <w:tcW w:w="14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A671BC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37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164E34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2F36AB" w:rsidRPr="002F36AB" w:rsidTr="00FC5FB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основная школа</w:t>
            </w:r>
          </w:p>
        </w:tc>
        <w:tc>
          <w:tcPr>
            <w:tcW w:w="1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168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11028C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11028C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2F36AB" w:rsidRPr="002F36AB" w:rsidTr="00FC5FB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средняя школа</w:t>
            </w:r>
          </w:p>
        </w:tc>
        <w:tc>
          <w:tcPr>
            <w:tcW w:w="1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11028C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11028C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F36AB" w:rsidRPr="002F36AB" w:rsidTr="00FC5FB6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2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учеников, оставленных </w:t>
            </w:r>
          </w:p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повторное обучение:</w:t>
            </w:r>
          </w:p>
        </w:tc>
        <w:tc>
          <w:tcPr>
            <w:tcW w:w="1426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F36AB" w:rsidRPr="002F36AB" w:rsidTr="00FC5FB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начальная школа</w:t>
            </w:r>
          </w:p>
        </w:tc>
        <w:tc>
          <w:tcPr>
            <w:tcW w:w="14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FC5FB6" w:rsidP="00024E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A671BC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6AB" w:rsidRPr="002F36AB" w:rsidTr="00FC5FB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основная школа</w:t>
            </w:r>
          </w:p>
        </w:tc>
        <w:tc>
          <w:tcPr>
            <w:tcW w:w="1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FC5FB6" w:rsidP="00024E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11028C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F36AB" w:rsidRPr="002F36AB" w:rsidTr="00FC5FB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средняя школа</w:t>
            </w:r>
          </w:p>
        </w:tc>
        <w:tc>
          <w:tcPr>
            <w:tcW w:w="1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11028C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6AB" w:rsidRPr="002F36AB" w:rsidTr="00FC5FB6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2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получили аттестата:</w:t>
            </w:r>
          </w:p>
        </w:tc>
        <w:tc>
          <w:tcPr>
            <w:tcW w:w="1426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F36AB" w:rsidRPr="002F36AB" w:rsidTr="00FC5FB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14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9D78E0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9D78E0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11028C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36AB" w:rsidRPr="002F36AB" w:rsidTr="00FC5FB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– </w:t>
            </w:r>
            <w:proofErr w:type="gramStart"/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среднем</w:t>
            </w:r>
            <w:proofErr w:type="gramEnd"/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общем образовании</w:t>
            </w:r>
          </w:p>
        </w:tc>
        <w:tc>
          <w:tcPr>
            <w:tcW w:w="1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11028C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36AB" w:rsidRPr="002F36AB" w:rsidTr="00FC5FB6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Окончили школу с аттестатом </w:t>
            </w:r>
          </w:p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особого образца:</w:t>
            </w:r>
          </w:p>
        </w:tc>
        <w:tc>
          <w:tcPr>
            <w:tcW w:w="1426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F36AB" w:rsidRPr="002F36AB" w:rsidTr="00FC5FB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в основной школе </w:t>
            </w:r>
          </w:p>
        </w:tc>
        <w:tc>
          <w:tcPr>
            <w:tcW w:w="14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9D78E0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11028C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2F36AB" w:rsidRPr="002F36AB" w:rsidTr="00FC5FB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средней школе</w:t>
            </w:r>
          </w:p>
        </w:tc>
        <w:tc>
          <w:tcPr>
            <w:tcW w:w="1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11028C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C5FB6" w:rsidRPr="002F36AB" w:rsidRDefault="00FC5FB6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2F36AB" w:rsidRPr="002F36AB" w:rsidTr="00FC5F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FC5FB6" w:rsidRPr="002F36AB" w:rsidRDefault="00FC5FB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1D9E" w:rsidRPr="002F36AB" w:rsidRDefault="00024E8F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r w:rsidR="000C1D9E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Приведенная статистика показывает, что </w:t>
      </w:r>
      <w:r w:rsidR="00023772" w:rsidRPr="002F36AB">
        <w:rPr>
          <w:rFonts w:ascii="Times New Roman" w:eastAsia="Times New Roman" w:hAnsi="Times New Roman" w:cs="Times New Roman"/>
          <w:iCs/>
          <w:sz w:val="24"/>
          <w:szCs w:val="24"/>
        </w:rPr>
        <w:t>стабильная</w:t>
      </w:r>
      <w:r w:rsidR="000C1D9E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динамика успешного освоения основных образовательных программ сохраняется, при этом стабильно </w:t>
      </w:r>
      <w:r w:rsidR="00023772" w:rsidRPr="002F36AB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0C1D9E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количество обучающихся Школы.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Профильного и углубленного обучения в Школе нет.</w:t>
      </w:r>
    </w:p>
    <w:p w:rsidR="000C1D9E" w:rsidRPr="002F36AB" w:rsidRDefault="002F5698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На конец</w:t>
      </w:r>
      <w:r w:rsidR="00B4137E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20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="00B4137E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году в Школе </w:t>
      </w:r>
      <w:r w:rsidR="005425FB" w:rsidRPr="002F36AB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7</w:t>
      </w:r>
      <w:r w:rsidR="00024E8F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B4137E" w:rsidRPr="002F36AB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="000C1D9E" w:rsidRPr="002F36AB">
        <w:rPr>
          <w:rFonts w:ascii="Times New Roman" w:eastAsia="Times New Roman" w:hAnsi="Times New Roman" w:cs="Times New Roman"/>
          <w:iCs/>
          <w:sz w:val="24"/>
          <w:szCs w:val="24"/>
        </w:rPr>
        <w:t>бучающихся</w:t>
      </w:r>
      <w:proofErr w:type="gramEnd"/>
      <w:r w:rsidR="000C1D9E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с ОВЗ и инвалидностью.</w:t>
      </w:r>
    </w:p>
    <w:p w:rsidR="00FB7F42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В 20</w:t>
      </w:r>
      <w:r w:rsidR="0011028C" w:rsidRPr="002F36AB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году Школа </w:t>
      </w:r>
      <w:r w:rsidR="0011028C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продолжает </w:t>
      </w:r>
      <w:r w:rsidR="00FB7F42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успешно реализовыват</w:t>
      </w:r>
      <w:r w:rsidR="00FB7F42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ь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рабоч</w:t>
      </w:r>
      <w:r w:rsidR="0053038E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ие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программы </w:t>
      </w:r>
      <w:r w:rsidR="00FB7F42" w:rsidRPr="002F36AB">
        <w:rPr>
          <w:rFonts w:ascii="Times New Roman" w:eastAsia="Times New Roman" w:hAnsi="Times New Roman" w:cs="Times New Roman"/>
          <w:sz w:val="24"/>
          <w:szCs w:val="24"/>
        </w:rPr>
        <w:t>«Родной (русский) язык», «Родная (русская) литература»</w:t>
      </w:r>
      <w:r w:rsidR="0053038E" w:rsidRPr="002F36AB">
        <w:rPr>
          <w:rFonts w:ascii="Times New Roman" w:eastAsia="Times New Roman" w:hAnsi="Times New Roman" w:cs="Times New Roman"/>
          <w:sz w:val="24"/>
          <w:szCs w:val="24"/>
        </w:rPr>
        <w:t>, «Французский язык» в 9 классе</w:t>
      </w:r>
      <w:r w:rsidR="00D60D6C" w:rsidRPr="002F36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>Краткий анализ динамики результатов успеваемости и качества знаний</w:t>
      </w:r>
    </w:p>
    <w:p w:rsidR="00646BF5" w:rsidRPr="002F36AB" w:rsidRDefault="00646BF5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Результаты освоения учащимися программ начального общего образования по показателю «успеваемость» в 20</w:t>
      </w:r>
      <w:r w:rsidR="0011028C" w:rsidRPr="002F36AB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учебном году</w:t>
      </w:r>
    </w:p>
    <w:tbl>
      <w:tblPr>
        <w:tblW w:w="10410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643"/>
        <w:gridCol w:w="1027"/>
        <w:gridCol w:w="772"/>
        <w:gridCol w:w="643"/>
        <w:gridCol w:w="900"/>
        <w:gridCol w:w="1543"/>
        <w:gridCol w:w="1028"/>
        <w:gridCol w:w="1158"/>
        <w:gridCol w:w="1961"/>
      </w:tblGrid>
      <w:tr w:rsidR="002F36AB" w:rsidRPr="002F36AB" w:rsidTr="00E512F1">
        <w:trPr>
          <w:trHeight w:val="924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6BF5" w:rsidRPr="002F36AB" w:rsidRDefault="00646BF5" w:rsidP="00DC6B20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Кол-во уч-ся  на конец года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Из них кол. </w:t>
            </w:r>
          </w:p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успевающие</w:t>
            </w:r>
            <w:proofErr w:type="gramEnd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Учатся </w:t>
            </w:r>
            <w:proofErr w:type="gramStart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 чел. / %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5" w:rsidRPr="002F36AB" w:rsidRDefault="00646BF5" w:rsidP="00DC6B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Переведены условно</w:t>
            </w:r>
          </w:p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2F36AB" w:rsidRPr="002F36AB" w:rsidTr="00E512F1">
        <w:trPr>
          <w:trHeight w:val="23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F5" w:rsidRPr="002F36AB" w:rsidRDefault="00646BF5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F5" w:rsidRPr="002F36AB" w:rsidRDefault="00646BF5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Не успев.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 и более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«4и5»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6AB" w:rsidRPr="002F36AB" w:rsidTr="00E512F1">
        <w:trPr>
          <w:trHeight w:val="46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25/93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2/7%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12/44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9/33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21/78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2/7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36AB" w:rsidRPr="002F36AB" w:rsidTr="00E512F1">
        <w:trPr>
          <w:trHeight w:val="46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17/94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1/6%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10/56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10/56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1/6%</w:t>
            </w:r>
          </w:p>
        </w:tc>
      </w:tr>
      <w:tr w:rsidR="002F36AB" w:rsidRPr="002F36AB" w:rsidTr="00E512F1">
        <w:trPr>
          <w:trHeight w:val="72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20DC1" w:rsidRPr="002F36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20DC1" w:rsidRPr="002F36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6AB" w:rsidRPr="002F36AB" w:rsidTr="00E512F1">
        <w:trPr>
          <w:trHeight w:val="46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18/100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10/56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1/6%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11/62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6AB" w:rsidRPr="002F36AB" w:rsidTr="00E512F1">
        <w:trPr>
          <w:trHeight w:val="46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12F1" w:rsidRPr="002F36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8/67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8/67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6AB" w:rsidRPr="002F36AB" w:rsidTr="00E512F1">
        <w:trPr>
          <w:trHeight w:val="46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6AB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6AB">
              <w:rPr>
                <w:rFonts w:ascii="Times New Roman" w:hAnsi="Times New Roman" w:cs="Times New Roman"/>
                <w:b/>
              </w:rPr>
              <w:t>91/97</w:t>
            </w:r>
            <w:r w:rsidR="00646BF5" w:rsidRPr="002F3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6AB">
              <w:rPr>
                <w:rFonts w:ascii="Times New Roman" w:hAnsi="Times New Roman" w:cs="Times New Roman"/>
                <w:b/>
              </w:rPr>
              <w:t>3/3</w:t>
            </w:r>
            <w:r w:rsidR="00646BF5" w:rsidRPr="002F3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6A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6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6AB">
              <w:rPr>
                <w:rFonts w:ascii="Times New Roman" w:hAnsi="Times New Roman" w:cs="Times New Roman"/>
                <w:b/>
              </w:rPr>
              <w:t>53/56</w:t>
            </w:r>
            <w:r w:rsidR="00646BF5" w:rsidRPr="002F3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6AB">
              <w:rPr>
                <w:rFonts w:ascii="Times New Roman" w:hAnsi="Times New Roman" w:cs="Times New Roman"/>
                <w:b/>
              </w:rPr>
              <w:t>10/11</w:t>
            </w:r>
            <w:r w:rsidR="00646BF5" w:rsidRPr="002F3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6AB">
              <w:rPr>
                <w:rFonts w:ascii="Times New Roman" w:hAnsi="Times New Roman" w:cs="Times New Roman"/>
                <w:b/>
              </w:rPr>
              <w:t>63/67</w:t>
            </w:r>
            <w:r w:rsidR="00646BF5" w:rsidRPr="002F3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5" w:rsidRPr="002F36AB" w:rsidRDefault="00FE21CB" w:rsidP="00DC6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6AB">
              <w:rPr>
                <w:rFonts w:ascii="Times New Roman" w:hAnsi="Times New Roman" w:cs="Times New Roman"/>
                <w:b/>
              </w:rPr>
              <w:t>3/3</w:t>
            </w:r>
            <w:r w:rsidR="00646BF5" w:rsidRPr="002F36AB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:rsidR="00646BF5" w:rsidRPr="002F36AB" w:rsidRDefault="00646BF5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br w:type="textWrapping" w:clear="all"/>
      </w:r>
      <w:proofErr w:type="gramStart"/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Если сравнить результаты освоения обучающимися программ начального общего образования по </w:t>
      </w:r>
      <w:r w:rsidR="00FE21CB" w:rsidRPr="002F36AB">
        <w:rPr>
          <w:rFonts w:ascii="Times New Roman" w:eastAsia="Times New Roman" w:hAnsi="Times New Roman" w:cs="Times New Roman"/>
          <w:iCs/>
          <w:sz w:val="24"/>
          <w:szCs w:val="24"/>
        </w:rPr>
        <w:t>показателю «успеваемость» в 2020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году с результатами освоения учащимися программ начального общего образования по </w:t>
      </w:r>
      <w:r w:rsidR="00FE21CB" w:rsidRPr="002F36AB">
        <w:rPr>
          <w:rFonts w:ascii="Times New Roman" w:eastAsia="Times New Roman" w:hAnsi="Times New Roman" w:cs="Times New Roman"/>
          <w:iCs/>
          <w:sz w:val="24"/>
          <w:szCs w:val="24"/>
        </w:rPr>
        <w:t>показателю «успеваемость» в 2019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году, то можно отметить, что процент учащихся, око</w:t>
      </w:r>
      <w:r w:rsidR="00FE21CB" w:rsidRPr="002F36AB">
        <w:rPr>
          <w:rFonts w:ascii="Times New Roman" w:eastAsia="Times New Roman" w:hAnsi="Times New Roman" w:cs="Times New Roman"/>
          <w:iCs/>
          <w:sz w:val="24"/>
          <w:szCs w:val="24"/>
        </w:rPr>
        <w:t>нчивших на «4» и «5», вырос на 21 процент (в 2019 был 35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%), процент учащих</w:t>
      </w:r>
      <w:r w:rsidR="00FE21CB" w:rsidRPr="002F36AB">
        <w:rPr>
          <w:rFonts w:ascii="Times New Roman" w:eastAsia="Times New Roman" w:hAnsi="Times New Roman" w:cs="Times New Roman"/>
          <w:iCs/>
          <w:sz w:val="24"/>
          <w:szCs w:val="24"/>
        </w:rPr>
        <w:t>ся, окончивших на «5», повысился на 7 процентов (в 2019 – 4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%).</w:t>
      </w:r>
      <w:proofErr w:type="gramEnd"/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>Результаты освоения учащимися программ основного общего образования по показателю «успеваемость» в 20</w:t>
      </w:r>
      <w:r w:rsidR="0011028C"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>20</w:t>
      </w:r>
      <w:r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году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08"/>
        <w:gridCol w:w="1133"/>
        <w:gridCol w:w="1134"/>
        <w:gridCol w:w="798"/>
        <w:gridCol w:w="903"/>
        <w:gridCol w:w="1044"/>
        <w:gridCol w:w="851"/>
        <w:gridCol w:w="1227"/>
        <w:gridCol w:w="1275"/>
      </w:tblGrid>
      <w:tr w:rsidR="002F36AB" w:rsidRPr="002F36AB" w:rsidTr="00024E8F">
        <w:trPr>
          <w:trHeight w:val="91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ind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4D3C" w:rsidRPr="002F36AB" w:rsidRDefault="00D44D3C" w:rsidP="00024E8F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Кол-во уч-ся на конец 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Из них кол. </w:t>
            </w:r>
          </w:p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успевающие</w:t>
            </w:r>
            <w:proofErr w:type="gramEnd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предметам, включая н/а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Учатся </w:t>
            </w:r>
            <w:proofErr w:type="gramStart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 чел. /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Переведены условно</w:t>
            </w:r>
          </w:p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2F36AB" w:rsidRPr="002F36AB" w:rsidTr="00024E8F">
        <w:trPr>
          <w:trHeight w:val="64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3C" w:rsidRPr="002F36AB" w:rsidRDefault="00D44D3C" w:rsidP="0002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3C" w:rsidRPr="002F36AB" w:rsidRDefault="00D44D3C" w:rsidP="0002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Не успев.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 и более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«4 и 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6AB" w:rsidRPr="002F36AB" w:rsidTr="00024E8F">
        <w:trPr>
          <w:trHeight w:val="4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21/95%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1/5%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7/32%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1/5%</w:t>
            </w:r>
          </w:p>
        </w:tc>
      </w:tr>
      <w:tr w:rsidR="002F36AB" w:rsidRPr="002F36AB" w:rsidTr="00024E8F">
        <w:trPr>
          <w:trHeight w:val="4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23/100%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7/30%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2F36AB" w:rsidRPr="002F36AB" w:rsidTr="00024E8F">
        <w:trPr>
          <w:trHeight w:val="4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20/95%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1/5%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7/33%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1/5%</w:t>
            </w:r>
          </w:p>
        </w:tc>
      </w:tr>
      <w:tr w:rsidR="002F36AB" w:rsidRPr="002F36AB" w:rsidTr="00024E8F">
        <w:trPr>
          <w:trHeight w:val="4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9/60%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6/40%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6/40%</w:t>
            </w:r>
          </w:p>
        </w:tc>
      </w:tr>
      <w:tr w:rsidR="002F36AB" w:rsidRPr="002F36AB" w:rsidTr="00024E8F">
        <w:trPr>
          <w:trHeight w:val="4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20/87%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3/13%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8/35%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3/13%</w:t>
            </w:r>
          </w:p>
        </w:tc>
      </w:tr>
      <w:tr w:rsidR="002F36AB" w:rsidRPr="002F36AB" w:rsidTr="00024E8F">
        <w:trPr>
          <w:trHeight w:val="4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15/75%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5/25%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5/25%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5/25%</w:t>
            </w:r>
          </w:p>
        </w:tc>
      </w:tr>
      <w:tr w:rsidR="002F36AB" w:rsidRPr="002F36AB" w:rsidTr="00024E8F">
        <w:trPr>
          <w:trHeight w:val="2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10/71%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4/29%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4/29%</w:t>
            </w:r>
          </w:p>
        </w:tc>
      </w:tr>
      <w:tr w:rsidR="002F36AB" w:rsidRPr="002F36AB" w:rsidTr="00024E8F">
        <w:trPr>
          <w:trHeight w:val="4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8в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2/100%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2F36AB" w:rsidRPr="002F36AB" w:rsidTr="00024E8F">
        <w:trPr>
          <w:trHeight w:val="4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15/100%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5/33%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2F36AB" w:rsidRPr="002F36AB" w:rsidTr="00024E8F">
        <w:trPr>
          <w:trHeight w:val="4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135/87%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20/13%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41/26%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20/13%</w:t>
            </w:r>
          </w:p>
        </w:tc>
      </w:tr>
    </w:tbl>
    <w:p w:rsidR="00D44D3C" w:rsidRPr="002F36AB" w:rsidRDefault="00D44D3C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D44D3C" w:rsidRPr="002F36AB" w:rsidRDefault="0095714E" w:rsidP="00D44D3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</w:t>
      </w:r>
      <w:proofErr w:type="gramStart"/>
      <w:r w:rsidR="000C1D9E" w:rsidRPr="002F36AB">
        <w:rPr>
          <w:rFonts w:ascii="Times New Roman" w:eastAsia="Times New Roman" w:hAnsi="Times New Roman" w:cs="Times New Roman"/>
          <w:iCs/>
          <w:sz w:val="24"/>
          <w:szCs w:val="24"/>
        </w:rPr>
        <w:t>Если сравнить результаты освоения обучающимися программ основного общего образования по показателю «успеваемость» в 20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="000C1D9E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году с результатами освоения учащимися программ основного общего образования по показателю «успеваемость» в 201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9</w:t>
      </w:r>
      <w:r w:rsidR="000C1D9E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году, то можно отметить, что процент учащихся, окончивших на «4» и «5», </w:t>
      </w:r>
      <w:r w:rsidR="00D44D3C" w:rsidRPr="002F36AB">
        <w:rPr>
          <w:rFonts w:ascii="Times New Roman" w:eastAsia="Times New Roman" w:hAnsi="Times New Roman" w:cs="Times New Roman"/>
          <w:iCs/>
          <w:sz w:val="24"/>
          <w:szCs w:val="24"/>
        </w:rPr>
        <w:t>снизился</w:t>
      </w:r>
      <w:r w:rsidR="00B64EB5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</w:t>
      </w:r>
      <w:r w:rsidR="00603683" w:rsidRPr="002F36AB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B64EB5" w:rsidRPr="002F36AB">
        <w:rPr>
          <w:rFonts w:ascii="Times New Roman" w:eastAsia="Times New Roman" w:hAnsi="Times New Roman" w:cs="Times New Roman"/>
          <w:iCs/>
          <w:sz w:val="24"/>
          <w:szCs w:val="24"/>
        </w:rPr>
        <w:t>%</w:t>
      </w:r>
      <w:r w:rsidR="000C1D9E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, процент учащихся, окончивших на «5», </w:t>
      </w:r>
      <w:r w:rsidR="00603683" w:rsidRPr="002F36AB">
        <w:rPr>
          <w:rFonts w:ascii="Times New Roman" w:eastAsia="Times New Roman" w:hAnsi="Times New Roman" w:cs="Times New Roman"/>
          <w:iCs/>
          <w:sz w:val="24"/>
          <w:szCs w:val="24"/>
        </w:rPr>
        <w:t>снизился</w:t>
      </w:r>
      <w:r w:rsidR="001C6EA9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1</w:t>
      </w:r>
      <w:r w:rsidR="00603683" w:rsidRPr="002F36AB">
        <w:rPr>
          <w:rFonts w:ascii="Times New Roman" w:eastAsia="Times New Roman" w:hAnsi="Times New Roman" w:cs="Times New Roman"/>
          <w:iCs/>
          <w:sz w:val="24"/>
          <w:szCs w:val="24"/>
        </w:rPr>
        <w:t>,5</w:t>
      </w:r>
      <w:r w:rsidR="001C6EA9" w:rsidRPr="002F36AB">
        <w:rPr>
          <w:rFonts w:ascii="Times New Roman" w:eastAsia="Times New Roman" w:hAnsi="Times New Roman" w:cs="Times New Roman"/>
          <w:iCs/>
          <w:sz w:val="24"/>
          <w:szCs w:val="24"/>
        </w:rPr>
        <w:t>%</w:t>
      </w:r>
      <w:r w:rsidR="00D44D3C" w:rsidRPr="002F36AB">
        <w:rPr>
          <w:rFonts w:ascii="Times New Roman" w:eastAsia="Times New Roman" w:hAnsi="Times New Roman" w:cs="Times New Roman"/>
          <w:iCs/>
          <w:sz w:val="24"/>
          <w:szCs w:val="24"/>
        </w:rPr>
        <w:t>, процент учащихся, переведенных условно, снизился на 4%.</w:t>
      </w:r>
      <w:proofErr w:type="gramEnd"/>
    </w:p>
    <w:p w:rsidR="00D44D3C" w:rsidRPr="002F36AB" w:rsidRDefault="00D44D3C" w:rsidP="00D44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      В 2020 году учащиеся 9-х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:rsidR="00D44D3C" w:rsidRPr="002F36AB" w:rsidRDefault="00D44D3C" w:rsidP="00D44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     Осенью 2020 года для учеников 5–9-х классов были проведены всероссийские проверочные работы, чтобы определить уровень и качество знаний за предыдущий год обучения.  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Ученики в целом справились с предложенными работами и продемонстрировали удовлетворительный уровень достижения учебных результатов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. Анализ результатов по отдельным заданиям показал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необходимость дополнительной работы. Руководителям школьных методических объединений было рекомендовано:</w:t>
      </w:r>
    </w:p>
    <w:p w:rsidR="00D44D3C" w:rsidRPr="002F36AB" w:rsidRDefault="00D44D3C" w:rsidP="00D44D3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спланировать коррекционную работу, чтобы устранить пробелы;</w:t>
      </w:r>
    </w:p>
    <w:p w:rsidR="00D44D3C" w:rsidRPr="002F36AB" w:rsidRDefault="00D44D3C" w:rsidP="00D44D3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организовать повторение по темам, проблемным для класса в целом;</w:t>
      </w:r>
    </w:p>
    <w:p w:rsidR="00D44D3C" w:rsidRPr="002F36AB" w:rsidRDefault="00D44D3C" w:rsidP="00D44D3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D44D3C" w:rsidRPr="002F36AB" w:rsidRDefault="00D44D3C" w:rsidP="00D44D3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D44D3C" w:rsidRPr="002F36AB" w:rsidRDefault="00D44D3C" w:rsidP="00D44D3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совершенствовать навыки работы учеников со справочной литературой.</w:t>
      </w:r>
    </w:p>
    <w:p w:rsidR="00D44D3C" w:rsidRPr="002F36AB" w:rsidRDefault="00D44D3C" w:rsidP="00D44D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программ среднего общего образования обучающимися 10, 11 классов по показателю «успеваемость» в 2020 году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08"/>
        <w:gridCol w:w="1133"/>
        <w:gridCol w:w="1134"/>
        <w:gridCol w:w="798"/>
        <w:gridCol w:w="903"/>
        <w:gridCol w:w="1044"/>
        <w:gridCol w:w="851"/>
        <w:gridCol w:w="1227"/>
        <w:gridCol w:w="1275"/>
      </w:tblGrid>
      <w:tr w:rsidR="002F36AB" w:rsidRPr="002F36AB" w:rsidTr="00024E8F">
        <w:trPr>
          <w:trHeight w:val="91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ind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4D3C" w:rsidRPr="002F36AB" w:rsidRDefault="00D44D3C" w:rsidP="00024E8F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Кол-во уч-ся на конец 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Из них кол. </w:t>
            </w:r>
          </w:p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успевающие</w:t>
            </w:r>
            <w:proofErr w:type="gramEnd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предметам, включая н/а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Учатся </w:t>
            </w:r>
            <w:proofErr w:type="gramStart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 чел. /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Переведены условно</w:t>
            </w:r>
          </w:p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2F36AB" w:rsidRPr="002F36AB" w:rsidTr="00024E8F">
        <w:trPr>
          <w:trHeight w:val="64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3C" w:rsidRPr="002F36AB" w:rsidRDefault="00D44D3C" w:rsidP="0002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3C" w:rsidRPr="002F36AB" w:rsidRDefault="00D44D3C" w:rsidP="0002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Не успев.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 и более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«4 и 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6AB" w:rsidRPr="002F36AB" w:rsidTr="00024E8F">
        <w:trPr>
          <w:trHeight w:val="4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10/91%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1/7%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3/27%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1/7%</w:t>
            </w:r>
          </w:p>
        </w:tc>
      </w:tr>
      <w:tr w:rsidR="002F36AB" w:rsidRPr="002F36AB" w:rsidTr="00024E8F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21/100%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8/38%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2F36AB" w:rsidRPr="002F36AB" w:rsidTr="00024E8F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31/97%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1/3%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11/34%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1/3%</w:t>
            </w:r>
          </w:p>
        </w:tc>
      </w:tr>
    </w:tbl>
    <w:p w:rsidR="000E654D" w:rsidRPr="002F36AB" w:rsidRDefault="000E654D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4D3C" w:rsidRPr="002F36AB" w:rsidRDefault="00D44D3C" w:rsidP="00D44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Результаты освоения учащимися программ среднего общего образования по показателю «усп</w:t>
      </w:r>
      <w:r w:rsidR="00603683" w:rsidRPr="002F36AB">
        <w:rPr>
          <w:rFonts w:ascii="Times New Roman" w:eastAsia="Times New Roman" w:hAnsi="Times New Roman" w:cs="Times New Roman"/>
          <w:iCs/>
          <w:sz w:val="24"/>
          <w:szCs w:val="24"/>
        </w:rPr>
        <w:t>еваемость» в 2020 учебном году уменьшилось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2</w:t>
      </w:r>
      <w:r w:rsidR="00603683" w:rsidRPr="002F36AB">
        <w:rPr>
          <w:rFonts w:ascii="Times New Roman" w:eastAsia="Times New Roman" w:hAnsi="Times New Roman" w:cs="Times New Roman"/>
          <w:iCs/>
          <w:sz w:val="24"/>
          <w:szCs w:val="24"/>
        </w:rPr>
        <w:t>%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(в 2019 количество обучающихся, которые закончили полугодие на «4» и «5», было </w:t>
      </w:r>
      <w:r w:rsidR="00603683" w:rsidRPr="002F36AB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4%), процент учащихся, окончивших на «5»,</w:t>
      </w:r>
      <w:r w:rsidR="00603683" w:rsidRPr="002F36AB">
        <w:rPr>
          <w:rFonts w:ascii="Times New Roman" w:eastAsia="Times New Roman" w:hAnsi="Times New Roman" w:cs="Times New Roman"/>
          <w:iCs/>
          <w:sz w:val="24"/>
          <w:szCs w:val="24"/>
        </w:rPr>
        <w:t>составляет  3%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(в 2019 было </w:t>
      </w:r>
      <w:r w:rsidR="00603683" w:rsidRPr="002F36AB">
        <w:rPr>
          <w:rFonts w:ascii="Times New Roman" w:eastAsia="Times New Roman" w:hAnsi="Times New Roman" w:cs="Times New Roman"/>
          <w:iCs/>
          <w:sz w:val="24"/>
          <w:szCs w:val="24"/>
        </w:rPr>
        <w:t>0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%).</w:t>
      </w:r>
    </w:p>
    <w:p w:rsidR="00D44D3C" w:rsidRPr="002F36AB" w:rsidRDefault="00D44D3C" w:rsidP="00D44D3C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shd w:val="clear" w:color="auto" w:fill="FFFFCC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В связи с неблагоприятной эпидемиологической обстановкой, связанной с распространением новой </w:t>
      </w:r>
      <w:proofErr w:type="spellStart"/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коронавирусной</w:t>
      </w:r>
      <w:proofErr w:type="spellEnd"/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инфекции на территории России, итоговое сочинение (изложение) в 2020 году было перенесено на 2021 год, поэтому итоговое сочинение (изложение) в 2020 году не проводилось.</w:t>
      </w:r>
    </w:p>
    <w:p w:rsidR="00D44D3C" w:rsidRPr="002F36AB" w:rsidRDefault="00D44D3C" w:rsidP="00D44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В 2020 году ОГЭ, ЕГЭ и ГВЭ отменили как форму аттестации для всех учеников на основании постановления Правительства от 10.06.2020 № 842. ЕГЭ сдавали только выпускники, которые планировали поступать в высшие учебные заведения. Школа выдавала аттестаты по результатам промежуточной аттестации, которую провели на основании рекомендаций Министерства просвещения и регионального министерства образования с учетом текущей ситуации: годовые оценки выставили по итогам трех </w:t>
      </w:r>
      <w:r w:rsidR="00603683" w:rsidRPr="002F36AB">
        <w:rPr>
          <w:rFonts w:ascii="Times New Roman" w:eastAsia="Times New Roman" w:hAnsi="Times New Roman" w:cs="Times New Roman"/>
          <w:sz w:val="24"/>
          <w:szCs w:val="24"/>
        </w:rPr>
        <w:t>триместров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. Оценки за </w:t>
      </w:r>
      <w:r w:rsidR="00603683" w:rsidRPr="002F36A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дистанционн</w:t>
      </w:r>
      <w:r w:rsidR="00603683" w:rsidRPr="002F36AB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683" w:rsidRPr="002F36AB">
        <w:rPr>
          <w:rFonts w:ascii="Times New Roman" w:eastAsia="Times New Roman" w:hAnsi="Times New Roman" w:cs="Times New Roman"/>
          <w:sz w:val="24"/>
          <w:szCs w:val="24"/>
        </w:rPr>
        <w:t>триместр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не отразились на итоговых баллах учеников.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>Результаты сдачи ЕГЭ 20</w:t>
      </w:r>
      <w:r w:rsidR="00D3297A"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>20</w:t>
      </w:r>
      <w:r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1590"/>
        <w:gridCol w:w="2378"/>
        <w:gridCol w:w="2436"/>
        <w:gridCol w:w="1508"/>
      </w:tblGrid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Предмет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Сдавали всего 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Сколько обучающихся</w:t>
            </w: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получили 100 баллов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Сколько обучающихся</w:t>
            </w: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получили 90–98 баллов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Средний балл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C8620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122E70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122E70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206" w:rsidRPr="002F36AB" w:rsidRDefault="00C86206" w:rsidP="00024E8F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Математика</w:t>
            </w:r>
          </w:p>
          <w:p w:rsidR="00C86206" w:rsidRPr="002F36AB" w:rsidRDefault="00C86206" w:rsidP="00024E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профильная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206" w:rsidRPr="002F36AB" w:rsidRDefault="00C8620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206" w:rsidRPr="002F36AB" w:rsidRDefault="00C8620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206" w:rsidRPr="002F36AB" w:rsidRDefault="00C8620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206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C8620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C86206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61</w:t>
            </w:r>
          </w:p>
        </w:tc>
      </w:tr>
      <w:tr w:rsidR="002F36AB" w:rsidRPr="002F36AB" w:rsidTr="00142AD3">
        <w:trPr>
          <w:trHeight w:val="41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C8620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22E70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22E70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C8620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22E70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C8620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22E70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206" w:rsidRPr="002F36AB" w:rsidRDefault="00C86206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206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206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206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206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49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22E70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22E70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2F36AB" w:rsidRPr="002F36AB" w:rsidTr="000C1D9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В 20</w:t>
      </w:r>
      <w:r w:rsidR="00142AD3" w:rsidRPr="002F36AB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году результаты ЕГЭ </w:t>
      </w:r>
      <w:r w:rsidR="00142AD3" w:rsidRPr="002F36AB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="00D3297A" w:rsidRPr="002F36AB">
        <w:rPr>
          <w:rFonts w:ascii="Times New Roman" w:eastAsia="Times New Roman" w:hAnsi="Times New Roman" w:cs="Times New Roman"/>
          <w:iCs/>
          <w:sz w:val="24"/>
          <w:szCs w:val="24"/>
        </w:rPr>
        <w:t>л</w:t>
      </w:r>
      <w:r w:rsidR="00142AD3" w:rsidRPr="002F36AB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="00D3297A" w:rsidRPr="002F36AB">
        <w:rPr>
          <w:rFonts w:ascii="Times New Roman" w:eastAsia="Times New Roman" w:hAnsi="Times New Roman" w:cs="Times New Roman"/>
          <w:iCs/>
          <w:sz w:val="24"/>
          <w:szCs w:val="24"/>
        </w:rPr>
        <w:t>ч</w:t>
      </w:r>
      <w:r w:rsidR="00142AD3" w:rsidRPr="002F36AB">
        <w:rPr>
          <w:rFonts w:ascii="Times New Roman" w:eastAsia="Times New Roman" w:hAnsi="Times New Roman" w:cs="Times New Roman"/>
          <w:iCs/>
          <w:sz w:val="24"/>
          <w:szCs w:val="24"/>
        </w:rPr>
        <w:t>шились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 сравнению с 201</w:t>
      </w:r>
      <w:r w:rsidR="00142AD3" w:rsidRPr="002F36AB">
        <w:rPr>
          <w:rFonts w:ascii="Times New Roman" w:eastAsia="Times New Roman" w:hAnsi="Times New Roman" w:cs="Times New Roman"/>
          <w:iCs/>
          <w:sz w:val="24"/>
          <w:szCs w:val="24"/>
        </w:rPr>
        <w:t>9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годом</w:t>
      </w:r>
      <w:r w:rsidR="00122E70" w:rsidRPr="002F36AB">
        <w:rPr>
          <w:rFonts w:ascii="Times New Roman" w:eastAsia="Times New Roman" w:hAnsi="Times New Roman" w:cs="Times New Roman"/>
          <w:iCs/>
          <w:sz w:val="24"/>
          <w:szCs w:val="24"/>
        </w:rPr>
        <w:t>, по</w:t>
      </w:r>
      <w:r w:rsidR="00D3297A" w:rsidRPr="002F36AB">
        <w:rPr>
          <w:rFonts w:ascii="Times New Roman" w:eastAsia="Times New Roman" w:hAnsi="Times New Roman" w:cs="Times New Roman"/>
          <w:iCs/>
          <w:sz w:val="24"/>
          <w:szCs w:val="24"/>
        </w:rPr>
        <w:t>выси</w:t>
      </w:r>
      <w:r w:rsidR="00122E70" w:rsidRPr="002F36AB">
        <w:rPr>
          <w:rFonts w:ascii="Times New Roman" w:eastAsia="Times New Roman" w:hAnsi="Times New Roman" w:cs="Times New Roman"/>
          <w:iCs/>
          <w:sz w:val="24"/>
          <w:szCs w:val="24"/>
        </w:rPr>
        <w:t>лся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средний тестовый бал (с </w:t>
      </w:r>
      <w:r w:rsidR="00D3297A" w:rsidRPr="002F36AB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142AD3" w:rsidRPr="002F36AB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="00956475" w:rsidRPr="002F36A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142AD3" w:rsidRPr="002F36AB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 </w:t>
      </w:r>
      <w:r w:rsidR="00142AD3" w:rsidRPr="002F36AB">
        <w:rPr>
          <w:rFonts w:ascii="Times New Roman" w:eastAsia="Times New Roman" w:hAnsi="Times New Roman" w:cs="Times New Roman"/>
          <w:iCs/>
          <w:sz w:val="24"/>
          <w:szCs w:val="24"/>
        </w:rPr>
        <w:t>56,6</w:t>
      </w:r>
      <w:r w:rsidR="00956475" w:rsidRPr="002F36AB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V. Востребованность выпускников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79"/>
        <w:gridCol w:w="832"/>
        <w:gridCol w:w="832"/>
        <w:gridCol w:w="1633"/>
        <w:gridCol w:w="579"/>
        <w:gridCol w:w="1087"/>
        <w:gridCol w:w="1559"/>
        <w:gridCol w:w="1074"/>
        <w:gridCol w:w="843"/>
      </w:tblGrid>
      <w:tr w:rsidR="002F36AB" w:rsidRPr="002F36AB" w:rsidTr="00181541">
        <w:tc>
          <w:tcPr>
            <w:tcW w:w="7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Год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выпуска</w:t>
            </w:r>
          </w:p>
        </w:tc>
        <w:tc>
          <w:tcPr>
            <w:tcW w:w="387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Основная школа</w:t>
            </w:r>
          </w:p>
        </w:tc>
        <w:tc>
          <w:tcPr>
            <w:tcW w:w="5142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Средняя школа</w:t>
            </w:r>
          </w:p>
        </w:tc>
      </w:tr>
      <w:tr w:rsidR="002F36AB" w:rsidRPr="002F36AB" w:rsidTr="00181541">
        <w:tc>
          <w:tcPr>
            <w:tcW w:w="77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Перешли в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10-й класс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lastRenderedPageBreak/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Школы</w:t>
            </w:r>
          </w:p>
        </w:tc>
        <w:tc>
          <w:tcPr>
            <w:tcW w:w="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Перешли в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10-й класс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lastRenderedPageBreak/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другой ОО</w:t>
            </w:r>
          </w:p>
        </w:tc>
        <w:tc>
          <w:tcPr>
            <w:tcW w:w="1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Поступили в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профессиональную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ОО</w:t>
            </w:r>
          </w:p>
        </w:tc>
        <w:tc>
          <w:tcPr>
            <w:tcW w:w="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Поступили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ВУЗ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Поступили в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профессиональную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ОО</w:t>
            </w:r>
          </w:p>
        </w:tc>
        <w:tc>
          <w:tcPr>
            <w:tcW w:w="1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Устроились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работу</w:t>
            </w:r>
          </w:p>
        </w:tc>
        <w:tc>
          <w:tcPr>
            <w:tcW w:w="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Пошли </w:t>
            </w:r>
            <w:proofErr w:type="gramStart"/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</w:t>
            </w:r>
            <w:proofErr w:type="gramEnd"/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срочную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lastRenderedPageBreak/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службу </w:t>
            </w:r>
            <w:proofErr w:type="gramStart"/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</w:t>
            </w:r>
            <w:proofErr w:type="gramEnd"/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призыву</w:t>
            </w:r>
          </w:p>
        </w:tc>
      </w:tr>
      <w:tr w:rsidR="002F36AB" w:rsidRPr="002F36AB" w:rsidTr="00181541">
        <w:tc>
          <w:tcPr>
            <w:tcW w:w="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2017</w:t>
            </w:r>
          </w:p>
        </w:tc>
        <w:tc>
          <w:tcPr>
            <w:tcW w:w="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2F36AB" w:rsidRPr="002F36AB" w:rsidTr="00181541">
        <w:tc>
          <w:tcPr>
            <w:tcW w:w="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2018</w:t>
            </w:r>
          </w:p>
        </w:tc>
        <w:tc>
          <w:tcPr>
            <w:tcW w:w="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38</w:t>
            </w:r>
          </w:p>
        </w:tc>
        <w:tc>
          <w:tcPr>
            <w:tcW w:w="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7D26EA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6AB" w:rsidRPr="002F36AB" w:rsidTr="00181541">
        <w:tc>
          <w:tcPr>
            <w:tcW w:w="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25FB" w:rsidRPr="002F36AB" w:rsidRDefault="005425FB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2019</w:t>
            </w:r>
          </w:p>
        </w:tc>
        <w:tc>
          <w:tcPr>
            <w:tcW w:w="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25FB" w:rsidRPr="002F36AB" w:rsidRDefault="005425FB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25FB" w:rsidRPr="002F36AB" w:rsidRDefault="005425FB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25FB" w:rsidRPr="002F36AB" w:rsidRDefault="005425FB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25FB" w:rsidRPr="002F36AB" w:rsidRDefault="005425FB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25FB" w:rsidRPr="002F36AB" w:rsidRDefault="005425FB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25FB" w:rsidRPr="002F36AB" w:rsidRDefault="00411FD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25FB" w:rsidRPr="002F36AB" w:rsidRDefault="00411FD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25FB" w:rsidRPr="002F36AB" w:rsidRDefault="005425FB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25FB" w:rsidRPr="002F36AB" w:rsidRDefault="005425FB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6AB" w:rsidRPr="002F36AB" w:rsidTr="00181541">
        <w:tc>
          <w:tcPr>
            <w:tcW w:w="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D3" w:rsidRPr="002F36AB" w:rsidRDefault="00142AD3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2020</w:t>
            </w:r>
          </w:p>
        </w:tc>
        <w:tc>
          <w:tcPr>
            <w:tcW w:w="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D3" w:rsidRPr="002F36AB" w:rsidRDefault="00142AD3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D3" w:rsidRPr="002F36AB" w:rsidRDefault="00142AD3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D3" w:rsidRPr="002F36AB" w:rsidRDefault="00D3297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D3" w:rsidRPr="002F36AB" w:rsidRDefault="00142AD3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D3" w:rsidRPr="002F36AB" w:rsidRDefault="00142AD3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D3" w:rsidRPr="002F36AB" w:rsidRDefault="00142AD3" w:rsidP="00142A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D3" w:rsidRPr="002F36AB" w:rsidRDefault="00142AD3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D3" w:rsidRPr="002F36AB" w:rsidRDefault="00142AD3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D3" w:rsidRPr="002F36AB" w:rsidRDefault="00142AD3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6AB" w:rsidRPr="002F36AB" w:rsidTr="00181541">
        <w:tc>
          <w:tcPr>
            <w:tcW w:w="7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42AD3" w:rsidRPr="002F36AB" w:rsidRDefault="00142AD3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2AD3" w:rsidRPr="002F36AB" w:rsidRDefault="00142AD3" w:rsidP="0080441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VI. Оценка организации учебного процесса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Образовательная деятельность в Школе осуществляется по пя</w:t>
      </w:r>
      <w:r w:rsidR="00804419" w:rsidRPr="002F36AB">
        <w:rPr>
          <w:rFonts w:ascii="Times New Roman" w:eastAsia="Times New Roman" w:hAnsi="Times New Roman" w:cs="Times New Roman"/>
          <w:iCs/>
          <w:sz w:val="24"/>
          <w:szCs w:val="24"/>
        </w:rPr>
        <w:t>тидневной учебной неделе для 1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–11-х классов. Занятия проводятся в </w:t>
      </w:r>
      <w:r w:rsidR="00804419" w:rsidRPr="002F36AB">
        <w:rPr>
          <w:rFonts w:ascii="Times New Roman" w:eastAsia="Times New Roman" w:hAnsi="Times New Roman" w:cs="Times New Roman"/>
          <w:iCs/>
          <w:sz w:val="24"/>
          <w:szCs w:val="24"/>
        </w:rPr>
        <w:t>одну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смен</w:t>
      </w:r>
      <w:r w:rsidR="00804419" w:rsidRPr="002F36AB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для обучающихся 1–11-х классов.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В соответствии с СП 3.1/2.43598-20</w:t>
      </w:r>
      <w:r w:rsidR="00804419" w:rsidRPr="002F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4419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в 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2020/21 учебном году Школа: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1. Уведомила управление </w:t>
      </w:r>
      <w:proofErr w:type="spellStart"/>
      <w:r w:rsidRPr="002F36AB">
        <w:rPr>
          <w:rFonts w:ascii="Times New Roman" w:eastAsia="Times New Roman" w:hAnsi="Times New Roman" w:cs="Times New Roman"/>
          <w:sz w:val="24"/>
          <w:szCs w:val="24"/>
        </w:rPr>
        <w:t>Роспотребнадзор</w:t>
      </w:r>
      <w:proofErr w:type="spellEnd"/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о дате начала образовательного процесса;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04419" w:rsidRPr="002F36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Разработала графики входа учеников через </w:t>
      </w:r>
      <w:r w:rsidR="00865FEC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входа в учреждение;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3. Подготовила новое расписание со смещенным началом урока</w:t>
      </w:r>
      <w:r w:rsidR="00804419" w:rsidRPr="002F36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чтобы минимизировать контакты учеников;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804419" w:rsidRPr="002F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>Закрепила классы за кабинетами;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5.</w:t>
      </w:r>
      <w:r w:rsidR="00804419" w:rsidRPr="002F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Составила и утвердила графики уборки, проветривания кабинетов и рекреаций;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6. Подготовила расписание работы столовой и приема пищи с учетом </w:t>
      </w:r>
      <w:proofErr w:type="spellStart"/>
      <w:r w:rsidRPr="002F36AB">
        <w:rPr>
          <w:rFonts w:ascii="Times New Roman" w:eastAsia="Times New Roman" w:hAnsi="Times New Roman" w:cs="Times New Roman"/>
          <w:sz w:val="24"/>
          <w:szCs w:val="24"/>
        </w:rPr>
        <w:t>дистанцированной</w:t>
      </w:r>
      <w:proofErr w:type="spellEnd"/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рассадки классов, учеников к накрыванию в столовой не допускали;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7. Разместила на сайте школы необходимую информацию об </w:t>
      </w:r>
      <w:proofErr w:type="spellStart"/>
      <w:r w:rsidRPr="002F36AB">
        <w:rPr>
          <w:rFonts w:ascii="Times New Roman" w:eastAsia="Times New Roman" w:hAnsi="Times New Roman" w:cs="Times New Roman"/>
          <w:sz w:val="24"/>
          <w:szCs w:val="24"/>
        </w:rPr>
        <w:t>антикоронавирусных</w:t>
      </w:r>
      <w:proofErr w:type="spellEnd"/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мерах, ссылки распространяли</w:t>
      </w:r>
      <w:r w:rsidR="00804419" w:rsidRPr="002F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по официальным родительским группам в </w:t>
      </w:r>
      <w:proofErr w:type="spellStart"/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WhatsApp</w:t>
      </w:r>
      <w:proofErr w:type="spellEnd"/>
      <w:r w:rsidRPr="002F36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8. Закупила бесконтактные термометры</w:t>
      </w:r>
      <w:r w:rsidR="00804419" w:rsidRPr="002F36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36AB">
        <w:rPr>
          <w:rFonts w:ascii="Times New Roman" w:eastAsia="Times New Roman" w:hAnsi="Times New Roman" w:cs="Times New Roman"/>
          <w:sz w:val="24"/>
          <w:szCs w:val="24"/>
        </w:rPr>
        <w:t>рециркуляторы</w:t>
      </w:r>
      <w:proofErr w:type="spellEnd"/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передвижные для каждого кабинета, средства для антисептической обработки рук, маски медицинские, перчатки.</w:t>
      </w:r>
      <w:r w:rsidR="00804419" w:rsidRPr="002F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Запасы регулярно пополняются, чтобы их хватало на два месяца.</w:t>
      </w:r>
    </w:p>
    <w:p w:rsidR="000C1D9E" w:rsidRPr="002F36AB" w:rsidRDefault="000C1D9E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804419"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I. Оценка кадрового обеспечения</w:t>
      </w:r>
    </w:p>
    <w:p w:rsidR="00804419" w:rsidRPr="002F36AB" w:rsidRDefault="00804419" w:rsidP="00C57228">
      <w:pPr>
        <w:spacing w:after="0" w:line="36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</w:t>
      </w:r>
      <w:r w:rsidR="000C1D9E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На период </w:t>
      </w:r>
      <w:proofErr w:type="spellStart"/>
      <w:r w:rsidR="000C1D9E" w:rsidRPr="002F36AB">
        <w:rPr>
          <w:rFonts w:ascii="Times New Roman" w:eastAsia="Times New Roman" w:hAnsi="Times New Roman" w:cs="Times New Roman"/>
          <w:iCs/>
          <w:sz w:val="24"/>
          <w:szCs w:val="24"/>
        </w:rPr>
        <w:t>самообследования</w:t>
      </w:r>
      <w:proofErr w:type="spellEnd"/>
      <w:r w:rsidR="000C1D9E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в Школе работа</w:t>
      </w:r>
      <w:r w:rsidR="002F36AB">
        <w:rPr>
          <w:rFonts w:ascii="Times New Roman" w:eastAsia="Times New Roman" w:hAnsi="Times New Roman" w:cs="Times New Roman"/>
          <w:iCs/>
          <w:sz w:val="24"/>
          <w:szCs w:val="24"/>
        </w:rPr>
        <w:t>ли</w:t>
      </w:r>
      <w:r w:rsidR="000C1D9E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425FB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2</w:t>
      </w:r>
      <w:r w:rsidR="00142AD3" w:rsidRPr="002F36AB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B5450B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педагог</w:t>
      </w:r>
      <w:r w:rsidR="00142AD3" w:rsidRPr="002F36AB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="000C1D9E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. Из них </w:t>
      </w:r>
      <w:r w:rsidR="00CB2343" w:rsidRPr="002F36AB">
        <w:rPr>
          <w:rFonts w:ascii="Times New Roman" w:eastAsia="Times New Roman" w:hAnsi="Times New Roman" w:cs="Times New Roman"/>
          <w:iCs/>
          <w:sz w:val="24"/>
          <w:szCs w:val="24"/>
        </w:rPr>
        <w:t>7</w:t>
      </w:r>
      <w:r w:rsidR="000C1D9E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человек име</w:t>
      </w:r>
      <w:r w:rsidR="001A0863" w:rsidRPr="002F36AB">
        <w:rPr>
          <w:rFonts w:ascii="Times New Roman" w:eastAsia="Times New Roman" w:hAnsi="Times New Roman" w:cs="Times New Roman"/>
          <w:iCs/>
          <w:sz w:val="24"/>
          <w:szCs w:val="24"/>
        </w:rPr>
        <w:t>ю</w:t>
      </w:r>
      <w:r w:rsidR="000C1D9E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т среднее специальное образование. </w:t>
      </w:r>
      <w:r w:rsidRPr="002F36AB">
        <w:rPr>
          <w:rFonts w:ascii="Times New Roman" w:hAnsi="Times New Roman" w:cs="Times New Roman"/>
          <w:sz w:val="24"/>
          <w:szCs w:val="24"/>
        </w:rPr>
        <w:t>В 2019-2020 учебном году аттестовано 3 педагога:  из них подтвердили первую категорию – 1 чел., на соответствие занимаемой должности –  2 чел.</w:t>
      </w:r>
    </w:p>
    <w:p w:rsidR="000C1D9E" w:rsidRPr="002F36AB" w:rsidRDefault="000C1D9E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В целях повышения качества образовательной деятельности в школе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0C1D9E" w:rsidRPr="002F36AB" w:rsidRDefault="000C1D9E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Основные принципы кадровой политики направлены:</w:t>
      </w:r>
    </w:p>
    <w:p w:rsidR="000C1D9E" w:rsidRPr="002F36AB" w:rsidRDefault="000C1D9E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− на сохранение, укрепление и развитие кадрового потенциала;</w:t>
      </w:r>
    </w:p>
    <w:p w:rsidR="000C1D9E" w:rsidRPr="002F36AB" w:rsidRDefault="000C1D9E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− создание квалифицированного коллектива, способного работать в современных условиях;</w:t>
      </w:r>
    </w:p>
    <w:p w:rsidR="000C1D9E" w:rsidRPr="002F36AB" w:rsidRDefault="000C1D9E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− повышения уровня квалификации персонала.</w:t>
      </w:r>
    </w:p>
    <w:p w:rsidR="000C1D9E" w:rsidRPr="002F36AB" w:rsidRDefault="000C1D9E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0C1D9E" w:rsidRPr="002F36AB" w:rsidRDefault="000C1D9E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− образовательная деятельность в школе обеспечена квалифицированным профессиональным педагогическим составом;</w:t>
      </w:r>
    </w:p>
    <w:p w:rsidR="000C1D9E" w:rsidRPr="002F36AB" w:rsidRDefault="000C1D9E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− кадровый потенциал Школы динамично развивается на основе целенаправленной работы по</w:t>
      </w:r>
      <w:r w:rsidR="00EC75B7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hyperlink r:id="rId14" w:anchor="/document/16/4019/" w:history="1">
        <w:r w:rsidRPr="002F36AB">
          <w:rPr>
            <w:rFonts w:ascii="Times New Roman" w:eastAsia="Times New Roman" w:hAnsi="Times New Roman" w:cs="Times New Roman"/>
            <w:b/>
            <w:bCs/>
            <w:iCs/>
            <w:sz w:val="24"/>
            <w:szCs w:val="24"/>
          </w:rPr>
          <w:t>повышению квалификации педагогов</w:t>
        </w:r>
      </w:hyperlink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804419" w:rsidRPr="002F36AB" w:rsidRDefault="00804419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В период дистанционного обучения все педагоги Школы успешно освоили онлайн-сервисы, применяли цифровые образовательные ресурсы, вели электронные формы документации, в том числе электронный журнал и дневники учеников</w:t>
      </w:r>
    </w:p>
    <w:p w:rsidR="00804419" w:rsidRPr="002F36AB" w:rsidRDefault="00804419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Повысили уровень квалификации через курсовую подготовку</w:t>
      </w:r>
      <w:r w:rsidR="00C57228" w:rsidRPr="002F36AB">
        <w:rPr>
          <w:rFonts w:ascii="Times New Roman" w:hAnsi="Times New Roman" w:cs="Times New Roman"/>
          <w:sz w:val="24"/>
          <w:szCs w:val="24"/>
        </w:rPr>
        <w:t xml:space="preserve"> 14 педагогов, прошли </w:t>
      </w:r>
      <w:proofErr w:type="spellStart"/>
      <w:r w:rsidR="00C57228" w:rsidRPr="002F36AB">
        <w:rPr>
          <w:rFonts w:ascii="Times New Roman" w:hAnsi="Times New Roman" w:cs="Times New Roman"/>
          <w:sz w:val="24"/>
          <w:szCs w:val="24"/>
        </w:rPr>
        <w:t>профпереподготовку</w:t>
      </w:r>
      <w:proofErr w:type="spellEnd"/>
      <w:r w:rsidR="00C57228" w:rsidRPr="002F36AB">
        <w:rPr>
          <w:rFonts w:ascii="Times New Roman" w:hAnsi="Times New Roman" w:cs="Times New Roman"/>
          <w:sz w:val="24"/>
          <w:szCs w:val="24"/>
        </w:rPr>
        <w:t xml:space="preserve"> 5 учителей.</w:t>
      </w:r>
    </w:p>
    <w:p w:rsidR="00023772" w:rsidRPr="002F36AB" w:rsidRDefault="000C1D9E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="00C57228"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r w:rsidR="00023772"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Оценка учебно-методического и библиотечно-информационного обеспечения</w:t>
      </w:r>
    </w:p>
    <w:p w:rsidR="00023772" w:rsidRPr="002F36AB" w:rsidRDefault="00023772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Общая характеристика:</w:t>
      </w:r>
    </w:p>
    <w:p w:rsidR="00023772" w:rsidRPr="002F36AB" w:rsidRDefault="00023772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− объем библиотечного фонда – 22376 единица;</w:t>
      </w:r>
    </w:p>
    <w:p w:rsidR="00023772" w:rsidRPr="002F36AB" w:rsidRDefault="00023772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− </w:t>
      </w:r>
      <w:proofErr w:type="spellStart"/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книгообеспеченность</w:t>
      </w:r>
      <w:proofErr w:type="spellEnd"/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100 процентов;</w:t>
      </w:r>
    </w:p>
    <w:p w:rsidR="00023772" w:rsidRPr="002F36AB" w:rsidRDefault="00023772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− обращаемость – 1-2 единиц в год;</w:t>
      </w:r>
    </w:p>
    <w:p w:rsidR="00023772" w:rsidRPr="002F36AB" w:rsidRDefault="00023772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− объем учебного фонда – 8928 единица.</w:t>
      </w:r>
    </w:p>
    <w:p w:rsidR="00023772" w:rsidRPr="002F36AB" w:rsidRDefault="00023772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Фонд библиотеки формируется за счет федерального бюджета.</w:t>
      </w:r>
    </w:p>
    <w:p w:rsidR="00023772" w:rsidRPr="002F36AB" w:rsidRDefault="00023772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Состав фонда и его использование: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3698"/>
        <w:gridCol w:w="2213"/>
        <w:gridCol w:w="2418"/>
      </w:tblGrid>
      <w:tr w:rsidR="002F36AB" w:rsidRPr="002F36AB" w:rsidTr="002F5698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единиц </w:t>
            </w:r>
          </w:p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фонде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Сколько экземпляров </w:t>
            </w:r>
          </w:p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выдавалось за год</w:t>
            </w:r>
          </w:p>
        </w:tc>
      </w:tr>
      <w:tr w:rsidR="002F36AB" w:rsidRPr="002F36AB" w:rsidTr="002F5698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8928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3657</w:t>
            </w:r>
          </w:p>
        </w:tc>
      </w:tr>
      <w:tr w:rsidR="002F36AB" w:rsidRPr="002F36AB" w:rsidTr="002F5698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2F36AB" w:rsidRPr="002F36AB" w:rsidTr="002F5698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13444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264</w:t>
            </w:r>
          </w:p>
        </w:tc>
      </w:tr>
      <w:tr w:rsidR="002F36AB" w:rsidRPr="002F36AB" w:rsidTr="002F5698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48</w:t>
            </w:r>
          </w:p>
        </w:tc>
      </w:tr>
      <w:tr w:rsidR="002F36AB" w:rsidRPr="002F36AB" w:rsidTr="002F5698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2F36AB" w:rsidRPr="002F36AB" w:rsidTr="002F5698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Естественно-научная</w:t>
            </w:r>
            <w:proofErr w:type="gramEnd"/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</w:tr>
      <w:tr w:rsidR="002F36AB" w:rsidRPr="002F36AB" w:rsidTr="002F5698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2F36AB" w:rsidRPr="002F36AB" w:rsidTr="002F5698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2F36AB" w:rsidRPr="002F36AB" w:rsidTr="002F5698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3772" w:rsidRPr="002F36AB" w:rsidRDefault="00023772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Фонд библиотеки соответствует требованиям ФГОС, учебники фонда входят в федеральный перечень, утвержденный</w:t>
      </w:r>
      <w:r w:rsidR="00D3297A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hyperlink r:id="rId15" w:anchor="/document/99/499087774/" w:history="1">
        <w:r w:rsidRPr="002F36AB">
          <w:rPr>
            <w:rFonts w:ascii="Times New Roman" w:eastAsia="Times New Roman" w:hAnsi="Times New Roman" w:cs="Times New Roman"/>
            <w:sz w:val="24"/>
            <w:szCs w:val="24"/>
          </w:rPr>
          <w:t>приказом Минобрнауки от 08.05.2019 № 233</w:t>
        </w:r>
      </w:hyperlink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023772" w:rsidRPr="002F36AB" w:rsidRDefault="00023772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Средний уровень посещаемости библиотеки – 5 человек в день.</w:t>
      </w:r>
    </w:p>
    <w:p w:rsidR="00023772" w:rsidRPr="002F36AB" w:rsidRDefault="00023772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 В организации электронных версий учебников нет. Фонд дополнительной литературы не оцифрован.</w:t>
      </w:r>
    </w:p>
    <w:p w:rsidR="00023772" w:rsidRPr="002F36AB" w:rsidRDefault="00023772" w:rsidP="00023772"/>
    <w:p w:rsidR="000C1D9E" w:rsidRPr="002F36AB" w:rsidRDefault="004E3306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C57228"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="000C1D9E"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0C1D9E"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Оценка материально-технической базы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Материально-техническое обеспечение Школы </w:t>
      </w:r>
      <w:r w:rsidR="00D3297A" w:rsidRPr="002F36AB">
        <w:rPr>
          <w:rFonts w:ascii="Times New Roman" w:eastAsia="Times New Roman" w:hAnsi="Times New Roman" w:cs="Times New Roman"/>
          <w:iCs/>
          <w:sz w:val="24"/>
          <w:szCs w:val="24"/>
        </w:rPr>
        <w:t>требует обновления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A1C58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для того, чтобы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в полной мере </w:t>
      </w:r>
      <w:r w:rsidR="00EA1C58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реализовывать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образовательные программы. </w:t>
      </w:r>
      <w:proofErr w:type="gramStart"/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В Школе оборудованы </w:t>
      </w:r>
      <w:r w:rsidR="00E059BA" w:rsidRPr="002F36AB">
        <w:rPr>
          <w:rFonts w:ascii="Times New Roman" w:eastAsia="Times New Roman" w:hAnsi="Times New Roman" w:cs="Times New Roman"/>
          <w:iCs/>
          <w:sz w:val="24"/>
          <w:szCs w:val="24"/>
        </w:rPr>
        <w:t>18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учебных кабинет</w:t>
      </w:r>
      <w:r w:rsidR="00E059BA" w:rsidRPr="002F36AB">
        <w:rPr>
          <w:rFonts w:ascii="Times New Roman" w:eastAsia="Times New Roman" w:hAnsi="Times New Roman" w:cs="Times New Roman"/>
          <w:iCs/>
          <w:sz w:val="24"/>
          <w:szCs w:val="24"/>
        </w:rPr>
        <w:t>ов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E059BA" w:rsidRPr="002F36AB">
        <w:rPr>
          <w:rFonts w:ascii="Times New Roman" w:eastAsia="Times New Roman" w:hAnsi="Times New Roman" w:cs="Times New Roman"/>
          <w:iCs/>
          <w:sz w:val="24"/>
          <w:szCs w:val="24"/>
        </w:rPr>
        <w:t>17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из них оснащен</w:t>
      </w:r>
      <w:r w:rsidR="00E059BA" w:rsidRPr="002F36AB">
        <w:rPr>
          <w:rFonts w:ascii="Times New Roman" w:eastAsia="Times New Roman" w:hAnsi="Times New Roman" w:cs="Times New Roman"/>
          <w:iCs/>
          <w:sz w:val="24"/>
          <w:szCs w:val="24"/>
        </w:rPr>
        <w:t>ы</w:t>
      </w:r>
      <w:r w:rsidR="00EC75B7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059BA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компьютерами и принтерами, 11 </w:t>
      </w:r>
      <w:r w:rsidR="00EA1C58" w:rsidRPr="002F36AB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="00E059BA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A1C58" w:rsidRPr="002F36AB">
        <w:rPr>
          <w:rFonts w:ascii="Times New Roman" w:eastAsia="Times New Roman" w:hAnsi="Times New Roman" w:cs="Times New Roman"/>
          <w:iCs/>
          <w:sz w:val="24"/>
          <w:szCs w:val="24"/>
        </w:rPr>
        <w:t>проекторами</w:t>
      </w:r>
      <w:r w:rsidR="00E059BA" w:rsidRPr="002F36A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proofErr w:type="gramEnd"/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На втором этаже здания оборудованы спортивный </w:t>
      </w:r>
      <w:r w:rsidR="00E26AA1" w:rsidRPr="002F36AB">
        <w:rPr>
          <w:rFonts w:ascii="Times New Roman" w:eastAsia="Times New Roman" w:hAnsi="Times New Roman" w:cs="Times New Roman"/>
          <w:iCs/>
          <w:sz w:val="24"/>
          <w:szCs w:val="24"/>
        </w:rPr>
        <w:t>зал,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столовая и пищеблок.</w:t>
      </w:r>
      <w:r w:rsidR="00E26AA1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первом этаже – малый спортивный зал.</w:t>
      </w:r>
    </w:p>
    <w:p w:rsidR="00C57228" w:rsidRPr="002F36AB" w:rsidRDefault="00C57228" w:rsidP="00C572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X. Оценка </w:t>
      </w:r>
      <w:proofErr w:type="gramStart"/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C57228" w:rsidRPr="002F36AB" w:rsidRDefault="00C57228" w:rsidP="00C5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В Школе утверждено Положение о внутренней системе оценки качества образования. </w:t>
      </w:r>
    </w:p>
    <w:p w:rsidR="00C57228" w:rsidRPr="002F36AB" w:rsidRDefault="00C57228" w:rsidP="00C5722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По результатам анкетирования 2020 года выявлено, что количество родителей, которые удовлетворены общим качеством образования в Школе, – 53 процента, количество обучающихся, удовлетворенных образовательным процессом, – 68 процентов. </w:t>
      </w:r>
    </w:p>
    <w:p w:rsidR="00C57228" w:rsidRPr="002F36AB" w:rsidRDefault="00C57228" w:rsidP="00C5722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В связи с организацией </w:t>
      </w:r>
      <w:proofErr w:type="spellStart"/>
      <w:r w:rsidRPr="002F36AB">
        <w:rPr>
          <w:rFonts w:ascii="Times New Roman" w:eastAsia="Times New Roman" w:hAnsi="Times New Roman" w:cs="Times New Roman"/>
          <w:sz w:val="24"/>
          <w:szCs w:val="24"/>
        </w:rPr>
        <w:t>дистанцинного</w:t>
      </w:r>
      <w:proofErr w:type="spellEnd"/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обучения в 2020 году чтобы снизить напряженность среди родителей и обеспечить доступ учеников к дистанционному обучению, администрация Школы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выяснила технические возможности семей, </w:t>
      </w:r>
      <w:r w:rsidR="00EA1C58" w:rsidRPr="002F36AB">
        <w:rPr>
          <w:rFonts w:ascii="Times New Roman" w:eastAsia="Times New Roman" w:hAnsi="Times New Roman" w:cs="Times New Roman"/>
          <w:iCs/>
          <w:sz w:val="24"/>
          <w:szCs w:val="24"/>
        </w:rPr>
        <w:t>чтобы скорректировать методы и способы обучения детей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EA1C58" w:rsidRPr="002F36AB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а сайте Школы создали специальный раздел и поддерживали работу горячей телефонной линии, чтобы собрать информацию о проблемах в организации и качестве дистанционного обучения</w:t>
      </w:r>
      <w:r w:rsidR="00EA1C58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, Для общения и обмена учебной информацией </w:t>
      </w:r>
      <w:proofErr w:type="spellStart"/>
      <w:r w:rsidR="00EA1C58" w:rsidRPr="002F36AB">
        <w:rPr>
          <w:rFonts w:ascii="Times New Roman" w:eastAsia="Times New Roman" w:hAnsi="Times New Roman" w:cs="Times New Roman"/>
          <w:iCs/>
          <w:sz w:val="24"/>
          <w:szCs w:val="24"/>
        </w:rPr>
        <w:t>ВКонтакте</w:t>
      </w:r>
      <w:proofErr w:type="spellEnd"/>
      <w:r w:rsidR="00EA1C58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была создана группа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:rsidR="00C57228" w:rsidRPr="002F36AB" w:rsidRDefault="00C57228" w:rsidP="00C5722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Чтобы выяснить степень удовлетворенности родителей и учеников дистанционным обучением, школа организовала анкетирование.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Преимущества дистанционного образования</w:t>
      </w:r>
      <w:r w:rsidR="00EA1C58" w:rsidRPr="002F36A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 мнению родителей: гибкость и технологичность образовательной деятельности, обучение в комфортной и </w:t>
      </w:r>
      <w:proofErr w:type="gramStart"/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привычной обстановке</w:t>
      </w:r>
      <w:proofErr w:type="gramEnd"/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, получение практических навыков. К основным сложностям респонденты относят затрудненную коммуникацию с учителем – зачастую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общение с ним сводится к переписке, не</w:t>
      </w:r>
      <w:r w:rsid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всегда возможна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обратн</w:t>
      </w:r>
      <w:r w:rsidR="002F36AB">
        <w:rPr>
          <w:rFonts w:ascii="Times New Roman" w:eastAsia="Times New Roman" w:hAnsi="Times New Roman" w:cs="Times New Roman"/>
          <w:iCs/>
          <w:sz w:val="24"/>
          <w:szCs w:val="24"/>
        </w:rPr>
        <w:t>ая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связь, а разобраться в новом материале без объяснений сложно.</w:t>
      </w:r>
    </w:p>
    <w:p w:rsidR="00C57228" w:rsidRPr="002F36AB" w:rsidRDefault="00C57228" w:rsidP="00C5722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50% родителей отметили, что во время дистанционного обучения оценки ребенка не изменились, третья часть – что они улучшились, и 4% – что ухудшились. Хотя в целом формальная успеваемость осталась прежней, 45% опрошенных считают, что переход на дистанционное образование негативно отразилось на уровне знаний школьников.</w:t>
      </w:r>
    </w:p>
    <w:p w:rsidR="00C57228" w:rsidRPr="002F36AB" w:rsidRDefault="00C57228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анализа показателей деятельности организации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Данные приведены по состоянию на 29 декабря 20</w:t>
      </w:r>
      <w:r w:rsidR="00C57228" w:rsidRPr="002F36AB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6"/>
        <w:gridCol w:w="1454"/>
        <w:gridCol w:w="1468"/>
      </w:tblGrid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2F36AB" w:rsidRPr="002F36AB" w:rsidTr="000C1D9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2F36AB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23161A" w:rsidP="002F3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C57228" w:rsidP="002F3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  <w:r w:rsid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C57228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учащихся, успевающих на «4» и «5» по результатам 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6E8" w:rsidRPr="002F36AB" w:rsidRDefault="00C57228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41+</w:t>
            </w:r>
            <w:r w:rsidR="00FC27C9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64</w:t>
            </w:r>
          </w:p>
          <w:p w:rsidR="000C1D9E" w:rsidRPr="002F36AB" w:rsidRDefault="000326E8" w:rsidP="00A671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FC27C9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40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250AA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3,5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250AA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3,5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250AA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71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793708" w:rsidP="00250A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 w:rsidR="00250AAA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неудовлетворительные результаты на ГИА по русскому языку,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неудовлетворительные результаты на ГИА по математике,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(удельный вес) выпускников 11 класса, которые получили результаты ниже установленного минимального количества баллов ЕГЭ по русскому языку, </w:t>
            </w:r>
            <w:proofErr w:type="gramStart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общей </w:t>
            </w:r>
          </w:p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Численность (удельный вес) выпускников 11 класса, которые получили результаты ниже установленного минимального количества баллов ЕГЭ по математике, от общей численности </w:t>
            </w:r>
          </w:p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 11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793708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не получили аттестаты, от общей 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793708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11 класса, которые не получили аттестаты, от общей 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аттестаты с отличием, от 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793708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D763EF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D763EF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11 класса, которые получили аттестаты с отличием, от 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D763E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учащихся, которые принимали участие в олимпиадах, смотрах, 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250AAA" w:rsidP="00A671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45 +</w:t>
            </w:r>
            <w:r w:rsidR="00A35384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114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671BC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A35384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54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(удельный вес) учащихся – победителей и призеров олимпиад, смотров, конкурсов от общей </w:t>
            </w:r>
            <w:proofErr w:type="gramStart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  <w:tr w:rsidR="002F36AB" w:rsidRPr="002F36AB" w:rsidTr="000C1D9E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250AAA" w:rsidP="00250A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D763EF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250AA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2D5F0F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по программам с углубленным изучением отдельных 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по программам профильного обучения от общей 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по программам с применением дистанционных 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в рамках сетевой формы реализации образовательных 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  <w:tr w:rsidR="002F36AB" w:rsidRPr="002F36AB" w:rsidTr="000C1D9E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480677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2A4602" w:rsidP="002A46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- из  них с</w:t>
            </w:r>
            <w:r w:rsidR="000C1D9E"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480677" w:rsidP="002A4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2A4602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2F36AB" w:rsidRPr="002F36AB" w:rsidTr="002A4602">
        <w:trPr>
          <w:trHeight w:val="50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480677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2A4602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квалификационной категорией от общей 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  <w:tr w:rsidR="002F36AB" w:rsidRPr="002F36AB" w:rsidTr="000C1D9E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AC6F97" w:rsidP="00AC6F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AC6F97" w:rsidP="00AC6F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9 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8E7655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общей численности таких работников с 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  <w:tr w:rsidR="002F36AB" w:rsidRPr="002F36AB" w:rsidTr="000C1D9E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192635" w:rsidP="001926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6 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192635" w:rsidP="001926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41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  <w:tr w:rsidR="002F36AB" w:rsidRPr="002F36AB" w:rsidTr="000C1D9E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596765" w:rsidP="005967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2C58C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596765" w:rsidP="005967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="002C58C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(удельный вес) педагогических и </w:t>
            </w:r>
            <w:r w:rsidR="00E019DE"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дминистративно-хозяйственных работников, которые за последние 5 лет пр</w:t>
            </w:r>
            <w:r w:rsidR="00E019DE"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ошли повышение квалификации или п</w:t>
            </w: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рофессиональную</w:t>
            </w:r>
            <w:r w:rsidR="00596765"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596765" w:rsidP="005967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 которые прошли повышение квалификации по применению в образовательном процессе ФГОС, 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CB2343" w:rsidP="00DE45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DE4594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DE4594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2F3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0,1</w:t>
            </w:r>
            <w:r w:rsidR="00E26AA1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2F36AB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от общего количества 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E26AA1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2F36AB" w:rsidRPr="002F36AB" w:rsidTr="000C1D9E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E26AA1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E26AA1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− сре</w:t>
            </w:r>
            <w:proofErr w:type="gramStart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ск</w:t>
            </w:r>
            <w:proofErr w:type="gramEnd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обучающихся, которые могут пользоваться широкополосным интернетом не менее 2 Мб/</w:t>
            </w:r>
            <w:proofErr w:type="gramStart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E26AA1" w:rsidP="002F3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2F36AB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(100%)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3,</w:t>
            </w:r>
            <w:r w:rsidR="00EC75B7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44</w:t>
            </w:r>
          </w:p>
        </w:tc>
      </w:tr>
      <w:tr w:rsidR="002F36AB" w:rsidRPr="002F36AB" w:rsidTr="000C1D9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Анализ</w:t>
      </w:r>
      <w:r w:rsidR="00EA1C58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показателей указывает на то, что Школа имеет достаточную инфраструктуру, которая соответствует требованиям</w:t>
      </w:r>
      <w:r w:rsidR="00EA1C58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hyperlink r:id="rId16" w:anchor="/document/99/902256369/" w:history="1">
        <w:r w:rsidRPr="002F36AB">
          <w:rPr>
            <w:rFonts w:ascii="Times New Roman" w:eastAsia="Times New Roman" w:hAnsi="Times New Roman" w:cs="Times New Roman"/>
            <w:sz w:val="24"/>
            <w:szCs w:val="24"/>
          </w:rPr>
          <w:t>СанПиН 2.4.2.2821-10</w:t>
        </w:r>
      </w:hyperlink>
      <w:r w:rsidR="00EA1C58" w:rsidRPr="002F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«Санитарно-</w:t>
      </w:r>
      <w:r w:rsidR="000326E8" w:rsidRPr="002F36AB">
        <w:rPr>
          <w:rFonts w:ascii="Times New Roman" w:eastAsia="Times New Roman" w:hAnsi="Times New Roman" w:cs="Times New Roman"/>
          <w:iCs/>
          <w:sz w:val="24"/>
          <w:szCs w:val="24"/>
        </w:rPr>
        <w:t>э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6722F7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sectPr w:rsidR="006722F7" w:rsidRPr="002F36AB" w:rsidSect="00CC1DC8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6AB" w:rsidRDefault="002F36AB" w:rsidP="006722F7">
      <w:pPr>
        <w:spacing w:after="0" w:line="240" w:lineRule="auto"/>
      </w:pPr>
      <w:r>
        <w:separator/>
      </w:r>
    </w:p>
  </w:endnote>
  <w:endnote w:type="continuationSeparator" w:id="0">
    <w:p w:rsidR="002F36AB" w:rsidRDefault="002F36AB" w:rsidP="0067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6AB" w:rsidRDefault="002F36AB" w:rsidP="006722F7">
      <w:pPr>
        <w:spacing w:after="0" w:line="240" w:lineRule="auto"/>
      </w:pPr>
      <w:r>
        <w:separator/>
      </w:r>
    </w:p>
  </w:footnote>
  <w:footnote w:type="continuationSeparator" w:id="0">
    <w:p w:rsidR="002F36AB" w:rsidRDefault="002F36AB" w:rsidP="00672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1E6"/>
    <w:multiLevelType w:val="hybridMultilevel"/>
    <w:tmpl w:val="E8E685F6"/>
    <w:lvl w:ilvl="0" w:tplc="AF4EAEC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abstractNum w:abstractNumId="1">
    <w:nsid w:val="04AC7356"/>
    <w:multiLevelType w:val="hybridMultilevel"/>
    <w:tmpl w:val="707813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F33CE8"/>
    <w:multiLevelType w:val="hybridMultilevel"/>
    <w:tmpl w:val="AA2CF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53380E"/>
    <w:multiLevelType w:val="multilevel"/>
    <w:tmpl w:val="82DEEB4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564902"/>
    <w:multiLevelType w:val="multilevel"/>
    <w:tmpl w:val="0A48D1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65134B"/>
    <w:multiLevelType w:val="hybridMultilevel"/>
    <w:tmpl w:val="A21C7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201E9D"/>
    <w:multiLevelType w:val="hybridMultilevel"/>
    <w:tmpl w:val="2FCAC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3514ED"/>
    <w:multiLevelType w:val="hybridMultilevel"/>
    <w:tmpl w:val="D4F8E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0E119C"/>
    <w:multiLevelType w:val="hybridMultilevel"/>
    <w:tmpl w:val="75AE31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526BF5"/>
    <w:multiLevelType w:val="hybridMultilevel"/>
    <w:tmpl w:val="A4F25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1D9E"/>
    <w:rsid w:val="00023772"/>
    <w:rsid w:val="00024E8F"/>
    <w:rsid w:val="000311E4"/>
    <w:rsid w:val="000326E8"/>
    <w:rsid w:val="00037B92"/>
    <w:rsid w:val="000577CB"/>
    <w:rsid w:val="00062D65"/>
    <w:rsid w:val="0007335B"/>
    <w:rsid w:val="0008646F"/>
    <w:rsid w:val="000C1D9E"/>
    <w:rsid w:val="000E654D"/>
    <w:rsid w:val="0011028C"/>
    <w:rsid w:val="00122E70"/>
    <w:rsid w:val="00142AD3"/>
    <w:rsid w:val="00164E34"/>
    <w:rsid w:val="00181541"/>
    <w:rsid w:val="001863D3"/>
    <w:rsid w:val="00192635"/>
    <w:rsid w:val="00192F1F"/>
    <w:rsid w:val="001A0863"/>
    <w:rsid w:val="001A7CC8"/>
    <w:rsid w:val="001C18BE"/>
    <w:rsid w:val="001C6EA9"/>
    <w:rsid w:val="001D141A"/>
    <w:rsid w:val="001E6FE6"/>
    <w:rsid w:val="00211CAB"/>
    <w:rsid w:val="00216891"/>
    <w:rsid w:val="00225912"/>
    <w:rsid w:val="0023161A"/>
    <w:rsid w:val="00250AAA"/>
    <w:rsid w:val="0025189C"/>
    <w:rsid w:val="0027494B"/>
    <w:rsid w:val="002A4602"/>
    <w:rsid w:val="002B33C3"/>
    <w:rsid w:val="002C58CE"/>
    <w:rsid w:val="002D5F0F"/>
    <w:rsid w:val="002F36AB"/>
    <w:rsid w:val="002F5698"/>
    <w:rsid w:val="00345989"/>
    <w:rsid w:val="00360AC4"/>
    <w:rsid w:val="003830DB"/>
    <w:rsid w:val="003D33EF"/>
    <w:rsid w:val="003E2411"/>
    <w:rsid w:val="003F14AC"/>
    <w:rsid w:val="004034F1"/>
    <w:rsid w:val="00411FDE"/>
    <w:rsid w:val="004422E8"/>
    <w:rsid w:val="0044693F"/>
    <w:rsid w:val="00480677"/>
    <w:rsid w:val="00497DEB"/>
    <w:rsid w:val="004B3C24"/>
    <w:rsid w:val="004E3306"/>
    <w:rsid w:val="0053038E"/>
    <w:rsid w:val="005425FB"/>
    <w:rsid w:val="005766BD"/>
    <w:rsid w:val="00595F84"/>
    <w:rsid w:val="00596765"/>
    <w:rsid w:val="00603683"/>
    <w:rsid w:val="00603AFF"/>
    <w:rsid w:val="006108B1"/>
    <w:rsid w:val="00617D40"/>
    <w:rsid w:val="00646BF5"/>
    <w:rsid w:val="006722F7"/>
    <w:rsid w:val="00685ABF"/>
    <w:rsid w:val="006904A6"/>
    <w:rsid w:val="006B5D41"/>
    <w:rsid w:val="006F5428"/>
    <w:rsid w:val="007057C8"/>
    <w:rsid w:val="007109DE"/>
    <w:rsid w:val="00730AF5"/>
    <w:rsid w:val="00790DFE"/>
    <w:rsid w:val="00793708"/>
    <w:rsid w:val="007A7D9C"/>
    <w:rsid w:val="007D26EA"/>
    <w:rsid w:val="007E667E"/>
    <w:rsid w:val="00804419"/>
    <w:rsid w:val="0081255A"/>
    <w:rsid w:val="008165A4"/>
    <w:rsid w:val="008169C0"/>
    <w:rsid w:val="00865FEC"/>
    <w:rsid w:val="0088296A"/>
    <w:rsid w:val="0089183D"/>
    <w:rsid w:val="008B3CB5"/>
    <w:rsid w:val="008E7655"/>
    <w:rsid w:val="008E7C2C"/>
    <w:rsid w:val="00954024"/>
    <w:rsid w:val="00956475"/>
    <w:rsid w:val="0095714E"/>
    <w:rsid w:val="00957419"/>
    <w:rsid w:val="0096477C"/>
    <w:rsid w:val="009721D8"/>
    <w:rsid w:val="00983C96"/>
    <w:rsid w:val="009A4572"/>
    <w:rsid w:val="009D1F99"/>
    <w:rsid w:val="009D78E0"/>
    <w:rsid w:val="00A02CD1"/>
    <w:rsid w:val="00A11476"/>
    <w:rsid w:val="00A168AA"/>
    <w:rsid w:val="00A35384"/>
    <w:rsid w:val="00A671BC"/>
    <w:rsid w:val="00A76608"/>
    <w:rsid w:val="00A81EA4"/>
    <w:rsid w:val="00A924BA"/>
    <w:rsid w:val="00AB13A7"/>
    <w:rsid w:val="00AC6F97"/>
    <w:rsid w:val="00AF3044"/>
    <w:rsid w:val="00B02DD9"/>
    <w:rsid w:val="00B03634"/>
    <w:rsid w:val="00B31969"/>
    <w:rsid w:val="00B4137E"/>
    <w:rsid w:val="00B416C8"/>
    <w:rsid w:val="00B5450B"/>
    <w:rsid w:val="00B64798"/>
    <w:rsid w:val="00B64EB5"/>
    <w:rsid w:val="00B95611"/>
    <w:rsid w:val="00C04093"/>
    <w:rsid w:val="00C20DC1"/>
    <w:rsid w:val="00C25707"/>
    <w:rsid w:val="00C26E6E"/>
    <w:rsid w:val="00C57228"/>
    <w:rsid w:val="00C86206"/>
    <w:rsid w:val="00CB2343"/>
    <w:rsid w:val="00CB733D"/>
    <w:rsid w:val="00CC1DC8"/>
    <w:rsid w:val="00CE68DC"/>
    <w:rsid w:val="00D07882"/>
    <w:rsid w:val="00D3297A"/>
    <w:rsid w:val="00D35D9C"/>
    <w:rsid w:val="00D41012"/>
    <w:rsid w:val="00D44D3C"/>
    <w:rsid w:val="00D60BD3"/>
    <w:rsid w:val="00D60D6C"/>
    <w:rsid w:val="00D763EF"/>
    <w:rsid w:val="00DC6B20"/>
    <w:rsid w:val="00DE4594"/>
    <w:rsid w:val="00DE7BE5"/>
    <w:rsid w:val="00DF0E90"/>
    <w:rsid w:val="00E019DE"/>
    <w:rsid w:val="00E0385D"/>
    <w:rsid w:val="00E059BA"/>
    <w:rsid w:val="00E062E6"/>
    <w:rsid w:val="00E26AA1"/>
    <w:rsid w:val="00E37DF7"/>
    <w:rsid w:val="00E512F1"/>
    <w:rsid w:val="00E83FFB"/>
    <w:rsid w:val="00EA1C58"/>
    <w:rsid w:val="00EB0951"/>
    <w:rsid w:val="00EC75B7"/>
    <w:rsid w:val="00ED0717"/>
    <w:rsid w:val="00ED3527"/>
    <w:rsid w:val="00ED6EE2"/>
    <w:rsid w:val="00F163A0"/>
    <w:rsid w:val="00FB7F42"/>
    <w:rsid w:val="00FC27C9"/>
    <w:rsid w:val="00FC5FB6"/>
    <w:rsid w:val="00FE2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C8"/>
  </w:style>
  <w:style w:type="paragraph" w:styleId="1">
    <w:name w:val="heading 1"/>
    <w:basedOn w:val="a"/>
    <w:next w:val="a"/>
    <w:link w:val="10"/>
    <w:uiPriority w:val="9"/>
    <w:qFormat/>
    <w:rsid w:val="002F56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C1D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1D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C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0"/>
    <w:rsid w:val="000C1D9E"/>
  </w:style>
  <w:style w:type="character" w:customStyle="1" w:styleId="fill">
    <w:name w:val="fill"/>
    <w:basedOn w:val="a0"/>
    <w:rsid w:val="000C1D9E"/>
  </w:style>
  <w:style w:type="character" w:styleId="a4">
    <w:name w:val="Hyperlink"/>
    <w:basedOn w:val="a0"/>
    <w:uiPriority w:val="99"/>
    <w:semiHidden/>
    <w:unhideWhenUsed/>
    <w:rsid w:val="000C1D9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C1D9E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C1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1D9E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FB7F42"/>
    <w:pPr>
      <w:spacing w:after="0" w:line="240" w:lineRule="auto"/>
    </w:pPr>
  </w:style>
  <w:style w:type="character" w:customStyle="1" w:styleId="a9">
    <w:name w:val="Без интервала Знак"/>
    <w:link w:val="a8"/>
    <w:rsid w:val="00FB7F42"/>
    <w:rPr>
      <w:rFonts w:eastAsiaTheme="minorEastAsia"/>
      <w:lang w:eastAsia="ru-RU"/>
    </w:rPr>
  </w:style>
  <w:style w:type="paragraph" w:styleId="aa">
    <w:name w:val="Body Text"/>
    <w:basedOn w:val="a"/>
    <w:link w:val="11"/>
    <w:rsid w:val="00B02DD9"/>
    <w:pPr>
      <w:suppressAutoHyphens/>
      <w:spacing w:after="0" w:line="240" w:lineRule="auto"/>
      <w:ind w:right="-1044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ab">
    <w:name w:val="Основной текст Знак"/>
    <w:basedOn w:val="a0"/>
    <w:uiPriority w:val="99"/>
    <w:semiHidden/>
    <w:rsid w:val="00B02DD9"/>
  </w:style>
  <w:style w:type="paragraph" w:styleId="ac">
    <w:name w:val="header"/>
    <w:basedOn w:val="a"/>
    <w:link w:val="12"/>
    <w:rsid w:val="00B02DD9"/>
    <w:pPr>
      <w:widowControl w:val="0"/>
      <w:tabs>
        <w:tab w:val="center" w:pos="4153"/>
        <w:tab w:val="right" w:pos="8306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d">
    <w:name w:val="Верхний колонтитул Знак"/>
    <w:basedOn w:val="a0"/>
    <w:uiPriority w:val="99"/>
    <w:semiHidden/>
    <w:rsid w:val="00B02DD9"/>
  </w:style>
  <w:style w:type="paragraph" w:customStyle="1" w:styleId="13">
    <w:name w:val="Абзац списка1"/>
    <w:basedOn w:val="a"/>
    <w:rsid w:val="00B02DD9"/>
    <w:pPr>
      <w:suppressAutoHyphens/>
      <w:ind w:left="720"/>
    </w:pPr>
    <w:rPr>
      <w:rFonts w:ascii="Calibri" w:eastAsia="Times New Roman" w:hAnsi="Calibri" w:cs="Calibri"/>
      <w:lang w:eastAsia="zh-CN"/>
    </w:rPr>
  </w:style>
  <w:style w:type="paragraph" w:styleId="3">
    <w:name w:val="Body Text 3"/>
    <w:basedOn w:val="a"/>
    <w:link w:val="30"/>
    <w:rsid w:val="00B02DD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3 Знак"/>
    <w:basedOn w:val="a0"/>
    <w:link w:val="3"/>
    <w:rsid w:val="00B02DD9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FontStyle11">
    <w:name w:val="Font Style11"/>
    <w:basedOn w:val="a0"/>
    <w:rsid w:val="00B02DD9"/>
    <w:rPr>
      <w:rFonts w:ascii="Times New Roman" w:hAnsi="Times New Roman" w:cs="Times New Roman"/>
      <w:sz w:val="24"/>
      <w:szCs w:val="24"/>
    </w:rPr>
  </w:style>
  <w:style w:type="character" w:customStyle="1" w:styleId="12">
    <w:name w:val="Верхний колонтитул Знак1"/>
    <w:basedOn w:val="a0"/>
    <w:link w:val="ac"/>
    <w:rsid w:val="00B02DD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1">
    <w:name w:val="Основной текст Знак1"/>
    <w:basedOn w:val="a0"/>
    <w:link w:val="aa"/>
    <w:rsid w:val="00B02DD9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Style1">
    <w:name w:val="Style1"/>
    <w:basedOn w:val="a"/>
    <w:rsid w:val="00B02DD9"/>
    <w:pPr>
      <w:widowControl w:val="0"/>
      <w:autoSpaceDE w:val="0"/>
      <w:autoSpaceDN w:val="0"/>
      <w:adjustRightInd w:val="0"/>
      <w:spacing w:after="0" w:line="374" w:lineRule="exact"/>
      <w:ind w:firstLine="1594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Title"/>
    <w:basedOn w:val="a"/>
    <w:link w:val="14"/>
    <w:qFormat/>
    <w:rsid w:val="00B02DD9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af">
    <w:name w:val="Название Знак"/>
    <w:basedOn w:val="a0"/>
    <w:uiPriority w:val="10"/>
    <w:rsid w:val="00B02D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link w:val="ae"/>
    <w:locked/>
    <w:rsid w:val="00B02DD9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72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722F7"/>
  </w:style>
  <w:style w:type="paragraph" w:styleId="af2">
    <w:name w:val="List Paragraph"/>
    <w:basedOn w:val="a"/>
    <w:uiPriority w:val="34"/>
    <w:qFormat/>
    <w:rsid w:val="00D44D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F5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p.1obraz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ip.1obraz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p.1obraz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5CA63-478F-4935-9402-D60373D5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21</Pages>
  <Words>6253</Words>
  <Characters>35648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22</cp:revision>
  <cp:lastPrinted>2021-03-24T14:40:00Z</cp:lastPrinted>
  <dcterms:created xsi:type="dcterms:W3CDTF">2020-03-25T11:53:00Z</dcterms:created>
  <dcterms:modified xsi:type="dcterms:W3CDTF">2021-03-30T12:02:00Z</dcterms:modified>
</cp:coreProperties>
</file>