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8D" w:rsidRPr="00817B8D" w:rsidRDefault="00817B8D" w:rsidP="00817B8D">
      <w:pPr>
        <w:jc w:val="center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>Памятка для несовершеннолетних</w:t>
      </w:r>
    </w:p>
    <w:p w:rsidR="00817B8D" w:rsidRPr="00817B8D" w:rsidRDefault="00817B8D" w:rsidP="00817B8D">
      <w:pPr>
        <w:jc w:val="center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>БЕЗОПАСНОСТЬ НА ВОДЕ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Обязательное соблюдение всех правил поведения на воде (в купальный сезон) — залог сохранения здоровья и спасения жизни многих людей!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Скоро лето, школьные каникулы. Дети отдыхают, играют, купаются, загорают, придумывают различные забавы, находясь на водоемах.</w:t>
      </w:r>
      <w:r w:rsidRPr="00817B8D">
        <w:rPr>
          <w:rFonts w:ascii="Times New Roman" w:hAnsi="Times New Roman" w:cs="Times New Roman"/>
          <w:sz w:val="26"/>
          <w:szCs w:val="26"/>
        </w:rPr>
        <w:t xml:space="preserve"> </w:t>
      </w:r>
      <w:r w:rsidRPr="00817B8D">
        <w:rPr>
          <w:rFonts w:ascii="Times New Roman" w:hAnsi="Times New Roman" w:cs="Times New Roman"/>
          <w:sz w:val="26"/>
          <w:szCs w:val="26"/>
        </w:rPr>
        <w:t xml:space="preserve">Приятно в жаркий летний день искупаться в пруду или в реке! Но перед тем как зайти в воду, неплохо вспомнить правила безопасности поведения на воде. 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 xml:space="preserve">Правило 1. Не стой и не играй в тех местах, откуда можно свалиться в воду. 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 xml:space="preserve">Правило 2. Не заходи на глубокое место, если не умеешь плавать или плаваешь плохо. Правило 3. Ни в коем случае не ныряй в незнакомых местах. Неизвестно, что там может оказаться на дне. 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 xml:space="preserve">Правило 4. Нельзя заплывать за буйки. 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 xml:space="preserve">Правило 5. Нельзя близко подплывать к судам. Тебя может затянуть под винты. 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 xml:space="preserve">Правило б. Никогда не играй в игры с удерживанием «противника» под водой — он может захлебнуться. 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 xml:space="preserve">Правило 7. Не пытайся плавать на самодельных плотах или других плавательных средствах. Они могут не выдержать твоего веса или перевернуться. </w:t>
      </w:r>
    </w:p>
    <w:p w:rsidR="00817B8D" w:rsidRPr="00817B8D" w:rsidRDefault="00817B8D" w:rsidP="00817B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hAnsi="Times New Roman" w:cs="Times New Roman"/>
          <w:sz w:val="26"/>
          <w:szCs w:val="26"/>
        </w:rPr>
        <w:t xml:space="preserve">Правило 8. Не следует далеко заплывать на надувных матрасах и камерах. Если матрас или камера вдруг начнут сдуваться, ты можешь вместе с ними пойти ко дну. </w:t>
      </w:r>
    </w:p>
    <w:p w:rsidR="00817B8D" w:rsidRPr="00817B8D" w:rsidRDefault="00817B8D" w:rsidP="00817B8D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B8D">
        <w:rPr>
          <w:rFonts w:ascii="Times New Roman" w:hAnsi="Times New Roman" w:cs="Times New Roman"/>
          <w:sz w:val="26"/>
          <w:szCs w:val="26"/>
        </w:rPr>
        <w:t>Правило 9. Игры в «морские бои» на лодках, раскачивание лодки, хождение по ней или перегибание через борт очень опасны, так как лодка от этого может перевернуться.</w:t>
      </w:r>
      <w:r w:rsidRPr="00817B8D">
        <w:rPr>
          <w:rFonts w:ascii="Times New Roman" w:hAnsi="Times New Roman" w:cs="Times New Roman"/>
          <w:sz w:val="26"/>
          <w:szCs w:val="26"/>
        </w:rPr>
        <w:br/>
      </w:r>
    </w:p>
    <w:p w:rsidR="00817B8D" w:rsidRPr="00817B8D" w:rsidRDefault="00817B8D" w:rsidP="00817B8D">
      <w:pPr>
        <w:shd w:val="clear" w:color="auto" w:fill="F9F9F9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родители!</w:t>
      </w:r>
    </w:p>
    <w:p w:rsidR="00817B8D" w:rsidRPr="00817B8D" w:rsidRDefault="00817B8D" w:rsidP="00817B8D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избежать беды,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строго соблюдать ряд простых правил поведения на воде.</w:t>
      </w:r>
    </w:p>
    <w:p w:rsidR="00817B8D" w:rsidRPr="00817B8D" w:rsidRDefault="00817B8D" w:rsidP="00817B8D">
      <w:pPr>
        <w:shd w:val="clear" w:color="auto" w:fill="F9F9F9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научить 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ребенка 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плавать (это главное);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если ребенок плохо плавает — не доверяться надувным матрасам и кругам;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паника — основная причина трагедий на воде, никогда не поддаваться панике;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когда ребенок купается, поблизости должны быть люди;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не заходить на глубокое место, если не умеешь плавать или плаваешь плохо;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не ныряй в незнакомых местах;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не заплывай за буйки;</w:t>
      </w:r>
      <w:proofErr w:type="gramEnd"/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нельзя выплывать на судовой ход и приближаться к судну;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не устраивай в воде игр, связанных с захватами;</w:t>
      </w:r>
      <w:bookmarkStart w:id="0" w:name="_GoBack"/>
      <w:bookmarkEnd w:id="0"/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не пытайся плавать на бревнах, досках, самодельных плотах;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если ты решил покататься на лодке, выучи основные правила безопасного поведения в этом случае;</w:t>
      </w: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 необходимо уметь правильно управлять своими возможностями.</w:t>
      </w:r>
    </w:p>
    <w:p w:rsidR="000A17B9" w:rsidRPr="00817B8D" w:rsidRDefault="00817B8D">
      <w:pPr>
        <w:rPr>
          <w:rFonts w:ascii="Times New Roman" w:hAnsi="Times New Roman" w:cs="Times New Roman"/>
          <w:sz w:val="26"/>
          <w:szCs w:val="26"/>
        </w:rPr>
      </w:pPr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spellStart"/>
      <w:proofErr w:type="gramStart"/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другому</w:t>
      </w:r>
      <w:proofErr w:type="gramEnd"/>
      <w:r w:rsidRPr="00817B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End"/>
    </w:p>
    <w:sectPr w:rsidR="000A17B9" w:rsidRPr="00817B8D" w:rsidSect="00817B8D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BB"/>
    <w:rsid w:val="000A17B9"/>
    <w:rsid w:val="00395FBB"/>
    <w:rsid w:val="004038E4"/>
    <w:rsid w:val="0081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2021-05-18T11:54:00Z</dcterms:created>
  <dcterms:modified xsi:type="dcterms:W3CDTF">2021-05-18T12:47:00Z</dcterms:modified>
</cp:coreProperties>
</file>