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63150" w14:textId="77EFFB99" w:rsidR="00C9500E" w:rsidRPr="00A77872" w:rsidRDefault="00D17CAC" w:rsidP="00C9500E">
      <w:pPr>
        <w:rPr>
          <w:rStyle w:val="20"/>
          <w:rFonts w:eastAsiaTheme="minorHAnsi"/>
          <w:color w:val="auto"/>
        </w:rPr>
      </w:pPr>
      <w:r w:rsidRPr="00A77872">
        <w:rPr>
          <w:rStyle w:val="20"/>
          <w:rFonts w:eastAsiaTheme="minorHAnsi"/>
          <w:color w:val="auto"/>
        </w:rPr>
        <w:t xml:space="preserve">      </w:t>
      </w:r>
      <w:r w:rsidR="00C9500E" w:rsidRPr="00A77872">
        <w:rPr>
          <w:rStyle w:val="20"/>
          <w:rFonts w:eastAsiaTheme="minorHAnsi"/>
          <w:color w:val="auto"/>
        </w:rPr>
        <w:t xml:space="preserve">УТВЕРЖДАЮ                                                                         </w:t>
      </w:r>
      <w:r w:rsidRPr="00A77872">
        <w:rPr>
          <w:rStyle w:val="20"/>
          <w:rFonts w:eastAsiaTheme="minorHAnsi"/>
          <w:color w:val="auto"/>
        </w:rPr>
        <w:t xml:space="preserve">         </w:t>
      </w:r>
      <w:proofErr w:type="spellStart"/>
      <w:r w:rsidR="00C9500E" w:rsidRPr="00A77872">
        <w:rPr>
          <w:rStyle w:val="20"/>
          <w:rFonts w:eastAsiaTheme="minorHAnsi"/>
          <w:color w:val="auto"/>
        </w:rPr>
        <w:t>УТВЕРЖДАЮ</w:t>
      </w:r>
      <w:proofErr w:type="spellEnd"/>
    </w:p>
    <w:p w14:paraId="3B6E9764" w14:textId="77777777" w:rsidR="00D17CAC" w:rsidRPr="00A77872" w:rsidRDefault="00D17CAC" w:rsidP="00C9500E">
      <w:pPr>
        <w:spacing w:after="0" w:line="240" w:lineRule="auto"/>
        <w:rPr>
          <w:rStyle w:val="20"/>
          <w:rFonts w:eastAsiaTheme="minorHAnsi"/>
          <w:color w:val="auto"/>
        </w:rPr>
      </w:pPr>
      <w:r w:rsidRPr="00A77872">
        <w:rPr>
          <w:rStyle w:val="20"/>
          <w:rFonts w:eastAsiaTheme="minorHAnsi"/>
          <w:color w:val="auto"/>
        </w:rPr>
        <w:t xml:space="preserve">       Директор                                                                                   Председатель ОРОиК</w:t>
      </w:r>
    </w:p>
    <w:p w14:paraId="1CB29C31" w14:textId="77777777" w:rsidR="00C9500E" w:rsidRPr="00A77872" w:rsidRDefault="00D17CAC" w:rsidP="00C950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A77872">
        <w:rPr>
          <w:rStyle w:val="20"/>
          <w:rFonts w:eastAsiaTheme="minorHAnsi"/>
          <w:color w:val="auto"/>
        </w:rPr>
        <w:t>ГБОУ ДПО ТОИУУ</w:t>
      </w:r>
      <w:r w:rsidR="00C9500E" w:rsidRPr="00A77872">
        <w:rPr>
          <w:rStyle w:val="20"/>
          <w:rFonts w:eastAsiaTheme="minorHAnsi"/>
          <w:color w:val="auto"/>
        </w:rPr>
        <w:t xml:space="preserve">        </w:t>
      </w:r>
      <w:r w:rsidRPr="00A77872">
        <w:rPr>
          <w:rStyle w:val="20"/>
          <w:rFonts w:eastAsiaTheme="minorHAnsi"/>
          <w:color w:val="auto"/>
        </w:rPr>
        <w:t xml:space="preserve">                                                     </w:t>
      </w:r>
      <w:r w:rsidRPr="00A77872">
        <w:rPr>
          <w:rFonts w:ascii="Times New Roman" w:hAnsi="Times New Roman"/>
          <w:sz w:val="24"/>
          <w:szCs w:val="24"/>
        </w:rPr>
        <w:t>Тверской и</w:t>
      </w:r>
      <w:r w:rsidRPr="00A77872">
        <w:rPr>
          <w:rFonts w:ascii="Times New Roman" w:hAnsi="Times New Roman"/>
          <w:sz w:val="28"/>
          <w:szCs w:val="28"/>
        </w:rPr>
        <w:t xml:space="preserve"> </w:t>
      </w:r>
      <w:r w:rsidRPr="00A77872">
        <w:rPr>
          <w:rFonts w:ascii="Times New Roman" w:hAnsi="Times New Roman"/>
          <w:sz w:val="24"/>
          <w:szCs w:val="24"/>
        </w:rPr>
        <w:t>Кашинской</w:t>
      </w:r>
      <w:r w:rsidRPr="00A77872">
        <w:rPr>
          <w:rFonts w:ascii="Times New Roman" w:hAnsi="Times New Roman"/>
          <w:sz w:val="28"/>
          <w:szCs w:val="28"/>
        </w:rPr>
        <w:t xml:space="preserve"> </w:t>
      </w:r>
      <w:r w:rsidRPr="00A77872">
        <w:rPr>
          <w:rStyle w:val="20"/>
          <w:rFonts w:eastAsiaTheme="minorHAnsi"/>
          <w:color w:val="auto"/>
        </w:rPr>
        <w:t>епархии</w:t>
      </w:r>
      <w:r w:rsidRPr="00A77872">
        <w:rPr>
          <w:rFonts w:ascii="Times New Roman" w:hAnsi="Times New Roman"/>
          <w:sz w:val="28"/>
          <w:szCs w:val="28"/>
        </w:rPr>
        <w:t xml:space="preserve"> </w:t>
      </w:r>
      <w:r w:rsidR="00C9500E" w:rsidRPr="00A77872">
        <w:rPr>
          <w:rStyle w:val="20"/>
          <w:rFonts w:eastAsiaTheme="minorHAnsi"/>
          <w:color w:val="auto"/>
        </w:rPr>
        <w:t xml:space="preserve">                                                                                                     </w:t>
      </w:r>
    </w:p>
    <w:p w14:paraId="0B1EB482" w14:textId="5544214C" w:rsidR="00C9500E" w:rsidRPr="00A77872" w:rsidRDefault="00D17CAC" w:rsidP="00C9500E">
      <w:pPr>
        <w:tabs>
          <w:tab w:val="left" w:leader="underscore" w:pos="1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A77872">
        <w:rPr>
          <w:rStyle w:val="20"/>
          <w:rFonts w:eastAsiaTheme="minorHAnsi"/>
          <w:color w:val="auto"/>
        </w:rPr>
        <w:t>________________</w:t>
      </w:r>
      <w:proofErr w:type="spellStart"/>
      <w:r w:rsidRPr="00A77872">
        <w:rPr>
          <w:rStyle w:val="20"/>
          <w:rFonts w:eastAsiaTheme="minorHAnsi"/>
          <w:color w:val="auto"/>
        </w:rPr>
        <w:t>О.А.Брусова</w:t>
      </w:r>
      <w:proofErr w:type="spellEnd"/>
      <w:r w:rsidRPr="00A77872">
        <w:rPr>
          <w:rStyle w:val="20"/>
          <w:rFonts w:eastAsiaTheme="minorHAnsi"/>
          <w:color w:val="auto"/>
        </w:rPr>
        <w:t xml:space="preserve">                   </w:t>
      </w:r>
      <w:r w:rsidR="00A77872" w:rsidRPr="00A77872">
        <w:rPr>
          <w:rStyle w:val="20"/>
          <w:rFonts w:eastAsiaTheme="minorHAnsi"/>
          <w:color w:val="auto"/>
        </w:rPr>
        <w:t xml:space="preserve">                      </w:t>
      </w:r>
      <w:r w:rsidR="00490DFB">
        <w:rPr>
          <w:rStyle w:val="20"/>
          <w:rFonts w:eastAsiaTheme="minorHAnsi"/>
          <w:color w:val="auto"/>
        </w:rPr>
        <w:t>______</w:t>
      </w:r>
      <w:r w:rsidR="00A77872" w:rsidRPr="00A77872">
        <w:rPr>
          <w:rStyle w:val="20"/>
          <w:rFonts w:eastAsiaTheme="minorHAnsi"/>
          <w:color w:val="auto"/>
        </w:rPr>
        <w:t>______________иерей В.</w:t>
      </w:r>
      <w:r w:rsidR="00490DFB">
        <w:rPr>
          <w:rStyle w:val="20"/>
          <w:rFonts w:eastAsiaTheme="minorHAnsi"/>
          <w:color w:val="auto"/>
        </w:rPr>
        <w:t xml:space="preserve"> </w:t>
      </w:r>
      <w:r w:rsidR="00A77872" w:rsidRPr="00A77872">
        <w:rPr>
          <w:rStyle w:val="20"/>
          <w:rFonts w:eastAsiaTheme="minorHAnsi"/>
          <w:color w:val="auto"/>
        </w:rPr>
        <w:t>Симора</w:t>
      </w:r>
      <w:r w:rsidRPr="00A77872">
        <w:rPr>
          <w:rStyle w:val="20"/>
          <w:rFonts w:eastAsiaTheme="minorHAnsi"/>
          <w:color w:val="auto"/>
        </w:rPr>
        <w:t xml:space="preserve">                                                                                                  </w:t>
      </w:r>
      <w:r w:rsidR="00C9500E" w:rsidRPr="00A77872">
        <w:rPr>
          <w:rStyle w:val="20"/>
          <w:rFonts w:eastAsiaTheme="minorHAnsi"/>
          <w:color w:val="auto"/>
        </w:rPr>
        <w:t xml:space="preserve">                                ________________2020 г.                                                       _______________2020 г.</w:t>
      </w:r>
    </w:p>
    <w:p w14:paraId="7673B07B" w14:textId="77777777" w:rsidR="00C9500E" w:rsidRPr="00490DFB" w:rsidRDefault="00C9500E" w:rsidP="00490DFB">
      <w:pPr>
        <w:spacing w:after="0" w:line="240" w:lineRule="auto"/>
        <w:rPr>
          <w:sz w:val="24"/>
          <w:szCs w:val="24"/>
        </w:rPr>
      </w:pPr>
    </w:p>
    <w:p w14:paraId="4F466016" w14:textId="77777777" w:rsidR="00C9500E" w:rsidRPr="00490DFB" w:rsidRDefault="00C9500E" w:rsidP="00490D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DF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59E0FA24" w14:textId="3FBF884F" w:rsidR="00C9500E" w:rsidRDefault="00C9500E" w:rsidP="00490DFB">
      <w:pPr>
        <w:spacing w:after="0" w:line="240" w:lineRule="auto"/>
        <w:jc w:val="center"/>
        <w:rPr>
          <w:rStyle w:val="30"/>
          <w:rFonts w:eastAsiaTheme="minorHAnsi"/>
          <w:color w:val="auto"/>
        </w:rPr>
      </w:pPr>
      <w:r w:rsidRPr="00490DFB">
        <w:rPr>
          <w:rStyle w:val="30"/>
          <w:rFonts w:eastAsiaTheme="minorHAnsi"/>
          <w:color w:val="auto"/>
        </w:rPr>
        <w:t>о региональном этапе XV Всероссийского конкурса в области</w:t>
      </w:r>
      <w:r w:rsidRPr="00490DFB">
        <w:rPr>
          <w:rStyle w:val="30"/>
          <w:rFonts w:eastAsiaTheme="minorHAnsi"/>
          <w:color w:val="auto"/>
        </w:rPr>
        <w:br/>
        <w:t>педагогики, воспитания и работы с детьми и молодежью до 20 лет</w:t>
      </w:r>
      <w:r w:rsidRPr="00490DFB">
        <w:rPr>
          <w:rStyle w:val="30"/>
          <w:rFonts w:eastAsiaTheme="minorHAnsi"/>
          <w:color w:val="auto"/>
        </w:rPr>
        <w:br/>
        <w:t>«За нравственный подвиг учителя»</w:t>
      </w:r>
    </w:p>
    <w:p w14:paraId="31DD135F" w14:textId="093CE0BB" w:rsidR="00490DFB" w:rsidRDefault="00490DFB" w:rsidP="00490DFB">
      <w:pPr>
        <w:spacing w:after="0" w:line="240" w:lineRule="auto"/>
        <w:jc w:val="center"/>
        <w:rPr>
          <w:rStyle w:val="30"/>
          <w:rFonts w:eastAsiaTheme="minorHAnsi"/>
          <w:color w:val="auto"/>
        </w:rPr>
      </w:pPr>
    </w:p>
    <w:p w14:paraId="7F8628C4" w14:textId="77777777" w:rsidR="00490DFB" w:rsidRPr="00490DFB" w:rsidRDefault="00490DFB" w:rsidP="00490DFB">
      <w:pPr>
        <w:spacing w:after="0" w:line="240" w:lineRule="auto"/>
        <w:jc w:val="center"/>
        <w:rPr>
          <w:rStyle w:val="30"/>
          <w:rFonts w:eastAsiaTheme="minorHAnsi"/>
          <w:bCs w:val="0"/>
          <w:color w:val="auto"/>
        </w:rPr>
      </w:pPr>
    </w:p>
    <w:p w14:paraId="4D844FDA" w14:textId="77777777" w:rsidR="00490DFB" w:rsidRPr="00490DFB" w:rsidRDefault="00C9500E" w:rsidP="00490DFB">
      <w:pPr>
        <w:keepNext/>
        <w:keepLines/>
        <w:spacing w:after="0" w:line="240" w:lineRule="auto"/>
        <w:ind w:firstLine="567"/>
        <w:jc w:val="center"/>
        <w:rPr>
          <w:rStyle w:val="10"/>
          <w:rFonts w:eastAsiaTheme="minorHAnsi"/>
          <w:bCs w:val="0"/>
          <w:color w:val="auto"/>
        </w:rPr>
      </w:pPr>
      <w:bookmarkStart w:id="0" w:name="bookmark0"/>
      <w:r w:rsidRPr="00490DFB">
        <w:rPr>
          <w:rStyle w:val="10"/>
          <w:rFonts w:eastAsiaTheme="minorHAnsi"/>
          <w:bCs w:val="0"/>
          <w:color w:val="auto"/>
        </w:rPr>
        <w:t>1.Общие положения</w:t>
      </w:r>
      <w:bookmarkEnd w:id="0"/>
    </w:p>
    <w:p w14:paraId="58D2DB2B" w14:textId="096A4922" w:rsidR="00C9500E" w:rsidRPr="00490DFB" w:rsidRDefault="00C9500E" w:rsidP="00490DFB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490DFB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цель, основы организации и проведения регионального этапа </w:t>
      </w:r>
      <w:r w:rsidRPr="00490DFB">
        <w:rPr>
          <w:rStyle w:val="20"/>
          <w:rFonts w:eastAsiaTheme="minorHAnsi"/>
          <w:color w:val="auto"/>
        </w:rPr>
        <w:t xml:space="preserve">XV </w:t>
      </w:r>
      <w:r w:rsidRPr="00490DFB">
        <w:rPr>
          <w:rFonts w:ascii="Times New Roman" w:hAnsi="Times New Roman" w:cs="Times New Roman"/>
          <w:sz w:val="24"/>
          <w:szCs w:val="24"/>
        </w:rPr>
        <w:t>Всероссийского конкурса в области педагогики, воспитания и работы с детьми и молодёжью до 20 лет «За нравственный подвиг учителя» (далее - Конкурс, Положение).</w:t>
      </w:r>
      <w:bookmarkStart w:id="1" w:name="bookmark1"/>
      <w:r w:rsidR="00623492" w:rsidRPr="00490DFB">
        <w:rPr>
          <w:rStyle w:val="10"/>
          <w:rFonts w:eastAsiaTheme="minorHAnsi"/>
          <w:b w:val="0"/>
          <w:bCs w:val="0"/>
          <w:color w:val="auto"/>
        </w:rPr>
        <w:t xml:space="preserve"> </w:t>
      </w:r>
      <w:bookmarkEnd w:id="1"/>
    </w:p>
    <w:p w14:paraId="2C2EE121" w14:textId="77777777" w:rsidR="00C9500E" w:rsidRPr="00490DFB" w:rsidRDefault="00C9500E" w:rsidP="00490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DFB">
        <w:rPr>
          <w:rFonts w:ascii="Times New Roman" w:hAnsi="Times New Roman" w:cs="Times New Roman"/>
          <w:sz w:val="24"/>
          <w:szCs w:val="24"/>
        </w:rPr>
        <w:t xml:space="preserve">1.2. </w:t>
      </w:r>
      <w:r w:rsidR="004C6E41" w:rsidRPr="00490DFB">
        <w:rPr>
          <w:rFonts w:ascii="Times New Roman" w:hAnsi="Times New Roman" w:cs="Times New Roman"/>
          <w:sz w:val="24"/>
          <w:szCs w:val="24"/>
        </w:rPr>
        <w:t xml:space="preserve"> </w:t>
      </w:r>
      <w:r w:rsidR="004C6E41" w:rsidRPr="00490D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Учредителями и организаторами регионального этапа Конкурса выступают Тверская митрополия Русской Православной Церкви, епархиальный Отдел религиозн</w:t>
      </w:r>
      <w:r w:rsidR="009A4DA7" w:rsidRPr="00490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образования и катехизации, </w:t>
      </w:r>
      <w:r w:rsidR="004C6E41" w:rsidRPr="00490D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Тверской области, ГБОУ ДПО «Тверской областной институт  усовершенствования учителей».</w:t>
      </w:r>
    </w:p>
    <w:p w14:paraId="1D7F8708" w14:textId="77777777" w:rsidR="00C9500E" w:rsidRPr="00490DFB" w:rsidRDefault="00C9500E" w:rsidP="00490DFB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Fonts w:ascii="Times New Roman" w:hAnsi="Times New Roman" w:cs="Times New Roman"/>
          <w:sz w:val="24"/>
          <w:szCs w:val="24"/>
        </w:rPr>
        <w:t xml:space="preserve">1.3. Конкурс проводится с целью укрепления взаимодействия церковных и светских систем образования через выявление и распространение лучших методик воспитания, обучения и </w:t>
      </w:r>
      <w:proofErr w:type="spellStart"/>
      <w:r w:rsidRPr="00490DFB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490DFB">
        <w:rPr>
          <w:rFonts w:ascii="Times New Roman" w:hAnsi="Times New Roman" w:cs="Times New Roman"/>
          <w:sz w:val="24"/>
          <w:szCs w:val="24"/>
        </w:rPr>
        <w:t xml:space="preserve"> работы с детьми и молодежью.</w:t>
      </w:r>
    </w:p>
    <w:p w14:paraId="406C01CB" w14:textId="77777777" w:rsidR="00A5736A" w:rsidRPr="00490DFB" w:rsidRDefault="00A5736A" w:rsidP="00490DFB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8D91F4" w14:textId="631D137C" w:rsidR="00C9500E" w:rsidRPr="00490DFB" w:rsidRDefault="00EC3ED5" w:rsidP="00490DFB">
      <w:pPr>
        <w:keepNext/>
        <w:keepLine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DFB">
        <w:rPr>
          <w:rFonts w:ascii="Times New Roman" w:hAnsi="Times New Roman" w:cs="Times New Roman"/>
          <w:b/>
          <w:sz w:val="24"/>
          <w:szCs w:val="24"/>
        </w:rPr>
        <w:t>2</w:t>
      </w:r>
      <w:r w:rsidR="00C9500E" w:rsidRPr="00490DFB">
        <w:rPr>
          <w:rFonts w:ascii="Times New Roman" w:hAnsi="Times New Roman" w:cs="Times New Roman"/>
          <w:b/>
          <w:sz w:val="24"/>
          <w:szCs w:val="24"/>
        </w:rPr>
        <w:t>. Цели и задачи Конкурса</w:t>
      </w:r>
    </w:p>
    <w:p w14:paraId="742502DF" w14:textId="77777777" w:rsidR="00C9500E" w:rsidRPr="00490DFB" w:rsidRDefault="00EC3ED5" w:rsidP="00490DFB">
      <w:pPr>
        <w:tabs>
          <w:tab w:val="left" w:pos="96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1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F97C4D" w:rsidRPr="00490DFB">
        <w:rPr>
          <w:rFonts w:ascii="Times New Roman" w:hAnsi="Times New Roman" w:cs="Times New Roman"/>
          <w:sz w:val="24"/>
          <w:szCs w:val="24"/>
          <w:highlight w:val="white"/>
        </w:rPr>
        <w:t xml:space="preserve">.1. </w:t>
      </w:r>
      <w:r w:rsidR="00C9500E" w:rsidRPr="00490DFB">
        <w:rPr>
          <w:rFonts w:ascii="Times New Roman" w:hAnsi="Times New Roman" w:cs="Times New Roman"/>
          <w:sz w:val="24"/>
          <w:szCs w:val="24"/>
          <w:highlight w:val="white"/>
        </w:rPr>
        <w:t>Цели Конкурса:</w:t>
      </w:r>
    </w:p>
    <w:p w14:paraId="4AEC1EEB" w14:textId="77777777" w:rsidR="00C9500E" w:rsidRPr="00490DFB" w:rsidRDefault="00C9500E" w:rsidP="00490DFB">
      <w:pPr>
        <w:tabs>
          <w:tab w:val="left" w:pos="96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1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ab/>
        <w:t>- укрепление взаимодействия светской и церковной систем образования по духовно-нравственному воспитанию и образованию граждан Российской Федерации;</w:t>
      </w:r>
    </w:p>
    <w:p w14:paraId="5F6B0B97" w14:textId="77777777" w:rsidR="00C9500E" w:rsidRPr="00490DFB" w:rsidRDefault="00C9500E" w:rsidP="00490DFB">
      <w:pPr>
        <w:tabs>
          <w:tab w:val="left" w:pos="96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1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ab/>
        <w:t>- стимулирование творчества педагогов и воспитателей образовательных учреждений и поощрения их за многолетнее высокое качество духовно-нравственного воспитания и образования детей и молодежи, за внедрение инновационных разработок в сферу образования, содействующих духовно-нравственному развитию детей и молодежи;</w:t>
      </w:r>
    </w:p>
    <w:p w14:paraId="28A8811D" w14:textId="77777777" w:rsidR="00C9500E" w:rsidRPr="00490DFB" w:rsidRDefault="00C9500E" w:rsidP="00490DFB">
      <w:pPr>
        <w:tabs>
          <w:tab w:val="left" w:pos="96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1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ab/>
        <w:t>- выявление и распространение лучших систем воспитания, обучения и</w:t>
      </w:r>
      <w:r w:rsidRPr="00490DF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proofErr w:type="spellStart"/>
      <w:r w:rsidRPr="00490DFB">
        <w:rPr>
          <w:rFonts w:ascii="Times New Roman" w:hAnsi="Times New Roman" w:cs="Times New Roman"/>
          <w:sz w:val="24"/>
          <w:szCs w:val="24"/>
          <w:highlight w:val="white"/>
        </w:rPr>
        <w:t>внеучебной</w:t>
      </w:r>
      <w:proofErr w:type="spellEnd"/>
      <w:r w:rsidRPr="00490DFB">
        <w:rPr>
          <w:rFonts w:ascii="Times New Roman" w:hAnsi="Times New Roman" w:cs="Times New Roman"/>
          <w:sz w:val="24"/>
          <w:szCs w:val="24"/>
          <w:highlight w:val="white"/>
        </w:rPr>
        <w:t xml:space="preserve"> работы с детьми и молодежью; </w:t>
      </w:r>
    </w:p>
    <w:p w14:paraId="636E0688" w14:textId="77777777" w:rsidR="00C9500E" w:rsidRPr="00490DFB" w:rsidRDefault="00C9500E" w:rsidP="00490DFB">
      <w:pPr>
        <w:tabs>
          <w:tab w:val="left" w:pos="96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1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ab/>
        <w:t>- повышение престижа учительского труда.</w:t>
      </w:r>
    </w:p>
    <w:p w14:paraId="0EFD76D0" w14:textId="77777777" w:rsidR="00C9500E" w:rsidRPr="00490DFB" w:rsidRDefault="00EC3ED5" w:rsidP="00490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C9500E" w:rsidRPr="00490DFB">
        <w:rPr>
          <w:rFonts w:ascii="Times New Roman" w:hAnsi="Times New Roman" w:cs="Times New Roman"/>
          <w:sz w:val="24"/>
          <w:szCs w:val="24"/>
          <w:highlight w:val="white"/>
        </w:rPr>
        <w:t>.</w:t>
      </w:r>
      <w:proofErr w:type="gramStart"/>
      <w:r w:rsidR="00C9500E" w:rsidRPr="00490DFB">
        <w:rPr>
          <w:rFonts w:ascii="Times New Roman" w:hAnsi="Times New Roman" w:cs="Times New Roman"/>
          <w:sz w:val="24"/>
          <w:szCs w:val="24"/>
          <w:highlight w:val="white"/>
        </w:rPr>
        <w:t>2.Задачи</w:t>
      </w:r>
      <w:proofErr w:type="gramEnd"/>
      <w:r w:rsidR="00C9500E" w:rsidRPr="00490DFB">
        <w:rPr>
          <w:rFonts w:ascii="Times New Roman" w:hAnsi="Times New Roman" w:cs="Times New Roman"/>
          <w:sz w:val="24"/>
          <w:szCs w:val="24"/>
          <w:highlight w:val="white"/>
        </w:rPr>
        <w:t xml:space="preserve"> конкурса:</w:t>
      </w:r>
    </w:p>
    <w:p w14:paraId="2CC3B027" w14:textId="77777777" w:rsidR="00C9500E" w:rsidRPr="00490DFB" w:rsidRDefault="00C9500E" w:rsidP="00490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- обобщение имеющейся практики духовно-нравственного образования и воспитания детей и (или) молодежи в образовательных учреждениях дошкольного, начального общего, основного общего, среднего (полного) общего образования и начального профессионального образования, учреждениях дополнительного образования детей и деятельности общественных объединений;</w:t>
      </w:r>
    </w:p>
    <w:p w14:paraId="6A49908C" w14:textId="77777777" w:rsidR="00C9500E" w:rsidRPr="00490DFB" w:rsidRDefault="00C9500E" w:rsidP="00490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- отбор и внедрение наиболее эффективных методик духовно-нравственного развития и воспитания в педагогическую деятельность;</w:t>
      </w:r>
      <w:bookmarkStart w:id="2" w:name="_GoBack"/>
      <w:bookmarkEnd w:id="2"/>
    </w:p>
    <w:p w14:paraId="233B3689" w14:textId="77777777" w:rsidR="00C9500E" w:rsidRPr="00490DFB" w:rsidRDefault="00C9500E" w:rsidP="00490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- формирование базы данных об имеющемся эффективном опыте образовательной деятельности указанных образовательных учреждений;</w:t>
      </w:r>
    </w:p>
    <w:p w14:paraId="31A7D9EC" w14:textId="6D816AF0" w:rsidR="00452FB4" w:rsidRPr="00490DFB" w:rsidRDefault="00C9500E" w:rsidP="00490DF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- содействие общественному признанию граждан Российской Федерации, внесших существенный личный трудовой, творческий, организационный, материальный вклад в развитие гражданско-патриотического и духовно-нравственного воспитания детей и молодежи.</w:t>
      </w:r>
      <w:r w:rsidR="00623492" w:rsidRPr="00490DF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</w:p>
    <w:p w14:paraId="18F072CD" w14:textId="77777777" w:rsidR="00490DFB" w:rsidRPr="00490DFB" w:rsidRDefault="00490DFB" w:rsidP="00490DF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14:paraId="0F5FF666" w14:textId="77777777" w:rsidR="00452FB4" w:rsidRPr="00490DFB" w:rsidRDefault="00452FB4" w:rsidP="00490DFB">
      <w:pPr>
        <w:keepNext/>
        <w:keepLines/>
        <w:widowControl w:val="0"/>
        <w:tabs>
          <w:tab w:val="left" w:pos="2349"/>
        </w:tabs>
        <w:spacing w:after="0" w:line="240" w:lineRule="auto"/>
        <w:ind w:firstLine="567"/>
        <w:jc w:val="center"/>
        <w:outlineLvl w:val="0"/>
        <w:rPr>
          <w:rStyle w:val="10"/>
          <w:rFonts w:eastAsiaTheme="minorHAnsi"/>
          <w:bCs w:val="0"/>
          <w:color w:val="auto"/>
        </w:rPr>
      </w:pPr>
      <w:r w:rsidRPr="00490DFB">
        <w:rPr>
          <w:rStyle w:val="10"/>
          <w:rFonts w:eastAsiaTheme="minorHAnsi"/>
          <w:bCs w:val="0"/>
          <w:color w:val="auto"/>
        </w:rPr>
        <w:lastRenderedPageBreak/>
        <w:t>3. Организаторы регионального этапа Конкурса</w:t>
      </w:r>
    </w:p>
    <w:p w14:paraId="10C983A9" w14:textId="77777777" w:rsidR="00452FB4" w:rsidRPr="00490DFB" w:rsidRDefault="00452FB4" w:rsidP="00490D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3.1.Организаторами региона</w:t>
      </w:r>
      <w:r w:rsidR="009A4DA7" w:rsidRPr="00490DFB">
        <w:rPr>
          <w:rStyle w:val="20"/>
          <w:rFonts w:eastAsiaTheme="minorHAnsi"/>
          <w:color w:val="auto"/>
        </w:rPr>
        <w:t>льного этапа Конкурса являются О</w:t>
      </w:r>
      <w:r w:rsidRPr="00490DFB">
        <w:rPr>
          <w:rStyle w:val="20"/>
          <w:rFonts w:eastAsiaTheme="minorHAnsi"/>
          <w:color w:val="auto"/>
        </w:rPr>
        <w:t>тдел религиозного образования и катехизации  Тверской и Кашинской епархии (далее – ОРОиК) и государственное бюджетное учреждение дополнительного профессионального образования «Тверской областной институт усовершенствования учителей» (далее – ГБОУ ДПО ТОИУУ).</w:t>
      </w:r>
    </w:p>
    <w:p w14:paraId="1DCC9688" w14:textId="77777777" w:rsidR="00452FB4" w:rsidRPr="00490DFB" w:rsidRDefault="00452FB4" w:rsidP="00490DFB">
      <w:pPr>
        <w:spacing w:after="0" w:line="240" w:lineRule="auto"/>
        <w:ind w:firstLine="567"/>
        <w:jc w:val="both"/>
        <w:rPr>
          <w:rStyle w:val="20"/>
          <w:rFonts w:eastAsiaTheme="minorHAnsi"/>
          <w:color w:val="auto"/>
        </w:rPr>
      </w:pPr>
      <w:r w:rsidRPr="00490DFB">
        <w:rPr>
          <w:rStyle w:val="20"/>
          <w:rFonts w:eastAsiaTheme="minorHAnsi"/>
          <w:color w:val="auto"/>
        </w:rPr>
        <w:t>3.2. Для координации работы по подготовке и проведению регионального этапа Конкурса создается Организационный комитет (далее - Оргкомитет) (</w:t>
      </w:r>
      <w:r w:rsidR="006570E9" w:rsidRPr="00490DFB">
        <w:rPr>
          <w:rStyle w:val="20"/>
          <w:rFonts w:eastAsiaTheme="minorHAnsi"/>
          <w:i/>
          <w:color w:val="auto"/>
        </w:rPr>
        <w:t>П</w:t>
      </w:r>
      <w:r w:rsidRPr="00490DFB">
        <w:rPr>
          <w:rStyle w:val="20"/>
          <w:rFonts w:eastAsiaTheme="minorHAnsi"/>
          <w:i/>
          <w:color w:val="auto"/>
        </w:rPr>
        <w:t>риложение 1</w:t>
      </w:r>
      <w:r w:rsidRPr="00490DFB">
        <w:rPr>
          <w:rStyle w:val="20"/>
          <w:rFonts w:eastAsiaTheme="minorHAnsi"/>
          <w:color w:val="auto"/>
        </w:rPr>
        <w:t>).</w:t>
      </w:r>
    </w:p>
    <w:p w14:paraId="4CB7925B" w14:textId="77777777" w:rsidR="00FD7F63" w:rsidRPr="00490DFB" w:rsidRDefault="00FD7F63" w:rsidP="00490DF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3.3. Заседание Оргкомитета считается правомочным, если на нем присутствует более половины его членов. При равенстве голосов право решающего голоса остается за председателем. Решение оформляется протоколом за подписью председателя и ответственного секретаря.</w:t>
      </w:r>
    </w:p>
    <w:p w14:paraId="39769AAE" w14:textId="77777777" w:rsidR="00452FB4" w:rsidRPr="00490DFB" w:rsidRDefault="00452FB4" w:rsidP="00490DFB">
      <w:pPr>
        <w:spacing w:after="0" w:line="240" w:lineRule="auto"/>
        <w:ind w:firstLine="567"/>
        <w:jc w:val="both"/>
        <w:rPr>
          <w:rStyle w:val="20"/>
          <w:rFonts w:eastAsiaTheme="minorHAnsi"/>
          <w:color w:val="auto"/>
        </w:rPr>
      </w:pPr>
      <w:r w:rsidRPr="00490DFB">
        <w:rPr>
          <w:rStyle w:val="20"/>
          <w:rFonts w:eastAsiaTheme="minorHAnsi"/>
          <w:color w:val="auto"/>
        </w:rPr>
        <w:t>3</w:t>
      </w:r>
      <w:r w:rsidR="00FD7F63" w:rsidRPr="00490DFB">
        <w:rPr>
          <w:rStyle w:val="20"/>
          <w:rFonts w:eastAsiaTheme="minorHAnsi"/>
          <w:color w:val="auto"/>
        </w:rPr>
        <w:t>.4</w:t>
      </w:r>
      <w:r w:rsidRPr="00490DFB">
        <w:rPr>
          <w:rStyle w:val="20"/>
          <w:rFonts w:eastAsiaTheme="minorHAnsi"/>
          <w:color w:val="auto"/>
        </w:rPr>
        <w:t>. Оргкомитет:</w:t>
      </w:r>
    </w:p>
    <w:p w14:paraId="1618D516" w14:textId="7ED14D87" w:rsidR="00A315F2" w:rsidRPr="00490DFB" w:rsidRDefault="00A315F2" w:rsidP="00490DFB">
      <w:pPr>
        <w:tabs>
          <w:tab w:val="left" w:pos="12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20"/>
          <w:rFonts w:eastAsiaTheme="minorHAnsi"/>
          <w:color w:val="auto"/>
          <w:highlight w:val="white"/>
          <w:lang w:eastAsia="en-US" w:bidi="ar-SA"/>
        </w:rPr>
      </w:pPr>
      <w:r w:rsidRPr="00490DFB">
        <w:rPr>
          <w:rFonts w:ascii="Times New Roman" w:hAnsi="Times New Roman" w:cs="Times New Roman"/>
          <w:spacing w:val="-4"/>
          <w:sz w:val="24"/>
          <w:szCs w:val="24"/>
          <w:highlight w:val="white"/>
        </w:rPr>
        <w:t xml:space="preserve">- публикует Положение о региональном этапе Конкурса </w:t>
      </w:r>
      <w:proofErr w:type="gramStart"/>
      <w:r w:rsidRPr="00490DFB">
        <w:rPr>
          <w:rFonts w:ascii="Times New Roman" w:hAnsi="Times New Roman" w:cs="Times New Roman"/>
          <w:spacing w:val="-4"/>
          <w:sz w:val="24"/>
          <w:szCs w:val="24"/>
          <w:highlight w:val="white"/>
        </w:rPr>
        <w:t>на  собственных</w:t>
      </w:r>
      <w:proofErr w:type="gramEnd"/>
      <w:r w:rsidRPr="00490DFB">
        <w:rPr>
          <w:rFonts w:ascii="Times New Roman" w:hAnsi="Times New Roman" w:cs="Times New Roman"/>
          <w:spacing w:val="-4"/>
          <w:sz w:val="24"/>
          <w:szCs w:val="24"/>
          <w:highlight w:val="white"/>
        </w:rPr>
        <w:t xml:space="preserve"> информационных ресурсах учредителей и организаторов регионального этапа Конкурса;</w:t>
      </w:r>
    </w:p>
    <w:p w14:paraId="51B37898" w14:textId="5B70CE74" w:rsidR="00452FB4" w:rsidRPr="00490DFB" w:rsidRDefault="00452FB4" w:rsidP="00490D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-</w:t>
      </w:r>
      <w:r w:rsidRPr="00490DFB">
        <w:rPr>
          <w:rFonts w:ascii="Times New Roman" w:hAnsi="Times New Roman" w:cs="Times New Roman"/>
          <w:sz w:val="24"/>
          <w:szCs w:val="24"/>
          <w:highlight w:val="white"/>
        </w:rPr>
        <w:t xml:space="preserve"> осуществляет подготовку и проведение регионального этапа Конкурса</w:t>
      </w:r>
      <w:r w:rsidRPr="00490DFB">
        <w:rPr>
          <w:rFonts w:ascii="Times New Roman" w:hAnsi="Times New Roman" w:cs="Times New Roman"/>
          <w:sz w:val="24"/>
          <w:szCs w:val="24"/>
        </w:rPr>
        <w:t>;</w:t>
      </w:r>
    </w:p>
    <w:p w14:paraId="6D26439F" w14:textId="11AD29E3" w:rsidR="00452FB4" w:rsidRPr="00490DFB" w:rsidRDefault="00452FB4" w:rsidP="00490DFB">
      <w:pPr>
        <w:spacing w:after="0" w:line="240" w:lineRule="auto"/>
        <w:ind w:firstLine="567"/>
        <w:jc w:val="both"/>
        <w:rPr>
          <w:rStyle w:val="20"/>
          <w:rFonts w:eastAsiaTheme="minorHAnsi"/>
          <w:color w:val="auto"/>
        </w:rPr>
      </w:pPr>
      <w:r w:rsidRPr="00490DFB">
        <w:rPr>
          <w:rFonts w:ascii="Times New Roman" w:hAnsi="Times New Roman" w:cs="Times New Roman"/>
          <w:sz w:val="24"/>
          <w:szCs w:val="24"/>
        </w:rPr>
        <w:t>-</w:t>
      </w:r>
      <w:r w:rsidRPr="00490DFB">
        <w:rPr>
          <w:rStyle w:val="20"/>
          <w:rFonts w:eastAsiaTheme="minorHAnsi"/>
          <w:color w:val="auto"/>
        </w:rPr>
        <w:t xml:space="preserve"> организует информационную поддержку регионального этапа Конкурса;</w:t>
      </w:r>
    </w:p>
    <w:p w14:paraId="6FFD13E2" w14:textId="3B2C929A" w:rsidR="00A315F2" w:rsidRPr="00490DFB" w:rsidRDefault="00A315F2" w:rsidP="00490DFB">
      <w:pPr>
        <w:tabs>
          <w:tab w:val="left" w:pos="12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  <w:highlight w:val="white"/>
        </w:rPr>
      </w:pPr>
      <w:r w:rsidRPr="00490DFB">
        <w:rPr>
          <w:rStyle w:val="20"/>
          <w:rFonts w:eastAsiaTheme="minorHAnsi"/>
          <w:color w:val="auto"/>
        </w:rPr>
        <w:t xml:space="preserve">- </w:t>
      </w:r>
      <w:r w:rsidRPr="00490DFB">
        <w:rPr>
          <w:rFonts w:ascii="Times New Roman" w:hAnsi="Times New Roman" w:cs="Times New Roman"/>
          <w:spacing w:val="-3"/>
          <w:sz w:val="24"/>
          <w:szCs w:val="24"/>
          <w:highlight w:val="white"/>
        </w:rPr>
        <w:t>утверждает состав конкурсной комиссии регионального этапа Конкурса;</w:t>
      </w:r>
    </w:p>
    <w:p w14:paraId="5AF0BF4F" w14:textId="77777777" w:rsidR="00452FB4" w:rsidRPr="00490DFB" w:rsidRDefault="00A315F2" w:rsidP="00490DFB">
      <w:pPr>
        <w:tabs>
          <w:tab w:val="left" w:pos="12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pacing w:val="-3"/>
          <w:sz w:val="24"/>
          <w:szCs w:val="24"/>
          <w:highlight w:val="white"/>
        </w:rPr>
        <w:t xml:space="preserve">- </w:t>
      </w:r>
      <w:r w:rsidRPr="00490DFB">
        <w:rPr>
          <w:rFonts w:ascii="Times New Roman" w:hAnsi="Times New Roman" w:cs="Times New Roman"/>
          <w:sz w:val="24"/>
          <w:szCs w:val="24"/>
          <w:highlight w:val="white"/>
        </w:rPr>
        <w:t xml:space="preserve">утверждает список победителей регионального этапа Конкурса и публикует его </w:t>
      </w:r>
      <w:r w:rsidRPr="00490DFB">
        <w:rPr>
          <w:rFonts w:ascii="Times New Roman" w:hAnsi="Times New Roman" w:cs="Times New Roman"/>
          <w:spacing w:val="-3"/>
          <w:sz w:val="24"/>
          <w:szCs w:val="24"/>
          <w:highlight w:val="white"/>
        </w:rPr>
        <w:t>в региональных печатных и электронных средствах массовой информации;</w:t>
      </w:r>
    </w:p>
    <w:p w14:paraId="60E81D6D" w14:textId="77777777" w:rsidR="00452FB4" w:rsidRPr="00490DFB" w:rsidRDefault="00452FB4" w:rsidP="00490DFB">
      <w:pPr>
        <w:widowControl w:val="0"/>
        <w:numPr>
          <w:ilvl w:val="0"/>
          <w:numId w:val="3"/>
        </w:numPr>
        <w:tabs>
          <w:tab w:val="left" w:pos="9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организует торжественную церемонию награждения победителей регионального этапа Конкурса;</w:t>
      </w:r>
    </w:p>
    <w:p w14:paraId="43BDD5BC" w14:textId="77777777" w:rsidR="00A315F2" w:rsidRPr="00490DFB" w:rsidRDefault="00452FB4" w:rsidP="00490DFB">
      <w:pPr>
        <w:widowControl w:val="0"/>
        <w:numPr>
          <w:ilvl w:val="0"/>
          <w:numId w:val="3"/>
        </w:numPr>
        <w:tabs>
          <w:tab w:val="left" w:pos="9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курирует направление работ-победителей регионального этапа</w:t>
      </w:r>
      <w:r w:rsidR="00FD7F63" w:rsidRPr="00490DFB">
        <w:rPr>
          <w:rStyle w:val="20"/>
          <w:rFonts w:eastAsiaTheme="minorHAnsi"/>
          <w:color w:val="auto"/>
        </w:rPr>
        <w:t xml:space="preserve"> Конкурса</w:t>
      </w:r>
      <w:r w:rsidRPr="00490DFB">
        <w:rPr>
          <w:rStyle w:val="20"/>
          <w:rFonts w:eastAsiaTheme="minorHAnsi"/>
          <w:color w:val="auto"/>
        </w:rPr>
        <w:t xml:space="preserve"> на межрегиональный этап</w:t>
      </w:r>
      <w:r w:rsidR="00A315F2" w:rsidRPr="00490DFB">
        <w:rPr>
          <w:rStyle w:val="20"/>
          <w:rFonts w:eastAsiaTheme="minorHAnsi"/>
          <w:color w:val="auto"/>
        </w:rPr>
        <w:t>.</w:t>
      </w:r>
    </w:p>
    <w:p w14:paraId="64BD5FCA" w14:textId="77777777" w:rsidR="00452FB4" w:rsidRPr="00490DFB" w:rsidRDefault="00FD7F63" w:rsidP="00490DFB">
      <w:pPr>
        <w:spacing w:after="0" w:line="240" w:lineRule="auto"/>
        <w:ind w:firstLine="567"/>
        <w:jc w:val="both"/>
        <w:rPr>
          <w:rStyle w:val="20"/>
          <w:rFonts w:eastAsiaTheme="minorHAnsi"/>
          <w:color w:val="auto"/>
        </w:rPr>
      </w:pPr>
      <w:r w:rsidRPr="00490DFB">
        <w:rPr>
          <w:rStyle w:val="20"/>
          <w:rFonts w:eastAsiaTheme="minorHAnsi"/>
          <w:color w:val="auto"/>
        </w:rPr>
        <w:t>3.5</w:t>
      </w:r>
      <w:r w:rsidR="00452FB4" w:rsidRPr="00490DFB">
        <w:rPr>
          <w:rStyle w:val="20"/>
          <w:rFonts w:eastAsiaTheme="minorHAnsi"/>
          <w:color w:val="auto"/>
        </w:rPr>
        <w:t>. Для организационно-технического обеспечения организации и проведения регионального этапа Конкурса</w:t>
      </w:r>
      <w:r w:rsidRPr="00490DFB">
        <w:rPr>
          <w:rStyle w:val="20"/>
          <w:rFonts w:eastAsiaTheme="minorHAnsi"/>
          <w:color w:val="auto"/>
        </w:rPr>
        <w:t xml:space="preserve"> Оргкомитет создает конкурсную комиссию из числа </w:t>
      </w:r>
      <w:r w:rsidR="002D011C" w:rsidRPr="00490DFB">
        <w:rPr>
          <w:rStyle w:val="20"/>
          <w:rFonts w:eastAsiaTheme="minorHAnsi"/>
          <w:color w:val="auto"/>
        </w:rPr>
        <w:t xml:space="preserve">представителей Тверской и Кашинской епархии, </w:t>
      </w:r>
      <w:proofErr w:type="spellStart"/>
      <w:r w:rsidR="002D011C" w:rsidRPr="00490DFB">
        <w:rPr>
          <w:rStyle w:val="20"/>
          <w:rFonts w:eastAsiaTheme="minorHAnsi"/>
          <w:color w:val="auto"/>
        </w:rPr>
        <w:t>Бежецкой</w:t>
      </w:r>
      <w:proofErr w:type="spellEnd"/>
      <w:r w:rsidR="002D011C" w:rsidRPr="00490DFB">
        <w:rPr>
          <w:rStyle w:val="20"/>
          <w:rFonts w:eastAsiaTheme="minorHAnsi"/>
          <w:color w:val="auto"/>
        </w:rPr>
        <w:t xml:space="preserve"> и Весьегонской епархии, Ржевской и </w:t>
      </w:r>
      <w:proofErr w:type="spellStart"/>
      <w:r w:rsidR="002D011C" w:rsidRPr="00490DFB">
        <w:rPr>
          <w:rStyle w:val="20"/>
          <w:rFonts w:eastAsiaTheme="minorHAnsi"/>
          <w:color w:val="auto"/>
        </w:rPr>
        <w:t>Торопецкой</w:t>
      </w:r>
      <w:proofErr w:type="spellEnd"/>
      <w:r w:rsidR="002D011C" w:rsidRPr="00490DFB">
        <w:rPr>
          <w:rStyle w:val="20"/>
          <w:rFonts w:eastAsiaTheme="minorHAnsi"/>
          <w:color w:val="auto"/>
        </w:rPr>
        <w:t xml:space="preserve"> епархии, </w:t>
      </w:r>
      <w:r w:rsidRPr="00490DFB">
        <w:rPr>
          <w:rStyle w:val="20"/>
          <w:rFonts w:eastAsiaTheme="minorHAnsi"/>
          <w:color w:val="auto"/>
        </w:rPr>
        <w:t>специалистов Министерства образования Тверской области, ГБОУ ДПО ТОИУУ, представителей педагогической общественности, общественных объединений.</w:t>
      </w:r>
    </w:p>
    <w:p w14:paraId="5010C80F" w14:textId="77777777" w:rsidR="00452FB4" w:rsidRPr="00490DFB" w:rsidRDefault="00FD7F63" w:rsidP="00490D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3</w:t>
      </w:r>
      <w:r w:rsidR="00452FB4" w:rsidRPr="00490DFB">
        <w:rPr>
          <w:rStyle w:val="20"/>
          <w:rFonts w:eastAsiaTheme="minorHAnsi"/>
          <w:color w:val="auto"/>
        </w:rPr>
        <w:t>.</w:t>
      </w:r>
      <w:r w:rsidRPr="00490DFB">
        <w:rPr>
          <w:rStyle w:val="20"/>
          <w:rFonts w:eastAsiaTheme="minorHAnsi"/>
          <w:color w:val="auto"/>
        </w:rPr>
        <w:t>6</w:t>
      </w:r>
      <w:r w:rsidR="00452FB4" w:rsidRPr="00490DFB">
        <w:rPr>
          <w:rStyle w:val="20"/>
          <w:rFonts w:eastAsiaTheme="minorHAnsi"/>
          <w:color w:val="auto"/>
        </w:rPr>
        <w:t>. Конкурсная комиссия:</w:t>
      </w:r>
    </w:p>
    <w:p w14:paraId="2ED7D512" w14:textId="77777777" w:rsidR="00452FB4" w:rsidRPr="00490DFB" w:rsidRDefault="00452FB4" w:rsidP="00490DFB">
      <w:pPr>
        <w:widowControl w:val="0"/>
        <w:numPr>
          <w:ilvl w:val="0"/>
          <w:numId w:val="3"/>
        </w:num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организует прием работ для участия в региональном этапе Конкурса в соответствии с требованиями настоящего Положения;</w:t>
      </w:r>
    </w:p>
    <w:p w14:paraId="2915E36A" w14:textId="77777777" w:rsidR="00452FB4" w:rsidRPr="00490DFB" w:rsidRDefault="00452FB4" w:rsidP="00490DFB">
      <w:pPr>
        <w:widowControl w:val="0"/>
        <w:numPr>
          <w:ilvl w:val="0"/>
          <w:numId w:val="3"/>
        </w:numPr>
        <w:tabs>
          <w:tab w:val="left" w:pos="915"/>
        </w:tabs>
        <w:spacing w:after="0" w:line="240" w:lineRule="auto"/>
        <w:ind w:firstLine="567"/>
        <w:jc w:val="both"/>
        <w:rPr>
          <w:rStyle w:val="20"/>
          <w:rFonts w:eastAsiaTheme="minorHAnsi"/>
          <w:color w:val="auto"/>
          <w:lang w:eastAsia="en-US" w:bidi="ar-SA"/>
        </w:rPr>
      </w:pPr>
      <w:r w:rsidRPr="00490DFB">
        <w:rPr>
          <w:rStyle w:val="20"/>
          <w:rFonts w:eastAsiaTheme="minorHAnsi"/>
          <w:color w:val="auto"/>
        </w:rPr>
        <w:t>определяет победителей в соответствии с критериями регионального этапа Конкурса, определенными настоящим Положением;</w:t>
      </w:r>
    </w:p>
    <w:p w14:paraId="47C2251C" w14:textId="77777777" w:rsidR="00FD7F63" w:rsidRPr="00490DFB" w:rsidRDefault="00FD7F63" w:rsidP="00490DFB">
      <w:pPr>
        <w:numPr>
          <w:ilvl w:val="0"/>
          <w:numId w:val="3"/>
        </w:numPr>
        <w:tabs>
          <w:tab w:val="left" w:pos="12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при необходимости формирует экспертную комиссию, осуществляющую экспертную оценку работ;</w:t>
      </w:r>
    </w:p>
    <w:p w14:paraId="7E168793" w14:textId="77777777" w:rsidR="00FD7F63" w:rsidRPr="00490DFB" w:rsidRDefault="00FD7F63" w:rsidP="00490DFB">
      <w:pPr>
        <w:numPr>
          <w:ilvl w:val="0"/>
          <w:numId w:val="3"/>
        </w:numPr>
        <w:tabs>
          <w:tab w:val="left" w:pos="12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запрашивает дополнительные материалы, если представленной информации недостаточно для проведения качественной экспертизы и выставления экспертами обоснованных оценок;</w:t>
      </w:r>
    </w:p>
    <w:p w14:paraId="415BFB87" w14:textId="77777777" w:rsidR="00FD7F63" w:rsidRPr="00490DFB" w:rsidRDefault="00FD7F63" w:rsidP="00490DFB">
      <w:pPr>
        <w:numPr>
          <w:ilvl w:val="0"/>
          <w:numId w:val="3"/>
        </w:numPr>
        <w:tabs>
          <w:tab w:val="left" w:pos="12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определяет количество лауреатов и победителей в номинациях.</w:t>
      </w:r>
    </w:p>
    <w:p w14:paraId="00CD3DE4" w14:textId="77777777" w:rsidR="00FD7F63" w:rsidRPr="00490DFB" w:rsidRDefault="00FD7F63" w:rsidP="00490DFB">
      <w:pPr>
        <w:tabs>
          <w:tab w:val="num" w:pos="0"/>
          <w:tab w:val="left" w:pos="12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3.7. Результаты обсуждения комиссией работ участников Конкурса и ход голосования по ним разглашению не подлежат.</w:t>
      </w:r>
    </w:p>
    <w:p w14:paraId="5CCC111E" w14:textId="77777777" w:rsidR="00FD7F63" w:rsidRPr="00490DFB" w:rsidRDefault="00FD7F63" w:rsidP="00490DFB">
      <w:pPr>
        <w:tabs>
          <w:tab w:val="num" w:pos="0"/>
          <w:tab w:val="left" w:pos="12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3.8. Заседание Конкурсной комиссии считается правомочным, если на нем присутствует более половины членов конкурсной комиссии. При равенстве голосов право решающего голоса остается за председателем.  Решение оформляется протоколом за подписью председателя и ответственного секретаря.</w:t>
      </w:r>
    </w:p>
    <w:p w14:paraId="1BB99C12" w14:textId="3E982B08" w:rsidR="002D011C" w:rsidRPr="00490DFB" w:rsidRDefault="00FD7F63" w:rsidP="00490DF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3.9.</w:t>
      </w:r>
      <w:r w:rsidRPr="00490DFB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490DFB">
        <w:rPr>
          <w:rFonts w:ascii="Times New Roman" w:hAnsi="Times New Roman" w:cs="Times New Roman"/>
          <w:sz w:val="24"/>
          <w:szCs w:val="24"/>
          <w:highlight w:val="white"/>
        </w:rPr>
        <w:t xml:space="preserve">Для предварительного анализа и экспертной оценки поступивших на </w:t>
      </w:r>
      <w:r w:rsidR="002D011C" w:rsidRPr="00490DFB">
        <w:rPr>
          <w:rFonts w:ascii="Times New Roman" w:hAnsi="Times New Roman" w:cs="Times New Roman"/>
          <w:sz w:val="24"/>
          <w:szCs w:val="24"/>
          <w:highlight w:val="white"/>
        </w:rPr>
        <w:t>региональный этап Конкурса работ по решению к</w:t>
      </w:r>
      <w:r w:rsidRPr="00490DFB">
        <w:rPr>
          <w:rFonts w:ascii="Times New Roman" w:hAnsi="Times New Roman" w:cs="Times New Roman"/>
          <w:sz w:val="24"/>
          <w:szCs w:val="24"/>
          <w:highlight w:val="white"/>
        </w:rPr>
        <w:t xml:space="preserve">онкурсной комиссии </w:t>
      </w:r>
      <w:r w:rsidR="002D011C" w:rsidRPr="00490DFB">
        <w:rPr>
          <w:rFonts w:ascii="Times New Roman" w:hAnsi="Times New Roman" w:cs="Times New Roman"/>
          <w:sz w:val="24"/>
          <w:szCs w:val="24"/>
          <w:highlight w:val="white"/>
        </w:rPr>
        <w:t>может создаваться э</w:t>
      </w:r>
      <w:r w:rsidRPr="00490DFB">
        <w:rPr>
          <w:rFonts w:ascii="Times New Roman" w:hAnsi="Times New Roman" w:cs="Times New Roman"/>
          <w:sz w:val="24"/>
          <w:szCs w:val="24"/>
          <w:highlight w:val="white"/>
        </w:rPr>
        <w:t>кспертная комиссия.</w:t>
      </w:r>
    </w:p>
    <w:p w14:paraId="3AA51A42" w14:textId="77777777" w:rsidR="002D011C" w:rsidRPr="00490DFB" w:rsidRDefault="002D011C" w:rsidP="00490DF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3.10.</w:t>
      </w:r>
      <w:r w:rsidRPr="00490DFB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FD7F63" w:rsidRPr="00490DFB">
        <w:rPr>
          <w:rFonts w:ascii="Times New Roman" w:hAnsi="Times New Roman" w:cs="Times New Roman"/>
          <w:sz w:val="24"/>
          <w:szCs w:val="24"/>
          <w:highlight w:val="white"/>
        </w:rPr>
        <w:t>Результаты экспертизы фиксируются в рецензии работы. Эксперт несет персональную ответственность за качество и объективность экспертной оценки.</w:t>
      </w:r>
    </w:p>
    <w:p w14:paraId="6AED26E6" w14:textId="77777777" w:rsidR="00FD7F63" w:rsidRPr="00490DFB" w:rsidRDefault="002D011C" w:rsidP="00490DF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3.11.</w:t>
      </w:r>
      <w:r w:rsidRPr="00490DFB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FD7F63" w:rsidRPr="00490DFB">
        <w:rPr>
          <w:rFonts w:ascii="Times New Roman" w:hAnsi="Times New Roman" w:cs="Times New Roman"/>
          <w:sz w:val="24"/>
          <w:szCs w:val="24"/>
          <w:highlight w:val="white"/>
        </w:rPr>
        <w:t xml:space="preserve">Документы, представленные на </w:t>
      </w:r>
      <w:r w:rsidRPr="00490DFB">
        <w:rPr>
          <w:rFonts w:ascii="Times New Roman" w:hAnsi="Times New Roman" w:cs="Times New Roman"/>
          <w:sz w:val="24"/>
          <w:szCs w:val="24"/>
          <w:highlight w:val="white"/>
        </w:rPr>
        <w:t xml:space="preserve">региональный этап </w:t>
      </w:r>
      <w:r w:rsidR="00FD7F63" w:rsidRPr="00490DFB">
        <w:rPr>
          <w:rFonts w:ascii="Times New Roman" w:hAnsi="Times New Roman" w:cs="Times New Roman"/>
          <w:sz w:val="24"/>
          <w:szCs w:val="24"/>
          <w:highlight w:val="white"/>
        </w:rPr>
        <w:t>Конкурс</w:t>
      </w:r>
      <w:r w:rsidRPr="00490DFB">
        <w:rPr>
          <w:rFonts w:ascii="Times New Roman" w:hAnsi="Times New Roman" w:cs="Times New Roman"/>
          <w:sz w:val="24"/>
          <w:szCs w:val="24"/>
          <w:highlight w:val="white"/>
        </w:rPr>
        <w:t>а</w:t>
      </w:r>
      <w:r w:rsidR="00FD7F63" w:rsidRPr="00490DFB">
        <w:rPr>
          <w:rFonts w:ascii="Times New Roman" w:hAnsi="Times New Roman" w:cs="Times New Roman"/>
          <w:sz w:val="24"/>
          <w:szCs w:val="24"/>
          <w:highlight w:val="white"/>
        </w:rPr>
        <w:t xml:space="preserve">, распределяются между экспертами так, чтобы работа каждого участника или коллектива авторов была проанализирована и оценена </w:t>
      </w:r>
      <w:r w:rsidR="00FD7F63" w:rsidRPr="00490DFB">
        <w:rPr>
          <w:rFonts w:ascii="Times New Roman" w:hAnsi="Times New Roman" w:cs="Times New Roman"/>
          <w:b/>
          <w:sz w:val="24"/>
          <w:szCs w:val="24"/>
          <w:highlight w:val="white"/>
        </w:rPr>
        <w:t>не менее чем 2 экспертами</w:t>
      </w:r>
      <w:r w:rsidR="00FD7F63" w:rsidRPr="00490DFB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26FA25FD" w14:textId="31BE3DD2" w:rsidR="00FD7F63" w:rsidRPr="00490DFB" w:rsidRDefault="002D011C" w:rsidP="00490DF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3.12. </w:t>
      </w:r>
      <w:r w:rsidR="00FD7F63" w:rsidRPr="00490DFB">
        <w:rPr>
          <w:rFonts w:ascii="Times New Roman" w:hAnsi="Times New Roman" w:cs="Times New Roman"/>
          <w:sz w:val="24"/>
          <w:szCs w:val="24"/>
          <w:highlight w:val="white"/>
        </w:rPr>
        <w:t>В случае</w:t>
      </w:r>
      <w:r w:rsidRPr="00490DFB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FD7F63" w:rsidRPr="00490DFB">
        <w:rPr>
          <w:rFonts w:ascii="Times New Roman" w:hAnsi="Times New Roman" w:cs="Times New Roman"/>
          <w:sz w:val="24"/>
          <w:szCs w:val="24"/>
          <w:highlight w:val="white"/>
        </w:rPr>
        <w:t>если работа вызывает сомнение эксперта, он имеет право передать работу на коллективное обсуждение экспертной группы в количестве не менее 4 человек.</w:t>
      </w:r>
    </w:p>
    <w:p w14:paraId="65902C0E" w14:textId="77777777" w:rsidR="006570E9" w:rsidRPr="00490DFB" w:rsidRDefault="002D011C" w:rsidP="00490DF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 xml:space="preserve">3.13. </w:t>
      </w:r>
      <w:r w:rsidR="00FD7F63" w:rsidRPr="00490DFB">
        <w:rPr>
          <w:rFonts w:ascii="Times New Roman" w:hAnsi="Times New Roman" w:cs="Times New Roman"/>
          <w:sz w:val="24"/>
          <w:szCs w:val="24"/>
          <w:highlight w:val="white"/>
        </w:rPr>
        <w:t>Экспертные заключени</w:t>
      </w:r>
      <w:r w:rsidR="00042271" w:rsidRPr="00490DFB">
        <w:rPr>
          <w:rFonts w:ascii="Times New Roman" w:hAnsi="Times New Roman" w:cs="Times New Roman"/>
          <w:sz w:val="24"/>
          <w:szCs w:val="24"/>
          <w:highlight w:val="white"/>
        </w:rPr>
        <w:t>я направляются в к</w:t>
      </w:r>
      <w:r w:rsidR="00FD7F63" w:rsidRPr="00490DFB">
        <w:rPr>
          <w:rFonts w:ascii="Times New Roman" w:hAnsi="Times New Roman" w:cs="Times New Roman"/>
          <w:sz w:val="24"/>
          <w:szCs w:val="24"/>
          <w:highlight w:val="white"/>
        </w:rPr>
        <w:t>онкурсную ком</w:t>
      </w:r>
      <w:r w:rsidRPr="00490DFB">
        <w:rPr>
          <w:rFonts w:ascii="Times New Roman" w:hAnsi="Times New Roman" w:cs="Times New Roman"/>
          <w:sz w:val="24"/>
          <w:szCs w:val="24"/>
          <w:highlight w:val="white"/>
        </w:rPr>
        <w:t>иссию для формирования рейтинга.</w:t>
      </w:r>
    </w:p>
    <w:p w14:paraId="66F70A6C" w14:textId="77777777" w:rsidR="006570E9" w:rsidRPr="00490DFB" w:rsidRDefault="006570E9" w:rsidP="00490DF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Fonts w:ascii="Times New Roman" w:hAnsi="Times New Roman" w:cs="Times New Roman"/>
          <w:sz w:val="24"/>
          <w:szCs w:val="24"/>
        </w:rPr>
        <w:t xml:space="preserve">3.14. </w:t>
      </w:r>
      <w:r w:rsidRPr="00490DFB">
        <w:rPr>
          <w:rStyle w:val="20"/>
          <w:rFonts w:eastAsiaTheme="minorHAnsi"/>
          <w:color w:val="auto"/>
        </w:rPr>
        <w:t>Оргкомитет, конкурсная комиссия, экспертная комиссия регионального этапа конкурса не вступают в переписку с авторами работ.</w:t>
      </w:r>
    </w:p>
    <w:p w14:paraId="2E57BC4F" w14:textId="77777777" w:rsidR="006570E9" w:rsidRPr="00490DFB" w:rsidRDefault="006570E9" w:rsidP="00490DF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</w:rPr>
        <w:t xml:space="preserve">3.15. </w:t>
      </w:r>
      <w:r w:rsidRPr="00490DFB">
        <w:rPr>
          <w:rStyle w:val="20"/>
          <w:rFonts w:eastAsiaTheme="minorHAnsi"/>
          <w:color w:val="auto"/>
        </w:rPr>
        <w:t>Результаты обсуждения работ участников регионального этапа Конкурса и ход голосования по ним разглашению не подлежат.</w:t>
      </w:r>
    </w:p>
    <w:p w14:paraId="76DFEBD4" w14:textId="77777777" w:rsidR="00452FB4" w:rsidRPr="00490DFB" w:rsidRDefault="00FD7F63" w:rsidP="00490D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3</w:t>
      </w:r>
      <w:r w:rsidR="006570E9" w:rsidRPr="00490DFB">
        <w:rPr>
          <w:rStyle w:val="20"/>
          <w:rFonts w:eastAsiaTheme="minorHAnsi"/>
          <w:color w:val="auto"/>
        </w:rPr>
        <w:t>.16</w:t>
      </w:r>
      <w:r w:rsidR="00452FB4" w:rsidRPr="00490DFB">
        <w:rPr>
          <w:rStyle w:val="20"/>
          <w:rFonts w:eastAsiaTheme="minorHAnsi"/>
          <w:color w:val="auto"/>
        </w:rPr>
        <w:t>. Организационное, информационное и документационное обеспечение деятельности конкурсной комиссии</w:t>
      </w:r>
      <w:r w:rsidR="002D011C" w:rsidRPr="00490DFB">
        <w:rPr>
          <w:rStyle w:val="20"/>
          <w:rFonts w:eastAsiaTheme="minorHAnsi"/>
          <w:color w:val="auto"/>
        </w:rPr>
        <w:t>, экспертной комиссии</w:t>
      </w:r>
      <w:r w:rsidR="00452FB4" w:rsidRPr="00490DFB">
        <w:rPr>
          <w:rStyle w:val="20"/>
          <w:rFonts w:eastAsiaTheme="minorHAnsi"/>
          <w:color w:val="auto"/>
        </w:rPr>
        <w:t xml:space="preserve"> осуществляется ГБОУ ДПО ТОИУУ, где хранятся материалы, поступившие на рассмотрение конкурсной комиссии.</w:t>
      </w:r>
    </w:p>
    <w:p w14:paraId="076708A6" w14:textId="77777777" w:rsidR="00452FB4" w:rsidRPr="00490DFB" w:rsidRDefault="006570E9" w:rsidP="00490D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3.17</w:t>
      </w:r>
      <w:r w:rsidR="00452FB4" w:rsidRPr="00490DFB">
        <w:rPr>
          <w:rStyle w:val="20"/>
          <w:rFonts w:eastAsiaTheme="minorHAnsi"/>
          <w:color w:val="auto"/>
        </w:rPr>
        <w:t>. Организаторы регионального этапа Конкурса публикуют положение о проведении регионального этапа Конкурса на собственных информационных ресурсах с обязательным указанием почтового и электронного адресов, на которые должны присылать работы претенденты.</w:t>
      </w:r>
    </w:p>
    <w:p w14:paraId="16C379AF" w14:textId="194FDC17" w:rsidR="00C9500E" w:rsidRDefault="006570E9" w:rsidP="00490DFB">
      <w:pPr>
        <w:spacing w:after="0" w:line="240" w:lineRule="auto"/>
        <w:ind w:firstLine="567"/>
        <w:jc w:val="both"/>
        <w:rPr>
          <w:rStyle w:val="20"/>
          <w:rFonts w:eastAsiaTheme="minorHAnsi"/>
          <w:color w:val="auto"/>
        </w:rPr>
      </w:pPr>
      <w:r w:rsidRPr="00490DFB">
        <w:rPr>
          <w:rStyle w:val="20"/>
          <w:rFonts w:eastAsiaTheme="minorHAnsi"/>
          <w:color w:val="auto"/>
        </w:rPr>
        <w:t>3.</w:t>
      </w:r>
      <w:proofErr w:type="gramStart"/>
      <w:r w:rsidRPr="00490DFB">
        <w:rPr>
          <w:rStyle w:val="20"/>
          <w:rFonts w:eastAsiaTheme="minorHAnsi"/>
          <w:color w:val="auto"/>
        </w:rPr>
        <w:t>18.Оргкомитет</w:t>
      </w:r>
      <w:proofErr w:type="gramEnd"/>
      <w:r w:rsidRPr="00490DFB">
        <w:rPr>
          <w:rStyle w:val="20"/>
          <w:rFonts w:eastAsiaTheme="minorHAnsi"/>
          <w:color w:val="auto"/>
        </w:rPr>
        <w:t xml:space="preserve"> имеет право на публикацию работ победителей в электронном и печатном виде.</w:t>
      </w:r>
    </w:p>
    <w:p w14:paraId="27BB2CF5" w14:textId="77777777" w:rsidR="00490DFB" w:rsidRPr="00490DFB" w:rsidRDefault="00490DFB" w:rsidP="00490D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37CFF8" w14:textId="6D7EEC85" w:rsidR="00EC3ED5" w:rsidRPr="00490DFB" w:rsidRDefault="00C9500E" w:rsidP="00490DFB">
      <w:pPr>
        <w:pStyle w:val="a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Участники </w:t>
      </w:r>
      <w:r w:rsidR="00F97C4D" w:rsidRPr="00490DF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регионального этапа </w:t>
      </w:r>
      <w:r w:rsidRPr="00490DF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Конкурса</w:t>
      </w:r>
    </w:p>
    <w:p w14:paraId="0A3220D5" w14:textId="77777777" w:rsidR="002D011C" w:rsidRPr="00490DFB" w:rsidRDefault="002D011C" w:rsidP="00490DFB">
      <w:pPr>
        <w:spacing w:after="0" w:line="240" w:lineRule="auto"/>
        <w:ind w:firstLine="567"/>
        <w:jc w:val="both"/>
        <w:rPr>
          <w:rStyle w:val="20"/>
          <w:rFonts w:eastAsiaTheme="minorHAnsi"/>
          <w:color w:val="auto"/>
        </w:rPr>
      </w:pPr>
      <w:r w:rsidRPr="00490DFB">
        <w:rPr>
          <w:rStyle w:val="20"/>
          <w:rFonts w:eastAsiaTheme="minorHAnsi"/>
          <w:color w:val="auto"/>
        </w:rPr>
        <w:t>4</w:t>
      </w:r>
      <w:r w:rsidR="00EC3ED5" w:rsidRPr="00490DFB">
        <w:rPr>
          <w:rStyle w:val="20"/>
          <w:rFonts w:eastAsiaTheme="minorHAnsi"/>
          <w:color w:val="auto"/>
        </w:rPr>
        <w:t>.1.</w:t>
      </w:r>
      <w:r w:rsidR="00F97C4D" w:rsidRPr="00490DFB">
        <w:rPr>
          <w:rStyle w:val="20"/>
          <w:rFonts w:eastAsiaTheme="minorHAnsi"/>
          <w:color w:val="auto"/>
        </w:rPr>
        <w:t>Участниками</w:t>
      </w:r>
      <w:r w:rsidR="00EC3ED5" w:rsidRPr="00490DFB">
        <w:rPr>
          <w:rStyle w:val="20"/>
          <w:rFonts w:eastAsiaTheme="minorHAnsi"/>
          <w:color w:val="auto"/>
        </w:rPr>
        <w:t xml:space="preserve"> регионального этапа К</w:t>
      </w:r>
      <w:r w:rsidR="00F97C4D" w:rsidRPr="00490DFB">
        <w:rPr>
          <w:rStyle w:val="20"/>
          <w:rFonts w:eastAsiaTheme="minorHAnsi"/>
          <w:color w:val="auto"/>
        </w:rPr>
        <w:t xml:space="preserve">онкурса могут быть педагогические работники, коллективы авторов методик духовно-нравственного развития и воспитания </w:t>
      </w:r>
      <w:r w:rsidR="00F97C4D" w:rsidRPr="00490DFB">
        <w:rPr>
          <w:rStyle w:val="20"/>
          <w:rFonts w:eastAsiaTheme="minorHAnsi"/>
          <w:b/>
          <w:i/>
          <w:color w:val="auto"/>
        </w:rPr>
        <w:t>(не более 3 человек</w:t>
      </w:r>
      <w:r w:rsidR="00F97C4D" w:rsidRPr="00490DFB">
        <w:rPr>
          <w:rStyle w:val="20"/>
          <w:rFonts w:eastAsiaTheme="minorHAnsi"/>
          <w:color w:val="auto"/>
        </w:rPr>
        <w:t>), руководители образовательных организаций, реализующих общеобразовательные программы (независимо от их организационно-правовой формы), представители общественных объединений и клубов, осуществляющих реализацию программ духовно</w:t>
      </w:r>
      <w:r w:rsidR="00EC3ED5" w:rsidRPr="00490DFB">
        <w:rPr>
          <w:rStyle w:val="20"/>
          <w:rFonts w:eastAsiaTheme="minorHAnsi"/>
          <w:color w:val="auto"/>
        </w:rPr>
        <w:t>-</w:t>
      </w:r>
      <w:r w:rsidR="00F97C4D" w:rsidRPr="00490DFB">
        <w:rPr>
          <w:rStyle w:val="20"/>
          <w:rFonts w:eastAsiaTheme="minorHAnsi"/>
          <w:color w:val="auto"/>
        </w:rPr>
        <w:t>нравственного образования и воспитания детей и молодёжи, постоянно проживающие на территории Российской Федерации.</w:t>
      </w:r>
      <w:bookmarkStart w:id="3" w:name="bookmark4"/>
    </w:p>
    <w:p w14:paraId="402246A6" w14:textId="77777777" w:rsidR="002D011C" w:rsidRPr="00490DFB" w:rsidRDefault="002D011C" w:rsidP="00490DFB">
      <w:pPr>
        <w:spacing w:after="0" w:line="240" w:lineRule="auto"/>
        <w:ind w:firstLine="567"/>
        <w:jc w:val="both"/>
        <w:rPr>
          <w:rStyle w:val="20"/>
          <w:rFonts w:eastAsiaTheme="minorHAnsi"/>
          <w:color w:val="auto"/>
        </w:rPr>
      </w:pPr>
    </w:p>
    <w:p w14:paraId="721F9A73" w14:textId="41B5239F" w:rsidR="009A4DA7" w:rsidRPr="00490DFB" w:rsidRDefault="00B82A6D" w:rsidP="00490DFB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490DFB">
        <w:rPr>
          <w:rStyle w:val="10"/>
          <w:rFonts w:eastAsiaTheme="minorHAnsi"/>
          <w:bCs w:val="0"/>
          <w:color w:val="auto"/>
        </w:rPr>
        <w:t>Номинации регионального этапа К</w:t>
      </w:r>
      <w:r w:rsidR="00F97C4D" w:rsidRPr="00490DFB">
        <w:rPr>
          <w:rStyle w:val="10"/>
          <w:rFonts w:eastAsiaTheme="minorHAnsi"/>
          <w:bCs w:val="0"/>
          <w:color w:val="auto"/>
        </w:rPr>
        <w:t>онкурса</w:t>
      </w:r>
      <w:bookmarkStart w:id="4" w:name="bookmark5"/>
      <w:bookmarkEnd w:id="3"/>
      <w:r w:rsidR="00EC3ED5" w:rsidRPr="00490DFB">
        <w:rPr>
          <w:rStyle w:val="10"/>
          <w:rFonts w:eastAsiaTheme="minorHAnsi"/>
          <w:bCs w:val="0"/>
          <w:color w:val="auto"/>
        </w:rPr>
        <w:t xml:space="preserve"> </w:t>
      </w:r>
      <w:r w:rsidR="00F97C4D" w:rsidRPr="00490DFB">
        <w:rPr>
          <w:rStyle w:val="10"/>
          <w:rFonts w:eastAsiaTheme="minorHAnsi"/>
          <w:bCs w:val="0"/>
          <w:color w:val="auto"/>
        </w:rPr>
        <w:t>и критерии оценки</w:t>
      </w:r>
      <w:bookmarkEnd w:id="4"/>
    </w:p>
    <w:p w14:paraId="4175230A" w14:textId="77777777" w:rsidR="00F97C4D" w:rsidRPr="00490DFB" w:rsidRDefault="002D011C" w:rsidP="00490DF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5</w:t>
      </w:r>
      <w:r w:rsidR="00EC3ED5" w:rsidRPr="00490DFB">
        <w:rPr>
          <w:rStyle w:val="20"/>
          <w:rFonts w:eastAsiaTheme="minorHAnsi"/>
          <w:color w:val="auto"/>
        </w:rPr>
        <w:t xml:space="preserve">.1. </w:t>
      </w:r>
      <w:r w:rsidR="00F97C4D" w:rsidRPr="00490DFB">
        <w:rPr>
          <w:rStyle w:val="20"/>
          <w:rFonts w:eastAsiaTheme="minorHAnsi"/>
          <w:color w:val="auto"/>
        </w:rPr>
        <w:t>Номинации регионального этапа конкурса:</w:t>
      </w:r>
    </w:p>
    <w:p w14:paraId="45CE1AD0" w14:textId="77777777" w:rsidR="00F97C4D" w:rsidRPr="00490DFB" w:rsidRDefault="00F97C4D" w:rsidP="00490DFB">
      <w:pPr>
        <w:widowControl w:val="0"/>
        <w:numPr>
          <w:ilvl w:val="0"/>
          <w:numId w:val="3"/>
        </w:numPr>
        <w:tabs>
          <w:tab w:val="left" w:pos="1023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90DFB">
        <w:rPr>
          <w:rStyle w:val="20"/>
          <w:rFonts w:eastAsiaTheme="minorHAnsi"/>
          <w:b/>
          <w:color w:val="auto"/>
        </w:rPr>
        <w:t>«За организацию духовно-нравственного воспитания в рамках образовательного учреждения».</w:t>
      </w:r>
    </w:p>
    <w:p w14:paraId="0EE771C9" w14:textId="5CD915DE" w:rsidR="00F97C4D" w:rsidRPr="00490DFB" w:rsidRDefault="00EC3ED5" w:rsidP="00490DF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90DFB">
        <w:rPr>
          <w:rStyle w:val="20"/>
          <w:rFonts w:eastAsiaTheme="minorHAnsi"/>
          <w:b/>
          <w:color w:val="auto"/>
        </w:rPr>
        <w:t>-</w:t>
      </w:r>
      <w:r w:rsidR="00490DFB" w:rsidRPr="00490DFB">
        <w:rPr>
          <w:rStyle w:val="20"/>
          <w:rFonts w:eastAsiaTheme="minorHAnsi"/>
          <w:b/>
          <w:color w:val="auto"/>
        </w:rPr>
        <w:tab/>
        <w:t xml:space="preserve">  </w:t>
      </w:r>
      <w:proofErr w:type="gramStart"/>
      <w:r w:rsidR="00490DFB" w:rsidRPr="00490DFB">
        <w:rPr>
          <w:rStyle w:val="20"/>
          <w:rFonts w:eastAsiaTheme="minorHAnsi"/>
          <w:b/>
          <w:color w:val="auto"/>
        </w:rPr>
        <w:t xml:space="preserve">   </w:t>
      </w:r>
      <w:r w:rsidR="00F97C4D" w:rsidRPr="00490DFB">
        <w:rPr>
          <w:rStyle w:val="20"/>
          <w:rFonts w:eastAsiaTheme="minorHAnsi"/>
          <w:b/>
          <w:color w:val="auto"/>
        </w:rPr>
        <w:t>«</w:t>
      </w:r>
      <w:proofErr w:type="gramEnd"/>
      <w:r w:rsidR="00F97C4D" w:rsidRPr="00490DFB">
        <w:rPr>
          <w:rStyle w:val="20"/>
          <w:rFonts w:eastAsiaTheme="minorHAnsi"/>
          <w:b/>
          <w:color w:val="auto"/>
        </w:rPr>
        <w:t>Лучшая программа духовно-нравственного и гражданско- патриотического воспитания детей и молодежи».</w:t>
      </w:r>
    </w:p>
    <w:p w14:paraId="6004E5CA" w14:textId="77777777" w:rsidR="00F97C4D" w:rsidRPr="00490DFB" w:rsidRDefault="00F97C4D" w:rsidP="00490DFB">
      <w:pPr>
        <w:widowControl w:val="0"/>
        <w:numPr>
          <w:ilvl w:val="0"/>
          <w:numId w:val="3"/>
        </w:numPr>
        <w:tabs>
          <w:tab w:val="left" w:pos="1023"/>
          <w:tab w:val="left" w:pos="8354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90DFB">
        <w:rPr>
          <w:rStyle w:val="20"/>
          <w:rFonts w:eastAsiaTheme="minorHAnsi"/>
          <w:b/>
          <w:color w:val="auto"/>
        </w:rPr>
        <w:t>«Лучшая методи</w:t>
      </w:r>
      <w:r w:rsidR="00EC3ED5" w:rsidRPr="00490DFB">
        <w:rPr>
          <w:rStyle w:val="20"/>
          <w:rFonts w:eastAsiaTheme="minorHAnsi"/>
          <w:b/>
          <w:color w:val="auto"/>
        </w:rPr>
        <w:t xml:space="preserve">ческая разработка по </w:t>
      </w:r>
      <w:proofErr w:type="gramStart"/>
      <w:r w:rsidR="00EC3ED5" w:rsidRPr="00490DFB">
        <w:rPr>
          <w:rStyle w:val="20"/>
          <w:rFonts w:eastAsiaTheme="minorHAnsi"/>
          <w:b/>
          <w:color w:val="auto"/>
        </w:rPr>
        <w:t>предметам:</w:t>
      </w:r>
      <w:r w:rsidRPr="00490DFB">
        <w:rPr>
          <w:rStyle w:val="20"/>
          <w:rFonts w:eastAsiaTheme="minorHAnsi"/>
          <w:b/>
          <w:color w:val="auto"/>
        </w:rPr>
        <w:t>«</w:t>
      </w:r>
      <w:proofErr w:type="gramEnd"/>
      <w:r w:rsidRPr="00490DFB">
        <w:rPr>
          <w:rStyle w:val="20"/>
          <w:rFonts w:eastAsiaTheme="minorHAnsi"/>
          <w:b/>
          <w:color w:val="auto"/>
        </w:rPr>
        <w:t>Основы</w:t>
      </w:r>
      <w:r w:rsidR="00EC3ED5" w:rsidRPr="00490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DFB">
        <w:rPr>
          <w:rStyle w:val="20"/>
          <w:rFonts w:eastAsiaTheme="minorHAnsi"/>
          <w:b/>
          <w:color w:val="auto"/>
        </w:rPr>
        <w:t>религиозных культур и светской этики» (ОРКСЭ), «Основы духовно</w:t>
      </w:r>
      <w:r w:rsidRPr="00490DFB">
        <w:rPr>
          <w:rStyle w:val="20"/>
          <w:rFonts w:eastAsiaTheme="minorHAnsi"/>
          <w:b/>
          <w:color w:val="auto"/>
        </w:rPr>
        <w:softHyphen/>
        <w:t>-нравственной культуры народов России» (ОДНКНР).</w:t>
      </w:r>
    </w:p>
    <w:p w14:paraId="36F051F2" w14:textId="77777777" w:rsidR="00F97C4D" w:rsidRPr="00490DFB" w:rsidRDefault="00F97C4D" w:rsidP="00490DFB">
      <w:pPr>
        <w:widowControl w:val="0"/>
        <w:numPr>
          <w:ilvl w:val="0"/>
          <w:numId w:val="3"/>
        </w:numPr>
        <w:tabs>
          <w:tab w:val="left" w:pos="1023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90DFB">
        <w:rPr>
          <w:rStyle w:val="20"/>
          <w:rFonts w:eastAsiaTheme="minorHAnsi"/>
          <w:b/>
          <w:color w:val="auto"/>
        </w:rPr>
        <w:t>«Лучший образовательный издательский проект года».</w:t>
      </w:r>
    </w:p>
    <w:p w14:paraId="3C848968" w14:textId="77777777" w:rsidR="00F97C4D" w:rsidRPr="00490DFB" w:rsidRDefault="002D011C" w:rsidP="00490D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5</w:t>
      </w:r>
      <w:r w:rsidR="00EC3ED5" w:rsidRPr="00490DFB">
        <w:rPr>
          <w:rStyle w:val="20"/>
          <w:rFonts w:eastAsiaTheme="minorHAnsi"/>
          <w:color w:val="auto"/>
        </w:rPr>
        <w:t>.</w:t>
      </w:r>
      <w:r w:rsidR="00F97C4D" w:rsidRPr="00490DFB">
        <w:rPr>
          <w:rStyle w:val="20"/>
          <w:rFonts w:eastAsiaTheme="minorHAnsi"/>
          <w:color w:val="auto"/>
        </w:rPr>
        <w:t>2. Основными критериями оценки работ являются</w:t>
      </w:r>
      <w:r w:rsidR="004C6E41" w:rsidRPr="00490DFB">
        <w:rPr>
          <w:rStyle w:val="20"/>
          <w:rFonts w:eastAsiaTheme="minorHAnsi"/>
          <w:color w:val="auto"/>
        </w:rPr>
        <w:t xml:space="preserve"> (</w:t>
      </w:r>
      <w:r w:rsidR="004C6E41" w:rsidRPr="00490DFB">
        <w:rPr>
          <w:rStyle w:val="20"/>
          <w:rFonts w:eastAsiaTheme="minorHAnsi"/>
          <w:i/>
          <w:color w:val="auto"/>
        </w:rPr>
        <w:t>см. Приложение 5</w:t>
      </w:r>
      <w:r w:rsidR="004C6E41" w:rsidRPr="00490DFB">
        <w:rPr>
          <w:rStyle w:val="20"/>
          <w:rFonts w:eastAsiaTheme="minorHAnsi"/>
          <w:color w:val="auto"/>
        </w:rPr>
        <w:t>)</w:t>
      </w:r>
      <w:r w:rsidR="00F97C4D" w:rsidRPr="00490DFB">
        <w:rPr>
          <w:rStyle w:val="20"/>
          <w:rFonts w:eastAsiaTheme="minorHAnsi"/>
          <w:color w:val="auto"/>
        </w:rPr>
        <w:t>:</w:t>
      </w:r>
    </w:p>
    <w:p w14:paraId="4398221D" w14:textId="77777777" w:rsidR="00F97C4D" w:rsidRPr="00490DFB" w:rsidRDefault="00F97C4D" w:rsidP="00490DFB">
      <w:pPr>
        <w:widowControl w:val="0"/>
        <w:numPr>
          <w:ilvl w:val="0"/>
          <w:numId w:val="7"/>
        </w:numPr>
        <w:tabs>
          <w:tab w:val="left" w:pos="10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соответствие содержания работ заявленным целям и задачам регионального этапа конкурса;</w:t>
      </w:r>
    </w:p>
    <w:p w14:paraId="3E618961" w14:textId="77777777" w:rsidR="00F97C4D" w:rsidRPr="00490DFB" w:rsidRDefault="00F97C4D" w:rsidP="00490DFB">
      <w:pPr>
        <w:widowControl w:val="0"/>
        <w:numPr>
          <w:ilvl w:val="0"/>
          <w:numId w:val="7"/>
        </w:numPr>
        <w:tabs>
          <w:tab w:val="left" w:pos="1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новизна авторских курсов, программ, учебно-методических пособий и других материалов по вопросам духовно-нравственного, патриотического воспитания и просвещения детей и молодежи;</w:t>
      </w:r>
    </w:p>
    <w:p w14:paraId="3EE015B8" w14:textId="77777777" w:rsidR="00F97C4D" w:rsidRPr="00490DFB" w:rsidRDefault="00F97C4D" w:rsidP="00490DFB">
      <w:pPr>
        <w:widowControl w:val="0"/>
        <w:numPr>
          <w:ilvl w:val="0"/>
          <w:numId w:val="7"/>
        </w:numPr>
        <w:tabs>
          <w:tab w:val="left" w:pos="10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актуальность работы по вопросам духовно-нравственного, патриотического воспитания детей и молодежи;</w:t>
      </w:r>
    </w:p>
    <w:p w14:paraId="35AE18A0" w14:textId="77777777" w:rsidR="004C6E41" w:rsidRPr="00490DFB" w:rsidRDefault="00F97C4D" w:rsidP="00490DFB">
      <w:pPr>
        <w:widowControl w:val="0"/>
        <w:numPr>
          <w:ilvl w:val="0"/>
          <w:numId w:val="7"/>
        </w:numPr>
        <w:tabs>
          <w:tab w:val="left" w:pos="10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степень подготовленности авторских работ к возможному тиражированию и внедрению в педагогическую деятельность.</w:t>
      </w:r>
      <w:bookmarkStart w:id="5" w:name="bookmark2"/>
      <w:r w:rsidR="00B82A6D" w:rsidRPr="00490D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3715D" w14:textId="77777777" w:rsidR="004C6E41" w:rsidRPr="00490DFB" w:rsidRDefault="004C6E41" w:rsidP="00490DFB">
      <w:pPr>
        <w:widowControl w:val="0"/>
        <w:tabs>
          <w:tab w:val="left" w:pos="10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84F540" w14:textId="77777777" w:rsidR="00490DFB" w:rsidRPr="00490DFB" w:rsidRDefault="00EC3ED5" w:rsidP="00490DFB">
      <w:pPr>
        <w:pStyle w:val="a3"/>
        <w:widowControl w:val="0"/>
        <w:numPr>
          <w:ilvl w:val="0"/>
          <w:numId w:val="19"/>
        </w:numPr>
        <w:tabs>
          <w:tab w:val="left" w:pos="1093"/>
        </w:tabs>
        <w:spacing w:after="0" w:line="240" w:lineRule="auto"/>
        <w:ind w:left="0" w:firstLine="567"/>
        <w:jc w:val="center"/>
        <w:rPr>
          <w:rStyle w:val="10"/>
          <w:rFonts w:eastAsiaTheme="minorHAnsi"/>
          <w:bCs w:val="0"/>
          <w:color w:val="auto"/>
        </w:rPr>
      </w:pPr>
      <w:r w:rsidRPr="00490DFB">
        <w:rPr>
          <w:rStyle w:val="10"/>
          <w:rFonts w:eastAsiaTheme="minorHAnsi"/>
          <w:bCs w:val="0"/>
          <w:color w:val="auto"/>
        </w:rPr>
        <w:t xml:space="preserve">Сроки </w:t>
      </w:r>
      <w:r w:rsidR="00B82A6D" w:rsidRPr="00490DFB">
        <w:rPr>
          <w:rStyle w:val="10"/>
          <w:rFonts w:eastAsiaTheme="minorHAnsi"/>
          <w:bCs w:val="0"/>
          <w:color w:val="auto"/>
        </w:rPr>
        <w:t>проведения</w:t>
      </w:r>
      <w:r w:rsidR="00490DFB" w:rsidRPr="00490DFB">
        <w:rPr>
          <w:rStyle w:val="10"/>
          <w:rFonts w:eastAsiaTheme="minorHAnsi"/>
          <w:bCs w:val="0"/>
          <w:color w:val="auto"/>
        </w:rPr>
        <w:t xml:space="preserve"> </w:t>
      </w:r>
      <w:r w:rsidR="00B82A6D" w:rsidRPr="00490DFB">
        <w:rPr>
          <w:rStyle w:val="10"/>
          <w:rFonts w:eastAsiaTheme="minorHAnsi"/>
          <w:bCs w:val="0"/>
          <w:color w:val="auto"/>
        </w:rPr>
        <w:t>регионального этапа К</w:t>
      </w:r>
      <w:r w:rsidRPr="00490DFB">
        <w:rPr>
          <w:rStyle w:val="10"/>
          <w:rFonts w:eastAsiaTheme="minorHAnsi"/>
          <w:bCs w:val="0"/>
          <w:color w:val="auto"/>
        </w:rPr>
        <w:t>онкурса</w:t>
      </w:r>
      <w:r w:rsidR="002D011C" w:rsidRPr="00490DFB">
        <w:rPr>
          <w:rStyle w:val="10"/>
          <w:rFonts w:eastAsiaTheme="minorHAnsi"/>
          <w:bCs w:val="0"/>
          <w:color w:val="auto"/>
        </w:rPr>
        <w:t xml:space="preserve"> </w:t>
      </w:r>
      <w:r w:rsidRPr="00490DFB">
        <w:rPr>
          <w:rStyle w:val="10"/>
          <w:rFonts w:eastAsiaTheme="minorHAnsi"/>
          <w:bCs w:val="0"/>
          <w:color w:val="auto"/>
        </w:rPr>
        <w:t xml:space="preserve">и </w:t>
      </w:r>
    </w:p>
    <w:p w14:paraId="380C9751" w14:textId="7C040A79" w:rsidR="00125BCD" w:rsidRPr="00490DFB" w:rsidRDefault="00490DFB" w:rsidP="00490DFB">
      <w:pPr>
        <w:pStyle w:val="a3"/>
        <w:widowControl w:val="0"/>
        <w:tabs>
          <w:tab w:val="left" w:pos="10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Style w:val="10"/>
          <w:rFonts w:eastAsiaTheme="minorHAnsi"/>
          <w:bCs w:val="0"/>
          <w:color w:val="auto"/>
        </w:rPr>
        <w:t xml:space="preserve">              </w:t>
      </w:r>
      <w:r w:rsidR="00EC3ED5" w:rsidRPr="00490DFB">
        <w:rPr>
          <w:rStyle w:val="10"/>
          <w:rFonts w:eastAsiaTheme="minorHAnsi"/>
          <w:bCs w:val="0"/>
          <w:color w:val="auto"/>
        </w:rPr>
        <w:t>порядок приема конкурсных материалов</w:t>
      </w:r>
      <w:bookmarkEnd w:id="5"/>
    </w:p>
    <w:p w14:paraId="5615C4A2" w14:textId="2F9C3E98" w:rsidR="00EC3ED5" w:rsidRPr="00490DFB" w:rsidRDefault="002D011C" w:rsidP="00490DFB">
      <w:pPr>
        <w:widowControl w:val="0"/>
        <w:tabs>
          <w:tab w:val="left" w:pos="129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6.1.</w:t>
      </w:r>
      <w:r w:rsidR="00490DFB" w:rsidRPr="00490DFB">
        <w:rPr>
          <w:rStyle w:val="20"/>
          <w:rFonts w:eastAsiaTheme="minorHAnsi"/>
          <w:color w:val="auto"/>
        </w:rPr>
        <w:t xml:space="preserve"> </w:t>
      </w:r>
      <w:r w:rsidR="00B82A6D" w:rsidRPr="00490DFB">
        <w:rPr>
          <w:rStyle w:val="20"/>
          <w:rFonts w:eastAsiaTheme="minorHAnsi"/>
          <w:color w:val="auto"/>
        </w:rPr>
        <w:t>Региональный этап К</w:t>
      </w:r>
      <w:r w:rsidR="00EC3ED5" w:rsidRPr="00490DFB">
        <w:rPr>
          <w:rStyle w:val="20"/>
          <w:rFonts w:eastAsiaTheme="minorHAnsi"/>
          <w:color w:val="auto"/>
        </w:rPr>
        <w:t xml:space="preserve">онкурса проводится в период </w:t>
      </w:r>
      <w:r w:rsidR="00EC3ED5" w:rsidRPr="00490DFB">
        <w:rPr>
          <w:rStyle w:val="21"/>
          <w:rFonts w:eastAsiaTheme="minorHAnsi"/>
          <w:color w:val="auto"/>
        </w:rPr>
        <w:t xml:space="preserve">с 9 января </w:t>
      </w:r>
      <w:r w:rsidR="00EC3ED5" w:rsidRPr="00490DFB">
        <w:rPr>
          <w:rStyle w:val="20"/>
          <w:rFonts w:eastAsiaTheme="minorHAnsi"/>
          <w:color w:val="auto"/>
        </w:rPr>
        <w:t xml:space="preserve">по </w:t>
      </w:r>
      <w:r w:rsidR="004A26F0" w:rsidRPr="00490DFB">
        <w:rPr>
          <w:rStyle w:val="21"/>
          <w:rFonts w:eastAsiaTheme="minorHAnsi"/>
          <w:color w:val="auto"/>
        </w:rPr>
        <w:t>20 апреля</w:t>
      </w:r>
      <w:r w:rsidR="00EC3ED5" w:rsidRPr="00490DFB">
        <w:rPr>
          <w:rStyle w:val="21"/>
          <w:rFonts w:eastAsiaTheme="minorHAnsi"/>
          <w:color w:val="auto"/>
        </w:rPr>
        <w:t xml:space="preserve"> 2020 г.</w:t>
      </w:r>
    </w:p>
    <w:p w14:paraId="1C255C43" w14:textId="3A472039" w:rsidR="00EC3ED5" w:rsidRPr="00490DFB" w:rsidRDefault="002D011C" w:rsidP="00490DFB">
      <w:pPr>
        <w:widowControl w:val="0"/>
        <w:tabs>
          <w:tab w:val="left" w:pos="123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DFB">
        <w:rPr>
          <w:rStyle w:val="31"/>
          <w:rFonts w:eastAsiaTheme="minorHAnsi"/>
          <w:b w:val="0"/>
          <w:color w:val="auto"/>
        </w:rPr>
        <w:t>6</w:t>
      </w:r>
      <w:r w:rsidR="00B82A6D" w:rsidRPr="00490DFB">
        <w:rPr>
          <w:rStyle w:val="31"/>
          <w:rFonts w:eastAsiaTheme="minorHAnsi"/>
          <w:b w:val="0"/>
          <w:color w:val="auto"/>
        </w:rPr>
        <w:t>.</w:t>
      </w:r>
      <w:proofErr w:type="gramStart"/>
      <w:r w:rsidR="00B82A6D" w:rsidRPr="00490DFB">
        <w:rPr>
          <w:rStyle w:val="31"/>
          <w:rFonts w:eastAsiaTheme="minorHAnsi"/>
          <w:b w:val="0"/>
          <w:color w:val="auto"/>
        </w:rPr>
        <w:t>2.</w:t>
      </w:r>
      <w:r w:rsidR="00EC3ED5" w:rsidRPr="00490DFB">
        <w:rPr>
          <w:rStyle w:val="31"/>
          <w:rFonts w:eastAsiaTheme="minorHAnsi"/>
          <w:b w:val="0"/>
          <w:bCs w:val="0"/>
          <w:color w:val="auto"/>
        </w:rPr>
        <w:t>Прием</w:t>
      </w:r>
      <w:proofErr w:type="gramEnd"/>
      <w:r w:rsidR="00EC3ED5" w:rsidRPr="00490DFB">
        <w:rPr>
          <w:rStyle w:val="31"/>
          <w:rFonts w:eastAsiaTheme="minorHAnsi"/>
          <w:b w:val="0"/>
          <w:bCs w:val="0"/>
          <w:color w:val="auto"/>
        </w:rPr>
        <w:t xml:space="preserve"> конкурсных работ участников </w:t>
      </w:r>
      <w:r w:rsidR="00B82A6D" w:rsidRPr="00490DFB">
        <w:rPr>
          <w:rStyle w:val="31"/>
          <w:rFonts w:eastAsiaTheme="minorHAnsi"/>
          <w:b w:val="0"/>
          <w:bCs w:val="0"/>
          <w:color w:val="auto"/>
        </w:rPr>
        <w:t>проводится</w:t>
      </w:r>
      <w:r w:rsidR="00B82A6D" w:rsidRPr="00490DFB">
        <w:rPr>
          <w:rStyle w:val="31"/>
          <w:rFonts w:eastAsiaTheme="minorHAnsi"/>
          <w:color w:val="auto"/>
        </w:rPr>
        <w:t xml:space="preserve"> </w:t>
      </w:r>
      <w:r w:rsidR="004A26F0" w:rsidRPr="00490DFB">
        <w:rPr>
          <w:rStyle w:val="30"/>
          <w:rFonts w:eastAsiaTheme="minorHAnsi"/>
          <w:color w:val="auto"/>
        </w:rPr>
        <w:t>с 09 января по 25</w:t>
      </w:r>
      <w:r w:rsidR="00EC3ED5" w:rsidRPr="00490DFB">
        <w:rPr>
          <w:rStyle w:val="30"/>
          <w:rFonts w:eastAsiaTheme="minorHAnsi"/>
          <w:color w:val="auto"/>
        </w:rPr>
        <w:t xml:space="preserve"> марта 2020 г</w:t>
      </w:r>
      <w:r w:rsidR="00490DFB">
        <w:rPr>
          <w:rStyle w:val="30"/>
          <w:rFonts w:eastAsiaTheme="minorHAnsi"/>
          <w:color w:val="auto"/>
        </w:rPr>
        <w:t>.</w:t>
      </w:r>
      <w:r w:rsidR="00EC3ED5" w:rsidRPr="00490DFB">
        <w:rPr>
          <w:rStyle w:val="30"/>
          <w:rFonts w:eastAsiaTheme="minorHAnsi"/>
          <w:color w:val="auto"/>
        </w:rPr>
        <w:t xml:space="preserve"> </w:t>
      </w:r>
      <w:r w:rsidR="00EC3ED5" w:rsidRPr="00490DFB">
        <w:rPr>
          <w:rStyle w:val="30"/>
          <w:rFonts w:eastAsiaTheme="minorHAnsi"/>
          <w:b w:val="0"/>
          <w:bCs w:val="0"/>
          <w:color w:val="auto"/>
        </w:rPr>
        <w:t>включительно.</w:t>
      </w:r>
    </w:p>
    <w:p w14:paraId="60512EE9" w14:textId="22A28FD1" w:rsidR="00125BCD" w:rsidRPr="00490DFB" w:rsidRDefault="002D011C" w:rsidP="00490DFB">
      <w:pPr>
        <w:widowControl w:val="0"/>
        <w:tabs>
          <w:tab w:val="left" w:pos="1299"/>
        </w:tabs>
        <w:spacing w:after="0" w:line="240" w:lineRule="auto"/>
        <w:ind w:firstLine="567"/>
        <w:jc w:val="both"/>
        <w:rPr>
          <w:rStyle w:val="20"/>
          <w:rFonts w:eastAsiaTheme="minorHAnsi"/>
          <w:color w:val="auto"/>
          <w:lang w:eastAsia="en-US" w:bidi="ar-SA"/>
        </w:rPr>
      </w:pPr>
      <w:r w:rsidRPr="00490DFB">
        <w:rPr>
          <w:rStyle w:val="20"/>
          <w:rFonts w:eastAsiaTheme="minorHAnsi"/>
          <w:color w:val="auto"/>
        </w:rPr>
        <w:lastRenderedPageBreak/>
        <w:t>6</w:t>
      </w:r>
      <w:r w:rsidR="00B82A6D" w:rsidRPr="00490DFB">
        <w:rPr>
          <w:rStyle w:val="20"/>
          <w:rFonts w:eastAsiaTheme="minorHAnsi"/>
          <w:color w:val="auto"/>
        </w:rPr>
        <w:t>.</w:t>
      </w:r>
      <w:proofErr w:type="gramStart"/>
      <w:r w:rsidR="00B82A6D" w:rsidRPr="00490DFB">
        <w:rPr>
          <w:rStyle w:val="20"/>
          <w:rFonts w:eastAsiaTheme="minorHAnsi"/>
          <w:color w:val="auto"/>
        </w:rPr>
        <w:t>3.</w:t>
      </w:r>
      <w:r w:rsidR="00EC3ED5" w:rsidRPr="00490DFB">
        <w:rPr>
          <w:rStyle w:val="20"/>
          <w:rFonts w:eastAsiaTheme="minorHAnsi"/>
          <w:color w:val="auto"/>
        </w:rPr>
        <w:t>Подведение</w:t>
      </w:r>
      <w:proofErr w:type="gramEnd"/>
      <w:r w:rsidR="00EC3ED5" w:rsidRPr="00490DFB">
        <w:rPr>
          <w:rStyle w:val="20"/>
          <w:rFonts w:eastAsiaTheme="minorHAnsi"/>
          <w:color w:val="auto"/>
        </w:rPr>
        <w:t xml:space="preserve"> итогов с 01 апреля </w:t>
      </w:r>
      <w:r w:rsidR="00B82A6D" w:rsidRPr="00490DFB">
        <w:rPr>
          <w:rStyle w:val="20"/>
          <w:rFonts w:eastAsiaTheme="minorHAnsi"/>
          <w:color w:val="auto"/>
        </w:rPr>
        <w:t>по</w:t>
      </w:r>
      <w:r w:rsidR="004A26F0" w:rsidRPr="00490DFB">
        <w:rPr>
          <w:rStyle w:val="20"/>
          <w:rFonts w:eastAsiaTheme="minorHAnsi"/>
          <w:color w:val="auto"/>
        </w:rPr>
        <w:t xml:space="preserve"> 20 апреля</w:t>
      </w:r>
      <w:r w:rsidR="00EC3ED5" w:rsidRPr="00490DFB">
        <w:rPr>
          <w:rStyle w:val="20"/>
          <w:rFonts w:eastAsiaTheme="minorHAnsi"/>
          <w:color w:val="auto"/>
        </w:rPr>
        <w:t xml:space="preserve"> 2020 г.</w:t>
      </w:r>
    </w:p>
    <w:p w14:paraId="25817FCE" w14:textId="77777777" w:rsidR="00EC3ED5" w:rsidRPr="00490DFB" w:rsidRDefault="002D011C" w:rsidP="00490D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Fonts w:ascii="Times New Roman" w:hAnsi="Times New Roman" w:cs="Times New Roman"/>
          <w:sz w:val="24"/>
          <w:szCs w:val="24"/>
        </w:rPr>
        <w:t>6</w:t>
      </w:r>
      <w:r w:rsidR="00575D2D" w:rsidRPr="00490DFB">
        <w:rPr>
          <w:rFonts w:ascii="Times New Roman" w:hAnsi="Times New Roman" w:cs="Times New Roman"/>
          <w:sz w:val="24"/>
          <w:szCs w:val="24"/>
        </w:rPr>
        <w:t>.4</w:t>
      </w:r>
      <w:r w:rsidR="00125BCD" w:rsidRPr="00490DFB">
        <w:rPr>
          <w:rFonts w:ascii="Times New Roman" w:hAnsi="Times New Roman" w:cs="Times New Roman"/>
          <w:sz w:val="24"/>
          <w:szCs w:val="24"/>
        </w:rPr>
        <w:t xml:space="preserve">. </w:t>
      </w:r>
      <w:r w:rsidR="00EC3ED5" w:rsidRPr="00490DFB">
        <w:rPr>
          <w:rStyle w:val="20"/>
          <w:rFonts w:eastAsiaTheme="minorHAnsi"/>
          <w:color w:val="auto"/>
        </w:rPr>
        <w:t>Дл</w:t>
      </w:r>
      <w:r w:rsidR="00125BCD" w:rsidRPr="00490DFB">
        <w:rPr>
          <w:rStyle w:val="20"/>
          <w:rFonts w:eastAsiaTheme="minorHAnsi"/>
          <w:color w:val="auto"/>
        </w:rPr>
        <w:t>я участия в региональном этапе К</w:t>
      </w:r>
      <w:r w:rsidR="00EC3ED5" w:rsidRPr="00490DFB">
        <w:rPr>
          <w:rStyle w:val="20"/>
          <w:rFonts w:eastAsiaTheme="minorHAnsi"/>
          <w:color w:val="auto"/>
        </w:rPr>
        <w:t>онкурса претенденты направляют в адрес конкурсной комисси</w:t>
      </w:r>
      <w:r w:rsidR="00125BCD" w:rsidRPr="00490DFB">
        <w:rPr>
          <w:rStyle w:val="20"/>
          <w:rFonts w:eastAsiaTheme="minorHAnsi"/>
          <w:color w:val="auto"/>
        </w:rPr>
        <w:t>и материалы, представляемые на К</w:t>
      </w:r>
      <w:r w:rsidR="00EC3ED5" w:rsidRPr="00490DFB">
        <w:rPr>
          <w:rStyle w:val="20"/>
          <w:rFonts w:eastAsiaTheme="minorHAnsi"/>
          <w:color w:val="auto"/>
        </w:rPr>
        <w:t>онкурс (авторские курсы, исследования, научные и методические разработки, публикации, сайты, фото-, видео- и аудиоматериалы и т.п.), а также:</w:t>
      </w:r>
    </w:p>
    <w:p w14:paraId="7410CF89" w14:textId="77777777" w:rsidR="00EC3ED5" w:rsidRPr="00490DFB" w:rsidRDefault="00EC3ED5" w:rsidP="00490DFB">
      <w:pPr>
        <w:widowControl w:val="0"/>
        <w:numPr>
          <w:ilvl w:val="0"/>
          <w:numId w:val="10"/>
        </w:numPr>
        <w:tabs>
          <w:tab w:val="left" w:pos="1065"/>
        </w:tabs>
        <w:spacing w:after="0" w:line="240" w:lineRule="auto"/>
        <w:ind w:firstLine="567"/>
        <w:jc w:val="both"/>
        <w:rPr>
          <w:rStyle w:val="20"/>
          <w:rFonts w:eastAsiaTheme="minorHAnsi"/>
          <w:color w:val="auto"/>
          <w:lang w:eastAsia="en-US" w:bidi="ar-SA"/>
        </w:rPr>
      </w:pPr>
      <w:r w:rsidRPr="00490DFB">
        <w:rPr>
          <w:rStyle w:val="20"/>
          <w:rFonts w:eastAsiaTheme="minorHAnsi"/>
          <w:color w:val="auto"/>
        </w:rPr>
        <w:t xml:space="preserve">заявку на </w:t>
      </w:r>
      <w:r w:rsidR="00743A9B" w:rsidRPr="00490DFB">
        <w:rPr>
          <w:rStyle w:val="20"/>
          <w:rFonts w:eastAsiaTheme="minorHAnsi"/>
          <w:color w:val="auto"/>
        </w:rPr>
        <w:t>участие в К</w:t>
      </w:r>
      <w:r w:rsidR="00E97A1F" w:rsidRPr="00490DFB">
        <w:rPr>
          <w:rStyle w:val="20"/>
          <w:rFonts w:eastAsiaTheme="minorHAnsi"/>
          <w:color w:val="auto"/>
        </w:rPr>
        <w:t>онкурсе (</w:t>
      </w:r>
      <w:r w:rsidR="00E97A1F" w:rsidRPr="00490DFB">
        <w:rPr>
          <w:rStyle w:val="20"/>
          <w:rFonts w:eastAsiaTheme="minorHAnsi"/>
          <w:i/>
          <w:color w:val="auto"/>
        </w:rPr>
        <w:t>П</w:t>
      </w:r>
      <w:r w:rsidRPr="00490DFB">
        <w:rPr>
          <w:rStyle w:val="20"/>
          <w:rFonts w:eastAsiaTheme="minorHAnsi"/>
          <w:i/>
          <w:color w:val="auto"/>
        </w:rPr>
        <w:t>риложение</w:t>
      </w:r>
      <w:r w:rsidR="00E97A1F" w:rsidRPr="00490DFB">
        <w:rPr>
          <w:rStyle w:val="20"/>
          <w:rFonts w:eastAsiaTheme="minorHAnsi"/>
          <w:i/>
          <w:color w:val="auto"/>
        </w:rPr>
        <w:t xml:space="preserve"> 2</w:t>
      </w:r>
      <w:r w:rsidRPr="00490DFB">
        <w:rPr>
          <w:rStyle w:val="20"/>
          <w:rFonts w:eastAsiaTheme="minorHAnsi"/>
          <w:color w:val="auto"/>
        </w:rPr>
        <w:t>);</w:t>
      </w:r>
    </w:p>
    <w:p w14:paraId="43F6A278" w14:textId="77777777" w:rsidR="00743A9B" w:rsidRPr="00490DFB" w:rsidRDefault="00743A9B" w:rsidP="00490DFB">
      <w:pPr>
        <w:widowControl w:val="0"/>
        <w:numPr>
          <w:ilvl w:val="0"/>
          <w:numId w:val="10"/>
        </w:numPr>
        <w:tabs>
          <w:tab w:val="left" w:pos="1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анкету участника Конкурса.</w:t>
      </w:r>
      <w:r w:rsidRPr="00490D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7A1F" w:rsidRPr="00490DFB">
        <w:rPr>
          <w:rFonts w:ascii="Times New Roman" w:hAnsi="Times New Roman" w:cs="Times New Roman"/>
          <w:sz w:val="24"/>
          <w:szCs w:val="24"/>
        </w:rPr>
        <w:t xml:space="preserve">( </w:t>
      </w:r>
      <w:r w:rsidR="00E97A1F" w:rsidRPr="00490DFB">
        <w:rPr>
          <w:rFonts w:ascii="Times New Roman" w:hAnsi="Times New Roman" w:cs="Times New Roman"/>
          <w:i/>
          <w:sz w:val="24"/>
          <w:szCs w:val="24"/>
        </w:rPr>
        <w:t>Приложение</w:t>
      </w:r>
      <w:proofErr w:type="gramEnd"/>
      <w:r w:rsidR="00E97A1F" w:rsidRPr="00490DFB">
        <w:rPr>
          <w:rFonts w:ascii="Times New Roman" w:hAnsi="Times New Roman" w:cs="Times New Roman"/>
          <w:i/>
          <w:sz w:val="24"/>
          <w:szCs w:val="24"/>
        </w:rPr>
        <w:t xml:space="preserve"> 2). </w:t>
      </w:r>
      <w:r w:rsidRPr="00490DFB">
        <w:rPr>
          <w:rFonts w:ascii="Times New Roman" w:hAnsi="Times New Roman" w:cs="Times New Roman"/>
          <w:sz w:val="24"/>
          <w:szCs w:val="24"/>
        </w:rPr>
        <w:t xml:space="preserve">В анкете </w:t>
      </w:r>
      <w:r w:rsidRPr="00490DFB">
        <w:rPr>
          <w:rFonts w:ascii="Times New Roman" w:hAnsi="Times New Roman" w:cs="Times New Roman"/>
          <w:b/>
          <w:sz w:val="24"/>
          <w:szCs w:val="24"/>
          <w:u w:val="single"/>
        </w:rPr>
        <w:t>обязательно указать сотовый номер телефона</w:t>
      </w:r>
      <w:r w:rsidRPr="00490DFB">
        <w:rPr>
          <w:rFonts w:ascii="Times New Roman" w:hAnsi="Times New Roman" w:cs="Times New Roman"/>
          <w:sz w:val="24"/>
          <w:szCs w:val="24"/>
        </w:rPr>
        <w:t xml:space="preserve"> (в случае коллективной заявки анкеты заполняются всеми членами коллектива) (приложение);</w:t>
      </w:r>
    </w:p>
    <w:p w14:paraId="67C3BE6B" w14:textId="77777777" w:rsidR="00EC3ED5" w:rsidRPr="00490DFB" w:rsidRDefault="00EC3ED5" w:rsidP="00490DFB">
      <w:pPr>
        <w:widowControl w:val="0"/>
        <w:numPr>
          <w:ilvl w:val="0"/>
          <w:numId w:val="10"/>
        </w:numPr>
        <w:tabs>
          <w:tab w:val="left" w:pos="10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краткую аннотацию работы</w:t>
      </w:r>
      <w:r w:rsidR="00743A9B" w:rsidRPr="00490DFB">
        <w:rPr>
          <w:rStyle w:val="20"/>
          <w:rFonts w:eastAsiaTheme="minorHAnsi"/>
          <w:color w:val="auto"/>
        </w:rPr>
        <w:t xml:space="preserve"> (не более 1000 печатных знаков)</w:t>
      </w:r>
      <w:r w:rsidR="00E97A1F" w:rsidRPr="00490DFB">
        <w:rPr>
          <w:rStyle w:val="20"/>
          <w:rFonts w:eastAsiaTheme="minorHAnsi"/>
          <w:color w:val="auto"/>
        </w:rPr>
        <w:t xml:space="preserve"> </w:t>
      </w:r>
      <w:r w:rsidR="00E97A1F" w:rsidRPr="00490DFB">
        <w:rPr>
          <w:rStyle w:val="20"/>
          <w:rFonts w:eastAsiaTheme="minorHAnsi"/>
          <w:i/>
          <w:color w:val="auto"/>
        </w:rPr>
        <w:t>(П</w:t>
      </w:r>
      <w:r w:rsidRPr="00490DFB">
        <w:rPr>
          <w:rStyle w:val="20"/>
          <w:rFonts w:eastAsiaTheme="minorHAnsi"/>
          <w:i/>
          <w:color w:val="auto"/>
        </w:rPr>
        <w:t xml:space="preserve">риложение </w:t>
      </w:r>
      <w:r w:rsidR="00E97A1F" w:rsidRPr="00490DFB">
        <w:rPr>
          <w:rStyle w:val="20"/>
          <w:rFonts w:eastAsiaTheme="minorHAnsi"/>
          <w:i/>
          <w:color w:val="auto"/>
        </w:rPr>
        <w:t>3</w:t>
      </w:r>
      <w:r w:rsidRPr="00490DFB">
        <w:rPr>
          <w:rStyle w:val="20"/>
          <w:rFonts w:eastAsiaTheme="minorHAnsi"/>
          <w:color w:val="auto"/>
        </w:rPr>
        <w:t>);</w:t>
      </w:r>
    </w:p>
    <w:p w14:paraId="5B6CED21" w14:textId="77777777" w:rsidR="00EC3ED5" w:rsidRPr="00490DFB" w:rsidRDefault="00EC3ED5" w:rsidP="00490DFB">
      <w:pPr>
        <w:widowControl w:val="0"/>
        <w:numPr>
          <w:ilvl w:val="0"/>
          <w:numId w:val="10"/>
        </w:numPr>
        <w:tabs>
          <w:tab w:val="left" w:pos="1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рекомендательные письма, экспертные заключения, отзывы специалистов, подтверждения практической реализации (внедрения) разработок - по желанию претендента, в случае необходимости запрашиваются дополнительные материалы по рассматриваемой тематике.</w:t>
      </w:r>
    </w:p>
    <w:p w14:paraId="7CD1F828" w14:textId="77777777" w:rsidR="00125BCD" w:rsidRPr="00490DFB" w:rsidRDefault="00EC3ED5" w:rsidP="00490DFB">
      <w:pPr>
        <w:spacing w:after="0" w:line="240" w:lineRule="auto"/>
        <w:ind w:firstLine="567"/>
        <w:jc w:val="both"/>
        <w:rPr>
          <w:rStyle w:val="20"/>
          <w:rFonts w:eastAsiaTheme="minorHAnsi"/>
          <w:color w:val="auto"/>
        </w:rPr>
      </w:pPr>
      <w:r w:rsidRPr="00490DFB">
        <w:rPr>
          <w:rStyle w:val="20"/>
          <w:rFonts w:eastAsiaTheme="minorHAnsi"/>
          <w:color w:val="auto"/>
        </w:rPr>
        <w:t xml:space="preserve">Заявка участника конкурса подписывается лично претендентом на участие в региональном этапе конкурса (в случае коллективной заявки - всеми </w:t>
      </w:r>
      <w:r w:rsidR="00125BCD" w:rsidRPr="00490DFB">
        <w:rPr>
          <w:rStyle w:val="20"/>
          <w:rFonts w:eastAsiaTheme="minorHAnsi"/>
          <w:color w:val="auto"/>
        </w:rPr>
        <w:t xml:space="preserve">3 </w:t>
      </w:r>
      <w:r w:rsidRPr="00490DFB">
        <w:rPr>
          <w:rStyle w:val="20"/>
          <w:rFonts w:eastAsiaTheme="minorHAnsi"/>
          <w:color w:val="auto"/>
        </w:rPr>
        <w:t>членами коллектива).</w:t>
      </w:r>
    </w:p>
    <w:p w14:paraId="1E2A0953" w14:textId="77777777" w:rsidR="00E97A1F" w:rsidRPr="00490DFB" w:rsidRDefault="00E97A1F" w:rsidP="00490D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Образец оформления титульного листа дан в приложениях.</w:t>
      </w:r>
    </w:p>
    <w:p w14:paraId="4DB4731E" w14:textId="07928B46" w:rsidR="00125BCD" w:rsidRPr="00490DFB" w:rsidRDefault="002D011C" w:rsidP="00490D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Fonts w:ascii="Times New Roman" w:hAnsi="Times New Roman" w:cs="Times New Roman"/>
          <w:sz w:val="24"/>
          <w:szCs w:val="24"/>
        </w:rPr>
        <w:t>6</w:t>
      </w:r>
      <w:r w:rsidR="00575D2D" w:rsidRPr="00490DFB">
        <w:rPr>
          <w:rFonts w:ascii="Times New Roman" w:hAnsi="Times New Roman" w:cs="Times New Roman"/>
          <w:sz w:val="24"/>
          <w:szCs w:val="24"/>
        </w:rPr>
        <w:t>.5</w:t>
      </w:r>
      <w:r w:rsidR="00125BCD" w:rsidRPr="00490DFB">
        <w:rPr>
          <w:rFonts w:ascii="Times New Roman" w:hAnsi="Times New Roman" w:cs="Times New Roman"/>
          <w:sz w:val="24"/>
          <w:szCs w:val="24"/>
        </w:rPr>
        <w:t>.</w:t>
      </w:r>
      <w:r w:rsidR="00490DFB" w:rsidRPr="00490DFB">
        <w:rPr>
          <w:rFonts w:ascii="Times New Roman" w:hAnsi="Times New Roman" w:cs="Times New Roman"/>
          <w:sz w:val="24"/>
          <w:szCs w:val="24"/>
        </w:rPr>
        <w:t xml:space="preserve"> </w:t>
      </w:r>
      <w:r w:rsidR="00EC3ED5" w:rsidRPr="00490DFB">
        <w:rPr>
          <w:rStyle w:val="20"/>
          <w:rFonts w:eastAsiaTheme="minorHAnsi"/>
          <w:b/>
          <w:color w:val="auto"/>
        </w:rPr>
        <w:t xml:space="preserve">Автор самостоятельно </w:t>
      </w:r>
      <w:r w:rsidR="004A26F0" w:rsidRPr="00490DFB">
        <w:rPr>
          <w:rStyle w:val="20"/>
          <w:rFonts w:eastAsiaTheme="minorHAnsi"/>
          <w:b/>
          <w:color w:val="auto"/>
        </w:rPr>
        <w:t>в срок до 25</w:t>
      </w:r>
      <w:r w:rsidR="00575D2D" w:rsidRPr="00490DFB">
        <w:rPr>
          <w:rStyle w:val="20"/>
          <w:rFonts w:eastAsiaTheme="minorHAnsi"/>
          <w:b/>
          <w:color w:val="auto"/>
        </w:rPr>
        <w:t xml:space="preserve"> марта 2020 г</w:t>
      </w:r>
      <w:r w:rsidR="00490DFB">
        <w:rPr>
          <w:rStyle w:val="20"/>
          <w:rFonts w:eastAsiaTheme="minorHAnsi"/>
          <w:b/>
          <w:color w:val="auto"/>
        </w:rPr>
        <w:t>.</w:t>
      </w:r>
      <w:r w:rsidR="00575D2D" w:rsidRPr="00490DFB">
        <w:rPr>
          <w:rStyle w:val="20"/>
          <w:rFonts w:eastAsiaTheme="minorHAnsi"/>
          <w:b/>
          <w:color w:val="auto"/>
        </w:rPr>
        <w:t xml:space="preserve"> </w:t>
      </w:r>
      <w:r w:rsidR="00EC3ED5" w:rsidRPr="00490DFB">
        <w:rPr>
          <w:rStyle w:val="20"/>
          <w:rFonts w:eastAsiaTheme="minorHAnsi"/>
          <w:b/>
          <w:color w:val="auto"/>
        </w:rPr>
        <w:t>загружает свои работы и необходимые документы на сайт Конкурса</w:t>
      </w:r>
      <w:r w:rsidR="00EC3ED5" w:rsidRPr="00490DFB">
        <w:rPr>
          <w:rStyle w:val="20"/>
          <w:rFonts w:eastAsiaTheme="minorHAnsi"/>
          <w:color w:val="auto"/>
        </w:rPr>
        <w:t xml:space="preserve"> по адресу: </w:t>
      </w:r>
      <w:hyperlink r:id="rId8" w:history="1">
        <w:r w:rsidR="00743A9B" w:rsidRPr="00490DFB">
          <w:rPr>
            <w:rStyle w:val="a4"/>
            <w:rFonts w:ascii="Times New Roman" w:hAnsi="Times New Roman" w:cs="Times New Roman"/>
            <w:color w:val="auto"/>
            <w:sz w:val="24"/>
            <w:szCs w:val="24"/>
            <w:lang w:eastAsia="ru-RU" w:bidi="ru-RU"/>
          </w:rPr>
          <w:t>http://konkurs.podvig-uchitelva.ru</w:t>
        </w:r>
      </w:hyperlink>
      <w:r w:rsidR="00EC3ED5" w:rsidRPr="00490DFB">
        <w:rPr>
          <w:rStyle w:val="21"/>
          <w:rFonts w:eastAsiaTheme="minorHAnsi"/>
          <w:color w:val="auto"/>
          <w:lang w:bidi="en-US"/>
        </w:rPr>
        <w:t xml:space="preserve">, </w:t>
      </w:r>
      <w:r w:rsidR="00EC3ED5" w:rsidRPr="00490DFB">
        <w:rPr>
          <w:rStyle w:val="20"/>
          <w:rFonts w:eastAsiaTheme="minorHAnsi"/>
          <w:color w:val="auto"/>
        </w:rPr>
        <w:t>заполнив регистрационную форму и согласившись с правилами участия.</w:t>
      </w:r>
    </w:p>
    <w:p w14:paraId="1EB1280F" w14:textId="11C150F9" w:rsidR="00EC3ED5" w:rsidRPr="00490DFB" w:rsidRDefault="002D011C" w:rsidP="00490DFB">
      <w:pPr>
        <w:spacing w:after="0" w:line="240" w:lineRule="auto"/>
        <w:ind w:firstLine="567"/>
        <w:jc w:val="both"/>
        <w:rPr>
          <w:rStyle w:val="20"/>
          <w:rFonts w:eastAsiaTheme="minorHAnsi"/>
          <w:color w:val="auto"/>
          <w:lang w:eastAsia="en-US" w:bidi="ar-SA"/>
        </w:rPr>
      </w:pPr>
      <w:r w:rsidRPr="00490DFB">
        <w:rPr>
          <w:rFonts w:ascii="Times New Roman" w:hAnsi="Times New Roman" w:cs="Times New Roman"/>
          <w:sz w:val="24"/>
          <w:szCs w:val="24"/>
        </w:rPr>
        <w:t>6</w:t>
      </w:r>
      <w:r w:rsidR="00575D2D" w:rsidRPr="00490DFB">
        <w:rPr>
          <w:rFonts w:ascii="Times New Roman" w:hAnsi="Times New Roman" w:cs="Times New Roman"/>
          <w:sz w:val="24"/>
          <w:szCs w:val="24"/>
        </w:rPr>
        <w:t>.6</w:t>
      </w:r>
      <w:r w:rsidR="00125BCD" w:rsidRPr="00490DFB">
        <w:rPr>
          <w:rFonts w:ascii="Times New Roman" w:hAnsi="Times New Roman" w:cs="Times New Roman"/>
          <w:sz w:val="24"/>
          <w:szCs w:val="24"/>
        </w:rPr>
        <w:t>.</w:t>
      </w:r>
      <w:r w:rsidR="00743A9B" w:rsidRPr="00490DFB">
        <w:rPr>
          <w:rFonts w:ascii="Times New Roman" w:hAnsi="Times New Roman" w:cs="Times New Roman"/>
          <w:sz w:val="24"/>
          <w:szCs w:val="24"/>
        </w:rPr>
        <w:t xml:space="preserve"> </w:t>
      </w:r>
      <w:r w:rsidR="00743A9B" w:rsidRPr="00490DFB">
        <w:rPr>
          <w:rFonts w:ascii="Times New Roman" w:hAnsi="Times New Roman" w:cs="Times New Roman"/>
          <w:b/>
          <w:sz w:val="24"/>
          <w:szCs w:val="24"/>
        </w:rPr>
        <w:t xml:space="preserve">Материалы в конкурсную комиссию представляются на бумажных и электронных носителях </w:t>
      </w:r>
      <w:r w:rsidR="00EC3ED5" w:rsidRPr="00490DFB">
        <w:rPr>
          <w:rStyle w:val="20"/>
          <w:rFonts w:eastAsiaTheme="minorHAnsi"/>
          <w:b/>
          <w:color w:val="auto"/>
        </w:rPr>
        <w:t xml:space="preserve">по адресу: </w:t>
      </w:r>
      <w:r w:rsidR="00042271" w:rsidRPr="00490DFB">
        <w:rPr>
          <w:rStyle w:val="20"/>
          <w:rFonts w:eastAsiaTheme="minorHAnsi"/>
          <w:color w:val="auto"/>
        </w:rPr>
        <w:t>170008,</w:t>
      </w:r>
      <w:r w:rsidR="00042271" w:rsidRPr="00490DFB">
        <w:rPr>
          <w:rStyle w:val="20"/>
          <w:rFonts w:eastAsiaTheme="minorHAnsi"/>
          <w:b/>
          <w:color w:val="auto"/>
        </w:rPr>
        <w:t xml:space="preserve"> </w:t>
      </w:r>
      <w:r w:rsidR="00EC3ED5" w:rsidRPr="00490DFB">
        <w:rPr>
          <w:rStyle w:val="20"/>
          <w:rFonts w:eastAsiaTheme="minorHAnsi"/>
          <w:color w:val="auto"/>
        </w:rPr>
        <w:t xml:space="preserve">г. Тверь, Волоколамский проспект, д. 7, </w:t>
      </w:r>
      <w:r w:rsidR="00042271" w:rsidRPr="00490DFB">
        <w:rPr>
          <w:rStyle w:val="20"/>
          <w:rFonts w:eastAsiaTheme="minorHAnsi"/>
          <w:color w:val="auto"/>
        </w:rPr>
        <w:t xml:space="preserve">каб.316, </w:t>
      </w:r>
      <w:r w:rsidR="00EC3ED5" w:rsidRPr="00490DFB">
        <w:rPr>
          <w:rStyle w:val="20"/>
          <w:rFonts w:eastAsiaTheme="minorHAnsi"/>
          <w:color w:val="auto"/>
        </w:rPr>
        <w:t xml:space="preserve">ГБОУ ДПО ТОИУУ; тел. 89109371763, контактное лицо – Федосеева Галина Григорьевна). </w:t>
      </w:r>
    </w:p>
    <w:p w14:paraId="0D5A78FB" w14:textId="77777777" w:rsidR="00125BCD" w:rsidRPr="00490DFB" w:rsidRDefault="002D011C" w:rsidP="00490DFB">
      <w:pPr>
        <w:widowControl w:val="0"/>
        <w:tabs>
          <w:tab w:val="left" w:pos="1299"/>
        </w:tabs>
        <w:spacing w:after="0" w:line="240" w:lineRule="auto"/>
        <w:ind w:firstLine="567"/>
        <w:jc w:val="both"/>
        <w:rPr>
          <w:rStyle w:val="20"/>
          <w:rFonts w:eastAsiaTheme="minorHAnsi"/>
          <w:color w:val="auto"/>
          <w:lang w:eastAsia="en-US" w:bidi="ar-SA"/>
        </w:rPr>
      </w:pPr>
      <w:r w:rsidRPr="00490DFB">
        <w:rPr>
          <w:rStyle w:val="20"/>
          <w:rFonts w:eastAsiaTheme="minorHAnsi"/>
          <w:color w:val="auto"/>
        </w:rPr>
        <w:t>6</w:t>
      </w:r>
      <w:r w:rsidR="00575D2D" w:rsidRPr="00490DFB">
        <w:rPr>
          <w:rStyle w:val="20"/>
          <w:rFonts w:eastAsiaTheme="minorHAnsi"/>
          <w:color w:val="auto"/>
        </w:rPr>
        <w:t>.</w:t>
      </w:r>
      <w:proofErr w:type="gramStart"/>
      <w:r w:rsidR="00575D2D" w:rsidRPr="00490DFB">
        <w:rPr>
          <w:rStyle w:val="20"/>
          <w:rFonts w:eastAsiaTheme="minorHAnsi"/>
          <w:color w:val="auto"/>
        </w:rPr>
        <w:t>7.</w:t>
      </w:r>
      <w:r w:rsidR="00EC3ED5" w:rsidRPr="00490DFB">
        <w:rPr>
          <w:rStyle w:val="20"/>
          <w:rFonts w:eastAsiaTheme="minorHAnsi"/>
          <w:color w:val="auto"/>
        </w:rPr>
        <w:t>Требования</w:t>
      </w:r>
      <w:proofErr w:type="gramEnd"/>
      <w:r w:rsidR="00EC3ED5" w:rsidRPr="00490DFB">
        <w:rPr>
          <w:rStyle w:val="20"/>
          <w:rFonts w:eastAsiaTheme="minorHAnsi"/>
          <w:color w:val="auto"/>
        </w:rPr>
        <w:t xml:space="preserve"> к оформлению</w:t>
      </w:r>
      <w:r w:rsidR="00E97A1F" w:rsidRPr="00490DFB">
        <w:rPr>
          <w:rStyle w:val="20"/>
          <w:rFonts w:eastAsiaTheme="minorHAnsi"/>
          <w:color w:val="auto"/>
        </w:rPr>
        <w:t xml:space="preserve"> работ содержатся в </w:t>
      </w:r>
      <w:r w:rsidR="00E97A1F" w:rsidRPr="00490DFB">
        <w:rPr>
          <w:rStyle w:val="20"/>
          <w:rFonts w:eastAsiaTheme="minorHAnsi"/>
          <w:i/>
          <w:color w:val="auto"/>
        </w:rPr>
        <w:t>П</w:t>
      </w:r>
      <w:r w:rsidR="00125BCD" w:rsidRPr="00490DFB">
        <w:rPr>
          <w:rStyle w:val="20"/>
          <w:rFonts w:eastAsiaTheme="minorHAnsi"/>
          <w:i/>
          <w:color w:val="auto"/>
        </w:rPr>
        <w:t>риложении</w:t>
      </w:r>
      <w:r w:rsidR="00E97A1F" w:rsidRPr="00490DFB">
        <w:rPr>
          <w:rStyle w:val="20"/>
          <w:rFonts w:eastAsiaTheme="minorHAnsi"/>
          <w:i/>
          <w:color w:val="auto"/>
        </w:rPr>
        <w:t xml:space="preserve"> 4</w:t>
      </w:r>
      <w:r w:rsidR="00125BCD" w:rsidRPr="00490DFB">
        <w:rPr>
          <w:rStyle w:val="20"/>
          <w:rFonts w:eastAsiaTheme="minorHAnsi"/>
          <w:color w:val="auto"/>
        </w:rPr>
        <w:t xml:space="preserve">. </w:t>
      </w:r>
    </w:p>
    <w:p w14:paraId="62DFEB21" w14:textId="510F0C67" w:rsidR="00EC3ED5" w:rsidRPr="00490DFB" w:rsidRDefault="002D011C" w:rsidP="00490DFB">
      <w:pPr>
        <w:widowControl w:val="0"/>
        <w:tabs>
          <w:tab w:val="left" w:pos="129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6</w:t>
      </w:r>
      <w:r w:rsidR="00125BCD" w:rsidRPr="00490DFB">
        <w:rPr>
          <w:rStyle w:val="20"/>
          <w:rFonts w:eastAsiaTheme="minorHAnsi"/>
          <w:color w:val="auto"/>
        </w:rPr>
        <w:t>.</w:t>
      </w:r>
      <w:r w:rsidR="00575D2D" w:rsidRPr="00490DFB">
        <w:rPr>
          <w:rStyle w:val="20"/>
          <w:rFonts w:eastAsiaTheme="minorHAnsi"/>
          <w:color w:val="auto"/>
        </w:rPr>
        <w:t xml:space="preserve">8. </w:t>
      </w:r>
      <w:r w:rsidR="004A26F0" w:rsidRPr="00490DFB">
        <w:rPr>
          <w:rStyle w:val="20"/>
          <w:rFonts w:eastAsiaTheme="minorHAnsi"/>
          <w:b/>
          <w:color w:val="auto"/>
        </w:rPr>
        <w:t>4</w:t>
      </w:r>
      <w:r w:rsidR="00EC3ED5" w:rsidRPr="00490DFB">
        <w:rPr>
          <w:rStyle w:val="20"/>
          <w:rFonts w:eastAsiaTheme="minorHAnsi"/>
          <w:b/>
          <w:color w:val="auto"/>
        </w:rPr>
        <w:t xml:space="preserve"> </w:t>
      </w:r>
      <w:r w:rsidR="00EC3ED5" w:rsidRPr="00490DFB">
        <w:rPr>
          <w:rStyle w:val="21"/>
          <w:rFonts w:eastAsiaTheme="minorHAnsi"/>
          <w:color w:val="auto"/>
        </w:rPr>
        <w:t xml:space="preserve">февраля </w:t>
      </w:r>
      <w:r w:rsidR="00EC3ED5" w:rsidRPr="00490DFB">
        <w:rPr>
          <w:rStyle w:val="20"/>
          <w:rFonts w:eastAsiaTheme="minorHAnsi"/>
          <w:b/>
          <w:color w:val="auto"/>
        </w:rPr>
        <w:t xml:space="preserve">2020 </w:t>
      </w:r>
      <w:r w:rsidR="00EC3ED5" w:rsidRPr="00490DFB">
        <w:rPr>
          <w:rStyle w:val="21"/>
          <w:rFonts w:eastAsiaTheme="minorHAnsi"/>
          <w:color w:val="auto"/>
        </w:rPr>
        <w:t>г</w:t>
      </w:r>
      <w:r w:rsidR="00490DFB">
        <w:rPr>
          <w:rStyle w:val="21"/>
          <w:rFonts w:eastAsiaTheme="minorHAnsi"/>
          <w:color w:val="auto"/>
        </w:rPr>
        <w:t>.</w:t>
      </w:r>
      <w:r w:rsidR="00EC3ED5" w:rsidRPr="00490DFB">
        <w:rPr>
          <w:rStyle w:val="21"/>
          <w:rFonts w:eastAsiaTheme="minorHAnsi"/>
          <w:color w:val="auto"/>
        </w:rPr>
        <w:t xml:space="preserve"> в </w:t>
      </w:r>
      <w:r w:rsidR="00EC3ED5" w:rsidRPr="00490DFB">
        <w:rPr>
          <w:rStyle w:val="20"/>
          <w:rFonts w:eastAsiaTheme="minorHAnsi"/>
          <w:b/>
          <w:color w:val="auto"/>
        </w:rPr>
        <w:t>11.00</w:t>
      </w:r>
      <w:r w:rsidR="00EC3ED5" w:rsidRPr="00490DFB">
        <w:rPr>
          <w:rStyle w:val="20"/>
          <w:rFonts w:eastAsiaTheme="minorHAnsi"/>
          <w:color w:val="auto"/>
        </w:rPr>
        <w:t xml:space="preserve"> </w:t>
      </w:r>
      <w:r w:rsidR="00EC3ED5" w:rsidRPr="00490DFB">
        <w:rPr>
          <w:rStyle w:val="21"/>
          <w:rFonts w:eastAsiaTheme="minorHAnsi"/>
          <w:color w:val="auto"/>
        </w:rPr>
        <w:t xml:space="preserve">в актовом зале </w:t>
      </w:r>
      <w:r w:rsidR="00EC3ED5" w:rsidRPr="00490DFB">
        <w:rPr>
          <w:rStyle w:val="20"/>
          <w:rFonts w:eastAsiaTheme="minorHAnsi"/>
          <w:b/>
          <w:color w:val="auto"/>
        </w:rPr>
        <w:t>ГБОУ ДПО ТОИУУ</w:t>
      </w:r>
      <w:r w:rsidR="00EC3ED5" w:rsidRPr="00490DFB">
        <w:rPr>
          <w:rStyle w:val="20"/>
          <w:rFonts w:eastAsiaTheme="minorHAnsi"/>
          <w:color w:val="auto"/>
        </w:rPr>
        <w:t xml:space="preserve"> состоится инструктивно-методический семинар для представителей муниципальных органов управления образованием, координаторов организации регионального этапа конкурса</w:t>
      </w:r>
      <w:r w:rsidR="00575D2D" w:rsidRPr="00490DFB">
        <w:rPr>
          <w:rStyle w:val="20"/>
          <w:rFonts w:eastAsiaTheme="minorHAnsi"/>
          <w:color w:val="auto"/>
        </w:rPr>
        <w:t xml:space="preserve"> на местах</w:t>
      </w:r>
      <w:r w:rsidR="00EC3ED5" w:rsidRPr="00490DFB">
        <w:rPr>
          <w:rStyle w:val="20"/>
          <w:rFonts w:eastAsiaTheme="minorHAnsi"/>
          <w:color w:val="auto"/>
        </w:rPr>
        <w:t>.</w:t>
      </w:r>
    </w:p>
    <w:p w14:paraId="434C48CC" w14:textId="77777777" w:rsidR="00575D2D" w:rsidRPr="00490DFB" w:rsidRDefault="002D011C" w:rsidP="00490DF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</w:rPr>
        <w:t>6</w:t>
      </w:r>
      <w:r w:rsidR="00575D2D" w:rsidRPr="00490DFB">
        <w:rPr>
          <w:rFonts w:ascii="Times New Roman" w:hAnsi="Times New Roman" w:cs="Times New Roman"/>
          <w:sz w:val="24"/>
          <w:szCs w:val="24"/>
        </w:rPr>
        <w:t xml:space="preserve">.9. </w:t>
      </w:r>
      <w:r w:rsidR="00575D2D" w:rsidRPr="00490DFB">
        <w:rPr>
          <w:rFonts w:ascii="Times New Roman" w:hAnsi="Times New Roman" w:cs="Times New Roman"/>
          <w:spacing w:val="-3"/>
          <w:sz w:val="24"/>
          <w:szCs w:val="24"/>
          <w:highlight w:val="white"/>
        </w:rPr>
        <w:t xml:space="preserve">Работы, поданные на Конкурс, не рецензируются и не возвращаются. Оргкомитет, </w:t>
      </w:r>
      <w:r w:rsidR="00575D2D" w:rsidRPr="00490DFB">
        <w:rPr>
          <w:rFonts w:ascii="Times New Roman" w:hAnsi="Times New Roman" w:cs="Times New Roman"/>
          <w:sz w:val="24"/>
          <w:szCs w:val="24"/>
          <w:highlight w:val="white"/>
        </w:rPr>
        <w:t>конкурсные и экспертные комиссии регионального этапа Конкурса не вступает в переписку с авторами работ.</w:t>
      </w:r>
    </w:p>
    <w:p w14:paraId="6091A4F5" w14:textId="77777777" w:rsidR="00575D2D" w:rsidRPr="00490DFB" w:rsidRDefault="00575D2D" w:rsidP="00490DF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4E722597" w14:textId="77777777" w:rsidR="00575D2D" w:rsidRPr="00490DFB" w:rsidRDefault="002D011C" w:rsidP="00490DF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b/>
          <w:sz w:val="24"/>
          <w:szCs w:val="24"/>
          <w:highlight w:val="white"/>
        </w:rPr>
        <w:t>7</w:t>
      </w:r>
      <w:r w:rsidR="00575D2D" w:rsidRPr="00490DFB">
        <w:rPr>
          <w:rFonts w:ascii="Times New Roman" w:hAnsi="Times New Roman" w:cs="Times New Roman"/>
          <w:b/>
          <w:sz w:val="24"/>
          <w:szCs w:val="24"/>
          <w:highlight w:val="white"/>
        </w:rPr>
        <w:t>. Условия проведения Конкурса</w:t>
      </w:r>
    </w:p>
    <w:p w14:paraId="0C1902DA" w14:textId="77777777" w:rsidR="00575D2D" w:rsidRPr="00490DFB" w:rsidRDefault="002D011C" w:rsidP="00490DFB">
      <w:pPr>
        <w:tabs>
          <w:tab w:val="num" w:pos="0"/>
          <w:tab w:val="left" w:pos="10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575D2D" w:rsidRPr="00490DFB">
        <w:rPr>
          <w:rFonts w:ascii="Times New Roman" w:hAnsi="Times New Roman" w:cs="Times New Roman"/>
          <w:sz w:val="24"/>
          <w:szCs w:val="24"/>
          <w:highlight w:val="white"/>
        </w:rPr>
        <w:t xml:space="preserve">.1. Представление материалов на Конкурс рассматривается как согласие их </w:t>
      </w:r>
      <w:r w:rsidR="00575D2D" w:rsidRPr="00490DFB">
        <w:rPr>
          <w:rFonts w:ascii="Times New Roman" w:hAnsi="Times New Roman" w:cs="Times New Roman"/>
          <w:spacing w:val="-2"/>
          <w:sz w:val="24"/>
          <w:szCs w:val="24"/>
          <w:highlight w:val="white"/>
        </w:rPr>
        <w:t>авторов на открытую публикацию с обязательным указанием авторства.</w:t>
      </w:r>
    </w:p>
    <w:p w14:paraId="368F1560" w14:textId="77777777" w:rsidR="00575D2D" w:rsidRPr="00490DFB" w:rsidRDefault="002D011C" w:rsidP="00490DFB">
      <w:pPr>
        <w:tabs>
          <w:tab w:val="num" w:pos="0"/>
          <w:tab w:val="left" w:pos="10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575D2D" w:rsidRPr="00490DFB">
        <w:rPr>
          <w:rFonts w:ascii="Times New Roman" w:hAnsi="Times New Roman" w:cs="Times New Roman"/>
          <w:sz w:val="24"/>
          <w:szCs w:val="24"/>
          <w:highlight w:val="white"/>
        </w:rPr>
        <w:t xml:space="preserve">.2. Учредители и организаторы регионального этапа Конкурса вправе без согласия автора или иного правообладателя и без выплаты </w:t>
      </w:r>
      <w:r w:rsidR="00575D2D" w:rsidRPr="00490DFB">
        <w:rPr>
          <w:rFonts w:ascii="Times New Roman" w:hAnsi="Times New Roman" w:cs="Times New Roman"/>
          <w:spacing w:val="-3"/>
          <w:sz w:val="24"/>
          <w:szCs w:val="24"/>
          <w:highlight w:val="white"/>
        </w:rPr>
        <w:t xml:space="preserve">вознаграждения, но с обязательным указанием имени автора свободно использовать </w:t>
      </w:r>
      <w:r w:rsidR="00575D2D" w:rsidRPr="00490DFB">
        <w:rPr>
          <w:rFonts w:ascii="Times New Roman" w:hAnsi="Times New Roman" w:cs="Times New Roman"/>
          <w:sz w:val="24"/>
          <w:szCs w:val="24"/>
          <w:highlight w:val="white"/>
        </w:rPr>
        <w:t xml:space="preserve">представленные материалы (цитировать, использовать в качестве иллюстраций </w:t>
      </w:r>
      <w:r w:rsidR="00575D2D" w:rsidRPr="00490DFB">
        <w:rPr>
          <w:rFonts w:ascii="Times New Roman" w:hAnsi="Times New Roman" w:cs="Times New Roman"/>
          <w:spacing w:val="-1"/>
          <w:sz w:val="24"/>
          <w:szCs w:val="24"/>
          <w:highlight w:val="white"/>
        </w:rPr>
        <w:t xml:space="preserve">в изданиях, радио- и телепередачах, </w:t>
      </w:r>
      <w:proofErr w:type="spellStart"/>
      <w:r w:rsidR="00575D2D" w:rsidRPr="00490DFB">
        <w:rPr>
          <w:rFonts w:ascii="Times New Roman" w:hAnsi="Times New Roman" w:cs="Times New Roman"/>
          <w:spacing w:val="-1"/>
          <w:sz w:val="24"/>
          <w:szCs w:val="24"/>
          <w:highlight w:val="white"/>
        </w:rPr>
        <w:t>звуко</w:t>
      </w:r>
      <w:proofErr w:type="spellEnd"/>
      <w:r w:rsidR="00575D2D" w:rsidRPr="00490DFB">
        <w:rPr>
          <w:rFonts w:ascii="Times New Roman" w:hAnsi="Times New Roman" w:cs="Times New Roman"/>
          <w:spacing w:val="-1"/>
          <w:sz w:val="24"/>
          <w:szCs w:val="24"/>
          <w:highlight w:val="white"/>
        </w:rPr>
        <w:t xml:space="preserve">- и видеозаписях учебного характера; сообщать </w:t>
      </w:r>
      <w:r w:rsidR="00575D2D" w:rsidRPr="00490DFB">
        <w:rPr>
          <w:rFonts w:ascii="Times New Roman" w:hAnsi="Times New Roman" w:cs="Times New Roman"/>
          <w:sz w:val="24"/>
          <w:szCs w:val="24"/>
          <w:highlight w:val="white"/>
        </w:rPr>
        <w:t>в эфир в информационных, научных, учебных или культурных целях), использовать данные материалы путем репродуцирования.</w:t>
      </w:r>
    </w:p>
    <w:p w14:paraId="2A33D5D9" w14:textId="77777777" w:rsidR="00575D2D" w:rsidRPr="00490DFB" w:rsidRDefault="002D011C" w:rsidP="00490DFB">
      <w:pPr>
        <w:tabs>
          <w:tab w:val="num" w:pos="0"/>
          <w:tab w:val="left" w:pos="10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575D2D" w:rsidRPr="00490DFB">
        <w:rPr>
          <w:rFonts w:ascii="Times New Roman" w:hAnsi="Times New Roman" w:cs="Times New Roman"/>
          <w:sz w:val="24"/>
          <w:szCs w:val="24"/>
          <w:highlight w:val="white"/>
        </w:rPr>
        <w:t>.3. Представление материалов на Конкурс является согласием авторов н</w:t>
      </w:r>
      <w:r w:rsidR="009A4DA7" w:rsidRPr="00490DFB">
        <w:rPr>
          <w:rFonts w:ascii="Times New Roman" w:hAnsi="Times New Roman" w:cs="Times New Roman"/>
          <w:sz w:val="24"/>
          <w:szCs w:val="24"/>
          <w:highlight w:val="white"/>
        </w:rPr>
        <w:t>а их использование Синодальным о</w:t>
      </w:r>
      <w:r w:rsidR="00575D2D" w:rsidRPr="00490DFB">
        <w:rPr>
          <w:rFonts w:ascii="Times New Roman" w:hAnsi="Times New Roman" w:cs="Times New Roman"/>
          <w:sz w:val="24"/>
          <w:szCs w:val="24"/>
          <w:highlight w:val="white"/>
        </w:rPr>
        <w:t xml:space="preserve">тделом религиозного образования и катехизации Русской </w:t>
      </w:r>
      <w:r w:rsidR="00575D2D" w:rsidRPr="00490DFB">
        <w:rPr>
          <w:rFonts w:ascii="Times New Roman" w:hAnsi="Times New Roman" w:cs="Times New Roman"/>
          <w:spacing w:val="-3"/>
          <w:sz w:val="24"/>
          <w:szCs w:val="24"/>
          <w:highlight w:val="white"/>
        </w:rPr>
        <w:t xml:space="preserve">Православной Церкви, учредителями и организаторами регионального этапа Конкурса  путем воспроизведения, распространения, публичного показа, практической реализации, сообщения в эфир по кабелю, доведения до всеобщего сведения </w:t>
      </w:r>
      <w:r w:rsidR="00575D2D" w:rsidRPr="00490DFB">
        <w:rPr>
          <w:rFonts w:ascii="Times New Roman" w:hAnsi="Times New Roman" w:cs="Times New Roman"/>
          <w:spacing w:val="-2"/>
          <w:sz w:val="24"/>
          <w:szCs w:val="24"/>
          <w:highlight w:val="white"/>
        </w:rPr>
        <w:t>без выплат вознаграждения. При этом заключения отдельных договоров не требуется.</w:t>
      </w:r>
    </w:p>
    <w:p w14:paraId="219FB4BC" w14:textId="77777777" w:rsidR="00575D2D" w:rsidRPr="00490DFB" w:rsidRDefault="002D011C" w:rsidP="00490DFB">
      <w:pPr>
        <w:tabs>
          <w:tab w:val="num" w:pos="0"/>
          <w:tab w:val="left" w:pos="10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575D2D" w:rsidRPr="00490DFB">
        <w:rPr>
          <w:rFonts w:ascii="Times New Roman" w:hAnsi="Times New Roman" w:cs="Times New Roman"/>
          <w:sz w:val="24"/>
          <w:szCs w:val="24"/>
          <w:highlight w:val="white"/>
        </w:rPr>
        <w:t>.4. Права авторов на имя, на неприкосновенность материалов и их защиту от искажений</w:t>
      </w:r>
      <w:r w:rsidR="00575D2D" w:rsidRPr="00490DF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 w:rsidR="00575D2D" w:rsidRPr="00490DFB">
        <w:rPr>
          <w:rFonts w:ascii="Times New Roman" w:hAnsi="Times New Roman" w:cs="Times New Roman"/>
          <w:sz w:val="24"/>
          <w:szCs w:val="24"/>
          <w:highlight w:val="white"/>
        </w:rPr>
        <w:t>сохраняются за авторами в полном объеме.</w:t>
      </w:r>
    </w:p>
    <w:p w14:paraId="06E54E0B" w14:textId="77777777" w:rsidR="00575D2D" w:rsidRPr="00490DFB" w:rsidRDefault="002D011C" w:rsidP="00490DFB">
      <w:pPr>
        <w:tabs>
          <w:tab w:val="num" w:pos="0"/>
          <w:tab w:val="left" w:pos="10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575D2D" w:rsidRPr="00490DFB">
        <w:rPr>
          <w:rFonts w:ascii="Times New Roman" w:hAnsi="Times New Roman" w:cs="Times New Roman"/>
          <w:sz w:val="24"/>
          <w:szCs w:val="24"/>
          <w:highlight w:val="white"/>
        </w:rPr>
        <w:t xml:space="preserve">.5. Представление материалов па Конкурс рассматривается как согласие их авторов </w:t>
      </w:r>
      <w:r w:rsidR="00575D2D" w:rsidRPr="00490DFB">
        <w:rPr>
          <w:rFonts w:ascii="Times New Roman" w:hAnsi="Times New Roman" w:cs="Times New Roman"/>
          <w:bCs/>
          <w:sz w:val="24"/>
          <w:szCs w:val="24"/>
          <w:highlight w:val="white"/>
        </w:rPr>
        <w:t>с</w:t>
      </w:r>
      <w:r w:rsidR="00575D2D" w:rsidRPr="00490DF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 w:rsidR="00575D2D" w:rsidRPr="00490DFB">
        <w:rPr>
          <w:rFonts w:ascii="Times New Roman" w:hAnsi="Times New Roman" w:cs="Times New Roman"/>
          <w:sz w:val="24"/>
          <w:szCs w:val="24"/>
          <w:highlight w:val="white"/>
        </w:rPr>
        <w:t>правилами Конкурса, определенными настоящим Положением.</w:t>
      </w:r>
    </w:p>
    <w:p w14:paraId="25EFA2E3" w14:textId="77777777" w:rsidR="009A4DA7" w:rsidRPr="00490DFB" w:rsidRDefault="002D011C" w:rsidP="00490DFB">
      <w:pPr>
        <w:tabs>
          <w:tab w:val="num" w:pos="0"/>
          <w:tab w:val="left" w:pos="10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575D2D" w:rsidRPr="00490DFB">
        <w:rPr>
          <w:rFonts w:ascii="Times New Roman" w:hAnsi="Times New Roman" w:cs="Times New Roman"/>
          <w:sz w:val="24"/>
          <w:szCs w:val="24"/>
          <w:highlight w:val="white"/>
        </w:rPr>
        <w:t>.6. Выплата авторских гонораров в любой форме не предусмотрена.</w:t>
      </w:r>
      <w:bookmarkStart w:id="6" w:name="bookmark6"/>
    </w:p>
    <w:p w14:paraId="435E2D48" w14:textId="495BB1C5" w:rsidR="00490DFB" w:rsidRDefault="00490DFB" w:rsidP="00490DFB">
      <w:pPr>
        <w:tabs>
          <w:tab w:val="num" w:pos="0"/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FB10D" w14:textId="77777777" w:rsidR="00490DFB" w:rsidRPr="00490DFB" w:rsidRDefault="00490DFB" w:rsidP="00490DFB">
      <w:pPr>
        <w:tabs>
          <w:tab w:val="num" w:pos="0"/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32A3E" w14:textId="77777777" w:rsidR="009A4DA7" w:rsidRPr="00490DFB" w:rsidRDefault="00CF579C" w:rsidP="00490DFB">
      <w:pPr>
        <w:pStyle w:val="a3"/>
        <w:numPr>
          <w:ilvl w:val="0"/>
          <w:numId w:val="27"/>
        </w:numPr>
        <w:tabs>
          <w:tab w:val="num" w:pos="0"/>
          <w:tab w:val="left" w:pos="1018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490DFB">
        <w:rPr>
          <w:rStyle w:val="10"/>
          <w:rFonts w:eastAsiaTheme="minorHAnsi"/>
          <w:bCs w:val="0"/>
          <w:color w:val="auto"/>
        </w:rPr>
        <w:lastRenderedPageBreak/>
        <w:t>Подведение итогов регионального этапа Конкурса</w:t>
      </w:r>
      <w:bookmarkEnd w:id="6"/>
    </w:p>
    <w:p w14:paraId="77988EF8" w14:textId="77777777" w:rsidR="00CF579C" w:rsidRPr="00490DFB" w:rsidRDefault="00CF579C" w:rsidP="00490DFB">
      <w:pPr>
        <w:tabs>
          <w:tab w:val="num" w:pos="720"/>
          <w:tab w:val="left" w:pos="112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490DFB">
        <w:rPr>
          <w:rStyle w:val="20"/>
          <w:rFonts w:eastAsiaTheme="minorHAnsi"/>
          <w:color w:val="auto"/>
        </w:rPr>
        <w:t xml:space="preserve">8.1. </w:t>
      </w:r>
      <w:r w:rsidR="001555C8" w:rsidRPr="00490DFB">
        <w:rPr>
          <w:rFonts w:ascii="Times New Roman" w:hAnsi="Times New Roman" w:cs="Times New Roman"/>
          <w:sz w:val="24"/>
          <w:szCs w:val="24"/>
          <w:highlight w:val="white"/>
        </w:rPr>
        <w:t>Подведение итогов регионального</w:t>
      </w:r>
      <w:r w:rsidR="001555C8" w:rsidRPr="00490DFB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 w:rsidR="001555C8" w:rsidRPr="00490DFB">
        <w:rPr>
          <w:rFonts w:ascii="Times New Roman" w:hAnsi="Times New Roman" w:cs="Times New Roman"/>
          <w:sz w:val="24"/>
          <w:szCs w:val="24"/>
          <w:highlight w:val="white"/>
        </w:rPr>
        <w:t>этапа Конкурса проводится в указанные в настоящем Положении сроки.</w:t>
      </w:r>
    </w:p>
    <w:p w14:paraId="32B1C970" w14:textId="77777777" w:rsidR="00CF579C" w:rsidRPr="00490DFB" w:rsidRDefault="00CF579C" w:rsidP="00490D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Fonts w:ascii="Times New Roman" w:hAnsi="Times New Roman" w:cs="Times New Roman"/>
          <w:sz w:val="24"/>
          <w:szCs w:val="24"/>
        </w:rPr>
        <w:t xml:space="preserve">8.2. </w:t>
      </w:r>
      <w:r w:rsidRPr="00490DFB">
        <w:rPr>
          <w:rStyle w:val="20"/>
          <w:rFonts w:eastAsiaTheme="minorHAnsi"/>
          <w:color w:val="auto"/>
        </w:rPr>
        <w:t>Победителями признаются участники, представившие на конкурс работы, демонстрирующие значительные результаты в области духовно-</w:t>
      </w:r>
      <w:r w:rsidRPr="00490DFB">
        <w:rPr>
          <w:rStyle w:val="20"/>
          <w:rFonts w:eastAsiaTheme="minorHAnsi"/>
          <w:color w:val="auto"/>
        </w:rPr>
        <w:softHyphen/>
        <w:t>нравственного воспитания и обучения детей и молодёжи, и получившие положительную оценку конкурсной комиссии.</w:t>
      </w:r>
    </w:p>
    <w:p w14:paraId="6989A594" w14:textId="77777777" w:rsidR="00CF579C" w:rsidRPr="00490DFB" w:rsidRDefault="00CF579C" w:rsidP="00490D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8.3. По итогам регионального этапа конкурса присуждаются:</w:t>
      </w:r>
    </w:p>
    <w:p w14:paraId="60A1FB13" w14:textId="4886F7F4" w:rsidR="00CF579C" w:rsidRPr="00490DFB" w:rsidRDefault="00490DFB" w:rsidP="00490D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1"/>
          <w:rFonts w:eastAsiaTheme="minorHAnsi"/>
          <w:color w:val="auto"/>
        </w:rPr>
        <w:t>-</w:t>
      </w:r>
      <w:r w:rsidRPr="00490DFB">
        <w:rPr>
          <w:rStyle w:val="21"/>
          <w:rFonts w:eastAsiaTheme="minorHAnsi"/>
          <w:color w:val="auto"/>
        </w:rPr>
        <w:tab/>
        <w:t xml:space="preserve">    </w:t>
      </w:r>
      <w:r w:rsidR="00CF579C" w:rsidRPr="00490DFB">
        <w:rPr>
          <w:rStyle w:val="21"/>
          <w:rFonts w:eastAsiaTheme="minorHAnsi"/>
          <w:color w:val="auto"/>
        </w:rPr>
        <w:t xml:space="preserve">В номинации «За организацию духовно-нравственного </w:t>
      </w:r>
      <w:r w:rsidR="00CF579C" w:rsidRPr="00490DFB">
        <w:rPr>
          <w:rStyle w:val="20"/>
          <w:rFonts w:eastAsiaTheme="minorHAnsi"/>
          <w:b/>
          <w:color w:val="auto"/>
        </w:rPr>
        <w:t>воспитания</w:t>
      </w:r>
      <w:r w:rsidR="00CF579C" w:rsidRPr="00490DFB">
        <w:rPr>
          <w:rStyle w:val="20"/>
          <w:rFonts w:eastAsiaTheme="minorHAnsi"/>
          <w:color w:val="auto"/>
        </w:rPr>
        <w:t xml:space="preserve"> </w:t>
      </w:r>
      <w:r w:rsidR="00CF579C" w:rsidRPr="00490DFB">
        <w:rPr>
          <w:rStyle w:val="21"/>
          <w:rFonts w:eastAsiaTheme="minorHAnsi"/>
          <w:color w:val="auto"/>
        </w:rPr>
        <w:t xml:space="preserve">в рамках образовательного учреждения» </w:t>
      </w:r>
      <w:r w:rsidR="00CF579C" w:rsidRPr="00490DFB">
        <w:rPr>
          <w:rStyle w:val="20"/>
          <w:rFonts w:eastAsiaTheme="minorHAnsi"/>
          <w:color w:val="auto"/>
        </w:rPr>
        <w:t xml:space="preserve">- </w:t>
      </w:r>
      <w:r w:rsidR="00CF579C" w:rsidRPr="00490DFB">
        <w:rPr>
          <w:rStyle w:val="20"/>
          <w:rFonts w:eastAsiaTheme="minorHAnsi"/>
          <w:b/>
          <w:color w:val="auto"/>
        </w:rPr>
        <w:t>1,2,3 место</w:t>
      </w:r>
      <w:r w:rsidR="00CF579C" w:rsidRPr="00490DFB">
        <w:rPr>
          <w:rStyle w:val="20"/>
          <w:rFonts w:eastAsiaTheme="minorHAnsi"/>
          <w:color w:val="auto"/>
        </w:rPr>
        <w:t xml:space="preserve"> (</w:t>
      </w:r>
      <w:r w:rsidR="00CF579C" w:rsidRPr="00490DFB">
        <w:rPr>
          <w:rStyle w:val="20"/>
          <w:rFonts w:eastAsiaTheme="minorHAnsi"/>
          <w:i/>
          <w:color w:val="auto"/>
        </w:rPr>
        <w:t>индивидуальная работа или коллектив авторов, но не более трех человек)</w:t>
      </w:r>
      <w:r w:rsidR="00CF579C" w:rsidRPr="00490DFB">
        <w:rPr>
          <w:rStyle w:val="20"/>
          <w:rFonts w:eastAsiaTheme="minorHAnsi"/>
          <w:color w:val="auto"/>
        </w:rPr>
        <w:t>.</w:t>
      </w:r>
    </w:p>
    <w:p w14:paraId="4129FFB7" w14:textId="77777777" w:rsidR="00CF579C" w:rsidRPr="00490DFB" w:rsidRDefault="00CF579C" w:rsidP="00490DFB">
      <w:pPr>
        <w:widowControl w:val="0"/>
        <w:numPr>
          <w:ilvl w:val="0"/>
          <w:numId w:val="3"/>
        </w:numPr>
        <w:tabs>
          <w:tab w:val="left" w:pos="94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0DFB">
        <w:rPr>
          <w:rStyle w:val="30"/>
          <w:rFonts w:eastAsiaTheme="minorHAnsi"/>
          <w:color w:val="auto"/>
        </w:rPr>
        <w:t xml:space="preserve">В номинации «Лучшая программа духовно-нравственного и гражданско-патриотического воспитания детей и молодежи» </w:t>
      </w:r>
      <w:r w:rsidRPr="00490DFB">
        <w:rPr>
          <w:rStyle w:val="31"/>
          <w:rFonts w:eastAsiaTheme="minorHAnsi"/>
          <w:color w:val="auto"/>
        </w:rPr>
        <w:t xml:space="preserve">одно место </w:t>
      </w:r>
      <w:r w:rsidRPr="00490DFB">
        <w:rPr>
          <w:rStyle w:val="31"/>
          <w:rFonts w:eastAsiaTheme="minorHAnsi"/>
          <w:b w:val="0"/>
          <w:i/>
          <w:color w:val="auto"/>
        </w:rPr>
        <w:t>(индивидуальная работа или коллектив авторов, но не более трех человек).</w:t>
      </w:r>
    </w:p>
    <w:p w14:paraId="0343D3F8" w14:textId="77777777" w:rsidR="00CF579C" w:rsidRPr="00490DFB" w:rsidRDefault="00CF579C" w:rsidP="00490DFB">
      <w:pPr>
        <w:widowControl w:val="0"/>
        <w:numPr>
          <w:ilvl w:val="0"/>
          <w:numId w:val="3"/>
        </w:numPr>
        <w:tabs>
          <w:tab w:val="left" w:pos="94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30"/>
          <w:rFonts w:eastAsiaTheme="minorHAnsi"/>
          <w:color w:val="auto"/>
        </w:rPr>
        <w:t>В</w:t>
      </w:r>
      <w:r w:rsidRPr="00490DFB">
        <w:rPr>
          <w:rStyle w:val="30"/>
          <w:rFonts w:eastAsiaTheme="minorHAnsi"/>
          <w:b w:val="0"/>
          <w:bCs w:val="0"/>
          <w:color w:val="auto"/>
        </w:rPr>
        <w:t xml:space="preserve"> </w:t>
      </w:r>
      <w:r w:rsidRPr="00490DFB">
        <w:rPr>
          <w:rStyle w:val="30"/>
          <w:rFonts w:eastAsiaTheme="minorHAnsi"/>
          <w:color w:val="auto"/>
        </w:rPr>
        <w:t xml:space="preserve">номинации «Лучшая методическая разработка по предметам: «Основы религиозных культур и светской этики» (ОРКСЭ), «Основы духовно-нравственной культуры народов России» (ОДНКНР) </w:t>
      </w:r>
      <w:r w:rsidRPr="00490DFB">
        <w:rPr>
          <w:rStyle w:val="31"/>
          <w:rFonts w:eastAsiaTheme="minorHAnsi"/>
          <w:color w:val="auto"/>
        </w:rPr>
        <w:t xml:space="preserve">- одно место </w:t>
      </w:r>
      <w:r w:rsidRPr="00490DFB">
        <w:rPr>
          <w:rStyle w:val="31"/>
          <w:rFonts w:eastAsiaTheme="minorHAnsi"/>
          <w:i/>
          <w:color w:val="auto"/>
        </w:rPr>
        <w:t>(</w:t>
      </w:r>
      <w:r w:rsidRPr="00490DFB">
        <w:rPr>
          <w:rStyle w:val="31"/>
          <w:rFonts w:eastAsiaTheme="minorHAnsi"/>
          <w:b w:val="0"/>
          <w:i/>
          <w:color w:val="auto"/>
        </w:rPr>
        <w:t>индивидуальная работа или коллектив авторов не более трех человек).</w:t>
      </w:r>
    </w:p>
    <w:p w14:paraId="5C278551" w14:textId="77777777" w:rsidR="00CF579C" w:rsidRPr="00490DFB" w:rsidRDefault="00CF579C" w:rsidP="00490DFB">
      <w:pPr>
        <w:widowControl w:val="0"/>
        <w:numPr>
          <w:ilvl w:val="0"/>
          <w:numId w:val="3"/>
        </w:numPr>
        <w:tabs>
          <w:tab w:val="left" w:pos="94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1"/>
          <w:rFonts w:eastAsiaTheme="minorHAnsi"/>
          <w:color w:val="auto"/>
        </w:rPr>
        <w:t xml:space="preserve">В номинации «Лучший образовательный издательский проект </w:t>
      </w:r>
      <w:r w:rsidRPr="00490DFB">
        <w:rPr>
          <w:rStyle w:val="20"/>
          <w:rFonts w:eastAsiaTheme="minorHAnsi"/>
          <w:color w:val="auto"/>
        </w:rPr>
        <w:t xml:space="preserve">года» </w:t>
      </w:r>
      <w:r w:rsidRPr="00490DFB">
        <w:rPr>
          <w:rStyle w:val="20"/>
          <w:rFonts w:eastAsiaTheme="minorHAnsi"/>
          <w:b/>
          <w:color w:val="auto"/>
        </w:rPr>
        <w:t xml:space="preserve">- одно место </w:t>
      </w:r>
      <w:r w:rsidRPr="00490DFB">
        <w:rPr>
          <w:rStyle w:val="20"/>
          <w:rFonts w:eastAsiaTheme="minorHAnsi"/>
          <w:i/>
          <w:color w:val="auto"/>
        </w:rPr>
        <w:t>(индивидуальная работа или коллектив авторов, но не более трех человек</w:t>
      </w:r>
      <w:r w:rsidRPr="00490DFB">
        <w:rPr>
          <w:rStyle w:val="20"/>
          <w:rFonts w:eastAsiaTheme="minorHAnsi"/>
          <w:b/>
          <w:color w:val="auto"/>
        </w:rPr>
        <w:t>)</w:t>
      </w:r>
      <w:r w:rsidRPr="00490DFB">
        <w:rPr>
          <w:rStyle w:val="20"/>
          <w:rFonts w:eastAsiaTheme="minorHAnsi"/>
          <w:color w:val="auto"/>
        </w:rPr>
        <w:t>.</w:t>
      </w:r>
    </w:p>
    <w:p w14:paraId="7332656B" w14:textId="2C891839" w:rsidR="00CF579C" w:rsidRPr="00490DFB" w:rsidRDefault="00CF579C" w:rsidP="00490DFB">
      <w:pPr>
        <w:spacing w:after="0" w:line="240" w:lineRule="auto"/>
        <w:ind w:firstLine="567"/>
        <w:jc w:val="both"/>
        <w:rPr>
          <w:rStyle w:val="20"/>
          <w:rFonts w:eastAsiaTheme="minorHAnsi"/>
          <w:color w:val="auto"/>
        </w:rPr>
      </w:pPr>
      <w:r w:rsidRPr="00490DFB">
        <w:rPr>
          <w:rStyle w:val="20"/>
          <w:rFonts w:eastAsiaTheme="minorHAnsi"/>
          <w:color w:val="auto"/>
        </w:rPr>
        <w:t>8.4. Оргкомитет регионального этапа Конкурса имеет право</w:t>
      </w:r>
      <w:r w:rsidR="004A26F0" w:rsidRPr="00490DFB">
        <w:rPr>
          <w:rStyle w:val="20"/>
          <w:rFonts w:eastAsiaTheme="minorHAnsi"/>
          <w:color w:val="auto"/>
        </w:rPr>
        <w:t xml:space="preserve"> не присуждать </w:t>
      </w:r>
      <w:r w:rsidR="001555C8" w:rsidRPr="00490DFB">
        <w:rPr>
          <w:rStyle w:val="20"/>
          <w:rFonts w:eastAsiaTheme="minorHAnsi"/>
          <w:color w:val="auto"/>
        </w:rPr>
        <w:t>первое место</w:t>
      </w:r>
      <w:r w:rsidRPr="00490DFB">
        <w:rPr>
          <w:rStyle w:val="20"/>
          <w:rFonts w:eastAsiaTheme="minorHAnsi"/>
          <w:color w:val="auto"/>
        </w:rPr>
        <w:t xml:space="preserve"> в номинациях в случае, если представленные на региональный этап Конкурса работы не отвечают критериям оценки, изложенным в п. 5 настоящего Положения.</w:t>
      </w:r>
    </w:p>
    <w:p w14:paraId="6F69A76A" w14:textId="77777777" w:rsidR="001555C8" w:rsidRPr="00490DFB" w:rsidRDefault="001555C8" w:rsidP="00490DFB">
      <w:pPr>
        <w:spacing w:after="0" w:line="240" w:lineRule="auto"/>
        <w:ind w:firstLine="567"/>
        <w:jc w:val="both"/>
        <w:rPr>
          <w:rStyle w:val="20"/>
          <w:rFonts w:eastAsiaTheme="minorHAnsi"/>
          <w:color w:val="auto"/>
        </w:rPr>
      </w:pPr>
    </w:p>
    <w:p w14:paraId="4EED6DD5" w14:textId="18245E4F" w:rsidR="001555C8" w:rsidRPr="00490DFB" w:rsidRDefault="0091250A" w:rsidP="00490D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490DFB">
        <w:rPr>
          <w:rStyle w:val="20"/>
          <w:rFonts w:eastAsiaTheme="minorHAnsi"/>
          <w:b/>
          <w:color w:val="auto"/>
        </w:rPr>
        <w:t>9</w:t>
      </w:r>
      <w:r w:rsidR="001555C8" w:rsidRPr="00490DFB">
        <w:rPr>
          <w:rStyle w:val="20"/>
          <w:rFonts w:eastAsiaTheme="minorHAnsi"/>
          <w:b/>
          <w:color w:val="auto"/>
        </w:rPr>
        <w:t>. Награждение победителей и лауреатов регионального этапа Конкурса</w:t>
      </w:r>
    </w:p>
    <w:p w14:paraId="059B6723" w14:textId="3F4DF3A7" w:rsidR="00CF579C" w:rsidRPr="00490DFB" w:rsidRDefault="0091250A" w:rsidP="00490D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9.1</w:t>
      </w:r>
      <w:r w:rsidR="00CF579C" w:rsidRPr="00490DFB">
        <w:rPr>
          <w:rStyle w:val="20"/>
          <w:rFonts w:eastAsiaTheme="minorHAnsi"/>
          <w:color w:val="auto"/>
        </w:rPr>
        <w:t>.</w:t>
      </w:r>
      <w:r w:rsidR="00490DFB" w:rsidRPr="00490DFB">
        <w:rPr>
          <w:rStyle w:val="20"/>
          <w:rFonts w:eastAsiaTheme="minorHAnsi"/>
          <w:color w:val="auto"/>
        </w:rPr>
        <w:t xml:space="preserve"> </w:t>
      </w:r>
      <w:r w:rsidR="00CF579C" w:rsidRPr="00490DFB">
        <w:rPr>
          <w:rStyle w:val="20"/>
          <w:rFonts w:eastAsiaTheme="minorHAnsi"/>
          <w:color w:val="auto"/>
        </w:rPr>
        <w:t>Победители</w:t>
      </w:r>
      <w:r w:rsidR="00E57DED" w:rsidRPr="00490DFB">
        <w:rPr>
          <w:rStyle w:val="20"/>
          <w:rFonts w:eastAsiaTheme="minorHAnsi"/>
          <w:color w:val="auto"/>
        </w:rPr>
        <w:t xml:space="preserve"> и призеры</w:t>
      </w:r>
      <w:r w:rsidR="00CF579C" w:rsidRPr="00490DFB">
        <w:rPr>
          <w:rStyle w:val="20"/>
          <w:rFonts w:eastAsiaTheme="minorHAnsi"/>
          <w:color w:val="auto"/>
        </w:rPr>
        <w:t xml:space="preserve"> регионального этапа Конкурса награждаются </w:t>
      </w:r>
      <w:r w:rsidRPr="00490DFB">
        <w:rPr>
          <w:rStyle w:val="20"/>
          <w:rFonts w:eastAsiaTheme="minorHAnsi"/>
          <w:color w:val="auto"/>
        </w:rPr>
        <w:t xml:space="preserve">Грамотой победителя и </w:t>
      </w:r>
      <w:r w:rsidR="00CF579C" w:rsidRPr="00490DFB">
        <w:rPr>
          <w:rStyle w:val="20"/>
          <w:rFonts w:eastAsiaTheme="minorHAnsi"/>
          <w:color w:val="auto"/>
        </w:rPr>
        <w:t>Дипломом лауреата</w:t>
      </w:r>
      <w:r w:rsidRPr="00490DFB">
        <w:rPr>
          <w:rStyle w:val="20"/>
          <w:rFonts w:eastAsiaTheme="minorHAnsi"/>
          <w:color w:val="auto"/>
        </w:rPr>
        <w:t>.</w:t>
      </w:r>
    </w:p>
    <w:p w14:paraId="35D06CA0" w14:textId="44884842" w:rsidR="0091250A" w:rsidRPr="00490DFB" w:rsidRDefault="00CF579C" w:rsidP="00490DFB">
      <w:pPr>
        <w:spacing w:after="0" w:line="240" w:lineRule="auto"/>
        <w:ind w:firstLine="567"/>
        <w:jc w:val="both"/>
        <w:rPr>
          <w:rStyle w:val="20"/>
          <w:rFonts w:eastAsiaTheme="minorHAnsi"/>
          <w:color w:val="auto"/>
        </w:rPr>
      </w:pPr>
      <w:r w:rsidRPr="00490DFB">
        <w:rPr>
          <w:rStyle w:val="20"/>
          <w:rFonts w:eastAsiaTheme="minorHAnsi"/>
          <w:color w:val="auto"/>
        </w:rPr>
        <w:t xml:space="preserve">В случае, если награждается работа авторского коллектива, то каждому соавтору </w:t>
      </w:r>
      <w:r w:rsidR="0091250A" w:rsidRPr="00490DFB">
        <w:rPr>
          <w:rStyle w:val="20"/>
          <w:rFonts w:eastAsiaTheme="minorHAnsi"/>
          <w:color w:val="auto"/>
        </w:rPr>
        <w:t xml:space="preserve">вручается именная грамота либо </w:t>
      </w:r>
      <w:r w:rsidRPr="00490DFB">
        <w:rPr>
          <w:rStyle w:val="20"/>
          <w:rFonts w:eastAsiaTheme="minorHAnsi"/>
          <w:color w:val="auto"/>
        </w:rPr>
        <w:t>диплом.</w:t>
      </w:r>
    </w:p>
    <w:p w14:paraId="17E417D6" w14:textId="3B48F46D" w:rsidR="0091250A" w:rsidRPr="00490DFB" w:rsidRDefault="0091250A" w:rsidP="00490D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90DFB">
        <w:rPr>
          <w:rStyle w:val="20"/>
          <w:rFonts w:eastAsiaTheme="minorHAnsi"/>
          <w:color w:val="auto"/>
        </w:rPr>
        <w:t xml:space="preserve">9.2. </w:t>
      </w:r>
      <w:r w:rsidRPr="00490DFB">
        <w:rPr>
          <w:rFonts w:ascii="Times New Roman" w:hAnsi="Times New Roman" w:cs="Times New Roman"/>
          <w:sz w:val="24"/>
          <w:szCs w:val="24"/>
          <w:highlight w:val="white"/>
        </w:rPr>
        <w:t>По решению Оргкомитета регионального</w:t>
      </w:r>
      <w:r w:rsidRPr="00490DFB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 w:rsidRPr="00490DFB">
        <w:rPr>
          <w:rFonts w:ascii="Times New Roman" w:hAnsi="Times New Roman" w:cs="Times New Roman"/>
          <w:sz w:val="24"/>
          <w:szCs w:val="24"/>
          <w:highlight w:val="white"/>
        </w:rPr>
        <w:t>этапа Конкурса победителям Конкурса могут быть вручены памятные подарки.</w:t>
      </w:r>
    </w:p>
    <w:p w14:paraId="24731AD3" w14:textId="78D5DB60" w:rsidR="00CF579C" w:rsidRPr="00490DFB" w:rsidRDefault="0091250A" w:rsidP="00490D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Style w:val="20"/>
          <w:rFonts w:eastAsiaTheme="minorHAnsi"/>
          <w:color w:val="auto"/>
        </w:rPr>
        <w:t>9.3</w:t>
      </w:r>
      <w:r w:rsidR="00CF579C" w:rsidRPr="00490DFB">
        <w:rPr>
          <w:rStyle w:val="20"/>
          <w:rFonts w:eastAsiaTheme="minorHAnsi"/>
          <w:color w:val="auto"/>
        </w:rPr>
        <w:t>.</w:t>
      </w:r>
      <w:r w:rsidR="00490DFB" w:rsidRPr="00490DFB">
        <w:rPr>
          <w:rStyle w:val="20"/>
          <w:rFonts w:eastAsiaTheme="minorHAnsi"/>
          <w:color w:val="auto"/>
        </w:rPr>
        <w:t xml:space="preserve"> </w:t>
      </w:r>
      <w:r w:rsidR="00CF579C" w:rsidRPr="00490DFB">
        <w:rPr>
          <w:rStyle w:val="20"/>
          <w:rFonts w:eastAsiaTheme="minorHAnsi"/>
          <w:color w:val="auto"/>
        </w:rPr>
        <w:t>Награждение победителей</w:t>
      </w:r>
      <w:r w:rsidRPr="00490DFB">
        <w:rPr>
          <w:rStyle w:val="20"/>
          <w:rFonts w:eastAsiaTheme="minorHAnsi"/>
          <w:color w:val="auto"/>
        </w:rPr>
        <w:t xml:space="preserve"> и лауреатов </w:t>
      </w:r>
      <w:r w:rsidR="00CF579C" w:rsidRPr="00490DFB">
        <w:rPr>
          <w:rStyle w:val="20"/>
          <w:rFonts w:eastAsiaTheme="minorHAnsi"/>
          <w:color w:val="auto"/>
        </w:rPr>
        <w:t xml:space="preserve">проводится в </w:t>
      </w:r>
      <w:r w:rsidR="004A26F0" w:rsidRPr="00490DFB">
        <w:rPr>
          <w:rStyle w:val="20"/>
          <w:rFonts w:eastAsiaTheme="minorHAnsi"/>
          <w:color w:val="auto"/>
        </w:rPr>
        <w:t>рамках Фаддеевских образовательных чтений, регионального этапа Международных Рождественских образовательных чтений</w:t>
      </w:r>
      <w:r w:rsidR="00CF579C" w:rsidRPr="00490DFB">
        <w:rPr>
          <w:rStyle w:val="20"/>
          <w:rFonts w:eastAsiaTheme="minorHAnsi"/>
          <w:color w:val="auto"/>
        </w:rPr>
        <w:t>.</w:t>
      </w:r>
    </w:p>
    <w:p w14:paraId="6ED8DF53" w14:textId="77777777" w:rsidR="00C9500E" w:rsidRPr="00490DFB" w:rsidRDefault="0091250A" w:rsidP="00490DFB">
      <w:pPr>
        <w:spacing w:after="0" w:line="240" w:lineRule="auto"/>
        <w:ind w:firstLine="567"/>
        <w:jc w:val="both"/>
        <w:rPr>
          <w:rStyle w:val="20"/>
          <w:rFonts w:eastAsiaTheme="minorHAnsi"/>
          <w:color w:val="auto"/>
        </w:rPr>
      </w:pPr>
      <w:r w:rsidRPr="00490DFB">
        <w:rPr>
          <w:rStyle w:val="20"/>
          <w:rFonts w:eastAsiaTheme="minorHAnsi"/>
          <w:color w:val="auto"/>
        </w:rPr>
        <w:t>9</w:t>
      </w:r>
      <w:r w:rsidR="00CF579C" w:rsidRPr="00490DFB">
        <w:rPr>
          <w:rStyle w:val="20"/>
          <w:rFonts w:eastAsiaTheme="minorHAnsi"/>
          <w:color w:val="auto"/>
        </w:rPr>
        <w:t>.</w:t>
      </w:r>
      <w:r w:rsidRPr="00490DFB">
        <w:rPr>
          <w:rStyle w:val="20"/>
          <w:rFonts w:eastAsiaTheme="minorHAnsi"/>
          <w:color w:val="auto"/>
        </w:rPr>
        <w:t>4</w:t>
      </w:r>
      <w:r w:rsidR="00CF579C" w:rsidRPr="00490DFB">
        <w:rPr>
          <w:rStyle w:val="20"/>
          <w:rFonts w:eastAsiaTheme="minorHAnsi"/>
          <w:color w:val="auto"/>
        </w:rPr>
        <w:t xml:space="preserve">. Работы по итогам регионального этапа Конкурса, занявшие призовые </w:t>
      </w:r>
      <w:r w:rsidR="004A26F0" w:rsidRPr="00490DFB">
        <w:rPr>
          <w:rStyle w:val="20"/>
          <w:rFonts w:eastAsiaTheme="minorHAnsi"/>
          <w:color w:val="auto"/>
        </w:rPr>
        <w:t>места направляются не позднее 25 апреля</w:t>
      </w:r>
      <w:r w:rsidR="00CF579C" w:rsidRPr="00490DFB">
        <w:rPr>
          <w:rStyle w:val="20"/>
          <w:rFonts w:eastAsiaTheme="minorHAnsi"/>
          <w:color w:val="auto"/>
        </w:rPr>
        <w:t xml:space="preserve"> текущего года в конкурсную комиссию XV межрегионального этапа Всероссийского конкурса</w:t>
      </w:r>
      <w:r w:rsidRPr="00490DFB">
        <w:rPr>
          <w:rStyle w:val="20"/>
          <w:rFonts w:eastAsiaTheme="minorHAnsi"/>
          <w:color w:val="auto"/>
        </w:rPr>
        <w:t>.</w:t>
      </w:r>
    </w:p>
    <w:p w14:paraId="10FC68B8" w14:textId="77777777" w:rsidR="00042271" w:rsidRPr="00490DFB" w:rsidRDefault="00042271" w:rsidP="00490DFB">
      <w:pPr>
        <w:spacing w:after="0" w:line="240" w:lineRule="auto"/>
        <w:ind w:firstLine="567"/>
        <w:jc w:val="both"/>
        <w:rPr>
          <w:rStyle w:val="20"/>
          <w:rFonts w:eastAsiaTheme="minorHAnsi"/>
          <w:color w:val="auto"/>
        </w:rPr>
      </w:pPr>
    </w:p>
    <w:p w14:paraId="3E4A0E2C" w14:textId="77777777" w:rsidR="0091250A" w:rsidRPr="00490DFB" w:rsidRDefault="0091250A" w:rsidP="00490DFB">
      <w:pPr>
        <w:tabs>
          <w:tab w:val="num" w:pos="0"/>
          <w:tab w:val="left" w:pos="1248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490DF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10. Финансирование регионального этапа Конкурса</w:t>
      </w:r>
    </w:p>
    <w:p w14:paraId="3A0E71B8" w14:textId="1DF81B70" w:rsidR="0091250A" w:rsidRDefault="0091250A" w:rsidP="00490DF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Fonts w:ascii="Times New Roman" w:hAnsi="Times New Roman" w:cs="Times New Roman"/>
          <w:sz w:val="24"/>
          <w:szCs w:val="24"/>
        </w:rPr>
        <w:t>10.1. Финансирование регионального этапа Конкурса осуществляется за счет привлечения бюджетных и внебюджетных средств в установленном законодательством Российской Федерации порядке.</w:t>
      </w:r>
    </w:p>
    <w:p w14:paraId="524157C0" w14:textId="77777777" w:rsidR="00490DFB" w:rsidRPr="00490DFB" w:rsidRDefault="00490DFB" w:rsidP="00490DF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2D8179" w14:textId="77777777" w:rsidR="0091250A" w:rsidRPr="00490DFB" w:rsidRDefault="0091250A" w:rsidP="00490DF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0DFB">
        <w:rPr>
          <w:rFonts w:ascii="Times New Roman" w:hAnsi="Times New Roman" w:cs="Times New Roman"/>
          <w:b/>
          <w:bCs/>
          <w:sz w:val="24"/>
          <w:szCs w:val="24"/>
        </w:rPr>
        <w:t>11. Информационно–аналитическое обеспечение регионального этапа Конкурса</w:t>
      </w:r>
    </w:p>
    <w:p w14:paraId="07CCF2CD" w14:textId="77777777" w:rsidR="00283D19" w:rsidRPr="00490DFB" w:rsidRDefault="0091250A" w:rsidP="00490DF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Fonts w:ascii="Times New Roman" w:hAnsi="Times New Roman" w:cs="Times New Roman"/>
          <w:bCs/>
          <w:sz w:val="24"/>
          <w:szCs w:val="24"/>
        </w:rPr>
        <w:t xml:space="preserve">11.1. </w:t>
      </w:r>
      <w:r w:rsidRPr="00490DFB">
        <w:rPr>
          <w:rFonts w:ascii="Times New Roman" w:hAnsi="Times New Roman" w:cs="Times New Roman"/>
          <w:sz w:val="24"/>
          <w:szCs w:val="24"/>
        </w:rPr>
        <w:t xml:space="preserve">Все материалы по проведению Конкурса, а также требования к </w:t>
      </w:r>
      <w:r w:rsidRPr="00490DFB">
        <w:rPr>
          <w:rFonts w:ascii="Times New Roman" w:hAnsi="Times New Roman" w:cs="Times New Roman"/>
          <w:bCs/>
          <w:sz w:val="24"/>
          <w:szCs w:val="24"/>
        </w:rPr>
        <w:t>оформлению</w:t>
      </w:r>
      <w:r w:rsidRPr="00490DFB">
        <w:rPr>
          <w:rFonts w:ascii="Times New Roman" w:hAnsi="Times New Roman" w:cs="Times New Roman"/>
          <w:sz w:val="24"/>
          <w:szCs w:val="24"/>
        </w:rPr>
        <w:t xml:space="preserve"> </w:t>
      </w:r>
      <w:r w:rsidRPr="00490DFB">
        <w:rPr>
          <w:rFonts w:ascii="Times New Roman" w:hAnsi="Times New Roman" w:cs="Times New Roman"/>
          <w:bCs/>
          <w:sz w:val="24"/>
          <w:szCs w:val="24"/>
        </w:rPr>
        <w:t>конкурсных</w:t>
      </w:r>
      <w:r w:rsidRPr="00490DFB">
        <w:rPr>
          <w:rFonts w:ascii="Times New Roman" w:hAnsi="Times New Roman" w:cs="Times New Roman"/>
          <w:sz w:val="24"/>
          <w:szCs w:val="24"/>
        </w:rPr>
        <w:t xml:space="preserve"> </w:t>
      </w:r>
      <w:r w:rsidRPr="00490DFB">
        <w:rPr>
          <w:rFonts w:ascii="Times New Roman" w:hAnsi="Times New Roman" w:cs="Times New Roman"/>
          <w:bCs/>
          <w:sz w:val="24"/>
          <w:szCs w:val="24"/>
        </w:rPr>
        <w:t>работ</w:t>
      </w:r>
      <w:r w:rsidRPr="00490DFB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490DFB">
        <w:rPr>
          <w:rFonts w:ascii="Times New Roman" w:hAnsi="Times New Roman" w:cs="Times New Roman"/>
          <w:sz w:val="24"/>
          <w:szCs w:val="24"/>
        </w:rPr>
        <w:t>размещены на оф</w:t>
      </w:r>
      <w:r w:rsidR="009A4DA7" w:rsidRPr="00490DFB">
        <w:rPr>
          <w:rFonts w:ascii="Times New Roman" w:hAnsi="Times New Roman" w:cs="Times New Roman"/>
          <w:sz w:val="24"/>
          <w:szCs w:val="24"/>
        </w:rPr>
        <w:t>ициальном портале Синодального о</w:t>
      </w:r>
      <w:r w:rsidRPr="00490DFB">
        <w:rPr>
          <w:rFonts w:ascii="Times New Roman" w:hAnsi="Times New Roman" w:cs="Times New Roman"/>
          <w:sz w:val="24"/>
          <w:szCs w:val="24"/>
        </w:rPr>
        <w:t xml:space="preserve">тдела религиозного образования и катехизации Русской Православной Церкви (http://pravobraz.ru/konkursy/za-nravstvennyj-podvig-uchitelya/ в разделе «Конкурсы»); </w:t>
      </w:r>
      <w:r w:rsidR="00283D19" w:rsidRPr="00490DFB">
        <w:rPr>
          <w:rFonts w:ascii="Times New Roman" w:hAnsi="Times New Roman" w:cs="Times New Roman"/>
          <w:sz w:val="24"/>
          <w:szCs w:val="24"/>
        </w:rPr>
        <w:t xml:space="preserve">сайтах ОРОиК </w:t>
      </w:r>
      <w:r w:rsidR="009A4DA7" w:rsidRPr="00490DFB">
        <w:rPr>
          <w:rFonts w:ascii="Times New Roman" w:hAnsi="Times New Roman" w:cs="Times New Roman"/>
          <w:sz w:val="24"/>
          <w:szCs w:val="24"/>
        </w:rPr>
        <w:t xml:space="preserve">Тверской </w:t>
      </w:r>
      <w:r w:rsidR="00283D19" w:rsidRPr="00490DFB">
        <w:rPr>
          <w:rFonts w:ascii="Times New Roman" w:hAnsi="Times New Roman" w:cs="Times New Roman"/>
          <w:sz w:val="24"/>
          <w:szCs w:val="24"/>
        </w:rPr>
        <w:t xml:space="preserve">и Кашинской </w:t>
      </w:r>
      <w:r w:rsidRPr="00490DFB">
        <w:rPr>
          <w:rFonts w:ascii="Times New Roman" w:hAnsi="Times New Roman" w:cs="Times New Roman"/>
          <w:sz w:val="24"/>
          <w:szCs w:val="24"/>
        </w:rPr>
        <w:t xml:space="preserve">епархии  </w:t>
      </w:r>
      <w:r w:rsidR="00283D19" w:rsidRPr="00490DFB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283D19" w:rsidRPr="00490DF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https://oroik-tver.ru</w:t>
        </w:r>
      </w:hyperlink>
      <w:r w:rsidR="00283D19" w:rsidRPr="00490DFB">
        <w:rPr>
          <w:rFonts w:ascii="Times New Roman" w:hAnsi="Times New Roman" w:cs="Times New Roman"/>
          <w:sz w:val="24"/>
          <w:szCs w:val="24"/>
        </w:rPr>
        <w:t xml:space="preserve">) </w:t>
      </w:r>
      <w:r w:rsidRPr="00490DFB">
        <w:rPr>
          <w:rFonts w:ascii="Times New Roman" w:hAnsi="Times New Roman" w:cs="Times New Roman"/>
          <w:sz w:val="24"/>
          <w:szCs w:val="24"/>
        </w:rPr>
        <w:t xml:space="preserve">и ГБОУ ДПО ТОИУУ  </w:t>
      </w:r>
      <w:r w:rsidR="00283D19" w:rsidRPr="00490DFB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283D19" w:rsidRPr="00490DF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http://www.tiuu.ru</w:t>
        </w:r>
      </w:hyperlink>
      <w:r w:rsidR="00283D19" w:rsidRPr="00490DFB">
        <w:rPr>
          <w:rFonts w:ascii="Times New Roman" w:hAnsi="Times New Roman" w:cs="Times New Roman"/>
          <w:sz w:val="24"/>
          <w:szCs w:val="24"/>
        </w:rPr>
        <w:t>)</w:t>
      </w:r>
    </w:p>
    <w:p w14:paraId="5C8B4EE7" w14:textId="77777777" w:rsidR="0091250A" w:rsidRPr="00490DFB" w:rsidRDefault="0091250A" w:rsidP="00490DF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Fonts w:ascii="Times New Roman" w:hAnsi="Times New Roman" w:cs="Times New Roman"/>
          <w:sz w:val="24"/>
          <w:szCs w:val="24"/>
          <w:highlight w:val="white"/>
        </w:rPr>
        <w:t xml:space="preserve">По всем возникающим вопросам просьба обращаться по телефонам: </w:t>
      </w:r>
    </w:p>
    <w:p w14:paraId="675EE91B" w14:textId="77777777" w:rsidR="0091250A" w:rsidRPr="00490DFB" w:rsidRDefault="004A26F0" w:rsidP="00490DFB">
      <w:pPr>
        <w:pStyle w:val="a3"/>
        <w:numPr>
          <w:ilvl w:val="2"/>
          <w:numId w:val="2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Fonts w:ascii="Times New Roman" w:hAnsi="Times New Roman" w:cs="Times New Roman"/>
          <w:sz w:val="24"/>
          <w:szCs w:val="24"/>
        </w:rPr>
        <w:t xml:space="preserve">8-980-623-16-71 – Симора Марина Валерьевна, главный специалист </w:t>
      </w:r>
      <w:r w:rsidR="0091250A" w:rsidRPr="00490DFB">
        <w:rPr>
          <w:rFonts w:ascii="Times New Roman" w:hAnsi="Times New Roman" w:cs="Times New Roman"/>
          <w:sz w:val="24"/>
          <w:szCs w:val="24"/>
        </w:rPr>
        <w:t>ОРОиК Тверской епархии;</w:t>
      </w:r>
    </w:p>
    <w:p w14:paraId="0890611B" w14:textId="0BB5994D" w:rsidR="00490DFB" w:rsidRPr="00490DFB" w:rsidRDefault="0091250A" w:rsidP="00490DFB">
      <w:pPr>
        <w:pStyle w:val="a3"/>
        <w:numPr>
          <w:ilvl w:val="2"/>
          <w:numId w:val="2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Fonts w:ascii="Times New Roman" w:hAnsi="Times New Roman" w:cs="Times New Roman"/>
          <w:sz w:val="24"/>
          <w:szCs w:val="24"/>
        </w:rPr>
        <w:t>8-910-937-17-63 –</w:t>
      </w:r>
      <w:r w:rsidR="004A26F0" w:rsidRPr="00490DFB">
        <w:rPr>
          <w:rFonts w:ascii="Times New Roman" w:hAnsi="Times New Roman" w:cs="Times New Roman"/>
          <w:sz w:val="24"/>
          <w:szCs w:val="24"/>
        </w:rPr>
        <w:t xml:space="preserve"> Федосеева Галина Григорьевна</w:t>
      </w:r>
      <w:r w:rsidR="009A4DA7" w:rsidRPr="00490DFB">
        <w:rPr>
          <w:rFonts w:ascii="Times New Roman" w:hAnsi="Times New Roman" w:cs="Times New Roman"/>
          <w:sz w:val="24"/>
          <w:szCs w:val="24"/>
        </w:rPr>
        <w:t>,</w:t>
      </w:r>
      <w:r w:rsidR="004A26F0" w:rsidRPr="00490DFB">
        <w:rPr>
          <w:rFonts w:ascii="Times New Roman" w:hAnsi="Times New Roman" w:cs="Times New Roman"/>
          <w:sz w:val="24"/>
          <w:szCs w:val="24"/>
        </w:rPr>
        <w:t xml:space="preserve"> </w:t>
      </w:r>
      <w:r w:rsidRPr="00490DFB">
        <w:rPr>
          <w:rFonts w:ascii="Times New Roman" w:hAnsi="Times New Roman" w:cs="Times New Roman"/>
          <w:sz w:val="24"/>
          <w:szCs w:val="24"/>
        </w:rPr>
        <w:t xml:space="preserve">начальник отдела анализа и прогноза развития системы дополнительного профессионального образования ГБОУ ДПО ТОИУУ. </w:t>
      </w:r>
      <w:r w:rsidR="00490DFB" w:rsidRPr="00490DFB">
        <w:rPr>
          <w:rFonts w:ascii="Times New Roman" w:hAnsi="Times New Roman" w:cs="Times New Roman"/>
          <w:sz w:val="24"/>
          <w:szCs w:val="24"/>
        </w:rPr>
        <w:br w:type="page"/>
      </w:r>
    </w:p>
    <w:p w14:paraId="16834694" w14:textId="77777777" w:rsidR="00042271" w:rsidRPr="00490DFB" w:rsidRDefault="00042271" w:rsidP="00490DFB">
      <w:pPr>
        <w:autoSpaceDE w:val="0"/>
        <w:autoSpaceDN w:val="0"/>
        <w:adjustRightInd w:val="0"/>
        <w:spacing w:after="0" w:line="240" w:lineRule="auto"/>
        <w:ind w:right="-38"/>
        <w:rPr>
          <w:rFonts w:ascii="Times New Roman" w:hAnsi="Times New Roman" w:cs="Times New Roman"/>
          <w:i/>
        </w:rPr>
      </w:pPr>
    </w:p>
    <w:p w14:paraId="453758FB" w14:textId="77777777" w:rsidR="006570E9" w:rsidRPr="00490DFB" w:rsidRDefault="006570E9" w:rsidP="006570E9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>Приложение 1</w:t>
      </w:r>
    </w:p>
    <w:p w14:paraId="775D7E61" w14:textId="77777777" w:rsidR="00042271" w:rsidRPr="00490DFB" w:rsidRDefault="00042271" w:rsidP="006570E9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i/>
        </w:rPr>
      </w:pPr>
    </w:p>
    <w:p w14:paraId="58C65057" w14:textId="77777777" w:rsidR="006570E9" w:rsidRPr="00490DFB" w:rsidRDefault="006570E9" w:rsidP="006570E9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 к Положению о региональном этапе </w:t>
      </w:r>
    </w:p>
    <w:p w14:paraId="4B04F23F" w14:textId="77777777" w:rsidR="006570E9" w:rsidRPr="00490DFB" w:rsidRDefault="006570E9" w:rsidP="006570E9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XV Всероссийского конкурса в области </w:t>
      </w:r>
    </w:p>
    <w:p w14:paraId="17CE3028" w14:textId="77777777" w:rsidR="006570E9" w:rsidRPr="00490DFB" w:rsidRDefault="006570E9" w:rsidP="006570E9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>педагогики, воспитания</w:t>
      </w:r>
    </w:p>
    <w:p w14:paraId="5C1A3D21" w14:textId="77777777" w:rsidR="006570E9" w:rsidRPr="00490DFB" w:rsidRDefault="006570E9" w:rsidP="006570E9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 и работы с детьми и молодежью до 20 лет</w:t>
      </w:r>
    </w:p>
    <w:p w14:paraId="75A80994" w14:textId="77777777" w:rsidR="006570E9" w:rsidRPr="00490DFB" w:rsidRDefault="006570E9" w:rsidP="006570E9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 «За нравственный подвиг учителя»</w:t>
      </w:r>
    </w:p>
    <w:p w14:paraId="4A8476DD" w14:textId="77777777" w:rsidR="006570E9" w:rsidRPr="00490DFB" w:rsidRDefault="006570E9" w:rsidP="006570E9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</w:p>
    <w:p w14:paraId="56D0DF1D" w14:textId="77777777" w:rsidR="006570E9" w:rsidRPr="00490DFB" w:rsidRDefault="006570E9" w:rsidP="006570E9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</w:p>
    <w:p w14:paraId="260C4BC8" w14:textId="77777777" w:rsidR="00042271" w:rsidRPr="00490DFB" w:rsidRDefault="006570E9" w:rsidP="00042271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>Состав</w:t>
      </w:r>
    </w:p>
    <w:p w14:paraId="40C3EEE1" w14:textId="77777777" w:rsidR="00042271" w:rsidRPr="00490DFB" w:rsidRDefault="006570E9" w:rsidP="00042271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 xml:space="preserve">организационного комитета по проведению </w:t>
      </w:r>
    </w:p>
    <w:p w14:paraId="37B0028F" w14:textId="77777777" w:rsidR="00042271" w:rsidRPr="00490DFB" w:rsidRDefault="006570E9" w:rsidP="00042271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 xml:space="preserve">регионального этапа XV Всероссийского конкурса </w:t>
      </w:r>
    </w:p>
    <w:p w14:paraId="765EF319" w14:textId="77777777" w:rsidR="006570E9" w:rsidRPr="00490DFB" w:rsidRDefault="006570E9" w:rsidP="00042271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>в области педагогики, воспитания и работы с детьми и молодежью до 20 лет</w:t>
      </w:r>
    </w:p>
    <w:p w14:paraId="33A10D67" w14:textId="77777777" w:rsidR="006570E9" w:rsidRPr="00490DFB" w:rsidRDefault="006570E9" w:rsidP="00042271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>«За нравственный подвиг учителя»</w:t>
      </w:r>
    </w:p>
    <w:p w14:paraId="448C040E" w14:textId="77777777" w:rsidR="00042271" w:rsidRPr="00490DFB" w:rsidRDefault="00042271" w:rsidP="00042271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</w:rPr>
      </w:pPr>
    </w:p>
    <w:p w14:paraId="4A846C8B" w14:textId="77777777" w:rsidR="001A638D" w:rsidRPr="00490DFB" w:rsidRDefault="001A638D" w:rsidP="00042271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</w:rPr>
      </w:pPr>
    </w:p>
    <w:p w14:paraId="5544FA12" w14:textId="77777777" w:rsidR="0038281B" w:rsidRPr="00490DFB" w:rsidRDefault="0038281B" w:rsidP="0038281B">
      <w:pPr>
        <w:widowControl w:val="0"/>
        <w:suppressAutoHyphens/>
        <w:spacing w:after="0" w:line="240" w:lineRule="auto"/>
        <w:ind w:firstLine="567"/>
        <w:rPr>
          <w:rFonts w:ascii="Times New Roman" w:eastAsia="DejaVu Sans" w:hAnsi="Times New Roman" w:cs="Times New Roman"/>
          <w:b/>
          <w:kern w:val="1"/>
        </w:rPr>
      </w:pPr>
    </w:p>
    <w:p w14:paraId="523A5BC1" w14:textId="77777777" w:rsidR="0038281B" w:rsidRPr="00490DFB" w:rsidRDefault="0038281B" w:rsidP="0038281B">
      <w:pPr>
        <w:widowControl w:val="0"/>
        <w:suppressAutoHyphens/>
        <w:spacing w:after="0" w:line="240" w:lineRule="auto"/>
        <w:ind w:firstLine="567"/>
        <w:rPr>
          <w:rFonts w:ascii="Times New Roman" w:eastAsia="DejaVu Sans" w:hAnsi="Times New Roman" w:cs="Times New Roman"/>
          <w:b/>
          <w:kern w:val="1"/>
        </w:rPr>
      </w:pPr>
      <w:r w:rsidRPr="00490DFB">
        <w:rPr>
          <w:rFonts w:ascii="Times New Roman" w:eastAsia="DejaVu Sans" w:hAnsi="Times New Roman" w:cs="Times New Roman"/>
          <w:b/>
          <w:kern w:val="1"/>
        </w:rPr>
        <w:t>Председатель:</w:t>
      </w:r>
    </w:p>
    <w:p w14:paraId="23DEE570" w14:textId="77777777" w:rsidR="0038281B" w:rsidRPr="00490DFB" w:rsidRDefault="0038281B" w:rsidP="0038281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i/>
        </w:rPr>
        <w:t>Митрополит Тверской и Кашинский Савва (Михеев),</w:t>
      </w:r>
      <w:r w:rsidRPr="00490DFB">
        <w:rPr>
          <w:rFonts w:ascii="Times New Roman" w:hAnsi="Times New Roman" w:cs="Times New Roman"/>
        </w:rPr>
        <w:t xml:space="preserve"> </w:t>
      </w:r>
    </w:p>
    <w:p w14:paraId="3914C9DD" w14:textId="77777777" w:rsidR="0038281B" w:rsidRPr="00490DFB" w:rsidRDefault="0038281B" w:rsidP="003828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</w:rPr>
        <w:t>Глава Тверской митрополии</w:t>
      </w:r>
      <w:r w:rsidRPr="00490DFB">
        <w:rPr>
          <w:rFonts w:ascii="Times New Roman" w:hAnsi="Times New Roman" w:cs="Times New Roman"/>
          <w:bCs/>
        </w:rPr>
        <w:t>.</w:t>
      </w:r>
      <w:r w:rsidRPr="00490DFB">
        <w:rPr>
          <w:rFonts w:ascii="Times New Roman" w:hAnsi="Times New Roman" w:cs="Times New Roman"/>
          <w:b/>
        </w:rPr>
        <w:t xml:space="preserve"> </w:t>
      </w:r>
    </w:p>
    <w:p w14:paraId="6D90E465" w14:textId="77777777" w:rsidR="0038281B" w:rsidRPr="00490DFB" w:rsidRDefault="0038281B" w:rsidP="003828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b/>
          <w:kern w:val="1"/>
        </w:rPr>
      </w:pPr>
      <w:r w:rsidRPr="00490DFB">
        <w:rPr>
          <w:rFonts w:ascii="Times New Roman" w:eastAsia="DejaVu Sans" w:hAnsi="Times New Roman" w:cs="Times New Roman"/>
          <w:b/>
          <w:kern w:val="1"/>
        </w:rPr>
        <w:t>Сопредседатель:</w:t>
      </w:r>
    </w:p>
    <w:p w14:paraId="6A96F0F9" w14:textId="77777777" w:rsidR="0038281B" w:rsidRPr="00490DFB" w:rsidRDefault="0038281B" w:rsidP="003828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490DFB">
        <w:rPr>
          <w:rFonts w:ascii="Times New Roman" w:hAnsi="Times New Roman" w:cs="Times New Roman"/>
          <w:i/>
          <w:color w:val="000000"/>
        </w:rPr>
        <w:t>Соколов Сергей Александрович</w:t>
      </w:r>
      <w:r w:rsidRPr="00490DFB">
        <w:rPr>
          <w:rFonts w:ascii="Times New Roman" w:hAnsi="Times New Roman" w:cs="Times New Roman"/>
          <w:color w:val="000000"/>
        </w:rPr>
        <w:t>,</w:t>
      </w:r>
      <w:r w:rsidRPr="00490DFB">
        <w:rPr>
          <w:rFonts w:ascii="Times New Roman" w:hAnsi="Times New Roman" w:cs="Times New Roman"/>
          <w:b/>
          <w:color w:val="000000"/>
        </w:rPr>
        <w:t xml:space="preserve"> </w:t>
      </w:r>
    </w:p>
    <w:p w14:paraId="3BA76B15" w14:textId="77777777" w:rsidR="0038281B" w:rsidRPr="00490DFB" w:rsidRDefault="0038281B" w:rsidP="003828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490DFB">
        <w:rPr>
          <w:rFonts w:ascii="Times New Roman" w:hAnsi="Times New Roman" w:cs="Times New Roman"/>
          <w:color w:val="000000"/>
        </w:rPr>
        <w:t>и.о</w:t>
      </w:r>
      <w:proofErr w:type="spellEnd"/>
      <w:r w:rsidRPr="00490DFB">
        <w:rPr>
          <w:rFonts w:ascii="Times New Roman" w:hAnsi="Times New Roman" w:cs="Times New Roman"/>
          <w:color w:val="000000"/>
        </w:rPr>
        <w:t>. Министра образования Тверской области.</w:t>
      </w:r>
    </w:p>
    <w:p w14:paraId="20C3CA50" w14:textId="77777777" w:rsidR="0038281B" w:rsidRPr="00490DFB" w:rsidRDefault="0038281B" w:rsidP="003828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b/>
          <w:kern w:val="1"/>
        </w:rPr>
      </w:pPr>
    </w:p>
    <w:p w14:paraId="1235360F" w14:textId="77777777" w:rsidR="0038281B" w:rsidRPr="00490DFB" w:rsidRDefault="0038281B" w:rsidP="003828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b/>
          <w:kern w:val="1"/>
        </w:rPr>
      </w:pPr>
      <w:r w:rsidRPr="00490DFB">
        <w:rPr>
          <w:rFonts w:ascii="Times New Roman" w:eastAsia="DejaVu Sans" w:hAnsi="Times New Roman" w:cs="Times New Roman"/>
          <w:b/>
          <w:kern w:val="1"/>
        </w:rPr>
        <w:t>Члены Оргкомитета:</w:t>
      </w:r>
    </w:p>
    <w:p w14:paraId="1E678C82" w14:textId="77777777" w:rsidR="0038281B" w:rsidRPr="00490DFB" w:rsidRDefault="0038281B" w:rsidP="0038281B">
      <w:pPr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490DFB">
        <w:rPr>
          <w:rFonts w:ascii="Times New Roman" w:hAnsi="Times New Roman" w:cs="Times New Roman"/>
          <w:color w:val="000000"/>
        </w:rPr>
        <w:t xml:space="preserve">1. </w:t>
      </w:r>
      <w:r w:rsidRPr="00490DFB">
        <w:rPr>
          <w:rFonts w:ascii="Times New Roman" w:hAnsi="Times New Roman" w:cs="Times New Roman"/>
          <w:i/>
          <w:color w:val="000000"/>
        </w:rPr>
        <w:t>Епископ Ржевский и Торопецкий Адриан (Ульянов)</w:t>
      </w:r>
      <w:r w:rsidRPr="00490DFB">
        <w:rPr>
          <w:rFonts w:ascii="Times New Roman" w:hAnsi="Times New Roman" w:cs="Times New Roman"/>
          <w:color w:val="000000"/>
        </w:rPr>
        <w:t>.</w:t>
      </w:r>
    </w:p>
    <w:p w14:paraId="05860D67" w14:textId="77777777" w:rsidR="0038281B" w:rsidRPr="00490DFB" w:rsidRDefault="0038281B" w:rsidP="0038281B">
      <w:pPr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490DFB">
        <w:rPr>
          <w:rFonts w:ascii="Times New Roman" w:hAnsi="Times New Roman" w:cs="Times New Roman"/>
          <w:color w:val="000000"/>
        </w:rPr>
        <w:t xml:space="preserve">2. </w:t>
      </w:r>
      <w:r w:rsidRPr="00490DFB">
        <w:rPr>
          <w:rFonts w:ascii="Times New Roman" w:hAnsi="Times New Roman" w:cs="Times New Roman"/>
          <w:i/>
          <w:color w:val="000000"/>
        </w:rPr>
        <w:t>Епископ Бежецкий и Весьегонский Филарет (Гаврин)</w:t>
      </w:r>
      <w:r w:rsidRPr="00490DFB">
        <w:rPr>
          <w:rFonts w:ascii="Times New Roman" w:hAnsi="Times New Roman" w:cs="Times New Roman"/>
          <w:color w:val="000000"/>
        </w:rPr>
        <w:t>.</w:t>
      </w:r>
    </w:p>
    <w:p w14:paraId="02BCE869" w14:textId="77777777" w:rsidR="0038281B" w:rsidRPr="00490DFB" w:rsidRDefault="0038281B" w:rsidP="003828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90DFB">
        <w:rPr>
          <w:rFonts w:ascii="Times New Roman" w:eastAsia="DejaVu Sans" w:hAnsi="Times New Roman" w:cs="Times New Roman"/>
          <w:color w:val="000000"/>
          <w:kern w:val="1"/>
        </w:rPr>
        <w:t xml:space="preserve">3. </w:t>
      </w:r>
      <w:r w:rsidRPr="00490DFB">
        <w:rPr>
          <w:rFonts w:ascii="Times New Roman" w:eastAsia="DejaVu Sans" w:hAnsi="Times New Roman" w:cs="Times New Roman"/>
          <w:i/>
          <w:color w:val="000000"/>
          <w:kern w:val="1"/>
        </w:rPr>
        <w:t>Брусова Ольга Анатольевна,</w:t>
      </w:r>
      <w:r w:rsidRPr="00490DFB">
        <w:rPr>
          <w:rFonts w:ascii="Times New Roman" w:eastAsia="DejaVu Sans" w:hAnsi="Times New Roman" w:cs="Times New Roman"/>
          <w:color w:val="000000"/>
          <w:kern w:val="1"/>
        </w:rPr>
        <w:t xml:space="preserve"> директор ГБОУ</w:t>
      </w:r>
      <w:r w:rsidR="004C6E41" w:rsidRPr="00490DFB">
        <w:rPr>
          <w:rFonts w:ascii="Times New Roman" w:eastAsia="DejaVu Sans" w:hAnsi="Times New Roman" w:cs="Times New Roman"/>
          <w:color w:val="000000"/>
          <w:kern w:val="1"/>
        </w:rPr>
        <w:t xml:space="preserve"> </w:t>
      </w:r>
      <w:r w:rsidRPr="00490DFB">
        <w:rPr>
          <w:rFonts w:ascii="Times New Roman" w:eastAsia="DejaVu Sans" w:hAnsi="Times New Roman" w:cs="Times New Roman"/>
          <w:color w:val="000000"/>
          <w:kern w:val="1"/>
        </w:rPr>
        <w:t>ДПО Тверской областной институт усовершенствования учителей</w:t>
      </w:r>
      <w:r w:rsidRPr="00490DF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242CBC45" w14:textId="77777777" w:rsidR="0038281B" w:rsidRPr="00490DFB" w:rsidRDefault="0038281B" w:rsidP="0038281B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490DFB">
        <w:rPr>
          <w:color w:val="000000"/>
          <w:sz w:val="22"/>
          <w:szCs w:val="22"/>
          <w:shd w:val="clear" w:color="auto" w:fill="FFFFFF"/>
        </w:rPr>
        <w:t xml:space="preserve">4. </w:t>
      </w:r>
      <w:proofErr w:type="spellStart"/>
      <w:r w:rsidRPr="00490DFB">
        <w:rPr>
          <w:rFonts w:eastAsia="DejaVu Sans"/>
          <w:i/>
          <w:color w:val="000000"/>
          <w:kern w:val="1"/>
          <w:sz w:val="22"/>
          <w:szCs w:val="22"/>
        </w:rPr>
        <w:t>Лельчицкий</w:t>
      </w:r>
      <w:proofErr w:type="spellEnd"/>
      <w:r w:rsidRPr="00490DFB">
        <w:rPr>
          <w:rFonts w:eastAsia="DejaVu Sans"/>
          <w:i/>
          <w:color w:val="000000"/>
          <w:kern w:val="1"/>
          <w:sz w:val="22"/>
          <w:szCs w:val="22"/>
        </w:rPr>
        <w:t xml:space="preserve"> Игорь Давыдович</w:t>
      </w:r>
      <w:r w:rsidRPr="00490DFB">
        <w:rPr>
          <w:rFonts w:eastAsia="DejaVu Sans"/>
          <w:color w:val="000000"/>
          <w:kern w:val="1"/>
          <w:sz w:val="22"/>
          <w:szCs w:val="22"/>
        </w:rPr>
        <w:t xml:space="preserve">, директор Института педагогического образования и социальных технологий, </w:t>
      </w:r>
      <w:r w:rsidRPr="00490DFB">
        <w:rPr>
          <w:color w:val="000000"/>
          <w:sz w:val="22"/>
          <w:szCs w:val="22"/>
        </w:rPr>
        <w:t>Директор Института педагогического образования и социальных технологий, заведующий кафедрой социальной работы и педагогики член-корреспондент Российской академии образования, доктор педагогических наук, профессор, зам. председателя Экспертного совета по педагогике и психологии Высшей аттестационной комиссии Министерства образования и науки РФ, Почетный работник высшего профессионального образования Российской Федерации, лауреат премии Правительства Российской Федерации в области образования.</w:t>
      </w:r>
    </w:p>
    <w:p w14:paraId="00C17E4F" w14:textId="23B5E68F" w:rsidR="00490DFB" w:rsidRPr="00490DFB" w:rsidRDefault="0038281B" w:rsidP="00490DF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color w:val="000000"/>
        </w:rPr>
        <w:t>5.</w:t>
      </w:r>
      <w:r w:rsidRPr="00490DFB">
        <w:rPr>
          <w:rFonts w:ascii="Times New Roman" w:hAnsi="Times New Roman" w:cs="Times New Roman"/>
          <w:i/>
        </w:rPr>
        <w:t xml:space="preserve"> Симора Виталий Анатольевич,</w:t>
      </w:r>
      <w:r w:rsidRPr="00490DFB">
        <w:rPr>
          <w:rFonts w:ascii="Times New Roman" w:hAnsi="Times New Roman" w:cs="Times New Roman"/>
        </w:rPr>
        <w:t xml:space="preserve"> иерей, </w:t>
      </w:r>
      <w:proofErr w:type="spellStart"/>
      <w:r w:rsidRPr="00490DFB">
        <w:rPr>
          <w:rFonts w:ascii="Times New Roman" w:hAnsi="Times New Roman" w:cs="Times New Roman"/>
        </w:rPr>
        <w:t>к.п.н</w:t>
      </w:r>
      <w:proofErr w:type="spellEnd"/>
      <w:r w:rsidRPr="00490DFB">
        <w:rPr>
          <w:rFonts w:ascii="Times New Roman" w:hAnsi="Times New Roman" w:cs="Times New Roman"/>
        </w:rPr>
        <w:t>., председатель Отдела религиозного образования и катехизации Тверской и Кашинской епархии, доцент кафедры теологии Тверского государственного университета.</w:t>
      </w:r>
    </w:p>
    <w:p w14:paraId="145ABEB7" w14:textId="77777777" w:rsidR="00490DFB" w:rsidRPr="00490DFB" w:rsidRDefault="00490DFB">
      <w:pPr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br w:type="page"/>
      </w:r>
    </w:p>
    <w:p w14:paraId="39E1BA53" w14:textId="77777777" w:rsidR="0038281B" w:rsidRPr="00490DFB" w:rsidRDefault="0038281B" w:rsidP="00490DF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A174A2F" w14:textId="77777777" w:rsidR="001A638D" w:rsidRPr="00490DFB" w:rsidRDefault="001A638D" w:rsidP="00042271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</w:rPr>
      </w:pPr>
    </w:p>
    <w:p w14:paraId="0A85AA5F" w14:textId="77777777" w:rsidR="001A638D" w:rsidRPr="00490DFB" w:rsidRDefault="001A638D" w:rsidP="001A63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>Приложение 2</w:t>
      </w:r>
    </w:p>
    <w:p w14:paraId="44E5AD74" w14:textId="77777777" w:rsidR="001A638D" w:rsidRPr="00490DFB" w:rsidRDefault="001A638D" w:rsidP="001A63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i/>
        </w:rPr>
      </w:pPr>
    </w:p>
    <w:p w14:paraId="3A3C2068" w14:textId="77777777" w:rsidR="001A638D" w:rsidRPr="00490DFB" w:rsidRDefault="001A638D" w:rsidP="001A63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 к Положению о региональном этапе </w:t>
      </w:r>
    </w:p>
    <w:p w14:paraId="2FB40F19" w14:textId="77777777" w:rsidR="001A638D" w:rsidRPr="00490DFB" w:rsidRDefault="001A638D" w:rsidP="001A63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XV Всероссийского конкурса в области </w:t>
      </w:r>
    </w:p>
    <w:p w14:paraId="29B3F957" w14:textId="77777777" w:rsidR="001A638D" w:rsidRPr="00490DFB" w:rsidRDefault="001A638D" w:rsidP="001A63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>педагогики, воспитания</w:t>
      </w:r>
    </w:p>
    <w:p w14:paraId="78714E7A" w14:textId="77777777" w:rsidR="001A638D" w:rsidRPr="00490DFB" w:rsidRDefault="001A638D" w:rsidP="001A63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 и работы с детьми и молодежью до 20 лет</w:t>
      </w:r>
    </w:p>
    <w:p w14:paraId="2DDC904A" w14:textId="77777777" w:rsidR="001A638D" w:rsidRPr="00490DFB" w:rsidRDefault="001A638D" w:rsidP="001A63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 «За нравственный подвиг учителя»</w:t>
      </w:r>
    </w:p>
    <w:p w14:paraId="01982501" w14:textId="77777777" w:rsidR="001A638D" w:rsidRPr="00490DFB" w:rsidRDefault="001A638D" w:rsidP="001A63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</w:p>
    <w:p w14:paraId="44D03ABB" w14:textId="77777777" w:rsidR="001A638D" w:rsidRPr="00490DFB" w:rsidRDefault="001A638D" w:rsidP="001A63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b/>
          <w:i/>
        </w:rPr>
      </w:pPr>
      <w:r w:rsidRPr="00490DFB">
        <w:rPr>
          <w:rFonts w:ascii="Times New Roman" w:hAnsi="Times New Roman" w:cs="Times New Roman"/>
          <w:b/>
          <w:i/>
        </w:rPr>
        <w:t xml:space="preserve">Образец заявки участника конкурса </w:t>
      </w:r>
    </w:p>
    <w:p w14:paraId="0369E796" w14:textId="77777777" w:rsidR="001A638D" w:rsidRPr="00490DFB" w:rsidRDefault="001A638D" w:rsidP="001A63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b/>
          <w:i/>
        </w:rPr>
      </w:pPr>
    </w:p>
    <w:p w14:paraId="10E627A8" w14:textId="77777777" w:rsidR="00221A08" w:rsidRPr="00490DFB" w:rsidRDefault="001A638D" w:rsidP="001A63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 xml:space="preserve">Региональный этап </w:t>
      </w:r>
      <w:r w:rsidR="00221A08" w:rsidRPr="00490DFB">
        <w:rPr>
          <w:rFonts w:ascii="Times New Roman" w:hAnsi="Times New Roman" w:cs="Times New Roman"/>
          <w:b/>
        </w:rPr>
        <w:t xml:space="preserve">XV </w:t>
      </w:r>
      <w:r w:rsidRPr="00490DFB">
        <w:rPr>
          <w:rFonts w:ascii="Times New Roman" w:hAnsi="Times New Roman" w:cs="Times New Roman"/>
          <w:b/>
        </w:rPr>
        <w:t>Всероссийского конкурса в области педагогики, воспитания и работы с детьми и молодёжью до 20 лет</w:t>
      </w:r>
    </w:p>
    <w:p w14:paraId="688C1A6A" w14:textId="77777777" w:rsidR="001A638D" w:rsidRPr="00490DFB" w:rsidRDefault="001A638D" w:rsidP="001A63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 xml:space="preserve"> «За нравственный подвиг учителя»</w:t>
      </w:r>
    </w:p>
    <w:p w14:paraId="61DE5229" w14:textId="77777777" w:rsidR="00221A08" w:rsidRPr="00490DFB" w:rsidRDefault="00221A08" w:rsidP="001A63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b/>
        </w:rPr>
      </w:pPr>
    </w:p>
    <w:p w14:paraId="2902E030" w14:textId="77777777" w:rsidR="001A638D" w:rsidRPr="00490DFB" w:rsidRDefault="00221A08" w:rsidP="00221A08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>_______________________________________________________________________</w:t>
      </w:r>
      <w:proofErr w:type="gramStart"/>
      <w:r w:rsidRPr="00490DFB">
        <w:rPr>
          <w:rFonts w:ascii="Times New Roman" w:hAnsi="Times New Roman" w:cs="Times New Roman"/>
          <w:i/>
        </w:rPr>
        <w:t>_</w:t>
      </w:r>
      <w:r w:rsidR="001A638D" w:rsidRPr="00490DFB">
        <w:rPr>
          <w:rFonts w:ascii="Times New Roman" w:hAnsi="Times New Roman" w:cs="Times New Roman"/>
          <w:i/>
        </w:rPr>
        <w:t>(</w:t>
      </w:r>
      <w:proofErr w:type="gramEnd"/>
      <w:r w:rsidR="001A638D" w:rsidRPr="00490DFB">
        <w:rPr>
          <w:rFonts w:ascii="Times New Roman" w:hAnsi="Times New Roman" w:cs="Times New Roman"/>
          <w:i/>
        </w:rPr>
        <w:t>указывается федеральный округ)</w:t>
      </w:r>
    </w:p>
    <w:p w14:paraId="6E5F5D7D" w14:textId="77777777" w:rsidR="00221A08" w:rsidRPr="00490DFB" w:rsidRDefault="00221A08" w:rsidP="00221A08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>_______________________________________________________________________</w:t>
      </w:r>
    </w:p>
    <w:p w14:paraId="5B926C42" w14:textId="77777777" w:rsidR="001A638D" w:rsidRPr="00490DFB" w:rsidRDefault="001A638D" w:rsidP="00221A08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>(указывается епархия)</w:t>
      </w:r>
    </w:p>
    <w:p w14:paraId="1B5016E4" w14:textId="77777777" w:rsidR="00221A08" w:rsidRPr="00490DFB" w:rsidRDefault="00221A08" w:rsidP="00221A08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>________________________________________________________________________</w:t>
      </w:r>
    </w:p>
    <w:p w14:paraId="6A8AE66B" w14:textId="77777777" w:rsidR="001A638D" w:rsidRPr="00490DFB" w:rsidRDefault="001A638D" w:rsidP="00221A08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>(указывается организация)</w:t>
      </w:r>
    </w:p>
    <w:p w14:paraId="6DB67C8C" w14:textId="77777777" w:rsidR="00221A08" w:rsidRPr="00490DFB" w:rsidRDefault="00221A08" w:rsidP="00221A08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>________________________________________________________________________</w:t>
      </w:r>
    </w:p>
    <w:p w14:paraId="0CD4F35C" w14:textId="77777777" w:rsidR="001A638D" w:rsidRPr="00490DFB" w:rsidRDefault="001A638D" w:rsidP="00221A08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>Фамилия Имя Отчество (в именительном падеже)</w:t>
      </w:r>
    </w:p>
    <w:p w14:paraId="6088C47F" w14:textId="77777777" w:rsidR="00221A08" w:rsidRPr="00490DFB" w:rsidRDefault="00221A08" w:rsidP="00221A08">
      <w:pPr>
        <w:autoSpaceDE w:val="0"/>
        <w:autoSpaceDN w:val="0"/>
        <w:adjustRightInd w:val="0"/>
        <w:spacing w:after="0" w:line="240" w:lineRule="auto"/>
        <w:ind w:right="-38"/>
        <w:rPr>
          <w:rFonts w:ascii="Times New Roman" w:hAnsi="Times New Roman" w:cs="Times New Roman"/>
          <w:b/>
        </w:rPr>
      </w:pPr>
    </w:p>
    <w:p w14:paraId="79E71F30" w14:textId="77777777" w:rsidR="00221A08" w:rsidRPr="00490DFB" w:rsidRDefault="00221A08" w:rsidP="00221A08">
      <w:pPr>
        <w:autoSpaceDE w:val="0"/>
        <w:autoSpaceDN w:val="0"/>
        <w:adjustRightInd w:val="0"/>
        <w:spacing w:after="0" w:line="240" w:lineRule="auto"/>
        <w:ind w:right="-38"/>
        <w:rPr>
          <w:rFonts w:ascii="Times New Roman" w:hAnsi="Times New Roman" w:cs="Times New Roman"/>
          <w:b/>
        </w:rPr>
      </w:pPr>
    </w:p>
    <w:p w14:paraId="32A47996" w14:textId="77777777" w:rsidR="001A638D" w:rsidRPr="00490DFB" w:rsidRDefault="001A638D" w:rsidP="00221A08">
      <w:pPr>
        <w:autoSpaceDE w:val="0"/>
        <w:autoSpaceDN w:val="0"/>
        <w:adjustRightInd w:val="0"/>
        <w:spacing w:after="0" w:line="240" w:lineRule="auto"/>
        <w:ind w:right="-38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</w:rPr>
        <w:t>Название работы</w:t>
      </w:r>
      <w:r w:rsidRPr="00490DFB">
        <w:rPr>
          <w:rFonts w:ascii="Times New Roman" w:hAnsi="Times New Roman" w:cs="Times New Roman"/>
          <w:b/>
        </w:rPr>
        <w:t>______________________________________________</w:t>
      </w:r>
      <w:r w:rsidR="00221A08" w:rsidRPr="00490DFB">
        <w:rPr>
          <w:rFonts w:ascii="Times New Roman" w:hAnsi="Times New Roman" w:cs="Times New Roman"/>
          <w:b/>
        </w:rPr>
        <w:t>__________________________</w:t>
      </w:r>
    </w:p>
    <w:p w14:paraId="6AD940C9" w14:textId="77777777" w:rsidR="00221A08" w:rsidRPr="00490DFB" w:rsidRDefault="00221A08" w:rsidP="00221A08">
      <w:pPr>
        <w:autoSpaceDE w:val="0"/>
        <w:autoSpaceDN w:val="0"/>
        <w:adjustRightInd w:val="0"/>
        <w:spacing w:after="0" w:line="240" w:lineRule="auto"/>
        <w:ind w:right="-38"/>
        <w:jc w:val="center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b/>
        </w:rPr>
        <w:t>______________________________________________________________________________</w:t>
      </w:r>
      <w:r w:rsidR="001A638D" w:rsidRPr="00490DFB">
        <w:rPr>
          <w:rFonts w:ascii="Times New Roman" w:hAnsi="Times New Roman" w:cs="Times New Roman"/>
        </w:rPr>
        <w:t>Номинация</w:t>
      </w:r>
      <w:r w:rsidRPr="00490DFB">
        <w:rPr>
          <w:rFonts w:ascii="Times New Roman" w:hAnsi="Times New Roman" w:cs="Times New Roman"/>
        </w:rPr>
        <w:t xml:space="preserve"> </w:t>
      </w:r>
      <w:r w:rsidRPr="00490DFB">
        <w:rPr>
          <w:rFonts w:ascii="Times New Roman" w:hAnsi="Times New Roman" w:cs="Times New Roman"/>
          <w:i/>
        </w:rPr>
        <w:t>(указать одну номинацию):</w:t>
      </w:r>
    </w:p>
    <w:p w14:paraId="2B97624C" w14:textId="77777777" w:rsidR="00221A08" w:rsidRPr="00490DFB" w:rsidRDefault="00221A08" w:rsidP="00221A08">
      <w:pPr>
        <w:autoSpaceDE w:val="0"/>
        <w:autoSpaceDN w:val="0"/>
        <w:adjustRightInd w:val="0"/>
        <w:spacing w:after="0" w:line="240" w:lineRule="auto"/>
        <w:ind w:right="-38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- </w:t>
      </w:r>
      <w:r w:rsidR="001A638D" w:rsidRPr="00490DFB">
        <w:rPr>
          <w:rFonts w:ascii="Times New Roman" w:hAnsi="Times New Roman" w:cs="Times New Roman"/>
        </w:rPr>
        <w:t>За организацию духовно-нравственного воспитания в рамка</w:t>
      </w:r>
      <w:r w:rsidRPr="00490DFB">
        <w:rPr>
          <w:rFonts w:ascii="Times New Roman" w:hAnsi="Times New Roman" w:cs="Times New Roman"/>
        </w:rPr>
        <w:t xml:space="preserve">х образовательного учреждения. </w:t>
      </w:r>
    </w:p>
    <w:p w14:paraId="69A2BA13" w14:textId="77777777" w:rsidR="00221A08" w:rsidRPr="00490DFB" w:rsidRDefault="00221A08" w:rsidP="00221A08">
      <w:pPr>
        <w:autoSpaceDE w:val="0"/>
        <w:autoSpaceDN w:val="0"/>
        <w:adjustRightInd w:val="0"/>
        <w:spacing w:after="0" w:line="240" w:lineRule="auto"/>
        <w:ind w:right="-38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- </w:t>
      </w:r>
      <w:r w:rsidR="001A638D" w:rsidRPr="00490DFB">
        <w:rPr>
          <w:rFonts w:ascii="Times New Roman" w:hAnsi="Times New Roman" w:cs="Times New Roman"/>
        </w:rPr>
        <w:t xml:space="preserve"> Лучшая программа духовно-нравственного и гражданско-патриотического воспитания детей и молодежи. </w:t>
      </w:r>
    </w:p>
    <w:p w14:paraId="22C95B26" w14:textId="77777777" w:rsidR="00221A08" w:rsidRPr="00490DFB" w:rsidRDefault="00221A08" w:rsidP="00221A08">
      <w:pPr>
        <w:autoSpaceDE w:val="0"/>
        <w:autoSpaceDN w:val="0"/>
        <w:adjustRightInd w:val="0"/>
        <w:spacing w:after="0" w:line="240" w:lineRule="auto"/>
        <w:ind w:right="-38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- </w:t>
      </w:r>
      <w:r w:rsidR="001A638D" w:rsidRPr="00490DFB">
        <w:rPr>
          <w:rFonts w:ascii="Times New Roman" w:hAnsi="Times New Roman" w:cs="Times New Roman"/>
        </w:rPr>
        <w:t>Лучшая методическая разработка по предметам: Основы религиозных культур и светской этики (ОРКСЭ), Основы духовно-нравственной куль</w:t>
      </w:r>
      <w:r w:rsidRPr="00490DFB">
        <w:rPr>
          <w:rFonts w:ascii="Times New Roman" w:hAnsi="Times New Roman" w:cs="Times New Roman"/>
        </w:rPr>
        <w:t xml:space="preserve">туры народов России (ОДНКНР). </w:t>
      </w:r>
    </w:p>
    <w:p w14:paraId="21BA7807" w14:textId="77777777" w:rsidR="00221A08" w:rsidRPr="00490DFB" w:rsidRDefault="00221A08" w:rsidP="00221A08">
      <w:pPr>
        <w:autoSpaceDE w:val="0"/>
        <w:autoSpaceDN w:val="0"/>
        <w:adjustRightInd w:val="0"/>
        <w:spacing w:after="0" w:line="240" w:lineRule="auto"/>
        <w:ind w:right="-38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- </w:t>
      </w:r>
      <w:r w:rsidR="001A638D" w:rsidRPr="00490DFB">
        <w:rPr>
          <w:rFonts w:ascii="Times New Roman" w:hAnsi="Times New Roman" w:cs="Times New Roman"/>
        </w:rPr>
        <w:t xml:space="preserve">Лучший образовательный издательский проект года. </w:t>
      </w:r>
    </w:p>
    <w:p w14:paraId="099B795E" w14:textId="77777777" w:rsidR="00221A08" w:rsidRPr="00490DFB" w:rsidRDefault="00221A08" w:rsidP="00221A08">
      <w:pPr>
        <w:autoSpaceDE w:val="0"/>
        <w:autoSpaceDN w:val="0"/>
        <w:adjustRightInd w:val="0"/>
        <w:spacing w:after="0" w:line="240" w:lineRule="auto"/>
        <w:ind w:right="-38"/>
        <w:rPr>
          <w:rFonts w:ascii="Times New Roman" w:hAnsi="Times New Roman" w:cs="Times New Roman"/>
          <w:b/>
        </w:rPr>
      </w:pPr>
    </w:p>
    <w:p w14:paraId="2C8BAFF1" w14:textId="77777777" w:rsidR="00221A08" w:rsidRPr="00490DFB" w:rsidRDefault="00221A08" w:rsidP="00221A08">
      <w:pPr>
        <w:autoSpaceDE w:val="0"/>
        <w:autoSpaceDN w:val="0"/>
        <w:adjustRightInd w:val="0"/>
        <w:spacing w:after="0" w:line="240" w:lineRule="auto"/>
        <w:ind w:right="-38"/>
        <w:rPr>
          <w:rFonts w:ascii="Times New Roman" w:hAnsi="Times New Roman" w:cs="Times New Roman"/>
          <w:b/>
        </w:rPr>
      </w:pPr>
    </w:p>
    <w:p w14:paraId="05E96B26" w14:textId="77777777" w:rsidR="00221A08" w:rsidRPr="00490DFB" w:rsidRDefault="001A638D" w:rsidP="00444F8D">
      <w:pPr>
        <w:autoSpaceDE w:val="0"/>
        <w:autoSpaceDN w:val="0"/>
        <w:adjustRightInd w:val="0"/>
        <w:spacing w:after="0" w:line="240" w:lineRule="auto"/>
        <w:ind w:right="-38"/>
        <w:jc w:val="center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>Информация об авторе (авторах) работы:</w:t>
      </w:r>
    </w:p>
    <w:p w14:paraId="66C045ED" w14:textId="77777777" w:rsidR="001A638D" w:rsidRPr="00490DFB" w:rsidRDefault="001A638D" w:rsidP="00221A08">
      <w:pPr>
        <w:autoSpaceDE w:val="0"/>
        <w:autoSpaceDN w:val="0"/>
        <w:adjustRightInd w:val="0"/>
        <w:spacing w:after="0" w:line="240" w:lineRule="auto"/>
        <w:ind w:right="-38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>Дата и место рождения_______________________________________________________ Адрес места жительства (с указанием почтового индекса), телефоны,</w:t>
      </w:r>
      <w:r w:rsidR="00221A08" w:rsidRPr="00490DFB">
        <w:rPr>
          <w:rFonts w:ascii="Times New Roman" w:hAnsi="Times New Roman" w:cs="Times New Roman"/>
        </w:rPr>
        <w:t xml:space="preserve"> е-</w:t>
      </w:r>
      <w:r w:rsidRPr="00490DFB">
        <w:rPr>
          <w:rFonts w:ascii="Times New Roman" w:hAnsi="Times New Roman" w:cs="Times New Roman"/>
        </w:rPr>
        <w:t>mail</w:t>
      </w:r>
      <w:r w:rsidR="00221A08" w:rsidRPr="00490DF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</w:p>
    <w:p w14:paraId="79478CFB" w14:textId="77777777" w:rsidR="00444F8D" w:rsidRPr="00490DFB" w:rsidRDefault="001A638D" w:rsidP="00221A08">
      <w:pPr>
        <w:autoSpaceDE w:val="0"/>
        <w:autoSpaceDN w:val="0"/>
        <w:adjustRightInd w:val="0"/>
        <w:spacing w:after="0" w:line="240" w:lineRule="auto"/>
        <w:ind w:right="-38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>Место работы или род занятий</w:t>
      </w:r>
      <w:r w:rsidR="00221A08" w:rsidRPr="00490DFB">
        <w:rPr>
          <w:rFonts w:ascii="Times New Roman" w:hAnsi="Times New Roman" w:cs="Times New Roman"/>
        </w:rPr>
        <w:t>______________________________________________________________________</w:t>
      </w:r>
    </w:p>
    <w:p w14:paraId="48F86B00" w14:textId="77777777" w:rsidR="001A638D" w:rsidRPr="00490DFB" w:rsidRDefault="001A638D" w:rsidP="00221A08">
      <w:pPr>
        <w:autoSpaceDE w:val="0"/>
        <w:autoSpaceDN w:val="0"/>
        <w:adjustRightInd w:val="0"/>
        <w:spacing w:after="0" w:line="240" w:lineRule="auto"/>
        <w:ind w:right="-38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Почётные звания (при их </w:t>
      </w:r>
      <w:proofErr w:type="gramStart"/>
      <w:r w:rsidRPr="00490DFB">
        <w:rPr>
          <w:rFonts w:ascii="Times New Roman" w:hAnsi="Times New Roman" w:cs="Times New Roman"/>
        </w:rPr>
        <w:t>наличии)</w:t>
      </w:r>
      <w:r w:rsidR="00221A08" w:rsidRPr="00490DFB">
        <w:rPr>
          <w:rFonts w:ascii="Times New Roman" w:hAnsi="Times New Roman" w:cs="Times New Roman"/>
        </w:rPr>
        <w:t>_</w:t>
      </w:r>
      <w:proofErr w:type="gramEnd"/>
      <w:r w:rsidR="00221A08" w:rsidRPr="00490DFB">
        <w:rPr>
          <w:rFonts w:ascii="Times New Roman" w:hAnsi="Times New Roman" w:cs="Times New Roman"/>
        </w:rPr>
        <w:t>_____________________________________________</w:t>
      </w:r>
    </w:p>
    <w:p w14:paraId="7D2DB58A" w14:textId="77777777" w:rsidR="001A638D" w:rsidRPr="00490DFB" w:rsidRDefault="001A638D" w:rsidP="00221A08">
      <w:pPr>
        <w:autoSpaceDE w:val="0"/>
        <w:autoSpaceDN w:val="0"/>
        <w:adjustRightInd w:val="0"/>
        <w:spacing w:after="0" w:line="240" w:lineRule="auto"/>
        <w:ind w:right="-38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>Наличие премий, призов и иных наград</w:t>
      </w:r>
      <w:r w:rsidR="00444F8D" w:rsidRPr="00490DFB">
        <w:rPr>
          <w:rFonts w:ascii="Times New Roman" w:hAnsi="Times New Roman" w:cs="Times New Roman"/>
        </w:rPr>
        <w:t>________________________________________________________________________</w:t>
      </w:r>
    </w:p>
    <w:p w14:paraId="5D9A6777" w14:textId="77777777" w:rsidR="00444F8D" w:rsidRPr="00490DFB" w:rsidRDefault="00444F8D" w:rsidP="001A63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b/>
        </w:rPr>
      </w:pPr>
    </w:p>
    <w:p w14:paraId="078035A6" w14:textId="77777777" w:rsidR="00444F8D" w:rsidRPr="00490DFB" w:rsidRDefault="00444F8D" w:rsidP="001A63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b/>
        </w:rPr>
      </w:pPr>
    </w:p>
    <w:p w14:paraId="5C96C69E" w14:textId="77777777" w:rsidR="00444F8D" w:rsidRPr="00490DFB" w:rsidRDefault="00444F8D" w:rsidP="001A63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b/>
        </w:rPr>
      </w:pPr>
    </w:p>
    <w:p w14:paraId="1F4E86C6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right="-38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 w:rsidR="001A638D" w:rsidRPr="00490DFB">
        <w:rPr>
          <w:rFonts w:ascii="Times New Roman" w:hAnsi="Times New Roman" w:cs="Times New Roman"/>
        </w:rPr>
        <w:t>2020 год</w:t>
      </w:r>
    </w:p>
    <w:p w14:paraId="22951892" w14:textId="77777777" w:rsidR="001A638D" w:rsidRPr="00490DFB" w:rsidRDefault="001A63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>(Анкета подписывается автором (авторами) работы)</w:t>
      </w:r>
    </w:p>
    <w:p w14:paraId="630EA7C6" w14:textId="77777777" w:rsidR="00490DFB" w:rsidRDefault="00490DFB" w:rsidP="00444F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b/>
        </w:rPr>
      </w:pPr>
    </w:p>
    <w:p w14:paraId="7C37AF70" w14:textId="77777777" w:rsidR="00490DFB" w:rsidRDefault="00490DFB" w:rsidP="00444F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b/>
        </w:rPr>
      </w:pPr>
    </w:p>
    <w:p w14:paraId="16E3BCD6" w14:textId="77777777" w:rsidR="00490DFB" w:rsidRDefault="00490DFB" w:rsidP="00444F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b/>
        </w:rPr>
      </w:pPr>
    </w:p>
    <w:p w14:paraId="7DC427ED" w14:textId="77777777" w:rsidR="00490DFB" w:rsidRDefault="00490DFB" w:rsidP="00444F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b/>
        </w:rPr>
      </w:pPr>
    </w:p>
    <w:p w14:paraId="58856A10" w14:textId="77777777" w:rsidR="00490DFB" w:rsidRDefault="00490DFB" w:rsidP="00444F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b/>
        </w:rPr>
      </w:pPr>
    </w:p>
    <w:p w14:paraId="4AC9814B" w14:textId="77777777" w:rsidR="00490DFB" w:rsidRDefault="00490DFB" w:rsidP="00444F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b/>
        </w:rPr>
      </w:pPr>
    </w:p>
    <w:p w14:paraId="439F0B4A" w14:textId="77777777" w:rsidR="00490DFB" w:rsidRDefault="00490DFB" w:rsidP="00444F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b/>
        </w:rPr>
      </w:pPr>
    </w:p>
    <w:p w14:paraId="4CDC6D2F" w14:textId="2F72010D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>Титульный лист Конкурсной работы</w:t>
      </w:r>
    </w:p>
    <w:p w14:paraId="3F557D3D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rPr>
          <w:rFonts w:ascii="Times New Roman" w:hAnsi="Times New Roman" w:cs="Times New Roman"/>
        </w:rPr>
      </w:pPr>
    </w:p>
    <w:p w14:paraId="4DB26CD8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rPr>
          <w:rFonts w:ascii="Times New Roman" w:hAnsi="Times New Roman" w:cs="Times New Roman"/>
        </w:rPr>
      </w:pPr>
    </w:p>
    <w:p w14:paraId="51067295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rPr>
          <w:rFonts w:ascii="Times New Roman" w:hAnsi="Times New Roman" w:cs="Times New Roman"/>
        </w:rPr>
      </w:pPr>
    </w:p>
    <w:p w14:paraId="7F66AF58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  <w:i/>
        </w:rPr>
      </w:pPr>
      <w:r w:rsidRPr="00490DFB">
        <w:rPr>
          <w:rFonts w:ascii="Times New Roman" w:hAnsi="Times New Roman" w:cs="Times New Roman"/>
          <w:b/>
          <w:i/>
        </w:rPr>
        <w:t>Наименование образовательного учреждения</w:t>
      </w:r>
    </w:p>
    <w:p w14:paraId="2161AE6B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  <w:i/>
        </w:rPr>
      </w:pPr>
    </w:p>
    <w:p w14:paraId="3B6D04A1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  <w:i/>
        </w:rPr>
      </w:pPr>
    </w:p>
    <w:p w14:paraId="60577272" w14:textId="77777777" w:rsidR="000976C8" w:rsidRPr="00490DFB" w:rsidRDefault="000976C8" w:rsidP="000976C8">
      <w:pPr>
        <w:autoSpaceDE w:val="0"/>
        <w:autoSpaceDN w:val="0"/>
        <w:adjustRightInd w:val="0"/>
        <w:spacing w:after="0" w:line="240" w:lineRule="auto"/>
        <w:ind w:right="-38"/>
        <w:rPr>
          <w:rFonts w:ascii="Times New Roman" w:hAnsi="Times New Roman" w:cs="Times New Roman"/>
          <w:b/>
        </w:rPr>
      </w:pPr>
    </w:p>
    <w:p w14:paraId="15CE7714" w14:textId="77777777" w:rsidR="000976C8" w:rsidRPr="00490DFB" w:rsidRDefault="000976C8" w:rsidP="000976C8">
      <w:pPr>
        <w:autoSpaceDE w:val="0"/>
        <w:autoSpaceDN w:val="0"/>
        <w:adjustRightInd w:val="0"/>
        <w:spacing w:after="0" w:line="240" w:lineRule="auto"/>
        <w:ind w:right="-38"/>
        <w:rPr>
          <w:rFonts w:ascii="Times New Roman" w:hAnsi="Times New Roman" w:cs="Times New Roman"/>
          <w:b/>
        </w:rPr>
      </w:pPr>
    </w:p>
    <w:p w14:paraId="2CBAF0D1" w14:textId="77777777" w:rsidR="00444F8D" w:rsidRPr="00490DFB" w:rsidRDefault="000976C8" w:rsidP="000976C8">
      <w:pPr>
        <w:autoSpaceDE w:val="0"/>
        <w:autoSpaceDN w:val="0"/>
        <w:adjustRightInd w:val="0"/>
        <w:spacing w:after="0" w:line="240" w:lineRule="auto"/>
        <w:ind w:right="-38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>Регистрационный номер работы</w:t>
      </w:r>
    </w:p>
    <w:p w14:paraId="1AB53E65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rPr>
          <w:rFonts w:ascii="Times New Roman" w:hAnsi="Times New Roman" w:cs="Times New Roman"/>
        </w:rPr>
      </w:pPr>
    </w:p>
    <w:p w14:paraId="36277292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rPr>
          <w:rFonts w:ascii="Times New Roman" w:hAnsi="Times New Roman" w:cs="Times New Roman"/>
        </w:rPr>
      </w:pPr>
    </w:p>
    <w:p w14:paraId="226328A0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</w:rPr>
      </w:pPr>
    </w:p>
    <w:p w14:paraId="511A56F1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</w:rPr>
      </w:pPr>
    </w:p>
    <w:p w14:paraId="7A864D10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</w:rPr>
      </w:pPr>
    </w:p>
    <w:p w14:paraId="0D476623" w14:textId="77777777" w:rsidR="000976C8" w:rsidRPr="00490DFB" w:rsidRDefault="000976C8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</w:rPr>
      </w:pPr>
    </w:p>
    <w:p w14:paraId="072601FE" w14:textId="77777777" w:rsidR="000976C8" w:rsidRPr="00490DFB" w:rsidRDefault="000976C8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</w:rPr>
      </w:pPr>
    </w:p>
    <w:p w14:paraId="5827265E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</w:rPr>
      </w:pPr>
    </w:p>
    <w:p w14:paraId="70F7CDB8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  <w:i/>
        </w:rPr>
      </w:pPr>
      <w:r w:rsidRPr="00490DFB">
        <w:rPr>
          <w:rFonts w:ascii="Times New Roman" w:hAnsi="Times New Roman" w:cs="Times New Roman"/>
          <w:b/>
          <w:i/>
        </w:rPr>
        <w:t>Название конкурсной работы</w:t>
      </w:r>
    </w:p>
    <w:p w14:paraId="6D9C096C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>(возраст детей, на которых рассчитана данная работа,</w:t>
      </w:r>
    </w:p>
    <w:p w14:paraId="16225E8F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>срок реализации данной работы)</w:t>
      </w:r>
    </w:p>
    <w:p w14:paraId="3F926433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</w:rPr>
      </w:pPr>
    </w:p>
    <w:p w14:paraId="6E1AC09B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</w:rPr>
      </w:pPr>
    </w:p>
    <w:p w14:paraId="135BF079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</w:rPr>
      </w:pPr>
    </w:p>
    <w:p w14:paraId="492516AB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</w:rPr>
      </w:pPr>
    </w:p>
    <w:p w14:paraId="2EE36741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>Ф.И.О., должность автора (авторов)</w:t>
      </w:r>
    </w:p>
    <w:p w14:paraId="64FCE6E0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</w:p>
    <w:p w14:paraId="55321D67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</w:p>
    <w:p w14:paraId="7E9EE62F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</w:p>
    <w:p w14:paraId="30F19D40" w14:textId="77777777" w:rsidR="000976C8" w:rsidRPr="00490DFB" w:rsidRDefault="000976C8" w:rsidP="00444F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</w:p>
    <w:p w14:paraId="402A639C" w14:textId="77777777" w:rsidR="000976C8" w:rsidRPr="00490DFB" w:rsidRDefault="000976C8" w:rsidP="00444F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</w:p>
    <w:p w14:paraId="353C3CD3" w14:textId="77777777" w:rsidR="000976C8" w:rsidRPr="00490DFB" w:rsidRDefault="000976C8" w:rsidP="00444F8D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</w:p>
    <w:p w14:paraId="62F64CBB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>________________________________________________________________________(наазвание города, населенного пункта, в котором реализуется работа)</w:t>
      </w:r>
    </w:p>
    <w:p w14:paraId="1DEA9939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i/>
        </w:rPr>
      </w:pPr>
    </w:p>
    <w:p w14:paraId="4C04D9C7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>_______________________________________________________________________</w:t>
      </w:r>
    </w:p>
    <w:p w14:paraId="7123785D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>(название епархии) ОБЯЗАТЕЛЬНО К ЗАПОЛНЕНИЮ!!!</w:t>
      </w:r>
    </w:p>
    <w:p w14:paraId="78CD7627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rPr>
          <w:rFonts w:ascii="Times New Roman" w:hAnsi="Times New Roman" w:cs="Times New Roman"/>
        </w:rPr>
      </w:pPr>
    </w:p>
    <w:p w14:paraId="7D3AA56F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>_______________________________________________________________________</w:t>
      </w:r>
      <w:proofErr w:type="gramStart"/>
      <w:r w:rsidRPr="00490DFB">
        <w:rPr>
          <w:rFonts w:ascii="Times New Roman" w:hAnsi="Times New Roman" w:cs="Times New Roman"/>
          <w:i/>
        </w:rPr>
        <w:t>_(</w:t>
      </w:r>
      <w:proofErr w:type="gramEnd"/>
      <w:r w:rsidRPr="00490DFB">
        <w:rPr>
          <w:rFonts w:ascii="Times New Roman" w:hAnsi="Times New Roman" w:cs="Times New Roman"/>
          <w:i/>
        </w:rPr>
        <w:t>название митрополии) ОБЯЗАТЕЛЬНО К ЗАПОЛНЕНИЮ!!!</w:t>
      </w:r>
    </w:p>
    <w:p w14:paraId="4DE9897C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>________________________________________________________________________(E-mail) ОБЯЗА ТЕЛЬНО К ЗАПОЛНЕНИЮ!!!</w:t>
      </w:r>
    </w:p>
    <w:p w14:paraId="134C451F" w14:textId="77777777" w:rsidR="00444F8D" w:rsidRPr="00490DFB" w:rsidRDefault="00444F8D" w:rsidP="00444F8D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>_______________________________________________________________________</w:t>
      </w:r>
      <w:proofErr w:type="gramStart"/>
      <w:r w:rsidRPr="00490DFB">
        <w:rPr>
          <w:rFonts w:ascii="Times New Roman" w:hAnsi="Times New Roman" w:cs="Times New Roman"/>
          <w:i/>
        </w:rPr>
        <w:t>_(</w:t>
      </w:r>
      <w:proofErr w:type="gramEnd"/>
      <w:r w:rsidRPr="00490DFB">
        <w:rPr>
          <w:rFonts w:ascii="Times New Roman" w:hAnsi="Times New Roman" w:cs="Times New Roman"/>
          <w:i/>
        </w:rPr>
        <w:t>Контактный телефон) ОБЯЗАТЕЛЬНО К ЗАПОЛНЕНИЮ!!!</w:t>
      </w:r>
    </w:p>
    <w:p w14:paraId="70047F64" w14:textId="77777777" w:rsidR="000976C8" w:rsidRPr="00490DFB" w:rsidRDefault="000976C8" w:rsidP="00444F8D">
      <w:pPr>
        <w:autoSpaceDE w:val="0"/>
        <w:autoSpaceDN w:val="0"/>
        <w:adjustRightInd w:val="0"/>
        <w:spacing w:after="0" w:line="240" w:lineRule="auto"/>
        <w:ind w:left="720" w:right="-38"/>
        <w:rPr>
          <w:rFonts w:ascii="Times New Roman" w:hAnsi="Times New Roman" w:cs="Times New Roman"/>
        </w:rPr>
      </w:pPr>
    </w:p>
    <w:p w14:paraId="779803F4" w14:textId="77777777" w:rsidR="000976C8" w:rsidRPr="00490DFB" w:rsidRDefault="000976C8" w:rsidP="00444F8D">
      <w:pPr>
        <w:autoSpaceDE w:val="0"/>
        <w:autoSpaceDN w:val="0"/>
        <w:adjustRightInd w:val="0"/>
        <w:spacing w:after="0" w:line="240" w:lineRule="auto"/>
        <w:ind w:left="720" w:right="-38"/>
        <w:rPr>
          <w:rFonts w:ascii="Times New Roman" w:hAnsi="Times New Roman" w:cs="Times New Roman"/>
        </w:rPr>
      </w:pPr>
    </w:p>
    <w:p w14:paraId="1DDCA5BF" w14:textId="77777777" w:rsidR="000976C8" w:rsidRPr="00490DFB" w:rsidRDefault="000976C8" w:rsidP="00444F8D">
      <w:pPr>
        <w:autoSpaceDE w:val="0"/>
        <w:autoSpaceDN w:val="0"/>
        <w:adjustRightInd w:val="0"/>
        <w:spacing w:after="0" w:line="240" w:lineRule="auto"/>
        <w:ind w:left="720" w:right="-38"/>
        <w:rPr>
          <w:rFonts w:ascii="Times New Roman" w:hAnsi="Times New Roman" w:cs="Times New Roman"/>
        </w:rPr>
      </w:pPr>
    </w:p>
    <w:p w14:paraId="34CF5ED6" w14:textId="77777777" w:rsidR="000976C8" w:rsidRPr="00490DFB" w:rsidRDefault="000976C8" w:rsidP="00444F8D">
      <w:pPr>
        <w:autoSpaceDE w:val="0"/>
        <w:autoSpaceDN w:val="0"/>
        <w:adjustRightInd w:val="0"/>
        <w:spacing w:after="0" w:line="240" w:lineRule="auto"/>
        <w:ind w:left="720" w:right="-38"/>
        <w:rPr>
          <w:rFonts w:ascii="Times New Roman" w:hAnsi="Times New Roman" w:cs="Times New Roman"/>
        </w:rPr>
      </w:pPr>
    </w:p>
    <w:p w14:paraId="12761867" w14:textId="77777777" w:rsidR="000976C8" w:rsidRPr="00490DFB" w:rsidRDefault="000976C8" w:rsidP="00444F8D">
      <w:pPr>
        <w:autoSpaceDE w:val="0"/>
        <w:autoSpaceDN w:val="0"/>
        <w:adjustRightInd w:val="0"/>
        <w:spacing w:after="0" w:line="240" w:lineRule="auto"/>
        <w:ind w:left="720" w:right="-38"/>
        <w:rPr>
          <w:rFonts w:ascii="Times New Roman" w:hAnsi="Times New Roman" w:cs="Times New Roman"/>
        </w:rPr>
      </w:pPr>
    </w:p>
    <w:p w14:paraId="5792E708" w14:textId="77777777" w:rsidR="000976C8" w:rsidRPr="00490DFB" w:rsidRDefault="000976C8" w:rsidP="00444F8D">
      <w:pPr>
        <w:autoSpaceDE w:val="0"/>
        <w:autoSpaceDN w:val="0"/>
        <w:adjustRightInd w:val="0"/>
        <w:spacing w:after="0" w:line="240" w:lineRule="auto"/>
        <w:ind w:left="720" w:right="-38"/>
        <w:rPr>
          <w:rFonts w:ascii="Times New Roman" w:hAnsi="Times New Roman" w:cs="Times New Roman"/>
        </w:rPr>
      </w:pPr>
    </w:p>
    <w:p w14:paraId="39B5FFEA" w14:textId="77777777" w:rsidR="001A638D" w:rsidRPr="00490DFB" w:rsidRDefault="00444F8D" w:rsidP="00283D19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>2020 г.</w:t>
      </w:r>
    </w:p>
    <w:p w14:paraId="16277DF7" w14:textId="77777777" w:rsidR="0038281B" w:rsidRPr="00490DFB" w:rsidRDefault="0038281B" w:rsidP="00E37917">
      <w:pPr>
        <w:spacing w:after="807"/>
        <w:ind w:left="4800"/>
        <w:rPr>
          <w:rStyle w:val="50"/>
          <w:rFonts w:eastAsiaTheme="minorHAnsi"/>
          <w:b w:val="0"/>
          <w:bCs w:val="0"/>
          <w:i w:val="0"/>
          <w:iCs w:val="0"/>
          <w:sz w:val="22"/>
          <w:szCs w:val="22"/>
        </w:rPr>
      </w:pPr>
    </w:p>
    <w:p w14:paraId="3ACC631C" w14:textId="77777777" w:rsidR="00490DFB" w:rsidRDefault="00490DFB" w:rsidP="00E37917">
      <w:pPr>
        <w:spacing w:after="807"/>
        <w:ind w:left="4800"/>
        <w:rPr>
          <w:rStyle w:val="50"/>
          <w:rFonts w:eastAsiaTheme="minorHAnsi"/>
          <w:b w:val="0"/>
          <w:bCs w:val="0"/>
          <w:i w:val="0"/>
          <w:iCs w:val="0"/>
          <w:sz w:val="22"/>
          <w:szCs w:val="22"/>
        </w:rPr>
      </w:pPr>
    </w:p>
    <w:p w14:paraId="04182AED" w14:textId="4780FF3B" w:rsidR="00E37917" w:rsidRPr="00490DFB" w:rsidRDefault="00E37917" w:rsidP="00E37917">
      <w:pPr>
        <w:spacing w:after="807"/>
        <w:ind w:left="4800"/>
        <w:rPr>
          <w:rFonts w:ascii="Times New Roman" w:hAnsi="Times New Roman" w:cs="Times New Roman"/>
        </w:rPr>
      </w:pPr>
      <w:r w:rsidRPr="00490DFB">
        <w:rPr>
          <w:rStyle w:val="50"/>
          <w:rFonts w:eastAsiaTheme="minorHAnsi"/>
          <w:b w:val="0"/>
          <w:bCs w:val="0"/>
          <w:i w:val="0"/>
          <w:iCs w:val="0"/>
          <w:sz w:val="22"/>
          <w:szCs w:val="22"/>
        </w:rPr>
        <w:lastRenderedPageBreak/>
        <w:t>Образец заполнения титульного листа</w:t>
      </w:r>
    </w:p>
    <w:p w14:paraId="2E33706F" w14:textId="77777777" w:rsidR="00E37917" w:rsidRPr="00490DFB" w:rsidRDefault="00E37917" w:rsidP="00E37917">
      <w:pPr>
        <w:framePr w:h="1258" w:wrap="notBeside" w:vAnchor="text" w:hAnchor="text" w:xAlign="center" w:y="1"/>
        <w:jc w:val="center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0773526" wp14:editId="383EC36E">
            <wp:extent cx="1333500" cy="800100"/>
            <wp:effectExtent l="19050" t="0" r="0" b="0"/>
            <wp:docPr id="1" name="Рисунок 1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6D1DDB" w14:textId="77777777" w:rsidR="00E37917" w:rsidRPr="00490DFB" w:rsidRDefault="00E37917" w:rsidP="00E37917">
      <w:pPr>
        <w:spacing w:before="692" w:after="117" w:line="312" w:lineRule="exact"/>
        <w:jc w:val="center"/>
        <w:rPr>
          <w:rFonts w:ascii="Times New Roman" w:hAnsi="Times New Roman" w:cs="Times New Roman"/>
        </w:rPr>
      </w:pPr>
      <w:r w:rsidRPr="00490DFB">
        <w:rPr>
          <w:rStyle w:val="30"/>
          <w:rFonts w:eastAsiaTheme="minorHAnsi"/>
          <w:bCs w:val="0"/>
          <w:sz w:val="22"/>
          <w:szCs w:val="22"/>
        </w:rPr>
        <w:t>ГОСУДАРСТВЕННОЕ ОБРАЗОВАТЕЛЬНОЕ УЧРЕЖДЕНИЕ</w:t>
      </w:r>
      <w:r w:rsidRPr="00490DFB">
        <w:rPr>
          <w:rStyle w:val="30"/>
          <w:rFonts w:eastAsiaTheme="minorHAnsi"/>
          <w:bCs w:val="0"/>
          <w:sz w:val="22"/>
          <w:szCs w:val="22"/>
        </w:rPr>
        <w:br/>
        <w:t>ЦЕНТР ТВОРЧЕСТВА ДЕТЕЙ И ЮНОШЕСТВА «СОКОЛ»</w:t>
      </w:r>
      <w:r w:rsidRPr="00490DFB">
        <w:rPr>
          <w:rStyle w:val="30"/>
          <w:rFonts w:eastAsiaTheme="minorHAnsi"/>
          <w:bCs w:val="0"/>
          <w:sz w:val="22"/>
          <w:szCs w:val="22"/>
        </w:rPr>
        <w:br/>
        <w:t>СЕВЕРНОГО ОКРУЖНОГО УПРАВЛЕНИЯ ОБРАЗОВАНИЯ</w:t>
      </w:r>
      <w:r w:rsidRPr="00490DFB">
        <w:rPr>
          <w:rStyle w:val="30"/>
          <w:rFonts w:eastAsiaTheme="minorHAnsi"/>
          <w:bCs w:val="0"/>
          <w:sz w:val="22"/>
          <w:szCs w:val="22"/>
        </w:rPr>
        <w:br/>
        <w:t>ДЕПАРТАМЕНТА ОБРАЗОВАНИЯ ГОРОДА МОСКВЫ</w:t>
      </w:r>
    </w:p>
    <w:p w14:paraId="231F11A2" w14:textId="77777777" w:rsidR="00E37917" w:rsidRPr="00490DFB" w:rsidRDefault="00E37917" w:rsidP="00E37917">
      <w:pPr>
        <w:keepNext/>
        <w:keepLines/>
        <w:tabs>
          <w:tab w:val="left" w:pos="6358"/>
        </w:tabs>
        <w:spacing w:line="590" w:lineRule="exact"/>
        <w:ind w:left="560"/>
        <w:jc w:val="both"/>
        <w:rPr>
          <w:rFonts w:ascii="Times New Roman" w:hAnsi="Times New Roman" w:cs="Times New Roman"/>
        </w:rPr>
      </w:pPr>
      <w:bookmarkStart w:id="7" w:name="bookmark8"/>
      <w:r w:rsidRPr="00490DFB">
        <w:rPr>
          <w:rStyle w:val="10"/>
          <w:rFonts w:eastAsiaTheme="minorHAnsi"/>
          <w:b w:val="0"/>
          <w:bCs w:val="0"/>
          <w:sz w:val="22"/>
          <w:szCs w:val="22"/>
        </w:rPr>
        <w:t xml:space="preserve">125057, </w:t>
      </w:r>
      <w:proofErr w:type="spellStart"/>
      <w:r w:rsidRPr="00490DFB">
        <w:rPr>
          <w:rStyle w:val="10"/>
          <w:rFonts w:eastAsiaTheme="minorHAnsi"/>
          <w:b w:val="0"/>
          <w:bCs w:val="0"/>
          <w:sz w:val="22"/>
          <w:szCs w:val="22"/>
        </w:rPr>
        <w:t>г.Шахты</w:t>
      </w:r>
      <w:proofErr w:type="spellEnd"/>
      <w:r w:rsidRPr="00490DFB">
        <w:rPr>
          <w:rStyle w:val="10"/>
          <w:rFonts w:eastAsiaTheme="minorHAnsi"/>
          <w:b w:val="0"/>
          <w:bCs w:val="0"/>
          <w:sz w:val="22"/>
          <w:szCs w:val="22"/>
        </w:rPr>
        <w:t>, ул. Песчаная, д.5</w:t>
      </w:r>
      <w:r w:rsidRPr="00490DFB">
        <w:rPr>
          <w:rStyle w:val="10"/>
          <w:rFonts w:eastAsiaTheme="minorHAnsi"/>
          <w:b w:val="0"/>
          <w:bCs w:val="0"/>
          <w:sz w:val="22"/>
          <w:szCs w:val="22"/>
        </w:rPr>
        <w:tab/>
        <w:t>тел. 8-000-157-08-82</w:t>
      </w:r>
      <w:bookmarkEnd w:id="7"/>
    </w:p>
    <w:p w14:paraId="79F43ABB" w14:textId="77777777" w:rsidR="00E37917" w:rsidRPr="00490DFB" w:rsidRDefault="00E37917" w:rsidP="00E37917">
      <w:pPr>
        <w:keepNext/>
        <w:keepLines/>
        <w:spacing w:after="275" w:line="590" w:lineRule="exact"/>
        <w:rPr>
          <w:rFonts w:ascii="Times New Roman" w:hAnsi="Times New Roman" w:cs="Times New Roman"/>
        </w:rPr>
      </w:pPr>
      <w:bookmarkStart w:id="8" w:name="bookmark9"/>
      <w:r w:rsidRPr="00490DFB">
        <w:rPr>
          <w:rStyle w:val="10"/>
          <w:rFonts w:eastAsiaTheme="minorHAnsi"/>
          <w:bCs w:val="0"/>
          <w:sz w:val="22"/>
          <w:szCs w:val="22"/>
        </w:rPr>
        <w:t>Регистрационный номер № 00000000</w:t>
      </w:r>
      <w:bookmarkEnd w:id="8"/>
    </w:p>
    <w:p w14:paraId="297E11B2" w14:textId="77777777" w:rsidR="00E37917" w:rsidRPr="00490DFB" w:rsidRDefault="00E37917" w:rsidP="00E97A1F">
      <w:pPr>
        <w:spacing w:after="0" w:line="240" w:lineRule="auto"/>
        <w:ind w:left="5980"/>
        <w:jc w:val="right"/>
        <w:rPr>
          <w:rFonts w:ascii="Times New Roman" w:hAnsi="Times New Roman" w:cs="Times New Roman"/>
        </w:rPr>
      </w:pPr>
      <w:r w:rsidRPr="00490DFB">
        <w:rPr>
          <w:rStyle w:val="20"/>
          <w:rFonts w:eastAsiaTheme="minorHAnsi"/>
          <w:sz w:val="22"/>
          <w:szCs w:val="22"/>
        </w:rPr>
        <w:t>УТВЕРЖДАЮ</w:t>
      </w:r>
    </w:p>
    <w:p w14:paraId="64799395" w14:textId="77777777" w:rsidR="00E37917" w:rsidRPr="00490DFB" w:rsidRDefault="00E37917" w:rsidP="00E97A1F">
      <w:pPr>
        <w:spacing w:after="0" w:line="240" w:lineRule="auto"/>
        <w:ind w:left="5720"/>
        <w:jc w:val="right"/>
        <w:rPr>
          <w:rStyle w:val="20"/>
          <w:rFonts w:eastAsiaTheme="minorHAnsi"/>
          <w:sz w:val="22"/>
          <w:szCs w:val="22"/>
        </w:rPr>
      </w:pPr>
      <w:r w:rsidRPr="00490DFB">
        <w:rPr>
          <w:rStyle w:val="20"/>
          <w:rFonts w:eastAsiaTheme="minorHAnsi"/>
          <w:sz w:val="22"/>
          <w:szCs w:val="22"/>
        </w:rPr>
        <w:t xml:space="preserve">Директор ГОУ </w:t>
      </w:r>
      <w:proofErr w:type="spellStart"/>
      <w:r w:rsidRPr="00490DFB">
        <w:rPr>
          <w:rStyle w:val="20"/>
          <w:rFonts w:eastAsiaTheme="minorHAnsi"/>
          <w:sz w:val="22"/>
          <w:szCs w:val="22"/>
        </w:rPr>
        <w:t>ЦТДиЮ</w:t>
      </w:r>
      <w:proofErr w:type="spellEnd"/>
      <w:r w:rsidRPr="00490DFB">
        <w:rPr>
          <w:rStyle w:val="20"/>
          <w:rFonts w:eastAsiaTheme="minorHAnsi"/>
          <w:sz w:val="22"/>
          <w:szCs w:val="22"/>
        </w:rPr>
        <w:t xml:space="preserve"> «Сокол»</w:t>
      </w:r>
    </w:p>
    <w:p w14:paraId="271FA4A1" w14:textId="77777777" w:rsidR="00E37917" w:rsidRPr="00490DFB" w:rsidRDefault="00E37917" w:rsidP="00E97A1F">
      <w:pPr>
        <w:spacing w:after="0" w:line="240" w:lineRule="auto"/>
        <w:ind w:left="5720"/>
        <w:jc w:val="right"/>
        <w:rPr>
          <w:rFonts w:ascii="Times New Roman" w:hAnsi="Times New Roman" w:cs="Times New Roman"/>
        </w:rPr>
      </w:pPr>
      <w:r w:rsidRPr="00490DFB">
        <w:rPr>
          <w:rStyle w:val="20"/>
          <w:rFonts w:eastAsiaTheme="minorHAnsi"/>
          <w:sz w:val="22"/>
          <w:szCs w:val="22"/>
        </w:rPr>
        <w:t>___________</w:t>
      </w:r>
      <w:r w:rsidRPr="00490DFB">
        <w:rPr>
          <w:rStyle w:val="20"/>
          <w:rFonts w:eastAsiaTheme="minorHAnsi"/>
          <w:sz w:val="22"/>
          <w:szCs w:val="22"/>
        </w:rPr>
        <w:tab/>
      </w:r>
      <w:proofErr w:type="gramStart"/>
      <w:r w:rsidRPr="00490DFB">
        <w:rPr>
          <w:rStyle w:val="20"/>
          <w:rFonts w:eastAsiaTheme="minorHAnsi"/>
          <w:sz w:val="22"/>
          <w:szCs w:val="22"/>
        </w:rPr>
        <w:t>В .</w:t>
      </w:r>
      <w:proofErr w:type="spellStart"/>
      <w:proofErr w:type="gramEnd"/>
      <w:r w:rsidRPr="00490DFB">
        <w:rPr>
          <w:rStyle w:val="20"/>
          <w:rFonts w:eastAsiaTheme="minorHAnsi"/>
          <w:sz w:val="22"/>
          <w:szCs w:val="22"/>
        </w:rPr>
        <w:t>Г.Евдокимова</w:t>
      </w:r>
      <w:proofErr w:type="spellEnd"/>
    </w:p>
    <w:p w14:paraId="03FB84BE" w14:textId="77777777" w:rsidR="00E37917" w:rsidRPr="00490DFB" w:rsidRDefault="00E37917" w:rsidP="00E97A1F">
      <w:pPr>
        <w:spacing w:after="0" w:line="240" w:lineRule="auto"/>
        <w:ind w:left="7120"/>
        <w:jc w:val="right"/>
        <w:rPr>
          <w:rFonts w:ascii="Times New Roman" w:hAnsi="Times New Roman" w:cs="Times New Roman"/>
          <w:i/>
        </w:rPr>
      </w:pPr>
      <w:r w:rsidRPr="00490DFB">
        <w:rPr>
          <w:rStyle w:val="20"/>
          <w:rFonts w:eastAsiaTheme="minorHAnsi"/>
          <w:i/>
          <w:sz w:val="22"/>
          <w:szCs w:val="22"/>
        </w:rPr>
        <w:t>(подпись, печать)</w:t>
      </w:r>
    </w:p>
    <w:p w14:paraId="63200EBD" w14:textId="77777777" w:rsidR="00E97A1F" w:rsidRPr="00490DFB" w:rsidRDefault="00E97A1F" w:rsidP="00E97A1F">
      <w:pPr>
        <w:spacing w:after="0"/>
        <w:ind w:left="440"/>
        <w:jc w:val="center"/>
        <w:rPr>
          <w:rStyle w:val="51"/>
          <w:rFonts w:eastAsiaTheme="minorHAnsi"/>
          <w:bCs w:val="0"/>
          <w:i w:val="0"/>
          <w:iCs w:val="0"/>
          <w:sz w:val="22"/>
          <w:szCs w:val="22"/>
        </w:rPr>
      </w:pPr>
    </w:p>
    <w:p w14:paraId="5FE25ED2" w14:textId="77777777" w:rsidR="00E97A1F" w:rsidRPr="00490DFB" w:rsidRDefault="00E97A1F" w:rsidP="00E97A1F">
      <w:pPr>
        <w:spacing w:after="0"/>
        <w:ind w:left="440"/>
        <w:jc w:val="center"/>
        <w:rPr>
          <w:rStyle w:val="51"/>
          <w:rFonts w:eastAsiaTheme="minorHAnsi"/>
          <w:bCs w:val="0"/>
          <w:i w:val="0"/>
          <w:iCs w:val="0"/>
          <w:sz w:val="22"/>
          <w:szCs w:val="22"/>
        </w:rPr>
      </w:pPr>
    </w:p>
    <w:p w14:paraId="0A5C894A" w14:textId="77777777" w:rsidR="00E37917" w:rsidRPr="00490DFB" w:rsidRDefault="00E37917" w:rsidP="00E97A1F">
      <w:pPr>
        <w:spacing w:after="0"/>
        <w:ind w:left="440"/>
        <w:jc w:val="center"/>
        <w:rPr>
          <w:rFonts w:ascii="Times New Roman" w:hAnsi="Times New Roman" w:cs="Times New Roman"/>
        </w:rPr>
      </w:pPr>
      <w:r w:rsidRPr="00490DFB">
        <w:rPr>
          <w:rStyle w:val="51"/>
          <w:rFonts w:eastAsiaTheme="minorHAnsi"/>
          <w:bCs w:val="0"/>
          <w:i w:val="0"/>
          <w:iCs w:val="0"/>
          <w:sz w:val="22"/>
          <w:szCs w:val="22"/>
        </w:rPr>
        <w:t>«Мы этой памяти верны...»</w:t>
      </w:r>
    </w:p>
    <w:p w14:paraId="1B0B9E0C" w14:textId="77777777" w:rsidR="00E37917" w:rsidRPr="00490DFB" w:rsidRDefault="00E37917" w:rsidP="00E37917">
      <w:pPr>
        <w:keepNext/>
        <w:keepLines/>
        <w:spacing w:line="446" w:lineRule="exact"/>
        <w:ind w:left="440"/>
        <w:jc w:val="center"/>
        <w:rPr>
          <w:rFonts w:ascii="Times New Roman" w:hAnsi="Times New Roman" w:cs="Times New Roman"/>
        </w:rPr>
      </w:pPr>
      <w:bookmarkStart w:id="9" w:name="bookmark10"/>
      <w:r w:rsidRPr="00490DFB">
        <w:rPr>
          <w:rStyle w:val="10"/>
          <w:rFonts w:eastAsiaTheme="minorHAnsi"/>
          <w:b w:val="0"/>
          <w:bCs w:val="0"/>
          <w:sz w:val="22"/>
          <w:szCs w:val="22"/>
        </w:rPr>
        <w:t>ПРОГРАММА ПАТРИОТИЧЕСКОГО ВОСПИТАНИЯ</w:t>
      </w:r>
      <w:bookmarkEnd w:id="9"/>
    </w:p>
    <w:p w14:paraId="27BAF4BF" w14:textId="77777777" w:rsidR="00E37917" w:rsidRPr="00490DFB" w:rsidRDefault="00E37917" w:rsidP="00E37917">
      <w:pPr>
        <w:spacing w:line="446" w:lineRule="exact"/>
        <w:ind w:left="440"/>
        <w:jc w:val="center"/>
        <w:rPr>
          <w:rFonts w:ascii="Times New Roman" w:hAnsi="Times New Roman" w:cs="Times New Roman"/>
        </w:rPr>
      </w:pPr>
      <w:r w:rsidRPr="00490DFB">
        <w:rPr>
          <w:rStyle w:val="20"/>
          <w:rFonts w:eastAsiaTheme="minorHAnsi"/>
          <w:sz w:val="22"/>
          <w:szCs w:val="22"/>
        </w:rPr>
        <w:t>Срок реализации: 1 год</w:t>
      </w:r>
      <w:r w:rsidRPr="00490DFB">
        <w:rPr>
          <w:rStyle w:val="20"/>
          <w:rFonts w:eastAsiaTheme="minorHAnsi"/>
          <w:sz w:val="22"/>
          <w:szCs w:val="22"/>
        </w:rPr>
        <w:br/>
        <w:t>Возраст детей: 6-18 лет</w:t>
      </w:r>
    </w:p>
    <w:p w14:paraId="4A4C1AAE" w14:textId="77777777" w:rsidR="00E97A1F" w:rsidRPr="00490DFB" w:rsidRDefault="00E97A1F" w:rsidP="00E97A1F">
      <w:pPr>
        <w:spacing w:after="0" w:line="240" w:lineRule="auto"/>
        <w:ind w:left="5540"/>
        <w:jc w:val="right"/>
        <w:rPr>
          <w:rStyle w:val="20"/>
          <w:rFonts w:eastAsiaTheme="minorHAnsi"/>
          <w:sz w:val="22"/>
          <w:szCs w:val="22"/>
        </w:rPr>
      </w:pPr>
    </w:p>
    <w:p w14:paraId="64A85023" w14:textId="77777777" w:rsidR="00E97A1F" w:rsidRPr="00490DFB" w:rsidRDefault="00E97A1F" w:rsidP="00E97A1F">
      <w:pPr>
        <w:spacing w:after="0" w:line="240" w:lineRule="auto"/>
        <w:ind w:left="5540"/>
        <w:jc w:val="right"/>
        <w:rPr>
          <w:rStyle w:val="20"/>
          <w:rFonts w:eastAsiaTheme="minorHAnsi"/>
          <w:sz w:val="22"/>
          <w:szCs w:val="22"/>
        </w:rPr>
      </w:pPr>
    </w:p>
    <w:p w14:paraId="28174122" w14:textId="77777777" w:rsidR="00E37917" w:rsidRPr="00490DFB" w:rsidRDefault="00E37917" w:rsidP="00E97A1F">
      <w:pPr>
        <w:spacing w:after="0" w:line="240" w:lineRule="auto"/>
        <w:ind w:left="5540"/>
        <w:jc w:val="right"/>
        <w:rPr>
          <w:rFonts w:ascii="Times New Roman" w:hAnsi="Times New Roman" w:cs="Times New Roman"/>
        </w:rPr>
      </w:pPr>
      <w:r w:rsidRPr="00490DFB">
        <w:rPr>
          <w:rStyle w:val="20"/>
          <w:rFonts w:eastAsiaTheme="minorHAnsi"/>
          <w:sz w:val="22"/>
          <w:szCs w:val="22"/>
        </w:rPr>
        <w:t>Разработчики:</w:t>
      </w:r>
    </w:p>
    <w:p w14:paraId="1F2A76D7" w14:textId="77777777" w:rsidR="00E97A1F" w:rsidRPr="00490DFB" w:rsidRDefault="00E37917" w:rsidP="00E97A1F">
      <w:pPr>
        <w:spacing w:after="0" w:line="240" w:lineRule="auto"/>
        <w:ind w:left="5540" w:right="1260"/>
        <w:jc w:val="right"/>
        <w:rPr>
          <w:rStyle w:val="20"/>
          <w:rFonts w:eastAsiaTheme="minorHAnsi"/>
          <w:sz w:val="22"/>
          <w:szCs w:val="22"/>
        </w:rPr>
      </w:pPr>
      <w:r w:rsidRPr="00490DFB">
        <w:rPr>
          <w:rStyle w:val="20"/>
          <w:rFonts w:eastAsiaTheme="minorHAnsi"/>
          <w:sz w:val="22"/>
          <w:szCs w:val="22"/>
        </w:rPr>
        <w:t xml:space="preserve">Васильева С.В., методист </w:t>
      </w:r>
    </w:p>
    <w:p w14:paraId="3B1DE681" w14:textId="77777777" w:rsidR="00E37917" w:rsidRPr="00490DFB" w:rsidRDefault="00E37917" w:rsidP="00E97A1F">
      <w:pPr>
        <w:spacing w:after="0" w:line="240" w:lineRule="auto"/>
        <w:ind w:left="5540" w:right="1260"/>
        <w:jc w:val="right"/>
        <w:rPr>
          <w:rFonts w:ascii="Times New Roman" w:hAnsi="Times New Roman" w:cs="Times New Roman"/>
        </w:rPr>
      </w:pPr>
      <w:proofErr w:type="spellStart"/>
      <w:r w:rsidRPr="00490DFB">
        <w:rPr>
          <w:rStyle w:val="20"/>
          <w:rFonts w:eastAsiaTheme="minorHAnsi"/>
          <w:sz w:val="22"/>
          <w:szCs w:val="22"/>
        </w:rPr>
        <w:t>Балебанова</w:t>
      </w:r>
      <w:proofErr w:type="spellEnd"/>
      <w:r w:rsidRPr="00490DFB">
        <w:rPr>
          <w:rStyle w:val="20"/>
          <w:rFonts w:eastAsiaTheme="minorHAnsi"/>
          <w:sz w:val="22"/>
          <w:szCs w:val="22"/>
        </w:rPr>
        <w:t xml:space="preserve"> Е.В., методист</w:t>
      </w:r>
    </w:p>
    <w:p w14:paraId="0520B8E3" w14:textId="77777777" w:rsidR="00E97A1F" w:rsidRPr="00490DFB" w:rsidRDefault="00E97A1F" w:rsidP="00E97A1F">
      <w:pPr>
        <w:spacing w:after="0" w:line="307" w:lineRule="exact"/>
        <w:ind w:left="440"/>
        <w:jc w:val="center"/>
        <w:rPr>
          <w:rStyle w:val="20"/>
          <w:rFonts w:eastAsiaTheme="minorHAnsi"/>
          <w:sz w:val="22"/>
          <w:szCs w:val="22"/>
        </w:rPr>
      </w:pPr>
    </w:p>
    <w:p w14:paraId="53617DA8" w14:textId="77777777" w:rsidR="00E97A1F" w:rsidRPr="00490DFB" w:rsidRDefault="00E97A1F" w:rsidP="00E97A1F">
      <w:pPr>
        <w:spacing w:after="0" w:line="307" w:lineRule="exact"/>
        <w:ind w:left="440"/>
        <w:jc w:val="center"/>
        <w:rPr>
          <w:rStyle w:val="20"/>
          <w:rFonts w:eastAsiaTheme="minorHAnsi"/>
          <w:sz w:val="22"/>
          <w:szCs w:val="22"/>
        </w:rPr>
      </w:pPr>
    </w:p>
    <w:p w14:paraId="5E1E81C7" w14:textId="77777777" w:rsidR="00E97A1F" w:rsidRPr="00490DFB" w:rsidRDefault="00E97A1F" w:rsidP="00E97A1F">
      <w:pPr>
        <w:spacing w:after="0" w:line="307" w:lineRule="exact"/>
        <w:ind w:left="440"/>
        <w:jc w:val="center"/>
        <w:rPr>
          <w:rStyle w:val="20"/>
          <w:rFonts w:eastAsiaTheme="minorHAnsi"/>
          <w:sz w:val="22"/>
          <w:szCs w:val="22"/>
        </w:rPr>
      </w:pPr>
    </w:p>
    <w:p w14:paraId="536590C6" w14:textId="77777777" w:rsidR="00E37917" w:rsidRPr="00490DFB" w:rsidRDefault="00E37917" w:rsidP="00E97A1F">
      <w:pPr>
        <w:spacing w:after="0" w:line="307" w:lineRule="exact"/>
        <w:ind w:left="440"/>
        <w:jc w:val="center"/>
        <w:rPr>
          <w:rFonts w:ascii="Times New Roman" w:hAnsi="Times New Roman" w:cs="Times New Roman"/>
        </w:rPr>
      </w:pPr>
      <w:r w:rsidRPr="00490DFB">
        <w:rPr>
          <w:rStyle w:val="20"/>
          <w:rFonts w:eastAsiaTheme="minorHAnsi"/>
          <w:sz w:val="22"/>
          <w:szCs w:val="22"/>
        </w:rPr>
        <w:t>г. Шахты</w:t>
      </w:r>
    </w:p>
    <w:p w14:paraId="7A6FE1D4" w14:textId="77777777" w:rsidR="000976C8" w:rsidRPr="00490DFB" w:rsidRDefault="00E37917" w:rsidP="00E97A1F">
      <w:pPr>
        <w:spacing w:line="307" w:lineRule="exact"/>
        <w:ind w:left="440"/>
        <w:jc w:val="center"/>
        <w:rPr>
          <w:rStyle w:val="40"/>
          <w:rFonts w:eastAsiaTheme="minorHAnsi"/>
          <w:i w:val="0"/>
          <w:iCs w:val="0"/>
          <w:sz w:val="22"/>
          <w:szCs w:val="22"/>
        </w:rPr>
      </w:pPr>
      <w:proofErr w:type="spellStart"/>
      <w:r w:rsidRPr="00490DFB">
        <w:rPr>
          <w:rStyle w:val="40"/>
          <w:rFonts w:eastAsiaTheme="minorHAnsi"/>
          <w:i w:val="0"/>
          <w:iCs w:val="0"/>
          <w:sz w:val="22"/>
          <w:szCs w:val="22"/>
        </w:rPr>
        <w:t>Шахтинская</w:t>
      </w:r>
      <w:proofErr w:type="spellEnd"/>
      <w:r w:rsidRPr="00490DFB">
        <w:rPr>
          <w:rStyle w:val="40"/>
          <w:rFonts w:eastAsiaTheme="minorHAnsi"/>
          <w:i w:val="0"/>
          <w:iCs w:val="0"/>
          <w:sz w:val="22"/>
          <w:szCs w:val="22"/>
        </w:rPr>
        <w:t xml:space="preserve"> епархия</w:t>
      </w:r>
      <w:r w:rsidRPr="00490DFB">
        <w:rPr>
          <w:rStyle w:val="40"/>
          <w:rFonts w:eastAsiaTheme="minorHAnsi"/>
          <w:i w:val="0"/>
          <w:iCs w:val="0"/>
          <w:sz w:val="22"/>
          <w:szCs w:val="22"/>
        </w:rPr>
        <w:br/>
      </w:r>
      <w:r w:rsidRPr="00490DFB">
        <w:rPr>
          <w:rStyle w:val="41"/>
          <w:rFonts w:eastAsiaTheme="minorHAnsi"/>
          <w:sz w:val="22"/>
          <w:szCs w:val="22"/>
        </w:rPr>
        <w:t>Донская митрополия</w:t>
      </w:r>
      <w:r w:rsidRPr="00490DFB">
        <w:rPr>
          <w:rStyle w:val="41"/>
          <w:rFonts w:eastAsiaTheme="minorHAnsi"/>
          <w:sz w:val="22"/>
          <w:szCs w:val="22"/>
        </w:rPr>
        <w:br/>
      </w:r>
      <w:r w:rsidRPr="00490DFB">
        <w:rPr>
          <w:rStyle w:val="40"/>
          <w:rFonts w:eastAsiaTheme="minorHAnsi"/>
          <w:i w:val="0"/>
          <w:iCs w:val="0"/>
          <w:sz w:val="22"/>
          <w:szCs w:val="22"/>
        </w:rPr>
        <w:t>у52847</w:t>
      </w:r>
      <w:r w:rsidRPr="00490DFB">
        <w:rPr>
          <w:rStyle w:val="40"/>
          <w:rFonts w:eastAsiaTheme="minorHAnsi"/>
          <w:i w:val="0"/>
          <w:iCs w:val="0"/>
          <w:sz w:val="22"/>
          <w:szCs w:val="22"/>
          <w:lang w:bidi="en-US"/>
        </w:rPr>
        <w:t>@</w:t>
      </w:r>
      <w:proofErr w:type="spellStart"/>
      <w:r w:rsidRPr="00490DFB">
        <w:rPr>
          <w:rStyle w:val="40"/>
          <w:rFonts w:eastAsiaTheme="minorHAnsi"/>
          <w:i w:val="0"/>
          <w:iCs w:val="0"/>
          <w:sz w:val="22"/>
          <w:szCs w:val="22"/>
          <w:lang w:val="en-US" w:bidi="en-US"/>
        </w:rPr>
        <w:t>yandex</w:t>
      </w:r>
      <w:proofErr w:type="spellEnd"/>
      <w:r w:rsidRPr="00490DFB">
        <w:rPr>
          <w:rStyle w:val="40"/>
          <w:rFonts w:eastAsiaTheme="minorHAnsi"/>
          <w:i w:val="0"/>
          <w:iCs w:val="0"/>
          <w:sz w:val="22"/>
          <w:szCs w:val="22"/>
          <w:lang w:bidi="en-US"/>
        </w:rPr>
        <w:t xml:space="preserve">. </w:t>
      </w:r>
      <w:r w:rsidRPr="00490DFB">
        <w:rPr>
          <w:rStyle w:val="40"/>
          <w:rFonts w:eastAsiaTheme="minorHAnsi"/>
          <w:i w:val="0"/>
          <w:iCs w:val="0"/>
          <w:sz w:val="22"/>
          <w:szCs w:val="22"/>
        </w:rPr>
        <w:t>г и</w:t>
      </w:r>
      <w:r w:rsidRPr="00490DFB">
        <w:rPr>
          <w:rStyle w:val="40"/>
          <w:rFonts w:eastAsiaTheme="minorHAnsi"/>
          <w:i w:val="0"/>
          <w:iCs w:val="0"/>
          <w:sz w:val="22"/>
          <w:szCs w:val="22"/>
        </w:rPr>
        <w:br/>
        <w:t>+7963111111111</w:t>
      </w:r>
    </w:p>
    <w:p w14:paraId="3137836B" w14:textId="77777777" w:rsidR="00E97A1F" w:rsidRPr="00490DFB" w:rsidRDefault="00E97A1F" w:rsidP="00E97A1F">
      <w:pPr>
        <w:spacing w:line="307" w:lineRule="exact"/>
        <w:ind w:left="440"/>
        <w:jc w:val="center"/>
        <w:rPr>
          <w:rFonts w:ascii="Times New Roman" w:hAnsi="Times New Roman" w:cs="Times New Roman"/>
          <w:b/>
        </w:rPr>
      </w:pPr>
      <w:r w:rsidRPr="00490DFB">
        <w:rPr>
          <w:rStyle w:val="40"/>
          <w:rFonts w:eastAsiaTheme="minorHAnsi"/>
          <w:i w:val="0"/>
          <w:iCs w:val="0"/>
          <w:sz w:val="22"/>
          <w:szCs w:val="22"/>
        </w:rPr>
        <w:t>2020 г.</w:t>
      </w:r>
    </w:p>
    <w:p w14:paraId="39B96E06" w14:textId="77777777" w:rsidR="000976C8" w:rsidRPr="00490DFB" w:rsidRDefault="000976C8" w:rsidP="000976C8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>Приложение 3</w:t>
      </w:r>
    </w:p>
    <w:p w14:paraId="19BEA0F7" w14:textId="77777777" w:rsidR="000976C8" w:rsidRPr="00490DFB" w:rsidRDefault="000976C8" w:rsidP="000976C8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i/>
        </w:rPr>
      </w:pPr>
    </w:p>
    <w:p w14:paraId="4131F3D4" w14:textId="77777777" w:rsidR="000976C8" w:rsidRPr="00490DFB" w:rsidRDefault="000976C8" w:rsidP="000976C8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 к Положению о региональном этапе </w:t>
      </w:r>
    </w:p>
    <w:p w14:paraId="3463EC86" w14:textId="77777777" w:rsidR="000976C8" w:rsidRPr="00490DFB" w:rsidRDefault="000976C8" w:rsidP="000976C8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XV Всероссийского конкурса в области </w:t>
      </w:r>
    </w:p>
    <w:p w14:paraId="7875A8B8" w14:textId="77777777" w:rsidR="000976C8" w:rsidRPr="00490DFB" w:rsidRDefault="000976C8" w:rsidP="000976C8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lastRenderedPageBreak/>
        <w:t>педагогики, воспитания</w:t>
      </w:r>
    </w:p>
    <w:p w14:paraId="54D68517" w14:textId="77777777" w:rsidR="000976C8" w:rsidRPr="00490DFB" w:rsidRDefault="000976C8" w:rsidP="000976C8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 и работы с детьми и молодежью до 20 лет</w:t>
      </w:r>
    </w:p>
    <w:p w14:paraId="44BCB313" w14:textId="77777777" w:rsidR="000976C8" w:rsidRPr="00490DFB" w:rsidRDefault="000976C8" w:rsidP="000976C8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 «За нравственный подвиг учителя»</w:t>
      </w:r>
    </w:p>
    <w:p w14:paraId="162EB313" w14:textId="77777777" w:rsidR="000976C8" w:rsidRPr="00490DFB" w:rsidRDefault="000976C8" w:rsidP="00042271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</w:rPr>
      </w:pPr>
    </w:p>
    <w:p w14:paraId="1898AB35" w14:textId="77777777" w:rsidR="000976C8" w:rsidRPr="00490DFB" w:rsidRDefault="000976C8" w:rsidP="000976C8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b/>
          <w:i/>
        </w:rPr>
      </w:pPr>
      <w:r w:rsidRPr="00490DFB">
        <w:rPr>
          <w:rFonts w:ascii="Times New Roman" w:hAnsi="Times New Roman" w:cs="Times New Roman"/>
          <w:b/>
          <w:i/>
        </w:rPr>
        <w:t xml:space="preserve">Образец оформления </w:t>
      </w:r>
    </w:p>
    <w:p w14:paraId="33ECD8C9" w14:textId="77777777" w:rsidR="000976C8" w:rsidRPr="00490DFB" w:rsidRDefault="000976C8" w:rsidP="000976C8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b/>
          <w:i/>
        </w:rPr>
      </w:pPr>
      <w:r w:rsidRPr="00490DFB">
        <w:rPr>
          <w:rFonts w:ascii="Times New Roman" w:hAnsi="Times New Roman" w:cs="Times New Roman"/>
          <w:b/>
          <w:i/>
        </w:rPr>
        <w:t>краткой аннотации работы</w:t>
      </w:r>
    </w:p>
    <w:p w14:paraId="20456A44" w14:textId="77777777" w:rsidR="000976C8" w:rsidRPr="00490DFB" w:rsidRDefault="000976C8" w:rsidP="000976C8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b/>
          <w:i/>
        </w:rPr>
      </w:pPr>
    </w:p>
    <w:p w14:paraId="220A84FA" w14:textId="77777777" w:rsidR="000976C8" w:rsidRPr="00490DFB" w:rsidRDefault="000976C8" w:rsidP="000976C8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b/>
          <w:i/>
        </w:rPr>
      </w:pPr>
    </w:p>
    <w:p w14:paraId="089C2F3C" w14:textId="77777777" w:rsidR="000976C8" w:rsidRPr="00490DFB" w:rsidRDefault="000976C8" w:rsidP="000976C8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 xml:space="preserve">Региональный этап XV Всероссийского конкурса </w:t>
      </w:r>
    </w:p>
    <w:p w14:paraId="6ACCBE0D" w14:textId="77777777" w:rsidR="000976C8" w:rsidRPr="00490DFB" w:rsidRDefault="000976C8" w:rsidP="000976C8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>в области педагогики, воспитания и работы с детьми и молодёжью до 20 лет</w:t>
      </w:r>
    </w:p>
    <w:p w14:paraId="4BA3EDD6" w14:textId="77777777" w:rsidR="000976C8" w:rsidRPr="00490DFB" w:rsidRDefault="000976C8" w:rsidP="000976C8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 xml:space="preserve"> «За нравственный подвиг учителя»</w:t>
      </w:r>
    </w:p>
    <w:p w14:paraId="6AE800FB" w14:textId="77777777" w:rsidR="000976C8" w:rsidRPr="00490DFB" w:rsidRDefault="000976C8" w:rsidP="000976C8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>_______________________________________________________________________</w:t>
      </w:r>
    </w:p>
    <w:p w14:paraId="617AA002" w14:textId="77777777" w:rsidR="000976C8" w:rsidRPr="00490DFB" w:rsidRDefault="000976C8" w:rsidP="000976C8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 xml:space="preserve">(указывается федеральный округ) </w:t>
      </w:r>
    </w:p>
    <w:p w14:paraId="38594C43" w14:textId="77777777" w:rsidR="000976C8" w:rsidRPr="00490DFB" w:rsidRDefault="000976C8" w:rsidP="000976C8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>_______________________________________________________________________</w:t>
      </w:r>
      <w:proofErr w:type="gramStart"/>
      <w:r w:rsidRPr="00490DFB">
        <w:rPr>
          <w:rFonts w:ascii="Times New Roman" w:hAnsi="Times New Roman" w:cs="Times New Roman"/>
          <w:i/>
        </w:rPr>
        <w:t>_(</w:t>
      </w:r>
      <w:proofErr w:type="gramEnd"/>
      <w:r w:rsidRPr="00490DFB">
        <w:rPr>
          <w:rFonts w:ascii="Times New Roman" w:hAnsi="Times New Roman" w:cs="Times New Roman"/>
          <w:i/>
        </w:rPr>
        <w:t>указывается епархия)</w:t>
      </w:r>
    </w:p>
    <w:p w14:paraId="54CF7085" w14:textId="77777777" w:rsidR="000976C8" w:rsidRPr="00490DFB" w:rsidRDefault="000976C8" w:rsidP="000976C8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>_______________________________________________________________________</w:t>
      </w:r>
      <w:proofErr w:type="gramStart"/>
      <w:r w:rsidRPr="00490DFB">
        <w:rPr>
          <w:rFonts w:ascii="Times New Roman" w:hAnsi="Times New Roman" w:cs="Times New Roman"/>
          <w:i/>
        </w:rPr>
        <w:t>_(</w:t>
      </w:r>
      <w:proofErr w:type="gramEnd"/>
      <w:r w:rsidRPr="00490DFB">
        <w:rPr>
          <w:rFonts w:ascii="Times New Roman" w:hAnsi="Times New Roman" w:cs="Times New Roman"/>
          <w:i/>
        </w:rPr>
        <w:t>указывается организация)</w:t>
      </w:r>
    </w:p>
    <w:p w14:paraId="351C716A" w14:textId="77777777" w:rsidR="000976C8" w:rsidRPr="00490DFB" w:rsidRDefault="00A46B4A" w:rsidP="000976C8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  <w:i/>
        </w:rPr>
      </w:pPr>
      <w:r w:rsidRPr="00490DFB">
        <w:rPr>
          <w:rFonts w:ascii="Times New Roman" w:hAnsi="Times New Roman" w:cs="Times New Roman"/>
          <w:b/>
        </w:rPr>
        <w:t>________________________________________________________________________</w:t>
      </w:r>
      <w:r w:rsidR="000976C8" w:rsidRPr="00490DFB">
        <w:rPr>
          <w:rFonts w:ascii="Times New Roman" w:hAnsi="Times New Roman" w:cs="Times New Roman"/>
          <w:b/>
        </w:rPr>
        <w:t xml:space="preserve">Фамилия Имя Отчество </w:t>
      </w:r>
      <w:r w:rsidR="000976C8" w:rsidRPr="00490DFB">
        <w:rPr>
          <w:rFonts w:ascii="Times New Roman" w:hAnsi="Times New Roman" w:cs="Times New Roman"/>
          <w:b/>
          <w:i/>
        </w:rPr>
        <w:t xml:space="preserve">(в родительном падеже) </w:t>
      </w:r>
    </w:p>
    <w:p w14:paraId="1F37B3D8" w14:textId="77777777" w:rsidR="00A46B4A" w:rsidRPr="00490DFB" w:rsidRDefault="00A46B4A" w:rsidP="000976C8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  <w:i/>
        </w:rPr>
      </w:pPr>
    </w:p>
    <w:p w14:paraId="36FB321F" w14:textId="77777777" w:rsidR="00A46B4A" w:rsidRPr="00490DFB" w:rsidRDefault="00A46B4A" w:rsidP="00A46B4A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>Название работы</w:t>
      </w:r>
    </w:p>
    <w:p w14:paraId="5DBEA222" w14:textId="77777777" w:rsidR="00A46B4A" w:rsidRPr="00490DFB" w:rsidRDefault="00A46B4A" w:rsidP="000976C8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</w:rPr>
      </w:pPr>
    </w:p>
    <w:p w14:paraId="755EC824" w14:textId="77777777" w:rsidR="00A46B4A" w:rsidRPr="00490DFB" w:rsidRDefault="00A46B4A" w:rsidP="00A46B4A">
      <w:pPr>
        <w:autoSpaceDE w:val="0"/>
        <w:autoSpaceDN w:val="0"/>
        <w:adjustRightInd w:val="0"/>
        <w:spacing w:after="0" w:line="240" w:lineRule="auto"/>
        <w:ind w:left="720" w:right="-38"/>
        <w:jc w:val="center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</w:t>
      </w:r>
    </w:p>
    <w:p w14:paraId="50310C75" w14:textId="77777777" w:rsidR="00A46B4A" w:rsidRPr="00490DFB" w:rsidRDefault="00A46B4A" w:rsidP="00A46B4A">
      <w:pPr>
        <w:tabs>
          <w:tab w:val="left" w:pos="5695"/>
        </w:tabs>
        <w:jc w:val="center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>_____________________________________________________________________________Номинация (</w:t>
      </w:r>
      <w:r w:rsidRPr="00490DFB">
        <w:rPr>
          <w:rFonts w:ascii="Times New Roman" w:hAnsi="Times New Roman" w:cs="Times New Roman"/>
          <w:i/>
        </w:rPr>
        <w:t>указать одну номинацию</w:t>
      </w:r>
      <w:r w:rsidRPr="00490DFB">
        <w:rPr>
          <w:rFonts w:ascii="Times New Roman" w:hAnsi="Times New Roman" w:cs="Times New Roman"/>
        </w:rPr>
        <w:t>):</w:t>
      </w:r>
    </w:p>
    <w:p w14:paraId="04B7B641" w14:textId="77777777" w:rsidR="00A46B4A" w:rsidRPr="00490DFB" w:rsidRDefault="00A46B4A" w:rsidP="00A46B4A">
      <w:pPr>
        <w:tabs>
          <w:tab w:val="left" w:pos="569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 - За организацию духовно-нравственного воспитания в рамках образовательного учреждения. </w:t>
      </w:r>
    </w:p>
    <w:p w14:paraId="16D7959C" w14:textId="77777777" w:rsidR="00A46B4A" w:rsidRPr="00490DFB" w:rsidRDefault="00A46B4A" w:rsidP="00A46B4A">
      <w:pPr>
        <w:tabs>
          <w:tab w:val="left" w:pos="569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  - Лучшая программа духовно-нравственного и гражданско- патриотического воспитания детей и молодежи. </w:t>
      </w:r>
    </w:p>
    <w:p w14:paraId="67934BC6" w14:textId="77777777" w:rsidR="00A46B4A" w:rsidRPr="00490DFB" w:rsidRDefault="00A46B4A" w:rsidP="00A46B4A">
      <w:pPr>
        <w:tabs>
          <w:tab w:val="left" w:pos="569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- Лучшая методическая разработка по предметам: «Основы религиозных культур и светской этики» (ОРКСЭ), «Основы </w:t>
      </w:r>
      <w:proofErr w:type="spellStart"/>
      <w:r w:rsidRPr="00490DFB">
        <w:rPr>
          <w:rFonts w:ascii="Times New Roman" w:hAnsi="Times New Roman" w:cs="Times New Roman"/>
        </w:rPr>
        <w:t>духовнонравственной</w:t>
      </w:r>
      <w:proofErr w:type="spellEnd"/>
      <w:r w:rsidRPr="00490DFB">
        <w:rPr>
          <w:rFonts w:ascii="Times New Roman" w:hAnsi="Times New Roman" w:cs="Times New Roman"/>
        </w:rPr>
        <w:t xml:space="preserve"> культуры народов России» (ОДНКНР). </w:t>
      </w:r>
    </w:p>
    <w:p w14:paraId="18CEDD6C" w14:textId="77777777" w:rsidR="00A46B4A" w:rsidRPr="00490DFB" w:rsidRDefault="00A46B4A" w:rsidP="00A46B4A">
      <w:pPr>
        <w:tabs>
          <w:tab w:val="left" w:pos="5695"/>
        </w:tabs>
        <w:spacing w:after="0" w:line="240" w:lineRule="auto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     - Лучший образовательный издательский проект года.</w:t>
      </w:r>
    </w:p>
    <w:p w14:paraId="531140B0" w14:textId="77777777" w:rsidR="00A46B4A" w:rsidRPr="00490DFB" w:rsidRDefault="00A46B4A" w:rsidP="00A46B4A">
      <w:pPr>
        <w:tabs>
          <w:tab w:val="left" w:pos="5695"/>
        </w:tabs>
        <w:spacing w:after="0" w:line="240" w:lineRule="auto"/>
        <w:rPr>
          <w:rFonts w:ascii="Times New Roman" w:hAnsi="Times New Roman" w:cs="Times New Roman"/>
        </w:rPr>
      </w:pPr>
    </w:p>
    <w:p w14:paraId="57EB9294" w14:textId="77777777" w:rsidR="00A46B4A" w:rsidRPr="00490DFB" w:rsidRDefault="00A46B4A" w:rsidP="00A46B4A">
      <w:pPr>
        <w:tabs>
          <w:tab w:val="left" w:pos="569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 xml:space="preserve">Краткая аннотация работы </w:t>
      </w:r>
    </w:p>
    <w:p w14:paraId="03630E29" w14:textId="77777777" w:rsidR="00A46B4A" w:rsidRPr="00490DFB" w:rsidRDefault="00A46B4A" w:rsidP="00A46B4A">
      <w:pPr>
        <w:tabs>
          <w:tab w:val="left" w:pos="569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>(не более 1000 печатных знаков)</w:t>
      </w:r>
    </w:p>
    <w:p w14:paraId="0A22FEEF" w14:textId="77777777" w:rsidR="00A46B4A" w:rsidRPr="00490DFB" w:rsidRDefault="00A46B4A" w:rsidP="00A46B4A">
      <w:pPr>
        <w:tabs>
          <w:tab w:val="left" w:pos="5695"/>
        </w:tabs>
        <w:spacing w:after="0" w:line="240" w:lineRule="auto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B9AC799" w14:textId="77777777" w:rsidR="00A46B4A" w:rsidRPr="00490DFB" w:rsidRDefault="00A46B4A" w:rsidP="00A46B4A">
      <w:pPr>
        <w:tabs>
          <w:tab w:val="left" w:pos="5695"/>
        </w:tabs>
        <w:spacing w:after="0" w:line="240" w:lineRule="auto"/>
        <w:rPr>
          <w:rFonts w:ascii="Times New Roman" w:hAnsi="Times New Roman" w:cs="Times New Roman"/>
        </w:rPr>
      </w:pPr>
    </w:p>
    <w:p w14:paraId="7BE8424C" w14:textId="77777777" w:rsidR="00A46B4A" w:rsidRPr="00490DFB" w:rsidRDefault="00A46B4A" w:rsidP="00A46B4A">
      <w:pPr>
        <w:tabs>
          <w:tab w:val="left" w:pos="5695"/>
        </w:tabs>
        <w:spacing w:after="0" w:line="240" w:lineRule="auto"/>
        <w:rPr>
          <w:rFonts w:ascii="Times New Roman" w:hAnsi="Times New Roman" w:cs="Times New Roman"/>
        </w:rPr>
      </w:pPr>
    </w:p>
    <w:p w14:paraId="1844586B" w14:textId="77777777" w:rsidR="00A46B4A" w:rsidRPr="00490DFB" w:rsidRDefault="00A46B4A" w:rsidP="00A46B4A">
      <w:pPr>
        <w:tabs>
          <w:tab w:val="left" w:pos="5695"/>
        </w:tabs>
        <w:spacing w:after="0" w:line="240" w:lineRule="auto"/>
        <w:rPr>
          <w:rFonts w:ascii="Times New Roman" w:hAnsi="Times New Roman" w:cs="Times New Roman"/>
        </w:rPr>
      </w:pPr>
    </w:p>
    <w:p w14:paraId="1100CFA0" w14:textId="77777777" w:rsidR="00A46B4A" w:rsidRPr="00490DFB" w:rsidRDefault="00A46B4A" w:rsidP="00A46B4A">
      <w:pPr>
        <w:tabs>
          <w:tab w:val="left" w:pos="569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>Тверская область. Центральный Федеральный округ</w:t>
      </w:r>
    </w:p>
    <w:p w14:paraId="6729DCED" w14:textId="77777777" w:rsidR="00A46B4A" w:rsidRPr="00490DFB" w:rsidRDefault="00A46B4A" w:rsidP="00A46B4A">
      <w:pPr>
        <w:tabs>
          <w:tab w:val="left" w:pos="5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C0D6BF4" w14:textId="77777777" w:rsidR="00A46B4A" w:rsidRPr="00490DFB" w:rsidRDefault="00A46B4A" w:rsidP="00A46B4A">
      <w:pPr>
        <w:tabs>
          <w:tab w:val="left" w:pos="569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>2020 г.</w:t>
      </w:r>
    </w:p>
    <w:p w14:paraId="39F35325" w14:textId="77777777" w:rsidR="00A46B4A" w:rsidRPr="00490DFB" w:rsidRDefault="00A46B4A" w:rsidP="0038281B">
      <w:pPr>
        <w:tabs>
          <w:tab w:val="left" w:pos="569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t>(Аннотация подписывается автором (авторами) работы)</w:t>
      </w:r>
    </w:p>
    <w:p w14:paraId="46C994AC" w14:textId="78531FE2" w:rsidR="00A46B4A" w:rsidRPr="00490DFB" w:rsidRDefault="00A46B4A" w:rsidP="00A46B4A">
      <w:pPr>
        <w:tabs>
          <w:tab w:val="left" w:pos="569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27FB2427" w14:textId="68A6BA2B" w:rsidR="00490DFB" w:rsidRPr="00490DFB" w:rsidRDefault="00490DFB" w:rsidP="00A46B4A">
      <w:pPr>
        <w:tabs>
          <w:tab w:val="left" w:pos="569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5F40E0D5" w14:textId="56FE23B8" w:rsidR="00490DFB" w:rsidRPr="00490DFB" w:rsidRDefault="00490DFB" w:rsidP="00A46B4A">
      <w:pPr>
        <w:tabs>
          <w:tab w:val="left" w:pos="569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6EAD2999" w14:textId="0421D809" w:rsidR="00490DFB" w:rsidRPr="00490DFB" w:rsidRDefault="00490DFB" w:rsidP="00A46B4A">
      <w:pPr>
        <w:tabs>
          <w:tab w:val="left" w:pos="569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216971B7" w14:textId="77777777" w:rsidR="00490DFB" w:rsidRPr="00490DFB" w:rsidRDefault="00490DFB" w:rsidP="00A46B4A">
      <w:pPr>
        <w:tabs>
          <w:tab w:val="left" w:pos="569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632A4C2F" w14:textId="77777777" w:rsidR="00490DFB" w:rsidRDefault="00490DFB" w:rsidP="00A46B4A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i/>
        </w:rPr>
      </w:pPr>
    </w:p>
    <w:p w14:paraId="3333D8E9" w14:textId="77777777" w:rsidR="00490DFB" w:rsidRDefault="00490DFB" w:rsidP="00A46B4A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i/>
        </w:rPr>
      </w:pPr>
    </w:p>
    <w:p w14:paraId="30AAC1AA" w14:textId="77777777" w:rsidR="00490DFB" w:rsidRDefault="00490DFB" w:rsidP="00A46B4A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i/>
        </w:rPr>
      </w:pPr>
    </w:p>
    <w:p w14:paraId="6DD6906A" w14:textId="77777777" w:rsidR="00490DFB" w:rsidRDefault="00490DFB" w:rsidP="00A46B4A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i/>
        </w:rPr>
      </w:pPr>
    </w:p>
    <w:p w14:paraId="53B724C3" w14:textId="77777777" w:rsidR="00490DFB" w:rsidRDefault="00490DFB" w:rsidP="00A46B4A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i/>
        </w:rPr>
      </w:pPr>
    </w:p>
    <w:p w14:paraId="071E347F" w14:textId="77777777" w:rsidR="00490DFB" w:rsidRDefault="00490DFB" w:rsidP="00A46B4A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i/>
        </w:rPr>
      </w:pPr>
    </w:p>
    <w:p w14:paraId="6D4CF71A" w14:textId="77777777" w:rsidR="00490DFB" w:rsidRDefault="00490DFB" w:rsidP="00490DFB">
      <w:pPr>
        <w:autoSpaceDE w:val="0"/>
        <w:autoSpaceDN w:val="0"/>
        <w:adjustRightInd w:val="0"/>
        <w:spacing w:after="0" w:line="240" w:lineRule="auto"/>
        <w:ind w:right="-38"/>
        <w:rPr>
          <w:rFonts w:ascii="Times New Roman" w:hAnsi="Times New Roman" w:cs="Times New Roman"/>
          <w:i/>
        </w:rPr>
      </w:pPr>
    </w:p>
    <w:p w14:paraId="3E596958" w14:textId="44939877" w:rsidR="00A46B4A" w:rsidRPr="00490DFB" w:rsidRDefault="00A46B4A" w:rsidP="00A46B4A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i/>
        </w:rPr>
      </w:pPr>
      <w:r w:rsidRPr="00490DFB">
        <w:rPr>
          <w:rFonts w:ascii="Times New Roman" w:hAnsi="Times New Roman" w:cs="Times New Roman"/>
          <w:i/>
        </w:rPr>
        <w:lastRenderedPageBreak/>
        <w:t>Приложение 4</w:t>
      </w:r>
    </w:p>
    <w:p w14:paraId="072B2D2A" w14:textId="77777777" w:rsidR="00A46B4A" w:rsidRPr="00490DFB" w:rsidRDefault="00A46B4A" w:rsidP="00A46B4A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  <w:i/>
        </w:rPr>
      </w:pPr>
    </w:p>
    <w:p w14:paraId="1E704FB8" w14:textId="77777777" w:rsidR="00A46B4A" w:rsidRPr="00490DFB" w:rsidRDefault="00A46B4A" w:rsidP="00A46B4A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 к Положению о региональном этапе </w:t>
      </w:r>
    </w:p>
    <w:p w14:paraId="55AF06CE" w14:textId="77777777" w:rsidR="00A46B4A" w:rsidRPr="00490DFB" w:rsidRDefault="00A46B4A" w:rsidP="00A46B4A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XV Всероссийского конкурса в области </w:t>
      </w:r>
    </w:p>
    <w:p w14:paraId="36A4F92F" w14:textId="77777777" w:rsidR="00A46B4A" w:rsidRPr="00490DFB" w:rsidRDefault="00A46B4A" w:rsidP="00A46B4A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>педагогики, воспитания</w:t>
      </w:r>
    </w:p>
    <w:p w14:paraId="71F84C93" w14:textId="77777777" w:rsidR="00A46B4A" w:rsidRPr="00490DFB" w:rsidRDefault="00A46B4A" w:rsidP="00A46B4A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 и работы с детьми и молодежью до 20 лет</w:t>
      </w:r>
    </w:p>
    <w:p w14:paraId="5D9E8EB3" w14:textId="77777777" w:rsidR="00A46B4A" w:rsidRPr="00490DFB" w:rsidRDefault="00A46B4A" w:rsidP="00A46B4A">
      <w:pPr>
        <w:autoSpaceDE w:val="0"/>
        <w:autoSpaceDN w:val="0"/>
        <w:adjustRightInd w:val="0"/>
        <w:spacing w:after="0" w:line="240" w:lineRule="auto"/>
        <w:ind w:left="720" w:right="-38"/>
        <w:jc w:val="right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</w:rPr>
        <w:t xml:space="preserve"> «За нравственный подвиг учителя»</w:t>
      </w:r>
    </w:p>
    <w:p w14:paraId="5F140914" w14:textId="77777777" w:rsidR="00A46B4A" w:rsidRPr="00490DFB" w:rsidRDefault="00A46B4A" w:rsidP="00490DFB">
      <w:pPr>
        <w:tabs>
          <w:tab w:val="left" w:pos="5695"/>
        </w:tabs>
        <w:spacing w:after="0" w:line="240" w:lineRule="auto"/>
        <w:rPr>
          <w:rFonts w:ascii="Times New Roman" w:hAnsi="Times New Roman" w:cs="Times New Roman"/>
          <w:i/>
        </w:rPr>
      </w:pPr>
    </w:p>
    <w:p w14:paraId="1EAD1D0F" w14:textId="77777777" w:rsidR="00A46B4A" w:rsidRPr="00490DFB" w:rsidRDefault="00A46B4A" w:rsidP="00382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 xml:space="preserve">Региональный этап XV Всероссийского конкурса </w:t>
      </w:r>
    </w:p>
    <w:p w14:paraId="7240854A" w14:textId="77777777" w:rsidR="00A46B4A" w:rsidRPr="00490DFB" w:rsidRDefault="00A46B4A" w:rsidP="00382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>в области педагогики, воспитания и работы с детьми и молодёжью до 20 лет</w:t>
      </w:r>
    </w:p>
    <w:p w14:paraId="3046549B" w14:textId="77777777" w:rsidR="00A46B4A" w:rsidRPr="00490DFB" w:rsidRDefault="00A46B4A" w:rsidP="00382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 xml:space="preserve"> «За нравственный подвиг учителя»</w:t>
      </w:r>
    </w:p>
    <w:p w14:paraId="1528875E" w14:textId="77777777" w:rsidR="00A46B4A" w:rsidRPr="00490DFB" w:rsidRDefault="00A46B4A" w:rsidP="0038281B">
      <w:pPr>
        <w:tabs>
          <w:tab w:val="left" w:pos="5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EDDD872" w14:textId="77777777" w:rsidR="00A46B4A" w:rsidRPr="00490DFB" w:rsidRDefault="00A46B4A" w:rsidP="0038281B">
      <w:pPr>
        <w:tabs>
          <w:tab w:val="left" w:pos="569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0DFB">
        <w:rPr>
          <w:rFonts w:ascii="Times New Roman" w:hAnsi="Times New Roman" w:cs="Times New Roman"/>
          <w:b/>
        </w:rPr>
        <w:t>Требования к оформлению работы</w:t>
      </w:r>
    </w:p>
    <w:p w14:paraId="2FC56934" w14:textId="77777777" w:rsidR="00E37917" w:rsidRPr="00490DFB" w:rsidRDefault="00E37917" w:rsidP="0038281B">
      <w:pPr>
        <w:tabs>
          <w:tab w:val="left" w:pos="569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61B6EC" w14:textId="77777777" w:rsidR="0038281B" w:rsidRPr="00490DFB" w:rsidRDefault="0038281B" w:rsidP="0038281B">
      <w:pPr>
        <w:spacing w:after="0" w:line="240" w:lineRule="auto"/>
        <w:ind w:firstLine="10"/>
        <w:rPr>
          <w:rFonts w:ascii="Times New Roman" w:hAnsi="Times New Roman" w:cs="Times New Roman"/>
        </w:rPr>
      </w:pPr>
      <w:bookmarkStart w:id="10" w:name="bookmark11"/>
      <w:r w:rsidRPr="00490DFB">
        <w:rPr>
          <w:rStyle w:val="22"/>
          <w:rFonts w:eastAsiaTheme="minorHAnsi"/>
          <w:sz w:val="22"/>
          <w:szCs w:val="22"/>
        </w:rPr>
        <w:t>ТРЕБОВАНИЯ К ОФОРМЛЕНИЮ РАБОТЫ</w:t>
      </w:r>
      <w:bookmarkEnd w:id="10"/>
    </w:p>
    <w:p w14:paraId="16B35D12" w14:textId="77777777" w:rsidR="0038281B" w:rsidRPr="00490DFB" w:rsidRDefault="0038281B" w:rsidP="0038281B">
      <w:pPr>
        <w:widowControl w:val="0"/>
        <w:numPr>
          <w:ilvl w:val="0"/>
          <w:numId w:val="26"/>
        </w:numPr>
        <w:tabs>
          <w:tab w:val="left" w:pos="932"/>
        </w:tabs>
        <w:spacing w:after="0" w:line="240" w:lineRule="auto"/>
        <w:ind w:firstLine="60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color w:val="000000"/>
          <w:lang w:bidi="ru-RU"/>
        </w:rPr>
        <w:t xml:space="preserve">Работа представляется в печатном виде и на магнитном носителе в формате </w:t>
      </w:r>
      <w:r w:rsidRPr="00490DFB">
        <w:rPr>
          <w:rFonts w:ascii="Times New Roman" w:hAnsi="Times New Roman" w:cs="Times New Roman"/>
          <w:color w:val="000000"/>
          <w:lang w:bidi="en-US"/>
        </w:rPr>
        <w:t>.</w:t>
      </w:r>
      <w:r w:rsidRPr="00490DFB">
        <w:rPr>
          <w:rFonts w:ascii="Times New Roman" w:hAnsi="Times New Roman" w:cs="Times New Roman"/>
          <w:color w:val="000000"/>
          <w:lang w:val="en-US" w:bidi="en-US"/>
        </w:rPr>
        <w:t>doc</w:t>
      </w:r>
      <w:r w:rsidRPr="00490DFB">
        <w:rPr>
          <w:rFonts w:ascii="Times New Roman" w:hAnsi="Times New Roman" w:cs="Times New Roman"/>
          <w:color w:val="000000"/>
          <w:lang w:bidi="en-US"/>
        </w:rPr>
        <w:t xml:space="preserve"> </w:t>
      </w:r>
      <w:r w:rsidRPr="00490DFB">
        <w:rPr>
          <w:rFonts w:ascii="Times New Roman" w:hAnsi="Times New Roman" w:cs="Times New Roman"/>
          <w:color w:val="000000"/>
          <w:lang w:bidi="ru-RU"/>
        </w:rPr>
        <w:t xml:space="preserve">или </w:t>
      </w:r>
      <w:r w:rsidRPr="00490DFB">
        <w:rPr>
          <w:rFonts w:ascii="Times New Roman" w:hAnsi="Times New Roman" w:cs="Times New Roman"/>
          <w:color w:val="000000"/>
          <w:lang w:bidi="en-US"/>
        </w:rPr>
        <w:t>.</w:t>
      </w:r>
      <w:r w:rsidRPr="00490DFB">
        <w:rPr>
          <w:rFonts w:ascii="Times New Roman" w:hAnsi="Times New Roman" w:cs="Times New Roman"/>
          <w:color w:val="000000"/>
          <w:lang w:val="en-US" w:bidi="en-US"/>
        </w:rPr>
        <w:t>docx</w:t>
      </w:r>
      <w:r w:rsidRPr="00490DFB">
        <w:rPr>
          <w:rFonts w:ascii="Times New Roman" w:hAnsi="Times New Roman" w:cs="Times New Roman"/>
          <w:color w:val="000000"/>
          <w:lang w:bidi="en-US"/>
        </w:rPr>
        <w:t xml:space="preserve">. </w:t>
      </w:r>
      <w:r w:rsidRPr="00490DFB">
        <w:rPr>
          <w:rFonts w:ascii="Times New Roman" w:hAnsi="Times New Roman" w:cs="Times New Roman"/>
          <w:color w:val="000000"/>
          <w:lang w:bidi="ru-RU"/>
        </w:rPr>
        <w:t xml:space="preserve">Объём работы от 20000 до 40000 символов (с пробелами) = </w:t>
      </w:r>
      <w:r w:rsidRPr="00490DFB">
        <w:rPr>
          <w:rStyle w:val="21pt"/>
          <w:rFonts w:eastAsiaTheme="minorHAnsi"/>
          <w:sz w:val="22"/>
          <w:szCs w:val="22"/>
        </w:rPr>
        <w:t>0,5-1</w:t>
      </w:r>
      <w:r w:rsidRPr="00490DFB">
        <w:rPr>
          <w:rFonts w:ascii="Times New Roman" w:hAnsi="Times New Roman" w:cs="Times New Roman"/>
          <w:color w:val="000000"/>
          <w:lang w:bidi="ru-RU"/>
        </w:rPr>
        <w:t xml:space="preserve"> </w:t>
      </w:r>
      <w:proofErr w:type="spellStart"/>
      <w:r w:rsidRPr="00490DFB">
        <w:rPr>
          <w:rFonts w:ascii="Times New Roman" w:hAnsi="Times New Roman" w:cs="Times New Roman"/>
          <w:color w:val="000000"/>
          <w:lang w:bidi="ru-RU"/>
        </w:rPr>
        <w:t>п.л</w:t>
      </w:r>
      <w:proofErr w:type="spellEnd"/>
      <w:r w:rsidRPr="00490DFB">
        <w:rPr>
          <w:rFonts w:ascii="Times New Roman" w:hAnsi="Times New Roman" w:cs="Times New Roman"/>
          <w:color w:val="000000"/>
          <w:lang w:bidi="ru-RU"/>
        </w:rPr>
        <w:t xml:space="preserve">. Шрифт </w:t>
      </w:r>
      <w:r w:rsidRPr="00490DFB">
        <w:rPr>
          <w:rFonts w:ascii="Times New Roman" w:hAnsi="Times New Roman" w:cs="Times New Roman"/>
          <w:color w:val="000000"/>
          <w:lang w:val="en-US" w:bidi="en-US"/>
        </w:rPr>
        <w:t>Times</w:t>
      </w:r>
      <w:r w:rsidRPr="00490DFB">
        <w:rPr>
          <w:rFonts w:ascii="Times New Roman" w:hAnsi="Times New Roman" w:cs="Times New Roman"/>
          <w:color w:val="000000"/>
          <w:lang w:bidi="en-US"/>
        </w:rPr>
        <w:t xml:space="preserve"> </w:t>
      </w:r>
      <w:r w:rsidRPr="00490DFB">
        <w:rPr>
          <w:rFonts w:ascii="Times New Roman" w:hAnsi="Times New Roman" w:cs="Times New Roman"/>
          <w:color w:val="000000"/>
          <w:lang w:val="en-US" w:bidi="en-US"/>
        </w:rPr>
        <w:t>New</w:t>
      </w:r>
      <w:r w:rsidRPr="00490DFB">
        <w:rPr>
          <w:rFonts w:ascii="Times New Roman" w:hAnsi="Times New Roman" w:cs="Times New Roman"/>
          <w:color w:val="000000"/>
          <w:lang w:bidi="en-US"/>
        </w:rPr>
        <w:t xml:space="preserve"> </w:t>
      </w:r>
      <w:r w:rsidRPr="00490DFB">
        <w:rPr>
          <w:rFonts w:ascii="Times New Roman" w:hAnsi="Times New Roman" w:cs="Times New Roman"/>
          <w:color w:val="000000"/>
          <w:lang w:val="en-US" w:bidi="en-US"/>
        </w:rPr>
        <w:t>Roman</w:t>
      </w:r>
      <w:r w:rsidRPr="00490DFB">
        <w:rPr>
          <w:rFonts w:ascii="Times New Roman" w:hAnsi="Times New Roman" w:cs="Times New Roman"/>
          <w:color w:val="000000"/>
          <w:lang w:bidi="en-US"/>
        </w:rPr>
        <w:t xml:space="preserve">, </w:t>
      </w:r>
      <w:r w:rsidRPr="00490DFB">
        <w:rPr>
          <w:rFonts w:ascii="Times New Roman" w:hAnsi="Times New Roman" w:cs="Times New Roman"/>
          <w:color w:val="000000"/>
          <w:lang w:bidi="ru-RU"/>
        </w:rPr>
        <w:t xml:space="preserve">размер шрифта - 14 </w:t>
      </w:r>
      <w:proofErr w:type="spellStart"/>
      <w:r w:rsidRPr="00490DFB">
        <w:rPr>
          <w:rFonts w:ascii="Times New Roman" w:hAnsi="Times New Roman" w:cs="Times New Roman"/>
          <w:color w:val="000000"/>
          <w:lang w:bidi="ru-RU"/>
        </w:rPr>
        <w:t>пт</w:t>
      </w:r>
      <w:proofErr w:type="spellEnd"/>
      <w:r w:rsidRPr="00490DFB">
        <w:rPr>
          <w:rFonts w:ascii="Times New Roman" w:hAnsi="Times New Roman" w:cs="Times New Roman"/>
          <w:color w:val="000000"/>
          <w:lang w:bidi="ru-RU"/>
        </w:rPr>
        <w:t>, интервал - полуторный, поля по 2 см (со всех сторон).</w:t>
      </w:r>
    </w:p>
    <w:p w14:paraId="7A062D23" w14:textId="77777777" w:rsidR="0038281B" w:rsidRPr="00490DFB" w:rsidRDefault="0038281B" w:rsidP="0038281B">
      <w:pPr>
        <w:spacing w:after="0" w:line="240" w:lineRule="auto"/>
        <w:ind w:firstLine="60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color w:val="000000"/>
          <w:lang w:bidi="ru-RU"/>
        </w:rPr>
        <w:t>Не допускается использовать пробелы и символы табуляции для форматирования текста. Текст набирается без переносов. Команду «вставить сноску» использовать нельзя.</w:t>
      </w:r>
    </w:p>
    <w:p w14:paraId="59FEA15B" w14:textId="5D18C89B" w:rsidR="0038281B" w:rsidRPr="00490DFB" w:rsidRDefault="0038281B" w:rsidP="0038281B">
      <w:pPr>
        <w:spacing w:after="0" w:line="240" w:lineRule="auto"/>
        <w:ind w:firstLine="60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color w:val="000000"/>
          <w:lang w:bidi="ru-RU"/>
        </w:rPr>
        <w:t>Примечания и ссылки даются в конце статьи. Нумерацию ссылок в тексте и в примечаниях следует производить по мере их появления в тексте и оформлять следующим образом: [1], [2], [3].</w:t>
      </w:r>
    </w:p>
    <w:p w14:paraId="188113D3" w14:textId="77777777" w:rsidR="0038281B" w:rsidRPr="00490DFB" w:rsidRDefault="0038281B" w:rsidP="0038281B">
      <w:pPr>
        <w:spacing w:after="0" w:line="240" w:lineRule="auto"/>
        <w:ind w:firstLine="60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color w:val="000000"/>
          <w:lang w:bidi="ru-RU"/>
        </w:rPr>
        <w:t>Если в тексте используются какие-либо сокращения, они обязательно должны быть расшифрованы (даже если они традиционны в данной отрасли науки).</w:t>
      </w:r>
    </w:p>
    <w:p w14:paraId="2AE2517B" w14:textId="77777777" w:rsidR="0038281B" w:rsidRPr="00490DFB" w:rsidRDefault="0038281B" w:rsidP="0038281B">
      <w:pPr>
        <w:spacing w:after="0" w:line="240" w:lineRule="auto"/>
        <w:ind w:firstLine="60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color w:val="000000"/>
          <w:lang w:bidi="ru-RU"/>
        </w:rPr>
        <w:t>Разработчики сайта предоставляют техническое задание на создание сайта: цели создания сайта, описание структуры сайта, для какой аудитории создан сайт, а также скриншот сайта, статистику посещаемости сайта, информацию об обратной связи. Материалы должны быть напечатаны на русском языке.</w:t>
      </w:r>
    </w:p>
    <w:p w14:paraId="475CAEA1" w14:textId="77777777" w:rsidR="0038281B" w:rsidRPr="00490DFB" w:rsidRDefault="0038281B" w:rsidP="0038281B">
      <w:pPr>
        <w:widowControl w:val="0"/>
        <w:numPr>
          <w:ilvl w:val="0"/>
          <w:numId w:val="26"/>
        </w:numPr>
        <w:tabs>
          <w:tab w:val="left" w:pos="932"/>
        </w:tabs>
        <w:spacing w:after="0" w:line="240" w:lineRule="auto"/>
        <w:ind w:firstLine="60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color w:val="000000"/>
          <w:lang w:bidi="ru-RU"/>
        </w:rPr>
        <w:t>Работа должна начинаться титульным листом, содержащим сведениями об авторе: полностью Ф.И.О., ученая степень, ученое звание, должность, полное официальное название образовательного учреждения или организации, город.</w:t>
      </w:r>
    </w:p>
    <w:p w14:paraId="3B4EF325" w14:textId="14A367E6" w:rsidR="0038281B" w:rsidRPr="00490DFB" w:rsidRDefault="0038281B" w:rsidP="00490DFB">
      <w:pPr>
        <w:widowControl w:val="0"/>
        <w:numPr>
          <w:ilvl w:val="0"/>
          <w:numId w:val="26"/>
        </w:numPr>
        <w:tabs>
          <w:tab w:val="left" w:pos="977"/>
        </w:tabs>
        <w:spacing w:after="0" w:line="240" w:lineRule="auto"/>
        <w:ind w:firstLine="607"/>
        <w:jc w:val="both"/>
        <w:rPr>
          <w:rStyle w:val="22"/>
          <w:rFonts w:eastAsiaTheme="minorHAnsi"/>
          <w:b w:val="0"/>
          <w:bCs w:val="0"/>
          <w:color w:val="auto"/>
          <w:sz w:val="22"/>
          <w:szCs w:val="22"/>
          <w:u w:val="none"/>
          <w:lang w:eastAsia="en-US" w:bidi="ar-SA"/>
        </w:rPr>
      </w:pPr>
      <w:r w:rsidRPr="00490DFB">
        <w:rPr>
          <w:rFonts w:ascii="Times New Roman" w:hAnsi="Times New Roman" w:cs="Times New Roman"/>
          <w:color w:val="000000"/>
          <w:lang w:bidi="ru-RU"/>
        </w:rPr>
        <w:t xml:space="preserve">Представляется фотография автора работы в электронном виде в формате </w:t>
      </w:r>
      <w:r w:rsidRPr="00490DFB">
        <w:rPr>
          <w:rFonts w:ascii="Times New Roman" w:hAnsi="Times New Roman" w:cs="Times New Roman"/>
          <w:color w:val="000000"/>
          <w:lang w:bidi="en-US"/>
        </w:rPr>
        <w:t>.</w:t>
      </w:r>
      <w:r w:rsidRPr="00490DFB">
        <w:rPr>
          <w:rFonts w:ascii="Times New Roman" w:hAnsi="Times New Roman" w:cs="Times New Roman"/>
          <w:color w:val="000000"/>
          <w:lang w:val="en-US" w:bidi="en-US"/>
        </w:rPr>
        <w:t>jpg</w:t>
      </w:r>
      <w:r w:rsidRPr="00490DFB">
        <w:rPr>
          <w:rFonts w:ascii="Times New Roman" w:hAnsi="Times New Roman" w:cs="Times New Roman"/>
          <w:color w:val="000000"/>
          <w:lang w:bidi="en-US"/>
        </w:rPr>
        <w:t xml:space="preserve"> </w:t>
      </w:r>
      <w:r w:rsidRPr="00490DFB">
        <w:rPr>
          <w:rFonts w:ascii="Times New Roman" w:hAnsi="Times New Roman" w:cs="Times New Roman"/>
          <w:color w:val="000000"/>
          <w:lang w:bidi="ru-RU"/>
        </w:rPr>
        <w:t xml:space="preserve">или </w:t>
      </w:r>
      <w:proofErr w:type="spellStart"/>
      <w:r w:rsidRPr="00490DFB">
        <w:rPr>
          <w:rFonts w:ascii="Times New Roman" w:hAnsi="Times New Roman" w:cs="Times New Roman"/>
          <w:color w:val="000000"/>
          <w:lang w:val="en-US" w:bidi="en-US"/>
        </w:rPr>
        <w:t>tif</w:t>
      </w:r>
      <w:proofErr w:type="spellEnd"/>
      <w:r w:rsidRPr="00490DFB">
        <w:rPr>
          <w:rFonts w:ascii="Times New Roman" w:hAnsi="Times New Roman" w:cs="Times New Roman"/>
          <w:color w:val="000000"/>
          <w:lang w:bidi="en-US"/>
        </w:rPr>
        <w:t>.</w:t>
      </w:r>
      <w:bookmarkStart w:id="11" w:name="bookmark12"/>
    </w:p>
    <w:p w14:paraId="5ED2A490" w14:textId="77777777" w:rsidR="0038281B" w:rsidRPr="00490DFB" w:rsidRDefault="0038281B" w:rsidP="0038281B">
      <w:pPr>
        <w:pStyle w:val="Default"/>
        <w:ind w:firstLine="709"/>
        <w:jc w:val="center"/>
        <w:rPr>
          <w:b/>
          <w:color w:val="000000" w:themeColor="text1"/>
          <w:sz w:val="22"/>
          <w:szCs w:val="22"/>
        </w:rPr>
      </w:pPr>
      <w:r w:rsidRPr="00490DFB">
        <w:rPr>
          <w:b/>
          <w:color w:val="000000" w:themeColor="text1"/>
          <w:sz w:val="22"/>
          <w:szCs w:val="22"/>
        </w:rPr>
        <w:t xml:space="preserve">ПЕРЕЧЕНЬ СОПРОВОДИТЕЛЬНЫХ </w:t>
      </w:r>
    </w:p>
    <w:p w14:paraId="52000526" w14:textId="77777777" w:rsidR="0038281B" w:rsidRPr="00490DFB" w:rsidRDefault="0038281B" w:rsidP="0038281B">
      <w:pPr>
        <w:pStyle w:val="Default"/>
        <w:ind w:firstLine="709"/>
        <w:jc w:val="center"/>
        <w:rPr>
          <w:b/>
          <w:color w:val="000000" w:themeColor="text1"/>
          <w:sz w:val="22"/>
          <w:szCs w:val="22"/>
        </w:rPr>
      </w:pPr>
      <w:r w:rsidRPr="00490DFB">
        <w:rPr>
          <w:b/>
          <w:color w:val="000000" w:themeColor="text1"/>
          <w:sz w:val="22"/>
          <w:szCs w:val="22"/>
        </w:rPr>
        <w:t>ДОКУМЕНТОВ КОНКУРСНЫХ РАБОТ</w:t>
      </w:r>
    </w:p>
    <w:p w14:paraId="65D25EAA" w14:textId="77777777" w:rsidR="0038281B" w:rsidRPr="00490DFB" w:rsidRDefault="0038281B" w:rsidP="0038281B">
      <w:pPr>
        <w:pStyle w:val="Default"/>
        <w:ind w:firstLine="709"/>
        <w:jc w:val="both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 xml:space="preserve">Для участия в региональном этапе Конкурса претенденты направляют в адрес Конкурсной комиссии авторскую разработку (авторские курсы, исследования, научные и методические разработки, публикации, сайты, фото-, видео- и аудиоматериалы и т.п.), а также следующие документы: </w:t>
      </w:r>
    </w:p>
    <w:p w14:paraId="5286941F" w14:textId="77777777" w:rsidR="0038281B" w:rsidRPr="00490DFB" w:rsidRDefault="0038281B" w:rsidP="0038281B">
      <w:pPr>
        <w:pStyle w:val="Default"/>
        <w:spacing w:after="36"/>
        <w:ind w:firstLine="709"/>
        <w:jc w:val="both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>1) заявку на участие в конкурсе (четко обозначается конкурсное направление)</w:t>
      </w:r>
      <w:r w:rsidRPr="00490DFB">
        <w:rPr>
          <w:b/>
          <w:bCs/>
          <w:color w:val="000000" w:themeColor="text1"/>
          <w:sz w:val="22"/>
          <w:szCs w:val="22"/>
        </w:rPr>
        <w:t>;</w:t>
      </w:r>
    </w:p>
    <w:p w14:paraId="0FED467A" w14:textId="77777777" w:rsidR="0038281B" w:rsidRPr="00490DFB" w:rsidRDefault="0038281B" w:rsidP="0038281B">
      <w:pPr>
        <w:pStyle w:val="Default"/>
        <w:spacing w:after="36"/>
        <w:ind w:firstLine="709"/>
        <w:jc w:val="both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>2) анкету участника конкурса (в случае коллективной заявки анкеты заполняются всеми членами коллектива)</w:t>
      </w:r>
      <w:r w:rsidRPr="00490DFB">
        <w:rPr>
          <w:b/>
          <w:bCs/>
          <w:color w:val="000000" w:themeColor="text1"/>
          <w:sz w:val="22"/>
          <w:szCs w:val="22"/>
        </w:rPr>
        <w:t>;</w:t>
      </w:r>
    </w:p>
    <w:p w14:paraId="1CB5684D" w14:textId="77777777" w:rsidR="0038281B" w:rsidRPr="00490DFB" w:rsidRDefault="0038281B" w:rsidP="0038281B">
      <w:pPr>
        <w:pStyle w:val="Default"/>
        <w:spacing w:after="36"/>
        <w:ind w:firstLine="709"/>
        <w:jc w:val="both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 xml:space="preserve">3) краткую аннотацию работы </w:t>
      </w:r>
      <w:r w:rsidRPr="00490DFB">
        <w:rPr>
          <w:b/>
          <w:bCs/>
          <w:color w:val="000000" w:themeColor="text1"/>
          <w:sz w:val="22"/>
          <w:szCs w:val="22"/>
        </w:rPr>
        <w:t>(</w:t>
      </w:r>
      <w:r w:rsidRPr="00490DFB">
        <w:rPr>
          <w:color w:val="000000" w:themeColor="text1"/>
          <w:sz w:val="22"/>
          <w:szCs w:val="22"/>
        </w:rPr>
        <w:t>не более 1000 печатных знаков, «послужной» список автора, награды не перечисляются</w:t>
      </w:r>
      <w:r w:rsidRPr="00490DFB">
        <w:rPr>
          <w:b/>
          <w:bCs/>
          <w:color w:val="000000" w:themeColor="text1"/>
          <w:sz w:val="22"/>
          <w:szCs w:val="22"/>
        </w:rPr>
        <w:t>);</w:t>
      </w:r>
    </w:p>
    <w:p w14:paraId="766F0B5D" w14:textId="77777777" w:rsidR="0038281B" w:rsidRPr="00490DFB" w:rsidRDefault="0038281B" w:rsidP="0038281B">
      <w:pPr>
        <w:pStyle w:val="Default"/>
        <w:spacing w:after="36"/>
        <w:ind w:firstLine="709"/>
        <w:jc w:val="both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 xml:space="preserve">4) рекомендательные письма, </w:t>
      </w:r>
      <w:r w:rsidRPr="00490DFB">
        <w:rPr>
          <w:color w:val="000000" w:themeColor="text1"/>
          <w:sz w:val="22"/>
          <w:szCs w:val="22"/>
          <w:u w:val="single"/>
        </w:rPr>
        <w:t>экспертные заключения</w:t>
      </w:r>
      <w:r w:rsidRPr="00490DFB">
        <w:rPr>
          <w:b/>
          <w:bCs/>
          <w:color w:val="000000" w:themeColor="text1"/>
          <w:sz w:val="22"/>
          <w:szCs w:val="22"/>
        </w:rPr>
        <w:t xml:space="preserve"> (обязательно со стороны Епархиального Отдела религиозного образования и катехизации и </w:t>
      </w:r>
      <w:r w:rsidR="004C6E41" w:rsidRPr="00490DFB">
        <w:rPr>
          <w:b/>
          <w:bCs/>
          <w:color w:val="000000" w:themeColor="text1"/>
          <w:sz w:val="22"/>
          <w:szCs w:val="22"/>
        </w:rPr>
        <w:t>Тверского областного и</w:t>
      </w:r>
      <w:r w:rsidRPr="00490DFB">
        <w:rPr>
          <w:b/>
          <w:bCs/>
          <w:color w:val="000000" w:themeColor="text1"/>
          <w:sz w:val="22"/>
          <w:szCs w:val="22"/>
        </w:rPr>
        <w:t>нститута усовершенствования учителей</w:t>
      </w:r>
      <w:r w:rsidRPr="00490DFB">
        <w:rPr>
          <w:color w:val="000000" w:themeColor="text1"/>
          <w:sz w:val="22"/>
          <w:szCs w:val="22"/>
        </w:rPr>
        <w:t xml:space="preserve">), отзывы специалистов, подтверждения практической реализации (внедрения) разработок и т.п. - по желанию претендента; </w:t>
      </w:r>
    </w:p>
    <w:p w14:paraId="1D13F43C" w14:textId="77777777" w:rsidR="0038281B" w:rsidRPr="00490DFB" w:rsidRDefault="0038281B" w:rsidP="0038281B">
      <w:pPr>
        <w:pStyle w:val="Default"/>
        <w:ind w:firstLine="709"/>
        <w:jc w:val="both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>5) фотографию автора работы в электронном виде в формате .</w:t>
      </w:r>
      <w:proofErr w:type="spellStart"/>
      <w:r w:rsidRPr="00490DFB">
        <w:rPr>
          <w:color w:val="000000" w:themeColor="text1"/>
          <w:sz w:val="22"/>
          <w:szCs w:val="22"/>
        </w:rPr>
        <w:t>jpg</w:t>
      </w:r>
      <w:proofErr w:type="spellEnd"/>
      <w:r w:rsidRPr="00490DFB">
        <w:rPr>
          <w:color w:val="000000" w:themeColor="text1"/>
          <w:sz w:val="22"/>
          <w:szCs w:val="22"/>
        </w:rPr>
        <w:t xml:space="preserve"> или .</w:t>
      </w:r>
      <w:proofErr w:type="spellStart"/>
      <w:r w:rsidRPr="00490DFB">
        <w:rPr>
          <w:color w:val="000000" w:themeColor="text1"/>
          <w:sz w:val="22"/>
          <w:szCs w:val="22"/>
        </w:rPr>
        <w:t>tif</w:t>
      </w:r>
      <w:proofErr w:type="spellEnd"/>
      <w:r w:rsidRPr="00490DFB">
        <w:rPr>
          <w:color w:val="000000" w:themeColor="text1"/>
          <w:sz w:val="22"/>
          <w:szCs w:val="22"/>
        </w:rPr>
        <w:t xml:space="preserve">. </w:t>
      </w:r>
    </w:p>
    <w:p w14:paraId="218D689B" w14:textId="77777777" w:rsidR="0038281B" w:rsidRPr="00490DFB" w:rsidRDefault="0038281B" w:rsidP="0038281B">
      <w:pPr>
        <w:pStyle w:val="Default"/>
        <w:ind w:firstLine="709"/>
        <w:jc w:val="both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 xml:space="preserve">Заявка, анкета и аннотация подписываются лично претендентом на участие в Конкурсе (случае коллективной заявки - всеми членами коллектива). </w:t>
      </w:r>
    </w:p>
    <w:p w14:paraId="48F2CEBC" w14:textId="77777777" w:rsidR="0038281B" w:rsidRPr="00490DFB" w:rsidRDefault="0038281B" w:rsidP="0038281B">
      <w:pPr>
        <w:pStyle w:val="Default"/>
        <w:ind w:firstLine="709"/>
        <w:jc w:val="both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 xml:space="preserve">Материалы предоставляются в бумажных и электронных носителях. </w:t>
      </w:r>
    </w:p>
    <w:p w14:paraId="25F1E6A1" w14:textId="77777777" w:rsidR="0038281B" w:rsidRPr="00490DFB" w:rsidRDefault="0038281B" w:rsidP="0038281B">
      <w:pPr>
        <w:pStyle w:val="Default"/>
        <w:ind w:firstLine="709"/>
        <w:jc w:val="both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 xml:space="preserve">Работы, поданные на Конкурс, не рецензируются и не возвращаются. </w:t>
      </w:r>
    </w:p>
    <w:p w14:paraId="6BDF240B" w14:textId="5BD5AD2F" w:rsidR="0038281B" w:rsidRPr="00490DFB" w:rsidRDefault="0038281B" w:rsidP="00490DF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90DFB">
        <w:rPr>
          <w:rFonts w:ascii="Times New Roman" w:hAnsi="Times New Roman" w:cs="Times New Roman"/>
          <w:color w:val="000000" w:themeColor="text1"/>
        </w:rPr>
        <w:t xml:space="preserve">Работа в электронном виде </w:t>
      </w:r>
      <w:r w:rsidRPr="00490DFB">
        <w:rPr>
          <w:rFonts w:ascii="Times New Roman" w:hAnsi="Times New Roman" w:cs="Times New Roman"/>
          <w:b/>
          <w:bCs/>
          <w:color w:val="000000" w:themeColor="text1"/>
        </w:rPr>
        <w:t xml:space="preserve">обязательно </w:t>
      </w:r>
      <w:r w:rsidRPr="00490DFB">
        <w:rPr>
          <w:rFonts w:ascii="Times New Roman" w:hAnsi="Times New Roman" w:cs="Times New Roman"/>
          <w:color w:val="000000" w:themeColor="text1"/>
        </w:rPr>
        <w:t xml:space="preserve">предварительно размещается на портале </w:t>
      </w:r>
      <w:hyperlink r:id="rId12" w:history="1">
        <w:r w:rsidRPr="00490DFB">
          <w:rPr>
            <w:rStyle w:val="a4"/>
            <w:rFonts w:ascii="Times New Roman" w:hAnsi="Times New Roman" w:cs="Times New Roman"/>
          </w:rPr>
          <w:t>www.comp.podvig-uchitelya.ru</w:t>
        </w:r>
      </w:hyperlink>
    </w:p>
    <w:p w14:paraId="72C93B5B" w14:textId="77777777" w:rsidR="00490DFB" w:rsidRDefault="00490DFB" w:rsidP="0038281B">
      <w:pPr>
        <w:pStyle w:val="Default"/>
        <w:jc w:val="center"/>
        <w:rPr>
          <w:b/>
          <w:color w:val="000000" w:themeColor="text1"/>
          <w:sz w:val="22"/>
          <w:szCs w:val="22"/>
        </w:rPr>
      </w:pPr>
    </w:p>
    <w:p w14:paraId="1BC6DA0F" w14:textId="77777777" w:rsidR="00490DFB" w:rsidRDefault="00490DFB" w:rsidP="0038281B">
      <w:pPr>
        <w:pStyle w:val="Default"/>
        <w:jc w:val="center"/>
        <w:rPr>
          <w:b/>
          <w:color w:val="000000" w:themeColor="text1"/>
          <w:sz w:val="22"/>
          <w:szCs w:val="22"/>
        </w:rPr>
      </w:pPr>
    </w:p>
    <w:p w14:paraId="6F495F7A" w14:textId="77777777" w:rsidR="00490DFB" w:rsidRDefault="00490DFB" w:rsidP="0038281B">
      <w:pPr>
        <w:pStyle w:val="Default"/>
        <w:jc w:val="center"/>
        <w:rPr>
          <w:b/>
          <w:color w:val="000000" w:themeColor="text1"/>
          <w:sz w:val="22"/>
          <w:szCs w:val="22"/>
        </w:rPr>
      </w:pPr>
    </w:p>
    <w:p w14:paraId="6A76BCAB" w14:textId="36A83D6D" w:rsidR="0038281B" w:rsidRPr="00490DFB" w:rsidRDefault="0038281B" w:rsidP="0038281B">
      <w:pPr>
        <w:pStyle w:val="Default"/>
        <w:jc w:val="center"/>
        <w:rPr>
          <w:b/>
          <w:color w:val="000000" w:themeColor="text1"/>
          <w:sz w:val="22"/>
          <w:szCs w:val="22"/>
        </w:rPr>
      </w:pPr>
      <w:r w:rsidRPr="00490DFB">
        <w:rPr>
          <w:b/>
          <w:color w:val="000000" w:themeColor="text1"/>
          <w:sz w:val="22"/>
          <w:szCs w:val="22"/>
        </w:rPr>
        <w:lastRenderedPageBreak/>
        <w:t xml:space="preserve">ОБРАЗЕЦ АНКЕТЫ УЧАСТНИКА КОНКУРСА </w:t>
      </w:r>
    </w:p>
    <w:p w14:paraId="6830E3EE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 xml:space="preserve">Русская Православная Церковь </w:t>
      </w:r>
    </w:p>
    <w:p w14:paraId="36A50C4F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>Московский _Патриархат _</w:t>
      </w:r>
    </w:p>
    <w:p w14:paraId="74D60D49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 xml:space="preserve">Полномочный представитель Президента Российской Федерации в </w:t>
      </w:r>
    </w:p>
    <w:p w14:paraId="52C89A83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b/>
          <w:bCs/>
          <w:i/>
          <w:iCs/>
          <w:color w:val="000000" w:themeColor="text1"/>
          <w:sz w:val="22"/>
          <w:szCs w:val="22"/>
        </w:rPr>
        <w:t>Центральном федеральном округе</w:t>
      </w:r>
    </w:p>
    <w:p w14:paraId="74DC6A21" w14:textId="77777777" w:rsidR="0038281B" w:rsidRPr="00490DFB" w:rsidRDefault="0038281B" w:rsidP="0038281B">
      <w:pPr>
        <w:pStyle w:val="Default"/>
        <w:jc w:val="center"/>
        <w:rPr>
          <w:i/>
          <w:iCs/>
          <w:color w:val="000000" w:themeColor="text1"/>
          <w:sz w:val="22"/>
          <w:szCs w:val="22"/>
        </w:rPr>
      </w:pPr>
      <w:r w:rsidRPr="00490DFB">
        <w:rPr>
          <w:i/>
          <w:iCs/>
          <w:color w:val="000000" w:themeColor="text1"/>
          <w:sz w:val="22"/>
          <w:szCs w:val="22"/>
        </w:rPr>
        <w:t>(указать федеральный округ)</w:t>
      </w:r>
    </w:p>
    <w:p w14:paraId="46E06C53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 xml:space="preserve">Министерство образования и науки _Российской Федерации Ежегодный Всероссийский конкурс в области педагогики, воспитания </w:t>
      </w:r>
    </w:p>
    <w:p w14:paraId="2AA87B34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>и _работы _с _детьми _и _молодёжью _до 20 лет _</w:t>
      </w:r>
    </w:p>
    <w:p w14:paraId="1C8B4592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b/>
          <w:bCs/>
          <w:color w:val="000000" w:themeColor="text1"/>
          <w:sz w:val="22"/>
          <w:szCs w:val="22"/>
        </w:rPr>
        <w:t xml:space="preserve">«За нравственный подвиг учителя» </w:t>
      </w:r>
    </w:p>
    <w:p w14:paraId="25F8B70D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b/>
          <w:bCs/>
          <w:i/>
          <w:iCs/>
          <w:color w:val="000000" w:themeColor="text1"/>
          <w:sz w:val="22"/>
          <w:szCs w:val="22"/>
        </w:rPr>
        <w:t>Иванова Мария Ивановна</w:t>
      </w:r>
    </w:p>
    <w:p w14:paraId="51932C5D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 xml:space="preserve">Фамилия _Имя _Отчество </w:t>
      </w:r>
      <w:proofErr w:type="gramStart"/>
      <w:r w:rsidRPr="00490DFB">
        <w:rPr>
          <w:color w:val="000000" w:themeColor="text1"/>
          <w:sz w:val="22"/>
          <w:szCs w:val="22"/>
        </w:rPr>
        <w:t>_(</w:t>
      </w:r>
      <w:proofErr w:type="gramEnd"/>
      <w:r w:rsidRPr="00490DFB">
        <w:rPr>
          <w:i/>
          <w:iCs/>
          <w:color w:val="000000" w:themeColor="text1"/>
          <w:sz w:val="22"/>
          <w:szCs w:val="22"/>
        </w:rPr>
        <w:t>в именительном _падеже</w:t>
      </w:r>
      <w:r w:rsidRPr="00490DFB">
        <w:rPr>
          <w:color w:val="000000" w:themeColor="text1"/>
          <w:sz w:val="22"/>
          <w:szCs w:val="22"/>
        </w:rPr>
        <w:t>)_ _</w:t>
      </w:r>
    </w:p>
    <w:p w14:paraId="1619BFEF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 xml:space="preserve">Название работы </w:t>
      </w:r>
      <w:r w:rsidRPr="00490DFB">
        <w:rPr>
          <w:b/>
          <w:bCs/>
          <w:i/>
          <w:iCs/>
          <w:color w:val="000000" w:themeColor="text1"/>
          <w:sz w:val="22"/>
          <w:szCs w:val="22"/>
        </w:rPr>
        <w:t>Организация духовно-нравственного воспитания в рамках музейной работы</w:t>
      </w:r>
    </w:p>
    <w:p w14:paraId="74E4E69F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b/>
          <w:bCs/>
          <w:color w:val="000000" w:themeColor="text1"/>
          <w:sz w:val="22"/>
          <w:szCs w:val="22"/>
        </w:rPr>
        <w:t xml:space="preserve">Номинация </w:t>
      </w:r>
      <w:r w:rsidRPr="00490DFB">
        <w:rPr>
          <w:color w:val="000000" w:themeColor="text1"/>
          <w:sz w:val="22"/>
          <w:szCs w:val="22"/>
        </w:rPr>
        <w:t>(</w:t>
      </w:r>
      <w:r w:rsidRPr="00490DFB">
        <w:rPr>
          <w:i/>
          <w:iCs/>
          <w:color w:val="000000" w:themeColor="text1"/>
          <w:sz w:val="22"/>
          <w:szCs w:val="22"/>
        </w:rPr>
        <w:t>указать одну номинацию</w:t>
      </w:r>
      <w:r w:rsidRPr="00490DFB">
        <w:rPr>
          <w:color w:val="000000" w:themeColor="text1"/>
          <w:sz w:val="22"/>
          <w:szCs w:val="22"/>
        </w:rPr>
        <w:t>):</w:t>
      </w:r>
    </w:p>
    <w:p w14:paraId="0C7067D0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b/>
          <w:bCs/>
          <w:i/>
          <w:iCs/>
          <w:color w:val="000000" w:themeColor="text1"/>
          <w:sz w:val="22"/>
          <w:szCs w:val="22"/>
        </w:rPr>
        <w:t>За организацию духовно-нравственного воспитания в рамках образовательной организации</w:t>
      </w:r>
    </w:p>
    <w:p w14:paraId="4F4B4864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b/>
          <w:bCs/>
          <w:color w:val="000000" w:themeColor="text1"/>
          <w:sz w:val="22"/>
          <w:szCs w:val="22"/>
        </w:rPr>
        <w:t>Информация об авторе работы:</w:t>
      </w:r>
    </w:p>
    <w:p w14:paraId="1624F627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 xml:space="preserve">Дата и место рождения </w:t>
      </w:r>
      <w:r w:rsidRPr="00490DFB">
        <w:rPr>
          <w:b/>
          <w:bCs/>
          <w:i/>
          <w:iCs/>
          <w:color w:val="000000" w:themeColor="text1"/>
          <w:sz w:val="22"/>
          <w:szCs w:val="22"/>
        </w:rPr>
        <w:t>13.02.1963, г. Серпухов</w:t>
      </w:r>
    </w:p>
    <w:p w14:paraId="2303F722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>Адрес _места жительства (с указанием почтового индекса), телефоны, e-</w:t>
      </w:r>
      <w:proofErr w:type="spellStart"/>
      <w:r w:rsidRPr="00490DFB">
        <w:rPr>
          <w:color w:val="000000" w:themeColor="text1"/>
          <w:sz w:val="22"/>
          <w:szCs w:val="22"/>
        </w:rPr>
        <w:t>mail</w:t>
      </w:r>
      <w:proofErr w:type="spellEnd"/>
      <w:r w:rsidRPr="00490DFB">
        <w:rPr>
          <w:color w:val="000000" w:themeColor="text1"/>
          <w:sz w:val="22"/>
          <w:szCs w:val="22"/>
        </w:rPr>
        <w:t xml:space="preserve">: </w:t>
      </w:r>
      <w:r w:rsidRPr="00490DFB">
        <w:rPr>
          <w:b/>
          <w:bCs/>
          <w:i/>
          <w:iCs/>
          <w:color w:val="000000" w:themeColor="text1"/>
          <w:sz w:val="22"/>
          <w:szCs w:val="22"/>
        </w:rPr>
        <w:t>170000, Тверская область, г. Тверь, ул. Советская, д.123, кв.9; 8(917)917-12-12; noname@pochta.ru.</w:t>
      </w:r>
    </w:p>
    <w:p w14:paraId="6A2C9955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 xml:space="preserve">Место работы или род занятий: </w:t>
      </w:r>
      <w:r w:rsidRPr="00490DFB">
        <w:rPr>
          <w:b/>
          <w:bCs/>
          <w:i/>
          <w:iCs/>
          <w:color w:val="000000" w:themeColor="text1"/>
          <w:sz w:val="22"/>
          <w:szCs w:val="22"/>
        </w:rPr>
        <w:t>МОУ СОШ № 25, г. Тверь, учитель ДКП</w:t>
      </w:r>
    </w:p>
    <w:p w14:paraId="4C0344BE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>Почётные звания (при их наличии)</w:t>
      </w:r>
      <w:r w:rsidRPr="00490DFB">
        <w:rPr>
          <w:b/>
          <w:bCs/>
          <w:i/>
          <w:iCs/>
          <w:color w:val="000000" w:themeColor="text1"/>
          <w:sz w:val="22"/>
          <w:szCs w:val="22"/>
        </w:rPr>
        <w:t xml:space="preserve"> Отличник народного просвещения</w:t>
      </w:r>
    </w:p>
    <w:p w14:paraId="34711852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 xml:space="preserve">Наличие премий, призов и иных наград </w:t>
      </w:r>
      <w:r w:rsidRPr="00490DFB">
        <w:rPr>
          <w:b/>
          <w:bCs/>
          <w:i/>
          <w:iCs/>
          <w:color w:val="000000" w:themeColor="text1"/>
          <w:sz w:val="22"/>
          <w:szCs w:val="22"/>
        </w:rPr>
        <w:t>Благодарность Тверской городской думы</w:t>
      </w:r>
      <w:r w:rsidRPr="00490DFB">
        <w:rPr>
          <w:color w:val="000000" w:themeColor="text1"/>
          <w:sz w:val="22"/>
          <w:szCs w:val="22"/>
        </w:rPr>
        <w:t>_</w:t>
      </w:r>
    </w:p>
    <w:p w14:paraId="71BEDFD2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>Федеральный _округ _(_</w:t>
      </w:r>
      <w:r w:rsidRPr="00490DFB">
        <w:rPr>
          <w:i/>
          <w:iCs/>
          <w:color w:val="000000" w:themeColor="text1"/>
          <w:sz w:val="22"/>
          <w:szCs w:val="22"/>
        </w:rPr>
        <w:t>указать</w:t>
      </w:r>
      <w:r w:rsidR="004C6E41" w:rsidRPr="00490DFB">
        <w:rPr>
          <w:color w:val="000000" w:themeColor="text1"/>
          <w:sz w:val="22"/>
          <w:szCs w:val="22"/>
        </w:rPr>
        <w:t>) 2020</w:t>
      </w:r>
      <w:r w:rsidRPr="00490DFB">
        <w:rPr>
          <w:color w:val="000000" w:themeColor="text1"/>
          <w:sz w:val="22"/>
          <w:szCs w:val="22"/>
        </w:rPr>
        <w:t xml:space="preserve"> г.</w:t>
      </w:r>
    </w:p>
    <w:p w14:paraId="429D79EB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i/>
          <w:iCs/>
          <w:color w:val="000000" w:themeColor="text1"/>
          <w:sz w:val="22"/>
          <w:szCs w:val="22"/>
        </w:rPr>
        <w:t>[Анкета _подписывается _автором _(_</w:t>
      </w:r>
      <w:proofErr w:type="gramStart"/>
      <w:r w:rsidRPr="00490DFB">
        <w:rPr>
          <w:i/>
          <w:iCs/>
          <w:color w:val="000000" w:themeColor="text1"/>
          <w:sz w:val="22"/>
          <w:szCs w:val="22"/>
        </w:rPr>
        <w:t>авторами)_</w:t>
      </w:r>
      <w:proofErr w:type="gramEnd"/>
      <w:r w:rsidRPr="00490DFB">
        <w:rPr>
          <w:i/>
          <w:iCs/>
          <w:color w:val="000000" w:themeColor="text1"/>
          <w:sz w:val="22"/>
          <w:szCs w:val="22"/>
        </w:rPr>
        <w:t xml:space="preserve"> _работы]_ _</w:t>
      </w:r>
    </w:p>
    <w:p w14:paraId="2E5B0550" w14:textId="77777777" w:rsidR="0038281B" w:rsidRPr="00490DFB" w:rsidRDefault="0038281B" w:rsidP="0038281B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</w:p>
    <w:p w14:paraId="74E798D7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b/>
          <w:bCs/>
          <w:color w:val="000000" w:themeColor="text1"/>
          <w:sz w:val="22"/>
          <w:szCs w:val="22"/>
        </w:rPr>
        <w:t xml:space="preserve">ОБРАЗЕЦ ОФОРМЛЕНИЯ КРАТКОЙ АННОТАЦИИ РАБОТЫ </w:t>
      </w:r>
    </w:p>
    <w:p w14:paraId="73DF5495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 xml:space="preserve">Русская Православная Церковь </w:t>
      </w:r>
    </w:p>
    <w:p w14:paraId="59BCC84C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>Московский _Патриархат _</w:t>
      </w:r>
    </w:p>
    <w:p w14:paraId="3A5CE24D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 xml:space="preserve">Полномочный представитель Президента Российской Федерации в </w:t>
      </w:r>
    </w:p>
    <w:p w14:paraId="186283E2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b/>
          <w:bCs/>
          <w:i/>
          <w:iCs/>
          <w:color w:val="000000" w:themeColor="text1"/>
          <w:sz w:val="22"/>
          <w:szCs w:val="22"/>
        </w:rPr>
        <w:t>Центральном федеральном округе</w:t>
      </w:r>
    </w:p>
    <w:p w14:paraId="166A3BC3" w14:textId="77777777" w:rsidR="0038281B" w:rsidRPr="00490DFB" w:rsidRDefault="0038281B" w:rsidP="0038281B">
      <w:pPr>
        <w:pStyle w:val="Default"/>
        <w:jc w:val="center"/>
        <w:rPr>
          <w:i/>
          <w:iCs/>
          <w:color w:val="000000" w:themeColor="text1"/>
          <w:sz w:val="22"/>
          <w:szCs w:val="22"/>
        </w:rPr>
      </w:pPr>
      <w:r w:rsidRPr="00490DFB">
        <w:rPr>
          <w:i/>
          <w:iCs/>
          <w:color w:val="000000" w:themeColor="text1"/>
          <w:sz w:val="22"/>
          <w:szCs w:val="22"/>
        </w:rPr>
        <w:t>(указать федеральный округ)</w:t>
      </w:r>
    </w:p>
    <w:p w14:paraId="04836656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>Министерство образования и науки Российской Федерации Ежегодный Всероссийский _конкурс _в _области _</w:t>
      </w:r>
      <w:proofErr w:type="gramStart"/>
      <w:r w:rsidRPr="00490DFB">
        <w:rPr>
          <w:color w:val="000000" w:themeColor="text1"/>
          <w:sz w:val="22"/>
          <w:szCs w:val="22"/>
        </w:rPr>
        <w:t>педагогики,_</w:t>
      </w:r>
      <w:proofErr w:type="gramEnd"/>
      <w:r w:rsidRPr="00490DFB">
        <w:rPr>
          <w:color w:val="000000" w:themeColor="text1"/>
          <w:sz w:val="22"/>
          <w:szCs w:val="22"/>
        </w:rPr>
        <w:t xml:space="preserve"> _воспитания _</w:t>
      </w:r>
    </w:p>
    <w:p w14:paraId="3FF99116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 xml:space="preserve">и работы с детьми и молодёжью до 20 лет </w:t>
      </w:r>
    </w:p>
    <w:p w14:paraId="643FDA66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b/>
          <w:bCs/>
          <w:color w:val="000000" w:themeColor="text1"/>
          <w:sz w:val="22"/>
          <w:szCs w:val="22"/>
        </w:rPr>
        <w:t>«За нравственный подвиг учителя»</w:t>
      </w:r>
    </w:p>
    <w:p w14:paraId="00AA59FE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b/>
          <w:bCs/>
          <w:i/>
          <w:iCs/>
          <w:color w:val="000000" w:themeColor="text1"/>
          <w:sz w:val="22"/>
          <w:szCs w:val="22"/>
        </w:rPr>
        <w:t>Иванова Мария Ивановна</w:t>
      </w:r>
    </w:p>
    <w:p w14:paraId="224B1E12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>Фамилия Имя Отчество (</w:t>
      </w:r>
      <w:r w:rsidRPr="00490DFB">
        <w:rPr>
          <w:i/>
          <w:iCs/>
          <w:color w:val="000000" w:themeColor="text1"/>
          <w:sz w:val="22"/>
          <w:szCs w:val="22"/>
        </w:rPr>
        <w:t>в именительном падеже</w:t>
      </w:r>
      <w:r w:rsidRPr="00490DFB">
        <w:rPr>
          <w:color w:val="000000" w:themeColor="text1"/>
          <w:sz w:val="22"/>
          <w:szCs w:val="22"/>
        </w:rPr>
        <w:t>)</w:t>
      </w:r>
    </w:p>
    <w:p w14:paraId="36CD663E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 xml:space="preserve">Название работы </w:t>
      </w:r>
      <w:r w:rsidRPr="00490DFB">
        <w:rPr>
          <w:b/>
          <w:bCs/>
          <w:i/>
          <w:iCs/>
          <w:color w:val="000000" w:themeColor="text1"/>
          <w:sz w:val="22"/>
          <w:szCs w:val="22"/>
        </w:rPr>
        <w:t>Организация духовно-нравственного воспитания в рамках музейной работы</w:t>
      </w:r>
    </w:p>
    <w:p w14:paraId="00D8255E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b/>
          <w:bCs/>
          <w:color w:val="000000" w:themeColor="text1"/>
          <w:sz w:val="22"/>
          <w:szCs w:val="22"/>
        </w:rPr>
        <w:t xml:space="preserve">Номинация </w:t>
      </w:r>
      <w:proofErr w:type="gramStart"/>
      <w:r w:rsidRPr="00490DFB">
        <w:rPr>
          <w:b/>
          <w:bCs/>
          <w:color w:val="000000" w:themeColor="text1"/>
          <w:sz w:val="22"/>
          <w:szCs w:val="22"/>
        </w:rPr>
        <w:t>_</w:t>
      </w:r>
      <w:r w:rsidRPr="00490DFB">
        <w:rPr>
          <w:color w:val="000000" w:themeColor="text1"/>
          <w:sz w:val="22"/>
          <w:szCs w:val="22"/>
        </w:rPr>
        <w:t>(</w:t>
      </w:r>
      <w:proofErr w:type="gramEnd"/>
      <w:r w:rsidRPr="00490DFB">
        <w:rPr>
          <w:color w:val="000000" w:themeColor="text1"/>
          <w:sz w:val="22"/>
          <w:szCs w:val="22"/>
        </w:rPr>
        <w:t>_</w:t>
      </w:r>
      <w:r w:rsidRPr="00490DFB">
        <w:rPr>
          <w:i/>
          <w:iCs/>
          <w:color w:val="000000" w:themeColor="text1"/>
          <w:sz w:val="22"/>
          <w:szCs w:val="22"/>
        </w:rPr>
        <w:t>указать _одну _номинацию</w:t>
      </w:r>
      <w:r w:rsidRPr="00490DFB">
        <w:rPr>
          <w:color w:val="000000" w:themeColor="text1"/>
          <w:sz w:val="22"/>
          <w:szCs w:val="22"/>
        </w:rPr>
        <w:t>)_:_ _</w:t>
      </w:r>
    </w:p>
    <w:p w14:paraId="7F1E31DB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b/>
          <w:bCs/>
          <w:i/>
          <w:iCs/>
          <w:color w:val="000000" w:themeColor="text1"/>
          <w:sz w:val="22"/>
          <w:szCs w:val="22"/>
        </w:rPr>
        <w:t>За организацию духовно-нравственного воспитания в рамках образовательной организации</w:t>
      </w:r>
    </w:p>
    <w:p w14:paraId="446B8CEE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b/>
          <w:bCs/>
          <w:color w:val="000000" w:themeColor="text1"/>
          <w:sz w:val="22"/>
          <w:szCs w:val="22"/>
        </w:rPr>
        <w:t xml:space="preserve">Краткая аннотация работы </w:t>
      </w:r>
    </w:p>
    <w:p w14:paraId="6D0A5AE7" w14:textId="77777777" w:rsidR="0038281B" w:rsidRPr="00490DFB" w:rsidRDefault="0038281B" w:rsidP="0038281B">
      <w:pPr>
        <w:pStyle w:val="Default"/>
        <w:jc w:val="center"/>
        <w:rPr>
          <w:color w:val="000000" w:themeColor="text1"/>
          <w:sz w:val="22"/>
          <w:szCs w:val="22"/>
        </w:rPr>
      </w:pPr>
      <w:r w:rsidRPr="00490DFB">
        <w:rPr>
          <w:color w:val="000000" w:themeColor="text1"/>
          <w:sz w:val="22"/>
          <w:szCs w:val="22"/>
        </w:rPr>
        <w:t>(не более 1000 печатных знаков)</w:t>
      </w:r>
    </w:p>
    <w:p w14:paraId="72B83A5A" w14:textId="22731248" w:rsidR="0038281B" w:rsidRPr="00490DFB" w:rsidRDefault="0038281B" w:rsidP="00490DFB">
      <w:pPr>
        <w:ind w:firstLine="709"/>
        <w:jc w:val="center"/>
        <w:rPr>
          <w:rStyle w:val="22"/>
          <w:rFonts w:eastAsiaTheme="minorHAnsi"/>
          <w:b w:val="0"/>
          <w:bCs w:val="0"/>
          <w:color w:val="000000" w:themeColor="text1"/>
          <w:sz w:val="22"/>
          <w:szCs w:val="22"/>
          <w:u w:val="none"/>
          <w:lang w:eastAsia="en-US" w:bidi="ar-SA"/>
        </w:rPr>
      </w:pPr>
      <w:r w:rsidRPr="00490DFB">
        <w:rPr>
          <w:rFonts w:ascii="Times New Roman" w:hAnsi="Times New Roman" w:cs="Times New Roman"/>
          <w:b/>
          <w:bCs/>
          <w:i/>
          <w:iCs/>
          <w:color w:val="000000" w:themeColor="text1"/>
        </w:rPr>
        <w:t>В работе представлены методические материалы по организации проектно-исследовательской деятельности учащихся 5-9 классов в условиях работы школьного музея. Автором предложены: 1. Методика организации музейной работы с подростками; 2. Формы поиска и архивирования материалов по темам (назвать темы); 3.Наглядные материалы разных этапов работы с детьми, позволяющие оценить результаты; 4.Буклет (или иные материалы, которые следует назвать) - методические рекомендации для учителей по организации работы. Методические материалы могут быть использованы учителями при организации в школе музеев различной направленности.</w:t>
      </w:r>
    </w:p>
    <w:p w14:paraId="20A37640" w14:textId="77777777" w:rsidR="0038281B" w:rsidRPr="00490DFB" w:rsidRDefault="0038281B" w:rsidP="003828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0DFB">
        <w:rPr>
          <w:rStyle w:val="22"/>
          <w:rFonts w:eastAsiaTheme="minorHAnsi"/>
          <w:sz w:val="22"/>
          <w:szCs w:val="22"/>
        </w:rPr>
        <w:t>ХАРАКТЕРНЫЕ ОШИБКИ В ОФОРМЛЕНИИ</w:t>
      </w:r>
      <w:bookmarkEnd w:id="11"/>
    </w:p>
    <w:p w14:paraId="39FC29ED" w14:textId="77777777" w:rsidR="0038281B" w:rsidRPr="00490DFB" w:rsidRDefault="0038281B" w:rsidP="0038281B">
      <w:pPr>
        <w:widowControl w:val="0"/>
        <w:numPr>
          <w:ilvl w:val="0"/>
          <w:numId w:val="25"/>
        </w:numPr>
        <w:tabs>
          <w:tab w:val="left" w:pos="860"/>
        </w:tabs>
        <w:spacing w:after="0" w:line="240" w:lineRule="auto"/>
        <w:ind w:firstLine="60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color w:val="000000"/>
          <w:lang w:bidi="ru-RU"/>
        </w:rPr>
        <w:t>В анкете участника предполагается представление работы в области духовно-нравственного образования, вместо чего автор включает в работу только перечень наград, грамот, благодарностей и т.п.</w:t>
      </w:r>
    </w:p>
    <w:p w14:paraId="19E1372D" w14:textId="77777777" w:rsidR="0038281B" w:rsidRPr="00490DFB" w:rsidRDefault="0038281B" w:rsidP="0038281B">
      <w:pPr>
        <w:spacing w:after="0" w:line="240" w:lineRule="auto"/>
        <w:ind w:firstLine="60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color w:val="000000"/>
          <w:lang w:bidi="ru-RU"/>
        </w:rPr>
        <w:t>•Аннотация не соответствует заявленной номинации.</w:t>
      </w:r>
    </w:p>
    <w:p w14:paraId="700E7729" w14:textId="77777777" w:rsidR="0038281B" w:rsidRPr="00490DFB" w:rsidRDefault="0038281B" w:rsidP="0038281B">
      <w:pPr>
        <w:widowControl w:val="0"/>
        <w:numPr>
          <w:ilvl w:val="0"/>
          <w:numId w:val="25"/>
        </w:numPr>
        <w:tabs>
          <w:tab w:val="left" w:pos="860"/>
        </w:tabs>
        <w:spacing w:after="0" w:line="240" w:lineRule="auto"/>
        <w:ind w:firstLine="60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color w:val="000000"/>
          <w:lang w:bidi="ru-RU"/>
        </w:rPr>
        <w:t xml:space="preserve">Полное отсутствие заявленного материала. Вместо него прилагается обилие положительных </w:t>
      </w:r>
      <w:r w:rsidRPr="00490DFB">
        <w:rPr>
          <w:rFonts w:ascii="Times New Roman" w:hAnsi="Times New Roman" w:cs="Times New Roman"/>
          <w:color w:val="000000"/>
          <w:lang w:bidi="ru-RU"/>
        </w:rPr>
        <w:lastRenderedPageBreak/>
        <w:t>рецензий.</w:t>
      </w:r>
    </w:p>
    <w:p w14:paraId="75FE5A79" w14:textId="77777777" w:rsidR="0038281B" w:rsidRPr="00490DFB" w:rsidRDefault="0038281B" w:rsidP="0038281B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12" w:name="bookmark13"/>
      <w:r w:rsidRPr="00490DFB">
        <w:rPr>
          <w:rStyle w:val="22"/>
          <w:rFonts w:eastAsiaTheme="minorHAnsi"/>
          <w:sz w:val="22"/>
          <w:szCs w:val="22"/>
        </w:rPr>
        <w:t>ХАРАКТЕРНЫЕ ОШИБКИ В СОДЕРЖАНИИ</w:t>
      </w:r>
      <w:bookmarkEnd w:id="12"/>
    </w:p>
    <w:p w14:paraId="39E1DA74" w14:textId="77777777" w:rsidR="0038281B" w:rsidRPr="00490DFB" w:rsidRDefault="0038281B" w:rsidP="0038281B">
      <w:pPr>
        <w:widowControl w:val="0"/>
        <w:numPr>
          <w:ilvl w:val="0"/>
          <w:numId w:val="25"/>
        </w:numPr>
        <w:tabs>
          <w:tab w:val="left" w:pos="860"/>
        </w:tabs>
        <w:spacing w:after="0" w:line="240" w:lineRule="auto"/>
        <w:ind w:firstLine="60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color w:val="000000"/>
          <w:lang w:bidi="ru-RU"/>
        </w:rPr>
        <w:t xml:space="preserve">Содержание работы не соответствует целям конкурса, указанных в Положении </w:t>
      </w:r>
      <w:proofErr w:type="spellStart"/>
      <w:r w:rsidRPr="00490DFB">
        <w:rPr>
          <w:rFonts w:ascii="Times New Roman" w:hAnsi="Times New Roman" w:cs="Times New Roman"/>
          <w:color w:val="000000"/>
          <w:lang w:bidi="ru-RU"/>
        </w:rPr>
        <w:t>оконкурсе</w:t>
      </w:r>
      <w:proofErr w:type="spellEnd"/>
      <w:r w:rsidRPr="00490DFB">
        <w:rPr>
          <w:rFonts w:ascii="Times New Roman" w:hAnsi="Times New Roman" w:cs="Times New Roman"/>
          <w:color w:val="000000"/>
          <w:lang w:bidi="ru-RU"/>
        </w:rPr>
        <w:t>.</w:t>
      </w:r>
    </w:p>
    <w:p w14:paraId="28866FC8" w14:textId="77777777" w:rsidR="0038281B" w:rsidRPr="00490DFB" w:rsidRDefault="0038281B" w:rsidP="0038281B">
      <w:pPr>
        <w:widowControl w:val="0"/>
        <w:numPr>
          <w:ilvl w:val="0"/>
          <w:numId w:val="25"/>
        </w:numPr>
        <w:tabs>
          <w:tab w:val="left" w:pos="895"/>
        </w:tabs>
        <w:spacing w:after="0" w:line="240" w:lineRule="auto"/>
        <w:ind w:firstLine="60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color w:val="000000"/>
          <w:lang w:bidi="ru-RU"/>
        </w:rPr>
        <w:t>Вольные авторские толкования или искажения Священного Писания.</w:t>
      </w:r>
    </w:p>
    <w:p w14:paraId="487B04C0" w14:textId="77777777" w:rsidR="0038281B" w:rsidRPr="00490DFB" w:rsidRDefault="0038281B" w:rsidP="0038281B">
      <w:pPr>
        <w:widowControl w:val="0"/>
        <w:numPr>
          <w:ilvl w:val="0"/>
          <w:numId w:val="25"/>
        </w:numPr>
        <w:tabs>
          <w:tab w:val="left" w:pos="860"/>
        </w:tabs>
        <w:spacing w:after="0" w:line="240" w:lineRule="auto"/>
        <w:ind w:firstLine="60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color w:val="000000"/>
          <w:lang w:bidi="ru-RU"/>
        </w:rPr>
        <w:t>Несоответствие содержания работы предлагаемым методическим рекомендациям о возможностях ее внедрения (</w:t>
      </w:r>
      <w:proofErr w:type="spellStart"/>
      <w:r w:rsidRPr="00490DFB">
        <w:rPr>
          <w:rFonts w:ascii="Times New Roman" w:hAnsi="Times New Roman" w:cs="Times New Roman"/>
          <w:color w:val="000000"/>
          <w:lang w:bidi="ru-RU"/>
        </w:rPr>
        <w:t>вероучительная</w:t>
      </w:r>
      <w:proofErr w:type="spellEnd"/>
      <w:r w:rsidRPr="00490DFB">
        <w:rPr>
          <w:rFonts w:ascii="Times New Roman" w:hAnsi="Times New Roman" w:cs="Times New Roman"/>
          <w:color w:val="000000"/>
          <w:lang w:bidi="ru-RU"/>
        </w:rPr>
        <w:t xml:space="preserve"> форма представления предлагается для использования в общеобразовательных учреждениях).</w:t>
      </w:r>
    </w:p>
    <w:p w14:paraId="32722353" w14:textId="77777777" w:rsidR="0038281B" w:rsidRPr="00490DFB" w:rsidRDefault="0038281B" w:rsidP="0038281B">
      <w:pPr>
        <w:widowControl w:val="0"/>
        <w:numPr>
          <w:ilvl w:val="0"/>
          <w:numId w:val="25"/>
        </w:numPr>
        <w:tabs>
          <w:tab w:val="left" w:pos="860"/>
        </w:tabs>
        <w:spacing w:after="0" w:line="240" w:lineRule="auto"/>
        <w:ind w:firstLine="60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color w:val="000000"/>
          <w:lang w:bidi="ru-RU"/>
        </w:rPr>
        <w:t xml:space="preserve">Несоблюдение традиций отечественной педагогической школы (использование психологических </w:t>
      </w:r>
      <w:proofErr w:type="spellStart"/>
      <w:r w:rsidRPr="00490DFB">
        <w:rPr>
          <w:rFonts w:ascii="Times New Roman" w:hAnsi="Times New Roman" w:cs="Times New Roman"/>
          <w:color w:val="000000"/>
          <w:lang w:bidi="ru-RU"/>
        </w:rPr>
        <w:t>тренинговых</w:t>
      </w:r>
      <w:proofErr w:type="spellEnd"/>
      <w:r w:rsidRPr="00490DFB">
        <w:rPr>
          <w:rFonts w:ascii="Times New Roman" w:hAnsi="Times New Roman" w:cs="Times New Roman"/>
          <w:color w:val="000000"/>
          <w:lang w:bidi="ru-RU"/>
        </w:rPr>
        <w:t xml:space="preserve"> технологий на уроках православной культуры).</w:t>
      </w:r>
    </w:p>
    <w:p w14:paraId="5FC1FE5E" w14:textId="77777777" w:rsidR="0038281B" w:rsidRPr="00490DFB" w:rsidRDefault="0038281B" w:rsidP="0038281B">
      <w:pPr>
        <w:widowControl w:val="0"/>
        <w:numPr>
          <w:ilvl w:val="0"/>
          <w:numId w:val="25"/>
        </w:numPr>
        <w:tabs>
          <w:tab w:val="left" w:pos="860"/>
        </w:tabs>
        <w:spacing w:after="0" w:line="240" w:lineRule="auto"/>
        <w:ind w:firstLine="60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color w:val="000000"/>
          <w:lang w:bidi="ru-RU"/>
        </w:rPr>
        <w:t>Ограничение представления материала фото- и видеоотчетами без методического сопровождения, что не позволяет его использовать на практике.</w:t>
      </w:r>
    </w:p>
    <w:p w14:paraId="30484679" w14:textId="77777777" w:rsidR="0038281B" w:rsidRPr="00490DFB" w:rsidRDefault="0038281B" w:rsidP="0038281B">
      <w:pPr>
        <w:spacing w:after="0" w:line="240" w:lineRule="auto"/>
        <w:ind w:firstLine="607"/>
        <w:jc w:val="both"/>
        <w:rPr>
          <w:rFonts w:ascii="Times New Roman" w:hAnsi="Times New Roman" w:cs="Times New Roman"/>
        </w:rPr>
      </w:pPr>
      <w:bookmarkStart w:id="13" w:name="bookmark14"/>
      <w:r w:rsidRPr="00490DFB">
        <w:rPr>
          <w:rStyle w:val="22"/>
          <w:rFonts w:eastAsiaTheme="minorHAnsi"/>
          <w:sz w:val="22"/>
          <w:szCs w:val="22"/>
        </w:rPr>
        <w:t>РЕКОМЕНДАЦИИ ПО ОФОРМЛЕНИЮ КОНКУРСНЫХ РАБОТ</w:t>
      </w:r>
      <w:bookmarkEnd w:id="13"/>
    </w:p>
    <w:p w14:paraId="5FC46021" w14:textId="77777777" w:rsidR="0038281B" w:rsidRPr="00490DFB" w:rsidRDefault="0038281B" w:rsidP="0038281B">
      <w:pPr>
        <w:widowControl w:val="0"/>
        <w:numPr>
          <w:ilvl w:val="0"/>
          <w:numId w:val="25"/>
        </w:numPr>
        <w:tabs>
          <w:tab w:val="left" w:pos="900"/>
        </w:tabs>
        <w:spacing w:after="0" w:line="240" w:lineRule="auto"/>
        <w:ind w:firstLine="60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color w:val="000000"/>
          <w:lang w:bidi="ru-RU"/>
        </w:rPr>
        <w:t>Соответствие содержания работы заявленной номинации</w:t>
      </w:r>
    </w:p>
    <w:p w14:paraId="0BA8B978" w14:textId="77777777" w:rsidR="0038281B" w:rsidRPr="00490DFB" w:rsidRDefault="0038281B" w:rsidP="0038281B">
      <w:pPr>
        <w:widowControl w:val="0"/>
        <w:numPr>
          <w:ilvl w:val="0"/>
          <w:numId w:val="25"/>
        </w:numPr>
        <w:tabs>
          <w:tab w:val="left" w:pos="900"/>
        </w:tabs>
        <w:spacing w:after="0" w:line="240" w:lineRule="auto"/>
        <w:ind w:firstLine="60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color w:val="000000"/>
          <w:lang w:bidi="ru-RU"/>
        </w:rPr>
        <w:t>Отбор и представление материала по одному направлению работы автора.</w:t>
      </w:r>
    </w:p>
    <w:p w14:paraId="62DFDE26" w14:textId="77777777" w:rsidR="0038281B" w:rsidRPr="00490DFB" w:rsidRDefault="0038281B" w:rsidP="0038281B">
      <w:pPr>
        <w:spacing w:after="0" w:line="240" w:lineRule="auto"/>
        <w:ind w:firstLine="60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color w:val="000000"/>
          <w:lang w:bidi="ru-RU"/>
        </w:rPr>
        <w:t>•Включение методических, наглядных материалов, позволяющих оценить и</w:t>
      </w:r>
      <w:r w:rsidRPr="00490DFB">
        <w:rPr>
          <w:rFonts w:ascii="Times New Roman" w:hAnsi="Times New Roman" w:cs="Times New Roman"/>
        </w:rPr>
        <w:t xml:space="preserve"> </w:t>
      </w:r>
      <w:r w:rsidRPr="00490DFB">
        <w:rPr>
          <w:rFonts w:ascii="Times New Roman" w:hAnsi="Times New Roman" w:cs="Times New Roman"/>
          <w:color w:val="000000"/>
          <w:lang w:bidi="ru-RU"/>
        </w:rPr>
        <w:t>использовать представленные результаты работы в педагогической практике.</w:t>
      </w:r>
    </w:p>
    <w:p w14:paraId="415A426E" w14:textId="77777777" w:rsidR="0038281B" w:rsidRPr="00490DFB" w:rsidRDefault="0038281B" w:rsidP="0038281B">
      <w:pPr>
        <w:widowControl w:val="0"/>
        <w:numPr>
          <w:ilvl w:val="0"/>
          <w:numId w:val="25"/>
        </w:numPr>
        <w:tabs>
          <w:tab w:val="left" w:pos="869"/>
        </w:tabs>
        <w:spacing w:after="0" w:line="240" w:lineRule="auto"/>
        <w:ind w:firstLine="60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color w:val="000000"/>
          <w:lang w:bidi="ru-RU"/>
        </w:rPr>
        <w:t>Ограничение материала общего характера (фотографии без подписи, грамоты, рекомендации, графики)</w:t>
      </w:r>
    </w:p>
    <w:p w14:paraId="3EB33BA5" w14:textId="06208E8A" w:rsidR="0038281B" w:rsidRDefault="0038281B" w:rsidP="0038281B">
      <w:pPr>
        <w:widowControl w:val="0"/>
        <w:numPr>
          <w:ilvl w:val="0"/>
          <w:numId w:val="25"/>
        </w:numPr>
        <w:tabs>
          <w:tab w:val="left" w:pos="860"/>
        </w:tabs>
        <w:spacing w:after="0" w:line="240" w:lineRule="auto"/>
        <w:ind w:firstLine="607"/>
        <w:jc w:val="both"/>
        <w:rPr>
          <w:rFonts w:ascii="Times New Roman" w:hAnsi="Times New Roman" w:cs="Times New Roman"/>
        </w:rPr>
      </w:pPr>
      <w:r w:rsidRPr="00490DFB">
        <w:rPr>
          <w:rFonts w:ascii="Times New Roman" w:hAnsi="Times New Roman" w:cs="Times New Roman"/>
          <w:color w:val="000000"/>
          <w:lang w:bidi="ru-RU"/>
        </w:rPr>
        <w:t>Оформление работы в печатном виде с соблюдением требований к оформлению печатных изданий (цветная обложка, брошюровка страниц, цветные вкладки и т.п.).</w:t>
      </w:r>
    </w:p>
    <w:p w14:paraId="2A08E8ED" w14:textId="32DC86B1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280FCA" w14:textId="08F289E9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A154BC" w14:textId="573C86C3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80AD835" w14:textId="63153C46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0B62D29" w14:textId="27EF4EAB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A9C89F" w14:textId="66822EB6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46E9BD" w14:textId="5A81C788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FD09E5F" w14:textId="415886EA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C3CA821" w14:textId="3E0AF41F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442619" w14:textId="627668F1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3A4D9E9" w14:textId="1648C339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07613B0" w14:textId="4CDE0055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BBF9BF6" w14:textId="00CF24EE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C87BFB" w14:textId="17490489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3FAB29" w14:textId="10962C9C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3A1D42" w14:textId="0C815CD9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9D3ABA6" w14:textId="286CEFB3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346B2F" w14:textId="5400DD03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02BAE81" w14:textId="66D272B6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287A6E1" w14:textId="1919DBC2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0106909" w14:textId="609A43A7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9223F27" w14:textId="51DD7AB5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8B94CCB" w14:textId="37C3D5D2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EEEBD77" w14:textId="57E778D0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12A3B2" w14:textId="741EBF39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A9AEC8F" w14:textId="047217B9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804CBA8" w14:textId="5B05AF64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426747C" w14:textId="524F74C4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D3F5420" w14:textId="118B3010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BF8086" w14:textId="04B25CB1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9A94C4" w14:textId="4A4A1252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ADBBF1" w14:textId="220FD276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09BE66" w14:textId="14DA3E7A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39B859F" w14:textId="5061DA2F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FC2A78" w14:textId="68F61EEC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0D4210" w14:textId="28AC4318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443096" w14:textId="2108A71D" w:rsid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FFB4FC" w14:textId="77777777" w:rsidR="00490DFB" w:rsidRPr="00490DFB" w:rsidRDefault="00490DFB" w:rsidP="00490DFB">
      <w:pPr>
        <w:widowControl w:val="0"/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D03FFEE" w14:textId="77777777" w:rsidR="0038281B" w:rsidRPr="00490DFB" w:rsidRDefault="0038281B" w:rsidP="0038281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 w:themeColor="text1"/>
        </w:rPr>
      </w:pPr>
      <w:r w:rsidRPr="00490DFB">
        <w:rPr>
          <w:rFonts w:ascii="Times New Roman" w:hAnsi="Times New Roman" w:cs="Times New Roman"/>
          <w:bCs/>
          <w:color w:val="000000" w:themeColor="text1"/>
        </w:rPr>
        <w:t>Приложение 5</w:t>
      </w:r>
    </w:p>
    <w:p w14:paraId="1D7E493F" w14:textId="77777777" w:rsidR="0038281B" w:rsidRPr="00490DFB" w:rsidRDefault="0038281B" w:rsidP="003828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0CCAC10" w14:textId="77777777" w:rsidR="0038281B" w:rsidRPr="00490DFB" w:rsidRDefault="0038281B" w:rsidP="003828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 w:rsidRPr="00490DFB">
        <w:rPr>
          <w:rFonts w:ascii="Times New Roman" w:hAnsi="Times New Roman" w:cs="Times New Roman"/>
          <w:b/>
          <w:color w:val="000000" w:themeColor="text1"/>
        </w:rPr>
        <w:t>КРИТЕРИИ ОЦЕНКИ КОНКУРСНОЙ РАБОТЫ.</w:t>
      </w:r>
    </w:p>
    <w:p w14:paraId="16F1A1CE" w14:textId="77777777" w:rsidR="0038281B" w:rsidRPr="00490DFB" w:rsidRDefault="0038281B" w:rsidP="003828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90DFB">
        <w:rPr>
          <w:rFonts w:ascii="Times New Roman" w:hAnsi="Times New Roman" w:cs="Times New Roman"/>
          <w:color w:val="000000" w:themeColor="text1"/>
        </w:rPr>
        <w:t>Оценка работы участника конкурса.</w:t>
      </w:r>
    </w:p>
    <w:p w14:paraId="4ED913F5" w14:textId="77777777" w:rsidR="0038281B" w:rsidRPr="00490DFB" w:rsidRDefault="0038281B" w:rsidP="003828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90DFB">
        <w:rPr>
          <w:rFonts w:ascii="Times New Roman" w:hAnsi="Times New Roman" w:cs="Times New Roman"/>
          <w:color w:val="000000" w:themeColor="text1"/>
        </w:rPr>
        <w:t>В Положении о Конкурсе изложены требования не только к содержанию, но и оформлению работы. Часто эксперты вынуждены откладывать достойные работы, так как их авторы не могут оформить свой богатый педагогический опыт. При подготовке конкурсной работы автору следует ознакомиться с критериями, по которым его работа будет оцениваться экспертами, и оформить ее в соответствии с требованиями.</w:t>
      </w:r>
    </w:p>
    <w:p w14:paraId="78DF79B7" w14:textId="77777777" w:rsidR="0038281B" w:rsidRPr="00490DFB" w:rsidRDefault="0038281B" w:rsidP="0038281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490DFB">
        <w:rPr>
          <w:rFonts w:ascii="Times New Roman" w:hAnsi="Times New Roman" w:cs="Times New Roman"/>
          <w:color w:val="000000" w:themeColor="text1"/>
        </w:rPr>
        <w:t>Примерный образец эксперт-рецензии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1"/>
        <w:gridCol w:w="6400"/>
        <w:gridCol w:w="990"/>
        <w:gridCol w:w="1258"/>
      </w:tblGrid>
      <w:tr w:rsidR="0038281B" w:rsidRPr="00490DFB" w14:paraId="425960D7" w14:textId="77777777" w:rsidTr="000B59E6">
        <w:tc>
          <w:tcPr>
            <w:tcW w:w="691" w:type="dxa"/>
          </w:tcPr>
          <w:p w14:paraId="304D47E9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1FCC74D0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критерии</w:t>
            </w:r>
          </w:p>
        </w:tc>
        <w:tc>
          <w:tcPr>
            <w:tcW w:w="990" w:type="dxa"/>
          </w:tcPr>
          <w:p w14:paraId="01AA07C3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Макс. балл</w:t>
            </w:r>
          </w:p>
        </w:tc>
        <w:tc>
          <w:tcPr>
            <w:tcW w:w="1258" w:type="dxa"/>
          </w:tcPr>
          <w:p w14:paraId="72F88028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Балл эксперта</w:t>
            </w:r>
          </w:p>
        </w:tc>
      </w:tr>
      <w:tr w:rsidR="0038281B" w:rsidRPr="00490DFB" w14:paraId="086FA036" w14:textId="77777777" w:rsidTr="000B59E6">
        <w:tc>
          <w:tcPr>
            <w:tcW w:w="691" w:type="dxa"/>
            <w:vMerge w:val="restart"/>
          </w:tcPr>
          <w:p w14:paraId="79E4E31B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6400" w:type="dxa"/>
          </w:tcPr>
          <w:p w14:paraId="5CE97C31" w14:textId="77777777" w:rsidR="0038281B" w:rsidRPr="00490DFB" w:rsidRDefault="0038281B" w:rsidP="0038281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90DFB">
              <w:rPr>
                <w:rFonts w:cs="Times New Roman"/>
                <w:b/>
                <w:sz w:val="22"/>
                <w:szCs w:val="22"/>
              </w:rPr>
              <w:t>Соответствие темы и содержания работы целям и содержанию Конкурса</w:t>
            </w:r>
          </w:p>
        </w:tc>
        <w:tc>
          <w:tcPr>
            <w:tcW w:w="990" w:type="dxa"/>
          </w:tcPr>
          <w:p w14:paraId="044E4789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58" w:type="dxa"/>
            <w:vMerge w:val="restart"/>
          </w:tcPr>
          <w:p w14:paraId="4A1AFD2E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237BC174" w14:textId="77777777" w:rsidTr="000B59E6">
        <w:tc>
          <w:tcPr>
            <w:tcW w:w="691" w:type="dxa"/>
            <w:vMerge/>
          </w:tcPr>
          <w:p w14:paraId="3D61EA92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7070AA4B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содержание работы выстроено в соответствии с целями и задачами конкурса</w:t>
            </w:r>
          </w:p>
        </w:tc>
        <w:tc>
          <w:tcPr>
            <w:tcW w:w="990" w:type="dxa"/>
          </w:tcPr>
          <w:p w14:paraId="2D41F57C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4-5</w:t>
            </w:r>
          </w:p>
        </w:tc>
        <w:tc>
          <w:tcPr>
            <w:tcW w:w="1258" w:type="dxa"/>
            <w:vMerge/>
          </w:tcPr>
          <w:p w14:paraId="567361CC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09B34887" w14:textId="77777777" w:rsidTr="000B59E6">
        <w:tc>
          <w:tcPr>
            <w:tcW w:w="691" w:type="dxa"/>
            <w:vMerge/>
          </w:tcPr>
          <w:p w14:paraId="5DB939A8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25E5DCEA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тема, отдельные составляющие работы соответствуют целям и задачам конкурса</w:t>
            </w:r>
          </w:p>
        </w:tc>
        <w:tc>
          <w:tcPr>
            <w:tcW w:w="990" w:type="dxa"/>
          </w:tcPr>
          <w:p w14:paraId="7E58D2A6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2-3</w:t>
            </w:r>
          </w:p>
        </w:tc>
        <w:tc>
          <w:tcPr>
            <w:tcW w:w="1258" w:type="dxa"/>
            <w:vMerge/>
          </w:tcPr>
          <w:p w14:paraId="30961BBF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74657653" w14:textId="77777777" w:rsidTr="000B59E6">
        <w:tc>
          <w:tcPr>
            <w:tcW w:w="691" w:type="dxa"/>
            <w:vMerge/>
          </w:tcPr>
          <w:p w14:paraId="3DF22A3A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0E4ABBFB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содержание работы не отвечает целям и задачам конкурса</w:t>
            </w:r>
          </w:p>
        </w:tc>
        <w:tc>
          <w:tcPr>
            <w:tcW w:w="990" w:type="dxa"/>
          </w:tcPr>
          <w:p w14:paraId="641A358B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0-1</w:t>
            </w:r>
          </w:p>
        </w:tc>
        <w:tc>
          <w:tcPr>
            <w:tcW w:w="1258" w:type="dxa"/>
            <w:vMerge/>
          </w:tcPr>
          <w:p w14:paraId="5C84F986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6B8B16BE" w14:textId="77777777" w:rsidTr="000B59E6">
        <w:tc>
          <w:tcPr>
            <w:tcW w:w="691" w:type="dxa"/>
            <w:vMerge w:val="restart"/>
          </w:tcPr>
          <w:p w14:paraId="73793686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400" w:type="dxa"/>
          </w:tcPr>
          <w:p w14:paraId="0C2DB3EF" w14:textId="77777777" w:rsidR="0038281B" w:rsidRPr="00490DFB" w:rsidRDefault="0038281B" w:rsidP="0038281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90DFB">
              <w:rPr>
                <w:rFonts w:cs="Times New Roman"/>
                <w:b/>
                <w:sz w:val="22"/>
                <w:szCs w:val="22"/>
              </w:rPr>
              <w:t>Выраженность личной педагогической позиции</w:t>
            </w:r>
          </w:p>
        </w:tc>
        <w:tc>
          <w:tcPr>
            <w:tcW w:w="990" w:type="dxa"/>
          </w:tcPr>
          <w:p w14:paraId="505C9809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58" w:type="dxa"/>
            <w:vMerge w:val="restart"/>
          </w:tcPr>
          <w:p w14:paraId="0B4184AA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5B05D30E" w14:textId="77777777" w:rsidTr="000B59E6">
        <w:tc>
          <w:tcPr>
            <w:tcW w:w="691" w:type="dxa"/>
            <w:vMerge/>
          </w:tcPr>
          <w:p w14:paraId="51F45E93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26DD0871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личная педагогическая позиция автора представлена и обоснована</w:t>
            </w:r>
          </w:p>
        </w:tc>
        <w:tc>
          <w:tcPr>
            <w:tcW w:w="990" w:type="dxa"/>
          </w:tcPr>
          <w:p w14:paraId="0899A521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4-5</w:t>
            </w:r>
          </w:p>
        </w:tc>
        <w:tc>
          <w:tcPr>
            <w:tcW w:w="1258" w:type="dxa"/>
            <w:vMerge/>
          </w:tcPr>
          <w:p w14:paraId="0960A0CF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6984FF2E" w14:textId="77777777" w:rsidTr="000B59E6">
        <w:tc>
          <w:tcPr>
            <w:tcW w:w="691" w:type="dxa"/>
            <w:vMerge/>
          </w:tcPr>
          <w:p w14:paraId="097EA039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59D55FE8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личная педагогическая позиция автора не проявлена и не обоснована</w:t>
            </w:r>
          </w:p>
        </w:tc>
        <w:tc>
          <w:tcPr>
            <w:tcW w:w="990" w:type="dxa"/>
          </w:tcPr>
          <w:p w14:paraId="69CD1FC5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2-3</w:t>
            </w:r>
          </w:p>
        </w:tc>
        <w:tc>
          <w:tcPr>
            <w:tcW w:w="1258" w:type="dxa"/>
            <w:vMerge/>
          </w:tcPr>
          <w:p w14:paraId="7D48B642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1B0324B4" w14:textId="77777777" w:rsidTr="000B59E6">
        <w:tc>
          <w:tcPr>
            <w:tcW w:w="691" w:type="dxa"/>
            <w:vMerge/>
          </w:tcPr>
          <w:p w14:paraId="2E3E75A2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2D338D3D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 xml:space="preserve">- личная педагогическая позиция автора не представлена </w:t>
            </w:r>
          </w:p>
        </w:tc>
        <w:tc>
          <w:tcPr>
            <w:tcW w:w="990" w:type="dxa"/>
          </w:tcPr>
          <w:p w14:paraId="2DBE1848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0-1</w:t>
            </w:r>
          </w:p>
        </w:tc>
        <w:tc>
          <w:tcPr>
            <w:tcW w:w="1258" w:type="dxa"/>
            <w:vMerge/>
          </w:tcPr>
          <w:p w14:paraId="70B641B1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1D09954E" w14:textId="77777777" w:rsidTr="000B59E6">
        <w:tc>
          <w:tcPr>
            <w:tcW w:w="691" w:type="dxa"/>
            <w:vMerge w:val="restart"/>
          </w:tcPr>
          <w:p w14:paraId="62A3DB8A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6400" w:type="dxa"/>
          </w:tcPr>
          <w:p w14:paraId="432A2848" w14:textId="77777777" w:rsidR="0038281B" w:rsidRPr="00490DFB" w:rsidRDefault="0038281B" w:rsidP="0038281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90DFB">
              <w:rPr>
                <w:rFonts w:cs="Times New Roman"/>
                <w:b/>
                <w:sz w:val="22"/>
                <w:szCs w:val="22"/>
              </w:rPr>
              <w:t>Способы (механизмы) решения задач духовно-нравственного и гражданско-патриотического воспитания детей и молодежи, представленные в работе</w:t>
            </w:r>
          </w:p>
        </w:tc>
        <w:tc>
          <w:tcPr>
            <w:tcW w:w="990" w:type="dxa"/>
          </w:tcPr>
          <w:p w14:paraId="43582241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58" w:type="dxa"/>
            <w:vMerge w:val="restart"/>
          </w:tcPr>
          <w:p w14:paraId="2726F81F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4E49AA52" w14:textId="77777777" w:rsidTr="000B59E6">
        <w:tc>
          <w:tcPr>
            <w:tcW w:w="691" w:type="dxa"/>
            <w:vMerge/>
          </w:tcPr>
          <w:p w14:paraId="13B19539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1EB674EA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представлены эффективные способы (механизмы) решения задач конкурса</w:t>
            </w:r>
          </w:p>
        </w:tc>
        <w:tc>
          <w:tcPr>
            <w:tcW w:w="990" w:type="dxa"/>
          </w:tcPr>
          <w:p w14:paraId="58AFFA3E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4-5</w:t>
            </w:r>
          </w:p>
        </w:tc>
        <w:tc>
          <w:tcPr>
            <w:tcW w:w="1258" w:type="dxa"/>
            <w:vMerge/>
          </w:tcPr>
          <w:p w14:paraId="721FF011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6A6E1CDF" w14:textId="77777777" w:rsidTr="000B59E6">
        <w:tc>
          <w:tcPr>
            <w:tcW w:w="691" w:type="dxa"/>
            <w:vMerge/>
          </w:tcPr>
          <w:p w14:paraId="7B17E639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5EE82220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представленные способы (механизмы) не обеспечивают решения задач конкурса</w:t>
            </w:r>
          </w:p>
        </w:tc>
        <w:tc>
          <w:tcPr>
            <w:tcW w:w="990" w:type="dxa"/>
          </w:tcPr>
          <w:p w14:paraId="0A720490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2-3</w:t>
            </w:r>
          </w:p>
        </w:tc>
        <w:tc>
          <w:tcPr>
            <w:tcW w:w="1258" w:type="dxa"/>
            <w:vMerge/>
          </w:tcPr>
          <w:p w14:paraId="5325C11B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1DC9C9F1" w14:textId="77777777" w:rsidTr="000B59E6">
        <w:tc>
          <w:tcPr>
            <w:tcW w:w="691" w:type="dxa"/>
            <w:vMerge/>
          </w:tcPr>
          <w:p w14:paraId="1D567EB7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1A47F4F2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способы (механизмы) решения задач конкурса не представлены</w:t>
            </w:r>
          </w:p>
        </w:tc>
        <w:tc>
          <w:tcPr>
            <w:tcW w:w="990" w:type="dxa"/>
          </w:tcPr>
          <w:p w14:paraId="558C9FCF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0-1</w:t>
            </w:r>
          </w:p>
        </w:tc>
        <w:tc>
          <w:tcPr>
            <w:tcW w:w="1258" w:type="dxa"/>
            <w:vMerge/>
          </w:tcPr>
          <w:p w14:paraId="0EDBB560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4509A312" w14:textId="77777777" w:rsidTr="000B59E6">
        <w:tc>
          <w:tcPr>
            <w:tcW w:w="691" w:type="dxa"/>
            <w:vMerge w:val="restart"/>
          </w:tcPr>
          <w:p w14:paraId="6154E084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6400" w:type="dxa"/>
          </w:tcPr>
          <w:p w14:paraId="10360A1D" w14:textId="77777777" w:rsidR="0038281B" w:rsidRPr="00490DFB" w:rsidRDefault="0038281B" w:rsidP="0038281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90DFB">
              <w:rPr>
                <w:rFonts w:cs="Times New Roman"/>
                <w:b/>
                <w:sz w:val="22"/>
                <w:szCs w:val="22"/>
              </w:rPr>
              <w:t>Возможность самовыражения обучающихся, выбора форм участия в проекте</w:t>
            </w:r>
          </w:p>
        </w:tc>
        <w:tc>
          <w:tcPr>
            <w:tcW w:w="990" w:type="dxa"/>
          </w:tcPr>
          <w:p w14:paraId="042EAC11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58" w:type="dxa"/>
            <w:vMerge w:val="restart"/>
          </w:tcPr>
          <w:p w14:paraId="0D8BBE21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765FD0A6" w14:textId="77777777" w:rsidTr="000B59E6">
        <w:tc>
          <w:tcPr>
            <w:tcW w:w="691" w:type="dxa"/>
            <w:vMerge/>
          </w:tcPr>
          <w:p w14:paraId="1DC1D464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2FFDB48E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 xml:space="preserve">- работа предполагает активное и интерактивное включение обучающихся </w:t>
            </w:r>
          </w:p>
        </w:tc>
        <w:tc>
          <w:tcPr>
            <w:tcW w:w="990" w:type="dxa"/>
          </w:tcPr>
          <w:p w14:paraId="33047637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4-5</w:t>
            </w:r>
          </w:p>
        </w:tc>
        <w:tc>
          <w:tcPr>
            <w:tcW w:w="1258" w:type="dxa"/>
            <w:vMerge/>
          </w:tcPr>
          <w:p w14:paraId="4D37F286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17D9F32A" w14:textId="77777777" w:rsidTr="000B59E6">
        <w:tc>
          <w:tcPr>
            <w:tcW w:w="691" w:type="dxa"/>
            <w:vMerge/>
          </w:tcPr>
          <w:p w14:paraId="54D46591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73494FDA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обучающиеся выступают в качестве исполнителей замысла педагога</w:t>
            </w:r>
          </w:p>
        </w:tc>
        <w:tc>
          <w:tcPr>
            <w:tcW w:w="990" w:type="dxa"/>
          </w:tcPr>
          <w:p w14:paraId="5E8958C7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2-3</w:t>
            </w:r>
          </w:p>
        </w:tc>
        <w:tc>
          <w:tcPr>
            <w:tcW w:w="1258" w:type="dxa"/>
            <w:vMerge/>
          </w:tcPr>
          <w:p w14:paraId="561FAA6D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0ABEBC8B" w14:textId="77777777" w:rsidTr="000B59E6">
        <w:tc>
          <w:tcPr>
            <w:tcW w:w="691" w:type="dxa"/>
            <w:vMerge/>
          </w:tcPr>
          <w:p w14:paraId="1F524463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3216514C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роль обучающихся не обозначена</w:t>
            </w:r>
          </w:p>
        </w:tc>
        <w:tc>
          <w:tcPr>
            <w:tcW w:w="990" w:type="dxa"/>
          </w:tcPr>
          <w:p w14:paraId="1D39A774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0-1</w:t>
            </w:r>
          </w:p>
        </w:tc>
        <w:tc>
          <w:tcPr>
            <w:tcW w:w="1258" w:type="dxa"/>
            <w:vMerge/>
          </w:tcPr>
          <w:p w14:paraId="47D9D49F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755760A8" w14:textId="77777777" w:rsidTr="000B59E6">
        <w:tc>
          <w:tcPr>
            <w:tcW w:w="691" w:type="dxa"/>
            <w:vMerge w:val="restart"/>
          </w:tcPr>
          <w:p w14:paraId="5253DFBC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6400" w:type="dxa"/>
          </w:tcPr>
          <w:p w14:paraId="76BB14D2" w14:textId="77777777" w:rsidR="0038281B" w:rsidRPr="00490DFB" w:rsidRDefault="0038281B" w:rsidP="0038281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90DFB">
              <w:rPr>
                <w:rFonts w:cs="Times New Roman"/>
                <w:b/>
                <w:sz w:val="22"/>
                <w:szCs w:val="22"/>
              </w:rPr>
              <w:t>Возможность использования работы и ее результатов в педагогической практике</w:t>
            </w:r>
          </w:p>
        </w:tc>
        <w:tc>
          <w:tcPr>
            <w:tcW w:w="990" w:type="dxa"/>
          </w:tcPr>
          <w:p w14:paraId="021AC137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58" w:type="dxa"/>
            <w:vMerge w:val="restart"/>
          </w:tcPr>
          <w:p w14:paraId="57731772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1533DA7E" w14:textId="77777777" w:rsidTr="000B59E6">
        <w:tc>
          <w:tcPr>
            <w:tcW w:w="691" w:type="dxa"/>
            <w:vMerge/>
          </w:tcPr>
          <w:p w14:paraId="3424019F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645EFC83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возможно использование методик и результатов в ОУ различных типов и видов</w:t>
            </w:r>
          </w:p>
        </w:tc>
        <w:tc>
          <w:tcPr>
            <w:tcW w:w="990" w:type="dxa"/>
          </w:tcPr>
          <w:p w14:paraId="2B0A1FEF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4-5</w:t>
            </w:r>
          </w:p>
        </w:tc>
        <w:tc>
          <w:tcPr>
            <w:tcW w:w="1258" w:type="dxa"/>
            <w:vMerge/>
          </w:tcPr>
          <w:p w14:paraId="3E77CE58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31CB6980" w14:textId="77777777" w:rsidTr="000B59E6">
        <w:tc>
          <w:tcPr>
            <w:tcW w:w="691" w:type="dxa"/>
            <w:vMerge/>
          </w:tcPr>
          <w:p w14:paraId="0151C30F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38B4BB2A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возможно частичное использование в ОУ определенного типа и вида</w:t>
            </w:r>
          </w:p>
        </w:tc>
        <w:tc>
          <w:tcPr>
            <w:tcW w:w="990" w:type="dxa"/>
          </w:tcPr>
          <w:p w14:paraId="087D1440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2-3</w:t>
            </w:r>
          </w:p>
        </w:tc>
        <w:tc>
          <w:tcPr>
            <w:tcW w:w="1258" w:type="dxa"/>
            <w:vMerge/>
          </w:tcPr>
          <w:p w14:paraId="417E9FF6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586CBBEF" w14:textId="77777777" w:rsidTr="000B59E6">
        <w:tc>
          <w:tcPr>
            <w:tcW w:w="691" w:type="dxa"/>
            <w:vMerge/>
          </w:tcPr>
          <w:p w14:paraId="639B11C3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4F0563DE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использование методик и результатов работы затруднительно или невозможно</w:t>
            </w:r>
          </w:p>
        </w:tc>
        <w:tc>
          <w:tcPr>
            <w:tcW w:w="990" w:type="dxa"/>
          </w:tcPr>
          <w:p w14:paraId="1CD5296C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0-1</w:t>
            </w:r>
          </w:p>
        </w:tc>
        <w:tc>
          <w:tcPr>
            <w:tcW w:w="1258" w:type="dxa"/>
            <w:vMerge/>
          </w:tcPr>
          <w:p w14:paraId="38A2CBAF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3AD63135" w14:textId="77777777" w:rsidTr="000B59E6">
        <w:tc>
          <w:tcPr>
            <w:tcW w:w="691" w:type="dxa"/>
            <w:vMerge w:val="restart"/>
          </w:tcPr>
          <w:p w14:paraId="5E72A4FA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6400" w:type="dxa"/>
          </w:tcPr>
          <w:p w14:paraId="6F2FECE6" w14:textId="77777777" w:rsidR="0038281B" w:rsidRPr="00490DFB" w:rsidRDefault="0038281B" w:rsidP="0038281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90DFB">
              <w:rPr>
                <w:rFonts w:cs="Times New Roman"/>
                <w:b/>
                <w:sz w:val="22"/>
                <w:szCs w:val="22"/>
              </w:rPr>
              <w:t>Возможность использования работы и ее результатов в педагогической практике</w:t>
            </w:r>
          </w:p>
        </w:tc>
        <w:tc>
          <w:tcPr>
            <w:tcW w:w="990" w:type="dxa"/>
          </w:tcPr>
          <w:p w14:paraId="1CA02AD8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58" w:type="dxa"/>
            <w:vMerge w:val="restart"/>
          </w:tcPr>
          <w:p w14:paraId="47985A8A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31C3E879" w14:textId="77777777" w:rsidTr="000B59E6">
        <w:tc>
          <w:tcPr>
            <w:tcW w:w="691" w:type="dxa"/>
            <w:vMerge/>
          </w:tcPr>
          <w:p w14:paraId="462A8643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686D812B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возможно использование методик и результатов в ОУ различных типов и видов</w:t>
            </w:r>
          </w:p>
        </w:tc>
        <w:tc>
          <w:tcPr>
            <w:tcW w:w="990" w:type="dxa"/>
          </w:tcPr>
          <w:p w14:paraId="4C013DBD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4-5</w:t>
            </w:r>
          </w:p>
        </w:tc>
        <w:tc>
          <w:tcPr>
            <w:tcW w:w="1258" w:type="dxa"/>
            <w:vMerge/>
          </w:tcPr>
          <w:p w14:paraId="66AA63CF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57E8BF3F" w14:textId="77777777" w:rsidTr="000B59E6">
        <w:tc>
          <w:tcPr>
            <w:tcW w:w="691" w:type="dxa"/>
            <w:vMerge/>
          </w:tcPr>
          <w:p w14:paraId="43BA2F7E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58BCBDD4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-возможно частичное использование в ОУ определенного типа и вида</w:t>
            </w:r>
          </w:p>
        </w:tc>
        <w:tc>
          <w:tcPr>
            <w:tcW w:w="990" w:type="dxa"/>
          </w:tcPr>
          <w:p w14:paraId="5BCB4BAD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2-3</w:t>
            </w:r>
          </w:p>
        </w:tc>
        <w:tc>
          <w:tcPr>
            <w:tcW w:w="1258" w:type="dxa"/>
            <w:vMerge/>
          </w:tcPr>
          <w:p w14:paraId="212307A3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11691A74" w14:textId="77777777" w:rsidTr="000B59E6">
        <w:tc>
          <w:tcPr>
            <w:tcW w:w="691" w:type="dxa"/>
            <w:vMerge/>
          </w:tcPr>
          <w:p w14:paraId="16FDB539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1E1DFD50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 xml:space="preserve">- использование методик и результатов работы затруднительно </w:t>
            </w:r>
            <w:r w:rsidRPr="00490DFB">
              <w:rPr>
                <w:rFonts w:cs="Times New Roman"/>
                <w:sz w:val="22"/>
                <w:szCs w:val="22"/>
              </w:rPr>
              <w:lastRenderedPageBreak/>
              <w:t>или невозможно</w:t>
            </w:r>
          </w:p>
        </w:tc>
        <w:tc>
          <w:tcPr>
            <w:tcW w:w="990" w:type="dxa"/>
          </w:tcPr>
          <w:p w14:paraId="7F8BA2FA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lastRenderedPageBreak/>
              <w:t>0-1</w:t>
            </w:r>
          </w:p>
        </w:tc>
        <w:tc>
          <w:tcPr>
            <w:tcW w:w="1258" w:type="dxa"/>
            <w:vMerge/>
          </w:tcPr>
          <w:p w14:paraId="2AF84483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357C781D" w14:textId="77777777" w:rsidTr="000B59E6">
        <w:tc>
          <w:tcPr>
            <w:tcW w:w="691" w:type="dxa"/>
            <w:vMerge w:val="restart"/>
          </w:tcPr>
          <w:p w14:paraId="082884D9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6400" w:type="dxa"/>
          </w:tcPr>
          <w:p w14:paraId="157D2EDC" w14:textId="77777777" w:rsidR="0038281B" w:rsidRPr="00490DFB" w:rsidRDefault="0038281B" w:rsidP="0038281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90DFB">
              <w:rPr>
                <w:rFonts w:cs="Times New Roman"/>
                <w:b/>
                <w:sz w:val="22"/>
                <w:szCs w:val="22"/>
              </w:rPr>
              <w:t>Ресурсное обеспечение работы (кадровое, материально-техническое, методическое и др.)</w:t>
            </w:r>
          </w:p>
        </w:tc>
        <w:tc>
          <w:tcPr>
            <w:tcW w:w="990" w:type="dxa"/>
          </w:tcPr>
          <w:p w14:paraId="7E7B5FF8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58" w:type="dxa"/>
            <w:vMerge w:val="restart"/>
          </w:tcPr>
          <w:p w14:paraId="5E1DBA2F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0FCC8A71" w14:textId="77777777" w:rsidTr="000B59E6">
        <w:tc>
          <w:tcPr>
            <w:tcW w:w="691" w:type="dxa"/>
            <w:vMerge/>
          </w:tcPr>
          <w:p w14:paraId="0318BE9D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67554AD9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представлено в полном объеме, обеспечивает эффективность работы</w:t>
            </w:r>
          </w:p>
        </w:tc>
        <w:tc>
          <w:tcPr>
            <w:tcW w:w="990" w:type="dxa"/>
          </w:tcPr>
          <w:p w14:paraId="4E25616B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4-5</w:t>
            </w:r>
          </w:p>
        </w:tc>
        <w:tc>
          <w:tcPr>
            <w:tcW w:w="1258" w:type="dxa"/>
            <w:vMerge/>
          </w:tcPr>
          <w:p w14:paraId="0B1716A6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5F982E54" w14:textId="77777777" w:rsidTr="000B59E6">
        <w:tc>
          <w:tcPr>
            <w:tcW w:w="691" w:type="dxa"/>
            <w:vMerge/>
          </w:tcPr>
          <w:p w14:paraId="34E7C401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3A57219F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представлено в отдельных направлениях или не обеспечивает эффективность работы</w:t>
            </w:r>
          </w:p>
        </w:tc>
        <w:tc>
          <w:tcPr>
            <w:tcW w:w="990" w:type="dxa"/>
          </w:tcPr>
          <w:p w14:paraId="3BB1A0A3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2-3</w:t>
            </w:r>
          </w:p>
        </w:tc>
        <w:tc>
          <w:tcPr>
            <w:tcW w:w="1258" w:type="dxa"/>
            <w:vMerge/>
          </w:tcPr>
          <w:p w14:paraId="286C58D2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67938EEA" w14:textId="77777777" w:rsidTr="000B59E6">
        <w:tc>
          <w:tcPr>
            <w:tcW w:w="691" w:type="dxa"/>
            <w:vMerge/>
          </w:tcPr>
          <w:p w14:paraId="6C3635A3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76B4A858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не представлено</w:t>
            </w:r>
          </w:p>
        </w:tc>
        <w:tc>
          <w:tcPr>
            <w:tcW w:w="990" w:type="dxa"/>
          </w:tcPr>
          <w:p w14:paraId="0BAB3B2C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0-1</w:t>
            </w:r>
          </w:p>
        </w:tc>
        <w:tc>
          <w:tcPr>
            <w:tcW w:w="1258" w:type="dxa"/>
            <w:vMerge/>
          </w:tcPr>
          <w:p w14:paraId="4309BC8F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7CD92217" w14:textId="77777777" w:rsidTr="000B59E6">
        <w:tc>
          <w:tcPr>
            <w:tcW w:w="691" w:type="dxa"/>
            <w:vMerge w:val="restart"/>
          </w:tcPr>
          <w:p w14:paraId="22DEA677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6400" w:type="dxa"/>
          </w:tcPr>
          <w:p w14:paraId="52A4D595" w14:textId="77777777" w:rsidR="0038281B" w:rsidRPr="00490DFB" w:rsidRDefault="0038281B" w:rsidP="0038281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90DFB">
              <w:rPr>
                <w:rFonts w:cs="Times New Roman"/>
                <w:b/>
                <w:sz w:val="22"/>
                <w:szCs w:val="22"/>
              </w:rPr>
              <w:t>Результативность работы</w:t>
            </w:r>
          </w:p>
        </w:tc>
        <w:tc>
          <w:tcPr>
            <w:tcW w:w="990" w:type="dxa"/>
          </w:tcPr>
          <w:p w14:paraId="18A2915E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58" w:type="dxa"/>
            <w:vMerge w:val="restart"/>
          </w:tcPr>
          <w:p w14:paraId="2FAF8DA1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1F5A0D4B" w14:textId="77777777" w:rsidTr="000B59E6">
        <w:tc>
          <w:tcPr>
            <w:tcW w:w="691" w:type="dxa"/>
            <w:vMerge/>
          </w:tcPr>
          <w:p w14:paraId="30FDCCEF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13ABBAFA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результаты представлены или прогнозируемы, представлен инструментарий оценивания</w:t>
            </w:r>
          </w:p>
        </w:tc>
        <w:tc>
          <w:tcPr>
            <w:tcW w:w="990" w:type="dxa"/>
          </w:tcPr>
          <w:p w14:paraId="3E30CD9B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4-5</w:t>
            </w:r>
          </w:p>
        </w:tc>
        <w:tc>
          <w:tcPr>
            <w:tcW w:w="1258" w:type="dxa"/>
            <w:vMerge/>
          </w:tcPr>
          <w:p w14:paraId="714C8367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0B301CE1" w14:textId="77777777" w:rsidTr="000B59E6">
        <w:tc>
          <w:tcPr>
            <w:tcW w:w="691" w:type="dxa"/>
            <w:vMerge/>
          </w:tcPr>
          <w:p w14:paraId="5CBCA7EC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4C82F2FB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результаты представлены или прогнозируемы</w:t>
            </w:r>
          </w:p>
        </w:tc>
        <w:tc>
          <w:tcPr>
            <w:tcW w:w="990" w:type="dxa"/>
          </w:tcPr>
          <w:p w14:paraId="56B076C0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2-3</w:t>
            </w:r>
          </w:p>
        </w:tc>
        <w:tc>
          <w:tcPr>
            <w:tcW w:w="1258" w:type="dxa"/>
            <w:vMerge/>
          </w:tcPr>
          <w:p w14:paraId="4AC88F59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651AE099" w14:textId="77777777" w:rsidTr="000B59E6">
        <w:tc>
          <w:tcPr>
            <w:tcW w:w="691" w:type="dxa"/>
            <w:vMerge/>
          </w:tcPr>
          <w:p w14:paraId="4FD0AB85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1350E79C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результаты (прогноз результатов) не представлены</w:t>
            </w:r>
          </w:p>
        </w:tc>
        <w:tc>
          <w:tcPr>
            <w:tcW w:w="990" w:type="dxa"/>
          </w:tcPr>
          <w:p w14:paraId="21D1FA6E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0-1</w:t>
            </w:r>
          </w:p>
        </w:tc>
        <w:tc>
          <w:tcPr>
            <w:tcW w:w="1258" w:type="dxa"/>
            <w:vMerge/>
          </w:tcPr>
          <w:p w14:paraId="0F810EA1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1E0B475F" w14:textId="77777777" w:rsidTr="000B59E6">
        <w:tc>
          <w:tcPr>
            <w:tcW w:w="691" w:type="dxa"/>
            <w:vMerge w:val="restart"/>
          </w:tcPr>
          <w:p w14:paraId="53272A91" w14:textId="77777777" w:rsidR="0038281B" w:rsidRPr="00490DFB" w:rsidRDefault="0038281B" w:rsidP="0038281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90DFB"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6400" w:type="dxa"/>
          </w:tcPr>
          <w:p w14:paraId="2098E67A" w14:textId="77777777" w:rsidR="0038281B" w:rsidRPr="00490DFB" w:rsidRDefault="0038281B" w:rsidP="0038281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90DFB">
              <w:rPr>
                <w:rFonts w:cs="Times New Roman"/>
                <w:b/>
                <w:sz w:val="22"/>
                <w:szCs w:val="22"/>
              </w:rPr>
              <w:t>Культура представления конкурсной работы</w:t>
            </w:r>
          </w:p>
        </w:tc>
        <w:tc>
          <w:tcPr>
            <w:tcW w:w="990" w:type="dxa"/>
          </w:tcPr>
          <w:p w14:paraId="24CE9C15" w14:textId="77777777" w:rsidR="0038281B" w:rsidRPr="00490DFB" w:rsidRDefault="0038281B" w:rsidP="0038281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90DFB"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258" w:type="dxa"/>
            <w:vMerge w:val="restart"/>
          </w:tcPr>
          <w:p w14:paraId="2546893A" w14:textId="77777777" w:rsidR="0038281B" w:rsidRPr="00490DFB" w:rsidRDefault="0038281B" w:rsidP="0038281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38281B" w:rsidRPr="00490DFB" w14:paraId="38584061" w14:textId="77777777" w:rsidTr="000B59E6">
        <w:tc>
          <w:tcPr>
            <w:tcW w:w="691" w:type="dxa"/>
            <w:vMerge/>
          </w:tcPr>
          <w:p w14:paraId="31BDBE10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57312847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работа грамотно оформлена, структурирована, приложения адекватны, использованы ИТ</w:t>
            </w:r>
          </w:p>
        </w:tc>
        <w:tc>
          <w:tcPr>
            <w:tcW w:w="990" w:type="dxa"/>
          </w:tcPr>
          <w:p w14:paraId="13E31C0A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4-5</w:t>
            </w:r>
          </w:p>
        </w:tc>
        <w:tc>
          <w:tcPr>
            <w:tcW w:w="1258" w:type="dxa"/>
            <w:vMerge/>
          </w:tcPr>
          <w:p w14:paraId="0AB762DC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789B99B3" w14:textId="77777777" w:rsidTr="000B59E6">
        <w:tc>
          <w:tcPr>
            <w:tcW w:w="691" w:type="dxa"/>
            <w:vMerge/>
          </w:tcPr>
          <w:p w14:paraId="2CAA9465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270BA14A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- работа грамотно оформлена, структурирована, приложения нужны, но отсутствуют</w:t>
            </w:r>
          </w:p>
        </w:tc>
        <w:tc>
          <w:tcPr>
            <w:tcW w:w="990" w:type="dxa"/>
          </w:tcPr>
          <w:p w14:paraId="04374903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2-3</w:t>
            </w:r>
          </w:p>
        </w:tc>
        <w:tc>
          <w:tcPr>
            <w:tcW w:w="1258" w:type="dxa"/>
            <w:vMerge/>
          </w:tcPr>
          <w:p w14:paraId="57F8A33F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256FE8BE" w14:textId="77777777" w:rsidTr="000B59E6">
        <w:tc>
          <w:tcPr>
            <w:tcW w:w="691" w:type="dxa"/>
            <w:vMerge/>
          </w:tcPr>
          <w:p w14:paraId="046464DD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1A7E1714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 xml:space="preserve">- Отсутствуют структура, приложения либо работа оформлена небрежно </w:t>
            </w:r>
          </w:p>
        </w:tc>
        <w:tc>
          <w:tcPr>
            <w:tcW w:w="990" w:type="dxa"/>
          </w:tcPr>
          <w:p w14:paraId="724814DB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  <w:r w:rsidRPr="00490DFB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258" w:type="dxa"/>
            <w:vMerge/>
          </w:tcPr>
          <w:p w14:paraId="52551769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8281B" w:rsidRPr="00490DFB" w14:paraId="664E5E97" w14:textId="77777777" w:rsidTr="000B59E6">
        <w:tc>
          <w:tcPr>
            <w:tcW w:w="691" w:type="dxa"/>
          </w:tcPr>
          <w:p w14:paraId="51409372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0" w:type="dxa"/>
          </w:tcPr>
          <w:p w14:paraId="35654EC3" w14:textId="77777777" w:rsidR="0038281B" w:rsidRPr="00490DFB" w:rsidRDefault="0038281B" w:rsidP="0038281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90DFB">
              <w:rPr>
                <w:rFonts w:cs="Times New Roman"/>
                <w:b/>
                <w:sz w:val="22"/>
                <w:szCs w:val="22"/>
              </w:rPr>
              <w:t>Всего баллов</w:t>
            </w:r>
          </w:p>
        </w:tc>
        <w:tc>
          <w:tcPr>
            <w:tcW w:w="990" w:type="dxa"/>
          </w:tcPr>
          <w:p w14:paraId="0A8B5A39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58" w:type="dxa"/>
          </w:tcPr>
          <w:p w14:paraId="1F10E5D8" w14:textId="77777777" w:rsidR="0038281B" w:rsidRPr="00490DFB" w:rsidRDefault="0038281B" w:rsidP="0038281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678FBFDD" w14:textId="77777777" w:rsidR="0038281B" w:rsidRPr="00490DFB" w:rsidRDefault="0038281B" w:rsidP="0038281B">
      <w:pPr>
        <w:pStyle w:val="Default"/>
        <w:rPr>
          <w:sz w:val="22"/>
          <w:szCs w:val="22"/>
        </w:rPr>
      </w:pPr>
    </w:p>
    <w:p w14:paraId="10C0688A" w14:textId="77777777" w:rsidR="0038281B" w:rsidRPr="00490DFB" w:rsidRDefault="0038281B" w:rsidP="0038281B">
      <w:pPr>
        <w:tabs>
          <w:tab w:val="left" w:pos="5695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38281B" w:rsidRPr="00490DFB" w:rsidSect="00490DFB">
      <w:footerReference w:type="even" r:id="rId13"/>
      <w:footerReference w:type="default" r:id="rId14"/>
      <w:pgSz w:w="11906" w:h="16838"/>
      <w:pgMar w:top="1134" w:right="850" w:bottom="9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CD496" w14:textId="77777777" w:rsidR="00280650" w:rsidRDefault="00280650" w:rsidP="00490DFB">
      <w:pPr>
        <w:spacing w:after="0" w:line="240" w:lineRule="auto"/>
      </w:pPr>
      <w:r>
        <w:separator/>
      </w:r>
    </w:p>
  </w:endnote>
  <w:endnote w:type="continuationSeparator" w:id="0">
    <w:p w14:paraId="4066D434" w14:textId="77777777" w:rsidR="00280650" w:rsidRDefault="00280650" w:rsidP="0049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CYR">
    <w:altName w:val="Cambria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jaVu Sans">
    <w:altName w:val="Times New Roman"/>
    <w:panose1 w:val="020B0604020202020204"/>
    <w:charset w:val="CC"/>
    <w:family w:val="swiss"/>
    <w:pitch w:val="variable"/>
    <w:sig w:usb0="00000000" w:usb1="D200FDFF" w:usb2="0A042029" w:usb3="00000000" w:csb0="8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-188222846"/>
      <w:docPartObj>
        <w:docPartGallery w:val="Page Numbers (Bottom of Page)"/>
        <w:docPartUnique/>
      </w:docPartObj>
    </w:sdtPr>
    <w:sdtContent>
      <w:p w14:paraId="7C3FDA58" w14:textId="2EEAA263" w:rsidR="00490DFB" w:rsidRDefault="00490DFB" w:rsidP="006010FA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12AA670" w14:textId="77777777" w:rsidR="00490DFB" w:rsidRDefault="00490DF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168221718"/>
      <w:docPartObj>
        <w:docPartGallery w:val="Page Numbers (Bottom of Page)"/>
        <w:docPartUnique/>
      </w:docPartObj>
    </w:sdtPr>
    <w:sdtContent>
      <w:p w14:paraId="5DDE6FE4" w14:textId="5D40E998" w:rsidR="00490DFB" w:rsidRDefault="00490DFB" w:rsidP="006010FA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08E89666" w14:textId="77777777" w:rsidR="00490DFB" w:rsidRDefault="00490D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25CCE" w14:textId="77777777" w:rsidR="00280650" w:rsidRDefault="00280650" w:rsidP="00490DFB">
      <w:pPr>
        <w:spacing w:after="0" w:line="240" w:lineRule="auto"/>
      </w:pPr>
      <w:r>
        <w:separator/>
      </w:r>
    </w:p>
  </w:footnote>
  <w:footnote w:type="continuationSeparator" w:id="0">
    <w:p w14:paraId="0E924394" w14:textId="77777777" w:rsidR="00280650" w:rsidRDefault="00280650" w:rsidP="00490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BF89688"/>
    <w:lvl w:ilvl="0">
      <w:numFmt w:val="bullet"/>
      <w:lvlText w:val="*"/>
      <w:lvlJc w:val="left"/>
    </w:lvl>
  </w:abstractNum>
  <w:abstractNum w:abstractNumId="1" w15:restartNumberingAfterBreak="0">
    <w:nsid w:val="0EB4489E"/>
    <w:multiLevelType w:val="multilevel"/>
    <w:tmpl w:val="34E221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710C76"/>
    <w:multiLevelType w:val="multilevel"/>
    <w:tmpl w:val="712C184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 CYR" w:hAnsi="Times New Roman CYR" w:cs="Times New Roman CYR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 CYR" w:hAnsi="Times New Roman CYR" w:cs="Times New Roman CYR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 CYR" w:hAnsi="Times New Roman CYR" w:cs="Times New Roman CYR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 CYR" w:hAnsi="Times New Roman CYR" w:cs="Times New Roman CYR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 CYR" w:hAnsi="Times New Roman CYR" w:cs="Times New Roman CYR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 CYR" w:hAnsi="Times New Roman CYR" w:cs="Times New Roman CYR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 CYR" w:hAnsi="Times New Roman CYR" w:cs="Times New Roman CYR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 CYR" w:hAnsi="Times New Roman CYR" w:cs="Times New Roman CYR" w:hint="default"/>
        <w:b/>
        <w:sz w:val="24"/>
      </w:rPr>
    </w:lvl>
  </w:abstractNum>
  <w:abstractNum w:abstractNumId="3" w15:restartNumberingAfterBreak="0">
    <w:nsid w:val="27B9299A"/>
    <w:multiLevelType w:val="multilevel"/>
    <w:tmpl w:val="4578888A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4E4F51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4E4F51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4E4F51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4E4F51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4E4F51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4E4F51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4E4F51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4E4F51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4E4F51"/>
        <w:sz w:val="24"/>
      </w:rPr>
    </w:lvl>
  </w:abstractNum>
  <w:abstractNum w:abstractNumId="4" w15:restartNumberingAfterBreak="0">
    <w:nsid w:val="2A2C20BA"/>
    <w:multiLevelType w:val="hybridMultilevel"/>
    <w:tmpl w:val="F99C6D04"/>
    <w:lvl w:ilvl="0" w:tplc="313AFBC2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31AE0AF5"/>
    <w:multiLevelType w:val="multilevel"/>
    <w:tmpl w:val="2BDE4C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C412E5"/>
    <w:multiLevelType w:val="multilevel"/>
    <w:tmpl w:val="6B5ACB1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65766E1"/>
    <w:multiLevelType w:val="multilevel"/>
    <w:tmpl w:val="00F0695A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4E4F51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4E4F51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4E4F51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4E4F51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4E4F51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4E4F51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4E4F51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4E4F51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4E4F51"/>
        <w:sz w:val="24"/>
      </w:rPr>
    </w:lvl>
  </w:abstractNum>
  <w:abstractNum w:abstractNumId="8" w15:restartNumberingAfterBreak="0">
    <w:nsid w:val="38194C40"/>
    <w:multiLevelType w:val="hybridMultilevel"/>
    <w:tmpl w:val="9E22F8EE"/>
    <w:lvl w:ilvl="0" w:tplc="E0641A8A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38624C33"/>
    <w:multiLevelType w:val="hybridMultilevel"/>
    <w:tmpl w:val="232811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17BCA"/>
    <w:multiLevelType w:val="multilevel"/>
    <w:tmpl w:val="869C8E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E762B2"/>
    <w:multiLevelType w:val="multilevel"/>
    <w:tmpl w:val="2D569B6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 w15:restartNumberingAfterBreak="0">
    <w:nsid w:val="469C7FB5"/>
    <w:multiLevelType w:val="hybridMultilevel"/>
    <w:tmpl w:val="BD0A9F8E"/>
    <w:lvl w:ilvl="0" w:tplc="C994A9E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3A55FC"/>
    <w:multiLevelType w:val="hybridMultilevel"/>
    <w:tmpl w:val="15BAD92A"/>
    <w:lvl w:ilvl="0" w:tplc="31BEC11E">
      <w:start w:val="8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38383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FF05BB"/>
    <w:multiLevelType w:val="multilevel"/>
    <w:tmpl w:val="49B2A4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48"/>
        </w:tabs>
        <w:ind w:left="454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 w:val="0"/>
      </w:rPr>
    </w:lvl>
  </w:abstractNum>
  <w:abstractNum w:abstractNumId="15" w15:restartNumberingAfterBreak="0">
    <w:nsid w:val="55BE2E44"/>
    <w:multiLevelType w:val="hybridMultilevel"/>
    <w:tmpl w:val="88A49896"/>
    <w:lvl w:ilvl="0" w:tplc="E75E90D4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246B3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21501E0"/>
    <w:multiLevelType w:val="multilevel"/>
    <w:tmpl w:val="426ECB2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D758E8"/>
    <w:multiLevelType w:val="multilevel"/>
    <w:tmpl w:val="0FF691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83839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E4F51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7819C8"/>
    <w:multiLevelType w:val="hybridMultilevel"/>
    <w:tmpl w:val="F59870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52CB5"/>
    <w:multiLevelType w:val="multilevel"/>
    <w:tmpl w:val="99B406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839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23662E"/>
    <w:multiLevelType w:val="hybridMultilevel"/>
    <w:tmpl w:val="0C324AC4"/>
    <w:lvl w:ilvl="0" w:tplc="0419000F">
      <w:start w:val="4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2" w15:restartNumberingAfterBreak="0">
    <w:nsid w:val="71BC01F7"/>
    <w:multiLevelType w:val="multilevel"/>
    <w:tmpl w:val="417C7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839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839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365D9C"/>
    <w:multiLevelType w:val="multilevel"/>
    <w:tmpl w:val="EE5AA8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5371B2D"/>
    <w:multiLevelType w:val="multilevel"/>
    <w:tmpl w:val="6E2293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C726C98"/>
    <w:multiLevelType w:val="multilevel"/>
    <w:tmpl w:val="1794EE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E4F51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B92AA5"/>
    <w:multiLevelType w:val="multilevel"/>
    <w:tmpl w:val="64F46A0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17"/>
  </w:num>
  <w:num w:numId="3">
    <w:abstractNumId w:val="25"/>
  </w:num>
  <w:num w:numId="4">
    <w:abstractNumId w:val="18"/>
  </w:num>
  <w:num w:numId="5">
    <w:abstractNumId w:val="21"/>
  </w:num>
  <w:num w:numId="6">
    <w:abstractNumId w:val="2"/>
  </w:num>
  <w:num w:numId="7">
    <w:abstractNumId w:val="20"/>
  </w:num>
  <w:num w:numId="8">
    <w:abstractNumId w:val="19"/>
  </w:num>
  <w:num w:numId="9">
    <w:abstractNumId w:val="8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10"/>
  </w:num>
  <w:num w:numId="15">
    <w:abstractNumId w:val="1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9"/>
  </w:num>
  <w:num w:numId="18">
    <w:abstractNumId w:val="4"/>
  </w:num>
  <w:num w:numId="19">
    <w:abstractNumId w:val="6"/>
  </w:num>
  <w:num w:numId="20">
    <w:abstractNumId w:val="13"/>
  </w:num>
  <w:num w:numId="21">
    <w:abstractNumId w:val="14"/>
  </w:num>
  <w:num w:numId="22">
    <w:abstractNumId w:val="12"/>
  </w:num>
  <w:num w:numId="23">
    <w:abstractNumId w:val="11"/>
  </w:num>
  <w:num w:numId="24">
    <w:abstractNumId w:val="16"/>
  </w:num>
  <w:num w:numId="25">
    <w:abstractNumId w:val="23"/>
  </w:num>
  <w:num w:numId="26">
    <w:abstractNumId w:val="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00E"/>
    <w:rsid w:val="00042271"/>
    <w:rsid w:val="000976C8"/>
    <w:rsid w:val="001141B3"/>
    <w:rsid w:val="00125BCD"/>
    <w:rsid w:val="001555C8"/>
    <w:rsid w:val="001A638D"/>
    <w:rsid w:val="00221A08"/>
    <w:rsid w:val="00280650"/>
    <w:rsid w:val="00283D19"/>
    <w:rsid w:val="002D011C"/>
    <w:rsid w:val="0038281B"/>
    <w:rsid w:val="00444F8D"/>
    <w:rsid w:val="00452FB4"/>
    <w:rsid w:val="00490DFB"/>
    <w:rsid w:val="004A26F0"/>
    <w:rsid w:val="004C6E41"/>
    <w:rsid w:val="00575D2D"/>
    <w:rsid w:val="00623492"/>
    <w:rsid w:val="006570E9"/>
    <w:rsid w:val="00743A9B"/>
    <w:rsid w:val="0081104D"/>
    <w:rsid w:val="0091250A"/>
    <w:rsid w:val="009A4DA7"/>
    <w:rsid w:val="00A315F2"/>
    <w:rsid w:val="00A46B4A"/>
    <w:rsid w:val="00A5736A"/>
    <w:rsid w:val="00A77872"/>
    <w:rsid w:val="00AA60A3"/>
    <w:rsid w:val="00B233E8"/>
    <w:rsid w:val="00B82A6D"/>
    <w:rsid w:val="00C9500E"/>
    <w:rsid w:val="00CF579C"/>
    <w:rsid w:val="00D17CAC"/>
    <w:rsid w:val="00DC670F"/>
    <w:rsid w:val="00E37917"/>
    <w:rsid w:val="00E57DED"/>
    <w:rsid w:val="00E97A1F"/>
    <w:rsid w:val="00EC3ED5"/>
    <w:rsid w:val="00F2091B"/>
    <w:rsid w:val="00F97C4D"/>
    <w:rsid w:val="00FD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AD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1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950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C950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4F5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C950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C950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8383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rsid w:val="00C950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"/>
    <w:basedOn w:val="1"/>
    <w:rsid w:val="00C950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83839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C9500E"/>
    <w:pPr>
      <w:ind w:left="720"/>
      <w:contextualSpacing/>
    </w:pPr>
  </w:style>
  <w:style w:type="character" w:customStyle="1" w:styleId="21">
    <w:name w:val="Основной текст (2) + Полужирный"/>
    <w:basedOn w:val="2"/>
    <w:rsid w:val="00EC3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8383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EC3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8383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4">
    <w:name w:val="Hyperlink"/>
    <w:basedOn w:val="a0"/>
    <w:uiPriority w:val="99"/>
    <w:unhideWhenUsed/>
    <w:rsid w:val="00743A9B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rsid w:val="00E379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E379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8383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E379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8383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E37917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E37917"/>
    <w:rPr>
      <w:rFonts w:ascii="Times New Roman" w:eastAsia="Times New Roman" w:hAnsi="Times New Roman" w:cs="Times New Roman"/>
      <w:b/>
      <w:bCs/>
      <w:i/>
      <w:iCs/>
      <w:smallCaps w:val="0"/>
      <w:strike w:val="0"/>
      <w:color w:val="38383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 + Малые прописные"/>
    <w:basedOn w:val="5"/>
    <w:rsid w:val="00E37917"/>
    <w:rPr>
      <w:rFonts w:ascii="Times New Roman" w:eastAsia="Times New Roman" w:hAnsi="Times New Roman" w:cs="Times New Roman"/>
      <w:b/>
      <w:bCs/>
      <w:i/>
      <w:iCs/>
      <w:smallCaps/>
      <w:strike w:val="0"/>
      <w:color w:val="383839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3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917"/>
    <w:rPr>
      <w:rFonts w:ascii="Tahoma" w:hAnsi="Tahoma" w:cs="Tahoma"/>
      <w:sz w:val="16"/>
      <w:szCs w:val="16"/>
    </w:rPr>
  </w:style>
  <w:style w:type="paragraph" w:customStyle="1" w:styleId="a7">
    <w:basedOn w:val="a"/>
    <w:next w:val="a8"/>
    <w:uiPriority w:val="99"/>
    <w:unhideWhenUsed/>
    <w:rsid w:val="003828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8281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82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38281B"/>
    <w:pPr>
      <w:spacing w:after="0" w:line="240" w:lineRule="auto"/>
    </w:pPr>
    <w:rPr>
      <w:rFonts w:ascii="Times New Roman" w:hAnsi="Times New Roman" w:cs="Helvetica"/>
      <w:color w:val="000000" w:themeColor="text1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"/>
    <w:basedOn w:val="a0"/>
    <w:rsid w:val="003828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3828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49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0DFB"/>
  </w:style>
  <w:style w:type="character" w:styleId="ac">
    <w:name w:val="page number"/>
    <w:basedOn w:val="a0"/>
    <w:uiPriority w:val="99"/>
    <w:semiHidden/>
    <w:unhideWhenUsed/>
    <w:rsid w:val="00490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.podvig-uchitelva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p.podvig-uchitely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iu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oik-tver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E7B85-800B-7B41-B21C-64EF4E2E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15</Pages>
  <Words>4481</Words>
  <Characters>29893</Characters>
  <Application>Microsoft Office Word</Application>
  <DocSecurity>0</DocSecurity>
  <Lines>446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linre</dc:creator>
  <cp:lastModifiedBy>виталий СИМОРА</cp:lastModifiedBy>
  <cp:revision>7</cp:revision>
  <cp:lastPrinted>2020-01-22T15:29:00Z</cp:lastPrinted>
  <dcterms:created xsi:type="dcterms:W3CDTF">2020-01-19T09:08:00Z</dcterms:created>
  <dcterms:modified xsi:type="dcterms:W3CDTF">2020-01-22T15:35:00Z</dcterms:modified>
</cp:coreProperties>
</file>