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CC239" w14:textId="77777777" w:rsidR="00BC4178" w:rsidRPr="005A18EF" w:rsidRDefault="00BC4178" w:rsidP="00BC4178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ind w:right="567"/>
        <w:jc w:val="both"/>
        <w:rPr>
          <w:rStyle w:val="a3"/>
          <w:rFonts w:asciiTheme="minorHAnsi" w:hAnsiTheme="minorHAnsi" w:cstheme="minorHAnsi"/>
          <w:sz w:val="16"/>
          <w:szCs w:val="16"/>
        </w:rPr>
      </w:pPr>
    </w:p>
    <w:p w14:paraId="52E402A9" w14:textId="77777777" w:rsidR="00BC4178" w:rsidRPr="005A18EF" w:rsidRDefault="00BC4178" w:rsidP="00134B97">
      <w:pPr>
        <w:spacing w:line="276" w:lineRule="auto"/>
        <w:ind w:firstLine="426"/>
        <w:rPr>
          <w:rFonts w:asciiTheme="minorHAnsi" w:eastAsia="Calibri" w:hAnsiTheme="minorHAnsi" w:cstheme="minorHAnsi"/>
        </w:rPr>
      </w:pPr>
      <w:r w:rsidRPr="005A18EF">
        <w:rPr>
          <w:rStyle w:val="a3"/>
          <w:rFonts w:asciiTheme="minorHAnsi" w:hAnsiTheme="minorHAnsi" w:cstheme="minorHAnsi"/>
          <w:b/>
          <w:bCs/>
          <w:sz w:val="22"/>
          <w:szCs w:val="22"/>
        </w:rPr>
        <w:t>На бланке организации</w:t>
      </w:r>
    </w:p>
    <w:p w14:paraId="1046F433" w14:textId="77777777" w:rsidR="00BC4178" w:rsidRPr="005A18EF" w:rsidRDefault="00BC4178" w:rsidP="00134B97">
      <w:pPr>
        <w:spacing w:line="276" w:lineRule="auto"/>
        <w:ind w:firstLine="426"/>
        <w:jc w:val="right"/>
        <w:rPr>
          <w:rFonts w:asciiTheme="minorHAnsi" w:eastAsia="Calibri" w:hAnsiTheme="minorHAnsi" w:cstheme="minorHAnsi"/>
          <w:b/>
          <w:bCs/>
        </w:rPr>
      </w:pPr>
      <w:r w:rsidRPr="005A18EF">
        <w:rPr>
          <w:rFonts w:asciiTheme="minorHAnsi" w:eastAsia="Calibri" w:hAnsiTheme="minorHAnsi" w:cstheme="minorHAnsi"/>
          <w:b/>
          <w:bCs/>
        </w:rPr>
        <w:t>Руководителям</w:t>
      </w:r>
    </w:p>
    <w:p w14:paraId="0D130419" w14:textId="77777777" w:rsidR="00BC4178" w:rsidRPr="005A18EF" w:rsidRDefault="00BC4178" w:rsidP="00134B97">
      <w:pPr>
        <w:spacing w:line="276" w:lineRule="auto"/>
        <w:ind w:firstLine="426"/>
        <w:jc w:val="right"/>
        <w:rPr>
          <w:rFonts w:asciiTheme="minorHAnsi" w:eastAsia="Calibri" w:hAnsiTheme="minorHAnsi" w:cstheme="minorHAnsi"/>
          <w:b/>
          <w:bCs/>
        </w:rPr>
      </w:pPr>
      <w:r w:rsidRPr="005A18EF">
        <w:rPr>
          <w:rFonts w:asciiTheme="minorHAnsi" w:eastAsia="Calibri" w:hAnsiTheme="minorHAnsi" w:cstheme="minorHAnsi"/>
          <w:b/>
          <w:bCs/>
        </w:rPr>
        <w:t>образовательных организаций</w:t>
      </w:r>
    </w:p>
    <w:p w14:paraId="2D90F612" w14:textId="77777777" w:rsidR="00BC4178" w:rsidRPr="005A18EF" w:rsidRDefault="00BC4178" w:rsidP="00BC4178">
      <w:pPr>
        <w:rPr>
          <w:rStyle w:val="a3"/>
          <w:rFonts w:asciiTheme="minorHAnsi" w:hAnsiTheme="minorHAnsi" w:cstheme="minorHAnsi"/>
          <w:sz w:val="22"/>
          <w:szCs w:val="22"/>
        </w:rPr>
      </w:pPr>
    </w:p>
    <w:p w14:paraId="2D3CD2DA" w14:textId="77777777" w:rsidR="00BC4178" w:rsidRPr="005A18EF" w:rsidRDefault="00BC4178" w:rsidP="00BC4178">
      <w:pPr>
        <w:jc w:val="center"/>
        <w:rPr>
          <w:rStyle w:val="a3"/>
          <w:rFonts w:asciiTheme="minorHAnsi" w:hAnsiTheme="minorHAnsi" w:cstheme="minorHAnsi"/>
          <w:sz w:val="22"/>
          <w:szCs w:val="22"/>
        </w:rPr>
      </w:pPr>
    </w:p>
    <w:p w14:paraId="1171C586" w14:textId="77777777" w:rsidR="00BC4178" w:rsidRPr="005A18EF" w:rsidRDefault="00BC4178" w:rsidP="00134B97">
      <w:pPr>
        <w:spacing w:line="276" w:lineRule="auto"/>
        <w:ind w:firstLine="426"/>
        <w:jc w:val="center"/>
        <w:rPr>
          <w:rFonts w:asciiTheme="minorHAnsi" w:hAnsiTheme="minorHAnsi" w:cstheme="minorHAnsi"/>
          <w:sz w:val="20"/>
          <w:szCs w:val="20"/>
        </w:rPr>
      </w:pPr>
      <w:r w:rsidRPr="005A18EF">
        <w:rPr>
          <w:rFonts w:asciiTheme="minorHAnsi" w:eastAsia="Calibri" w:hAnsiTheme="minorHAnsi" w:cstheme="minorHAnsi"/>
          <w:sz w:val="20"/>
          <w:szCs w:val="20"/>
        </w:rPr>
        <w:t>Уважаемые коллеги</w:t>
      </w:r>
      <w:r w:rsidRPr="005A18EF">
        <w:rPr>
          <w:rFonts w:asciiTheme="minorHAnsi" w:hAnsiTheme="minorHAnsi" w:cstheme="minorHAnsi"/>
          <w:sz w:val="20"/>
          <w:szCs w:val="20"/>
        </w:rPr>
        <w:t>!</w:t>
      </w:r>
    </w:p>
    <w:p w14:paraId="54B34E5D" w14:textId="77777777" w:rsidR="00BC4178" w:rsidRPr="005A18EF" w:rsidRDefault="00BC4178" w:rsidP="00BC4178">
      <w:pPr>
        <w:ind w:firstLine="567"/>
        <w:jc w:val="both"/>
        <w:rPr>
          <w:rStyle w:val="a3"/>
          <w:rFonts w:asciiTheme="minorHAnsi" w:hAnsiTheme="minorHAnsi" w:cstheme="minorHAnsi"/>
          <w:sz w:val="20"/>
          <w:szCs w:val="20"/>
        </w:rPr>
      </w:pPr>
    </w:p>
    <w:p w14:paraId="7DD237D3" w14:textId="0CCFAE5A" w:rsidR="00134B97" w:rsidRPr="005A18EF" w:rsidRDefault="00BC4178" w:rsidP="00DE17C7">
      <w:pPr>
        <w:ind w:firstLine="426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Просим Вас ознакомить учителей математики</w:t>
      </w:r>
      <w:r w:rsidR="006E6FE6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 </w:t>
      </w: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учеников </w:t>
      </w:r>
      <w:r w:rsidR="006E6FE6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9-ых классов</w:t>
      </w: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класса</w:t>
      </w:r>
      <w:r w:rsidR="00C16594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Вашего </w:t>
      </w:r>
      <w:r w:rsidR="006E6FE6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образовательного учреждения</w:t>
      </w: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6E6FE6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о</w:t>
      </w: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C16594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возможност</w:t>
      </w:r>
      <w:r w:rsidR="006E6FE6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и пройти экспресс-курс</w:t>
      </w: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по подготовке к </w:t>
      </w:r>
      <w:r w:rsidR="006E6FE6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ОГЭ</w:t>
      </w: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по математике</w:t>
      </w:r>
      <w:r w:rsidR="00134B97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на образовательной платформе </w:t>
      </w:r>
      <w:proofErr w:type="spellStart"/>
      <w:r w:rsidR="00134B97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Учи.ру</w:t>
      </w:r>
      <w:proofErr w:type="spellEnd"/>
      <w:r w:rsidR="006E6FE6"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который будет доступен в период </w:t>
      </w:r>
      <w:r w:rsidR="006E6FE6" w:rsidRPr="005A18EF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с 2 марта по 24 апреля 2020 года.</w:t>
      </w:r>
    </w:p>
    <w:p w14:paraId="206BA629" w14:textId="77777777" w:rsidR="006E6FE6" w:rsidRPr="005A18EF" w:rsidRDefault="006E6FE6" w:rsidP="006E6FE6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465BA0F2" w14:textId="77777777" w:rsidR="003E3EA9" w:rsidRPr="005A18EF" w:rsidRDefault="003E3EA9" w:rsidP="003E3EA9">
      <w:pPr>
        <w:ind w:firstLine="426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Ученикам будут доступны 16 онлайн-занятий на образовательной платформе </w:t>
      </w:r>
      <w:proofErr w:type="spellStart"/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Учи.ру</w:t>
      </w:r>
      <w:proofErr w:type="spellEnd"/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которые позволяют в интенсивном режиме в реальном времени качественно вместе с учителем математики освоить решение задач ОГЭ по математике. </w:t>
      </w:r>
    </w:p>
    <w:p w14:paraId="443A3C68" w14:textId="01DFBA9C" w:rsidR="003E3EA9" w:rsidRPr="005A18EF" w:rsidRDefault="003E3EA9" w:rsidP="003E3EA9">
      <w:pPr>
        <w:ind w:firstLine="426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Учителя также смогут присоседиться к </w:t>
      </w:r>
      <w:r w:rsid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-занятиям и получить методические рекомендации по подготовке к ОГЭ с помощью образовательной платформы </w:t>
      </w:r>
      <w:proofErr w:type="spellStart"/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Учи.ру</w:t>
      </w:r>
      <w:proofErr w:type="spellEnd"/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3688B513" w14:textId="77777777" w:rsidR="003E3EA9" w:rsidRPr="005A18EF" w:rsidRDefault="003E3EA9" w:rsidP="003E3EA9">
      <w:pPr>
        <w:ind w:firstLine="426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092C291E" w14:textId="6E6F1515" w:rsidR="003E3EA9" w:rsidRPr="003E3825" w:rsidRDefault="003E3EA9" w:rsidP="003E3EA9">
      <w:pPr>
        <w:ind w:firstLine="426"/>
        <w:jc w:val="both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3E3825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Формат:</w:t>
      </w:r>
    </w:p>
    <w:p w14:paraId="7E321460" w14:textId="39E1C26B" w:rsidR="003E3EA9" w:rsidRPr="005A18EF" w:rsidRDefault="003E3EA9" w:rsidP="003E3EA9">
      <w:pPr>
        <w:pStyle w:val="a5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Занятия будут проходить в формате онлайн-уроков с квалифицированным педагогом по понедельникам и пятницам</w:t>
      </w:r>
      <w:r w:rsidR="00B8596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в период с 2 марта по 24 апреля.</w:t>
      </w:r>
    </w:p>
    <w:p w14:paraId="624494B8" w14:textId="77777777" w:rsidR="003E3EA9" w:rsidRPr="005A18EF" w:rsidRDefault="003E3EA9" w:rsidP="003E3EA9">
      <w:pPr>
        <w:pStyle w:val="a5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Продолжительность одного занятия – 1 астрономический час.</w:t>
      </w:r>
    </w:p>
    <w:p w14:paraId="7C0A3BC5" w14:textId="77777777" w:rsidR="003E3EA9" w:rsidRPr="005A18EF" w:rsidRDefault="003E3EA9" w:rsidP="003E3EA9">
      <w:pPr>
        <w:pStyle w:val="a5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Принять участие в занятиях смогут все желающие ученики и учителя.</w:t>
      </w:r>
    </w:p>
    <w:p w14:paraId="2FA3E81B" w14:textId="77777777" w:rsidR="003E3EA9" w:rsidRPr="005A18EF" w:rsidRDefault="003E3EA9" w:rsidP="003E3EA9">
      <w:pPr>
        <w:pStyle w:val="a5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Прохождение курса абсолютно бесплатно. </w:t>
      </w:r>
    </w:p>
    <w:p w14:paraId="04CBAFBA" w14:textId="1E4533F9" w:rsidR="005A18EF" w:rsidRDefault="003E3EA9" w:rsidP="005A18EF">
      <w:pPr>
        <w:pStyle w:val="a5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Все уроки будут доступны в записи</w:t>
      </w:r>
      <w:r w:rsidR="003E3825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347563C1" w14:textId="77777777" w:rsidR="005A18EF" w:rsidRDefault="005A18EF" w:rsidP="005A18E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33E01C51" w14:textId="15212AD8" w:rsidR="00054384" w:rsidRPr="003E3825" w:rsidRDefault="00C32A3E" w:rsidP="005A18EF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3E3825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Темы занятий: </w:t>
      </w:r>
    </w:p>
    <w:p w14:paraId="0396BF60" w14:textId="77777777" w:rsidR="00D1266B" w:rsidRPr="005A18EF" w:rsidRDefault="00D1266B" w:rsidP="00C32A3E">
      <w:pPr>
        <w:rPr>
          <w:rFonts w:asciiTheme="minorHAnsi" w:hAnsiTheme="minorHAnsi" w:cstheme="minorHAnsi"/>
          <w:sz w:val="20"/>
          <w:szCs w:val="20"/>
          <w:shd w:val="clear" w:color="auto" w:fill="FFFFFF"/>
        </w:rPr>
        <w:sectPr w:rsidR="00D1266B" w:rsidRPr="005A18EF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044" w:right="1080" w:bottom="1440" w:left="1080" w:header="596" w:footer="708" w:gutter="0"/>
          <w:pgNumType w:start="1"/>
          <w:cols w:space="720"/>
          <w:titlePg/>
        </w:sectPr>
      </w:pPr>
    </w:p>
    <w:p w14:paraId="39D1449A" w14:textId="3439043D" w:rsidR="00054384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«Корни и степени»</w:t>
      </w:r>
    </w:p>
    <w:p w14:paraId="6E6F5C1A" w14:textId="49D542EA" w:rsidR="00054384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«Квадратные уравнения»</w:t>
      </w:r>
    </w:p>
    <w:p w14:paraId="7F10082C" w14:textId="4081EA3F" w:rsidR="00054384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«Неравенства и промежутки»</w:t>
      </w:r>
    </w:p>
    <w:p w14:paraId="6D264D40" w14:textId="65B2DC3E" w:rsidR="00054384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«Первые задания ОГЭ»</w:t>
      </w:r>
    </w:p>
    <w:p w14:paraId="38B42EF5" w14:textId="47EDB3B6" w:rsidR="00054384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«Прогрессии»</w:t>
      </w:r>
    </w:p>
    <w:p w14:paraId="3205C049" w14:textId="72C5440D" w:rsidR="00054384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«Упрощение выражений»</w:t>
      </w:r>
    </w:p>
    <w:p w14:paraId="3C52D7C8" w14:textId="20DD83A9" w:rsidR="00D1266B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«Соответствие формул и графиков»</w:t>
      </w:r>
    </w:p>
    <w:p w14:paraId="4027BAC5" w14:textId="34F1FE3D" w:rsidR="00D1266B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«Сравнение чисел на оси»</w:t>
      </w:r>
    </w:p>
    <w:p w14:paraId="3E29486D" w14:textId="7391F6AB" w:rsidR="00D1266B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«Числовые выражения»</w:t>
      </w:r>
    </w:p>
    <w:p w14:paraId="4A40557D" w14:textId="3B61E732" w:rsidR="00D1266B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«Подстановка в формулы»</w:t>
      </w:r>
    </w:p>
    <w:p w14:paraId="5C7E2095" w14:textId="0CAC18CB" w:rsidR="00D1266B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«Сложные уравнения и системы»</w:t>
      </w:r>
    </w:p>
    <w:p w14:paraId="5078E4C9" w14:textId="73480E5D" w:rsidR="00D1266B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«Уравнения высоких степеней»</w:t>
      </w:r>
    </w:p>
    <w:p w14:paraId="66A21C8A" w14:textId="18A6EBF5" w:rsidR="00D1266B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«Геометрические задачи»</w:t>
      </w:r>
    </w:p>
    <w:p w14:paraId="1B100A18" w14:textId="3E509A5D" w:rsidR="00D1266B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«Задачи на составление уравнений»</w:t>
      </w:r>
    </w:p>
    <w:p w14:paraId="697837DE" w14:textId="41DEE43D" w:rsidR="00D1266B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«Текстовые задачи»</w:t>
      </w:r>
    </w:p>
    <w:p w14:paraId="1477DBAF" w14:textId="57344E49" w:rsidR="00D1266B" w:rsidRPr="005A18EF" w:rsidRDefault="00C32A3E" w:rsidP="005A18EF">
      <w:pPr>
        <w:pStyle w:val="a5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  <w:sectPr w:rsidR="00D1266B" w:rsidRPr="005A18EF" w:rsidSect="005A18EF">
          <w:type w:val="continuous"/>
          <w:pgSz w:w="11900" w:h="16840"/>
          <w:pgMar w:top="1044" w:right="1080" w:bottom="1440" w:left="1080" w:header="596" w:footer="708" w:gutter="0"/>
          <w:pgNumType w:start="1"/>
          <w:cols w:space="720"/>
          <w:titlePg/>
        </w:sectPr>
      </w:pPr>
      <w:r w:rsidRPr="005A18EF">
        <w:rPr>
          <w:rFonts w:asciiTheme="minorHAnsi" w:hAnsiTheme="minorHAnsi" w:cstheme="minorHAnsi"/>
          <w:sz w:val="20"/>
          <w:szCs w:val="20"/>
          <w:shd w:val="clear" w:color="auto" w:fill="FFFFFF"/>
        </w:rPr>
        <w:t>«Построение сложных графиков»</w:t>
      </w:r>
    </w:p>
    <w:p w14:paraId="4BBA1A27" w14:textId="77777777" w:rsidR="005A18EF" w:rsidRDefault="005A18EF" w:rsidP="00C32A3E">
      <w:pPr>
        <w:rPr>
          <w:rFonts w:asciiTheme="minorHAnsi" w:hAnsiTheme="minorHAnsi" w:cstheme="minorHAnsi"/>
          <w:sz w:val="20"/>
          <w:szCs w:val="20"/>
          <w:shd w:val="clear" w:color="auto" w:fill="FFFFFF"/>
        </w:rPr>
        <w:sectPr w:rsidR="005A18EF" w:rsidSect="00D1266B">
          <w:type w:val="continuous"/>
          <w:pgSz w:w="11900" w:h="16840"/>
          <w:pgMar w:top="1044" w:right="1080" w:bottom="1440" w:left="1080" w:header="596" w:footer="708" w:gutter="0"/>
          <w:pgNumType w:start="1"/>
          <w:cols w:space="720"/>
          <w:titlePg/>
        </w:sectPr>
      </w:pPr>
    </w:p>
    <w:p w14:paraId="0E4DA5EA" w14:textId="413FE828" w:rsidR="00C32A3E" w:rsidRPr="005A18EF" w:rsidRDefault="00C32A3E" w:rsidP="00C32A3E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5CF7AB0F" w14:textId="664069DA" w:rsidR="00BC4178" w:rsidRPr="003E3825" w:rsidRDefault="00BC4178" w:rsidP="00DE17C7">
      <w:pPr>
        <w:ind w:firstLine="426"/>
        <w:jc w:val="both"/>
        <w:rPr>
          <w:rStyle w:val="Hyperlink0"/>
          <w:rFonts w:asciiTheme="minorHAnsi" w:eastAsia="Cambria" w:hAnsiTheme="minorHAnsi" w:cstheme="minorHAnsi"/>
          <w:sz w:val="20"/>
          <w:szCs w:val="20"/>
        </w:rPr>
      </w:pPr>
      <w:r w:rsidRPr="003E3825">
        <w:rPr>
          <w:rFonts w:asciiTheme="minorHAnsi" w:eastAsia="Calibri" w:hAnsiTheme="minorHAnsi" w:cstheme="minorHAnsi"/>
          <w:b/>
          <w:bCs/>
          <w:sz w:val="20"/>
          <w:szCs w:val="20"/>
        </w:rPr>
        <w:t>Если у учителя и его учеников уже есть доступ к сайту UCHI.R</w:t>
      </w:r>
      <w:r w:rsidRPr="003E3825">
        <w:rPr>
          <w:rFonts w:asciiTheme="minorHAnsi" w:eastAsia="Calibri" w:hAnsiTheme="minorHAnsi" w:cstheme="minorHAnsi"/>
          <w:sz w:val="20"/>
          <w:szCs w:val="20"/>
        </w:rPr>
        <w:t>U, то используя свои логины и пароли ученики</w:t>
      </w:r>
      <w:r w:rsidR="005A18EF" w:rsidRPr="003E3825">
        <w:rPr>
          <w:rFonts w:asciiTheme="minorHAnsi" w:eastAsia="Calibri" w:hAnsiTheme="minorHAnsi" w:cstheme="minorHAnsi"/>
          <w:sz w:val="20"/>
          <w:szCs w:val="20"/>
        </w:rPr>
        <w:t xml:space="preserve"> и учителя</w:t>
      </w:r>
      <w:r w:rsidRPr="003E3825">
        <w:rPr>
          <w:rFonts w:asciiTheme="minorHAnsi" w:eastAsia="Calibri" w:hAnsiTheme="minorHAnsi" w:cstheme="minorHAnsi"/>
          <w:sz w:val="20"/>
          <w:szCs w:val="20"/>
        </w:rPr>
        <w:t xml:space="preserve"> смогут приступить к </w:t>
      </w:r>
      <w:r w:rsidR="005A18EF" w:rsidRPr="003E3825">
        <w:rPr>
          <w:rFonts w:asciiTheme="minorHAnsi" w:eastAsia="Calibri" w:hAnsiTheme="minorHAnsi" w:cstheme="minorHAnsi"/>
          <w:sz w:val="20"/>
          <w:szCs w:val="20"/>
        </w:rPr>
        <w:t xml:space="preserve">прохождению курса в разделе «Вебинары», расположенном вверху </w:t>
      </w:r>
      <w:r w:rsidR="00D00DB0" w:rsidRPr="003E3825">
        <w:rPr>
          <w:rFonts w:asciiTheme="minorHAnsi" w:eastAsia="Calibri" w:hAnsiTheme="minorHAnsi" w:cstheme="minorHAnsi"/>
          <w:sz w:val="20"/>
          <w:szCs w:val="20"/>
        </w:rPr>
        <w:t xml:space="preserve">или слева </w:t>
      </w:r>
      <w:r w:rsidR="005A18EF" w:rsidRPr="003E3825">
        <w:rPr>
          <w:rFonts w:asciiTheme="minorHAnsi" w:eastAsia="Calibri" w:hAnsiTheme="minorHAnsi" w:cstheme="minorHAnsi"/>
          <w:sz w:val="20"/>
          <w:szCs w:val="20"/>
        </w:rPr>
        <w:t>главной страницы</w:t>
      </w:r>
      <w:r w:rsidR="003E3825" w:rsidRPr="003E3825">
        <w:rPr>
          <w:rFonts w:asciiTheme="minorHAnsi" w:eastAsia="Calibri" w:hAnsiTheme="minorHAnsi" w:cstheme="minorHAnsi"/>
          <w:sz w:val="20"/>
          <w:szCs w:val="20"/>
        </w:rPr>
        <w:t xml:space="preserve"> личного кабинета</w:t>
      </w:r>
      <w:r w:rsidR="005A18EF" w:rsidRPr="003E3825">
        <w:rPr>
          <w:rFonts w:asciiTheme="minorHAnsi" w:eastAsia="Calibri" w:hAnsiTheme="minorHAnsi" w:cstheme="minorHAnsi"/>
          <w:sz w:val="20"/>
          <w:szCs w:val="20"/>
        </w:rPr>
        <w:t>.</w:t>
      </w:r>
      <w:r w:rsidR="00D00DB0" w:rsidRPr="003E3825">
        <w:t xml:space="preserve"> </w:t>
      </w:r>
      <w:r w:rsidR="003E3825" w:rsidRPr="003E3825">
        <w:rPr>
          <w:rFonts w:asciiTheme="minorHAnsi" w:eastAsia="Calibri" w:hAnsiTheme="minorHAnsi" w:cstheme="minorHAnsi"/>
          <w:sz w:val="20"/>
          <w:szCs w:val="20"/>
        </w:rPr>
        <w:t>Необходимо зайти в этот раздел и выбрать интер</w:t>
      </w:r>
      <w:bookmarkStart w:id="0" w:name="_GoBack"/>
      <w:bookmarkEnd w:id="0"/>
      <w:r w:rsidR="003E3825" w:rsidRPr="003E3825">
        <w:rPr>
          <w:rFonts w:asciiTheme="minorHAnsi" w:eastAsia="Calibri" w:hAnsiTheme="minorHAnsi" w:cstheme="minorHAnsi"/>
          <w:sz w:val="20"/>
          <w:szCs w:val="20"/>
        </w:rPr>
        <w:t xml:space="preserve">есующее онлайн-занятие, к которому </w:t>
      </w:r>
      <w:r w:rsidR="003E3825" w:rsidRPr="003E3825">
        <w:rPr>
          <w:rFonts w:asciiTheme="minorHAnsi" w:eastAsia="Calibri" w:hAnsiTheme="minorHAnsi" w:cstheme="minorHAnsi"/>
          <w:sz w:val="20"/>
          <w:szCs w:val="20"/>
        </w:rPr>
        <w:t>можно будет присоединиться,</w:t>
      </w:r>
      <w:r w:rsidR="003E3825" w:rsidRPr="003E3825">
        <w:rPr>
          <w:rFonts w:asciiTheme="minorHAnsi" w:eastAsia="Calibri" w:hAnsiTheme="minorHAnsi" w:cstheme="minorHAnsi"/>
          <w:sz w:val="20"/>
          <w:szCs w:val="20"/>
        </w:rPr>
        <w:t xml:space="preserve"> нажав кнопку "Записаться", а дальше "Войти в вебинар".</w:t>
      </w:r>
    </w:p>
    <w:p w14:paraId="2D4CD269" w14:textId="6EDF5CCE" w:rsidR="003E3EA9" w:rsidRPr="003E3825" w:rsidRDefault="00BC4178" w:rsidP="003E3EA9">
      <w:pPr>
        <w:ind w:firstLine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3E3825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Если у </w:t>
      </w:r>
      <w:r w:rsidR="007D281C" w:rsidRPr="003E3825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ученика и </w:t>
      </w:r>
      <w:r w:rsidRPr="003E3825">
        <w:rPr>
          <w:rFonts w:asciiTheme="minorHAnsi" w:eastAsia="Calibri" w:hAnsiTheme="minorHAnsi" w:cstheme="minorHAnsi"/>
          <w:b/>
          <w:bCs/>
          <w:sz w:val="20"/>
          <w:szCs w:val="20"/>
        </w:rPr>
        <w:t>учителя нет регистрации на сайте UCHI.RU</w:t>
      </w:r>
      <w:r w:rsidRPr="003E3825">
        <w:rPr>
          <w:rFonts w:asciiTheme="minorHAnsi" w:eastAsia="Calibri" w:hAnsiTheme="minorHAnsi" w:cstheme="minorHAnsi"/>
          <w:sz w:val="20"/>
          <w:szCs w:val="20"/>
        </w:rPr>
        <w:t xml:space="preserve"> для того, чтобы приступить к </w:t>
      </w:r>
      <w:r w:rsidR="003E3EA9" w:rsidRPr="003E3825">
        <w:rPr>
          <w:rFonts w:asciiTheme="minorHAnsi" w:eastAsia="Calibri" w:hAnsiTheme="minorHAnsi" w:cstheme="minorHAnsi"/>
          <w:sz w:val="20"/>
          <w:szCs w:val="20"/>
        </w:rPr>
        <w:t>прохождению курса</w:t>
      </w:r>
      <w:r w:rsidR="005A18EF" w:rsidRPr="003E3825">
        <w:rPr>
          <w:rFonts w:asciiTheme="minorHAnsi" w:eastAsia="Calibri" w:hAnsiTheme="minorHAnsi" w:cstheme="minorHAnsi"/>
          <w:sz w:val="20"/>
          <w:szCs w:val="20"/>
        </w:rPr>
        <w:t xml:space="preserve"> необходимо пройти по ссылке - </w:t>
      </w:r>
      <w:hyperlink r:id="rId11" w:tgtFrame="_blank" w:history="1">
        <w:r w:rsidR="00214D9E" w:rsidRPr="003E3825">
          <w:rPr>
            <w:rStyle w:val="a6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https://lp.uchi.ru/og</w:t>
        </w:r>
        <w:r w:rsidR="00214D9E" w:rsidRPr="003E3825">
          <w:rPr>
            <w:rStyle w:val="a6"/>
            <w:rFonts w:asciiTheme="minorHAnsi" w:hAnsiTheme="minorHAnsi" w:cstheme="minorHAnsi"/>
            <w:color w:val="auto"/>
            <w:sz w:val="20"/>
            <w:szCs w:val="20"/>
            <w:shd w:val="clear" w:color="auto" w:fill="FFFFFF"/>
          </w:rPr>
          <w:t>e-2020</w:t>
        </w:r>
      </w:hyperlink>
      <w:r w:rsidR="00D00DB0" w:rsidRPr="003E3825">
        <w:rPr>
          <w:rFonts w:asciiTheme="minorHAnsi" w:hAnsiTheme="minorHAnsi" w:cstheme="minorHAnsi"/>
          <w:color w:val="auto"/>
          <w:sz w:val="20"/>
          <w:szCs w:val="20"/>
        </w:rPr>
        <w:t xml:space="preserve"> и следовать дальнейшим инструкциям.</w:t>
      </w:r>
    </w:p>
    <w:p w14:paraId="2A7CA036" w14:textId="77777777" w:rsidR="00BC4178" w:rsidRPr="005A18EF" w:rsidRDefault="00BC4178" w:rsidP="005A18EF">
      <w:pPr>
        <w:jc w:val="both"/>
        <w:rPr>
          <w:rStyle w:val="Hyperlink0"/>
          <w:rFonts w:asciiTheme="minorHAnsi" w:hAnsiTheme="minorHAnsi" w:cstheme="minorHAnsi"/>
          <w:sz w:val="20"/>
          <w:szCs w:val="20"/>
        </w:rPr>
      </w:pPr>
    </w:p>
    <w:p w14:paraId="0A1AF4EA" w14:textId="77777777" w:rsidR="00BC4178" w:rsidRPr="005A18EF" w:rsidRDefault="00BC4178" w:rsidP="00DE17C7">
      <w:pPr>
        <w:ind w:firstLine="426"/>
        <w:jc w:val="both"/>
        <w:rPr>
          <w:rFonts w:asciiTheme="minorHAnsi" w:hAnsiTheme="minorHAnsi" w:cstheme="minorHAnsi"/>
          <w:sz w:val="20"/>
          <w:szCs w:val="20"/>
        </w:rPr>
      </w:pPr>
      <w:r w:rsidRPr="005A18EF">
        <w:rPr>
          <w:rFonts w:asciiTheme="minorHAnsi" w:eastAsia="Calibri" w:hAnsiTheme="minorHAnsi" w:cstheme="minorHAnsi"/>
          <w:sz w:val="20"/>
          <w:szCs w:val="20"/>
        </w:rPr>
        <w:t>Более подробную информацию Вы можете получить по электронной почте</w:t>
      </w:r>
      <w:r w:rsidRPr="005A18EF">
        <w:rPr>
          <w:rFonts w:asciiTheme="minorHAnsi" w:hAnsiTheme="minorHAnsi" w:cstheme="minorHAnsi"/>
          <w:sz w:val="20"/>
          <w:szCs w:val="20"/>
        </w:rPr>
        <w:t xml:space="preserve">: info@uchi.ru, </w:t>
      </w:r>
      <w:r w:rsidRPr="005A18EF">
        <w:rPr>
          <w:rFonts w:asciiTheme="minorHAnsi" w:eastAsia="Calibri" w:hAnsiTheme="minorHAnsi" w:cstheme="minorHAnsi"/>
          <w:sz w:val="20"/>
          <w:szCs w:val="20"/>
        </w:rPr>
        <w:t xml:space="preserve">по телефону </w:t>
      </w:r>
      <w:r w:rsidRPr="005A18EF">
        <w:rPr>
          <w:rFonts w:asciiTheme="minorHAnsi" w:hAnsiTheme="minorHAnsi" w:cstheme="minorHAnsi"/>
          <w:sz w:val="20"/>
          <w:szCs w:val="20"/>
        </w:rPr>
        <w:t xml:space="preserve">8 (800) 500-30-72 </w:t>
      </w:r>
      <w:r w:rsidRPr="005A18EF">
        <w:rPr>
          <w:rFonts w:asciiTheme="minorHAnsi" w:eastAsia="Calibri" w:hAnsiTheme="minorHAnsi" w:cstheme="minorHAnsi"/>
          <w:sz w:val="20"/>
          <w:szCs w:val="20"/>
        </w:rPr>
        <w:t>или на сайте</w:t>
      </w:r>
      <w:r w:rsidRPr="005A18EF">
        <w:rPr>
          <w:rFonts w:asciiTheme="minorHAnsi" w:hAnsiTheme="minorHAnsi" w:cstheme="minorHAnsi"/>
          <w:sz w:val="20"/>
          <w:szCs w:val="20"/>
        </w:rPr>
        <w:t xml:space="preserve">: uchi.ru.             </w:t>
      </w:r>
    </w:p>
    <w:p w14:paraId="47325873" w14:textId="77777777" w:rsidR="00BC4178" w:rsidRPr="005A18EF" w:rsidRDefault="00BC4178" w:rsidP="00134B97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sectPr w:rsidR="00BC4178" w:rsidRPr="005A18EF" w:rsidSect="00D1266B">
      <w:type w:val="continuous"/>
      <w:pgSz w:w="11900" w:h="16840"/>
      <w:pgMar w:top="1044" w:right="1080" w:bottom="1440" w:left="1080" w:header="59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DD04C" w14:textId="77777777" w:rsidR="005B6FAF" w:rsidRDefault="005B6FAF">
      <w:r>
        <w:separator/>
      </w:r>
    </w:p>
  </w:endnote>
  <w:endnote w:type="continuationSeparator" w:id="0">
    <w:p w14:paraId="419FD66A" w14:textId="77777777" w:rsidR="005B6FAF" w:rsidRDefault="005B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52B8A" w14:textId="77777777" w:rsidR="00C32A3E" w:rsidRDefault="00C32A3E">
    <w:pPr>
      <w:tabs>
        <w:tab w:val="right" w:pos="9020"/>
      </w:tabs>
    </w:pPr>
    <w:r>
      <w:rPr>
        <w:rFonts w:ascii="Calibri" w:eastAsia="Calibri" w:hAnsi="Calibri" w:cs="Calibri"/>
      </w:rPr>
      <w:t xml:space="preserve">121069, Москва, Столовый переулок, 4, офис 1 • Тел: 8-800-500-30-72 • </w:t>
    </w:r>
    <w:proofErr w:type="spellStart"/>
    <w:r>
      <w:rPr>
        <w:rFonts w:ascii="Calibri" w:eastAsia="Calibri" w:hAnsi="Calibri" w:cs="Calibri"/>
      </w:rPr>
      <w:t>Email</w:t>
    </w:r>
    <w:proofErr w:type="spellEnd"/>
    <w:r>
      <w:rPr>
        <w:rFonts w:ascii="Calibri" w:eastAsia="Calibri" w:hAnsi="Calibri" w:cs="Calibri"/>
      </w:rPr>
      <w:t xml:space="preserve">: </w:t>
    </w:r>
    <w:hyperlink r:id="rId1" w:history="1">
      <w:r>
        <w:rPr>
          <w:rStyle w:val="Hyperlink0"/>
        </w:rPr>
        <w:t>info@uchi.ru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8CCD" w14:textId="77777777" w:rsidR="00C32A3E" w:rsidRDefault="00C32A3E">
    <w:pPr>
      <w:jc w:val="center"/>
    </w:pPr>
    <w:r>
      <w:rPr>
        <w:rStyle w:val="a3"/>
      </w:rPr>
      <w:t>г. Москва а/я 56 119002</w:t>
    </w:r>
    <w:r>
      <w:rPr>
        <w:rStyle w:val="a3"/>
        <w:color w:val="212224"/>
        <w:u w:color="212224"/>
      </w:rPr>
      <w:t xml:space="preserve">• Тел: </w:t>
    </w:r>
    <w:r>
      <w:rPr>
        <w:rStyle w:val="a3"/>
      </w:rPr>
      <w:t>8-800-500-30-72</w:t>
    </w:r>
    <w:r>
      <w:rPr>
        <w:rStyle w:val="a3"/>
        <w:color w:val="212224"/>
        <w:u w:color="212224"/>
      </w:rPr>
      <w:t xml:space="preserve"> • E-</w:t>
    </w:r>
    <w:proofErr w:type="spellStart"/>
    <w:r>
      <w:rPr>
        <w:rStyle w:val="a3"/>
        <w:color w:val="212224"/>
        <w:u w:color="212224"/>
      </w:rPr>
      <w:t>mail</w:t>
    </w:r>
    <w:proofErr w:type="spellEnd"/>
    <w:r>
      <w:rPr>
        <w:rStyle w:val="a3"/>
        <w:color w:val="212224"/>
        <w:u w:color="212224"/>
      </w:rPr>
      <w:t xml:space="preserve">: </w:t>
    </w:r>
    <w:hyperlink r:id="rId1" w:history="1">
      <w:r>
        <w:rPr>
          <w:rStyle w:val="Hyperlink1"/>
        </w:rPr>
        <w:t>info@uchi.ru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8531C" w14:textId="77777777" w:rsidR="005B6FAF" w:rsidRDefault="005B6FAF">
      <w:r>
        <w:separator/>
      </w:r>
    </w:p>
  </w:footnote>
  <w:footnote w:type="continuationSeparator" w:id="0">
    <w:p w14:paraId="5830A472" w14:textId="77777777" w:rsidR="005B6FAF" w:rsidRDefault="005B6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CFD3" w14:textId="77777777" w:rsidR="00C32A3E" w:rsidRDefault="00C32A3E">
    <w:pPr>
      <w:tabs>
        <w:tab w:val="center" w:pos="4677"/>
        <w:tab w:val="right" w:pos="9355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3DB9" w14:textId="77777777" w:rsidR="00C32A3E" w:rsidRDefault="00C32A3E">
    <w:pPr>
      <w:tabs>
        <w:tab w:val="center" w:pos="4677"/>
        <w:tab w:val="right" w:pos="9355"/>
      </w:tabs>
    </w:pPr>
    <w:r>
      <w:rPr>
        <w:rStyle w:val="a3"/>
        <w:noProof/>
      </w:rPr>
      <w:drawing>
        <wp:inline distT="0" distB="0" distL="0" distR="0" wp14:anchorId="410FC9E3" wp14:editId="15C0ED0C">
          <wp:extent cx="1608398" cy="443662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8398" cy="4436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61F"/>
    <w:multiLevelType w:val="hybridMultilevel"/>
    <w:tmpl w:val="3B4AD6CC"/>
    <w:styleLink w:val="2"/>
    <w:lvl w:ilvl="0" w:tplc="D4AECD5C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9F10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9C5F86">
      <w:start w:val="1"/>
      <w:numFmt w:val="lowerRoman"/>
      <w:lvlText w:val="%3."/>
      <w:lvlJc w:val="left"/>
      <w:pPr>
        <w:ind w:left="2509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A89402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5E0452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A2D9A0">
      <w:start w:val="1"/>
      <w:numFmt w:val="lowerRoman"/>
      <w:lvlText w:val="%6."/>
      <w:lvlJc w:val="left"/>
      <w:pPr>
        <w:ind w:left="4669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C4BF2A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7E8818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F80888">
      <w:start w:val="1"/>
      <w:numFmt w:val="lowerRoman"/>
      <w:lvlText w:val="%9."/>
      <w:lvlJc w:val="left"/>
      <w:pPr>
        <w:ind w:left="6829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455855"/>
    <w:multiLevelType w:val="hybridMultilevel"/>
    <w:tmpl w:val="EE76A5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26516"/>
    <w:multiLevelType w:val="hybridMultilevel"/>
    <w:tmpl w:val="3B4AD6CC"/>
    <w:numStyleLink w:val="2"/>
  </w:abstractNum>
  <w:abstractNum w:abstractNumId="3" w15:restartNumberingAfterBreak="0">
    <w:nsid w:val="18385810"/>
    <w:multiLevelType w:val="hybridMultilevel"/>
    <w:tmpl w:val="56265450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3D8975E9"/>
    <w:multiLevelType w:val="hybridMultilevel"/>
    <w:tmpl w:val="9550A7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9B38B7"/>
    <w:multiLevelType w:val="hybridMultilevel"/>
    <w:tmpl w:val="136A12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AA74A13"/>
    <w:multiLevelType w:val="hybridMultilevel"/>
    <w:tmpl w:val="24E81EDC"/>
    <w:lvl w:ilvl="0" w:tplc="EEBC5B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78"/>
    <w:rsid w:val="00051076"/>
    <w:rsid w:val="00054384"/>
    <w:rsid w:val="00134B97"/>
    <w:rsid w:val="001D0F7A"/>
    <w:rsid w:val="00214D9E"/>
    <w:rsid w:val="003E3825"/>
    <w:rsid w:val="003E3EA9"/>
    <w:rsid w:val="005A18EF"/>
    <w:rsid w:val="005B6FAF"/>
    <w:rsid w:val="005F51DA"/>
    <w:rsid w:val="00616E6E"/>
    <w:rsid w:val="006E6FE6"/>
    <w:rsid w:val="007540AF"/>
    <w:rsid w:val="007D281C"/>
    <w:rsid w:val="009A1EDD"/>
    <w:rsid w:val="00A50588"/>
    <w:rsid w:val="00A8228C"/>
    <w:rsid w:val="00B85963"/>
    <w:rsid w:val="00BC4178"/>
    <w:rsid w:val="00C16594"/>
    <w:rsid w:val="00C32A3E"/>
    <w:rsid w:val="00CD4F66"/>
    <w:rsid w:val="00D00DB0"/>
    <w:rsid w:val="00D1266B"/>
    <w:rsid w:val="00DE17C7"/>
    <w:rsid w:val="00E1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60E6"/>
  <w15:chartTrackingRefBased/>
  <w15:docId w15:val="{B462EC2D-9DD2-4F38-A373-0445FC8F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BC4178"/>
  </w:style>
  <w:style w:type="character" w:customStyle="1" w:styleId="Hyperlink0">
    <w:name w:val="Hyperlink.0"/>
    <w:basedOn w:val="a3"/>
    <w:rsid w:val="00BC4178"/>
    <w:rPr>
      <w:rFonts w:ascii="Calibri" w:eastAsia="Calibri" w:hAnsi="Calibri" w:cs="Calibri"/>
      <w:color w:val="000000"/>
      <w:u w:color="000000"/>
    </w:rPr>
  </w:style>
  <w:style w:type="character" w:customStyle="1" w:styleId="Hyperlink1">
    <w:name w:val="Hyperlink.1"/>
    <w:basedOn w:val="a3"/>
    <w:rsid w:val="00BC4178"/>
    <w:rPr>
      <w:rFonts w:ascii="Calibri" w:eastAsia="Calibri" w:hAnsi="Calibri" w:cs="Calibri"/>
      <w:color w:val="236BAA"/>
      <w:u w:color="236BAA"/>
    </w:rPr>
  </w:style>
  <w:style w:type="character" w:customStyle="1" w:styleId="a4">
    <w:name w:val="Ссылка"/>
    <w:rsid w:val="00BC4178"/>
    <w:rPr>
      <w:color w:val="0000FF"/>
      <w:u w:val="single" w:color="0000FF"/>
    </w:rPr>
  </w:style>
  <w:style w:type="character" w:customStyle="1" w:styleId="Hyperlink2">
    <w:name w:val="Hyperlink.2"/>
    <w:basedOn w:val="a4"/>
    <w:rsid w:val="00BC4178"/>
    <w:rPr>
      <w:rFonts w:ascii="Calibri" w:eastAsia="Calibri" w:hAnsi="Calibri" w:cs="Calibri"/>
      <w:color w:val="0000FF"/>
      <w:u w:val="single" w:color="0000FF"/>
    </w:rPr>
  </w:style>
  <w:style w:type="paragraph" w:styleId="a5">
    <w:name w:val="List Paragraph"/>
    <w:uiPriority w:val="34"/>
    <w:qFormat/>
    <w:rsid w:val="00BC4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ru-RU"/>
    </w:rPr>
  </w:style>
  <w:style w:type="numbering" w:customStyle="1" w:styleId="2">
    <w:name w:val="Импортированный стиль 2"/>
    <w:rsid w:val="00BC4178"/>
    <w:pPr>
      <w:numPr>
        <w:numId w:val="1"/>
      </w:numPr>
    </w:pPr>
  </w:style>
  <w:style w:type="character" w:styleId="a6">
    <w:name w:val="Hyperlink"/>
    <w:basedOn w:val="a0"/>
    <w:uiPriority w:val="99"/>
    <w:semiHidden/>
    <w:unhideWhenUsed/>
    <w:rsid w:val="00214D9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E38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p.uchi.ru/oge-2020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chi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chi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gr2 gr2</dc:creator>
  <cp:keywords/>
  <dc:description/>
  <cp:lastModifiedBy>Дарья Науменко</cp:lastModifiedBy>
  <cp:revision>6</cp:revision>
  <cp:lastPrinted>2020-02-19T13:29:00Z</cp:lastPrinted>
  <dcterms:created xsi:type="dcterms:W3CDTF">2020-02-20T15:25:00Z</dcterms:created>
  <dcterms:modified xsi:type="dcterms:W3CDTF">2020-02-20T19:00:00Z</dcterms:modified>
</cp:coreProperties>
</file>