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722" w:rsidRDefault="009D0722" w:rsidP="009D0722">
      <w:pPr>
        <w:pStyle w:val="11"/>
        <w:spacing w:line="36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353526">
        <w:rPr>
          <w:b/>
          <w:sz w:val="28"/>
          <w:szCs w:val="28"/>
        </w:rPr>
        <w:t>амоанализ занятия</w:t>
      </w:r>
      <w:r>
        <w:rPr>
          <w:b/>
          <w:sz w:val="28"/>
          <w:szCs w:val="28"/>
        </w:rPr>
        <w:t xml:space="preserve"> </w:t>
      </w:r>
    </w:p>
    <w:p w:rsidR="009D0722" w:rsidRPr="00353526" w:rsidRDefault="009D0722" w:rsidP="009D0722">
      <w:pPr>
        <w:pStyle w:val="11"/>
        <w:spacing w:line="360" w:lineRule="auto"/>
        <w:ind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Кружок «Прикладная математика», 5 класс</w:t>
      </w:r>
      <w:r w:rsidRPr="00353526">
        <w:rPr>
          <w:b/>
          <w:sz w:val="28"/>
          <w:szCs w:val="28"/>
        </w:rPr>
        <w:t>.</w:t>
      </w:r>
    </w:p>
    <w:p w:rsidR="009D0722" w:rsidRPr="0091139B" w:rsidRDefault="009D0722" w:rsidP="009D0722">
      <w:pPr>
        <w:pStyle w:val="11"/>
        <w:numPr>
          <w:ilvl w:val="1"/>
          <w:numId w:val="1"/>
        </w:numPr>
        <w:tabs>
          <w:tab w:val="clear" w:pos="1440"/>
          <w:tab w:val="num" w:pos="426"/>
        </w:tabs>
        <w:spacing w:line="360" w:lineRule="auto"/>
        <w:ind w:left="0" w:firstLine="425"/>
        <w:rPr>
          <w:b/>
          <w:sz w:val="28"/>
          <w:szCs w:val="28"/>
        </w:rPr>
      </w:pPr>
      <w:r w:rsidRPr="0091139B">
        <w:rPr>
          <w:b/>
          <w:sz w:val="28"/>
          <w:szCs w:val="28"/>
        </w:rPr>
        <w:t xml:space="preserve">Общие сведения: </w:t>
      </w:r>
    </w:p>
    <w:p w:rsidR="009D0722" w:rsidRDefault="009D0722" w:rsidP="009D0722">
      <w:pPr>
        <w:spacing w:line="360" w:lineRule="auto"/>
        <w:ind w:firstLine="425"/>
        <w:jc w:val="both"/>
        <w:rPr>
          <w:i/>
          <w:sz w:val="28"/>
        </w:rPr>
      </w:pPr>
      <w:r>
        <w:rPr>
          <w:b/>
          <w:sz w:val="28"/>
          <w:szCs w:val="28"/>
        </w:rPr>
        <w:t>К</w:t>
      </w:r>
      <w:r w:rsidRPr="00A346A4">
        <w:rPr>
          <w:b/>
          <w:sz w:val="28"/>
          <w:szCs w:val="28"/>
        </w:rPr>
        <w:t>раткая характеристика учебной группы</w:t>
      </w:r>
      <w:r w:rsidRPr="00353526">
        <w:rPr>
          <w:sz w:val="28"/>
          <w:szCs w:val="28"/>
        </w:rPr>
        <w:t xml:space="preserve">: </w:t>
      </w:r>
      <w:r>
        <w:rPr>
          <w:sz w:val="28"/>
          <w:szCs w:val="28"/>
        </w:rPr>
        <w:t>в кружке занимаются учащиеся 5 класса, мальчики, 3 человека;</w:t>
      </w:r>
      <w:r w:rsidRPr="00353526">
        <w:rPr>
          <w:sz w:val="28"/>
          <w:szCs w:val="28"/>
        </w:rPr>
        <w:t xml:space="preserve"> возраст</w:t>
      </w:r>
      <w:r>
        <w:rPr>
          <w:sz w:val="28"/>
          <w:szCs w:val="28"/>
        </w:rPr>
        <w:t xml:space="preserve"> обучающихся – 10-12 лет;</w:t>
      </w:r>
      <w:r w:rsidRPr="00353526">
        <w:rPr>
          <w:sz w:val="28"/>
          <w:szCs w:val="28"/>
        </w:rPr>
        <w:t xml:space="preserve"> год обучения</w:t>
      </w:r>
      <w:r>
        <w:rPr>
          <w:sz w:val="28"/>
          <w:szCs w:val="28"/>
        </w:rPr>
        <w:t xml:space="preserve"> – 1;</w:t>
      </w:r>
      <w:r w:rsidRPr="00353526">
        <w:rPr>
          <w:sz w:val="28"/>
          <w:szCs w:val="28"/>
        </w:rPr>
        <w:t xml:space="preserve"> способности </w:t>
      </w:r>
      <w:r>
        <w:rPr>
          <w:sz w:val="28"/>
          <w:szCs w:val="28"/>
        </w:rPr>
        <w:t>детей средние, возможность занятий на компьютере дома есть только у одного из трех детей, поэтому практически все навыки и знания они могут получить только в стенах учебного заведения. О</w:t>
      </w:r>
      <w:r w:rsidRPr="00353526">
        <w:rPr>
          <w:sz w:val="28"/>
          <w:szCs w:val="28"/>
        </w:rPr>
        <w:t>жидаемые результаты</w:t>
      </w:r>
      <w:r>
        <w:rPr>
          <w:sz w:val="28"/>
          <w:szCs w:val="28"/>
        </w:rPr>
        <w:t xml:space="preserve">: </w:t>
      </w:r>
      <w:r>
        <w:rPr>
          <w:sz w:val="28"/>
        </w:rPr>
        <w:t>обучающиеся получат представление о  компьютерной графике, научатся ориентироваться среди видов компьютерной графики, проявят интерес к информационным технологиям, получат навыки индивидуальной и коллективной деятельности, ориентации во времени, будут развиваться аналитическое мышление учащихся, их творческие способности, информационная культура обучающихся, внимательность, аккуратность, дисциплинированность, усидчивость.</w:t>
      </w:r>
    </w:p>
    <w:p w:rsidR="009D0722" w:rsidRPr="00353526" w:rsidRDefault="009D0722" w:rsidP="009D0722">
      <w:pPr>
        <w:pStyle w:val="11"/>
        <w:spacing w:line="360" w:lineRule="auto"/>
        <w:ind w:firstLine="425"/>
        <w:rPr>
          <w:sz w:val="28"/>
          <w:szCs w:val="28"/>
        </w:rPr>
      </w:pPr>
      <w:r>
        <w:rPr>
          <w:b/>
          <w:sz w:val="28"/>
          <w:szCs w:val="28"/>
        </w:rPr>
        <w:t>Х</w:t>
      </w:r>
      <w:r w:rsidRPr="00A346A4">
        <w:rPr>
          <w:b/>
          <w:sz w:val="28"/>
          <w:szCs w:val="28"/>
        </w:rPr>
        <w:t>арактеристика оборудования учебного занятия:</w:t>
      </w:r>
      <w:r w:rsidRPr="00353526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 w:rsidRPr="00BA0669">
        <w:rPr>
          <w:color w:val="000000"/>
          <w:sz w:val="28"/>
          <w:szCs w:val="28"/>
        </w:rPr>
        <w:t>омпьютеры, проектор, интерактивная доска, през</w:t>
      </w:r>
      <w:r>
        <w:rPr>
          <w:color w:val="000000"/>
          <w:sz w:val="28"/>
          <w:szCs w:val="28"/>
        </w:rPr>
        <w:t>ентация «Компьютерная графика»</w:t>
      </w:r>
      <w:r w:rsidRPr="00353526">
        <w:rPr>
          <w:sz w:val="28"/>
          <w:szCs w:val="28"/>
        </w:rPr>
        <w:t xml:space="preserve"> </w:t>
      </w:r>
    </w:p>
    <w:p w:rsidR="009D0722" w:rsidRPr="00353526" w:rsidRDefault="009D0722" w:rsidP="009D0722">
      <w:pPr>
        <w:pStyle w:val="11"/>
        <w:numPr>
          <w:ilvl w:val="1"/>
          <w:numId w:val="1"/>
        </w:numPr>
        <w:tabs>
          <w:tab w:val="clear" w:pos="1440"/>
          <w:tab w:val="num" w:pos="426"/>
        </w:tabs>
        <w:spacing w:line="360" w:lineRule="auto"/>
        <w:ind w:left="0" w:firstLine="425"/>
        <w:rPr>
          <w:sz w:val="28"/>
          <w:szCs w:val="28"/>
        </w:rPr>
      </w:pPr>
      <w:r w:rsidRPr="0091139B">
        <w:rPr>
          <w:b/>
          <w:sz w:val="28"/>
          <w:szCs w:val="28"/>
        </w:rPr>
        <w:t>Тема учебного занятия:</w:t>
      </w:r>
      <w:r w:rsidRPr="00353526">
        <w:rPr>
          <w:sz w:val="28"/>
          <w:szCs w:val="28"/>
        </w:rPr>
        <w:t xml:space="preserve"> </w:t>
      </w:r>
      <w:r w:rsidRPr="0091139B">
        <w:rPr>
          <w:sz w:val="28"/>
          <w:szCs w:val="28"/>
        </w:rPr>
        <w:t xml:space="preserve">«Виды графики. Основы работы с компьютерной графикой. Графический редактор </w:t>
      </w:r>
      <w:proofErr w:type="spellStart"/>
      <w:r w:rsidRPr="0091139B">
        <w:rPr>
          <w:sz w:val="28"/>
          <w:szCs w:val="28"/>
        </w:rPr>
        <w:t>Paint</w:t>
      </w:r>
      <w:proofErr w:type="spellEnd"/>
      <w:r w:rsidRPr="0091139B">
        <w:rPr>
          <w:sz w:val="28"/>
          <w:szCs w:val="28"/>
        </w:rPr>
        <w:t>»</w:t>
      </w:r>
    </w:p>
    <w:p w:rsidR="009D0722" w:rsidRPr="00353526" w:rsidRDefault="009D0722" w:rsidP="009D0722">
      <w:pPr>
        <w:pStyle w:val="11"/>
        <w:spacing w:line="360" w:lineRule="auto"/>
        <w:ind w:firstLine="425"/>
        <w:rPr>
          <w:sz w:val="28"/>
          <w:szCs w:val="28"/>
        </w:rPr>
      </w:pPr>
      <w:r>
        <w:rPr>
          <w:sz w:val="28"/>
          <w:szCs w:val="28"/>
        </w:rPr>
        <w:t>М</w:t>
      </w:r>
      <w:r w:rsidRPr="0091139B">
        <w:rPr>
          <w:b/>
          <w:sz w:val="28"/>
          <w:szCs w:val="28"/>
        </w:rPr>
        <w:t>есто в учебном курсе:</w:t>
      </w:r>
      <w:r>
        <w:rPr>
          <w:sz w:val="28"/>
          <w:szCs w:val="28"/>
        </w:rPr>
        <w:t xml:space="preserve"> занятие первое из семи в теме «Компьютерная графика»</w:t>
      </w:r>
      <w:r w:rsidRPr="00353526">
        <w:rPr>
          <w:sz w:val="28"/>
          <w:szCs w:val="28"/>
        </w:rPr>
        <w:t xml:space="preserve">; </w:t>
      </w:r>
    </w:p>
    <w:p w:rsidR="009D0722" w:rsidRPr="00353526" w:rsidRDefault="009D0722" w:rsidP="009D0722">
      <w:pPr>
        <w:pStyle w:val="11"/>
        <w:spacing w:line="360" w:lineRule="auto"/>
        <w:ind w:firstLine="425"/>
        <w:rPr>
          <w:sz w:val="28"/>
          <w:szCs w:val="28"/>
        </w:rPr>
      </w:pPr>
      <w:r w:rsidRPr="00061F6D">
        <w:rPr>
          <w:b/>
          <w:sz w:val="28"/>
          <w:szCs w:val="28"/>
        </w:rPr>
        <w:sym w:font="Symbol" w:char="F0B7"/>
      </w:r>
      <w:r w:rsidRPr="00061F6D">
        <w:rPr>
          <w:b/>
          <w:sz w:val="28"/>
          <w:szCs w:val="28"/>
        </w:rPr>
        <w:t xml:space="preserve"> Степень сложности вообще и конкретно для данной группы:</w:t>
      </w:r>
      <w:r>
        <w:rPr>
          <w:sz w:val="28"/>
          <w:szCs w:val="28"/>
        </w:rPr>
        <w:t xml:space="preserve"> тема в целом не очень сложная, но для данной группы определенная сложность существует, так как работать на компьютере они только начинают.</w:t>
      </w:r>
    </w:p>
    <w:p w:rsidR="009D0722" w:rsidRDefault="009D0722" w:rsidP="009D0722">
      <w:pPr>
        <w:pStyle w:val="11"/>
        <w:numPr>
          <w:ilvl w:val="1"/>
          <w:numId w:val="1"/>
        </w:numPr>
        <w:tabs>
          <w:tab w:val="clear" w:pos="1440"/>
          <w:tab w:val="num" w:pos="426"/>
        </w:tabs>
        <w:spacing w:line="360" w:lineRule="auto"/>
        <w:ind w:left="0" w:firstLine="425"/>
        <w:rPr>
          <w:sz w:val="28"/>
          <w:szCs w:val="28"/>
        </w:rPr>
      </w:pPr>
      <w:r w:rsidRPr="0091139B">
        <w:rPr>
          <w:b/>
          <w:sz w:val="28"/>
          <w:szCs w:val="28"/>
        </w:rPr>
        <w:t>Цел</w:t>
      </w:r>
      <w:r>
        <w:rPr>
          <w:b/>
          <w:sz w:val="28"/>
          <w:szCs w:val="28"/>
        </w:rPr>
        <w:t>и</w:t>
      </w:r>
      <w:r w:rsidRPr="0091139B">
        <w:rPr>
          <w:b/>
          <w:sz w:val="28"/>
          <w:szCs w:val="28"/>
        </w:rPr>
        <w:t xml:space="preserve"> учебного занятия</w:t>
      </w:r>
      <w:r>
        <w:rPr>
          <w:sz w:val="28"/>
          <w:szCs w:val="28"/>
        </w:rPr>
        <w:t>:</w:t>
      </w:r>
    </w:p>
    <w:p w:rsidR="009D0722" w:rsidRPr="00061F6D" w:rsidRDefault="009D0722" w:rsidP="009D0722">
      <w:pPr>
        <w:spacing w:line="360" w:lineRule="auto"/>
        <w:ind w:firstLine="425"/>
        <w:jc w:val="both"/>
        <w:rPr>
          <w:i/>
          <w:sz w:val="28"/>
        </w:rPr>
      </w:pPr>
      <w:proofErr w:type="gramStart"/>
      <w:r>
        <w:rPr>
          <w:iCs/>
          <w:sz w:val="28"/>
          <w:u w:val="single"/>
        </w:rPr>
        <w:t>Обучающие:</w:t>
      </w:r>
      <w:r w:rsidRPr="00061F6D">
        <w:rPr>
          <w:iCs/>
          <w:sz w:val="28"/>
        </w:rPr>
        <w:t xml:space="preserve"> </w:t>
      </w:r>
      <w:r w:rsidRPr="00061F6D">
        <w:rPr>
          <w:sz w:val="28"/>
        </w:rPr>
        <w:t>сформировать у обучающихся представление о  компьютерной графике, научить обучающихся ориентироваться среди видов компьютерной графики.</w:t>
      </w:r>
      <w:proofErr w:type="gramEnd"/>
    </w:p>
    <w:p w:rsidR="009D0722" w:rsidRPr="00061F6D" w:rsidRDefault="009D0722" w:rsidP="009D0722">
      <w:pPr>
        <w:spacing w:line="360" w:lineRule="auto"/>
        <w:ind w:firstLine="425"/>
        <w:jc w:val="both"/>
        <w:rPr>
          <w:i/>
          <w:sz w:val="28"/>
        </w:rPr>
      </w:pPr>
      <w:r>
        <w:rPr>
          <w:iCs/>
          <w:sz w:val="28"/>
          <w:u w:val="single"/>
        </w:rPr>
        <w:t>Развивающие:</w:t>
      </w:r>
      <w:r w:rsidRPr="00061F6D">
        <w:rPr>
          <w:iCs/>
          <w:sz w:val="28"/>
        </w:rPr>
        <w:t xml:space="preserve"> </w:t>
      </w:r>
      <w:r w:rsidRPr="00061F6D">
        <w:rPr>
          <w:sz w:val="28"/>
        </w:rPr>
        <w:t>развитие познавательных интересов, навыков индивидуальной и коллективной деятельности, развитие ориентации во времени, аналитического мышления, творческих способностей обучающихся.</w:t>
      </w:r>
    </w:p>
    <w:p w:rsidR="009D0722" w:rsidRDefault="009D0722" w:rsidP="009D0722">
      <w:pPr>
        <w:spacing w:line="360" w:lineRule="auto"/>
        <w:ind w:firstLine="425"/>
        <w:jc w:val="both"/>
        <w:rPr>
          <w:i/>
          <w:sz w:val="28"/>
        </w:rPr>
      </w:pPr>
      <w:proofErr w:type="gramStart"/>
      <w:r>
        <w:rPr>
          <w:iCs/>
          <w:sz w:val="28"/>
          <w:u w:val="single"/>
        </w:rPr>
        <w:lastRenderedPageBreak/>
        <w:t>Воспитательная</w:t>
      </w:r>
      <w:proofErr w:type="gramEnd"/>
      <w:r>
        <w:rPr>
          <w:iCs/>
          <w:sz w:val="28"/>
          <w:u w:val="single"/>
        </w:rPr>
        <w:t>:</w:t>
      </w:r>
      <w:r w:rsidRPr="00061F6D">
        <w:rPr>
          <w:iCs/>
          <w:sz w:val="28"/>
        </w:rPr>
        <w:t xml:space="preserve"> </w:t>
      </w:r>
      <w:r>
        <w:rPr>
          <w:sz w:val="28"/>
        </w:rPr>
        <w:t>воспитание информационной культуры обучающихся, внимательности, аккуратности, дисциплинированности, усидчивости.</w:t>
      </w:r>
    </w:p>
    <w:p w:rsidR="009D0722" w:rsidRPr="002810F1" w:rsidRDefault="009D0722" w:rsidP="009D0722">
      <w:pPr>
        <w:pStyle w:val="11"/>
        <w:numPr>
          <w:ilvl w:val="1"/>
          <w:numId w:val="1"/>
        </w:numPr>
        <w:tabs>
          <w:tab w:val="clear" w:pos="1440"/>
          <w:tab w:val="num" w:pos="284"/>
        </w:tabs>
        <w:spacing w:line="360" w:lineRule="auto"/>
        <w:ind w:left="0" w:firstLine="426"/>
        <w:rPr>
          <w:b/>
          <w:sz w:val="28"/>
          <w:szCs w:val="28"/>
        </w:rPr>
      </w:pPr>
      <w:r w:rsidRPr="002810F1">
        <w:rPr>
          <w:b/>
          <w:sz w:val="28"/>
          <w:szCs w:val="28"/>
        </w:rPr>
        <w:t xml:space="preserve">Содержание учебного занятия: </w:t>
      </w:r>
    </w:p>
    <w:p w:rsidR="009D0722" w:rsidRDefault="009D0722" w:rsidP="009D0722">
      <w:pPr>
        <w:pStyle w:val="11"/>
        <w:numPr>
          <w:ilvl w:val="0"/>
          <w:numId w:val="1"/>
        </w:numPr>
        <w:tabs>
          <w:tab w:val="clear" w:pos="1287"/>
          <w:tab w:val="num" w:pos="426"/>
        </w:tabs>
        <w:spacing w:line="360" w:lineRule="auto"/>
        <w:ind w:hanging="1287"/>
        <w:rPr>
          <w:sz w:val="28"/>
          <w:szCs w:val="28"/>
        </w:rPr>
      </w:pPr>
      <w:r>
        <w:rPr>
          <w:sz w:val="28"/>
          <w:szCs w:val="28"/>
        </w:rPr>
        <w:t>Организационный момент (1 мин).</w:t>
      </w:r>
    </w:p>
    <w:p w:rsidR="009D0722" w:rsidRDefault="009D0722" w:rsidP="009D0722">
      <w:pPr>
        <w:pStyle w:val="11"/>
        <w:numPr>
          <w:ilvl w:val="0"/>
          <w:numId w:val="1"/>
        </w:numPr>
        <w:tabs>
          <w:tab w:val="clear" w:pos="1287"/>
          <w:tab w:val="num" w:pos="426"/>
        </w:tabs>
        <w:spacing w:line="360" w:lineRule="auto"/>
        <w:ind w:hanging="1287"/>
        <w:rPr>
          <w:sz w:val="28"/>
          <w:szCs w:val="28"/>
        </w:rPr>
      </w:pPr>
      <w:r>
        <w:rPr>
          <w:sz w:val="28"/>
          <w:szCs w:val="28"/>
        </w:rPr>
        <w:t xml:space="preserve">Актуализация ранее </w:t>
      </w:r>
      <w:proofErr w:type="gramStart"/>
      <w:r>
        <w:rPr>
          <w:sz w:val="28"/>
          <w:szCs w:val="28"/>
        </w:rPr>
        <w:t>изученного</w:t>
      </w:r>
      <w:proofErr w:type="gramEnd"/>
      <w:r>
        <w:rPr>
          <w:sz w:val="28"/>
          <w:szCs w:val="28"/>
        </w:rPr>
        <w:t xml:space="preserve"> (5 мин).</w:t>
      </w:r>
    </w:p>
    <w:p w:rsidR="009D0722" w:rsidRDefault="009D0722" w:rsidP="009D0722">
      <w:pPr>
        <w:pStyle w:val="11"/>
        <w:numPr>
          <w:ilvl w:val="0"/>
          <w:numId w:val="1"/>
        </w:numPr>
        <w:tabs>
          <w:tab w:val="clear" w:pos="1287"/>
          <w:tab w:val="num" w:pos="426"/>
        </w:tabs>
        <w:spacing w:line="360" w:lineRule="auto"/>
        <w:ind w:hanging="1287"/>
        <w:rPr>
          <w:sz w:val="28"/>
          <w:szCs w:val="28"/>
        </w:rPr>
      </w:pPr>
      <w:r>
        <w:rPr>
          <w:sz w:val="28"/>
          <w:szCs w:val="28"/>
        </w:rPr>
        <w:t>Сообщение темы и цели занятия (2 мин)</w:t>
      </w:r>
    </w:p>
    <w:p w:rsidR="009D0722" w:rsidRDefault="009D0722" w:rsidP="009D0722">
      <w:pPr>
        <w:pStyle w:val="11"/>
        <w:numPr>
          <w:ilvl w:val="0"/>
          <w:numId w:val="1"/>
        </w:numPr>
        <w:tabs>
          <w:tab w:val="clear" w:pos="1287"/>
          <w:tab w:val="num" w:pos="426"/>
        </w:tabs>
        <w:spacing w:line="360" w:lineRule="auto"/>
        <w:ind w:hanging="1287"/>
        <w:rPr>
          <w:sz w:val="28"/>
          <w:szCs w:val="28"/>
        </w:rPr>
      </w:pPr>
      <w:r>
        <w:rPr>
          <w:sz w:val="28"/>
          <w:szCs w:val="28"/>
        </w:rPr>
        <w:t>Изучение нового материала (8 мин)</w:t>
      </w:r>
    </w:p>
    <w:p w:rsidR="009D0722" w:rsidRPr="00353526" w:rsidRDefault="009D0722" w:rsidP="009D0722">
      <w:pPr>
        <w:pStyle w:val="11"/>
        <w:numPr>
          <w:ilvl w:val="0"/>
          <w:numId w:val="1"/>
        </w:numPr>
        <w:tabs>
          <w:tab w:val="clear" w:pos="1287"/>
          <w:tab w:val="num" w:pos="426"/>
        </w:tabs>
        <w:spacing w:line="360" w:lineRule="auto"/>
        <w:ind w:hanging="1287"/>
        <w:rPr>
          <w:sz w:val="28"/>
          <w:szCs w:val="28"/>
        </w:rPr>
      </w:pPr>
      <w:r w:rsidRPr="00D41A3C">
        <w:rPr>
          <w:sz w:val="28"/>
          <w:szCs w:val="28"/>
          <w:lang w:eastAsia="en-US"/>
        </w:rPr>
        <w:t xml:space="preserve">Знакомство с графическим редактором </w:t>
      </w:r>
      <w:r w:rsidRPr="00D41A3C">
        <w:rPr>
          <w:sz w:val="28"/>
          <w:szCs w:val="28"/>
          <w:lang w:val="en-US" w:eastAsia="en-US"/>
        </w:rPr>
        <w:t>Paint</w:t>
      </w:r>
      <w:r w:rsidRPr="00353526">
        <w:rPr>
          <w:sz w:val="28"/>
          <w:szCs w:val="28"/>
        </w:rPr>
        <w:t xml:space="preserve"> (</w:t>
      </w:r>
      <w:r>
        <w:rPr>
          <w:sz w:val="28"/>
          <w:szCs w:val="28"/>
        </w:rPr>
        <w:t>10 мин)</w:t>
      </w:r>
    </w:p>
    <w:p w:rsidR="009D0722" w:rsidRPr="00D41A3C" w:rsidRDefault="009D0722" w:rsidP="009D0722">
      <w:pPr>
        <w:pStyle w:val="11"/>
        <w:numPr>
          <w:ilvl w:val="0"/>
          <w:numId w:val="1"/>
        </w:numPr>
        <w:tabs>
          <w:tab w:val="clear" w:pos="1287"/>
          <w:tab w:val="num" w:pos="426"/>
        </w:tabs>
        <w:spacing w:line="360" w:lineRule="auto"/>
        <w:ind w:hanging="1287"/>
        <w:jc w:val="left"/>
        <w:rPr>
          <w:sz w:val="28"/>
          <w:szCs w:val="28"/>
          <w:lang w:eastAsia="en-US"/>
        </w:rPr>
      </w:pPr>
      <w:r w:rsidRPr="00D41A3C">
        <w:rPr>
          <w:sz w:val="28"/>
          <w:szCs w:val="28"/>
          <w:lang w:eastAsia="en-US"/>
        </w:rPr>
        <w:t>Физкультминутка</w:t>
      </w:r>
      <w:r>
        <w:rPr>
          <w:bCs/>
          <w:color w:val="000000"/>
          <w:sz w:val="28"/>
          <w:lang w:eastAsia="en-US"/>
        </w:rPr>
        <w:t xml:space="preserve"> (2 мин</w:t>
      </w:r>
      <w:r w:rsidRPr="00D41A3C">
        <w:rPr>
          <w:bCs/>
          <w:color w:val="000000"/>
          <w:sz w:val="28"/>
          <w:lang w:eastAsia="en-US"/>
        </w:rPr>
        <w:t>)</w:t>
      </w:r>
    </w:p>
    <w:p w:rsidR="009D0722" w:rsidRPr="00D41A3C" w:rsidRDefault="009D0722" w:rsidP="009D0722">
      <w:pPr>
        <w:pStyle w:val="11"/>
        <w:numPr>
          <w:ilvl w:val="0"/>
          <w:numId w:val="1"/>
        </w:numPr>
        <w:tabs>
          <w:tab w:val="clear" w:pos="1287"/>
          <w:tab w:val="num" w:pos="426"/>
        </w:tabs>
        <w:spacing w:line="360" w:lineRule="auto"/>
        <w:ind w:hanging="1287"/>
        <w:jc w:val="lef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Практическая работа на компьюте</w:t>
      </w:r>
      <w:r w:rsidRPr="00D41A3C">
        <w:rPr>
          <w:sz w:val="28"/>
          <w:szCs w:val="28"/>
          <w:lang w:eastAsia="en-US"/>
        </w:rPr>
        <w:t>ре</w:t>
      </w:r>
      <w:r>
        <w:rPr>
          <w:sz w:val="28"/>
          <w:szCs w:val="28"/>
          <w:lang w:eastAsia="en-US"/>
        </w:rPr>
        <w:t xml:space="preserve"> (15 мин)</w:t>
      </w:r>
    </w:p>
    <w:p w:rsidR="009D0722" w:rsidRDefault="009D0722" w:rsidP="009D0722">
      <w:pPr>
        <w:pStyle w:val="11"/>
        <w:numPr>
          <w:ilvl w:val="0"/>
          <w:numId w:val="1"/>
        </w:numPr>
        <w:tabs>
          <w:tab w:val="clear" w:pos="1287"/>
          <w:tab w:val="num" w:pos="426"/>
        </w:tabs>
        <w:spacing w:line="360" w:lineRule="auto"/>
        <w:ind w:hanging="1287"/>
        <w:jc w:val="left"/>
        <w:rPr>
          <w:b/>
          <w:sz w:val="28"/>
          <w:szCs w:val="28"/>
          <w:lang w:eastAsia="en-US"/>
        </w:rPr>
      </w:pPr>
      <w:r w:rsidRPr="00D41A3C">
        <w:rPr>
          <w:sz w:val="28"/>
          <w:szCs w:val="28"/>
          <w:lang w:eastAsia="en-US"/>
        </w:rPr>
        <w:t>Итог занятия. Рефлексия</w:t>
      </w:r>
      <w:r>
        <w:rPr>
          <w:sz w:val="28"/>
          <w:szCs w:val="28"/>
          <w:lang w:eastAsia="en-US"/>
        </w:rPr>
        <w:t xml:space="preserve"> (2 мин)</w:t>
      </w:r>
    </w:p>
    <w:p w:rsidR="009D0722" w:rsidRDefault="009D0722" w:rsidP="009D0722">
      <w:pPr>
        <w:pStyle w:val="11"/>
        <w:spacing w:line="360" w:lineRule="auto"/>
        <w:ind w:firstLine="425"/>
        <w:rPr>
          <w:sz w:val="28"/>
          <w:szCs w:val="28"/>
        </w:rPr>
      </w:pPr>
      <w:r>
        <w:rPr>
          <w:sz w:val="28"/>
          <w:szCs w:val="28"/>
        </w:rPr>
        <w:t>Содержание занятия соответствует поставленным целям</w:t>
      </w:r>
      <w:r w:rsidRPr="00353526">
        <w:rPr>
          <w:sz w:val="28"/>
          <w:szCs w:val="28"/>
        </w:rPr>
        <w:t xml:space="preserve">; </w:t>
      </w:r>
      <w:r>
        <w:rPr>
          <w:sz w:val="28"/>
          <w:szCs w:val="28"/>
        </w:rPr>
        <w:t>у</w:t>
      </w:r>
      <w:r w:rsidRPr="00353526">
        <w:rPr>
          <w:sz w:val="28"/>
          <w:szCs w:val="28"/>
        </w:rPr>
        <w:t xml:space="preserve">чебный материал </w:t>
      </w:r>
      <w:r>
        <w:rPr>
          <w:sz w:val="28"/>
          <w:szCs w:val="28"/>
        </w:rPr>
        <w:t xml:space="preserve">подобран и продуман, в </w:t>
      </w:r>
      <w:proofErr w:type="spellStart"/>
      <w:r>
        <w:rPr>
          <w:sz w:val="28"/>
          <w:szCs w:val="28"/>
        </w:rPr>
        <w:t>процесе</w:t>
      </w:r>
      <w:proofErr w:type="spellEnd"/>
      <w:r>
        <w:rPr>
          <w:sz w:val="28"/>
          <w:szCs w:val="28"/>
        </w:rPr>
        <w:t xml:space="preserve"> занятия развиваются познавательный интерес учащихся, их творческие способности. Н</w:t>
      </w:r>
      <w:r w:rsidRPr="00353526">
        <w:rPr>
          <w:sz w:val="28"/>
          <w:szCs w:val="28"/>
        </w:rPr>
        <w:t>а заняти</w:t>
      </w:r>
      <w:r>
        <w:rPr>
          <w:sz w:val="28"/>
          <w:szCs w:val="28"/>
        </w:rPr>
        <w:t>и</w:t>
      </w:r>
      <w:r w:rsidRPr="003535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созданы благоприятные </w:t>
      </w:r>
      <w:r w:rsidRPr="00353526">
        <w:rPr>
          <w:sz w:val="28"/>
          <w:szCs w:val="28"/>
        </w:rPr>
        <w:t>услови</w:t>
      </w:r>
      <w:r>
        <w:rPr>
          <w:sz w:val="28"/>
          <w:szCs w:val="28"/>
        </w:rPr>
        <w:t>я</w:t>
      </w:r>
      <w:r w:rsidRPr="00353526">
        <w:rPr>
          <w:sz w:val="28"/>
          <w:szCs w:val="28"/>
        </w:rPr>
        <w:t xml:space="preserve"> для развития устойчивого интереса к обучению</w:t>
      </w:r>
      <w:r>
        <w:rPr>
          <w:sz w:val="28"/>
          <w:szCs w:val="28"/>
        </w:rPr>
        <w:t>,</w:t>
      </w:r>
      <w:r w:rsidRPr="00353526">
        <w:rPr>
          <w:sz w:val="28"/>
          <w:szCs w:val="28"/>
        </w:rPr>
        <w:t xml:space="preserve"> формировани</w:t>
      </w:r>
      <w:r>
        <w:rPr>
          <w:sz w:val="28"/>
          <w:szCs w:val="28"/>
        </w:rPr>
        <w:t>я</w:t>
      </w:r>
      <w:r w:rsidRPr="00353526">
        <w:rPr>
          <w:sz w:val="28"/>
          <w:szCs w:val="28"/>
        </w:rPr>
        <w:t xml:space="preserve"> знаний </w:t>
      </w:r>
      <w:r>
        <w:rPr>
          <w:sz w:val="28"/>
          <w:szCs w:val="28"/>
        </w:rPr>
        <w:t xml:space="preserve">о компьютерной графике и графическом редакторе, </w:t>
      </w:r>
      <w:r w:rsidRPr="00353526">
        <w:rPr>
          <w:sz w:val="28"/>
          <w:szCs w:val="28"/>
        </w:rPr>
        <w:t xml:space="preserve">умений </w:t>
      </w:r>
      <w:r>
        <w:rPr>
          <w:sz w:val="28"/>
          <w:szCs w:val="28"/>
        </w:rPr>
        <w:t>выполнять рисунки в программе «</w:t>
      </w:r>
      <w:r>
        <w:rPr>
          <w:sz w:val="28"/>
          <w:szCs w:val="28"/>
          <w:lang w:val="en-US"/>
        </w:rPr>
        <w:t>Paint</w:t>
      </w:r>
      <w:r>
        <w:rPr>
          <w:sz w:val="28"/>
          <w:szCs w:val="28"/>
        </w:rPr>
        <w:t>»</w:t>
      </w:r>
      <w:r w:rsidRPr="00353526">
        <w:rPr>
          <w:sz w:val="28"/>
          <w:szCs w:val="28"/>
        </w:rPr>
        <w:t xml:space="preserve">. </w:t>
      </w:r>
    </w:p>
    <w:p w:rsidR="009D0722" w:rsidRPr="009C1A32" w:rsidRDefault="009D0722" w:rsidP="009D0722">
      <w:pPr>
        <w:pStyle w:val="11"/>
        <w:spacing w:line="360" w:lineRule="auto"/>
        <w:ind w:firstLine="425"/>
        <w:rPr>
          <w:b/>
          <w:sz w:val="28"/>
          <w:szCs w:val="28"/>
        </w:rPr>
      </w:pPr>
      <w:r w:rsidRPr="009C1A32">
        <w:rPr>
          <w:b/>
          <w:sz w:val="28"/>
          <w:szCs w:val="28"/>
        </w:rPr>
        <w:t>5. Тип учебного занятия:</w:t>
      </w:r>
    </w:p>
    <w:p w:rsidR="009D0722" w:rsidRPr="00353526" w:rsidRDefault="009D0722" w:rsidP="009D0722">
      <w:pPr>
        <w:pStyle w:val="11"/>
        <w:spacing w:line="360" w:lineRule="auto"/>
        <w:ind w:firstLine="425"/>
        <w:rPr>
          <w:sz w:val="28"/>
          <w:szCs w:val="28"/>
        </w:rPr>
      </w:pPr>
      <w:r w:rsidRPr="00353526">
        <w:rPr>
          <w:sz w:val="28"/>
          <w:szCs w:val="28"/>
        </w:rPr>
        <w:t xml:space="preserve"> </w:t>
      </w:r>
      <w:r w:rsidRPr="00353526">
        <w:rPr>
          <w:sz w:val="28"/>
          <w:szCs w:val="28"/>
        </w:rPr>
        <w:sym w:font="Symbol" w:char="F0B7"/>
      </w:r>
      <w:r w:rsidRPr="00353526">
        <w:rPr>
          <w:sz w:val="28"/>
          <w:szCs w:val="28"/>
        </w:rPr>
        <w:t xml:space="preserve"> </w:t>
      </w:r>
      <w:r>
        <w:rPr>
          <w:sz w:val="28"/>
          <w:szCs w:val="28"/>
        </w:rPr>
        <w:t>Комбинированное занятие, занятие-практикум</w:t>
      </w:r>
      <w:r w:rsidRPr="00353526">
        <w:rPr>
          <w:sz w:val="28"/>
          <w:szCs w:val="28"/>
        </w:rPr>
        <w:t xml:space="preserve">; </w:t>
      </w:r>
    </w:p>
    <w:p w:rsidR="009D0722" w:rsidRPr="00353526" w:rsidRDefault="009D0722" w:rsidP="009D0722">
      <w:pPr>
        <w:pStyle w:val="11"/>
        <w:spacing w:line="360" w:lineRule="auto"/>
        <w:ind w:firstLine="425"/>
        <w:rPr>
          <w:sz w:val="28"/>
          <w:szCs w:val="28"/>
        </w:rPr>
      </w:pPr>
      <w:r w:rsidRPr="00353526">
        <w:rPr>
          <w:sz w:val="28"/>
          <w:szCs w:val="28"/>
        </w:rPr>
        <w:sym w:font="Symbol" w:char="F0B7"/>
      </w:r>
      <w:r w:rsidRPr="00353526">
        <w:rPr>
          <w:sz w:val="28"/>
          <w:szCs w:val="28"/>
        </w:rPr>
        <w:t xml:space="preserve"> место занятия в учебном курсе</w:t>
      </w:r>
      <w:r>
        <w:rPr>
          <w:sz w:val="28"/>
          <w:szCs w:val="28"/>
        </w:rPr>
        <w:t xml:space="preserve"> –</w:t>
      </w:r>
      <w:r w:rsidRPr="00E122E7">
        <w:rPr>
          <w:sz w:val="28"/>
          <w:szCs w:val="28"/>
        </w:rPr>
        <w:t xml:space="preserve"> </w:t>
      </w:r>
      <w:r>
        <w:rPr>
          <w:sz w:val="28"/>
          <w:szCs w:val="28"/>
        </w:rPr>
        <w:t>занятие первое из семи в теме «Компьютерная графика», седьмое в учебном курсе; в процессе актуализации знаний повторяется изученный ранее материал</w:t>
      </w:r>
      <w:r w:rsidRPr="00353526">
        <w:rPr>
          <w:sz w:val="28"/>
          <w:szCs w:val="28"/>
        </w:rPr>
        <w:t xml:space="preserve">. </w:t>
      </w:r>
    </w:p>
    <w:p w:rsidR="009D0722" w:rsidRPr="00E122E7" w:rsidRDefault="009D0722" w:rsidP="009D0722">
      <w:pPr>
        <w:pStyle w:val="11"/>
        <w:spacing w:line="360" w:lineRule="auto"/>
        <w:ind w:firstLine="425"/>
        <w:rPr>
          <w:b/>
          <w:sz w:val="28"/>
          <w:szCs w:val="28"/>
        </w:rPr>
      </w:pPr>
      <w:r w:rsidRPr="00E122E7">
        <w:rPr>
          <w:b/>
          <w:sz w:val="28"/>
          <w:szCs w:val="28"/>
        </w:rPr>
        <w:t xml:space="preserve">6. Структура учебного занятия: </w:t>
      </w:r>
    </w:p>
    <w:p w:rsidR="009D0722" w:rsidRDefault="009D0722" w:rsidP="009D0722">
      <w:pPr>
        <w:pStyle w:val="11"/>
        <w:numPr>
          <w:ilvl w:val="0"/>
          <w:numId w:val="2"/>
        </w:numPr>
        <w:spacing w:line="360" w:lineRule="auto"/>
        <w:ind w:firstLine="425"/>
        <w:rPr>
          <w:sz w:val="28"/>
          <w:szCs w:val="28"/>
        </w:rPr>
      </w:pPr>
      <w:r>
        <w:rPr>
          <w:sz w:val="28"/>
          <w:szCs w:val="28"/>
        </w:rPr>
        <w:t>Организационный момент (1 мин).</w:t>
      </w:r>
    </w:p>
    <w:p w:rsidR="009D0722" w:rsidRDefault="009D0722" w:rsidP="009D0722">
      <w:pPr>
        <w:pStyle w:val="11"/>
        <w:numPr>
          <w:ilvl w:val="0"/>
          <w:numId w:val="2"/>
        </w:numPr>
        <w:spacing w:line="360" w:lineRule="auto"/>
        <w:ind w:firstLine="425"/>
        <w:rPr>
          <w:sz w:val="28"/>
          <w:szCs w:val="28"/>
        </w:rPr>
      </w:pPr>
      <w:r>
        <w:rPr>
          <w:sz w:val="28"/>
          <w:szCs w:val="28"/>
        </w:rPr>
        <w:t xml:space="preserve">Актуализация ранее </w:t>
      </w:r>
      <w:proofErr w:type="gramStart"/>
      <w:r>
        <w:rPr>
          <w:sz w:val="28"/>
          <w:szCs w:val="28"/>
        </w:rPr>
        <w:t>изученного</w:t>
      </w:r>
      <w:proofErr w:type="gramEnd"/>
      <w:r>
        <w:rPr>
          <w:sz w:val="28"/>
          <w:szCs w:val="28"/>
        </w:rPr>
        <w:t xml:space="preserve"> (5 мин).</w:t>
      </w:r>
    </w:p>
    <w:p w:rsidR="009D0722" w:rsidRDefault="009D0722" w:rsidP="009D0722">
      <w:pPr>
        <w:pStyle w:val="11"/>
        <w:numPr>
          <w:ilvl w:val="0"/>
          <w:numId w:val="2"/>
        </w:numPr>
        <w:spacing w:line="360" w:lineRule="auto"/>
        <w:ind w:firstLine="425"/>
        <w:rPr>
          <w:sz w:val="28"/>
          <w:szCs w:val="28"/>
        </w:rPr>
      </w:pPr>
      <w:r>
        <w:rPr>
          <w:sz w:val="28"/>
          <w:szCs w:val="28"/>
        </w:rPr>
        <w:t>Сообщение темы и цели занятия (2 мин)</w:t>
      </w:r>
    </w:p>
    <w:p w:rsidR="009D0722" w:rsidRDefault="009D0722" w:rsidP="009D0722">
      <w:pPr>
        <w:pStyle w:val="11"/>
        <w:numPr>
          <w:ilvl w:val="0"/>
          <w:numId w:val="2"/>
        </w:numPr>
        <w:spacing w:line="360" w:lineRule="auto"/>
        <w:ind w:firstLine="425"/>
        <w:rPr>
          <w:sz w:val="28"/>
          <w:szCs w:val="28"/>
        </w:rPr>
      </w:pPr>
      <w:r>
        <w:rPr>
          <w:sz w:val="28"/>
          <w:szCs w:val="28"/>
        </w:rPr>
        <w:t>Изучение нового материала (8 мин)</w:t>
      </w:r>
    </w:p>
    <w:p w:rsidR="009D0722" w:rsidRDefault="009D0722" w:rsidP="009D0722">
      <w:pPr>
        <w:pStyle w:val="11"/>
        <w:numPr>
          <w:ilvl w:val="0"/>
          <w:numId w:val="2"/>
        </w:numPr>
        <w:spacing w:line="360" w:lineRule="auto"/>
        <w:ind w:firstLine="425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Знакомство с графическим редактором </w:t>
      </w:r>
      <w:r>
        <w:rPr>
          <w:sz w:val="28"/>
          <w:szCs w:val="28"/>
          <w:lang w:val="en-US" w:eastAsia="en-US"/>
        </w:rPr>
        <w:t>Paint</w:t>
      </w:r>
      <w:r w:rsidRPr="00E122E7">
        <w:rPr>
          <w:sz w:val="28"/>
          <w:szCs w:val="28"/>
        </w:rPr>
        <w:t xml:space="preserve"> </w:t>
      </w:r>
      <w:r>
        <w:rPr>
          <w:sz w:val="28"/>
          <w:szCs w:val="28"/>
        </w:rPr>
        <w:t>(10 мин)</w:t>
      </w:r>
    </w:p>
    <w:p w:rsidR="009D0722" w:rsidRDefault="009D0722" w:rsidP="009D0722">
      <w:pPr>
        <w:pStyle w:val="11"/>
        <w:numPr>
          <w:ilvl w:val="0"/>
          <w:numId w:val="2"/>
        </w:numPr>
        <w:spacing w:line="360" w:lineRule="auto"/>
        <w:ind w:firstLine="425"/>
        <w:jc w:val="lef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Физкультминутка</w:t>
      </w:r>
      <w:r>
        <w:rPr>
          <w:bCs/>
          <w:color w:val="000000"/>
          <w:sz w:val="28"/>
          <w:lang w:eastAsia="en-US"/>
        </w:rPr>
        <w:t xml:space="preserve"> (2 мин)</w:t>
      </w:r>
    </w:p>
    <w:p w:rsidR="009D0722" w:rsidRDefault="009D0722" w:rsidP="009D0722">
      <w:pPr>
        <w:pStyle w:val="11"/>
        <w:numPr>
          <w:ilvl w:val="0"/>
          <w:numId w:val="2"/>
        </w:numPr>
        <w:spacing w:line="360" w:lineRule="auto"/>
        <w:ind w:firstLine="425"/>
        <w:jc w:val="lef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Практическая работа на компьютере (15 мин)</w:t>
      </w:r>
    </w:p>
    <w:p w:rsidR="009D0722" w:rsidRDefault="009D0722" w:rsidP="009D0722">
      <w:pPr>
        <w:pStyle w:val="11"/>
        <w:numPr>
          <w:ilvl w:val="0"/>
          <w:numId w:val="2"/>
        </w:numPr>
        <w:spacing w:line="360" w:lineRule="auto"/>
        <w:ind w:firstLine="425"/>
        <w:jc w:val="left"/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Итог занятия. Рефлексия (2 мин)</w:t>
      </w:r>
    </w:p>
    <w:p w:rsidR="009D0722" w:rsidRPr="00353526" w:rsidRDefault="009D0722" w:rsidP="009D0722">
      <w:pPr>
        <w:pStyle w:val="11"/>
        <w:spacing w:line="360" w:lineRule="auto"/>
        <w:ind w:firstLine="42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Все </w:t>
      </w:r>
      <w:r w:rsidRPr="00353526">
        <w:rPr>
          <w:sz w:val="28"/>
          <w:szCs w:val="28"/>
        </w:rPr>
        <w:t>этапы учебного занятия</w:t>
      </w:r>
      <w:r>
        <w:rPr>
          <w:sz w:val="28"/>
          <w:szCs w:val="28"/>
        </w:rPr>
        <w:t xml:space="preserve"> четко спланированы, последовательны</w:t>
      </w:r>
      <w:r w:rsidRPr="00353526">
        <w:rPr>
          <w:sz w:val="28"/>
          <w:szCs w:val="28"/>
        </w:rPr>
        <w:t xml:space="preserve">; </w:t>
      </w:r>
      <w:r>
        <w:rPr>
          <w:sz w:val="28"/>
          <w:szCs w:val="28"/>
        </w:rPr>
        <w:t>Г</w:t>
      </w:r>
      <w:r w:rsidRPr="00353526">
        <w:rPr>
          <w:sz w:val="28"/>
          <w:szCs w:val="28"/>
        </w:rPr>
        <w:t xml:space="preserve">лавный этап занятия </w:t>
      </w:r>
      <w:r>
        <w:rPr>
          <w:sz w:val="28"/>
          <w:szCs w:val="28"/>
        </w:rPr>
        <w:t xml:space="preserve">– знакомство с графическим редактором </w:t>
      </w:r>
      <w:r>
        <w:rPr>
          <w:sz w:val="28"/>
          <w:szCs w:val="28"/>
          <w:lang w:val="en-US"/>
        </w:rPr>
        <w:t>Paint</w:t>
      </w:r>
      <w:r>
        <w:rPr>
          <w:sz w:val="28"/>
          <w:szCs w:val="28"/>
        </w:rPr>
        <w:t xml:space="preserve"> и выполнение растрового рисунка. В общей сложности на этот этап отведено 25 минут, причем для работы на компьютере – 15 минут после выполнения комплекса упражнений для снятия напряжения глазной мышцы</w:t>
      </w:r>
      <w:r w:rsidRPr="00353526">
        <w:rPr>
          <w:sz w:val="28"/>
          <w:szCs w:val="28"/>
        </w:rPr>
        <w:t xml:space="preserve">; </w:t>
      </w:r>
    </w:p>
    <w:p w:rsidR="009D0722" w:rsidRPr="00551DF6" w:rsidRDefault="009D0722" w:rsidP="009D0722">
      <w:pPr>
        <w:pStyle w:val="11"/>
        <w:spacing w:line="360" w:lineRule="auto"/>
        <w:ind w:firstLine="425"/>
        <w:rPr>
          <w:b/>
          <w:sz w:val="28"/>
          <w:szCs w:val="28"/>
        </w:rPr>
      </w:pPr>
      <w:r w:rsidRPr="00551DF6">
        <w:rPr>
          <w:b/>
          <w:sz w:val="28"/>
          <w:szCs w:val="28"/>
        </w:rPr>
        <w:t xml:space="preserve">7. Методы обучения: </w:t>
      </w:r>
    </w:p>
    <w:p w:rsidR="009D0722" w:rsidRPr="00353526" w:rsidRDefault="009D0722" w:rsidP="009D0722">
      <w:pPr>
        <w:pStyle w:val="11"/>
        <w:spacing w:line="360" w:lineRule="auto"/>
        <w:ind w:firstLine="425"/>
        <w:rPr>
          <w:sz w:val="28"/>
          <w:szCs w:val="28"/>
        </w:rPr>
      </w:pPr>
      <w:r>
        <w:rPr>
          <w:sz w:val="28"/>
          <w:szCs w:val="28"/>
        </w:rPr>
        <w:t>На занятии применялись словесные методы обучения (объяснение педагога и беседы с детьми), наглядно-образный метод (презентация), практическая работа на компьютере. Применение данных методов обучения соответствовало поставленным целям, способствовало развитию</w:t>
      </w:r>
      <w:r w:rsidRPr="00353526">
        <w:rPr>
          <w:sz w:val="28"/>
          <w:szCs w:val="28"/>
        </w:rPr>
        <w:t xml:space="preserve"> познавательной активности детей</w:t>
      </w:r>
      <w:r>
        <w:rPr>
          <w:sz w:val="28"/>
          <w:szCs w:val="28"/>
        </w:rPr>
        <w:t>, их творческих способностей.</w:t>
      </w:r>
      <w:r w:rsidRPr="00353526">
        <w:rPr>
          <w:sz w:val="28"/>
          <w:szCs w:val="28"/>
        </w:rPr>
        <w:t xml:space="preserve"> </w:t>
      </w:r>
    </w:p>
    <w:p w:rsidR="009D0722" w:rsidRPr="00551DF6" w:rsidRDefault="009D0722" w:rsidP="009D0722">
      <w:pPr>
        <w:pStyle w:val="11"/>
        <w:spacing w:line="360" w:lineRule="auto"/>
        <w:ind w:firstLine="425"/>
        <w:rPr>
          <w:b/>
          <w:sz w:val="28"/>
          <w:szCs w:val="28"/>
        </w:rPr>
      </w:pPr>
      <w:r w:rsidRPr="00551DF6">
        <w:rPr>
          <w:b/>
          <w:sz w:val="28"/>
          <w:szCs w:val="28"/>
        </w:rPr>
        <w:t>8. Система работы педагога:</w:t>
      </w:r>
    </w:p>
    <w:p w:rsidR="009D0722" w:rsidRPr="00DB584D" w:rsidRDefault="009D0722" w:rsidP="009D0722">
      <w:pPr>
        <w:pStyle w:val="11"/>
        <w:spacing w:line="360" w:lineRule="auto"/>
        <w:ind w:firstLine="425"/>
        <w:rPr>
          <w:sz w:val="40"/>
          <w:szCs w:val="28"/>
        </w:rPr>
      </w:pPr>
      <w:r w:rsidRPr="00353526">
        <w:rPr>
          <w:sz w:val="28"/>
          <w:szCs w:val="28"/>
        </w:rPr>
        <w:t xml:space="preserve"> </w:t>
      </w:r>
      <w:r w:rsidRPr="00DB584D">
        <w:rPr>
          <w:sz w:val="28"/>
          <w:szCs w:val="28"/>
        </w:rPr>
        <w:t xml:space="preserve">Работа детей организована </w:t>
      </w:r>
      <w:proofErr w:type="gramStart"/>
      <w:r w:rsidRPr="00DB584D">
        <w:rPr>
          <w:sz w:val="28"/>
          <w:szCs w:val="28"/>
        </w:rPr>
        <w:t>с</w:t>
      </w:r>
      <w:proofErr w:type="gramEnd"/>
      <w:r w:rsidRPr="00DB584D">
        <w:rPr>
          <w:sz w:val="28"/>
          <w:szCs w:val="28"/>
        </w:rPr>
        <w:t xml:space="preserve"> спланирована с учетом возрас</w:t>
      </w:r>
      <w:r>
        <w:rPr>
          <w:sz w:val="28"/>
          <w:szCs w:val="28"/>
        </w:rPr>
        <w:t>т</w:t>
      </w:r>
      <w:r w:rsidRPr="00DB584D">
        <w:rPr>
          <w:sz w:val="28"/>
          <w:szCs w:val="28"/>
        </w:rPr>
        <w:t>ных и психологических особенностей группы, учащиеся работали коллективно и индивидуально, объем учебного материала соответствует возрасту и возможностям детей.</w:t>
      </w:r>
      <w:r w:rsidRPr="00DB584D">
        <w:rPr>
          <w:color w:val="666666"/>
          <w:shd w:val="clear" w:color="auto" w:fill="FBFCFC"/>
        </w:rPr>
        <w:t xml:space="preserve"> </w:t>
      </w:r>
    </w:p>
    <w:p w:rsidR="009D0722" w:rsidRPr="00DB584D" w:rsidRDefault="009D0722" w:rsidP="009D0722">
      <w:pPr>
        <w:pStyle w:val="11"/>
        <w:spacing w:line="360" w:lineRule="auto"/>
        <w:ind w:firstLine="425"/>
        <w:rPr>
          <w:sz w:val="28"/>
          <w:szCs w:val="28"/>
        </w:rPr>
      </w:pPr>
      <w:r w:rsidRPr="00DB584D">
        <w:rPr>
          <w:sz w:val="28"/>
          <w:szCs w:val="28"/>
        </w:rPr>
        <w:t>В</w:t>
      </w:r>
      <w:r>
        <w:rPr>
          <w:sz w:val="28"/>
          <w:szCs w:val="28"/>
        </w:rPr>
        <w:t>о</w:t>
      </w:r>
      <w:r w:rsidRPr="00DB584D">
        <w:rPr>
          <w:sz w:val="28"/>
          <w:szCs w:val="28"/>
        </w:rPr>
        <w:t xml:space="preserve"> время занятия я старалась придерживаться демократического, доброжелательного стиля общения, вовлекать детей в беседу. </w:t>
      </w:r>
    </w:p>
    <w:p w:rsidR="009D0722" w:rsidRPr="00DB584D" w:rsidRDefault="009D0722" w:rsidP="009D0722">
      <w:pPr>
        <w:pStyle w:val="11"/>
        <w:spacing w:line="360" w:lineRule="auto"/>
        <w:ind w:firstLine="425"/>
        <w:rPr>
          <w:sz w:val="28"/>
          <w:szCs w:val="28"/>
        </w:rPr>
      </w:pPr>
      <w:r w:rsidRPr="00DB584D">
        <w:rPr>
          <w:b/>
          <w:sz w:val="28"/>
          <w:szCs w:val="28"/>
        </w:rPr>
        <w:t xml:space="preserve">9. Система работы учащихся: </w:t>
      </w:r>
      <w:r w:rsidRPr="004054BB">
        <w:rPr>
          <w:sz w:val="28"/>
          <w:shd w:val="clear" w:color="auto" w:fill="FBFCFC"/>
        </w:rPr>
        <w:t>Учащиеся прояв</w:t>
      </w:r>
      <w:r>
        <w:rPr>
          <w:sz w:val="28"/>
          <w:shd w:val="clear" w:color="auto" w:fill="FBFCFC"/>
        </w:rPr>
        <w:t>ля</w:t>
      </w:r>
      <w:r w:rsidRPr="004054BB">
        <w:rPr>
          <w:sz w:val="28"/>
          <w:shd w:val="clear" w:color="auto" w:fill="FBFCFC"/>
        </w:rPr>
        <w:t>ли активность (в ответах на вопросы, вовлечении в обсуждение проблем), увлеченность новой темой, заинтересованность в  получении дополнительной информации</w:t>
      </w:r>
      <w:r>
        <w:rPr>
          <w:sz w:val="28"/>
          <w:shd w:val="clear" w:color="auto" w:fill="FBFCFC"/>
        </w:rPr>
        <w:t>,</w:t>
      </w:r>
      <w:r w:rsidRPr="004054BB">
        <w:rPr>
          <w:sz w:val="28"/>
          <w:shd w:val="clear" w:color="auto" w:fill="FBFCFC"/>
        </w:rPr>
        <w:t xml:space="preserve"> самостоятельность в умении работать с информацией, в</w:t>
      </w:r>
      <w:r>
        <w:rPr>
          <w:sz w:val="28"/>
          <w:shd w:val="clear" w:color="auto" w:fill="FBFCFC"/>
        </w:rPr>
        <w:t>ысказывании собственного мнения</w:t>
      </w:r>
      <w:r w:rsidRPr="004054BB">
        <w:rPr>
          <w:sz w:val="28"/>
          <w:shd w:val="clear" w:color="auto" w:fill="FBFCFC"/>
        </w:rPr>
        <w:t>. Логика урока, смена заданий, доброжелательная образовательная среда позволили избежать перегрузки учащихся.</w:t>
      </w:r>
    </w:p>
    <w:p w:rsidR="0024523A" w:rsidRPr="009D0722" w:rsidRDefault="009D0722" w:rsidP="009D0722">
      <w:pPr>
        <w:pStyle w:val="11"/>
        <w:spacing w:line="360" w:lineRule="auto"/>
        <w:ind w:firstLine="0"/>
        <w:rPr>
          <w:sz w:val="40"/>
          <w:szCs w:val="28"/>
        </w:rPr>
      </w:pPr>
      <w:r w:rsidRPr="00DB584D">
        <w:rPr>
          <w:b/>
          <w:sz w:val="28"/>
          <w:szCs w:val="28"/>
        </w:rPr>
        <w:t>10. Общие результаты учебного занятия:</w:t>
      </w:r>
      <w:r>
        <w:rPr>
          <w:b/>
          <w:sz w:val="28"/>
          <w:szCs w:val="28"/>
        </w:rPr>
        <w:t xml:space="preserve"> </w:t>
      </w:r>
      <w:r w:rsidRPr="00DB584D">
        <w:rPr>
          <w:color w:val="000000"/>
          <w:sz w:val="28"/>
          <w:szCs w:val="28"/>
          <w:shd w:val="clear" w:color="auto" w:fill="FFFFFF"/>
        </w:rPr>
        <w:t xml:space="preserve">Занятие было составлено с учетом индивидуальных особенностей </w:t>
      </w:r>
      <w:r>
        <w:rPr>
          <w:color w:val="000000"/>
          <w:sz w:val="28"/>
          <w:szCs w:val="28"/>
          <w:shd w:val="clear" w:color="auto" w:fill="FFFFFF"/>
        </w:rPr>
        <w:t>учащихся</w:t>
      </w:r>
      <w:r w:rsidRPr="00DB584D">
        <w:rPr>
          <w:color w:val="000000"/>
          <w:sz w:val="28"/>
          <w:szCs w:val="28"/>
          <w:shd w:val="clear" w:color="auto" w:fill="FFFFFF"/>
        </w:rPr>
        <w:t>, их творческого потенциала, уровня самостоятельности</w:t>
      </w:r>
      <w:r>
        <w:rPr>
          <w:color w:val="000000"/>
          <w:sz w:val="28"/>
          <w:szCs w:val="28"/>
          <w:shd w:val="clear" w:color="auto" w:fill="FFFFFF"/>
        </w:rPr>
        <w:t xml:space="preserve"> и </w:t>
      </w:r>
      <w:r w:rsidRPr="00DB584D">
        <w:rPr>
          <w:color w:val="000000"/>
          <w:sz w:val="28"/>
          <w:szCs w:val="28"/>
          <w:shd w:val="clear" w:color="auto" w:fill="FFFFFF"/>
        </w:rPr>
        <w:t>проведен</w:t>
      </w:r>
      <w:r>
        <w:rPr>
          <w:color w:val="000000"/>
          <w:sz w:val="28"/>
          <w:szCs w:val="28"/>
          <w:shd w:val="clear" w:color="auto" w:fill="FFFFFF"/>
        </w:rPr>
        <w:t>о</w:t>
      </w:r>
      <w:r w:rsidRPr="00DB584D">
        <w:rPr>
          <w:color w:val="000000"/>
          <w:sz w:val="28"/>
          <w:szCs w:val="28"/>
          <w:shd w:val="clear" w:color="auto" w:fill="FFFFFF"/>
        </w:rPr>
        <w:t xml:space="preserve"> в полном соответствии с требованиями новых государственных стандартов. </w:t>
      </w:r>
      <w:r>
        <w:rPr>
          <w:sz w:val="28"/>
          <w:shd w:val="clear" w:color="auto" w:fill="FBFCFC"/>
        </w:rPr>
        <w:t>Дети</w:t>
      </w:r>
      <w:r w:rsidRPr="00794B16">
        <w:rPr>
          <w:sz w:val="28"/>
          <w:shd w:val="clear" w:color="auto" w:fill="FBFCFC"/>
        </w:rPr>
        <w:t xml:space="preserve"> показали хороший уровень самостоятельного мышления, высокую познавательную активность, уровень усвоения и использования материал</w:t>
      </w:r>
      <w:r>
        <w:rPr>
          <w:sz w:val="28"/>
          <w:shd w:val="clear" w:color="auto" w:fill="FBFCFC"/>
        </w:rPr>
        <w:t xml:space="preserve">а. </w:t>
      </w:r>
      <w:r w:rsidRPr="00DB584D">
        <w:rPr>
          <w:color w:val="000000"/>
          <w:sz w:val="28"/>
          <w:szCs w:val="28"/>
          <w:shd w:val="clear" w:color="auto" w:fill="FFFFFF"/>
        </w:rPr>
        <w:t xml:space="preserve">Цели, поставленные на данное учебное занятие, достигнуты в полном объеме. </w:t>
      </w:r>
      <w:r>
        <w:rPr>
          <w:color w:val="666666"/>
          <w:shd w:val="clear" w:color="auto" w:fill="FBFCFC"/>
        </w:rPr>
        <w:t> </w:t>
      </w:r>
    </w:p>
    <w:sectPr w:rsidR="0024523A" w:rsidRPr="009D0722" w:rsidSect="009D0722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2D409B"/>
    <w:multiLevelType w:val="hybridMultilevel"/>
    <w:tmpl w:val="4C90C6D0"/>
    <w:lvl w:ilvl="0" w:tplc="C9764C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893DE6"/>
    <w:multiLevelType w:val="hybridMultilevel"/>
    <w:tmpl w:val="B4E6745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41420B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D0722"/>
    <w:rsid w:val="0024523A"/>
    <w:rsid w:val="009D0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D07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07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1">
    <w:name w:val="Обычный1"/>
    <w:rsid w:val="009D0722"/>
    <w:pPr>
      <w:widowControl w:val="0"/>
      <w:snapToGrid w:val="0"/>
      <w:spacing w:after="0"/>
      <w:ind w:firstLine="2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753</Words>
  <Characters>4298</Characters>
  <Application>Microsoft Office Word</Application>
  <DocSecurity>0</DocSecurity>
  <Lines>35</Lines>
  <Paragraphs>10</Paragraphs>
  <ScaleCrop>false</ScaleCrop>
  <Company/>
  <LinksUpToDate>false</LinksUpToDate>
  <CharactersWithSpaces>5041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</cp:revision>
  <dcterms:created xsi:type="dcterms:W3CDTF">2017-11-11T08:54:00Z</dcterms:created>
  <dcterms:modified xsi:type="dcterms:W3CDTF">2017-11-11T08:56:00Z</dcterms:modified>
</cp:coreProperties>
</file>