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4F" w:rsidRPr="00AF614F" w:rsidRDefault="00AF614F" w:rsidP="00AB5CB4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  <w:bookmarkStart w:id="0" w:name="bookmark0"/>
      <w:bookmarkStart w:id="1" w:name="_GoBack"/>
      <w:bookmarkEnd w:id="1"/>
      <w:r w:rsidRPr="00AF614F">
        <w:rPr>
          <w:bCs w:val="0"/>
          <w:sz w:val="28"/>
          <w:szCs w:val="28"/>
          <w:lang w:eastAsia="ru-RU"/>
        </w:rPr>
        <w:t>Умножение натуральных чисел. </w:t>
      </w:r>
    </w:p>
    <w:p w:rsidR="004B4323" w:rsidRPr="00AB5CB4" w:rsidRDefault="004B4323" w:rsidP="00AB5CB4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sz w:val="28"/>
          <w:szCs w:val="28"/>
          <w:lang w:eastAsia="ru-RU"/>
        </w:rPr>
      </w:pPr>
      <w:r w:rsidRPr="00AB5CB4">
        <w:rPr>
          <w:sz w:val="28"/>
          <w:szCs w:val="28"/>
        </w:rPr>
        <w:t>Технологическая карта урока</w:t>
      </w:r>
      <w:bookmarkEnd w:id="0"/>
    </w:p>
    <w:p w:rsidR="004B4323" w:rsidRPr="00AB5CB4" w:rsidRDefault="004B4323" w:rsidP="00AB5CB4">
      <w:pPr>
        <w:pStyle w:val="Bodytext40"/>
        <w:shd w:val="clear" w:color="auto" w:fill="auto"/>
        <w:spacing w:before="0" w:after="0" w:line="276" w:lineRule="auto"/>
        <w:rPr>
          <w:sz w:val="28"/>
          <w:szCs w:val="28"/>
        </w:rPr>
      </w:pPr>
      <w:r w:rsidRPr="00AB5CB4">
        <w:rPr>
          <w:sz w:val="28"/>
          <w:szCs w:val="28"/>
        </w:rPr>
        <w:t xml:space="preserve">Ф.И.О. </w:t>
      </w:r>
      <w:r w:rsidRPr="00AB5CB4">
        <w:rPr>
          <w:b/>
          <w:sz w:val="28"/>
          <w:szCs w:val="28"/>
        </w:rPr>
        <w:t>учитель математики Сидоровская Е.С</w:t>
      </w:r>
      <w:r w:rsidRPr="00AB5CB4">
        <w:rPr>
          <w:sz w:val="28"/>
          <w:szCs w:val="28"/>
        </w:rPr>
        <w:t>.</w:t>
      </w:r>
    </w:p>
    <w:p w:rsidR="004B4323" w:rsidRPr="00AB5CB4" w:rsidRDefault="004B4323" w:rsidP="00AB5CB4">
      <w:pPr>
        <w:pStyle w:val="Bodytext40"/>
        <w:shd w:val="clear" w:color="auto" w:fill="auto"/>
        <w:spacing w:before="0" w:after="0" w:line="276" w:lineRule="auto"/>
        <w:rPr>
          <w:sz w:val="28"/>
          <w:szCs w:val="28"/>
        </w:rPr>
      </w:pPr>
      <w:r w:rsidRPr="00AB5CB4">
        <w:rPr>
          <w:sz w:val="28"/>
          <w:szCs w:val="28"/>
        </w:rPr>
        <w:t xml:space="preserve">Предмет: </w:t>
      </w:r>
      <w:r w:rsidRPr="00AB5CB4">
        <w:rPr>
          <w:b/>
          <w:sz w:val="28"/>
          <w:szCs w:val="28"/>
        </w:rPr>
        <w:t>математика</w:t>
      </w:r>
    </w:p>
    <w:p w:rsidR="004B4323" w:rsidRPr="00AB5CB4" w:rsidRDefault="004B4323" w:rsidP="00AB5CB4">
      <w:pPr>
        <w:pStyle w:val="Bodytext40"/>
        <w:shd w:val="clear" w:color="auto" w:fill="auto"/>
        <w:spacing w:before="0" w:after="0" w:line="276" w:lineRule="auto"/>
        <w:rPr>
          <w:sz w:val="28"/>
          <w:szCs w:val="28"/>
        </w:rPr>
      </w:pPr>
      <w:r w:rsidRPr="00AB5CB4">
        <w:rPr>
          <w:sz w:val="28"/>
          <w:szCs w:val="28"/>
        </w:rPr>
        <w:t xml:space="preserve">Класс: </w:t>
      </w:r>
      <w:r w:rsidRPr="00AB5CB4">
        <w:rPr>
          <w:b/>
          <w:sz w:val="28"/>
          <w:szCs w:val="28"/>
        </w:rPr>
        <w:t>5</w:t>
      </w:r>
    </w:p>
    <w:p w:rsidR="004B4323" w:rsidRPr="00AB5CB4" w:rsidRDefault="004B4323" w:rsidP="00AB5CB4">
      <w:pPr>
        <w:pStyle w:val="Bodytext40"/>
        <w:shd w:val="clear" w:color="auto" w:fill="auto"/>
        <w:spacing w:before="0" w:after="0" w:line="276" w:lineRule="auto"/>
        <w:rPr>
          <w:b/>
          <w:bCs/>
          <w:sz w:val="28"/>
          <w:szCs w:val="28"/>
          <w:lang w:eastAsia="ru-RU"/>
        </w:rPr>
      </w:pPr>
      <w:r w:rsidRPr="00AB5CB4">
        <w:rPr>
          <w:sz w:val="28"/>
          <w:szCs w:val="28"/>
        </w:rPr>
        <w:t>Тип урока:</w:t>
      </w:r>
      <w:r w:rsidRPr="00AB5CB4">
        <w:rPr>
          <w:b/>
          <w:bCs/>
          <w:sz w:val="28"/>
          <w:szCs w:val="28"/>
          <w:lang w:eastAsia="ru-RU"/>
        </w:rPr>
        <w:t xml:space="preserve"> урок открытия нового знания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930"/>
      </w:tblGrid>
      <w:tr w:rsidR="001472CA" w:rsidRPr="00AB5CB4" w:rsidTr="00AA4E9F">
        <w:tc>
          <w:tcPr>
            <w:tcW w:w="1843" w:type="dxa"/>
          </w:tcPr>
          <w:p w:rsidR="001472CA" w:rsidRPr="00AB5CB4" w:rsidRDefault="001472CA" w:rsidP="00AB5CB4">
            <w:pPr>
              <w:pStyle w:val="Bodytext40"/>
              <w:shd w:val="clear" w:color="auto" w:fill="auto"/>
              <w:spacing w:before="0" w:after="0" w:line="276" w:lineRule="auto"/>
              <w:rPr>
                <w:sz w:val="28"/>
                <w:szCs w:val="28"/>
              </w:rPr>
            </w:pPr>
            <w:r w:rsidRPr="00AB5CB4">
              <w:rPr>
                <w:rStyle w:val="Bodytext2Bold"/>
                <w:rFonts w:eastAsia="Calibri"/>
                <w:sz w:val="28"/>
                <w:szCs w:val="28"/>
              </w:rPr>
              <w:t>Тема</w:t>
            </w:r>
          </w:p>
        </w:tc>
        <w:tc>
          <w:tcPr>
            <w:tcW w:w="8930" w:type="dxa"/>
          </w:tcPr>
          <w:p w:rsidR="001472CA" w:rsidRPr="00AB5CB4" w:rsidRDefault="001472CA" w:rsidP="00AB5CB4">
            <w:pPr>
              <w:pStyle w:val="Bodytext40"/>
              <w:shd w:val="clear" w:color="auto" w:fill="auto"/>
              <w:spacing w:before="0" w:after="0" w:line="276" w:lineRule="auto"/>
              <w:rPr>
                <w:sz w:val="28"/>
                <w:szCs w:val="28"/>
              </w:rPr>
            </w:pPr>
            <w:r w:rsidRPr="00AB5CB4">
              <w:rPr>
                <w:b/>
                <w:bCs/>
                <w:i w:val="0"/>
                <w:iCs w:val="0"/>
                <w:sz w:val="28"/>
                <w:szCs w:val="28"/>
                <w:lang w:eastAsia="ru-RU"/>
              </w:rPr>
              <w:t>Умножение натуральных чисел. </w:t>
            </w:r>
            <w:r w:rsidRPr="00AB5CB4">
              <w:rPr>
                <w:i w:val="0"/>
                <w:iCs w:val="0"/>
                <w:sz w:val="28"/>
                <w:szCs w:val="28"/>
                <w:lang w:eastAsia="ru-RU"/>
              </w:rPr>
              <w:t>( Н.Я.Виленкин и др. 5 класс)</w:t>
            </w:r>
          </w:p>
        </w:tc>
      </w:tr>
      <w:tr w:rsidR="001472CA" w:rsidRPr="00AB5CB4" w:rsidTr="00AA4E9F">
        <w:tc>
          <w:tcPr>
            <w:tcW w:w="1843" w:type="dxa"/>
          </w:tcPr>
          <w:p w:rsidR="001472CA" w:rsidRPr="00AB5CB4" w:rsidRDefault="001472CA" w:rsidP="00AB5CB4">
            <w:pPr>
              <w:pStyle w:val="Bodytext40"/>
              <w:shd w:val="clear" w:color="auto" w:fill="auto"/>
              <w:spacing w:before="0" w:after="0" w:line="276" w:lineRule="auto"/>
              <w:rPr>
                <w:sz w:val="28"/>
                <w:szCs w:val="28"/>
              </w:rPr>
            </w:pPr>
            <w:r w:rsidRPr="00AB5CB4">
              <w:rPr>
                <w:rStyle w:val="Bodytext2Bold"/>
                <w:rFonts w:eastAsia="Calibri"/>
                <w:sz w:val="28"/>
                <w:szCs w:val="28"/>
              </w:rPr>
              <w:t>Цель</w:t>
            </w:r>
          </w:p>
        </w:tc>
        <w:tc>
          <w:tcPr>
            <w:tcW w:w="8930" w:type="dxa"/>
          </w:tcPr>
          <w:p w:rsidR="001472CA" w:rsidRPr="00AB5CB4" w:rsidRDefault="001472CA" w:rsidP="00474711">
            <w:pPr>
              <w:pStyle w:val="Bodytext40"/>
              <w:shd w:val="clear" w:color="auto" w:fill="auto"/>
              <w:spacing w:before="0" w:after="0" w:line="276" w:lineRule="auto"/>
              <w:jc w:val="both"/>
              <w:rPr>
                <w:sz w:val="28"/>
                <w:szCs w:val="28"/>
              </w:rPr>
            </w:pPr>
            <w:r w:rsidRPr="00AB5CB4">
              <w:rPr>
                <w:sz w:val="28"/>
                <w:szCs w:val="28"/>
                <w:lang w:eastAsia="ru-RU"/>
              </w:rPr>
              <w:t>обобщить и систематизировать навыки умножения натуральных чисел.</w:t>
            </w:r>
          </w:p>
        </w:tc>
      </w:tr>
      <w:tr w:rsidR="001472CA" w:rsidRPr="00AB5CB4" w:rsidTr="00AA4E9F">
        <w:tc>
          <w:tcPr>
            <w:tcW w:w="1843" w:type="dxa"/>
          </w:tcPr>
          <w:p w:rsidR="001472CA" w:rsidRPr="00AB5CB4" w:rsidRDefault="001472CA" w:rsidP="00AB5CB4">
            <w:pPr>
              <w:pStyle w:val="Bodytext40"/>
              <w:shd w:val="clear" w:color="auto" w:fill="auto"/>
              <w:spacing w:before="0" w:after="0" w:line="276" w:lineRule="auto"/>
              <w:rPr>
                <w:sz w:val="28"/>
                <w:szCs w:val="28"/>
              </w:rPr>
            </w:pPr>
            <w:r w:rsidRPr="00AB5CB4">
              <w:rPr>
                <w:rStyle w:val="Bodytext2Bold"/>
                <w:rFonts w:eastAsia="Calibri"/>
                <w:sz w:val="28"/>
                <w:szCs w:val="28"/>
              </w:rPr>
              <w:t>Задачи</w:t>
            </w:r>
          </w:p>
        </w:tc>
        <w:tc>
          <w:tcPr>
            <w:tcW w:w="8930" w:type="dxa"/>
          </w:tcPr>
          <w:p w:rsidR="0010071A" w:rsidRPr="00AB5CB4" w:rsidRDefault="0010071A" w:rsidP="00474711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81818"/>
                <w:sz w:val="28"/>
                <w:szCs w:val="28"/>
              </w:rPr>
            </w:pPr>
            <w:r w:rsidRPr="00AB5CB4">
              <w:rPr>
                <w:b/>
                <w:bCs/>
                <w:i/>
                <w:iCs/>
                <w:color w:val="181818"/>
                <w:sz w:val="28"/>
                <w:szCs w:val="28"/>
                <w:u w:val="single"/>
              </w:rPr>
              <w:t>Образовательные</w:t>
            </w:r>
            <w:r w:rsidRPr="00AB5CB4">
              <w:rPr>
                <w:i/>
                <w:iCs/>
                <w:color w:val="181818"/>
                <w:sz w:val="28"/>
                <w:szCs w:val="28"/>
                <w:u w:val="single"/>
              </w:rPr>
              <w:t>:</w:t>
            </w:r>
            <w:r w:rsidRPr="00AB5CB4">
              <w:rPr>
                <w:color w:val="181818"/>
                <w:sz w:val="28"/>
                <w:szCs w:val="28"/>
              </w:rPr>
              <w:t> </w:t>
            </w:r>
            <w:r w:rsidRPr="00AB5CB4">
              <w:rPr>
                <w:color w:val="000000"/>
                <w:sz w:val="28"/>
                <w:szCs w:val="28"/>
              </w:rPr>
              <w:t>вывести правило умножения натуральных чисел и его свойства; научить применять его при выполнении упражнений; совершенствовать умение выполнять умножение чисел «в столбик»; научиться решать задачи, используя действие умножения.</w:t>
            </w:r>
          </w:p>
          <w:p w:rsidR="0010071A" w:rsidRPr="00AB5CB4" w:rsidRDefault="0010071A" w:rsidP="00474711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81818"/>
                <w:sz w:val="28"/>
                <w:szCs w:val="28"/>
              </w:rPr>
            </w:pPr>
            <w:r w:rsidRPr="00AB5CB4">
              <w:rPr>
                <w:b/>
                <w:bCs/>
                <w:i/>
                <w:iCs/>
                <w:color w:val="181818"/>
                <w:sz w:val="28"/>
                <w:szCs w:val="28"/>
                <w:u w:val="single"/>
              </w:rPr>
              <w:t>Развивающие</w:t>
            </w:r>
            <w:r w:rsidRPr="00AB5CB4">
              <w:rPr>
                <w:b/>
                <w:bCs/>
                <w:i/>
                <w:iCs/>
                <w:color w:val="181818"/>
                <w:sz w:val="28"/>
                <w:szCs w:val="28"/>
              </w:rPr>
              <w:t>:</w:t>
            </w:r>
            <w:r w:rsidRPr="00AB5CB4">
              <w:rPr>
                <w:color w:val="181818"/>
                <w:sz w:val="28"/>
                <w:szCs w:val="28"/>
              </w:rPr>
              <w:t> </w:t>
            </w:r>
            <w:r w:rsidRPr="00AB5CB4">
              <w:rPr>
                <w:color w:val="000000"/>
                <w:sz w:val="28"/>
                <w:szCs w:val="28"/>
              </w:rPr>
              <w:t>развитие умений выделять главное, существенное в изучаемом материале; формирование умений сравнивать,</w:t>
            </w:r>
            <w:r w:rsidR="006C5D9F" w:rsidRPr="00AB5CB4">
              <w:rPr>
                <w:color w:val="000000"/>
                <w:sz w:val="28"/>
                <w:szCs w:val="28"/>
              </w:rPr>
              <w:t xml:space="preserve"> </w:t>
            </w:r>
            <w:r w:rsidRPr="00AB5CB4">
              <w:rPr>
                <w:color w:val="000000"/>
                <w:sz w:val="28"/>
                <w:szCs w:val="28"/>
              </w:rPr>
              <w:t>классифицировать, обобщать факты и понятия; развитие самостоятельности мышления и учебной деятельности; развитие познавательного интереса.</w:t>
            </w:r>
          </w:p>
          <w:p w:rsidR="001472CA" w:rsidRPr="00AB5CB4" w:rsidRDefault="0010071A" w:rsidP="00474711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81818"/>
                <w:sz w:val="28"/>
                <w:szCs w:val="28"/>
              </w:rPr>
            </w:pPr>
            <w:r w:rsidRPr="00AB5CB4">
              <w:rPr>
                <w:b/>
                <w:bCs/>
                <w:i/>
                <w:iCs/>
                <w:color w:val="181818"/>
                <w:sz w:val="28"/>
                <w:szCs w:val="28"/>
                <w:u w:val="single"/>
              </w:rPr>
              <w:t>Воспитательные</w:t>
            </w:r>
            <w:r w:rsidRPr="00AB5CB4">
              <w:rPr>
                <w:color w:val="181818"/>
                <w:sz w:val="28"/>
                <w:szCs w:val="28"/>
              </w:rPr>
              <w:t>: </w:t>
            </w:r>
            <w:r w:rsidRPr="00AB5CB4">
              <w:rPr>
                <w:color w:val="000000"/>
                <w:sz w:val="28"/>
                <w:szCs w:val="28"/>
              </w:rPr>
              <w:t>воспитание навыков самоконтроля и взаимоконтроля; воспитание самостоятельности и творчества; формирование дисциплинированности, усидчивости, культуры труда, положительной мотивации учебного труда.</w:t>
            </w:r>
          </w:p>
        </w:tc>
      </w:tr>
      <w:tr w:rsidR="001472CA" w:rsidRPr="00AB5CB4" w:rsidTr="00AA4E9F">
        <w:tc>
          <w:tcPr>
            <w:tcW w:w="1843" w:type="dxa"/>
          </w:tcPr>
          <w:p w:rsidR="001472CA" w:rsidRPr="00AB5CB4" w:rsidRDefault="001472CA" w:rsidP="00AB5CB4">
            <w:pPr>
              <w:pStyle w:val="Bodytext40"/>
              <w:shd w:val="clear" w:color="auto" w:fill="auto"/>
              <w:spacing w:before="0" w:after="0" w:line="276" w:lineRule="auto"/>
              <w:rPr>
                <w:sz w:val="28"/>
                <w:szCs w:val="28"/>
              </w:rPr>
            </w:pPr>
            <w:r w:rsidRPr="00AB5CB4">
              <w:rPr>
                <w:rStyle w:val="Bodytext2Bold"/>
                <w:rFonts w:eastAsia="Calibri"/>
                <w:sz w:val="28"/>
                <w:szCs w:val="28"/>
              </w:rPr>
              <w:t>Планируемые результаты</w:t>
            </w:r>
          </w:p>
        </w:tc>
        <w:tc>
          <w:tcPr>
            <w:tcW w:w="8930" w:type="dxa"/>
          </w:tcPr>
          <w:p w:rsidR="0010071A" w:rsidRPr="00AB5CB4" w:rsidRDefault="0010071A" w:rsidP="00474711">
            <w:pPr>
              <w:spacing w:after="0" w:line="276" w:lineRule="auto"/>
              <w:jc w:val="both"/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B5CB4">
              <w:rPr>
                <w:rFonts w:ascii="Times New Roman" w:hAnsi="Times New Roman"/>
                <w:b/>
                <w:bCs/>
                <w:i/>
                <w:iCs/>
                <w:color w:val="181818"/>
                <w:sz w:val="28"/>
                <w:szCs w:val="28"/>
                <w:u w:val="single"/>
                <w:shd w:val="clear" w:color="auto" w:fill="FFFFFF"/>
              </w:rPr>
              <w:t>Предметные:</w:t>
            </w:r>
            <w:r w:rsidRPr="00AB5CB4">
              <w:rPr>
                <w:rFonts w:ascii="Times New Roman" w:hAnsi="Times New Roman"/>
                <w:b/>
                <w:bCs/>
                <w:color w:val="181818"/>
                <w:sz w:val="28"/>
                <w:szCs w:val="28"/>
                <w:u w:val="single"/>
                <w:shd w:val="clear" w:color="auto" w:fill="FFFFFF"/>
              </w:rPr>
              <w:t> </w:t>
            </w:r>
            <w:r w:rsidRPr="00AB5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вывести правило умножения натуральных чисел и его свойства; </w:t>
            </w:r>
            <w:r w:rsidRPr="00AB5CB4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  <w:t>совершенствовать вычислительные навыки учащихся, продолжать работу над умением анализировать и решать текстовые задачи; обобщить уже имеющиеся знания по теме, используя разнообразные способы осмысления и оценки информации.</w:t>
            </w:r>
          </w:p>
          <w:p w:rsidR="002F03B6" w:rsidRPr="00AB5CB4" w:rsidRDefault="002F03B6" w:rsidP="00474711">
            <w:pPr>
              <w:spacing w:after="0" w:line="276" w:lineRule="auto"/>
              <w:jc w:val="both"/>
              <w:rPr>
                <w:rStyle w:val="Bodytext2"/>
                <w:rFonts w:eastAsia="Calibri"/>
                <w:color w:val="auto"/>
                <w:sz w:val="28"/>
                <w:szCs w:val="28"/>
                <w:lang w:eastAsia="en-US" w:bidi="ar-SA"/>
              </w:rPr>
            </w:pPr>
            <w:r w:rsidRPr="00AB5CB4">
              <w:rPr>
                <w:rStyle w:val="Bodytext2"/>
                <w:rFonts w:eastAsia="Calibri"/>
                <w:sz w:val="28"/>
                <w:szCs w:val="28"/>
              </w:rPr>
              <w:t>Знать</w:t>
            </w:r>
          </w:p>
          <w:p w:rsidR="002F03B6" w:rsidRPr="00AB5CB4" w:rsidRDefault="002F03B6" w:rsidP="0047471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свойства </w:t>
            </w:r>
            <w:r w:rsidRPr="00AB5CB4">
              <w:rPr>
                <w:rStyle w:val="fontstyle21"/>
                <w:rFonts w:ascii="Times New Roman" w:hAnsi="Times New Roman"/>
                <w:sz w:val="28"/>
                <w:szCs w:val="28"/>
              </w:rPr>
              <w:t>натуральных чисел, чисел 0 и 1 при умножении</w:t>
            </w:r>
            <w:r w:rsidR="00A37148" w:rsidRPr="00AB5CB4"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, </w:t>
            </w:r>
            <w:r w:rsidRPr="00AB5CB4">
              <w:rPr>
                <w:rStyle w:val="fontstyle21"/>
                <w:rFonts w:ascii="Times New Roman" w:hAnsi="Times New Roman"/>
                <w:sz w:val="28"/>
                <w:szCs w:val="28"/>
              </w:rPr>
              <w:t>переместительное и сочетательное свойства умножения,</w:t>
            </w:r>
            <w:r w:rsidRPr="00AB5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CB4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правила </w:t>
            </w:r>
            <w:r w:rsidRPr="00AB5CB4">
              <w:rPr>
                <w:rStyle w:val="fontstyle21"/>
                <w:rFonts w:ascii="Times New Roman" w:hAnsi="Times New Roman"/>
                <w:sz w:val="28"/>
                <w:szCs w:val="28"/>
              </w:rPr>
              <w:t>преобразования числовых выражений на основе свойств арифметических действий</w:t>
            </w:r>
          </w:p>
          <w:p w:rsidR="002F03B6" w:rsidRPr="00AB5CB4" w:rsidRDefault="002F03B6" w:rsidP="00474711">
            <w:pPr>
              <w:widowControl w:val="0"/>
              <w:numPr>
                <w:ilvl w:val="0"/>
                <w:numId w:val="34"/>
              </w:numPr>
              <w:tabs>
                <w:tab w:val="left" w:pos="355"/>
              </w:tabs>
              <w:spacing w:after="0" w:line="276" w:lineRule="auto"/>
              <w:jc w:val="both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AB5CB4">
              <w:rPr>
                <w:rStyle w:val="Bodytext2"/>
                <w:rFonts w:eastAsia="Calibri"/>
                <w:sz w:val="28"/>
                <w:szCs w:val="28"/>
              </w:rPr>
              <w:t>Уметь</w:t>
            </w:r>
            <w:r w:rsidRPr="00AB5CB4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F03B6" w:rsidRPr="00AB5CB4" w:rsidRDefault="002F03B6" w:rsidP="00474711">
            <w:pPr>
              <w:widowControl w:val="0"/>
              <w:tabs>
                <w:tab w:val="left" w:pos="355"/>
              </w:tabs>
              <w:spacing w:after="0" w:line="276" w:lineRule="auto"/>
              <w:jc w:val="both"/>
              <w:rPr>
                <w:rStyle w:val="fontstyle21"/>
                <w:rFonts w:ascii="Times New Roman" w:hAnsi="Times New Roman"/>
                <w:sz w:val="28"/>
                <w:szCs w:val="28"/>
              </w:rPr>
            </w:pPr>
            <w:r w:rsidRPr="00AB5CB4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Выполнять арифметические действия </w:t>
            </w:r>
            <w:r w:rsidRPr="00AB5CB4"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с натуральными числами, </w:t>
            </w:r>
            <w:r w:rsidRPr="00AB5CB4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вычислять </w:t>
            </w:r>
            <w:r w:rsidRPr="00AB5CB4">
              <w:rPr>
                <w:rStyle w:val="fontstyle21"/>
                <w:rFonts w:ascii="Times New Roman" w:hAnsi="Times New Roman"/>
                <w:sz w:val="28"/>
                <w:szCs w:val="28"/>
              </w:rPr>
              <w:t>значения числовых выражений со скобками и без скобок</w:t>
            </w:r>
            <w:r w:rsidR="00A37148" w:rsidRPr="00AB5CB4">
              <w:rPr>
                <w:rStyle w:val="fontstyle21"/>
                <w:rFonts w:ascii="Times New Roman" w:hAnsi="Times New Roman"/>
                <w:sz w:val="28"/>
                <w:szCs w:val="28"/>
              </w:rPr>
              <w:t>, и</w:t>
            </w:r>
            <w:r w:rsidRPr="00AB5CB4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спользовать при вычислениях </w:t>
            </w:r>
            <w:r w:rsidRPr="00AB5CB4"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переместительное и сочетательное свойства умножения, </w:t>
            </w:r>
            <w:r w:rsidRPr="00AB5CB4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формулировать и применять правила </w:t>
            </w:r>
            <w:r w:rsidRPr="00AB5CB4"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преобразования числовых выражений на основе свойств </w:t>
            </w:r>
            <w:r w:rsidRPr="00AB5CB4">
              <w:rPr>
                <w:rStyle w:val="fontstyle21"/>
                <w:rFonts w:ascii="Times New Roman" w:hAnsi="Times New Roman"/>
                <w:sz w:val="28"/>
                <w:szCs w:val="28"/>
              </w:rPr>
              <w:lastRenderedPageBreak/>
              <w:t>арифметических действий</w:t>
            </w:r>
          </w:p>
          <w:p w:rsidR="001A7218" w:rsidRPr="00474711" w:rsidRDefault="002F03B6" w:rsidP="00474711">
            <w:pPr>
              <w:pStyle w:val="Bodytext40"/>
              <w:spacing w:before="0" w:after="0" w:line="276" w:lineRule="auto"/>
              <w:jc w:val="both"/>
              <w:rPr>
                <w:rStyle w:val="Bodytext212pt"/>
                <w:rFonts w:eastAsia="Calibri"/>
                <w:b/>
                <w:i/>
                <w:sz w:val="28"/>
                <w:szCs w:val="28"/>
                <w:u w:val="single"/>
              </w:rPr>
            </w:pPr>
            <w:r w:rsidRPr="00474711">
              <w:rPr>
                <w:rStyle w:val="Bodytext212pt"/>
                <w:rFonts w:eastAsia="Calibri"/>
                <w:b/>
                <w:i/>
                <w:sz w:val="28"/>
                <w:szCs w:val="28"/>
                <w:u w:val="single"/>
              </w:rPr>
              <w:t xml:space="preserve">Личностные: </w:t>
            </w:r>
          </w:p>
          <w:p w:rsidR="009C3D41" w:rsidRPr="00AB5CB4" w:rsidRDefault="001A7218" w:rsidP="00474711">
            <w:pPr>
              <w:pStyle w:val="Bodytext40"/>
              <w:spacing w:before="0" w:after="0" w:line="276" w:lineRule="auto"/>
              <w:jc w:val="both"/>
              <w:rPr>
                <w:rStyle w:val="Bodytext212pt"/>
                <w:rFonts w:eastAsia="Calibri"/>
                <w:sz w:val="28"/>
                <w:szCs w:val="28"/>
              </w:rPr>
            </w:pPr>
            <w:r w:rsidRPr="00AB5CB4">
              <w:rPr>
                <w:rStyle w:val="Bodytext212pt"/>
                <w:rFonts w:eastAsia="Calibri"/>
                <w:sz w:val="28"/>
                <w:szCs w:val="28"/>
              </w:rPr>
              <w:t>Активно участвовать в решении практических задач математической направленности, эмоционально воспринимать математические объекты, задачи, решения, рассуждения, понимать математическую науку как сферу человеческой деятельности, этапы её развития и значимость для развития цивилизации; овладеть простейшими навыками исследовательской деятельности</w:t>
            </w:r>
          </w:p>
          <w:p w:rsidR="002F03B6" w:rsidRPr="00474711" w:rsidRDefault="002F03B6" w:rsidP="00474711">
            <w:pPr>
              <w:pStyle w:val="Bodytext40"/>
              <w:shd w:val="clear" w:color="auto" w:fill="auto"/>
              <w:spacing w:before="0" w:after="0" w:line="276" w:lineRule="auto"/>
              <w:jc w:val="both"/>
              <w:rPr>
                <w:rStyle w:val="Bodytext212pt"/>
                <w:rFonts w:eastAsia="Calibri"/>
                <w:b/>
                <w:i/>
                <w:sz w:val="28"/>
                <w:szCs w:val="28"/>
                <w:u w:val="single"/>
              </w:rPr>
            </w:pPr>
            <w:r w:rsidRPr="00474711">
              <w:rPr>
                <w:rStyle w:val="Bodytext212pt"/>
                <w:rFonts w:eastAsia="Calibri"/>
                <w:b/>
                <w:i/>
                <w:sz w:val="28"/>
                <w:szCs w:val="28"/>
                <w:u w:val="single"/>
              </w:rPr>
              <w:t>Метапредметные:</w:t>
            </w:r>
          </w:p>
          <w:p w:rsidR="001A7218" w:rsidRPr="00AB5CB4" w:rsidRDefault="00474711" w:rsidP="00474711">
            <w:pPr>
              <w:pStyle w:val="Bodytext40"/>
              <w:shd w:val="clear" w:color="auto" w:fill="auto"/>
              <w:spacing w:before="0" w:after="0"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i w:val="0"/>
                <w:iCs w:val="0"/>
                <w:color w:val="000000"/>
                <w:sz w:val="28"/>
                <w:szCs w:val="28"/>
              </w:rPr>
              <w:t>С</w:t>
            </w:r>
            <w:r w:rsidR="001A7218" w:rsidRPr="00AB5CB4">
              <w:rPr>
                <w:rFonts w:eastAsia="Calibri"/>
                <w:i w:val="0"/>
                <w:iCs w:val="0"/>
                <w:color w:val="000000"/>
                <w:sz w:val="28"/>
                <w:szCs w:val="28"/>
              </w:rPr>
              <w:t>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</w:t>
            </w:r>
            <w:r w:rsidR="001A7218" w:rsidRPr="00AB5CB4">
              <w:rPr>
                <w:rFonts w:eastAsia="Calibri"/>
                <w:i w:val="0"/>
                <w:iCs w:val="0"/>
                <w:color w:val="000000"/>
                <w:sz w:val="28"/>
                <w:szCs w:val="28"/>
              </w:rPr>
              <w:br/>
              <w:t>владеть способами самопроверки, самоконтроля процесса и результата решения математической задачи; оценивать соответствие результата деятельности поставленной цели и условиям, находить ошибку, давать оценку приобретённому опыту</w:t>
            </w:r>
            <w:r>
              <w:rPr>
                <w:rFonts w:eastAsia="Calibri"/>
                <w:i w:val="0"/>
                <w:iCs w:val="0"/>
                <w:color w:val="000000"/>
                <w:sz w:val="28"/>
                <w:szCs w:val="28"/>
              </w:rPr>
              <w:t>;</w:t>
            </w:r>
          </w:p>
          <w:p w:rsidR="001A7218" w:rsidRPr="00AB5CB4" w:rsidRDefault="00474711" w:rsidP="00474711">
            <w:pPr>
              <w:widowControl w:val="0"/>
              <w:tabs>
                <w:tab w:val="left" w:pos="408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1A7218" w:rsidRPr="00AB5C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оспринимать и формулировать суждения в соответствии с </w:t>
            </w:r>
            <w:r w:rsidR="001A7218" w:rsidRPr="00AB5CB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условиями и целями общения</w:t>
            </w:r>
            <w:r w:rsidR="001A7218" w:rsidRPr="00AB5CB4">
              <w:rPr>
                <w:rFonts w:ascii="Times New Roman" w:hAnsi="Times New Roman"/>
                <w:color w:val="000000"/>
                <w:sz w:val="28"/>
                <w:szCs w:val="28"/>
              </w:rPr>
              <w:t>, давать пояснения по ходу решения задачи, комментировать</w:t>
            </w:r>
            <w:r w:rsidR="001A7218" w:rsidRPr="00AB5CB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1A7218" w:rsidRPr="00AB5CB4">
              <w:rPr>
                <w:rFonts w:ascii="Times New Roman" w:hAnsi="Times New Roman"/>
                <w:color w:val="000000"/>
                <w:sz w:val="28"/>
                <w:szCs w:val="28"/>
              </w:rPr>
              <w:t>полученный результат;</w:t>
            </w:r>
            <w:r w:rsidR="001A7218" w:rsidRPr="00AB5CB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1A7218" w:rsidRPr="00AB5CB4">
              <w:rPr>
                <w:rFonts w:ascii="Times New Roman" w:hAnsi="Times New Roman"/>
                <w:color w:val="000000"/>
                <w:sz w:val="28"/>
                <w:szCs w:val="28"/>
              </w:rPr>
              <w:t>задавать вопросы по существу обсуждаемой темы, проблемы, решаемой задачи, высказывать идеи,</w:t>
            </w:r>
            <w:r w:rsidR="001A7218" w:rsidRPr="00AB5CB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1A7218" w:rsidRPr="00AB5CB4">
              <w:rPr>
                <w:rFonts w:ascii="Times New Roman" w:hAnsi="Times New Roman"/>
                <w:color w:val="000000"/>
                <w:sz w:val="28"/>
                <w:szCs w:val="28"/>
              </w:rPr>
              <w:t>нацеленные на поиск решения; понимать и использовать преимущества командной и индивидуальной работы при решении учебных математических</w:t>
            </w:r>
            <w:r w:rsidR="001A7218" w:rsidRPr="00AB5CB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1A7218" w:rsidRPr="00AB5CB4">
              <w:rPr>
                <w:rFonts w:ascii="Times New Roman" w:hAnsi="Times New Roman"/>
                <w:color w:val="000000"/>
                <w:sz w:val="28"/>
                <w:szCs w:val="28"/>
              </w:rPr>
              <w:t>задач;  участвовать в групповых формах работы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56525" w:rsidRPr="00474711" w:rsidRDefault="00474711" w:rsidP="00474711">
            <w:pPr>
              <w:pStyle w:val="Bodytext40"/>
              <w:shd w:val="clear" w:color="auto" w:fill="auto"/>
              <w:spacing w:before="0" w:after="0" w:line="276" w:lineRule="auto"/>
              <w:jc w:val="both"/>
              <w:rPr>
                <w:i w:val="0"/>
                <w:sz w:val="28"/>
                <w:szCs w:val="28"/>
              </w:rPr>
            </w:pPr>
            <w:r w:rsidRPr="00474711">
              <w:rPr>
                <w:i w:val="0"/>
                <w:color w:val="000000"/>
                <w:sz w:val="28"/>
                <w:szCs w:val="28"/>
              </w:rPr>
              <w:t>В</w:t>
            </w:r>
            <w:r w:rsidR="001A7218" w:rsidRPr="00474711">
              <w:rPr>
                <w:i w:val="0"/>
                <w:color w:val="000000"/>
                <w:sz w:val="28"/>
                <w:szCs w:val="28"/>
              </w:rPr>
              <w:t>ыявлять и характеризовать существенные признаки математических объектов, понятий, отношений между понятиями;</w:t>
            </w:r>
            <w:r w:rsidR="001A7218" w:rsidRPr="00474711">
              <w:rPr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r w:rsidR="001A7218" w:rsidRPr="00474711">
              <w:rPr>
                <w:i w:val="0"/>
                <w:color w:val="000000"/>
                <w:sz w:val="28"/>
                <w:szCs w:val="28"/>
              </w:rPr>
              <w:t>формулировать определения понятий; выявлят</w:t>
            </w:r>
            <w:r w:rsidR="001A7218" w:rsidRPr="00474711">
              <w:rPr>
                <w:i w:val="0"/>
                <w:iCs w:val="0"/>
                <w:color w:val="000000"/>
                <w:sz w:val="28"/>
                <w:szCs w:val="28"/>
              </w:rPr>
              <w:t>ь математические закономерности</w:t>
            </w:r>
            <w:r w:rsidR="001A7218" w:rsidRPr="00474711">
              <w:rPr>
                <w:i w:val="0"/>
                <w:color w:val="000000"/>
                <w:sz w:val="28"/>
                <w:szCs w:val="28"/>
              </w:rPr>
              <w:t>;</w:t>
            </w:r>
            <w:r w:rsidR="001A7218" w:rsidRPr="00474711">
              <w:rPr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r w:rsidR="001A7218" w:rsidRPr="00474711">
              <w:rPr>
                <w:i w:val="0"/>
                <w:color w:val="000000"/>
                <w:sz w:val="28"/>
                <w:szCs w:val="28"/>
              </w:rPr>
              <w:t>делать выводы;</w:t>
            </w:r>
            <w:r w:rsidR="001A7218" w:rsidRPr="00474711">
              <w:rPr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r w:rsidR="001A7218" w:rsidRPr="00474711">
              <w:rPr>
                <w:i w:val="0"/>
                <w:color w:val="000000"/>
                <w:sz w:val="28"/>
                <w:szCs w:val="28"/>
              </w:rPr>
              <w:t>приводить примеры и контрпримеры; выбирать</w:t>
            </w:r>
            <w:r w:rsidR="001A7218" w:rsidRPr="00474711">
              <w:rPr>
                <w:i w:val="0"/>
                <w:iCs w:val="0"/>
                <w:color w:val="000000"/>
                <w:sz w:val="28"/>
                <w:szCs w:val="28"/>
              </w:rPr>
              <w:t xml:space="preserve"> способ решения учебной задачи; </w:t>
            </w:r>
            <w:r w:rsidR="001A7218" w:rsidRPr="00474711">
              <w:rPr>
                <w:i w:val="0"/>
                <w:color w:val="000000"/>
                <w:sz w:val="28"/>
                <w:szCs w:val="28"/>
              </w:rPr>
      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аргументировать свою позицию</w:t>
            </w:r>
            <w:r w:rsidR="001A7218" w:rsidRPr="00474711">
              <w:rPr>
                <w:i w:val="0"/>
                <w:iCs w:val="0"/>
                <w:color w:val="000000"/>
                <w:sz w:val="28"/>
                <w:szCs w:val="28"/>
              </w:rPr>
              <w:t xml:space="preserve">;  </w:t>
            </w:r>
            <w:r w:rsidR="001A7218" w:rsidRPr="00474711">
              <w:rPr>
                <w:i w:val="0"/>
                <w:color w:val="000000"/>
                <w:sz w:val="28"/>
                <w:szCs w:val="28"/>
              </w:rPr>
              <w:t>выявлять недостаточность и избыточность информации, данных, необходимых для решения задачи;</w:t>
            </w:r>
            <w:r w:rsidR="001A7218" w:rsidRPr="00474711">
              <w:rPr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r w:rsidR="001A7218" w:rsidRPr="00474711">
              <w:rPr>
                <w:i w:val="0"/>
                <w:color w:val="000000"/>
                <w:sz w:val="28"/>
                <w:szCs w:val="28"/>
              </w:rPr>
              <w:t xml:space="preserve">выбирать форму представления информации и иллюстрировать решаемые задачи схемами, диаграммами, </w:t>
            </w:r>
            <w:r>
              <w:rPr>
                <w:i w:val="0"/>
                <w:color w:val="000000"/>
                <w:sz w:val="28"/>
                <w:szCs w:val="28"/>
              </w:rPr>
              <w:t>иной графикой и их комбинациями.</w:t>
            </w:r>
          </w:p>
        </w:tc>
      </w:tr>
      <w:tr w:rsidR="00A37148" w:rsidRPr="00AB5CB4" w:rsidTr="00AA4E9F">
        <w:tc>
          <w:tcPr>
            <w:tcW w:w="1843" w:type="dxa"/>
          </w:tcPr>
          <w:p w:rsidR="00A37148" w:rsidRPr="00AB5CB4" w:rsidRDefault="00A37148" w:rsidP="00AB5CB4">
            <w:pPr>
              <w:pStyle w:val="Bodytext40"/>
              <w:shd w:val="clear" w:color="auto" w:fill="auto"/>
              <w:spacing w:before="0" w:after="0" w:line="276" w:lineRule="auto"/>
              <w:rPr>
                <w:rStyle w:val="Bodytext2Bold"/>
                <w:rFonts w:eastAsia="Calibri"/>
                <w:sz w:val="28"/>
                <w:szCs w:val="28"/>
              </w:rPr>
            </w:pPr>
            <w:r w:rsidRPr="00AB5CB4">
              <w:rPr>
                <w:rStyle w:val="Bodytext2Bold"/>
                <w:rFonts w:eastAsia="Calibri"/>
                <w:sz w:val="28"/>
                <w:szCs w:val="28"/>
              </w:rPr>
              <w:lastRenderedPageBreak/>
              <w:t>Основные понятия</w:t>
            </w:r>
          </w:p>
        </w:tc>
        <w:tc>
          <w:tcPr>
            <w:tcW w:w="8930" w:type="dxa"/>
          </w:tcPr>
          <w:p w:rsidR="00A37148" w:rsidRPr="00AB5CB4" w:rsidRDefault="0012485E" w:rsidP="00AB5CB4">
            <w:pPr>
              <w:spacing w:after="0" w:line="276" w:lineRule="auto"/>
              <w:rPr>
                <w:rStyle w:val="Bodytext212pt"/>
                <w:rFonts w:eastAsia="Calibri"/>
                <w:sz w:val="28"/>
                <w:szCs w:val="28"/>
              </w:rPr>
            </w:pPr>
            <w:r w:rsidRPr="00AB5CB4">
              <w:rPr>
                <w:rStyle w:val="Bodytext212pt"/>
                <w:rFonts w:eastAsia="Calibri"/>
                <w:sz w:val="28"/>
                <w:szCs w:val="28"/>
              </w:rPr>
              <w:t>Произведение</w:t>
            </w:r>
          </w:p>
          <w:p w:rsidR="0012485E" w:rsidRPr="00AB5CB4" w:rsidRDefault="0012485E" w:rsidP="00AB5CB4">
            <w:pPr>
              <w:spacing w:after="0" w:line="276" w:lineRule="auto"/>
              <w:rPr>
                <w:rStyle w:val="Bodytext212pt"/>
                <w:rFonts w:eastAsia="Calibri"/>
                <w:sz w:val="28"/>
                <w:szCs w:val="28"/>
              </w:rPr>
            </w:pPr>
            <w:r w:rsidRPr="00AB5CB4">
              <w:rPr>
                <w:rStyle w:val="Bodytext212pt"/>
                <w:rFonts w:eastAsia="Calibri"/>
                <w:sz w:val="28"/>
                <w:szCs w:val="28"/>
              </w:rPr>
              <w:t>Множитель</w:t>
            </w:r>
          </w:p>
          <w:p w:rsidR="0012485E" w:rsidRPr="00AB5CB4" w:rsidRDefault="0012485E" w:rsidP="00AB5CB4">
            <w:pPr>
              <w:spacing w:after="0" w:line="276" w:lineRule="auto"/>
              <w:rPr>
                <w:rStyle w:val="Bodytext212pt"/>
                <w:rFonts w:eastAsia="Calibri"/>
                <w:sz w:val="28"/>
                <w:szCs w:val="28"/>
              </w:rPr>
            </w:pPr>
            <w:r w:rsidRPr="00AB5CB4">
              <w:rPr>
                <w:rStyle w:val="Bodytext212pt"/>
                <w:rFonts w:eastAsia="Calibri"/>
                <w:sz w:val="28"/>
                <w:szCs w:val="28"/>
              </w:rPr>
              <w:t>Переместительнон свойство умножения</w:t>
            </w:r>
          </w:p>
          <w:p w:rsidR="0012485E" w:rsidRPr="00AB5CB4" w:rsidRDefault="0012485E" w:rsidP="00AB5CB4">
            <w:pPr>
              <w:spacing w:after="0" w:line="276" w:lineRule="auto"/>
              <w:rPr>
                <w:rStyle w:val="Bodytext212pt"/>
                <w:rFonts w:eastAsia="Calibri"/>
                <w:sz w:val="28"/>
                <w:szCs w:val="28"/>
              </w:rPr>
            </w:pPr>
            <w:r w:rsidRPr="00AB5CB4">
              <w:rPr>
                <w:rStyle w:val="Bodytext212pt"/>
                <w:rFonts w:eastAsia="Calibri"/>
                <w:sz w:val="28"/>
                <w:szCs w:val="28"/>
              </w:rPr>
              <w:t>Сочетательное свойство умножения</w:t>
            </w:r>
          </w:p>
        </w:tc>
      </w:tr>
      <w:tr w:rsidR="00A37148" w:rsidRPr="00AB5CB4" w:rsidTr="00AA4E9F">
        <w:tc>
          <w:tcPr>
            <w:tcW w:w="1843" w:type="dxa"/>
          </w:tcPr>
          <w:p w:rsidR="00A37148" w:rsidRPr="00AB5CB4" w:rsidRDefault="00A37148" w:rsidP="00AB5CB4">
            <w:pPr>
              <w:pStyle w:val="Bodytext40"/>
              <w:shd w:val="clear" w:color="auto" w:fill="auto"/>
              <w:spacing w:before="0" w:after="0" w:line="276" w:lineRule="auto"/>
              <w:rPr>
                <w:rStyle w:val="Bodytext2Bold"/>
                <w:rFonts w:eastAsia="Calibri"/>
                <w:sz w:val="28"/>
                <w:szCs w:val="28"/>
              </w:rPr>
            </w:pPr>
            <w:r w:rsidRPr="00AB5CB4">
              <w:rPr>
                <w:rStyle w:val="Bodytext2Bold"/>
                <w:rFonts w:eastAsia="Calibri"/>
                <w:sz w:val="28"/>
                <w:szCs w:val="28"/>
              </w:rPr>
              <w:t>Ресурсы:</w:t>
            </w:r>
          </w:p>
          <w:p w:rsidR="0012485E" w:rsidRPr="00AB5CB4" w:rsidRDefault="0012485E" w:rsidP="00AB5CB4">
            <w:pPr>
              <w:widowControl w:val="0"/>
              <w:tabs>
                <w:tab w:val="left" w:pos="418"/>
              </w:tabs>
              <w:spacing w:after="0" w:line="276" w:lineRule="auto"/>
              <w:jc w:val="both"/>
              <w:rPr>
                <w:rStyle w:val="Bodytext2Bold"/>
                <w:rFonts w:eastAsia="Calibri"/>
                <w:sz w:val="28"/>
                <w:szCs w:val="28"/>
              </w:rPr>
            </w:pPr>
            <w:r w:rsidRPr="00AB5CB4">
              <w:rPr>
                <w:rStyle w:val="Bodytext2Bold"/>
                <w:rFonts w:eastAsia="Calibri"/>
                <w:sz w:val="28"/>
                <w:szCs w:val="28"/>
              </w:rPr>
              <w:t>Основные</w:t>
            </w:r>
          </w:p>
          <w:p w:rsidR="0012485E" w:rsidRPr="00AB5CB4" w:rsidRDefault="0012485E" w:rsidP="00AB5CB4">
            <w:pPr>
              <w:widowControl w:val="0"/>
              <w:tabs>
                <w:tab w:val="left" w:pos="418"/>
              </w:tabs>
              <w:spacing w:after="0" w:line="276" w:lineRule="auto"/>
              <w:jc w:val="both"/>
              <w:rPr>
                <w:rStyle w:val="Bodytext2Bold"/>
                <w:rFonts w:eastAsia="Calibri"/>
                <w:sz w:val="28"/>
                <w:szCs w:val="28"/>
              </w:rPr>
            </w:pPr>
          </w:p>
          <w:p w:rsidR="0012485E" w:rsidRPr="00AB5CB4" w:rsidRDefault="0012485E" w:rsidP="00AB5CB4">
            <w:pPr>
              <w:widowControl w:val="0"/>
              <w:tabs>
                <w:tab w:val="left" w:pos="418"/>
              </w:tabs>
              <w:spacing w:after="0" w:line="276" w:lineRule="auto"/>
              <w:jc w:val="both"/>
              <w:rPr>
                <w:rStyle w:val="Bodytext2Bold"/>
                <w:rFonts w:eastAsia="Calibri"/>
                <w:sz w:val="28"/>
                <w:szCs w:val="28"/>
              </w:rPr>
            </w:pPr>
          </w:p>
          <w:p w:rsidR="0012485E" w:rsidRPr="00AB5CB4" w:rsidRDefault="0012485E" w:rsidP="00AB5CB4">
            <w:pPr>
              <w:widowControl w:val="0"/>
              <w:tabs>
                <w:tab w:val="left" w:pos="418"/>
              </w:tabs>
              <w:spacing w:after="0" w:line="276" w:lineRule="auto"/>
              <w:jc w:val="both"/>
              <w:rPr>
                <w:rStyle w:val="Bodytext2Bold"/>
                <w:rFonts w:eastAsia="Calibri"/>
                <w:sz w:val="28"/>
                <w:szCs w:val="28"/>
              </w:rPr>
            </w:pPr>
            <w:r w:rsidRPr="00AB5CB4">
              <w:rPr>
                <w:rStyle w:val="Bodytext2Bold"/>
                <w:rFonts w:eastAsia="Calibri"/>
                <w:sz w:val="28"/>
                <w:szCs w:val="28"/>
              </w:rPr>
              <w:t xml:space="preserve">Дополнительные </w:t>
            </w:r>
          </w:p>
        </w:tc>
        <w:tc>
          <w:tcPr>
            <w:tcW w:w="8930" w:type="dxa"/>
          </w:tcPr>
          <w:p w:rsidR="0012485E" w:rsidRPr="00AB5CB4" w:rsidRDefault="0012485E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7148" w:rsidRPr="00AB5CB4" w:rsidRDefault="0012485E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hAnsi="Times New Roman"/>
                <w:sz w:val="28"/>
                <w:szCs w:val="28"/>
              </w:rPr>
              <w:t>Учебник Виленкин И.Я. Математика: учебник для образовательных организаций: в 2 ч. – М.: Мнемозина, 2019.</w:t>
            </w:r>
          </w:p>
          <w:p w:rsidR="00DE2EDC" w:rsidRPr="00AB5CB4" w:rsidRDefault="00DE2EDC" w:rsidP="00AB5CB4">
            <w:pPr>
              <w:spacing w:after="0" w:line="276" w:lineRule="auto"/>
              <w:rPr>
                <w:rStyle w:val="Bodytext212pt"/>
                <w:rFonts w:eastAsia="Calibri"/>
                <w:sz w:val="28"/>
                <w:szCs w:val="28"/>
              </w:rPr>
            </w:pPr>
          </w:p>
        </w:tc>
      </w:tr>
      <w:tr w:rsidR="00A37148" w:rsidRPr="00AB5CB4" w:rsidTr="00AA4E9F">
        <w:tc>
          <w:tcPr>
            <w:tcW w:w="1843" w:type="dxa"/>
          </w:tcPr>
          <w:p w:rsidR="00A37148" w:rsidRPr="00AB5CB4" w:rsidRDefault="0012485E" w:rsidP="00AB5CB4">
            <w:pPr>
              <w:pStyle w:val="Bodytext40"/>
              <w:shd w:val="clear" w:color="auto" w:fill="auto"/>
              <w:spacing w:before="0" w:after="0" w:line="276" w:lineRule="auto"/>
              <w:rPr>
                <w:rStyle w:val="Bodytext2Bold"/>
                <w:rFonts w:eastAsia="Calibri"/>
                <w:sz w:val="28"/>
                <w:szCs w:val="28"/>
              </w:rPr>
            </w:pPr>
            <w:r w:rsidRPr="00AB5CB4">
              <w:rPr>
                <w:rStyle w:val="Bodytext2Bold"/>
                <w:rFonts w:eastAsia="Calibri"/>
                <w:sz w:val="28"/>
                <w:szCs w:val="28"/>
              </w:rPr>
              <w:t>Формы урока</w:t>
            </w:r>
          </w:p>
        </w:tc>
        <w:tc>
          <w:tcPr>
            <w:tcW w:w="8930" w:type="dxa"/>
          </w:tcPr>
          <w:p w:rsidR="00A37148" w:rsidRPr="00AB5CB4" w:rsidRDefault="0012485E" w:rsidP="00AB5CB4">
            <w:pPr>
              <w:spacing w:after="0" w:line="276" w:lineRule="auto"/>
              <w:rPr>
                <w:rStyle w:val="Bodytext212pt"/>
                <w:rFonts w:eastAsia="Calibri"/>
                <w:sz w:val="28"/>
                <w:szCs w:val="28"/>
              </w:rPr>
            </w:pPr>
            <w:r w:rsidRPr="00AB5CB4">
              <w:rPr>
                <w:rStyle w:val="Bodytext2"/>
                <w:rFonts w:eastAsia="Calibri"/>
                <w:sz w:val="28"/>
                <w:szCs w:val="28"/>
              </w:rPr>
              <w:t>Ф - фронтальная, И - индивидуальная, П - парная, Г - групповая</w:t>
            </w:r>
          </w:p>
        </w:tc>
      </w:tr>
      <w:tr w:rsidR="00A37148" w:rsidRPr="00AB5CB4" w:rsidTr="00AA4E9F">
        <w:tc>
          <w:tcPr>
            <w:tcW w:w="1843" w:type="dxa"/>
          </w:tcPr>
          <w:p w:rsidR="00A37148" w:rsidRPr="00AB5CB4" w:rsidRDefault="0012485E" w:rsidP="00AB5CB4">
            <w:pPr>
              <w:pStyle w:val="Bodytext40"/>
              <w:shd w:val="clear" w:color="auto" w:fill="auto"/>
              <w:spacing w:before="0" w:after="0" w:line="276" w:lineRule="auto"/>
              <w:rPr>
                <w:rStyle w:val="Bodytext2Bold"/>
                <w:rFonts w:eastAsia="Calibri"/>
                <w:sz w:val="28"/>
                <w:szCs w:val="28"/>
              </w:rPr>
            </w:pPr>
            <w:r w:rsidRPr="00AB5CB4">
              <w:rPr>
                <w:rStyle w:val="Bodytext2Bold"/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8930" w:type="dxa"/>
          </w:tcPr>
          <w:p w:rsidR="00A37148" w:rsidRPr="00AB5CB4" w:rsidRDefault="0012485E" w:rsidP="00AB5CB4">
            <w:pPr>
              <w:spacing w:after="0" w:line="276" w:lineRule="auto"/>
              <w:rPr>
                <w:rStyle w:val="Bodytext212pt"/>
                <w:rFonts w:eastAsia="Calibri"/>
                <w:sz w:val="28"/>
                <w:szCs w:val="28"/>
              </w:rPr>
            </w:pPr>
            <w:r w:rsidRPr="00AB5CB4">
              <w:rPr>
                <w:rFonts w:ascii="Times New Roman" w:hAnsi="Times New Roman"/>
                <w:sz w:val="28"/>
                <w:szCs w:val="28"/>
              </w:rPr>
              <w:t>Технология проблемного (развивающего) обучения</w:t>
            </w:r>
            <w:r w:rsidR="00110719" w:rsidRPr="00AB5CB4">
              <w:rPr>
                <w:rFonts w:ascii="Times New Roman" w:hAnsi="Times New Roman"/>
                <w:sz w:val="28"/>
                <w:szCs w:val="28"/>
              </w:rPr>
              <w:t>,</w:t>
            </w:r>
            <w:r w:rsidR="00110719" w:rsidRPr="00AB5CB4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  <w:t xml:space="preserve"> технология коллективного взаимодействия, информационно-коммуникационные технологии, здоровье сберегающие</w:t>
            </w:r>
          </w:p>
        </w:tc>
      </w:tr>
    </w:tbl>
    <w:p w:rsidR="003123FE" w:rsidRPr="00AB5CB4" w:rsidRDefault="003123FE" w:rsidP="00AB5CB4">
      <w:pPr>
        <w:pStyle w:val="Bodytext40"/>
        <w:shd w:val="clear" w:color="auto" w:fill="auto"/>
        <w:spacing w:before="0" w:after="0" w:line="276" w:lineRule="auto"/>
        <w:rPr>
          <w:sz w:val="28"/>
          <w:szCs w:val="28"/>
        </w:rPr>
      </w:pPr>
    </w:p>
    <w:p w:rsidR="003123FE" w:rsidRPr="00AB5CB4" w:rsidRDefault="003123FE" w:rsidP="00AB5CB4">
      <w:pPr>
        <w:spacing w:after="0" w:line="276" w:lineRule="auto"/>
        <w:rPr>
          <w:rFonts w:ascii="Times New Roman" w:eastAsia="Times New Roman" w:hAnsi="Times New Roman"/>
          <w:i/>
          <w:iCs/>
          <w:sz w:val="28"/>
          <w:szCs w:val="28"/>
        </w:rPr>
      </w:pPr>
      <w:r w:rsidRPr="00AB5CB4">
        <w:rPr>
          <w:rFonts w:ascii="Times New Roman" w:hAnsi="Times New Roman"/>
          <w:sz w:val="28"/>
          <w:szCs w:val="28"/>
        </w:rPr>
        <w:br w:type="page"/>
      </w:r>
    </w:p>
    <w:p w:rsidR="003123FE" w:rsidRPr="00AB5CB4" w:rsidRDefault="003123FE" w:rsidP="00AB5CB4">
      <w:pPr>
        <w:pStyle w:val="Bodytext40"/>
        <w:shd w:val="clear" w:color="auto" w:fill="auto"/>
        <w:spacing w:before="0" w:after="0" w:line="276" w:lineRule="auto"/>
        <w:rPr>
          <w:sz w:val="28"/>
          <w:szCs w:val="28"/>
        </w:rPr>
        <w:sectPr w:rsidR="003123FE" w:rsidRPr="00AB5CB4" w:rsidSect="004B4323">
          <w:footerReference w:type="even" r:id="rId9"/>
          <w:footerReference w:type="default" r:id="rId10"/>
          <w:footerReference w:type="first" r:id="rId11"/>
          <w:pgSz w:w="11900" w:h="16840"/>
          <w:pgMar w:top="1211" w:right="418" w:bottom="1319" w:left="567" w:header="0" w:footer="3" w:gutter="0"/>
          <w:cols w:space="720"/>
          <w:noEndnote/>
          <w:titlePg/>
          <w:docGrid w:linePitch="360"/>
        </w:sectPr>
      </w:pPr>
    </w:p>
    <w:tbl>
      <w:tblPr>
        <w:tblStyle w:val="a9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18"/>
        <w:gridCol w:w="2220"/>
        <w:gridCol w:w="7395"/>
        <w:gridCol w:w="3260"/>
      </w:tblGrid>
      <w:tr w:rsidR="001503F7" w:rsidRPr="00AB5CB4" w:rsidTr="00F80D38">
        <w:trPr>
          <w:trHeight w:val="2035"/>
        </w:trPr>
        <w:tc>
          <w:tcPr>
            <w:tcW w:w="2718" w:type="dxa"/>
            <w:tcBorders>
              <w:bottom w:val="single" w:sz="4" w:space="0" w:color="auto"/>
            </w:tcBorders>
          </w:tcPr>
          <w:p w:rsidR="001503F7" w:rsidRPr="00AB5CB4" w:rsidRDefault="001503F7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Краткое содержание этапов урока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1503F7" w:rsidRPr="00AB5CB4" w:rsidRDefault="001503F7" w:rsidP="00AB5CB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5C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Виды организации учебной деятельности.</w:t>
            </w:r>
          </w:p>
          <w:p w:rsidR="001503F7" w:rsidRPr="00AB5CB4" w:rsidRDefault="001503F7" w:rsidP="00AB5CB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1503F7" w:rsidRPr="00AB5CB4" w:rsidRDefault="001503F7" w:rsidP="00AB5CB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5C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Учебные задания для разных этапов учебного занятия.</w:t>
            </w:r>
          </w:p>
          <w:p w:rsidR="001503F7" w:rsidRPr="00AB5CB4" w:rsidRDefault="001503F7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503F7" w:rsidRPr="00AB5CB4" w:rsidRDefault="001503F7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  <w:p w:rsidR="001503F7" w:rsidRPr="00AB5CB4" w:rsidRDefault="001503F7" w:rsidP="00AB5CB4">
            <w:pPr>
              <w:spacing w:after="0" w:line="276" w:lineRule="auto"/>
              <w:rPr>
                <w:rStyle w:val="Bodytext2Bold"/>
                <w:rFonts w:eastAsia="Calibri"/>
                <w:sz w:val="28"/>
                <w:szCs w:val="28"/>
              </w:rPr>
            </w:pPr>
            <w:r w:rsidRPr="00AB5CB4">
              <w:rPr>
                <w:rStyle w:val="Bodytext2Bold"/>
                <w:rFonts w:eastAsia="Calibri"/>
                <w:sz w:val="28"/>
                <w:szCs w:val="28"/>
              </w:rPr>
              <w:t xml:space="preserve">УУД: </w:t>
            </w:r>
          </w:p>
          <w:p w:rsidR="001503F7" w:rsidRPr="00AB5CB4" w:rsidRDefault="001503F7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Style w:val="Bodytext2Bold"/>
                <w:rFonts w:eastAsia="Calibri"/>
                <w:sz w:val="28"/>
                <w:szCs w:val="28"/>
              </w:rPr>
              <w:t>Личностные (Л), метапредметные Познавательные (П), Коммуникативные (К), Регулятивные (Р)</w:t>
            </w:r>
          </w:p>
        </w:tc>
      </w:tr>
      <w:tr w:rsidR="006C5D9F" w:rsidRPr="00AB5CB4" w:rsidTr="00F80D38">
        <w:tc>
          <w:tcPr>
            <w:tcW w:w="2718" w:type="dxa"/>
          </w:tcPr>
          <w:p w:rsidR="006C5D9F" w:rsidRPr="00AB5CB4" w:rsidRDefault="006C5D9F" w:rsidP="00AB5CB4">
            <w:pPr>
              <w:spacing w:after="0" w:line="276" w:lineRule="auto"/>
              <w:jc w:val="both"/>
              <w:rPr>
                <w:rStyle w:val="Bodytext2Bold"/>
                <w:rFonts w:eastAsia="Calibri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«Проблематизация, актуализация, мотивация»</w:t>
            </w:r>
          </w:p>
          <w:p w:rsidR="001503F7" w:rsidRPr="00AB5CB4" w:rsidRDefault="006C5D9F" w:rsidP="00AB5CB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Style w:val="Bodytext2"/>
                <w:rFonts w:eastAsia="Calibri"/>
                <w:sz w:val="28"/>
                <w:szCs w:val="28"/>
              </w:rPr>
              <w:t xml:space="preserve"> </w:t>
            </w:r>
          </w:p>
          <w:p w:rsidR="006C5D9F" w:rsidRPr="00AB5CB4" w:rsidRDefault="006C5D9F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6C5D9F" w:rsidRPr="00AB5CB4" w:rsidRDefault="006C5D9F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hAnsi="Times New Roman"/>
                <w:sz w:val="28"/>
                <w:szCs w:val="28"/>
              </w:rPr>
              <w:t>Фронтальная работа: решение задач и ответы на вопросы: решаем устно стр.83</w:t>
            </w:r>
          </w:p>
          <w:p w:rsidR="006C5D9F" w:rsidRPr="00AB5CB4" w:rsidRDefault="006C5D9F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6C5D9F" w:rsidRPr="00AB5CB4" w:rsidRDefault="00F80D38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ECE1B1" wp14:editId="3A9AFF3E">
                  <wp:extent cx="4543425" cy="2202271"/>
                  <wp:effectExtent l="0" t="0" r="0" b="0"/>
                  <wp:docPr id="1" name="Рисунок 1" descr="C:\Users\User\Desktop\курсы фгос 2022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урсы фгос 2022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252" cy="22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6C5D9F" w:rsidRPr="00AB5CB4" w:rsidRDefault="001503F7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выявлять и характеризовать существенные признаки математических объектов, понятий, отношений между понятиями; формулировать определения понятий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B5CB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выбирать способ решения с учётом имеющихся ресурсов и собственных возможностей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B5CB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 давать пояснения по ходу решения задачи, комм</w:t>
            </w:r>
            <w:r w:rsid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ентировать полученный результат</w:t>
            </w:r>
          </w:p>
        </w:tc>
      </w:tr>
      <w:tr w:rsidR="006C5D9F" w:rsidRPr="00AB5CB4" w:rsidTr="00F80D38">
        <w:tc>
          <w:tcPr>
            <w:tcW w:w="2718" w:type="dxa"/>
          </w:tcPr>
          <w:p w:rsidR="006C5D9F" w:rsidRPr="00AB5CB4" w:rsidRDefault="001503F7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 «Отработка и закрепление»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20" w:type="dxa"/>
          </w:tcPr>
          <w:p w:rsidR="00F9687E" w:rsidRPr="00AB5CB4" w:rsidRDefault="001503F7" w:rsidP="00AB5CB4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 и фронтальная работа по решению задач : индивидуальная работа №415, №416, фронтальная работа №422(б, г, д).</w:t>
            </w:r>
            <w:r w:rsidR="00F9687E"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C5D9F" w:rsidRPr="00AB5CB4" w:rsidRDefault="00F9687E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 (закрепление) №427, №428, №429</w:t>
            </w:r>
            <w:r w:rsidR="001503F7"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395" w:type="dxa"/>
          </w:tcPr>
          <w:p w:rsidR="00F80D38" w:rsidRDefault="00F9687E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80D3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48150" cy="1115943"/>
                  <wp:effectExtent l="0" t="0" r="0" b="0"/>
                  <wp:docPr id="2" name="Рисунок 2" descr="C:\Users\User\Desktop\курсы фгос 2022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курсы фгос 2022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0765" cy="111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D38" w:rsidRDefault="00F80D38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57650" cy="72912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084" cy="733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D38" w:rsidRPr="00AB5CB4" w:rsidRDefault="00F80D38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58665" cy="16389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665" cy="163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6C5D9F" w:rsidRPr="00AB5CB4" w:rsidRDefault="00F9687E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выявлять математические закономерности, взаимосвязи в фактах, данных, наблюдениях и утверждениях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B5CB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самостоятельно выбирать способ решения с учётом имеющихся ресурсов и собственных возможностей: 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B5CB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в ходе обсуждения задавать вопросы по существу решаемой задачи, высказывать идеи, нацеленные на поиск решения; сопоставлять свои суждения с суждениями других участников</w:t>
            </w:r>
          </w:p>
        </w:tc>
      </w:tr>
      <w:tr w:rsidR="006C5D9F" w:rsidRPr="00AB5CB4" w:rsidTr="00F80D38">
        <w:tc>
          <w:tcPr>
            <w:tcW w:w="2718" w:type="dxa"/>
          </w:tcPr>
          <w:p w:rsidR="006C5D9F" w:rsidRPr="00AB5CB4" w:rsidRDefault="00F9687E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 «Обобщение, систематизация, применение»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20" w:type="dxa"/>
          </w:tcPr>
          <w:p w:rsidR="006C5D9F" w:rsidRPr="00AB5CB4" w:rsidRDefault="00F14E95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в парах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395" w:type="dxa"/>
          </w:tcPr>
          <w:p w:rsidR="006C5D9F" w:rsidRPr="00AB5CB4" w:rsidRDefault="00F80D38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58665" cy="99631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665" cy="99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6C5D9F" w:rsidRPr="00AB5CB4" w:rsidRDefault="00F14E95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выбирать, анализировать, систематизировать и интерпретировать информацию различных видов и форм представления;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B5CB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участвовать в групповых формах работы; выполнять свою часть работы и координировать свои дейс</w:t>
            </w:r>
            <w:r w:rsid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твия с другими членами команды</w:t>
            </w:r>
          </w:p>
        </w:tc>
      </w:tr>
      <w:tr w:rsidR="006C5D9F" w:rsidRPr="00AB5CB4" w:rsidTr="00F80D38">
        <w:tc>
          <w:tcPr>
            <w:tcW w:w="2718" w:type="dxa"/>
          </w:tcPr>
          <w:p w:rsidR="006C5D9F" w:rsidRPr="00AB5CB4" w:rsidRDefault="00F14E95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4. «Информация о домашнем задании»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20" w:type="dxa"/>
          </w:tcPr>
          <w:p w:rsidR="006C5D9F" w:rsidRPr="00AB5CB4" w:rsidRDefault="006C5D9F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F14E95" w:rsidRPr="00AB5CB4" w:rsidRDefault="00F80D38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58665" cy="92011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665" cy="92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14E95"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Выбираете оптимальный объем домашнего задан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ия : №452, №453, №422(а, в, е)</w:t>
            </w:r>
          </w:p>
        </w:tc>
        <w:tc>
          <w:tcPr>
            <w:tcW w:w="3260" w:type="dxa"/>
          </w:tcPr>
          <w:p w:rsidR="006C5D9F" w:rsidRPr="00AB5CB4" w:rsidRDefault="00F14E95" w:rsidP="00AB5CB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владеть способами самопроверки, самоконтроля процесса и результат</w:t>
            </w:r>
            <w:r w:rsid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решения математической задачи</w:t>
            </w:r>
          </w:p>
        </w:tc>
      </w:tr>
      <w:tr w:rsidR="006C5D9F" w:rsidRPr="00AB5CB4" w:rsidTr="00F80D38">
        <w:tc>
          <w:tcPr>
            <w:tcW w:w="2718" w:type="dxa"/>
          </w:tcPr>
          <w:p w:rsidR="006C5D9F" w:rsidRPr="00AB5CB4" w:rsidRDefault="00F14E95" w:rsidP="00AB5CB4">
            <w:pPr>
              <w:spacing w:after="0" w:line="276" w:lineRule="auto"/>
              <w:jc w:val="both"/>
              <w:rPr>
                <w:rStyle w:val="Bodytext2Bold"/>
                <w:rFonts w:eastAsia="Calibri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5. «Рефлексия»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220" w:type="dxa"/>
          </w:tcPr>
          <w:p w:rsidR="006C5D9F" w:rsidRPr="00AB5CB4" w:rsidRDefault="006C5D9F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5" w:type="dxa"/>
          </w:tcPr>
          <w:p w:rsidR="006C5D9F" w:rsidRPr="00AB5CB4" w:rsidRDefault="00F14E95" w:rsidP="00F80D3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Можно предложить школьникам оценить свою работу на уроке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B5CB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74F000" wp14:editId="32280425">
                  <wp:extent cx="3648075" cy="2736056"/>
                  <wp:effectExtent l="0" t="0" r="0" b="0"/>
                  <wp:docPr id="15" name="Рисунок 15" descr="C:\Users\User\Desktop\курсы фгос 2022\img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курсы фгос 2022\img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273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6C5D9F" w:rsidRPr="00AB5CB4" w:rsidRDefault="00F14E95" w:rsidP="00AB5CB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5CB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оценивать соответствие результата деятельности поставленной цели и условиям, дава</w:t>
            </w:r>
            <w:r w:rsid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 оценку приобретённому опыту.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B5CB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</w:t>
            </w:r>
            <w:r w:rsidRP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устанавливать искомое и данное, формировать гипотезу, аргум</w:t>
            </w:r>
            <w:r w:rsidR="00AB5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ентировать свою позицию, мнение</w:t>
            </w:r>
          </w:p>
        </w:tc>
      </w:tr>
    </w:tbl>
    <w:p w:rsidR="004B4323" w:rsidRPr="00AB5CB4" w:rsidRDefault="004B4323" w:rsidP="00AB5CB4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123FE" w:rsidRPr="00AB5CB4" w:rsidRDefault="003123FE" w:rsidP="00AB5CB4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123FE" w:rsidRPr="00AB5CB4" w:rsidRDefault="003123FE" w:rsidP="00AB5CB4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4B4323" w:rsidRPr="00AB5CB4" w:rsidRDefault="004B4323" w:rsidP="00AB5CB4">
      <w:pPr>
        <w:pStyle w:val="Tablecaption0"/>
        <w:framePr w:w="9653" w:wrap="notBeside" w:vAnchor="text" w:hAnchor="text" w:xAlign="center" w:y="1"/>
        <w:shd w:val="clear" w:color="auto" w:fill="auto"/>
        <w:spacing w:line="276" w:lineRule="auto"/>
        <w:rPr>
          <w:sz w:val="28"/>
          <w:szCs w:val="28"/>
        </w:rPr>
      </w:pPr>
    </w:p>
    <w:p w:rsidR="004B4323" w:rsidRPr="00AB5CB4" w:rsidRDefault="004B4323" w:rsidP="00AB5CB4">
      <w:pPr>
        <w:framePr w:w="9653" w:wrap="notBeside" w:vAnchor="text" w:hAnchor="text" w:xAlign="center" w:y="1"/>
        <w:spacing w:after="0" w:line="276" w:lineRule="auto"/>
        <w:rPr>
          <w:rFonts w:ascii="Times New Roman" w:hAnsi="Times New Roman"/>
          <w:sz w:val="28"/>
          <w:szCs w:val="28"/>
        </w:rPr>
      </w:pPr>
    </w:p>
    <w:p w:rsidR="004B4323" w:rsidRPr="00AB5CB4" w:rsidRDefault="004B4323" w:rsidP="00AB5CB4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4B4323" w:rsidRPr="00AB5CB4" w:rsidRDefault="004B4323" w:rsidP="00AB5CB4">
      <w:pPr>
        <w:framePr w:w="9653" w:wrap="notBeside" w:vAnchor="text" w:hAnchor="text" w:xAlign="center" w:y="1"/>
        <w:spacing w:after="0" w:line="276" w:lineRule="auto"/>
        <w:rPr>
          <w:rFonts w:ascii="Times New Roman" w:hAnsi="Times New Roman"/>
          <w:sz w:val="28"/>
          <w:szCs w:val="28"/>
        </w:rPr>
      </w:pPr>
    </w:p>
    <w:p w:rsidR="004B4323" w:rsidRPr="00AB5CB4" w:rsidRDefault="004B4323" w:rsidP="00AB5CB4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4B4323" w:rsidRPr="00AB5CB4" w:rsidRDefault="004B4323" w:rsidP="00AB5CB4">
      <w:pPr>
        <w:spacing w:after="0" w:line="276" w:lineRule="auto"/>
        <w:rPr>
          <w:rFonts w:ascii="Times New Roman" w:hAnsi="Times New Roman"/>
          <w:sz w:val="28"/>
          <w:szCs w:val="28"/>
        </w:rPr>
        <w:sectPr w:rsidR="004B4323" w:rsidRPr="00AB5CB4" w:rsidSect="003123FE">
          <w:type w:val="continuous"/>
          <w:pgSz w:w="16840" w:h="11900" w:orient="landscape"/>
          <w:pgMar w:top="420" w:right="1321" w:bottom="567" w:left="1213" w:header="0" w:footer="3" w:gutter="0"/>
          <w:cols w:space="720"/>
          <w:noEndnote/>
          <w:docGrid w:linePitch="360"/>
        </w:sectPr>
      </w:pP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Тест на тему «Умножение натуральных чисел»</w:t>
      </w:r>
      <w:r w:rsidRPr="00AB5CB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Вариант 1.</w:t>
      </w:r>
    </w:p>
    <w:p w:rsidR="002818A6" w:rsidRPr="00AB5CB4" w:rsidRDefault="002818A6" w:rsidP="00AB5CB4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Сумму </w:t>
      </w:r>
      <w:r w:rsidR="00F14E95" w:rsidRPr="00AB5CB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F14E95" w:rsidRPr="00AB5CB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F14E95" w:rsidRPr="00AB5CB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F14E95" w:rsidRPr="00AB5CB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представить в виде произведения: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</w:t>
      </w:r>
      <w:r w:rsidR="00F14E95" w:rsidRPr="00AB5CB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*4;                        в)  </w:t>
      </w:r>
      <w:r w:rsidR="00F14E95" w:rsidRPr="00AB5CB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+4;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</w:t>
      </w:r>
      <w:r w:rsidR="00F14E95" w:rsidRPr="00AB5CB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F14E95" w:rsidRPr="00AB5CB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;                      г) свой ответ.</w:t>
      </w:r>
    </w:p>
    <w:p w:rsidR="002818A6" w:rsidRPr="00AB5CB4" w:rsidRDefault="002818A6" w:rsidP="00AB5CB4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Если х*</w:t>
      </w:r>
      <w:r w:rsidR="00F14E95" w:rsidRPr="00AB5CB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5=2</w:t>
      </w:r>
      <w:r w:rsidR="00F14E95" w:rsidRPr="00AB5CB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, то неизвестным является: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уменьшаемое;                  в)  слагаемое;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множитель;                      г) свой ответ.</w:t>
      </w:r>
    </w:p>
    <w:p w:rsidR="002818A6" w:rsidRPr="00AB5CB4" w:rsidRDefault="002818A6" w:rsidP="00AB5CB4">
      <w:pPr>
        <w:numPr>
          <w:ilvl w:val="0"/>
          <w:numId w:val="5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Корень уравнения х:18=36 равен: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18;                    в)  648;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2;                      г) свой ответ.</w:t>
      </w:r>
    </w:p>
    <w:p w:rsidR="002818A6" w:rsidRPr="00AB5CB4" w:rsidRDefault="002818A6" w:rsidP="00AB5CB4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Произведение а*0 равно: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а;                       в)  1;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0;                      г) свой ответ.</w:t>
      </w:r>
    </w:p>
    <w:p w:rsidR="002818A6" w:rsidRPr="00AB5CB4" w:rsidRDefault="002818A6" w:rsidP="00AB5CB4">
      <w:pPr>
        <w:numPr>
          <w:ilvl w:val="0"/>
          <w:numId w:val="7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Произведение чисел 347 651 и 1 равно: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347 561;                       в)  347 562;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1;                                 г) свой ответ.</w:t>
      </w:r>
    </w:p>
    <w:p w:rsidR="002818A6" w:rsidRPr="00AB5CB4" w:rsidRDefault="002818A6" w:rsidP="00AB5CB4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Произведение чисел 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808 и 404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1212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;                       в)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326432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;              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 г) свой ответ.</w:t>
      </w:r>
    </w:p>
    <w:p w:rsidR="002818A6" w:rsidRPr="00AB5CB4" w:rsidRDefault="002818A6" w:rsidP="00AB5CB4">
      <w:pPr>
        <w:numPr>
          <w:ilvl w:val="0"/>
          <w:numId w:val="9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Произведение чисел 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2 и 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888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4;                    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в)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197136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1110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;                         г) свой ответ.</w:t>
      </w:r>
    </w:p>
    <w:p w:rsidR="002818A6" w:rsidRPr="00AB5CB4" w:rsidRDefault="002818A6" w:rsidP="00AB5CB4">
      <w:pPr>
        <w:numPr>
          <w:ilvl w:val="0"/>
          <w:numId w:val="10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Произведение чисел 100 и 7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8 равно: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7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80;                       в)  7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800;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8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8;                         г) свой ответ.</w:t>
      </w:r>
    </w:p>
    <w:p w:rsidR="002818A6" w:rsidRPr="00AB5CB4" w:rsidRDefault="002818A6" w:rsidP="00AB5CB4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Выберите равенство, выражающее 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сочетательное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свойство умножения: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(а+b)*с=а*с+b*с;                       в)  (а*b)*с=а*(b*с);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а*b=b*а;                                     г) свой ответ.</w:t>
      </w:r>
    </w:p>
    <w:p w:rsidR="002818A6" w:rsidRPr="00AB5CB4" w:rsidRDefault="002818A6" w:rsidP="00AB5CB4">
      <w:pPr>
        <w:numPr>
          <w:ilvl w:val="0"/>
          <w:numId w:val="12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Как называется свойство умножения, выраженное равенством (а+b)*с=а*с+b*с: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переместительное;                  в)  распределительное;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сочетательное;                         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      </w:t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.  Равенство 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*86=86*х будет верным, если х равен: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86;                      в)  54;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45;                      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  Выберите верное равенство: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37*9=(30+9)*7;                       в)  37*9=(30+7)*9;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37*9=(7+9)*30;                      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  Выражение «разность чисел у и 16 умножить на 8» можно  записать: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(у-16)*8;                       в)  8*у-16;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у-16*8;                          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  Если упростить выражение 6*с+11*с, то получим: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17+с;                          в)  17*с*с;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17*с;                          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15.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  Если вынести общий множитель за скобки, то 3+25b+2b  равно: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30b;                              в)  3+27b;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28+2b;                          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16.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  Если раскрыть скобки, то 8*(а+11) равно: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8*а+11;                              в)  а+88;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8*а+88;                              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17.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  Скорость теплохода 36 км/ч. На каком расстоянии от пристани он будет через 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ч?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12 км/ч;                              в)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72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км/ч;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72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км;                               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18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.  Чему равно наибольшее произведение двух различных двузначных чисел, составленных из цифр 1,2,3 и 4 (должна использоваться каждая цифра и только один раз)?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1312;                              в)  1462;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903;                                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                             </w:t>
      </w:r>
      <w:r w:rsidRPr="00AB5CB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Умножение натуральных чисел.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Вариант 2 .</w:t>
      </w:r>
    </w:p>
    <w:p w:rsidR="002818A6" w:rsidRPr="00AB5CB4" w:rsidRDefault="002818A6" w:rsidP="00AB5CB4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Сумму 12+12+12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+12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представить в виде произведения: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12*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;                        в)  12+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12*12;                      г) свой ответ.</w:t>
      </w:r>
    </w:p>
    <w:p w:rsidR="002818A6" w:rsidRPr="00AB5CB4" w:rsidRDefault="002818A6" w:rsidP="00AB5CB4">
      <w:pPr>
        <w:numPr>
          <w:ilvl w:val="0"/>
          <w:numId w:val="14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*х=20, то неизвестным является: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уменьшаемое;                  в)  слагаемое;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множитель;                      г) свой ответ.</w:t>
      </w:r>
    </w:p>
    <w:p w:rsidR="002818A6" w:rsidRPr="00AB5CB4" w:rsidRDefault="002818A6" w:rsidP="00AB5CB4">
      <w:pPr>
        <w:numPr>
          <w:ilvl w:val="0"/>
          <w:numId w:val="15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Корень уравнения х:54=6 равен: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9;                          в)  48;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324;                      г) свой ответ.</w:t>
      </w:r>
    </w:p>
    <w:p w:rsidR="002818A6" w:rsidRPr="00AB5CB4" w:rsidRDefault="002818A6" w:rsidP="00AB5CB4">
      <w:pPr>
        <w:numPr>
          <w:ilvl w:val="0"/>
          <w:numId w:val="16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Произведение а*1 равно: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а;                       в)  1;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0;                      г) свой ответ.</w:t>
      </w:r>
    </w:p>
    <w:p w:rsidR="002818A6" w:rsidRPr="00AB5CB4" w:rsidRDefault="002818A6" w:rsidP="00AB5CB4">
      <w:pPr>
        <w:numPr>
          <w:ilvl w:val="0"/>
          <w:numId w:val="17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Произведение чисел 347 651 и 0 равно: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347 561;                       в)  3 476 510;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0;                                 г) свой ответ.</w:t>
      </w:r>
    </w:p>
    <w:p w:rsidR="002818A6" w:rsidRPr="00AB5CB4" w:rsidRDefault="002818A6" w:rsidP="00AB5CB4">
      <w:pPr>
        <w:numPr>
          <w:ilvl w:val="0"/>
          <w:numId w:val="18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Произведение чисел 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333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999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1332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;                        в)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332667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3;                    г) свой ответ.</w:t>
      </w:r>
    </w:p>
    <w:p w:rsidR="002818A6" w:rsidRPr="00AB5CB4" w:rsidRDefault="002818A6" w:rsidP="00AB5CB4">
      <w:pPr>
        <w:numPr>
          <w:ilvl w:val="0"/>
          <w:numId w:val="19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Произведение чисел 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606 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и 2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;                         в)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122412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404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;                         г) свой ответ.</w:t>
      </w:r>
    </w:p>
    <w:p w:rsidR="002818A6" w:rsidRPr="00AB5CB4" w:rsidRDefault="002818A6" w:rsidP="00AB5CB4">
      <w:pPr>
        <w:numPr>
          <w:ilvl w:val="0"/>
          <w:numId w:val="20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Произведение чисел 500 и 70 равно: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35</w:t>
      </w:r>
      <w:r w:rsidR="00E9344E" w:rsidRPr="00AB5CB4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;                             в)  35 000;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12 000;                         г) свой ответ.</w:t>
      </w:r>
    </w:p>
    <w:p w:rsidR="002818A6" w:rsidRPr="00AB5CB4" w:rsidRDefault="002818A6" w:rsidP="00AB5CB4">
      <w:pPr>
        <w:numPr>
          <w:ilvl w:val="0"/>
          <w:numId w:val="21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Выберите равенство, выражающее </w:t>
      </w:r>
      <w:r w:rsidR="00AD277B" w:rsidRPr="00AB5CB4">
        <w:rPr>
          <w:rFonts w:ascii="Times New Roman" w:eastAsia="Times New Roman" w:hAnsi="Times New Roman"/>
          <w:sz w:val="28"/>
          <w:szCs w:val="28"/>
          <w:lang w:eastAsia="ru-RU"/>
        </w:rPr>
        <w:t>переместительное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свойство умножения:</w:t>
      </w:r>
    </w:p>
    <w:p w:rsidR="002818A6" w:rsidRPr="00AB5CB4" w:rsidRDefault="002818A6" w:rsidP="00AB5CB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(а+b)*с=а*с+b*с;                       в)  (а*b)*с=а*(b*с);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а*b=b*а;                                     г) свой ответ.</w:t>
      </w:r>
    </w:p>
    <w:p w:rsidR="002818A6" w:rsidRPr="00AB5CB4" w:rsidRDefault="002818A6" w:rsidP="00AB5CB4">
      <w:pPr>
        <w:numPr>
          <w:ilvl w:val="0"/>
          <w:numId w:val="22"/>
        </w:numPr>
        <w:spacing w:after="0" w:line="276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Как называется свойство умножения, выраженное равенством (а-b)*с=а*с-b*с:</w:t>
      </w:r>
    </w:p>
    <w:p w:rsidR="002818A6" w:rsidRPr="00AB5CB4" w:rsidRDefault="002818A6" w:rsidP="00AB5CB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а)  переместительное;                  в)  распределительное;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сочетательное;                         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      </w:t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.  Равенство 54*8</w:t>
      </w:r>
      <w:r w:rsidR="00E9344E" w:rsidRPr="00AB5CB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=у*54 будет верным, если у равен: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54;                      в)  68;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86;                      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  Выберите верное равенство: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92*8=(90+2)*8;                       в)  92*8=(90+8)*2;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92*8=(8+2)*90;                       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  Выражение «сумму чисел 12 и у умножить на 3» можно  записать: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(12+у)*3;                       в)  12*у+3;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12+у*3;                          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  Если упростить выражение 13*х-4*х, то получим: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9-х;                          в)  9*х*х;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9*х;                          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15.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  Если вынести общий множитель за скобки, то 15а+3а+4  равно: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22а;                               в)  15а+7;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18а+4;                          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16.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  Если раскрыть скобки, то 3*(а+12) равно: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3*а+12;                              в)  а+36;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3*а+36;                              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17.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  На стройке было 44 машины, а через месяц их стало в 4 раза больше. Сколько машин стало на стройке?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11;                               в)  48;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176;                               г) свой ответ.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18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t>.  Чему равно наибольшее произведение двух различных двузначных чисел, составленных из цифр 1,2,3 и 5 (должна использоваться каждая цифра и только один раз)?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а)  2916;                                в)  1134;</w:t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5CB4">
        <w:rPr>
          <w:rFonts w:ascii="Times New Roman" w:eastAsia="Times New Roman" w:hAnsi="Times New Roman"/>
          <w:sz w:val="28"/>
          <w:szCs w:val="28"/>
          <w:lang w:eastAsia="ru-RU"/>
        </w:rPr>
        <w:br/>
        <w:t>б)  2142;                                г) свой ответ.</w:t>
      </w:r>
    </w:p>
    <w:sectPr w:rsidR="002818A6" w:rsidRPr="00AB5CB4" w:rsidSect="00E9344E"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213" w:right="420" w:bottom="132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E31" w:rsidRDefault="00094E31" w:rsidP="004B4323">
      <w:pPr>
        <w:spacing w:after="0" w:line="240" w:lineRule="auto"/>
      </w:pPr>
      <w:r>
        <w:separator/>
      </w:r>
    </w:p>
  </w:endnote>
  <w:endnote w:type="continuationSeparator" w:id="0">
    <w:p w:rsidR="00094E31" w:rsidRDefault="00094E31" w:rsidP="004B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Bold">
    <w:altName w:val="Times New Roman"/>
    <w:panose1 w:val="00000000000000000000"/>
    <w:charset w:val="00"/>
    <w:family w:val="roman"/>
    <w:notTrueType/>
    <w:pitch w:val="default"/>
  </w:font>
  <w:font w:name="SchoolBookSanPin-Regular">
    <w:altName w:val="Times New Roman"/>
    <w:panose1 w:val="00000000000000000000"/>
    <w:charset w:val="00"/>
    <w:family w:val="roman"/>
    <w:notTrueType/>
    <w:pitch w:val="default"/>
  </w:font>
  <w:font w:name="SchoolBookSanPin-BoldItalic">
    <w:altName w:val="Times New Roman"/>
    <w:panose1 w:val="00000000000000000000"/>
    <w:charset w:val="00"/>
    <w:family w:val="roman"/>
    <w:notTrueType/>
    <w:pitch w:val="default"/>
  </w:font>
  <w:font w:name="OfficinaSansMediumITC-Reg">
    <w:altName w:val="Times New Roman"/>
    <w:panose1 w:val="00000000000000000000"/>
    <w:charset w:val="00"/>
    <w:family w:val="roman"/>
    <w:notTrueType/>
    <w:pitch w:val="default"/>
  </w:font>
  <w:font w:name="PiGraphA">
    <w:altName w:val="Times New Roman"/>
    <w:panose1 w:val="00000000000000000000"/>
    <w:charset w:val="00"/>
    <w:family w:val="roman"/>
    <w:notTrueType/>
    <w:pitch w:val="default"/>
  </w:font>
  <w:font w:name="OfficinaSansBookITC-Re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23" w:rsidRDefault="00094E31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6.1pt;margin-top:790.55pt;width:4.1pt;height:6.95pt;z-index:-251655168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4B4323" w:rsidRDefault="004B4323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Headerorfooter"/>
                    <w:rFonts w:eastAsia="Calibri"/>
                  </w:rPr>
                  <w:t>#</w:t>
                </w:r>
                <w:r>
                  <w:rPr>
                    <w:rStyle w:val="Headerorfooter"/>
                    <w:rFonts w:eastAsia="Calibri"/>
                    <w:b w:val="0"/>
                    <w:bCs w:val="0"/>
                    <w:i w:val="0"/>
                    <w:i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23" w:rsidRDefault="00094E31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6.1pt;margin-top:790.55pt;width:4.1pt;height:6.95pt;z-index:-251654144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4B4323" w:rsidRDefault="004B4323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80D38" w:rsidRPr="00F80D38">
                  <w:rPr>
                    <w:rStyle w:val="Headerorfooter"/>
                    <w:rFonts w:eastAsia="Calibri"/>
                    <w:noProof/>
                  </w:rPr>
                  <w:t>4</w:t>
                </w:r>
                <w:r>
                  <w:rPr>
                    <w:rStyle w:val="Headerorfooter"/>
                    <w:rFonts w:eastAsia="Calibri"/>
                    <w:b w:val="0"/>
                    <w:bCs w:val="0"/>
                    <w:i w:val="0"/>
                    <w:i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23" w:rsidRDefault="00094E31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05.05pt;margin-top:775.8pt;width:5.05pt;height:6.95pt;z-index:-251652096;mso-wrap-style:none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4B4323" w:rsidRDefault="004B4323">
                <w:pPr>
                  <w:spacing w:line="240" w:lineRule="auto"/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094E31" w:rsidRPr="00094E31">
                  <w:rPr>
                    <w:rStyle w:val="HeaderorfooterCalibri105ptNotBoldNotItalic"/>
                    <w:noProof/>
                  </w:rPr>
                  <w:t>1</w:t>
                </w:r>
                <w:r>
                  <w:rPr>
                    <w:rStyle w:val="HeaderorfooterCalibri105ptNotBoldNotItali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23" w:rsidRDefault="00094E31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06.1pt;margin-top:790.55pt;width:4.1pt;height:6.95pt;z-index:-251651072;mso-wrap-style:none;mso-wrap-distance-left:5pt;mso-wrap-distance-right:5pt;mso-position-horizontal-relative:page;mso-position-vertical-relative:page" wrapcoords="0 0" filled="f" stroked="f">
          <v:textbox style="mso-next-textbox:#_x0000_s2055;mso-fit-shape-to-text:t" inset="0,0,0,0">
            <w:txbxContent>
              <w:p w:rsidR="004B4323" w:rsidRDefault="004B4323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21E00">
                  <w:rPr>
                    <w:rStyle w:val="Headerorfooter"/>
                    <w:rFonts w:eastAsia="Calibri"/>
                    <w:noProof/>
                  </w:rPr>
                  <w:t>8</w:t>
                </w:r>
                <w:r>
                  <w:rPr>
                    <w:rStyle w:val="Headerorfooter"/>
                    <w:rFonts w:eastAsia="Calibri"/>
                    <w:b w:val="0"/>
                    <w:bCs w:val="0"/>
                    <w:i w:val="0"/>
                    <w:i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23" w:rsidRDefault="004B432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23" w:rsidRDefault="00094E31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04.95pt;margin-top:783.15pt;width:4.55pt;height:6.95pt;z-index:-251649024;mso-wrap-style:none;mso-wrap-distance-left:5pt;mso-wrap-distance-right:5pt;mso-position-horizontal-relative:page;mso-position-vertical-relative:page" wrapcoords="0 0" filled="f" stroked="f">
          <v:textbox style="mso-next-textbox:#_x0000_s2057;mso-fit-shape-to-text:t" inset="0,0,0,0">
            <w:txbxContent>
              <w:p w:rsidR="004B4323" w:rsidRDefault="004B4323">
                <w:pPr>
                  <w:spacing w:line="240" w:lineRule="auto"/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110719" w:rsidRPr="00110719">
                  <w:rPr>
                    <w:rStyle w:val="HeaderorfooterCalibri105ptNotBoldNotItalic"/>
                    <w:noProof/>
                  </w:rPr>
                  <w:t>6</w:t>
                </w:r>
                <w:r>
                  <w:rPr>
                    <w:rStyle w:val="HeaderorfooterCalibri105ptNotBoldNotItali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E31" w:rsidRDefault="00094E31" w:rsidP="004B4323">
      <w:pPr>
        <w:spacing w:after="0" w:line="240" w:lineRule="auto"/>
      </w:pPr>
      <w:r>
        <w:separator/>
      </w:r>
    </w:p>
  </w:footnote>
  <w:footnote w:type="continuationSeparator" w:id="0">
    <w:p w:rsidR="00094E31" w:rsidRDefault="00094E31" w:rsidP="004B4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23" w:rsidRDefault="004B432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02D"/>
    <w:multiLevelType w:val="hybridMultilevel"/>
    <w:tmpl w:val="E94E1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A37"/>
    <w:multiLevelType w:val="multilevel"/>
    <w:tmpl w:val="BD260D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8107B"/>
    <w:multiLevelType w:val="multilevel"/>
    <w:tmpl w:val="E16CA1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F30DB"/>
    <w:multiLevelType w:val="multilevel"/>
    <w:tmpl w:val="185C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0732A"/>
    <w:multiLevelType w:val="multilevel"/>
    <w:tmpl w:val="E00A90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66632A"/>
    <w:multiLevelType w:val="hybridMultilevel"/>
    <w:tmpl w:val="8E06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52EA5"/>
    <w:multiLevelType w:val="multilevel"/>
    <w:tmpl w:val="43F8F1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9D3F26"/>
    <w:multiLevelType w:val="hybridMultilevel"/>
    <w:tmpl w:val="8E06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A1DCC"/>
    <w:multiLevelType w:val="multilevel"/>
    <w:tmpl w:val="BFF4AD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377E38"/>
    <w:multiLevelType w:val="multilevel"/>
    <w:tmpl w:val="06A42A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582F3D"/>
    <w:multiLevelType w:val="multilevel"/>
    <w:tmpl w:val="E0E2C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DB51F7"/>
    <w:multiLevelType w:val="multilevel"/>
    <w:tmpl w:val="592EC1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62A38"/>
    <w:multiLevelType w:val="multilevel"/>
    <w:tmpl w:val="A88EE4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306474"/>
    <w:multiLevelType w:val="multilevel"/>
    <w:tmpl w:val="1E424B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FB12BF"/>
    <w:multiLevelType w:val="hybridMultilevel"/>
    <w:tmpl w:val="CD5A97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8CB29ED"/>
    <w:multiLevelType w:val="multilevel"/>
    <w:tmpl w:val="5BDC6E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9A5AE2"/>
    <w:multiLevelType w:val="hybridMultilevel"/>
    <w:tmpl w:val="8E06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04E37"/>
    <w:multiLevelType w:val="multilevel"/>
    <w:tmpl w:val="B4F6A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661158"/>
    <w:multiLevelType w:val="multilevel"/>
    <w:tmpl w:val="418298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CA4890"/>
    <w:multiLevelType w:val="multilevel"/>
    <w:tmpl w:val="ED0A37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6A2D5D"/>
    <w:multiLevelType w:val="multilevel"/>
    <w:tmpl w:val="2AD2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C837DF"/>
    <w:multiLevelType w:val="multilevel"/>
    <w:tmpl w:val="61DA6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51609D"/>
    <w:multiLevelType w:val="multilevel"/>
    <w:tmpl w:val="4F447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E746B5"/>
    <w:multiLevelType w:val="hybridMultilevel"/>
    <w:tmpl w:val="8AAEB172"/>
    <w:lvl w:ilvl="0" w:tplc="D95671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3C3B6A"/>
    <w:multiLevelType w:val="multilevel"/>
    <w:tmpl w:val="1B107F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2E7FD5"/>
    <w:multiLevelType w:val="hybridMultilevel"/>
    <w:tmpl w:val="C7686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04456"/>
    <w:multiLevelType w:val="multilevel"/>
    <w:tmpl w:val="B000A0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88378C"/>
    <w:multiLevelType w:val="multilevel"/>
    <w:tmpl w:val="78AA97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A32BEE"/>
    <w:multiLevelType w:val="multilevel"/>
    <w:tmpl w:val="F52E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3211F1"/>
    <w:multiLevelType w:val="multilevel"/>
    <w:tmpl w:val="087499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EF55E7"/>
    <w:multiLevelType w:val="multilevel"/>
    <w:tmpl w:val="921A8C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20"/>
  </w:num>
  <w:num w:numId="4">
    <w:abstractNumId w:val="10"/>
  </w:num>
  <w:num w:numId="5">
    <w:abstractNumId w:val="17"/>
  </w:num>
  <w:num w:numId="6">
    <w:abstractNumId w:val="15"/>
  </w:num>
  <w:num w:numId="7">
    <w:abstractNumId w:val="2"/>
  </w:num>
  <w:num w:numId="8">
    <w:abstractNumId w:val="30"/>
  </w:num>
  <w:num w:numId="9">
    <w:abstractNumId w:val="24"/>
  </w:num>
  <w:num w:numId="10">
    <w:abstractNumId w:val="13"/>
  </w:num>
  <w:num w:numId="11">
    <w:abstractNumId w:val="19"/>
  </w:num>
  <w:num w:numId="12">
    <w:abstractNumId w:val="12"/>
  </w:num>
  <w:num w:numId="13">
    <w:abstractNumId w:val="28"/>
  </w:num>
  <w:num w:numId="14">
    <w:abstractNumId w:val="21"/>
  </w:num>
  <w:num w:numId="15">
    <w:abstractNumId w:val="22"/>
  </w:num>
  <w:num w:numId="16">
    <w:abstractNumId w:val="26"/>
  </w:num>
  <w:num w:numId="17">
    <w:abstractNumId w:val="18"/>
  </w:num>
  <w:num w:numId="18">
    <w:abstractNumId w:val="11"/>
  </w:num>
  <w:num w:numId="19">
    <w:abstractNumId w:val="6"/>
  </w:num>
  <w:num w:numId="20">
    <w:abstractNumId w:val="1"/>
  </w:num>
  <w:num w:numId="21">
    <w:abstractNumId w:val="9"/>
  </w:num>
  <w:num w:numId="22">
    <w:abstractNumId w:val="8"/>
  </w:num>
  <w:num w:numId="23">
    <w:abstractNumId w:val="27"/>
  </w:num>
  <w:num w:numId="24">
    <w:abstractNumId w:val="4"/>
  </w:num>
  <w:num w:numId="25">
    <w:abstractNumId w:val="29"/>
  </w:num>
  <w:num w:numId="26">
    <w:abstractNumId w:val="25"/>
  </w:num>
  <w:num w:numId="27">
    <w:abstractNumId w:val="7"/>
  </w:num>
  <w:num w:numId="28">
    <w:abstractNumId w:val="5"/>
  </w:num>
  <w:num w:numId="29">
    <w:abstractNumId w:val="16"/>
  </w:num>
  <w:num w:numId="30">
    <w:abstractNumId w:val="0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"/>
  </w:num>
  <w:num w:numId="35">
    <w:abstractNumId w:val="23"/>
  </w:num>
  <w:num w:numId="36">
    <w:abstractNumId w:val="27"/>
  </w:num>
  <w:num w:numId="37">
    <w:abstractNumId w:val="29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826"/>
    <w:rsid w:val="00084BB0"/>
    <w:rsid w:val="00090350"/>
    <w:rsid w:val="00094E31"/>
    <w:rsid w:val="000B3DA9"/>
    <w:rsid w:val="0010071A"/>
    <w:rsid w:val="00110719"/>
    <w:rsid w:val="0012485E"/>
    <w:rsid w:val="001472CA"/>
    <w:rsid w:val="001503F7"/>
    <w:rsid w:val="001A7218"/>
    <w:rsid w:val="002818A6"/>
    <w:rsid w:val="002F03B6"/>
    <w:rsid w:val="003123FE"/>
    <w:rsid w:val="00474711"/>
    <w:rsid w:val="004B4323"/>
    <w:rsid w:val="005073FD"/>
    <w:rsid w:val="005122C4"/>
    <w:rsid w:val="005A3664"/>
    <w:rsid w:val="006C5D9F"/>
    <w:rsid w:val="007D12DC"/>
    <w:rsid w:val="009C3D41"/>
    <w:rsid w:val="009D5155"/>
    <w:rsid w:val="00A37148"/>
    <w:rsid w:val="00AA4E9F"/>
    <w:rsid w:val="00AB5CB4"/>
    <w:rsid w:val="00AD277B"/>
    <w:rsid w:val="00AF614F"/>
    <w:rsid w:val="00B1073B"/>
    <w:rsid w:val="00B33E61"/>
    <w:rsid w:val="00B913B5"/>
    <w:rsid w:val="00C56525"/>
    <w:rsid w:val="00D74D93"/>
    <w:rsid w:val="00DE2EDC"/>
    <w:rsid w:val="00E9344E"/>
    <w:rsid w:val="00F14E95"/>
    <w:rsid w:val="00F1515E"/>
    <w:rsid w:val="00F272CF"/>
    <w:rsid w:val="00F80D38"/>
    <w:rsid w:val="00F83826"/>
    <w:rsid w:val="00F9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9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BB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818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8A6"/>
    <w:rPr>
      <w:rFonts w:ascii="Tahoma" w:eastAsia="Calibri" w:hAnsi="Tahoma" w:cs="Tahoma"/>
      <w:sz w:val="16"/>
      <w:szCs w:val="16"/>
    </w:rPr>
  </w:style>
  <w:style w:type="character" w:customStyle="1" w:styleId="Bodytext3">
    <w:name w:val="Body text (3)"/>
    <w:basedOn w:val="a0"/>
    <w:rsid w:val="004B43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erorfooter">
    <w:name w:val="Header or footer"/>
    <w:basedOn w:val="a0"/>
    <w:rsid w:val="004B43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4B432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B432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2Bold">
    <w:name w:val="Body text (2) + Bold"/>
    <w:basedOn w:val="a0"/>
    <w:rsid w:val="004B43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2ptItalic">
    <w:name w:val="Body text (2) + 12 pt;Italic"/>
    <w:basedOn w:val="a0"/>
    <w:rsid w:val="004B43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"/>
    <w:basedOn w:val="a0"/>
    <w:rsid w:val="004B4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">
    <w:name w:val="Body text (2) + 11.5 pt;Italic"/>
    <w:basedOn w:val="a0"/>
    <w:rsid w:val="004B43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4B432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erorfooterCalibri105ptNotBoldNotItalic">
    <w:name w:val="Header or footer + Calibri;10.5 pt;Not Bold;Not Italic"/>
    <w:basedOn w:val="a0"/>
    <w:rsid w:val="004B432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4B4323"/>
    <w:pPr>
      <w:widowControl w:val="0"/>
      <w:shd w:val="clear" w:color="auto" w:fill="FFFFFF"/>
      <w:spacing w:before="480" w:after="180" w:line="0" w:lineRule="atLeast"/>
      <w:outlineLvl w:val="0"/>
    </w:pPr>
    <w:rPr>
      <w:rFonts w:ascii="Times New Roman" w:eastAsia="Times New Roman" w:hAnsi="Times New Roman"/>
      <w:b/>
      <w:bCs/>
    </w:rPr>
  </w:style>
  <w:style w:type="paragraph" w:customStyle="1" w:styleId="Bodytext40">
    <w:name w:val="Body text (4)"/>
    <w:basedOn w:val="a"/>
    <w:link w:val="Bodytext4"/>
    <w:rsid w:val="004B4323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/>
      <w:i/>
      <w:iCs/>
    </w:rPr>
  </w:style>
  <w:style w:type="paragraph" w:customStyle="1" w:styleId="Tablecaption0">
    <w:name w:val="Table caption"/>
    <w:basedOn w:val="a"/>
    <w:link w:val="Tablecaption"/>
    <w:rsid w:val="004B432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paragraph" w:styleId="a7">
    <w:name w:val="header"/>
    <w:basedOn w:val="a"/>
    <w:link w:val="a8"/>
    <w:uiPriority w:val="99"/>
    <w:unhideWhenUsed/>
    <w:rsid w:val="004B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323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472CA"/>
    <w:rPr>
      <w:rFonts w:ascii="SchoolBookSanPin-Bold" w:hAnsi="SchoolBookSanPin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1472CA"/>
    <w:rPr>
      <w:rFonts w:ascii="SchoolBookSanPin-Regular" w:hAnsi="SchoolBookSanPin-Regular" w:hint="default"/>
      <w:b w:val="0"/>
      <w:bCs w:val="0"/>
      <w:i w:val="0"/>
      <w:iCs w:val="0"/>
      <w:color w:val="000000"/>
      <w:sz w:val="18"/>
      <w:szCs w:val="18"/>
    </w:rPr>
  </w:style>
  <w:style w:type="table" w:styleId="a9">
    <w:name w:val="Table Grid"/>
    <w:basedOn w:val="a1"/>
    <w:uiPriority w:val="59"/>
    <w:rsid w:val="00147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2pt">
    <w:name w:val="Body text (2) + 12 pt"/>
    <w:aliases w:val="Italic"/>
    <w:basedOn w:val="a0"/>
    <w:rsid w:val="001472C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fontstyle31">
    <w:name w:val="fontstyle31"/>
    <w:basedOn w:val="a0"/>
    <w:rsid w:val="00C56525"/>
    <w:rPr>
      <w:rFonts w:ascii="SchoolBookSanPin-BoldItalic" w:hAnsi="SchoolBookSanPin-BoldItalic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C56525"/>
    <w:rPr>
      <w:rFonts w:ascii="OfficinaSansMediumITC-Reg" w:hAnsi="OfficinaSansMediumITC-Reg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a0"/>
    <w:rsid w:val="00C56525"/>
    <w:rPr>
      <w:rFonts w:ascii="PiGraphA" w:hAnsi="PiGraphA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61">
    <w:name w:val="fontstyle61"/>
    <w:basedOn w:val="a0"/>
    <w:rsid w:val="00C56525"/>
    <w:rPr>
      <w:rFonts w:ascii="OfficinaSansBookITC-Reg" w:hAnsi="OfficinaSansBookITC-Reg" w:hint="default"/>
      <w:b w:val="0"/>
      <w:bCs w:val="0"/>
      <w:i w:val="0"/>
      <w:iCs w:val="0"/>
      <w:color w:val="000000"/>
      <w:sz w:val="18"/>
      <w:szCs w:val="18"/>
    </w:rPr>
  </w:style>
  <w:style w:type="paragraph" w:styleId="aa">
    <w:name w:val="Normal (Web)"/>
    <w:basedOn w:val="a"/>
    <w:uiPriority w:val="99"/>
    <w:unhideWhenUsed/>
    <w:rsid w:val="00100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jp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2EA45-BE10-4F84-ADA9-F1EB2E5C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12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Морянова НП</dc:creator>
  <cp:keywords/>
  <dc:description/>
  <cp:lastModifiedBy>Пользователь</cp:lastModifiedBy>
  <cp:revision>15</cp:revision>
  <dcterms:created xsi:type="dcterms:W3CDTF">2022-02-28T11:14:00Z</dcterms:created>
  <dcterms:modified xsi:type="dcterms:W3CDTF">2022-12-27T11:11:00Z</dcterms:modified>
</cp:coreProperties>
</file>