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AFE" w:rsidRPr="005D4AFE" w:rsidRDefault="005D4AFE" w:rsidP="005D4AFE">
      <w:pPr>
        <w:shd w:val="clear" w:color="auto" w:fill="FFFFFF"/>
        <w:spacing w:after="0" w:line="240" w:lineRule="auto"/>
        <w:ind w:firstLine="709"/>
        <w:jc w:val="center"/>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b/>
          <w:bCs/>
          <w:color w:val="333333"/>
          <w:sz w:val="24"/>
          <w:szCs w:val="24"/>
          <w:lang w:eastAsia="ru-RU"/>
        </w:rPr>
        <w:t>Действия населения при угрозе совершения</w:t>
      </w:r>
    </w:p>
    <w:p w:rsidR="005D4AFE" w:rsidRPr="005D4AFE" w:rsidRDefault="005D4AFE" w:rsidP="005D4AFE">
      <w:pPr>
        <w:shd w:val="clear" w:color="auto" w:fill="FFFFFF"/>
        <w:spacing w:after="0" w:line="240" w:lineRule="auto"/>
        <w:ind w:firstLine="709"/>
        <w:jc w:val="center"/>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b/>
          <w:bCs/>
          <w:color w:val="333333"/>
          <w:sz w:val="24"/>
          <w:szCs w:val="24"/>
          <w:lang w:eastAsia="ru-RU"/>
        </w:rPr>
        <w:t>террористического акта</w:t>
      </w:r>
    </w:p>
    <w:p w:rsidR="005D4AFE" w:rsidRPr="005D4AFE" w:rsidRDefault="005D4AFE" w:rsidP="005D4AFE">
      <w:pPr>
        <w:spacing w:after="0" w:line="240" w:lineRule="auto"/>
        <w:ind w:firstLine="709"/>
        <w:rPr>
          <w:rFonts w:ascii="Times New Roman" w:eastAsia="Times New Roman" w:hAnsi="Times New Roman" w:cs="Times New Roman"/>
          <w:sz w:val="24"/>
          <w:szCs w:val="24"/>
          <w:lang w:eastAsia="ru-RU"/>
        </w:rPr>
      </w:pPr>
      <w:r w:rsidRPr="005D4AFE">
        <w:rPr>
          <w:rFonts w:ascii="Times New Roman" w:eastAsia="Times New Roman" w:hAnsi="Times New Roman" w:cs="Times New Roman"/>
          <w:color w:val="555555"/>
          <w:sz w:val="24"/>
          <w:szCs w:val="24"/>
          <w:shd w:val="clear" w:color="auto" w:fill="FFFFFF"/>
          <w:lang w:eastAsia="ru-RU"/>
        </w:rPr>
        <w:t> </w:t>
      </w:r>
    </w:p>
    <w:p w:rsidR="005D4AFE" w:rsidRPr="005D4AFE" w:rsidRDefault="005D4AFE" w:rsidP="005D4AFE">
      <w:pPr>
        <w:shd w:val="clear" w:color="auto" w:fill="FFFFFF"/>
        <w:spacing w:after="0" w:line="240" w:lineRule="auto"/>
        <w:ind w:firstLine="709"/>
        <w:jc w:val="center"/>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b/>
          <w:bCs/>
          <w:color w:val="333333"/>
          <w:sz w:val="24"/>
          <w:szCs w:val="24"/>
          <w:lang w:eastAsia="ru-RU"/>
        </w:rPr>
        <w:t>Рекомендации гражданам - как действовать при угрозе совершения террористического акта:</w:t>
      </w:r>
    </w:p>
    <w:p w:rsidR="005D4AFE" w:rsidRPr="005D4AFE" w:rsidRDefault="005D4AFE" w:rsidP="005D4AFE">
      <w:pPr>
        <w:spacing w:after="0" w:line="240" w:lineRule="auto"/>
        <w:ind w:firstLine="709"/>
        <w:rPr>
          <w:rFonts w:ascii="Times New Roman" w:eastAsia="Times New Roman" w:hAnsi="Times New Roman" w:cs="Times New Roman"/>
          <w:sz w:val="24"/>
          <w:szCs w:val="24"/>
          <w:lang w:eastAsia="ru-RU"/>
        </w:rPr>
      </w:pPr>
      <w:r w:rsidRPr="005D4AFE">
        <w:rPr>
          <w:rFonts w:ascii="Times New Roman" w:eastAsia="Times New Roman" w:hAnsi="Times New Roman" w:cs="Times New Roman"/>
          <w:color w:val="555555"/>
          <w:sz w:val="24"/>
          <w:szCs w:val="24"/>
          <w:shd w:val="clear" w:color="auto" w:fill="FFFFFF"/>
          <w:lang w:eastAsia="ru-RU"/>
        </w:rPr>
        <w:t> </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обращайте внимание на подозрительных людей и предметы. Сообщайте обо всем подозрительном сотрудникам правоохранительных органов;</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никогда не принимайте от незнакомцев пакеты и сумки, не оставляйте свой багаж без присмотра;</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всегда узнавайте, где находятся резервные выходы из помещения;</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по мере необходимости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если произошел взрыв, пожар, землетрясение, никогда не пользуйтесь лифтом;</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в случае эвакуации возьмите с собой набор предметов первой необходимости и документы;</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у каждой семьи должен быть план действий в чрезвычайных обстоятельствах, у всех членов семьи должны быть номера телефонов, адреса электронной почты, кроме того, необходимо назначить место встречи, где вы сможете встретиться с членами семьи в экстренной ситуации;</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старайтесь не поддаваться панике, что бы ни произошло.</w:t>
      </w:r>
    </w:p>
    <w:p w:rsidR="005D4AFE" w:rsidRPr="005D4AFE" w:rsidRDefault="005D4AFE" w:rsidP="005D4AFE">
      <w:pPr>
        <w:spacing w:after="0" w:line="240" w:lineRule="auto"/>
        <w:ind w:firstLine="709"/>
        <w:rPr>
          <w:rFonts w:ascii="Times New Roman" w:eastAsia="Times New Roman" w:hAnsi="Times New Roman" w:cs="Times New Roman"/>
          <w:sz w:val="24"/>
          <w:szCs w:val="24"/>
          <w:lang w:eastAsia="ru-RU"/>
        </w:rPr>
      </w:pPr>
      <w:r w:rsidRPr="005D4AFE">
        <w:rPr>
          <w:rFonts w:ascii="Times New Roman" w:eastAsia="Times New Roman" w:hAnsi="Times New Roman" w:cs="Times New Roman"/>
          <w:color w:val="555555"/>
          <w:sz w:val="24"/>
          <w:szCs w:val="24"/>
          <w:shd w:val="clear" w:color="auto" w:fill="FFFFFF"/>
          <w:lang w:eastAsia="ru-RU"/>
        </w:rPr>
        <w:t> </w:t>
      </w:r>
      <w:bookmarkStart w:id="0" w:name="_GoBack"/>
      <w:bookmarkEnd w:id="0"/>
    </w:p>
    <w:p w:rsidR="005D4AFE" w:rsidRPr="005D4AFE" w:rsidRDefault="005D4AFE" w:rsidP="005D4AFE">
      <w:pPr>
        <w:shd w:val="clear" w:color="auto" w:fill="FFFFFF"/>
        <w:spacing w:after="0" w:line="240" w:lineRule="auto"/>
        <w:ind w:firstLine="709"/>
        <w:jc w:val="center"/>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b/>
          <w:bCs/>
          <w:color w:val="333333"/>
          <w:sz w:val="24"/>
          <w:szCs w:val="24"/>
          <w:lang w:eastAsia="ru-RU"/>
        </w:rPr>
        <w:t>Как вести себя при обнаружении подозрительного предмета, который может оказаться взрывным устройством:</w:t>
      </w:r>
    </w:p>
    <w:p w:rsidR="005D4AFE" w:rsidRPr="005D4AFE" w:rsidRDefault="005D4AFE" w:rsidP="005D4AFE">
      <w:pPr>
        <w:spacing w:after="0" w:line="240" w:lineRule="auto"/>
        <w:ind w:firstLine="709"/>
        <w:rPr>
          <w:rFonts w:ascii="Times New Roman" w:eastAsia="Times New Roman" w:hAnsi="Times New Roman" w:cs="Times New Roman"/>
          <w:sz w:val="24"/>
          <w:szCs w:val="24"/>
          <w:lang w:eastAsia="ru-RU"/>
        </w:rPr>
      </w:pPr>
      <w:r w:rsidRPr="005D4AFE">
        <w:rPr>
          <w:rFonts w:ascii="Times New Roman" w:eastAsia="Times New Roman" w:hAnsi="Times New Roman" w:cs="Times New Roman"/>
          <w:color w:val="555555"/>
          <w:sz w:val="24"/>
          <w:szCs w:val="24"/>
          <w:shd w:val="clear" w:color="auto" w:fill="FFFFFF"/>
          <w:lang w:eastAsia="ru-RU"/>
        </w:rPr>
        <w:t> </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если неизвестный предмет вы обнаружили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если вы обнаружили неизвестный предмет в учреждении, немедленно сообщите о находке администрации или охране;</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разъясните детям, что любой предмет, найденный на улице или в подъезде, может представлять опасность;</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не трогайте, не передвигайте, не вскрывайте обнаруженный предмет;</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зафиксируйте время обнаружения предмета;</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обязательно дождитесь прибытия оперативно-следственной группы (помните, что вы являетесь очень важным свидетелем);</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5D4AFE" w:rsidRPr="005D4AFE" w:rsidRDefault="005D4AFE" w:rsidP="005D4AFE">
      <w:pPr>
        <w:spacing w:after="0" w:line="240" w:lineRule="auto"/>
        <w:ind w:firstLine="709"/>
        <w:rPr>
          <w:rFonts w:ascii="Times New Roman" w:eastAsia="Times New Roman" w:hAnsi="Times New Roman" w:cs="Times New Roman"/>
          <w:sz w:val="24"/>
          <w:szCs w:val="24"/>
          <w:lang w:eastAsia="ru-RU"/>
        </w:rPr>
      </w:pPr>
      <w:r w:rsidRPr="005D4AFE">
        <w:rPr>
          <w:rFonts w:ascii="Times New Roman" w:eastAsia="Times New Roman" w:hAnsi="Times New Roman" w:cs="Times New Roman"/>
          <w:color w:val="555555"/>
          <w:sz w:val="24"/>
          <w:szCs w:val="24"/>
          <w:shd w:val="clear" w:color="auto" w:fill="FFFFFF"/>
          <w:lang w:eastAsia="ru-RU"/>
        </w:rPr>
        <w:t> </w:t>
      </w:r>
    </w:p>
    <w:p w:rsidR="005D4AFE" w:rsidRPr="005D4AFE" w:rsidRDefault="005D4AFE" w:rsidP="005D4AFE">
      <w:pPr>
        <w:shd w:val="clear" w:color="auto" w:fill="FFFFFF"/>
        <w:spacing w:after="0" w:line="240" w:lineRule="auto"/>
        <w:ind w:firstLine="709"/>
        <w:jc w:val="center"/>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b/>
          <w:bCs/>
          <w:color w:val="333333"/>
          <w:sz w:val="24"/>
          <w:szCs w:val="24"/>
          <w:lang w:eastAsia="ru-RU"/>
        </w:rPr>
        <w:t>Что делать при получении информации об эвакуации:</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lastRenderedPageBreak/>
        <w:t xml:space="preserve">· помните, 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w:t>
      </w:r>
      <w:proofErr w:type="spellStart"/>
      <w:proofErr w:type="gramStart"/>
      <w:r w:rsidRPr="005D4AFE">
        <w:rPr>
          <w:rFonts w:ascii="Times New Roman" w:eastAsia="Times New Roman" w:hAnsi="Times New Roman" w:cs="Times New Roman"/>
          <w:color w:val="333333"/>
          <w:sz w:val="24"/>
          <w:szCs w:val="24"/>
          <w:lang w:eastAsia="ru-RU"/>
        </w:rPr>
        <w:t>др</w:t>
      </w:r>
      <w:proofErr w:type="spellEnd"/>
      <w:proofErr w:type="gramEnd"/>
      <w:r w:rsidRPr="005D4AFE">
        <w:rPr>
          <w:rFonts w:ascii="Times New Roman" w:eastAsia="Times New Roman" w:hAnsi="Times New Roman" w:cs="Times New Roman"/>
          <w:color w:val="333333"/>
          <w:sz w:val="24"/>
          <w:szCs w:val="24"/>
          <w:lang w:eastAsia="ru-RU"/>
        </w:rPr>
        <w:t>;</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xml:space="preserve">· если вы находитесь в квартире, то возьмите личные документы, деньги, ценности, отключите электричество, воду и газ, окажите помощь в эвакуации пожилых и </w:t>
      </w:r>
      <w:proofErr w:type="gramStart"/>
      <w:r w:rsidRPr="005D4AFE">
        <w:rPr>
          <w:rFonts w:ascii="Times New Roman" w:eastAsia="Times New Roman" w:hAnsi="Times New Roman" w:cs="Times New Roman"/>
          <w:color w:val="333333"/>
          <w:sz w:val="24"/>
          <w:szCs w:val="24"/>
          <w:lang w:eastAsia="ru-RU"/>
        </w:rPr>
        <w:t>тяжело больных</w:t>
      </w:r>
      <w:proofErr w:type="gramEnd"/>
      <w:r w:rsidRPr="005D4AFE">
        <w:rPr>
          <w:rFonts w:ascii="Times New Roman" w:eastAsia="Times New Roman" w:hAnsi="Times New Roman" w:cs="Times New Roman"/>
          <w:color w:val="333333"/>
          <w:sz w:val="24"/>
          <w:szCs w:val="24"/>
          <w:lang w:eastAsia="ru-RU"/>
        </w:rPr>
        <w:t xml:space="preserve"> людей; обязательно закройте входную дверь на замок - это защитит квартиру от возможного проникновения мародеров;</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не допускайте паники, истерики и спешки. Помещение покидайте организованно;</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возвращайтесь в покинутое помещение только после разрешения ответственных лиц.</w:t>
      </w:r>
    </w:p>
    <w:p w:rsidR="005D4AFE" w:rsidRPr="005D4AFE" w:rsidRDefault="005D4AFE" w:rsidP="005D4AFE">
      <w:pPr>
        <w:spacing w:after="0" w:line="240" w:lineRule="auto"/>
        <w:ind w:firstLine="709"/>
        <w:rPr>
          <w:rFonts w:ascii="Times New Roman" w:eastAsia="Times New Roman" w:hAnsi="Times New Roman" w:cs="Times New Roman"/>
          <w:sz w:val="24"/>
          <w:szCs w:val="24"/>
          <w:lang w:eastAsia="ru-RU"/>
        </w:rPr>
      </w:pPr>
      <w:r w:rsidRPr="005D4AFE">
        <w:rPr>
          <w:rFonts w:ascii="Times New Roman" w:eastAsia="Times New Roman" w:hAnsi="Times New Roman" w:cs="Times New Roman"/>
          <w:color w:val="555555"/>
          <w:sz w:val="24"/>
          <w:szCs w:val="24"/>
          <w:shd w:val="clear" w:color="auto" w:fill="FFFFFF"/>
          <w:lang w:eastAsia="ru-RU"/>
        </w:rPr>
        <w:t> </w:t>
      </w:r>
    </w:p>
    <w:p w:rsidR="005D4AFE" w:rsidRPr="005D4AFE" w:rsidRDefault="005D4AFE" w:rsidP="005D4AFE">
      <w:pPr>
        <w:shd w:val="clear" w:color="auto" w:fill="FFFFFF"/>
        <w:spacing w:after="0" w:line="240" w:lineRule="auto"/>
        <w:ind w:firstLine="709"/>
        <w:jc w:val="center"/>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b/>
          <w:bCs/>
          <w:color w:val="333333"/>
          <w:sz w:val="24"/>
          <w:szCs w:val="24"/>
          <w:lang w:eastAsia="ru-RU"/>
        </w:rPr>
        <w:t>Правила поведения в толпе:</w:t>
      </w:r>
    </w:p>
    <w:p w:rsidR="005D4AFE" w:rsidRPr="005D4AFE" w:rsidRDefault="005D4AFE" w:rsidP="005D4AFE">
      <w:pPr>
        <w:spacing w:after="0" w:line="240" w:lineRule="auto"/>
        <w:ind w:firstLine="709"/>
        <w:rPr>
          <w:rFonts w:ascii="Times New Roman" w:eastAsia="Times New Roman" w:hAnsi="Times New Roman" w:cs="Times New Roman"/>
          <w:sz w:val="24"/>
          <w:szCs w:val="24"/>
          <w:lang w:eastAsia="ru-RU"/>
        </w:rPr>
      </w:pPr>
      <w:r w:rsidRPr="005D4AFE">
        <w:rPr>
          <w:rFonts w:ascii="Times New Roman" w:eastAsia="Times New Roman" w:hAnsi="Times New Roman" w:cs="Times New Roman"/>
          <w:color w:val="555555"/>
          <w:sz w:val="24"/>
          <w:szCs w:val="24"/>
          <w:shd w:val="clear" w:color="auto" w:fill="FFFFFF"/>
          <w:lang w:eastAsia="ru-RU"/>
        </w:rPr>
        <w:t> </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избегайте больших скоплений людей;</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не присоединяйтесь к толпе, как бы ни хотелось посмотреть на происходящие события;</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если оказались в толпе, позвольте ей нести вас, но попытайтесь выбраться из неё - глубоко вдохните и разведите согнутые в локтях руки чуть в стороны, чтобы грудная клетка не была сдавлена;</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стремитесь оказаться подальше от высоких и крупных людей, людей с громоздкими предметами и большими сумками;</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любыми способами старайтесь удержаться на ногах;</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не держите руки в карманах, двигаясь, поднимайте ноги как можно выше, ставьте ногу на полную стопу, не семените, не поднимайтесь на цыпочки;</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если что-то уронили, ни в коем случае не наклоняйтесь, чтобы поднять;</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если встать не удается, свернитесь клубком, защитите голову предплечьями, а ладонями прикройте затылок;</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легче всего укрыться от толпы в углах зала или вблизи стен, но сложнее оттуда добираться до выхода;</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не поддавайтесь панике, старайтесь сохранить спокойствие и способность трезво оценивать ситуацию;</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не присоединяйтесь к митингующим "ради интереса". Сначала узнайте, санкционирован ли митинг, за что агитируют выступающие люди;</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не вступайте в незарегистрированные организации. Участие в мероприятиях таких организаций может повлечь уголовное наказание;</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xml:space="preserve">· во время массовых беспорядков постарайтесь не попасть в </w:t>
      </w:r>
      <w:proofErr w:type="gramStart"/>
      <w:r w:rsidRPr="005D4AFE">
        <w:rPr>
          <w:rFonts w:ascii="Times New Roman" w:eastAsia="Times New Roman" w:hAnsi="Times New Roman" w:cs="Times New Roman"/>
          <w:color w:val="333333"/>
          <w:sz w:val="24"/>
          <w:szCs w:val="24"/>
          <w:lang w:eastAsia="ru-RU"/>
        </w:rPr>
        <w:t>толпу</w:t>
      </w:r>
      <w:proofErr w:type="gramEnd"/>
      <w:r w:rsidRPr="005D4AFE">
        <w:rPr>
          <w:rFonts w:ascii="Times New Roman" w:eastAsia="Times New Roman" w:hAnsi="Times New Roman" w:cs="Times New Roman"/>
          <w:color w:val="333333"/>
          <w:sz w:val="24"/>
          <w:szCs w:val="24"/>
          <w:lang w:eastAsia="ru-RU"/>
        </w:rPr>
        <w:t xml:space="preserve"> как участников, так и зрителей. Вы можете попасть под действия бойцов спецподразделений.</w:t>
      </w:r>
    </w:p>
    <w:p w:rsidR="005D4AFE" w:rsidRPr="005D4AFE" w:rsidRDefault="005D4AFE" w:rsidP="005D4AFE">
      <w:pPr>
        <w:spacing w:after="0" w:line="240" w:lineRule="auto"/>
        <w:ind w:firstLine="709"/>
        <w:rPr>
          <w:rFonts w:ascii="Times New Roman" w:eastAsia="Times New Roman" w:hAnsi="Times New Roman" w:cs="Times New Roman"/>
          <w:sz w:val="24"/>
          <w:szCs w:val="24"/>
          <w:lang w:eastAsia="ru-RU"/>
        </w:rPr>
      </w:pPr>
      <w:r w:rsidRPr="005D4AFE">
        <w:rPr>
          <w:rFonts w:ascii="Times New Roman" w:eastAsia="Times New Roman" w:hAnsi="Times New Roman" w:cs="Times New Roman"/>
          <w:color w:val="555555"/>
          <w:sz w:val="24"/>
          <w:szCs w:val="24"/>
          <w:shd w:val="clear" w:color="auto" w:fill="FFFFFF"/>
          <w:lang w:eastAsia="ru-RU"/>
        </w:rPr>
        <w:t> </w:t>
      </w:r>
    </w:p>
    <w:p w:rsidR="005D4AFE" w:rsidRPr="005D4AFE" w:rsidRDefault="005D4AFE" w:rsidP="005D4AFE">
      <w:pPr>
        <w:shd w:val="clear" w:color="auto" w:fill="FFFFFF"/>
        <w:spacing w:after="0" w:line="240" w:lineRule="auto"/>
        <w:ind w:firstLine="709"/>
        <w:jc w:val="center"/>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b/>
          <w:bCs/>
          <w:color w:val="333333"/>
          <w:sz w:val="24"/>
          <w:szCs w:val="24"/>
          <w:lang w:eastAsia="ru-RU"/>
        </w:rPr>
        <w:t>Если вы оказались заложником:</w:t>
      </w:r>
    </w:p>
    <w:p w:rsidR="005D4AFE" w:rsidRPr="005D4AFE" w:rsidRDefault="005D4AFE" w:rsidP="005D4AFE">
      <w:pPr>
        <w:spacing w:after="0" w:line="240" w:lineRule="auto"/>
        <w:ind w:firstLine="709"/>
        <w:rPr>
          <w:rFonts w:ascii="Times New Roman" w:eastAsia="Times New Roman" w:hAnsi="Times New Roman" w:cs="Times New Roman"/>
          <w:sz w:val="24"/>
          <w:szCs w:val="24"/>
          <w:lang w:eastAsia="ru-RU"/>
        </w:rPr>
      </w:pPr>
      <w:r w:rsidRPr="005D4AFE">
        <w:rPr>
          <w:rFonts w:ascii="Times New Roman" w:eastAsia="Times New Roman" w:hAnsi="Times New Roman" w:cs="Times New Roman"/>
          <w:color w:val="555555"/>
          <w:sz w:val="24"/>
          <w:szCs w:val="24"/>
          <w:shd w:val="clear" w:color="auto" w:fill="FFFFFF"/>
          <w:lang w:eastAsia="ru-RU"/>
        </w:rPr>
        <w:t> </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lastRenderedPageBreak/>
        <w:t>· помните, любой человек по стечению обстоятельств может оказаться заложником у преступников, которые таким способом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сохраняйте спокойствие и самообладание. Определите, что происходит;</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решение оказать сопротивление или отказаться от этого должно быть взвешенным и соответствовать опасности превосходящих сил террористов;</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не сопротивляйтесь,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будьте настороже. Сосредоточьте Ваше внимание на звуках, движениях и т.п.</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будьте готовы к применению террористами повязок на глаза, кляпов, наручников или веревок;</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не пытайтесь оказывать сопротивление, не проявляйте ненужного героизма, пытаясь разоружить бандита или прорваться к выходу или окну;</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если вас заставляют выйти из помещения, говоря, что вы взяты в заложники, не сопротивляйтесь;</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w:t>
      </w:r>
      <w:proofErr w:type="gramStart"/>
      <w:r w:rsidRPr="005D4AFE">
        <w:rPr>
          <w:rFonts w:ascii="Times New Roman" w:eastAsia="Times New Roman" w:hAnsi="Times New Roman" w:cs="Times New Roman"/>
          <w:color w:val="333333"/>
          <w:sz w:val="24"/>
          <w:szCs w:val="24"/>
          <w:lang w:eastAsia="ru-RU"/>
        </w:rPr>
        <w:t>позволяют силы и пространство помещения занимайтесь</w:t>
      </w:r>
      <w:proofErr w:type="gramEnd"/>
      <w:r w:rsidRPr="005D4AFE">
        <w:rPr>
          <w:rFonts w:ascii="Times New Roman" w:eastAsia="Times New Roman" w:hAnsi="Times New Roman" w:cs="Times New Roman"/>
          <w:color w:val="333333"/>
          <w:sz w:val="24"/>
          <w:szCs w:val="24"/>
          <w:lang w:eastAsia="ru-RU"/>
        </w:rPr>
        <w:t xml:space="preserve"> физическими упражнениями;</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спросите у охранников, можно ли читать, писать, пользоваться средствами личной гигиены;</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если охранники на контакт не идут, разговаривайте как бы сами с собой, читайте вполголоса стихи или пойте;</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обязательно ведите счет времени, отмечая с помощью спичек, камешков или черточек на стене прошедшие дни;</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никогда не теряйте надежду на благополучный исход, помните, получив сообщение о вашем захвате, спецслужбы начали действовать и предпримут все необходимое для вашего освобождения;</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color w:val="333333"/>
          <w:sz w:val="24"/>
          <w:szCs w:val="24"/>
          <w:lang w:eastAsia="ru-RU"/>
        </w:rPr>
        <w:t>·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5D4AFE" w:rsidRPr="005D4AFE" w:rsidRDefault="005D4AFE" w:rsidP="005D4AFE">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proofErr w:type="gramStart"/>
      <w:r w:rsidRPr="005D4AFE">
        <w:rPr>
          <w:rFonts w:ascii="Times New Roman" w:eastAsia="Times New Roman" w:hAnsi="Times New Roman" w:cs="Times New Roman"/>
          <w:color w:val="333333"/>
          <w:sz w:val="24"/>
          <w:szCs w:val="24"/>
          <w:lang w:eastAsia="ru-RU"/>
        </w:rPr>
        <w:lastRenderedPageBreak/>
        <w:t>· во время проведения спецслужбами операции по вашему освобождению неукоснительно соблюдайте следующие требования: лежите на полу лицом вниз, голову закройте руками и не двигайтесь; ни в коем случае не бегите навстречу сотрудникам спецслужб или от них, так как они могут принять вас за преступника; если есть возможность, держитесь подальше от проемов дверей и окон.</w:t>
      </w:r>
      <w:proofErr w:type="gramEnd"/>
    </w:p>
    <w:p w:rsidR="005D4AFE" w:rsidRPr="005D4AFE" w:rsidRDefault="005D4AFE" w:rsidP="005D4AFE">
      <w:pPr>
        <w:spacing w:after="0" w:line="240" w:lineRule="auto"/>
        <w:ind w:firstLine="709"/>
        <w:rPr>
          <w:rFonts w:ascii="Times New Roman" w:eastAsia="Times New Roman" w:hAnsi="Times New Roman" w:cs="Times New Roman"/>
          <w:sz w:val="24"/>
          <w:szCs w:val="24"/>
          <w:lang w:eastAsia="ru-RU"/>
        </w:rPr>
      </w:pPr>
      <w:r w:rsidRPr="005D4AFE">
        <w:rPr>
          <w:rFonts w:ascii="Times New Roman" w:eastAsia="Times New Roman" w:hAnsi="Times New Roman" w:cs="Times New Roman"/>
          <w:color w:val="555555"/>
          <w:sz w:val="24"/>
          <w:szCs w:val="24"/>
          <w:shd w:val="clear" w:color="auto" w:fill="FFFFFF"/>
          <w:lang w:eastAsia="ru-RU"/>
        </w:rPr>
        <w:t>  </w:t>
      </w:r>
    </w:p>
    <w:p w:rsidR="005D4AFE" w:rsidRPr="005D4AFE" w:rsidRDefault="005D4AFE" w:rsidP="005D4AFE">
      <w:pPr>
        <w:shd w:val="clear" w:color="auto" w:fill="FFFFFF"/>
        <w:spacing w:after="0" w:line="240" w:lineRule="auto"/>
        <w:ind w:firstLine="709"/>
        <w:jc w:val="center"/>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b/>
          <w:bCs/>
          <w:color w:val="333333"/>
          <w:sz w:val="24"/>
          <w:szCs w:val="24"/>
          <w:lang w:eastAsia="ru-RU"/>
        </w:rPr>
        <w:t>При обнаружении подозрительных предметов немедленно сообщите в дежурные службы территориальных органов внутренних дел, ФСБ, управление по делам ГО и ЧС.</w:t>
      </w:r>
    </w:p>
    <w:p w:rsidR="005D4AFE" w:rsidRPr="005D4AFE" w:rsidRDefault="005D4AFE" w:rsidP="005D4AFE">
      <w:pPr>
        <w:shd w:val="clear" w:color="auto" w:fill="FFFFFF"/>
        <w:spacing w:after="0" w:line="240" w:lineRule="auto"/>
        <w:ind w:firstLine="709"/>
        <w:jc w:val="center"/>
        <w:rPr>
          <w:rFonts w:ascii="Times New Roman" w:eastAsia="Times New Roman" w:hAnsi="Times New Roman" w:cs="Times New Roman"/>
          <w:color w:val="333333"/>
          <w:sz w:val="24"/>
          <w:szCs w:val="24"/>
          <w:lang w:eastAsia="ru-RU"/>
        </w:rPr>
      </w:pPr>
      <w:r w:rsidRPr="005D4AFE">
        <w:rPr>
          <w:rFonts w:ascii="Times New Roman" w:eastAsia="Times New Roman" w:hAnsi="Times New Roman" w:cs="Times New Roman"/>
          <w:b/>
          <w:bCs/>
          <w:color w:val="333333"/>
          <w:sz w:val="24"/>
          <w:szCs w:val="24"/>
          <w:lang w:eastAsia="ru-RU"/>
        </w:rPr>
        <w:t>Телефоны: 112 / 01.</w:t>
      </w:r>
    </w:p>
    <w:p w:rsidR="00DF2DD2" w:rsidRPr="005D4AFE" w:rsidRDefault="005D4AFE" w:rsidP="005D4AFE">
      <w:pPr>
        <w:spacing w:after="0" w:line="240" w:lineRule="auto"/>
        <w:ind w:firstLine="709"/>
        <w:rPr>
          <w:rFonts w:ascii="Times New Roman" w:hAnsi="Times New Roman" w:cs="Times New Roman"/>
          <w:sz w:val="24"/>
          <w:szCs w:val="24"/>
        </w:rPr>
      </w:pPr>
    </w:p>
    <w:sectPr w:rsidR="00DF2DD2" w:rsidRPr="005D4A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AFE"/>
    <w:rsid w:val="00303D62"/>
    <w:rsid w:val="005D4AFE"/>
    <w:rsid w:val="0084581F"/>
    <w:rsid w:val="008C3FAB"/>
    <w:rsid w:val="00A52597"/>
    <w:rsid w:val="00DA0DF7"/>
    <w:rsid w:val="00E36F93"/>
    <w:rsid w:val="00E81E8B"/>
    <w:rsid w:val="00F31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5D4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5D4AFE"/>
    <w:rPr>
      <w:b/>
      <w:bCs/>
    </w:rPr>
  </w:style>
  <w:style w:type="paragraph" w:styleId="a4">
    <w:name w:val="Normal (Web)"/>
    <w:basedOn w:val="a"/>
    <w:uiPriority w:val="99"/>
    <w:semiHidden/>
    <w:unhideWhenUsed/>
    <w:rsid w:val="005D4A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5D4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5D4AFE"/>
    <w:rPr>
      <w:b/>
      <w:bCs/>
    </w:rPr>
  </w:style>
  <w:style w:type="paragraph" w:styleId="a4">
    <w:name w:val="Normal (Web)"/>
    <w:basedOn w:val="a"/>
    <w:uiPriority w:val="99"/>
    <w:semiHidden/>
    <w:unhideWhenUsed/>
    <w:rsid w:val="005D4A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98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1431</Words>
  <Characters>8161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2019-09-29T16:23:00Z</dcterms:created>
  <dcterms:modified xsi:type="dcterms:W3CDTF">2019-09-29T16:25:00Z</dcterms:modified>
</cp:coreProperties>
</file>