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46A" w:rsidRPr="00A7446A" w:rsidRDefault="00A7446A" w:rsidP="00A7446A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Arial"/>
          <w:color w:val="000000" w:themeColor="text1"/>
          <w:sz w:val="32"/>
          <w:szCs w:val="32"/>
          <w:lang w:eastAsia="ru-RU"/>
        </w:rPr>
      </w:pPr>
      <w:r w:rsidRPr="00A7446A">
        <w:rPr>
          <w:rFonts w:ascii="Liberation Serif" w:eastAsia="Times New Roman" w:hAnsi="Liberation Serif" w:cs="Arial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t>Перечень образовательных учреждений среднего профессионального образования</w:t>
      </w:r>
    </w:p>
    <w:p w:rsidR="00A7446A" w:rsidRPr="00A7446A" w:rsidRDefault="00A7446A" w:rsidP="00A7446A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Arial"/>
          <w:color w:val="000000" w:themeColor="text1"/>
          <w:sz w:val="32"/>
          <w:szCs w:val="32"/>
          <w:lang w:eastAsia="ru-RU"/>
        </w:rPr>
      </w:pPr>
      <w:r w:rsidRPr="00A7446A">
        <w:rPr>
          <w:rFonts w:ascii="Liberation Serif" w:eastAsia="Times New Roman" w:hAnsi="Liberation Serif" w:cs="Arial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t>на территории Муниципального образования город Ирбит</w:t>
      </w:r>
    </w:p>
    <w:p w:rsidR="00A7446A" w:rsidRPr="00A7446A" w:rsidRDefault="00A7446A" w:rsidP="00A7446A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Arial"/>
          <w:color w:val="000000" w:themeColor="text1"/>
          <w:sz w:val="32"/>
          <w:szCs w:val="32"/>
          <w:lang w:eastAsia="ru-RU"/>
        </w:rPr>
      </w:pPr>
    </w:p>
    <w:tbl>
      <w:tblPr>
        <w:tblStyle w:val="a3"/>
        <w:tblW w:w="12000" w:type="dxa"/>
        <w:jc w:val="center"/>
        <w:tblLook w:val="04A0" w:firstRow="1" w:lastRow="0" w:firstColumn="1" w:lastColumn="0" w:noHBand="0" w:noVBand="1"/>
      </w:tblPr>
      <w:tblGrid>
        <w:gridCol w:w="5304"/>
        <w:gridCol w:w="2437"/>
        <w:gridCol w:w="4259"/>
      </w:tblGrid>
      <w:tr w:rsidR="00A7446A" w:rsidRPr="00A7446A" w:rsidTr="00A7446A">
        <w:trPr>
          <w:jc w:val="center"/>
        </w:trPr>
        <w:tc>
          <w:tcPr>
            <w:tcW w:w="6390" w:type="dxa"/>
            <w:hideMark/>
          </w:tcPr>
          <w:p w:rsidR="00A7446A" w:rsidRPr="00A7446A" w:rsidRDefault="00A7446A" w:rsidP="00A7446A">
            <w:pPr>
              <w:jc w:val="center"/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</w:pPr>
            <w:r w:rsidRPr="00A7446A"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  <w:t>Наименование учебного учреждения</w:t>
            </w:r>
          </w:p>
        </w:tc>
        <w:tc>
          <w:tcPr>
            <w:tcW w:w="2970" w:type="dxa"/>
            <w:hideMark/>
          </w:tcPr>
          <w:p w:rsidR="00A7446A" w:rsidRPr="00A7446A" w:rsidRDefault="00A7446A" w:rsidP="00A7446A">
            <w:pPr>
              <w:jc w:val="center"/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</w:pPr>
            <w:r w:rsidRPr="00A7446A"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  <w:t>Фамилия, имя, отчетов руководителя</w:t>
            </w:r>
          </w:p>
        </w:tc>
        <w:tc>
          <w:tcPr>
            <w:tcW w:w="6030" w:type="dxa"/>
            <w:hideMark/>
          </w:tcPr>
          <w:p w:rsidR="00A7446A" w:rsidRPr="00A7446A" w:rsidRDefault="00A7446A" w:rsidP="00A7446A">
            <w:pPr>
              <w:jc w:val="center"/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</w:pPr>
            <w:r w:rsidRPr="00A7446A"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  <w:t>Контактная информация</w:t>
            </w:r>
          </w:p>
        </w:tc>
      </w:tr>
      <w:tr w:rsidR="00A7446A" w:rsidRPr="00A7446A" w:rsidTr="00A7446A">
        <w:trPr>
          <w:jc w:val="center"/>
        </w:trPr>
        <w:tc>
          <w:tcPr>
            <w:tcW w:w="6390" w:type="dxa"/>
            <w:hideMark/>
          </w:tcPr>
          <w:p w:rsidR="00A7446A" w:rsidRPr="00A7446A" w:rsidRDefault="00A7446A" w:rsidP="00A7446A">
            <w:pPr>
              <w:jc w:val="center"/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</w:pPr>
            <w:r w:rsidRPr="00A7446A"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  <w:t>Государственное бюджетное профессиональное образовательное учреждение Свердловской области «</w:t>
            </w:r>
            <w:proofErr w:type="spellStart"/>
            <w:r w:rsidRPr="00A7446A"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  <w:t>Ирбитский</w:t>
            </w:r>
            <w:proofErr w:type="spellEnd"/>
            <w:r w:rsidRPr="00A7446A"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  <w:t xml:space="preserve"> гуманитарный колледж»</w:t>
            </w:r>
          </w:p>
        </w:tc>
        <w:tc>
          <w:tcPr>
            <w:tcW w:w="2970" w:type="dxa"/>
            <w:hideMark/>
          </w:tcPr>
          <w:p w:rsidR="00A7446A" w:rsidRPr="00A7446A" w:rsidRDefault="00A7446A" w:rsidP="00A7446A">
            <w:pPr>
              <w:jc w:val="center"/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</w:pPr>
            <w:r w:rsidRPr="00A7446A">
              <w:rPr>
                <w:rFonts w:ascii="Liberation Serif" w:eastAsia="Times New Roman" w:hAnsi="Liberation Serif" w:cs="Arial"/>
                <w:i/>
                <w:iCs/>
                <w:color w:val="000000" w:themeColor="text1"/>
                <w:sz w:val="32"/>
                <w:szCs w:val="32"/>
                <w:bdr w:val="none" w:sz="0" w:space="0" w:color="auto" w:frame="1"/>
                <w:lang w:eastAsia="ru-RU"/>
              </w:rPr>
              <w:t>Директор:</w:t>
            </w:r>
          </w:p>
          <w:p w:rsidR="00A7446A" w:rsidRPr="00A7446A" w:rsidRDefault="00A7446A" w:rsidP="00A7446A">
            <w:pPr>
              <w:jc w:val="center"/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</w:pPr>
            <w:r w:rsidRPr="00A7446A"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  <w:t>Казанцева</w:t>
            </w:r>
          </w:p>
          <w:p w:rsidR="00A7446A" w:rsidRPr="00A7446A" w:rsidRDefault="00A7446A" w:rsidP="00A7446A">
            <w:pPr>
              <w:jc w:val="center"/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</w:pPr>
            <w:r w:rsidRPr="00A7446A"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  <w:t>Ирина Андреевна</w:t>
            </w:r>
          </w:p>
        </w:tc>
        <w:tc>
          <w:tcPr>
            <w:tcW w:w="6030" w:type="dxa"/>
            <w:hideMark/>
          </w:tcPr>
          <w:p w:rsidR="00A7446A" w:rsidRPr="00A7446A" w:rsidRDefault="00A7446A" w:rsidP="00A7446A">
            <w:pPr>
              <w:jc w:val="center"/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</w:pPr>
            <w:r w:rsidRPr="00A7446A"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  <w:t>623856, Свердловская область,</w:t>
            </w:r>
          </w:p>
          <w:p w:rsidR="00A7446A" w:rsidRPr="00A7446A" w:rsidRDefault="00A7446A" w:rsidP="00A7446A">
            <w:pPr>
              <w:jc w:val="center"/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</w:pPr>
            <w:r w:rsidRPr="00A7446A"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  <w:t>г. Ирбит, ул. Первомайская, 39</w:t>
            </w:r>
          </w:p>
          <w:p w:rsidR="00A7446A" w:rsidRPr="00A7446A" w:rsidRDefault="00A7446A" w:rsidP="00A7446A">
            <w:pPr>
              <w:jc w:val="center"/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</w:pPr>
            <w:r w:rsidRPr="00A7446A"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  <w:t>8 (34355) 6-67-39 – приемная директора</w:t>
            </w:r>
          </w:p>
          <w:p w:rsidR="00A7446A" w:rsidRPr="00A7446A" w:rsidRDefault="00A7446A" w:rsidP="00A7446A">
            <w:pPr>
              <w:jc w:val="center"/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</w:pPr>
            <w:r w:rsidRPr="00A7446A">
              <w:rPr>
                <w:rFonts w:ascii="Liberation Serif" w:eastAsia="Times New Roman" w:hAnsi="Liberation Serif" w:cs="Arial"/>
                <w:b/>
                <w:bCs/>
                <w:color w:val="000000" w:themeColor="text1"/>
                <w:sz w:val="32"/>
                <w:szCs w:val="32"/>
                <w:bdr w:val="none" w:sz="0" w:space="0" w:color="auto" w:frame="1"/>
                <w:lang w:eastAsia="ru-RU"/>
              </w:rPr>
              <w:t>E-</w:t>
            </w:r>
            <w:proofErr w:type="spellStart"/>
            <w:r w:rsidRPr="00A7446A">
              <w:rPr>
                <w:rFonts w:ascii="Liberation Serif" w:eastAsia="Times New Roman" w:hAnsi="Liberation Serif" w:cs="Arial"/>
                <w:b/>
                <w:bCs/>
                <w:color w:val="000000" w:themeColor="text1"/>
                <w:sz w:val="32"/>
                <w:szCs w:val="32"/>
                <w:bdr w:val="none" w:sz="0" w:space="0" w:color="auto" w:frame="1"/>
                <w:lang w:eastAsia="ru-RU"/>
              </w:rPr>
              <w:t>mail</w:t>
            </w:r>
            <w:proofErr w:type="spellEnd"/>
            <w:r w:rsidRPr="00A7446A">
              <w:rPr>
                <w:rFonts w:ascii="Liberation Serif" w:eastAsia="Times New Roman" w:hAnsi="Liberation Serif" w:cs="Arial"/>
                <w:b/>
                <w:bCs/>
                <w:color w:val="000000" w:themeColor="text1"/>
                <w:sz w:val="32"/>
                <w:szCs w:val="32"/>
                <w:bdr w:val="none" w:sz="0" w:space="0" w:color="auto" w:frame="1"/>
                <w:lang w:eastAsia="ru-RU"/>
              </w:rPr>
              <w:t>: </w:t>
            </w:r>
            <w:hyperlink r:id="rId4" w:history="1">
              <w:r w:rsidRPr="00A7446A">
                <w:rPr>
                  <w:rFonts w:ascii="Liberation Serif" w:eastAsia="Times New Roman" w:hAnsi="Liberation Serif" w:cs="Arial"/>
                  <w:color w:val="000000" w:themeColor="text1"/>
                  <w:sz w:val="32"/>
                  <w:szCs w:val="32"/>
                  <w:u w:val="single"/>
                  <w:bdr w:val="none" w:sz="0" w:space="0" w:color="auto" w:frame="1"/>
                  <w:lang w:eastAsia="ru-RU"/>
                </w:rPr>
                <w:t>ipu@bk.ru</w:t>
              </w:r>
            </w:hyperlink>
          </w:p>
          <w:p w:rsidR="00A7446A" w:rsidRPr="00A7446A" w:rsidRDefault="00A7446A" w:rsidP="00A7446A">
            <w:pPr>
              <w:jc w:val="center"/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</w:pPr>
            <w:r w:rsidRPr="00A7446A"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  <w:t>Официальный сайт: </w:t>
            </w:r>
            <w:hyperlink r:id="rId5" w:tgtFrame="_blank" w:history="1">
              <w:r w:rsidRPr="00A7446A">
                <w:rPr>
                  <w:rFonts w:ascii="Liberation Serif" w:eastAsia="Times New Roman" w:hAnsi="Liberation Serif" w:cs="Arial"/>
                  <w:b/>
                  <w:bCs/>
                  <w:color w:val="000000" w:themeColor="text1"/>
                  <w:sz w:val="32"/>
                  <w:szCs w:val="32"/>
                  <w:u w:val="single"/>
                  <w:bdr w:val="none" w:sz="0" w:space="0" w:color="auto" w:frame="1"/>
                  <w:lang w:eastAsia="ru-RU"/>
                </w:rPr>
                <w:t>irbit</w:t>
              </w:r>
              <w:r w:rsidRPr="00A7446A">
                <w:rPr>
                  <w:rFonts w:ascii="Liberation Serif" w:eastAsia="Times New Roman" w:hAnsi="Liberation Serif" w:cs="Arial"/>
                  <w:color w:val="000000" w:themeColor="text1"/>
                  <w:sz w:val="32"/>
                  <w:szCs w:val="32"/>
                  <w:u w:val="single"/>
                  <w:bdr w:val="none" w:sz="0" w:space="0" w:color="auto" w:frame="1"/>
                  <w:lang w:eastAsia="ru-RU"/>
                </w:rPr>
                <w:t>gc.ru</w:t>
              </w:r>
            </w:hyperlink>
          </w:p>
        </w:tc>
      </w:tr>
      <w:tr w:rsidR="00A7446A" w:rsidRPr="00A7446A" w:rsidTr="00A7446A">
        <w:trPr>
          <w:jc w:val="center"/>
        </w:trPr>
        <w:tc>
          <w:tcPr>
            <w:tcW w:w="6390" w:type="dxa"/>
            <w:hideMark/>
          </w:tcPr>
          <w:p w:rsidR="00A7446A" w:rsidRPr="00A7446A" w:rsidRDefault="00A7446A" w:rsidP="00A7446A">
            <w:pPr>
              <w:jc w:val="center"/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</w:pPr>
            <w:r w:rsidRPr="00A7446A"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  <w:t>Государственное автономное профессиональное образовательное учреждение Свердловской области "</w:t>
            </w:r>
            <w:proofErr w:type="spellStart"/>
            <w:r w:rsidRPr="00A7446A"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  <w:t>Ирбитский</w:t>
            </w:r>
            <w:proofErr w:type="spellEnd"/>
            <w:r w:rsidRPr="00A7446A"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  <w:t xml:space="preserve"> политехникум"</w:t>
            </w:r>
          </w:p>
        </w:tc>
        <w:tc>
          <w:tcPr>
            <w:tcW w:w="2970" w:type="dxa"/>
            <w:hideMark/>
          </w:tcPr>
          <w:p w:rsidR="00A7446A" w:rsidRPr="00A7446A" w:rsidRDefault="00A7446A" w:rsidP="00A7446A">
            <w:pPr>
              <w:jc w:val="center"/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</w:pPr>
            <w:r w:rsidRPr="00A7446A">
              <w:rPr>
                <w:rFonts w:ascii="Liberation Serif" w:eastAsia="Times New Roman" w:hAnsi="Liberation Serif" w:cs="Arial"/>
                <w:i/>
                <w:iCs/>
                <w:color w:val="000000" w:themeColor="text1"/>
                <w:sz w:val="32"/>
                <w:szCs w:val="32"/>
                <w:bdr w:val="none" w:sz="0" w:space="0" w:color="auto" w:frame="1"/>
                <w:lang w:eastAsia="ru-RU"/>
              </w:rPr>
              <w:t>Директор:</w:t>
            </w:r>
          </w:p>
          <w:p w:rsidR="00A7446A" w:rsidRPr="00A7446A" w:rsidRDefault="00A7446A" w:rsidP="00A7446A">
            <w:pPr>
              <w:jc w:val="center"/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</w:pPr>
            <w:r w:rsidRPr="00A7446A"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  <w:t>Журавлева</w:t>
            </w:r>
          </w:p>
          <w:p w:rsidR="00A7446A" w:rsidRPr="00A7446A" w:rsidRDefault="00A7446A" w:rsidP="00A7446A">
            <w:pPr>
              <w:jc w:val="center"/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</w:pPr>
            <w:r w:rsidRPr="00A7446A"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  <w:t>Наталья Николаевна</w:t>
            </w:r>
          </w:p>
        </w:tc>
        <w:tc>
          <w:tcPr>
            <w:tcW w:w="6030" w:type="dxa"/>
            <w:hideMark/>
          </w:tcPr>
          <w:p w:rsidR="00A7446A" w:rsidRPr="00A7446A" w:rsidRDefault="00A7446A" w:rsidP="00A7446A">
            <w:pPr>
              <w:jc w:val="center"/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</w:pPr>
            <w:r w:rsidRPr="00A7446A"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  <w:t xml:space="preserve">623851, Свердловская область, </w:t>
            </w:r>
            <w:proofErr w:type="spellStart"/>
            <w:r w:rsidRPr="00A7446A"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  <w:t>г.Ирбит</w:t>
            </w:r>
            <w:proofErr w:type="spellEnd"/>
            <w:r w:rsidRPr="00A7446A"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A7446A"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  <w:t>ул.Южная</w:t>
            </w:r>
            <w:proofErr w:type="spellEnd"/>
            <w:r w:rsidRPr="00A7446A"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  <w:t>, 12</w:t>
            </w:r>
          </w:p>
          <w:p w:rsidR="00A7446A" w:rsidRPr="00A7446A" w:rsidRDefault="00A7446A" w:rsidP="00A7446A">
            <w:pPr>
              <w:jc w:val="center"/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</w:pPr>
            <w:r w:rsidRPr="00A7446A"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  <w:t>тел/факс: 8 (34355) 6-73-00 - приемная директора</w:t>
            </w:r>
          </w:p>
          <w:p w:rsidR="00A7446A" w:rsidRPr="00A7446A" w:rsidRDefault="00A7446A" w:rsidP="00A7446A">
            <w:pPr>
              <w:jc w:val="center"/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</w:pPr>
            <w:r w:rsidRPr="00A7446A">
              <w:rPr>
                <w:rFonts w:ascii="Liberation Serif" w:eastAsia="Times New Roman" w:hAnsi="Liberation Serif" w:cs="Arial"/>
                <w:b/>
                <w:bCs/>
                <w:color w:val="000000" w:themeColor="text1"/>
                <w:sz w:val="32"/>
                <w:szCs w:val="32"/>
                <w:bdr w:val="none" w:sz="0" w:space="0" w:color="auto" w:frame="1"/>
                <w:lang w:eastAsia="ru-RU"/>
              </w:rPr>
              <w:t>E-</w:t>
            </w:r>
            <w:proofErr w:type="spellStart"/>
            <w:r w:rsidRPr="00A7446A">
              <w:rPr>
                <w:rFonts w:ascii="Liberation Serif" w:eastAsia="Times New Roman" w:hAnsi="Liberation Serif" w:cs="Arial"/>
                <w:b/>
                <w:bCs/>
                <w:color w:val="000000" w:themeColor="text1"/>
                <w:sz w:val="32"/>
                <w:szCs w:val="32"/>
                <w:bdr w:val="none" w:sz="0" w:space="0" w:color="auto" w:frame="1"/>
                <w:lang w:eastAsia="ru-RU"/>
              </w:rPr>
              <w:t>mail</w:t>
            </w:r>
            <w:proofErr w:type="spellEnd"/>
            <w:r w:rsidRPr="00A7446A">
              <w:rPr>
                <w:rFonts w:ascii="Liberation Serif" w:eastAsia="Times New Roman" w:hAnsi="Liberation Serif" w:cs="Arial"/>
                <w:b/>
                <w:bCs/>
                <w:color w:val="000000" w:themeColor="text1"/>
                <w:sz w:val="32"/>
                <w:szCs w:val="32"/>
                <w:bdr w:val="none" w:sz="0" w:space="0" w:color="auto" w:frame="1"/>
                <w:lang w:eastAsia="ru-RU"/>
              </w:rPr>
              <w:t>:</w:t>
            </w:r>
            <w:r w:rsidRPr="00A7446A"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  <w:t> </w:t>
            </w:r>
            <w:hyperlink r:id="rId6" w:history="1">
              <w:r w:rsidRPr="00A7446A">
                <w:rPr>
                  <w:rFonts w:ascii="Liberation Serif" w:eastAsia="Times New Roman" w:hAnsi="Liberation Serif" w:cs="Arial"/>
                  <w:color w:val="000000" w:themeColor="text1"/>
                  <w:sz w:val="32"/>
                  <w:szCs w:val="32"/>
                  <w:u w:val="single"/>
                  <w:bdr w:val="none" w:sz="0" w:space="0" w:color="auto" w:frame="1"/>
                  <w:lang w:eastAsia="ru-RU"/>
                </w:rPr>
                <w:t>info@ipt66.ru</w:t>
              </w:r>
            </w:hyperlink>
          </w:p>
          <w:p w:rsidR="00A7446A" w:rsidRPr="00A7446A" w:rsidRDefault="00A7446A" w:rsidP="00A7446A">
            <w:pPr>
              <w:jc w:val="center"/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</w:pPr>
            <w:proofErr w:type="spellStart"/>
            <w:r w:rsidRPr="00A7446A"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  <w:t>Официальныйсайт</w:t>
            </w:r>
            <w:proofErr w:type="spellEnd"/>
            <w:r w:rsidRPr="00A7446A"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  <w:t>: </w:t>
            </w:r>
            <w:hyperlink r:id="rId7" w:tgtFrame="_blank" w:history="1">
              <w:r w:rsidRPr="00A7446A">
                <w:rPr>
                  <w:rFonts w:ascii="Liberation Serif" w:eastAsia="Times New Roman" w:hAnsi="Liberation Serif" w:cs="Arial"/>
                  <w:color w:val="000000" w:themeColor="text1"/>
                  <w:sz w:val="32"/>
                  <w:szCs w:val="32"/>
                  <w:u w:val="single"/>
                  <w:bdr w:val="none" w:sz="0" w:space="0" w:color="auto" w:frame="1"/>
                  <w:lang w:eastAsia="ru-RU"/>
                </w:rPr>
                <w:t>ipt66.ru</w:t>
              </w:r>
            </w:hyperlink>
          </w:p>
        </w:tc>
      </w:tr>
      <w:tr w:rsidR="00A7446A" w:rsidRPr="00A7446A" w:rsidTr="00A7446A">
        <w:trPr>
          <w:jc w:val="center"/>
        </w:trPr>
        <w:tc>
          <w:tcPr>
            <w:tcW w:w="6390" w:type="dxa"/>
            <w:hideMark/>
          </w:tcPr>
          <w:p w:rsidR="00A7446A" w:rsidRPr="00A7446A" w:rsidRDefault="00A7446A" w:rsidP="00A7446A">
            <w:pPr>
              <w:jc w:val="center"/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</w:pPr>
            <w:r w:rsidRPr="00A7446A"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  <w:t xml:space="preserve">Государственное автономное профессиональное образовательное учреждение Свердловской области </w:t>
            </w:r>
            <w:r w:rsidRPr="00A7446A"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  <w:lastRenderedPageBreak/>
              <w:t>"</w:t>
            </w:r>
            <w:proofErr w:type="spellStart"/>
            <w:r w:rsidRPr="00A7446A"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  <w:t>Ирбитский</w:t>
            </w:r>
            <w:proofErr w:type="spellEnd"/>
            <w:r w:rsidRPr="00A7446A"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  <w:t xml:space="preserve"> мотоциклетный техникум»</w:t>
            </w:r>
          </w:p>
        </w:tc>
        <w:tc>
          <w:tcPr>
            <w:tcW w:w="2970" w:type="dxa"/>
            <w:hideMark/>
          </w:tcPr>
          <w:p w:rsidR="00A7446A" w:rsidRPr="00A7446A" w:rsidRDefault="00A7446A" w:rsidP="00A7446A">
            <w:pPr>
              <w:jc w:val="center"/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</w:pPr>
            <w:r w:rsidRPr="00A7446A">
              <w:rPr>
                <w:rFonts w:ascii="Liberation Serif" w:eastAsia="Times New Roman" w:hAnsi="Liberation Serif" w:cs="Arial"/>
                <w:i/>
                <w:iCs/>
                <w:color w:val="000000" w:themeColor="text1"/>
                <w:sz w:val="32"/>
                <w:szCs w:val="32"/>
                <w:bdr w:val="none" w:sz="0" w:space="0" w:color="auto" w:frame="1"/>
                <w:lang w:eastAsia="ru-RU"/>
              </w:rPr>
              <w:lastRenderedPageBreak/>
              <w:t>Директор:</w:t>
            </w:r>
          </w:p>
          <w:p w:rsidR="00A7446A" w:rsidRPr="00A7446A" w:rsidRDefault="00A7446A" w:rsidP="00A7446A">
            <w:pPr>
              <w:jc w:val="center"/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</w:pPr>
            <w:proofErr w:type="spellStart"/>
            <w:r w:rsidRPr="00A7446A"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  <w:t>Катцина</w:t>
            </w:r>
            <w:proofErr w:type="spellEnd"/>
          </w:p>
          <w:p w:rsidR="00A7446A" w:rsidRPr="00A7446A" w:rsidRDefault="00A7446A" w:rsidP="00A7446A">
            <w:pPr>
              <w:jc w:val="center"/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</w:pPr>
            <w:r w:rsidRPr="00A7446A"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  <w:lastRenderedPageBreak/>
              <w:t>Светлана Анатольевна</w:t>
            </w:r>
          </w:p>
          <w:p w:rsidR="00A7446A" w:rsidRPr="00A7446A" w:rsidRDefault="00A7446A" w:rsidP="00A7446A">
            <w:pPr>
              <w:jc w:val="center"/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</w:pPr>
          </w:p>
        </w:tc>
        <w:tc>
          <w:tcPr>
            <w:tcW w:w="6030" w:type="dxa"/>
            <w:hideMark/>
          </w:tcPr>
          <w:p w:rsidR="00A7446A" w:rsidRPr="00A7446A" w:rsidRDefault="00A7446A" w:rsidP="00A7446A">
            <w:pPr>
              <w:jc w:val="center"/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</w:pPr>
            <w:r w:rsidRPr="00A7446A"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  <w:lastRenderedPageBreak/>
              <w:t>623850, Свердловская область, г. Ирбит, ул. Пролетарская, 28</w:t>
            </w:r>
          </w:p>
          <w:p w:rsidR="00A7446A" w:rsidRPr="00A7446A" w:rsidRDefault="00A7446A" w:rsidP="00A7446A">
            <w:pPr>
              <w:jc w:val="center"/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</w:pPr>
            <w:r w:rsidRPr="00A7446A"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  <w:lastRenderedPageBreak/>
              <w:t>8 (34355) 6-34-80 – приемная директора</w:t>
            </w:r>
          </w:p>
          <w:p w:rsidR="00A7446A" w:rsidRPr="00A7446A" w:rsidRDefault="00A7446A" w:rsidP="00A7446A">
            <w:pPr>
              <w:jc w:val="center"/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</w:pPr>
            <w:r w:rsidRPr="00A7446A">
              <w:rPr>
                <w:rFonts w:ascii="Liberation Serif" w:eastAsia="Times New Roman" w:hAnsi="Liberation Serif" w:cs="Arial"/>
                <w:b/>
                <w:bCs/>
                <w:color w:val="000000" w:themeColor="text1"/>
                <w:sz w:val="32"/>
                <w:szCs w:val="32"/>
                <w:bdr w:val="none" w:sz="0" w:space="0" w:color="auto" w:frame="1"/>
                <w:lang w:eastAsia="ru-RU"/>
              </w:rPr>
              <w:t>E-</w:t>
            </w:r>
            <w:proofErr w:type="spellStart"/>
            <w:r w:rsidRPr="00A7446A">
              <w:rPr>
                <w:rFonts w:ascii="Liberation Serif" w:eastAsia="Times New Roman" w:hAnsi="Liberation Serif" w:cs="Arial"/>
                <w:b/>
                <w:bCs/>
                <w:color w:val="000000" w:themeColor="text1"/>
                <w:sz w:val="32"/>
                <w:szCs w:val="32"/>
                <w:bdr w:val="none" w:sz="0" w:space="0" w:color="auto" w:frame="1"/>
                <w:lang w:eastAsia="ru-RU"/>
              </w:rPr>
              <w:t>mail</w:t>
            </w:r>
            <w:proofErr w:type="spellEnd"/>
            <w:r w:rsidRPr="00A7446A">
              <w:rPr>
                <w:rFonts w:ascii="Liberation Serif" w:eastAsia="Times New Roman" w:hAnsi="Liberation Serif" w:cs="Arial"/>
                <w:b/>
                <w:bCs/>
                <w:color w:val="000000" w:themeColor="text1"/>
                <w:sz w:val="32"/>
                <w:szCs w:val="32"/>
                <w:bdr w:val="none" w:sz="0" w:space="0" w:color="auto" w:frame="1"/>
                <w:lang w:eastAsia="ru-RU"/>
              </w:rPr>
              <w:t>:</w:t>
            </w:r>
            <w:r w:rsidRPr="00A7446A"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  <w:t> </w:t>
            </w:r>
            <w:hyperlink r:id="rId8" w:history="1">
              <w:r w:rsidRPr="00A7446A">
                <w:rPr>
                  <w:rFonts w:ascii="Liberation Serif" w:eastAsia="Times New Roman" w:hAnsi="Liberation Serif" w:cs="Arial"/>
                  <w:color w:val="000000" w:themeColor="text1"/>
                  <w:sz w:val="32"/>
                  <w:szCs w:val="32"/>
                  <w:u w:val="single"/>
                  <w:bdr w:val="none" w:sz="0" w:space="0" w:color="auto" w:frame="1"/>
                  <w:lang w:eastAsia="ru-RU"/>
                </w:rPr>
                <w:t>imt-katcina@rambler.ru</w:t>
              </w:r>
            </w:hyperlink>
          </w:p>
          <w:p w:rsidR="00A7446A" w:rsidRPr="00A7446A" w:rsidRDefault="00A7446A" w:rsidP="00A7446A">
            <w:pPr>
              <w:jc w:val="center"/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</w:pPr>
            <w:r w:rsidRPr="00A7446A"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  <w:t xml:space="preserve">Официальный </w:t>
            </w:r>
            <w:proofErr w:type="spellStart"/>
            <w:proofErr w:type="gramStart"/>
            <w:r w:rsidRPr="00A7446A"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  <w:t>сайт:</w:t>
            </w:r>
            <w:hyperlink r:id="rId9" w:tgtFrame="_blank" w:history="1">
              <w:r w:rsidRPr="00A7446A">
                <w:rPr>
                  <w:rFonts w:ascii="Liberation Serif" w:eastAsia="Times New Roman" w:hAnsi="Liberation Serif" w:cs="Arial"/>
                  <w:color w:val="000000" w:themeColor="text1"/>
                  <w:sz w:val="32"/>
                  <w:szCs w:val="32"/>
                  <w:u w:val="single"/>
                  <w:bdr w:val="none" w:sz="0" w:space="0" w:color="auto" w:frame="1"/>
                  <w:lang w:eastAsia="ru-RU"/>
                </w:rPr>
                <w:t>imt-</w:t>
              </w:r>
              <w:r w:rsidRPr="00A7446A">
                <w:rPr>
                  <w:rFonts w:ascii="Liberation Serif" w:eastAsia="Times New Roman" w:hAnsi="Liberation Serif" w:cs="Arial"/>
                  <w:b/>
                  <w:bCs/>
                  <w:color w:val="000000" w:themeColor="text1"/>
                  <w:sz w:val="32"/>
                  <w:szCs w:val="32"/>
                  <w:u w:val="single"/>
                  <w:bdr w:val="none" w:sz="0" w:space="0" w:color="auto" w:frame="1"/>
                  <w:lang w:eastAsia="ru-RU"/>
                </w:rPr>
                <w:t>irbit</w:t>
              </w:r>
              <w:r w:rsidRPr="00A7446A">
                <w:rPr>
                  <w:rFonts w:ascii="Liberation Serif" w:eastAsia="Times New Roman" w:hAnsi="Liberation Serif" w:cs="Arial"/>
                  <w:color w:val="000000" w:themeColor="text1"/>
                  <w:sz w:val="32"/>
                  <w:szCs w:val="32"/>
                  <w:u w:val="single"/>
                  <w:bdr w:val="none" w:sz="0" w:space="0" w:color="auto" w:frame="1"/>
                  <w:lang w:eastAsia="ru-RU"/>
                </w:rPr>
                <w:t>.ru</w:t>
              </w:r>
              <w:proofErr w:type="spellEnd"/>
              <w:proofErr w:type="gramEnd"/>
            </w:hyperlink>
          </w:p>
        </w:tc>
      </w:tr>
      <w:tr w:rsidR="00A7446A" w:rsidRPr="00A7446A" w:rsidTr="00A7446A">
        <w:trPr>
          <w:jc w:val="center"/>
        </w:trPr>
        <w:tc>
          <w:tcPr>
            <w:tcW w:w="6390" w:type="dxa"/>
            <w:hideMark/>
          </w:tcPr>
          <w:p w:rsidR="00A7446A" w:rsidRPr="00A7446A" w:rsidRDefault="00A7446A" w:rsidP="00A7446A">
            <w:pPr>
              <w:jc w:val="center"/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</w:pPr>
            <w:proofErr w:type="spellStart"/>
            <w:r w:rsidRPr="00A7446A"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  <w:lastRenderedPageBreak/>
              <w:t>Ирбитский</w:t>
            </w:r>
            <w:proofErr w:type="spellEnd"/>
            <w:r w:rsidRPr="00A7446A"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  <w:t xml:space="preserve"> центр медицинского образования Нижнетагильского филиала</w:t>
            </w:r>
            <w:r w:rsidRPr="00A7446A"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  <w:br/>
              <w:t>государственного бюджетного профессионального образовательного учреждения</w:t>
            </w:r>
            <w:r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  <w:t xml:space="preserve"> </w:t>
            </w:r>
            <w:bookmarkStart w:id="0" w:name="_GoBack"/>
            <w:bookmarkEnd w:id="0"/>
            <w:r w:rsidRPr="00A7446A"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  <w:t>«Свердловский областной медицинский колледж»</w:t>
            </w:r>
          </w:p>
        </w:tc>
        <w:tc>
          <w:tcPr>
            <w:tcW w:w="2970" w:type="dxa"/>
            <w:hideMark/>
          </w:tcPr>
          <w:p w:rsidR="00A7446A" w:rsidRPr="00A7446A" w:rsidRDefault="00A7446A" w:rsidP="00A7446A">
            <w:pPr>
              <w:jc w:val="center"/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</w:pPr>
            <w:r w:rsidRPr="00A7446A">
              <w:rPr>
                <w:rFonts w:ascii="Liberation Serif" w:eastAsia="Times New Roman" w:hAnsi="Liberation Serif" w:cs="Arial"/>
                <w:i/>
                <w:iCs/>
                <w:color w:val="000000" w:themeColor="text1"/>
                <w:sz w:val="32"/>
                <w:szCs w:val="32"/>
                <w:bdr w:val="none" w:sz="0" w:space="0" w:color="auto" w:frame="1"/>
                <w:lang w:eastAsia="ru-RU"/>
              </w:rPr>
              <w:t>Директор:</w:t>
            </w:r>
          </w:p>
          <w:p w:rsidR="00A7446A" w:rsidRPr="00A7446A" w:rsidRDefault="00A7446A" w:rsidP="00A7446A">
            <w:pPr>
              <w:jc w:val="center"/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</w:pPr>
            <w:r w:rsidRPr="00A7446A"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  <w:t>Трофимова</w:t>
            </w:r>
          </w:p>
          <w:p w:rsidR="00A7446A" w:rsidRPr="00A7446A" w:rsidRDefault="00A7446A" w:rsidP="00A7446A">
            <w:pPr>
              <w:jc w:val="center"/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</w:pPr>
            <w:r w:rsidRPr="00A7446A"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  <w:t xml:space="preserve">Назия </w:t>
            </w:r>
            <w:proofErr w:type="spellStart"/>
            <w:r w:rsidRPr="00A7446A"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  <w:t>Анвартдиновна</w:t>
            </w:r>
            <w:proofErr w:type="spellEnd"/>
          </w:p>
        </w:tc>
        <w:tc>
          <w:tcPr>
            <w:tcW w:w="6030" w:type="dxa"/>
            <w:hideMark/>
          </w:tcPr>
          <w:p w:rsidR="00A7446A" w:rsidRPr="00A7446A" w:rsidRDefault="00A7446A" w:rsidP="00A7446A">
            <w:pPr>
              <w:jc w:val="center"/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</w:pPr>
            <w:r w:rsidRPr="00A7446A"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  <w:t>623850, Свердловская область,</w:t>
            </w:r>
          </w:p>
          <w:p w:rsidR="00A7446A" w:rsidRPr="00A7446A" w:rsidRDefault="00A7446A" w:rsidP="00A7446A">
            <w:pPr>
              <w:jc w:val="center"/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</w:pPr>
            <w:r w:rsidRPr="00A7446A"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  <w:t>г. Ирбит, ул. Челюскинцев, 2</w:t>
            </w:r>
          </w:p>
          <w:p w:rsidR="00A7446A" w:rsidRPr="00A7446A" w:rsidRDefault="00A7446A" w:rsidP="00A7446A">
            <w:pPr>
              <w:jc w:val="center"/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</w:pPr>
            <w:r w:rsidRPr="00A7446A"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  <w:t>8(34355)6-39-74 – директор</w:t>
            </w:r>
          </w:p>
          <w:p w:rsidR="00A7446A" w:rsidRPr="00A7446A" w:rsidRDefault="00A7446A" w:rsidP="00A7446A">
            <w:pPr>
              <w:jc w:val="center"/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</w:pPr>
            <w:r w:rsidRPr="00A7446A"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  <w:t>8(34355) 6-25-42 – учебная часть</w:t>
            </w:r>
          </w:p>
          <w:p w:rsidR="00A7446A" w:rsidRPr="00A7446A" w:rsidRDefault="00A7446A" w:rsidP="00A7446A">
            <w:pPr>
              <w:jc w:val="center"/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</w:pPr>
            <w:r w:rsidRPr="00A7446A">
              <w:rPr>
                <w:rFonts w:ascii="Liberation Serif" w:eastAsia="Times New Roman" w:hAnsi="Liberation Serif" w:cs="Arial"/>
                <w:b/>
                <w:bCs/>
                <w:color w:val="000000" w:themeColor="text1"/>
                <w:sz w:val="32"/>
                <w:szCs w:val="32"/>
                <w:bdr w:val="none" w:sz="0" w:space="0" w:color="auto" w:frame="1"/>
                <w:lang w:eastAsia="ru-RU"/>
              </w:rPr>
              <w:t>E-</w:t>
            </w:r>
            <w:proofErr w:type="spellStart"/>
            <w:r w:rsidRPr="00A7446A">
              <w:rPr>
                <w:rFonts w:ascii="Liberation Serif" w:eastAsia="Times New Roman" w:hAnsi="Liberation Serif" w:cs="Arial"/>
                <w:b/>
                <w:bCs/>
                <w:color w:val="000000" w:themeColor="text1"/>
                <w:sz w:val="32"/>
                <w:szCs w:val="32"/>
                <w:bdr w:val="none" w:sz="0" w:space="0" w:color="auto" w:frame="1"/>
                <w:lang w:eastAsia="ru-RU"/>
              </w:rPr>
              <w:t>mail</w:t>
            </w:r>
            <w:proofErr w:type="spellEnd"/>
            <w:r w:rsidRPr="00A7446A">
              <w:rPr>
                <w:rFonts w:ascii="Liberation Serif" w:eastAsia="Times New Roman" w:hAnsi="Liberation Serif" w:cs="Arial"/>
                <w:b/>
                <w:bCs/>
                <w:color w:val="000000" w:themeColor="text1"/>
                <w:sz w:val="32"/>
                <w:szCs w:val="32"/>
                <w:bdr w:val="none" w:sz="0" w:space="0" w:color="auto" w:frame="1"/>
                <w:lang w:eastAsia="ru-RU"/>
              </w:rPr>
              <w:t>: </w:t>
            </w:r>
            <w:hyperlink r:id="rId10" w:history="1">
              <w:r w:rsidRPr="00A7446A">
                <w:rPr>
                  <w:rFonts w:ascii="Liberation Serif" w:eastAsia="Times New Roman" w:hAnsi="Liberation Serif" w:cs="Arial"/>
                  <w:color w:val="000000" w:themeColor="text1"/>
                  <w:sz w:val="32"/>
                  <w:szCs w:val="32"/>
                  <w:u w:val="single"/>
                  <w:bdr w:val="none" w:sz="0" w:space="0" w:color="auto" w:frame="1"/>
                  <w:lang w:eastAsia="ru-RU"/>
                </w:rPr>
                <w:t>irbit-uchmed@yandex.ru</w:t>
              </w:r>
            </w:hyperlink>
          </w:p>
          <w:p w:rsidR="00A7446A" w:rsidRPr="00A7446A" w:rsidRDefault="00A7446A" w:rsidP="00A7446A">
            <w:pPr>
              <w:jc w:val="center"/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</w:pPr>
            <w:r w:rsidRPr="00A7446A"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  <w:t>Официальный сайт: </w:t>
            </w:r>
            <w:hyperlink r:id="rId11" w:history="1">
              <w:r w:rsidRPr="00A7446A">
                <w:rPr>
                  <w:rFonts w:ascii="Liberation Serif" w:eastAsia="Times New Roman" w:hAnsi="Liberation Serif" w:cs="Arial"/>
                  <w:color w:val="000000" w:themeColor="text1"/>
                  <w:sz w:val="32"/>
                  <w:szCs w:val="32"/>
                  <w:u w:val="single"/>
                  <w:bdr w:val="none" w:sz="0" w:space="0" w:color="auto" w:frame="1"/>
                  <w:lang w:eastAsia="ru-RU"/>
                </w:rPr>
                <w:t>irbit-somk.ucoz.ru</w:t>
              </w:r>
            </w:hyperlink>
          </w:p>
          <w:p w:rsidR="00A7446A" w:rsidRPr="00A7446A" w:rsidRDefault="00A7446A" w:rsidP="00A7446A">
            <w:pPr>
              <w:jc w:val="center"/>
              <w:rPr>
                <w:rFonts w:ascii="Liberation Serif" w:eastAsia="Times New Roman" w:hAnsi="Liberation Serif" w:cs="Arial"/>
                <w:color w:val="000000" w:themeColor="text1"/>
                <w:sz w:val="32"/>
                <w:szCs w:val="32"/>
                <w:lang w:eastAsia="ru-RU"/>
              </w:rPr>
            </w:pPr>
          </w:p>
        </w:tc>
      </w:tr>
    </w:tbl>
    <w:p w:rsidR="0033141E" w:rsidRDefault="00A7446A"/>
    <w:sectPr w:rsidR="0033141E" w:rsidSect="00A744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46A"/>
    <w:rsid w:val="00A317EF"/>
    <w:rsid w:val="00A7446A"/>
    <w:rsid w:val="00C50A41"/>
    <w:rsid w:val="00D5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34F1C-71B0-4283-92C7-1B3C49BB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44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t-katcina@rambler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ipt66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ipt66.ru" TargetMode="External"/><Relationship Id="rId11" Type="http://schemas.openxmlformats.org/officeDocument/2006/relationships/hyperlink" Target="http://irbit-somk.ucoz.ru/" TargetMode="External"/><Relationship Id="rId5" Type="http://schemas.openxmlformats.org/officeDocument/2006/relationships/hyperlink" Target="http://www.irbitgc.ru/" TargetMode="External"/><Relationship Id="rId10" Type="http://schemas.openxmlformats.org/officeDocument/2006/relationships/hyperlink" Target="mailto:irbit-uchmed@yandex.ru" TargetMode="External"/><Relationship Id="rId4" Type="http://schemas.openxmlformats.org/officeDocument/2006/relationships/hyperlink" Target="mailto:ipu@bk.ru" TargetMode="External"/><Relationship Id="rId9" Type="http://schemas.openxmlformats.org/officeDocument/2006/relationships/hyperlink" Target="http://imt-irbi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2021-01-26T04:17:00Z</dcterms:created>
  <dcterms:modified xsi:type="dcterms:W3CDTF">2021-01-26T04:20:00Z</dcterms:modified>
</cp:coreProperties>
</file>