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5"/>
        <w:gridCol w:w="4776"/>
      </w:tblGrid>
      <w:tr w:rsidR="00E420BD" w:rsidTr="00E420BD">
        <w:tc>
          <w:tcPr>
            <w:tcW w:w="5140" w:type="dxa"/>
            <w:hideMark/>
          </w:tcPr>
          <w:p w:rsidR="00E420BD" w:rsidRDefault="00E420BD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СОГЛАСОВАНО:</w:t>
            </w:r>
          </w:p>
          <w:p w:rsidR="00E420BD" w:rsidRDefault="00E420BD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педагогическом совете</w:t>
            </w:r>
          </w:p>
          <w:p w:rsidR="00E420BD" w:rsidRDefault="00E420BD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_____________________</w:t>
            </w:r>
          </w:p>
          <w:p w:rsidR="00E420BD" w:rsidRDefault="00E420BD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Председатель:     ___________</w:t>
            </w:r>
          </w:p>
        </w:tc>
        <w:tc>
          <w:tcPr>
            <w:tcW w:w="5141" w:type="dxa"/>
            <w:hideMark/>
          </w:tcPr>
          <w:p w:rsidR="00E420BD" w:rsidRDefault="00E420BD">
            <w:pPr>
              <w:spacing w:line="360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УТВЕРЖДАЮ:</w:t>
            </w:r>
          </w:p>
          <w:p w:rsidR="00E420BD" w:rsidRDefault="00E420BD">
            <w:pPr>
              <w:spacing w:line="360" w:lineRule="auto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Заведующая МБДОУ «Детский сад с. </w:t>
            </w:r>
            <w:proofErr w:type="spellStart"/>
            <w:r>
              <w:rPr>
                <w:sz w:val="24"/>
                <w:szCs w:val="24"/>
                <w:lang w:eastAsia="en-US"/>
              </w:rPr>
              <w:t>Еремково</w:t>
            </w:r>
            <w:proofErr w:type="spellEnd"/>
            <w:r>
              <w:rPr>
                <w:sz w:val="24"/>
                <w:szCs w:val="24"/>
                <w:lang w:eastAsia="en-US"/>
              </w:rPr>
              <w:t>» ___________/Семенова В.В./</w:t>
            </w:r>
          </w:p>
          <w:p w:rsidR="00E420BD" w:rsidRDefault="00E420BD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№               </w:t>
            </w:r>
            <w:proofErr w:type="gramStart"/>
            <w:r>
              <w:rPr>
                <w:sz w:val="24"/>
                <w:szCs w:val="24"/>
                <w:lang w:eastAsia="en-US"/>
              </w:rPr>
              <w:t>от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          </w:t>
            </w:r>
          </w:p>
        </w:tc>
      </w:tr>
    </w:tbl>
    <w:p w:rsidR="00E420BD" w:rsidRDefault="00E420BD" w:rsidP="00E420BD">
      <w:pPr>
        <w:jc w:val="center"/>
        <w:rPr>
          <w:b/>
          <w:sz w:val="28"/>
          <w:szCs w:val="28"/>
        </w:rPr>
      </w:pPr>
    </w:p>
    <w:p w:rsidR="00E420BD" w:rsidRDefault="00EE5C93" w:rsidP="00E420BD">
      <w:pPr>
        <w:shd w:val="clear" w:color="auto" w:fill="FFFFFF"/>
        <w:ind w:firstLine="709"/>
        <w:jc w:val="center"/>
        <w:outlineLvl w:val="4"/>
        <w:rPr>
          <w:b/>
          <w:bCs/>
          <w:sz w:val="28"/>
          <w:szCs w:val="28"/>
        </w:rPr>
      </w:pPr>
      <w:r w:rsidRPr="00662C75">
        <w:rPr>
          <w:b/>
          <w:bCs/>
          <w:sz w:val="28"/>
          <w:szCs w:val="28"/>
        </w:rPr>
        <w:t>Положение</w:t>
      </w:r>
    </w:p>
    <w:p w:rsidR="00EE5C93" w:rsidRPr="00662C75" w:rsidRDefault="00EE5C93" w:rsidP="00E420BD">
      <w:pPr>
        <w:shd w:val="clear" w:color="auto" w:fill="FFFFFF"/>
        <w:ind w:firstLine="709"/>
        <w:jc w:val="center"/>
        <w:outlineLvl w:val="4"/>
        <w:rPr>
          <w:b/>
          <w:bCs/>
          <w:sz w:val="28"/>
          <w:szCs w:val="28"/>
        </w:rPr>
      </w:pPr>
      <w:r w:rsidRPr="00662C75">
        <w:rPr>
          <w:b/>
          <w:bCs/>
          <w:sz w:val="28"/>
          <w:szCs w:val="28"/>
        </w:rPr>
        <w:t>об аттестации педагогических работников</w:t>
      </w:r>
    </w:p>
    <w:p w:rsidR="00EE5C93" w:rsidRPr="00662C75" w:rsidRDefault="00EE5C93" w:rsidP="00E420BD">
      <w:pPr>
        <w:shd w:val="clear" w:color="auto" w:fill="FFFFFF"/>
        <w:ind w:firstLine="709"/>
        <w:jc w:val="center"/>
        <w:outlineLvl w:val="4"/>
        <w:rPr>
          <w:b/>
          <w:bCs/>
          <w:sz w:val="28"/>
          <w:szCs w:val="28"/>
        </w:rPr>
      </w:pPr>
      <w:r w:rsidRPr="00662C75">
        <w:rPr>
          <w:b/>
          <w:bCs/>
          <w:sz w:val="28"/>
          <w:szCs w:val="28"/>
        </w:rPr>
        <w:t>с целью подтверждения соответствия занимаемой должности</w:t>
      </w:r>
    </w:p>
    <w:p w:rsidR="00EE5C93" w:rsidRPr="00662C75" w:rsidRDefault="00EE5C93" w:rsidP="00EE5C93">
      <w:pPr>
        <w:shd w:val="clear" w:color="auto" w:fill="FFFFFF"/>
        <w:ind w:firstLine="709"/>
        <w:jc w:val="center"/>
        <w:outlineLvl w:val="4"/>
        <w:rPr>
          <w:bCs/>
          <w:sz w:val="28"/>
          <w:szCs w:val="28"/>
        </w:rPr>
      </w:pPr>
    </w:p>
    <w:p w:rsidR="00EE5C93" w:rsidRPr="00662C75" w:rsidRDefault="00EE5C93" w:rsidP="00EE5C93">
      <w:pPr>
        <w:numPr>
          <w:ilvl w:val="0"/>
          <w:numId w:val="1"/>
        </w:numPr>
        <w:shd w:val="clear" w:color="auto" w:fill="FFFFFF"/>
        <w:ind w:left="0" w:firstLine="709"/>
        <w:jc w:val="center"/>
        <w:outlineLvl w:val="4"/>
        <w:rPr>
          <w:b/>
          <w:bCs/>
          <w:sz w:val="28"/>
          <w:szCs w:val="28"/>
        </w:rPr>
      </w:pPr>
      <w:r w:rsidRPr="00662C75">
        <w:rPr>
          <w:b/>
          <w:bCs/>
          <w:sz w:val="28"/>
          <w:szCs w:val="28"/>
        </w:rPr>
        <w:t>Общие положения</w:t>
      </w:r>
    </w:p>
    <w:p w:rsidR="00EE5C93" w:rsidRPr="00662C75" w:rsidRDefault="00EE5C93" w:rsidP="00EE5C93">
      <w:pPr>
        <w:shd w:val="clear" w:color="auto" w:fill="FFFFFF"/>
        <w:ind w:firstLine="709"/>
        <w:jc w:val="center"/>
        <w:outlineLvl w:val="4"/>
        <w:rPr>
          <w:bCs/>
          <w:sz w:val="28"/>
          <w:szCs w:val="28"/>
        </w:rPr>
      </w:pPr>
    </w:p>
    <w:p w:rsidR="00EE5C93" w:rsidRDefault="00EE5C93" w:rsidP="00EE5C9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62C75">
        <w:rPr>
          <w:sz w:val="28"/>
          <w:szCs w:val="28"/>
        </w:rPr>
        <w:t xml:space="preserve">1.1. Настоящее положение регламентирует порядок аттестации педагогических работников </w:t>
      </w:r>
      <w:r>
        <w:rPr>
          <w:sz w:val="28"/>
          <w:szCs w:val="28"/>
        </w:rPr>
        <w:t>МБДОУ «Детский сад</w:t>
      </w:r>
      <w:r w:rsidR="00E420BD">
        <w:rPr>
          <w:sz w:val="28"/>
          <w:szCs w:val="28"/>
        </w:rPr>
        <w:t xml:space="preserve"> с. Еремково</w:t>
      </w:r>
      <w:r>
        <w:rPr>
          <w:sz w:val="28"/>
          <w:szCs w:val="28"/>
        </w:rPr>
        <w:t>» (далее – Положение, МБДОУ</w:t>
      </w:r>
      <w:r w:rsidRPr="00662C75">
        <w:rPr>
          <w:sz w:val="28"/>
          <w:szCs w:val="28"/>
        </w:rPr>
        <w:t>) с целью подтверждения соответствия занимаемой должности (далее – аттестация).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662C75">
        <w:rPr>
          <w:sz w:val="28"/>
          <w:szCs w:val="28"/>
        </w:rPr>
        <w:t xml:space="preserve">. Нормативной основой для аттестации </w:t>
      </w:r>
      <w:r>
        <w:rPr>
          <w:sz w:val="28"/>
          <w:szCs w:val="28"/>
        </w:rPr>
        <w:t xml:space="preserve">педагогических работников </w:t>
      </w:r>
      <w:r w:rsidRPr="00662C75">
        <w:rPr>
          <w:sz w:val="28"/>
          <w:szCs w:val="28"/>
        </w:rPr>
        <w:t>являются: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 xml:space="preserve">Порядок проведения аттестации педагогических работников (утвержден приказом Министерства образования и науки РФ от </w:t>
      </w:r>
      <w:r>
        <w:rPr>
          <w:sz w:val="28"/>
          <w:szCs w:val="28"/>
        </w:rPr>
        <w:t>«07» апреля 2014</w:t>
      </w:r>
      <w:r w:rsidRPr="0040379E">
        <w:rPr>
          <w:sz w:val="28"/>
          <w:szCs w:val="28"/>
        </w:rPr>
        <w:t>г</w:t>
      </w:r>
      <w:r>
        <w:rPr>
          <w:sz w:val="28"/>
          <w:szCs w:val="28"/>
        </w:rPr>
        <w:t>. № 276</w:t>
      </w:r>
      <w:r w:rsidRPr="0040379E">
        <w:rPr>
          <w:sz w:val="28"/>
          <w:szCs w:val="28"/>
        </w:rPr>
        <w:t>);</w:t>
      </w:r>
    </w:p>
    <w:p w:rsidR="00EE5C93" w:rsidRPr="00AD50EC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настоящее Положение.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662C75">
        <w:rPr>
          <w:sz w:val="28"/>
          <w:szCs w:val="28"/>
        </w:rPr>
        <w:t xml:space="preserve">. Аттестация проводится на основе оценки профессиональной деятельности педагогических работников. 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662C75">
        <w:rPr>
          <w:sz w:val="28"/>
          <w:szCs w:val="28"/>
        </w:rPr>
        <w:t>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</w:t>
      </w:r>
      <w:r>
        <w:rPr>
          <w:sz w:val="28"/>
          <w:szCs w:val="28"/>
        </w:rPr>
        <w:t xml:space="preserve"> 1.8</w:t>
      </w:r>
      <w:r w:rsidRPr="00662C75">
        <w:rPr>
          <w:sz w:val="28"/>
          <w:szCs w:val="28"/>
        </w:rPr>
        <w:t xml:space="preserve"> данного Положения.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662C75">
        <w:rPr>
          <w:sz w:val="28"/>
          <w:szCs w:val="28"/>
        </w:rPr>
        <w:t xml:space="preserve">. Сроки проведения аттестации. 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Pr="00662C75">
        <w:rPr>
          <w:sz w:val="28"/>
          <w:szCs w:val="28"/>
        </w:rPr>
        <w:t>.1. Аттестация проводится один раз в пять лет.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1.</w:t>
      </w:r>
      <w:r>
        <w:rPr>
          <w:sz w:val="28"/>
          <w:szCs w:val="28"/>
        </w:rPr>
        <w:t xml:space="preserve">5.2. В случаях, </w:t>
      </w:r>
      <w:r w:rsidRPr="00662C75">
        <w:rPr>
          <w:sz w:val="28"/>
          <w:szCs w:val="28"/>
        </w:rPr>
        <w:t xml:space="preserve">когда у работодателя имеются основания для осуществления оценки профессиональной деятельности педагогического работника в </w:t>
      </w:r>
      <w:proofErr w:type="spellStart"/>
      <w:r w:rsidRPr="00662C75">
        <w:rPr>
          <w:sz w:val="28"/>
          <w:szCs w:val="28"/>
        </w:rPr>
        <w:t>межаттестационный</w:t>
      </w:r>
      <w:proofErr w:type="spellEnd"/>
      <w:r w:rsidRPr="00662C75">
        <w:rPr>
          <w:sz w:val="28"/>
          <w:szCs w:val="28"/>
        </w:rPr>
        <w:t xml:space="preserve"> период (жалобы обучающихся, родителей на низкие показатели результатов работы, качества образования, воспитания и др.), работодатель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</w:t>
      </w:r>
      <w:r>
        <w:rPr>
          <w:sz w:val="28"/>
          <w:szCs w:val="28"/>
        </w:rPr>
        <w:t>Положением</w:t>
      </w:r>
      <w:r w:rsidRPr="00662C75">
        <w:rPr>
          <w:sz w:val="28"/>
          <w:szCs w:val="28"/>
        </w:rPr>
        <w:t>.</w:t>
      </w:r>
    </w:p>
    <w:p w:rsidR="00EE5C93" w:rsidRPr="00662C75" w:rsidRDefault="00EE5C93" w:rsidP="00EE5C93">
      <w:pPr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1.6</w:t>
      </w:r>
      <w:r w:rsidRPr="00662C75">
        <w:rPr>
          <w:sz w:val="28"/>
          <w:szCs w:val="28"/>
        </w:rPr>
        <w:t>. Основными задачами аттестации являются: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lastRenderedPageBreak/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>определение необходимости повышения квалификации педагогических работников;</w:t>
      </w:r>
    </w:p>
    <w:p w:rsidR="00EE5C93" w:rsidRPr="00662C75" w:rsidRDefault="00EE5C93" w:rsidP="00EE5C93">
      <w:pPr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>повышение эффективности и качества педагогической деятельности выявление перспектив использования потенциальных возможностей педагогических работников;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</w:t>
      </w:r>
      <w:r>
        <w:rPr>
          <w:sz w:val="28"/>
          <w:szCs w:val="28"/>
        </w:rPr>
        <w:t>и кадрового состава организаций.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1.7</w:t>
      </w:r>
      <w:r w:rsidRPr="00662C75">
        <w:rPr>
          <w:sz w:val="28"/>
          <w:szCs w:val="28"/>
        </w:rPr>
        <w:t>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1.8</w:t>
      </w:r>
      <w:r w:rsidRPr="00662C75">
        <w:rPr>
          <w:sz w:val="28"/>
          <w:szCs w:val="28"/>
        </w:rPr>
        <w:t>. Аттестации не подлежат следующие педагогические работники: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>а) проработавшие в занимаемой должности менее двух лет в данной организации;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 xml:space="preserve">б) беременные женщины; 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 xml:space="preserve">в) женщины, находящиеся в отпуске по беременности и родам; 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662C75">
        <w:rPr>
          <w:sz w:val="28"/>
          <w:szCs w:val="28"/>
        </w:rPr>
        <w:t>г) находящиеся в отпуске по уходу за ребенком до достижения им возраста трех лет;</w:t>
      </w:r>
      <w:proofErr w:type="gramEnd"/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0"/>
        <w:rPr>
          <w:strike/>
          <w:sz w:val="28"/>
          <w:szCs w:val="28"/>
        </w:rPr>
      </w:pPr>
      <w:proofErr w:type="spellStart"/>
      <w:proofErr w:type="gramStart"/>
      <w:r w:rsidRPr="00662C75">
        <w:rPr>
          <w:sz w:val="28"/>
          <w:szCs w:val="28"/>
        </w:rPr>
        <w:t>д</w:t>
      </w:r>
      <w:proofErr w:type="spellEnd"/>
      <w:r w:rsidRPr="00662C75">
        <w:rPr>
          <w:sz w:val="28"/>
          <w:szCs w:val="28"/>
        </w:rPr>
        <w:t>) отсутствовавшие на рабочем месте более четырех месяцев в связи с заболеванием.</w:t>
      </w:r>
      <w:proofErr w:type="gramEnd"/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 xml:space="preserve">Аттестация педагогических работников, предусмотренных подпунктами «в» и «г» пункта </w:t>
      </w:r>
      <w:r>
        <w:rPr>
          <w:sz w:val="28"/>
          <w:szCs w:val="28"/>
        </w:rPr>
        <w:t>1.8</w:t>
      </w:r>
      <w:r w:rsidRPr="00662C75">
        <w:rPr>
          <w:sz w:val="28"/>
          <w:szCs w:val="28"/>
        </w:rPr>
        <w:t xml:space="preserve"> данного Положения, возможна не ранее чем через два года после их выхода из указанных отпусков.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Аттестация педагогических работников, предусмотренных подпунктами «</w:t>
      </w:r>
      <w:proofErr w:type="spellStart"/>
      <w:r w:rsidRPr="00662C75">
        <w:rPr>
          <w:sz w:val="28"/>
          <w:szCs w:val="28"/>
        </w:rPr>
        <w:t>д</w:t>
      </w:r>
      <w:proofErr w:type="spellEnd"/>
      <w:r w:rsidRPr="00662C75">
        <w:rPr>
          <w:sz w:val="28"/>
          <w:szCs w:val="28"/>
        </w:rPr>
        <w:t xml:space="preserve">» пункта </w:t>
      </w:r>
      <w:r>
        <w:rPr>
          <w:sz w:val="28"/>
          <w:szCs w:val="28"/>
        </w:rPr>
        <w:t>1.8</w:t>
      </w:r>
      <w:r w:rsidRPr="00662C75">
        <w:rPr>
          <w:sz w:val="28"/>
          <w:szCs w:val="28"/>
        </w:rPr>
        <w:t xml:space="preserve"> данного Положения, возможна не ранее чем через год после их выхода на работу.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E5C93" w:rsidRPr="00662C75" w:rsidRDefault="00EE5C93" w:rsidP="00EE5C93">
      <w:pPr>
        <w:numPr>
          <w:ilvl w:val="0"/>
          <w:numId w:val="1"/>
        </w:numPr>
        <w:shd w:val="clear" w:color="auto" w:fill="FFFFFF"/>
        <w:ind w:left="0" w:firstLine="709"/>
        <w:jc w:val="center"/>
        <w:outlineLvl w:val="4"/>
        <w:rPr>
          <w:b/>
          <w:bCs/>
          <w:sz w:val="28"/>
          <w:szCs w:val="28"/>
        </w:rPr>
      </w:pPr>
      <w:r w:rsidRPr="00662C75">
        <w:rPr>
          <w:b/>
          <w:bCs/>
          <w:sz w:val="28"/>
          <w:szCs w:val="28"/>
        </w:rPr>
        <w:t>Аттестационная комиссия</w:t>
      </w:r>
    </w:p>
    <w:p w:rsidR="00EE5C93" w:rsidRPr="00662C75" w:rsidRDefault="00EE5C93" w:rsidP="00EE5C93">
      <w:pPr>
        <w:shd w:val="clear" w:color="auto" w:fill="FFFFFF"/>
        <w:ind w:firstLine="709"/>
        <w:jc w:val="center"/>
        <w:outlineLvl w:val="4"/>
        <w:rPr>
          <w:bCs/>
          <w:sz w:val="28"/>
          <w:szCs w:val="28"/>
        </w:rPr>
      </w:pP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2.2. Формирование, структура и состав аттестационной комиссии.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>2.2.1. Аттестационная комиссия создается распорядительным актом руководителя организации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trike/>
          <w:sz w:val="28"/>
          <w:szCs w:val="28"/>
        </w:rPr>
      </w:pPr>
      <w:r w:rsidRPr="00662C75">
        <w:rPr>
          <w:sz w:val="28"/>
          <w:szCs w:val="28"/>
        </w:rPr>
        <w:t>2.2.2. Руководитель организации не может являться председателем аттестационной комиссии.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lastRenderedPageBreak/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EE5C93" w:rsidRPr="000B2A9D" w:rsidRDefault="00EE5C93" w:rsidP="00EE5C9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2.2.4</w:t>
      </w:r>
      <w:r w:rsidRPr="000B2A9D">
        <w:rPr>
          <w:sz w:val="28"/>
          <w:szCs w:val="28"/>
        </w:rPr>
        <w:t>. Численный состав атте</w:t>
      </w:r>
      <w:r w:rsidRPr="00662C75">
        <w:rPr>
          <w:sz w:val="28"/>
          <w:szCs w:val="28"/>
        </w:rPr>
        <w:t xml:space="preserve">стационной комиссии – не менее </w:t>
      </w:r>
      <w:r>
        <w:rPr>
          <w:sz w:val="28"/>
          <w:szCs w:val="28"/>
        </w:rPr>
        <w:t>3</w:t>
      </w:r>
      <w:r w:rsidRPr="000B2A9D">
        <w:rPr>
          <w:sz w:val="28"/>
          <w:szCs w:val="28"/>
        </w:rPr>
        <w:t xml:space="preserve"> человек.</w:t>
      </w:r>
    </w:p>
    <w:p w:rsidR="00EE5C93" w:rsidRPr="000B2A9D" w:rsidRDefault="00EE5C93" w:rsidP="00EE5C9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2.2.5. Персональный состав а</w:t>
      </w:r>
      <w:r w:rsidRPr="000B2A9D">
        <w:rPr>
          <w:sz w:val="28"/>
          <w:szCs w:val="28"/>
        </w:rPr>
        <w:t xml:space="preserve">ттестационной комиссии утверждается приказом </w:t>
      </w:r>
      <w:r w:rsidRPr="00662C75">
        <w:rPr>
          <w:sz w:val="28"/>
          <w:szCs w:val="28"/>
        </w:rPr>
        <w:t>руководителя организации</w:t>
      </w:r>
      <w:r w:rsidRPr="000B2A9D">
        <w:rPr>
          <w:sz w:val="28"/>
          <w:szCs w:val="28"/>
        </w:rPr>
        <w:t>.</w:t>
      </w:r>
    </w:p>
    <w:p w:rsidR="00EE5C93" w:rsidRPr="00F4305B" w:rsidRDefault="00EE5C93" w:rsidP="00EE5C9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2.2</w:t>
      </w:r>
      <w:r w:rsidRPr="00F4305B">
        <w:rPr>
          <w:sz w:val="28"/>
          <w:szCs w:val="28"/>
        </w:rPr>
        <w:t>.6. Срок действия аттестационной комиссии составляет 1 год.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 xml:space="preserve">2.2.7. </w:t>
      </w:r>
      <w:r w:rsidRPr="00F4305B">
        <w:rPr>
          <w:sz w:val="28"/>
          <w:szCs w:val="28"/>
        </w:rPr>
        <w:t xml:space="preserve">Полномочия отдельных членов аттестационной комиссии могут быть досрочно прекращены приказом </w:t>
      </w:r>
      <w:r w:rsidRPr="00662C75">
        <w:rPr>
          <w:sz w:val="28"/>
          <w:szCs w:val="28"/>
        </w:rPr>
        <w:t>руководителя организации</w:t>
      </w:r>
      <w:r w:rsidRPr="00F4305B">
        <w:rPr>
          <w:sz w:val="28"/>
          <w:szCs w:val="28"/>
        </w:rPr>
        <w:t xml:space="preserve"> по следующим основаниям: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невозможность выполнения обязанностей по состоянию здоровья;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- увольнение члена а</w:t>
      </w:r>
      <w:r w:rsidRPr="00F4305B">
        <w:rPr>
          <w:sz w:val="28"/>
          <w:szCs w:val="28"/>
        </w:rPr>
        <w:t>ттестационной комиссии;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 xml:space="preserve">- неисполнение или ненадлежащее исполнение обязанностей </w:t>
      </w:r>
      <w:r w:rsidRPr="00F4305B">
        <w:rPr>
          <w:sz w:val="28"/>
          <w:szCs w:val="28"/>
        </w:rPr>
        <w:t xml:space="preserve">члена </w:t>
      </w:r>
      <w:r w:rsidRPr="00662C75">
        <w:rPr>
          <w:sz w:val="28"/>
          <w:szCs w:val="28"/>
        </w:rPr>
        <w:t>а</w:t>
      </w:r>
      <w:r w:rsidRPr="00F4305B">
        <w:rPr>
          <w:sz w:val="28"/>
          <w:szCs w:val="28"/>
        </w:rPr>
        <w:t>ттестационной комиссии.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2.3. Председатель аттестационной комиссии: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- руководит деятельностью а</w:t>
      </w:r>
      <w:r w:rsidRPr="00F4305B">
        <w:rPr>
          <w:sz w:val="28"/>
          <w:szCs w:val="28"/>
        </w:rPr>
        <w:t>ттестационной комиссии;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- проводит заседания а</w:t>
      </w:r>
      <w:r w:rsidRPr="00F4305B">
        <w:rPr>
          <w:sz w:val="28"/>
          <w:szCs w:val="28"/>
        </w:rPr>
        <w:t>ттестационной комиссии;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распределяет обязанности м</w:t>
      </w:r>
      <w:r w:rsidRPr="00662C75">
        <w:rPr>
          <w:sz w:val="28"/>
          <w:szCs w:val="28"/>
        </w:rPr>
        <w:t>ежду членами а</w:t>
      </w:r>
      <w:r w:rsidRPr="00F4305B">
        <w:rPr>
          <w:sz w:val="28"/>
          <w:szCs w:val="28"/>
        </w:rPr>
        <w:t>ттестационной комиссии;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- определяет по согласованию с членами комиссии порядок рассмотрения вопросов;</w:t>
      </w:r>
    </w:p>
    <w:p w:rsidR="00EE5C93" w:rsidRPr="00662C75" w:rsidRDefault="00EE5C93" w:rsidP="00EE5C9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 xml:space="preserve">- организует работу членов аттестационной комиссии по рассмотрению предложений, заявлений и жалоб аттестуемых работников, </w:t>
      </w:r>
      <w:r w:rsidRPr="00F4305B">
        <w:rPr>
          <w:sz w:val="28"/>
          <w:szCs w:val="28"/>
        </w:rPr>
        <w:t>связанны</w:t>
      </w:r>
      <w:r w:rsidRPr="00662C75">
        <w:rPr>
          <w:sz w:val="28"/>
          <w:szCs w:val="28"/>
        </w:rPr>
        <w:t>х с вопросами их аттестации;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п</w:t>
      </w:r>
      <w:r w:rsidRPr="00662C75">
        <w:rPr>
          <w:sz w:val="28"/>
          <w:szCs w:val="28"/>
        </w:rPr>
        <w:t>одписывает протоколы заседаний а</w:t>
      </w:r>
      <w:r w:rsidRPr="00F4305B">
        <w:rPr>
          <w:sz w:val="28"/>
          <w:szCs w:val="28"/>
        </w:rPr>
        <w:t>ттестационной комиссии</w:t>
      </w:r>
      <w:r>
        <w:rPr>
          <w:sz w:val="28"/>
          <w:szCs w:val="28"/>
        </w:rPr>
        <w:t>;</w:t>
      </w:r>
    </w:p>
    <w:p w:rsidR="00EE5C93" w:rsidRPr="00662C75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контролирует хранение и учет документов по аттестации</w:t>
      </w:r>
      <w:r w:rsidRPr="00662C75">
        <w:rPr>
          <w:sz w:val="28"/>
          <w:szCs w:val="28"/>
        </w:rPr>
        <w:t>;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- осуществляет другие полномочия.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2.5. Заместитель председателя а</w:t>
      </w:r>
      <w:r w:rsidRPr="00F4305B">
        <w:rPr>
          <w:sz w:val="28"/>
          <w:szCs w:val="28"/>
        </w:rPr>
        <w:t>ттестационной комиссии: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исполняет обязанности председателя в его отсутствие (отпуск, командировка и т.п.);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- участвует в работе а</w:t>
      </w:r>
      <w:r w:rsidRPr="00F4305B">
        <w:rPr>
          <w:sz w:val="28"/>
          <w:szCs w:val="28"/>
        </w:rPr>
        <w:t>ттестационной комиссии;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проводит консультации педагогических работников</w:t>
      </w:r>
      <w:r w:rsidRPr="00662C75">
        <w:rPr>
          <w:sz w:val="28"/>
          <w:szCs w:val="28"/>
        </w:rPr>
        <w:t>;</w:t>
      </w:r>
      <w:r w:rsidRPr="00F4305B">
        <w:rPr>
          <w:sz w:val="28"/>
          <w:szCs w:val="28"/>
        </w:rPr>
        <w:t xml:space="preserve"> </w:t>
      </w:r>
    </w:p>
    <w:p w:rsidR="00EE5C93" w:rsidRPr="00662C75" w:rsidRDefault="00EE5C93" w:rsidP="00EE5C93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 xml:space="preserve">- рассматривает обращения и жалобы </w:t>
      </w:r>
      <w:r w:rsidRPr="00662C75">
        <w:rPr>
          <w:sz w:val="28"/>
          <w:szCs w:val="28"/>
        </w:rPr>
        <w:t xml:space="preserve">аттестуемых педагогических </w:t>
      </w:r>
      <w:r w:rsidRPr="00F4305B">
        <w:rPr>
          <w:sz w:val="28"/>
          <w:szCs w:val="28"/>
        </w:rPr>
        <w:t>работников, связ</w:t>
      </w:r>
      <w:r w:rsidRPr="00662C75">
        <w:rPr>
          <w:sz w:val="28"/>
          <w:szCs w:val="28"/>
        </w:rPr>
        <w:t>анные с вопросами их аттестации;</w:t>
      </w:r>
    </w:p>
    <w:p w:rsidR="00EE5C93" w:rsidRPr="00662C75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п</w:t>
      </w:r>
      <w:r w:rsidRPr="00662C75">
        <w:rPr>
          <w:sz w:val="28"/>
          <w:szCs w:val="28"/>
        </w:rPr>
        <w:t>одписывает протоколы заседаний а</w:t>
      </w:r>
      <w:r w:rsidRPr="00F4305B">
        <w:rPr>
          <w:sz w:val="28"/>
          <w:szCs w:val="28"/>
        </w:rPr>
        <w:t>ттестационной комиссии</w:t>
      </w:r>
      <w:r>
        <w:rPr>
          <w:sz w:val="28"/>
          <w:szCs w:val="28"/>
        </w:rPr>
        <w:t>;</w:t>
      </w:r>
    </w:p>
    <w:p w:rsidR="00EE5C93" w:rsidRPr="00F4305B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- осуществляет другие полномочия.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2.6. Секретарь а</w:t>
      </w:r>
      <w:r w:rsidRPr="00F4305B">
        <w:rPr>
          <w:sz w:val="28"/>
          <w:szCs w:val="28"/>
        </w:rPr>
        <w:t>ттестационной комиссии: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подчиняетс</w:t>
      </w:r>
      <w:r w:rsidRPr="00662C75">
        <w:rPr>
          <w:sz w:val="28"/>
          <w:szCs w:val="28"/>
        </w:rPr>
        <w:t>я непосредственно председателю а</w:t>
      </w:r>
      <w:r w:rsidRPr="00F4305B">
        <w:rPr>
          <w:sz w:val="28"/>
          <w:szCs w:val="28"/>
        </w:rPr>
        <w:t>ттестационной комиссии;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lastRenderedPageBreak/>
        <w:t>- организует заседания а</w:t>
      </w:r>
      <w:r w:rsidRPr="00F4305B">
        <w:rPr>
          <w:sz w:val="28"/>
          <w:szCs w:val="28"/>
        </w:rPr>
        <w:t>ттестационной комиссии и сообщает членам комиссии о дате и повестке дня ее заседания;</w:t>
      </w:r>
    </w:p>
    <w:p w:rsidR="00EE5C93" w:rsidRPr="00662C75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 xml:space="preserve">- осуществляет прием и регистрацию </w:t>
      </w:r>
      <w:r>
        <w:rPr>
          <w:sz w:val="28"/>
          <w:szCs w:val="28"/>
        </w:rPr>
        <w:t xml:space="preserve">документов </w:t>
      </w:r>
      <w:r w:rsidRPr="007D578A">
        <w:rPr>
          <w:sz w:val="28"/>
          <w:szCs w:val="28"/>
        </w:rPr>
        <w:t>(</w:t>
      </w:r>
      <w:r>
        <w:rPr>
          <w:sz w:val="28"/>
          <w:szCs w:val="28"/>
        </w:rPr>
        <w:t xml:space="preserve">представления, </w:t>
      </w:r>
      <w:r w:rsidRPr="007D578A">
        <w:rPr>
          <w:sz w:val="28"/>
          <w:szCs w:val="28"/>
        </w:rPr>
        <w:t>дополнительные собственные сведения</w:t>
      </w:r>
      <w:r>
        <w:rPr>
          <w:sz w:val="28"/>
          <w:szCs w:val="28"/>
        </w:rPr>
        <w:t xml:space="preserve"> педагогических работников, заявления</w:t>
      </w:r>
      <w:r w:rsidRPr="007D578A">
        <w:rPr>
          <w:sz w:val="28"/>
          <w:szCs w:val="28"/>
        </w:rPr>
        <w:t xml:space="preserve"> о несогласии с представлением)</w:t>
      </w:r>
      <w:r w:rsidRPr="00662C75">
        <w:rPr>
          <w:sz w:val="28"/>
          <w:szCs w:val="28"/>
        </w:rPr>
        <w:t>;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ведет и</w:t>
      </w:r>
      <w:r w:rsidRPr="00662C75">
        <w:rPr>
          <w:sz w:val="28"/>
          <w:szCs w:val="28"/>
        </w:rPr>
        <w:t xml:space="preserve"> оформляет протоколы заседаний а</w:t>
      </w:r>
      <w:r w:rsidRPr="00F4305B">
        <w:rPr>
          <w:sz w:val="28"/>
          <w:szCs w:val="28"/>
        </w:rPr>
        <w:t xml:space="preserve">ттестационной комиссии; 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обеспечивает оформление выпис</w:t>
      </w:r>
      <w:r w:rsidRPr="00662C75">
        <w:rPr>
          <w:sz w:val="28"/>
          <w:szCs w:val="28"/>
        </w:rPr>
        <w:t>ок</w:t>
      </w:r>
      <w:r w:rsidRPr="00F4305B">
        <w:rPr>
          <w:sz w:val="28"/>
          <w:szCs w:val="28"/>
        </w:rPr>
        <w:t xml:space="preserve"> из </w:t>
      </w:r>
      <w:r w:rsidRPr="00662C75">
        <w:rPr>
          <w:sz w:val="28"/>
          <w:szCs w:val="28"/>
        </w:rPr>
        <w:t>протокола заседания аттестационной комиссии</w:t>
      </w:r>
      <w:r w:rsidRPr="00F4305B">
        <w:rPr>
          <w:sz w:val="28"/>
          <w:szCs w:val="28"/>
        </w:rPr>
        <w:t xml:space="preserve">; 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участвует в решении споров и конфликтных ситуаций, связанных с аттестацией педагогических работников;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обеспечивает хранение и учёт документов по аттестации педагогических работников;</w:t>
      </w:r>
    </w:p>
    <w:p w:rsidR="00EE5C93" w:rsidRPr="00662C75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п</w:t>
      </w:r>
      <w:r w:rsidRPr="00662C75">
        <w:rPr>
          <w:sz w:val="28"/>
          <w:szCs w:val="28"/>
        </w:rPr>
        <w:t>одписывает протоколы заседаний а</w:t>
      </w:r>
      <w:r w:rsidRPr="00F4305B">
        <w:rPr>
          <w:sz w:val="28"/>
          <w:szCs w:val="28"/>
        </w:rPr>
        <w:t xml:space="preserve">ттестационной комиссии, </w:t>
      </w:r>
      <w:r w:rsidRPr="00662C75">
        <w:rPr>
          <w:sz w:val="28"/>
          <w:szCs w:val="28"/>
        </w:rPr>
        <w:t>выписки из протокола;</w:t>
      </w:r>
    </w:p>
    <w:p w:rsidR="00EE5C93" w:rsidRPr="00F4305B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- осуществляет другие полномочия.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2.7.</w:t>
      </w:r>
      <w:r w:rsidRPr="00F4305B">
        <w:rPr>
          <w:sz w:val="28"/>
          <w:szCs w:val="28"/>
        </w:rPr>
        <w:t xml:space="preserve"> Члены Аттестационной комиссии:</w:t>
      </w:r>
    </w:p>
    <w:p w:rsidR="00EE5C93" w:rsidRPr="00662C75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4305B">
        <w:rPr>
          <w:sz w:val="28"/>
          <w:szCs w:val="28"/>
        </w:rPr>
        <w:t>- участвуют в</w:t>
      </w:r>
      <w:r w:rsidRPr="00662C75">
        <w:rPr>
          <w:sz w:val="28"/>
          <w:szCs w:val="28"/>
        </w:rPr>
        <w:t xml:space="preserve"> работе Аттестационной комиссии;</w:t>
      </w:r>
    </w:p>
    <w:p w:rsidR="00EE5C93" w:rsidRPr="00F4305B" w:rsidRDefault="00EE5C93" w:rsidP="00EE5C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 xml:space="preserve">- </w:t>
      </w:r>
      <w:r w:rsidRPr="00F4305B">
        <w:rPr>
          <w:sz w:val="28"/>
          <w:szCs w:val="28"/>
        </w:rPr>
        <w:t>п</w:t>
      </w:r>
      <w:r w:rsidRPr="00662C75">
        <w:rPr>
          <w:sz w:val="28"/>
          <w:szCs w:val="28"/>
        </w:rPr>
        <w:t>одписывают протоколы заседаний а</w:t>
      </w:r>
      <w:r w:rsidRPr="00F4305B">
        <w:rPr>
          <w:sz w:val="28"/>
          <w:szCs w:val="28"/>
        </w:rPr>
        <w:t>ттестационной комиссии</w:t>
      </w:r>
      <w:r w:rsidRPr="00662C75">
        <w:rPr>
          <w:sz w:val="28"/>
          <w:szCs w:val="28"/>
        </w:rPr>
        <w:t>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2.8. Порядок работы аттестационной комиссии.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2.8.1. Заседания аттестационной комиссии проводятся</w:t>
      </w:r>
      <w:r>
        <w:rPr>
          <w:sz w:val="28"/>
          <w:szCs w:val="28"/>
        </w:rPr>
        <w:t xml:space="preserve"> в соответствии </w:t>
      </w:r>
      <w:r w:rsidRPr="00662C75">
        <w:rPr>
          <w:sz w:val="28"/>
          <w:szCs w:val="28"/>
        </w:rPr>
        <w:t>с графиком аттестации</w:t>
      </w:r>
      <w:r>
        <w:rPr>
          <w:sz w:val="28"/>
          <w:szCs w:val="28"/>
        </w:rPr>
        <w:t>, утвержденным руководителем организации</w:t>
      </w:r>
      <w:r w:rsidRPr="00662C75">
        <w:rPr>
          <w:sz w:val="28"/>
          <w:szCs w:val="28"/>
        </w:rPr>
        <w:t>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2.8.2. Заседание считается правомочным, если на нем присутствует не менее двух третей от общего числа членов комиссии.</w:t>
      </w:r>
    </w:p>
    <w:p w:rsidR="00EE5C93" w:rsidRPr="00120248" w:rsidRDefault="00EE5C93" w:rsidP="00EE5C93">
      <w:pPr>
        <w:tabs>
          <w:tab w:val="left" w:pos="1134"/>
        </w:tabs>
        <w:ind w:firstLine="709"/>
        <w:contextualSpacing/>
        <w:rPr>
          <w:sz w:val="28"/>
          <w:szCs w:val="28"/>
        </w:rPr>
      </w:pPr>
      <w:r w:rsidRPr="00662C75">
        <w:rPr>
          <w:sz w:val="28"/>
          <w:szCs w:val="28"/>
        </w:rPr>
        <w:t>2.9. К документации а</w:t>
      </w:r>
      <w:r w:rsidRPr="00120248">
        <w:rPr>
          <w:sz w:val="28"/>
          <w:szCs w:val="28"/>
        </w:rPr>
        <w:t>ттестационной комиссии относятся:</w:t>
      </w:r>
    </w:p>
    <w:p w:rsidR="00EE5C93" w:rsidRPr="00120248" w:rsidRDefault="00EE5C93" w:rsidP="00EE5C93">
      <w:pPr>
        <w:tabs>
          <w:tab w:val="left" w:pos="1134"/>
        </w:tabs>
        <w:ind w:firstLine="709"/>
        <w:contextualSpacing/>
        <w:rPr>
          <w:sz w:val="28"/>
          <w:szCs w:val="28"/>
        </w:rPr>
      </w:pPr>
      <w:r w:rsidRPr="00120248">
        <w:rPr>
          <w:sz w:val="28"/>
          <w:szCs w:val="28"/>
        </w:rPr>
        <w:t xml:space="preserve">- приказ </w:t>
      </w:r>
      <w:r w:rsidRPr="00662C75">
        <w:rPr>
          <w:sz w:val="28"/>
          <w:szCs w:val="28"/>
        </w:rPr>
        <w:t>руководителя организации о составе, графике заседаний а</w:t>
      </w:r>
      <w:r w:rsidRPr="00120248">
        <w:rPr>
          <w:sz w:val="28"/>
          <w:szCs w:val="28"/>
        </w:rPr>
        <w:t xml:space="preserve">ттестационной комиссии; </w:t>
      </w:r>
    </w:p>
    <w:p w:rsidR="00EE5C93" w:rsidRPr="00120248" w:rsidRDefault="00EE5C93" w:rsidP="00EE5C93">
      <w:pPr>
        <w:tabs>
          <w:tab w:val="left" w:pos="1134"/>
        </w:tabs>
        <w:ind w:firstLine="709"/>
        <w:contextualSpacing/>
        <w:rPr>
          <w:sz w:val="28"/>
          <w:szCs w:val="28"/>
        </w:rPr>
      </w:pPr>
      <w:r w:rsidRPr="00662C75">
        <w:rPr>
          <w:sz w:val="28"/>
          <w:szCs w:val="28"/>
        </w:rPr>
        <w:t>- протокол</w:t>
      </w:r>
      <w:r>
        <w:rPr>
          <w:sz w:val="28"/>
          <w:szCs w:val="28"/>
        </w:rPr>
        <w:t>ы</w:t>
      </w:r>
      <w:r w:rsidRPr="00662C75">
        <w:rPr>
          <w:sz w:val="28"/>
          <w:szCs w:val="28"/>
        </w:rPr>
        <w:t xml:space="preserve"> заседаний а</w:t>
      </w:r>
      <w:r w:rsidRPr="00120248">
        <w:rPr>
          <w:sz w:val="28"/>
          <w:szCs w:val="28"/>
        </w:rPr>
        <w:t>ттестационной комиссии;</w:t>
      </w:r>
    </w:p>
    <w:p w:rsidR="00EE5C93" w:rsidRPr="00120248" w:rsidRDefault="00EE5C93" w:rsidP="00EE5C93">
      <w:pPr>
        <w:tabs>
          <w:tab w:val="left" w:pos="1134"/>
        </w:tabs>
        <w:ind w:firstLine="709"/>
        <w:contextualSpacing/>
        <w:rPr>
          <w:sz w:val="28"/>
          <w:szCs w:val="28"/>
        </w:rPr>
      </w:pPr>
      <w:r w:rsidRPr="00120248">
        <w:rPr>
          <w:sz w:val="28"/>
          <w:szCs w:val="28"/>
        </w:rPr>
        <w:t xml:space="preserve">- </w:t>
      </w:r>
      <w:r w:rsidRPr="00662C75">
        <w:rPr>
          <w:sz w:val="28"/>
          <w:szCs w:val="28"/>
        </w:rPr>
        <w:t>документы по аттестации</w:t>
      </w:r>
      <w:r w:rsidRPr="00120248">
        <w:rPr>
          <w:sz w:val="28"/>
          <w:szCs w:val="28"/>
        </w:rPr>
        <w:t xml:space="preserve"> педагогическ</w:t>
      </w:r>
      <w:r w:rsidRPr="00662C75">
        <w:rPr>
          <w:sz w:val="28"/>
          <w:szCs w:val="28"/>
        </w:rPr>
        <w:t>их</w:t>
      </w:r>
      <w:r w:rsidRPr="00120248">
        <w:rPr>
          <w:sz w:val="28"/>
          <w:szCs w:val="28"/>
        </w:rPr>
        <w:t xml:space="preserve"> работников</w:t>
      </w:r>
      <w:r w:rsidRPr="00662C75">
        <w:rPr>
          <w:sz w:val="28"/>
          <w:szCs w:val="28"/>
        </w:rPr>
        <w:t xml:space="preserve"> в составе личных дел (представление, выписка и</w:t>
      </w:r>
      <w:r>
        <w:rPr>
          <w:sz w:val="28"/>
          <w:szCs w:val="28"/>
        </w:rPr>
        <w:t>з</w:t>
      </w:r>
      <w:r w:rsidRPr="00662C75">
        <w:rPr>
          <w:sz w:val="28"/>
          <w:szCs w:val="28"/>
        </w:rPr>
        <w:t xml:space="preserve"> протокола заседания аттестационной комиссии</w:t>
      </w:r>
      <w:r>
        <w:rPr>
          <w:sz w:val="28"/>
          <w:szCs w:val="28"/>
        </w:rPr>
        <w:t>)</w:t>
      </w:r>
      <w:r w:rsidRPr="00120248">
        <w:rPr>
          <w:sz w:val="28"/>
          <w:szCs w:val="28"/>
        </w:rPr>
        <w:t>;</w:t>
      </w:r>
    </w:p>
    <w:p w:rsidR="00EE5C93" w:rsidRPr="00120248" w:rsidRDefault="00EE5C93" w:rsidP="00EE5C93">
      <w:pPr>
        <w:tabs>
          <w:tab w:val="left" w:pos="2565"/>
        </w:tabs>
        <w:ind w:firstLine="709"/>
        <w:jc w:val="both"/>
        <w:rPr>
          <w:sz w:val="28"/>
          <w:szCs w:val="28"/>
        </w:rPr>
      </w:pPr>
      <w:r w:rsidRPr="00120248">
        <w:rPr>
          <w:sz w:val="28"/>
          <w:szCs w:val="28"/>
        </w:rPr>
        <w:t xml:space="preserve">- журналы регистрации документов: 1) журнал регистрации </w:t>
      </w:r>
      <w:r w:rsidRPr="00662C75">
        <w:rPr>
          <w:sz w:val="28"/>
          <w:szCs w:val="28"/>
        </w:rPr>
        <w:t>представлений</w:t>
      </w:r>
      <w:r w:rsidRPr="00120248">
        <w:rPr>
          <w:sz w:val="28"/>
          <w:szCs w:val="28"/>
        </w:rPr>
        <w:t xml:space="preserve"> на аттестацию с целью подтверждения соответствия педагогического</w:t>
      </w:r>
      <w:r w:rsidRPr="00662C75">
        <w:rPr>
          <w:sz w:val="28"/>
          <w:szCs w:val="28"/>
        </w:rPr>
        <w:t xml:space="preserve"> работника занимаемой должности;</w:t>
      </w:r>
      <w:r w:rsidRPr="00120248">
        <w:rPr>
          <w:sz w:val="28"/>
          <w:szCs w:val="28"/>
        </w:rPr>
        <w:t xml:space="preserve"> </w:t>
      </w:r>
      <w:r w:rsidRPr="00662C75">
        <w:rPr>
          <w:sz w:val="28"/>
          <w:szCs w:val="28"/>
        </w:rPr>
        <w:t xml:space="preserve">2) </w:t>
      </w:r>
      <w:r w:rsidRPr="00120248">
        <w:rPr>
          <w:sz w:val="28"/>
          <w:szCs w:val="28"/>
        </w:rPr>
        <w:t>журнал регистрации письменных обращений педагогических работников.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E5C93" w:rsidRPr="00662C75" w:rsidRDefault="00EE5C93" w:rsidP="00EE5C93">
      <w:pPr>
        <w:numPr>
          <w:ilvl w:val="0"/>
          <w:numId w:val="1"/>
        </w:numPr>
        <w:shd w:val="clear" w:color="auto" w:fill="FFFFFF"/>
        <w:ind w:left="0" w:firstLine="709"/>
        <w:jc w:val="center"/>
        <w:outlineLvl w:val="4"/>
        <w:rPr>
          <w:b/>
          <w:bCs/>
          <w:sz w:val="28"/>
          <w:szCs w:val="28"/>
        </w:rPr>
      </w:pPr>
      <w:r w:rsidRPr="00662C75">
        <w:rPr>
          <w:b/>
          <w:bCs/>
          <w:sz w:val="28"/>
          <w:szCs w:val="28"/>
        </w:rPr>
        <w:t>Подготовка к аттестации</w:t>
      </w:r>
    </w:p>
    <w:p w:rsidR="00EE5C93" w:rsidRPr="00662C75" w:rsidRDefault="00EE5C93" w:rsidP="00EE5C93">
      <w:pPr>
        <w:shd w:val="clear" w:color="auto" w:fill="FFFFFF"/>
        <w:ind w:firstLine="709"/>
        <w:jc w:val="center"/>
        <w:outlineLvl w:val="4"/>
        <w:rPr>
          <w:bCs/>
          <w:sz w:val="28"/>
          <w:szCs w:val="28"/>
        </w:rPr>
      </w:pPr>
    </w:p>
    <w:p w:rsidR="00EE5C93" w:rsidRPr="00B876F8" w:rsidRDefault="00EE5C93" w:rsidP="00EE5C93">
      <w:pPr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76F8">
        <w:rPr>
          <w:sz w:val="28"/>
          <w:szCs w:val="28"/>
        </w:rPr>
        <w:t>Решение о проведении аттестации педагогических работников принимается работодателем. Работодатель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3.2. В графике проведения аттестации указываются: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- ФИО педагогического работника, подлежащего аттестации;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- должность педагогического работника;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lastRenderedPageBreak/>
        <w:t>- дата и время проведения аттестации;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- дата направления представления работодателя в аттестационную комиссию.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3.3. Представление работодателя.</w:t>
      </w:r>
    </w:p>
    <w:p w:rsidR="00EE5C93" w:rsidRPr="00662C75" w:rsidRDefault="00EE5C93" w:rsidP="00EE5C93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62C75">
        <w:rPr>
          <w:bCs/>
          <w:sz w:val="28"/>
          <w:szCs w:val="28"/>
        </w:rPr>
        <w:t xml:space="preserve">3.3.1. </w:t>
      </w:r>
      <w:r w:rsidRPr="00662C75">
        <w:rPr>
          <w:sz w:val="28"/>
          <w:szCs w:val="28"/>
        </w:rPr>
        <w:t>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>3.3.2. В представлении работодателя должны содержаться следующие сведения о педагогическом работнике: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а) фамилия, имя, отчество;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б) наименование должности на дату проведения аттестации;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в) дата заключения по этой должности трудового договора;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г) уровень образования и квалификация по направлению подготовки;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proofErr w:type="spellStart"/>
      <w:r w:rsidRPr="00662C75">
        <w:rPr>
          <w:sz w:val="28"/>
          <w:szCs w:val="28"/>
        </w:rPr>
        <w:t>д</w:t>
      </w:r>
      <w:proofErr w:type="spellEnd"/>
      <w:r w:rsidRPr="00662C75">
        <w:rPr>
          <w:sz w:val="28"/>
          <w:szCs w:val="28"/>
        </w:rPr>
        <w:t xml:space="preserve">) информация о прохождении повышения квалификации; 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t>е) результаты предыдущих атте</w:t>
      </w:r>
      <w:r>
        <w:rPr>
          <w:sz w:val="28"/>
          <w:szCs w:val="28"/>
        </w:rPr>
        <w:t>стаций (в случае их проведения);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662C75">
        <w:rPr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 xml:space="preserve">3.3.3. Педагогический работник с представлением должен быть ознакомлен работодателем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662C75">
        <w:rPr>
          <w:sz w:val="28"/>
          <w:szCs w:val="28"/>
        </w:rPr>
        <w:t>с даты</w:t>
      </w:r>
      <w:proofErr w:type="gramEnd"/>
      <w:r w:rsidRPr="00662C75">
        <w:rPr>
          <w:sz w:val="28"/>
          <w:szCs w:val="28"/>
        </w:rP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 работодателя.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>3.3.4. При отказе педагогического работника от ознакомления с представлением работодателя составляется соответствующий акт, который подписывается работодателем и лицами, в присутствии которых составлен акт.</w:t>
      </w:r>
    </w:p>
    <w:p w:rsidR="00EE5C93" w:rsidRPr="00FD5599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FD5599">
        <w:rPr>
          <w:sz w:val="28"/>
          <w:szCs w:val="28"/>
        </w:rPr>
        <w:t>3.3.5. При каждой последующей аттестации в аттестационную комиссию направляется представление работодателя и выписка из протокола заседания аттестационной комиссии по результатам предыдущей аттестации.</w:t>
      </w:r>
    </w:p>
    <w:p w:rsidR="00EE5C93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E5C93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E5C93" w:rsidRPr="00662C75" w:rsidRDefault="00EE5C93" w:rsidP="00EE5C93">
      <w:pPr>
        <w:numPr>
          <w:ilvl w:val="0"/>
          <w:numId w:val="1"/>
        </w:numPr>
        <w:shd w:val="clear" w:color="auto" w:fill="FFFFFF"/>
        <w:ind w:left="0" w:firstLine="709"/>
        <w:jc w:val="center"/>
        <w:outlineLvl w:val="4"/>
        <w:rPr>
          <w:b/>
          <w:bCs/>
          <w:sz w:val="28"/>
          <w:szCs w:val="28"/>
        </w:rPr>
      </w:pPr>
      <w:r w:rsidRPr="00662C75">
        <w:rPr>
          <w:b/>
          <w:bCs/>
          <w:sz w:val="28"/>
          <w:szCs w:val="28"/>
        </w:rPr>
        <w:t>Проведение аттестации</w:t>
      </w:r>
    </w:p>
    <w:p w:rsidR="00EE5C93" w:rsidRPr="00662C75" w:rsidRDefault="00EE5C93" w:rsidP="00EE5C93">
      <w:pPr>
        <w:shd w:val="clear" w:color="auto" w:fill="FFFFFF"/>
        <w:ind w:firstLine="709"/>
        <w:jc w:val="center"/>
        <w:outlineLvl w:val="4"/>
        <w:rPr>
          <w:bCs/>
          <w:sz w:val="28"/>
          <w:szCs w:val="28"/>
        </w:rPr>
      </w:pP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 w:rsidRPr="00662C75">
        <w:rPr>
          <w:sz w:val="28"/>
          <w:szCs w:val="28"/>
        </w:rPr>
        <w:lastRenderedPageBreak/>
        <w:t>4.1. Педагогический работник должен лично присутствовать при его аттестации на заседании аттестационной комиссии.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Pr="00662C75">
        <w:rPr>
          <w:sz w:val="28"/>
          <w:szCs w:val="28"/>
        </w:rPr>
        <w:t>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Pr="00662C75">
        <w:rPr>
          <w:sz w:val="28"/>
          <w:szCs w:val="28"/>
        </w:rPr>
        <w:t xml:space="preserve">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662C75">
        <w:rPr>
          <w:sz w:val="28"/>
          <w:szCs w:val="28"/>
        </w:rPr>
        <w:t xml:space="preserve">. Оценка деятельности </w:t>
      </w:r>
      <w:proofErr w:type="gramStart"/>
      <w:r w:rsidRPr="00662C75">
        <w:rPr>
          <w:sz w:val="28"/>
          <w:szCs w:val="28"/>
        </w:rPr>
        <w:t>аттестуемого</w:t>
      </w:r>
      <w:proofErr w:type="gramEnd"/>
      <w:r w:rsidRPr="00662C75">
        <w:rPr>
          <w:sz w:val="28"/>
          <w:szCs w:val="28"/>
        </w:rPr>
        <w:t>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4.4</w:t>
      </w:r>
      <w:r w:rsidRPr="00662C75">
        <w:rPr>
          <w:sz w:val="28"/>
          <w:szCs w:val="28"/>
        </w:rPr>
        <w:t>.1. 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 должности.</w:t>
      </w:r>
    </w:p>
    <w:p w:rsidR="00EE5C93" w:rsidRPr="00662C75" w:rsidRDefault="00EE5C93" w:rsidP="00EE5C93">
      <w:pPr>
        <w:shd w:val="clear" w:color="auto" w:fill="FFFFFF"/>
        <w:ind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4.4</w:t>
      </w:r>
      <w:r w:rsidRPr="00662C75">
        <w:rPr>
          <w:sz w:val="28"/>
          <w:szCs w:val="28"/>
        </w:rPr>
        <w:t>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662C75">
        <w:rPr>
          <w:sz w:val="28"/>
          <w:szCs w:val="28"/>
        </w:rPr>
        <w:t>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662C75">
        <w:rPr>
          <w:sz w:val="28"/>
          <w:szCs w:val="28"/>
        </w:rPr>
        <w:t xml:space="preserve">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4.4</w:t>
      </w:r>
      <w:r w:rsidRPr="00662C75">
        <w:rPr>
          <w:bCs/>
          <w:sz w:val="28"/>
          <w:szCs w:val="28"/>
        </w:rPr>
        <w:t>.5. 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</w:t>
      </w:r>
    </w:p>
    <w:p w:rsidR="00EE5C93" w:rsidRPr="00662C75" w:rsidRDefault="00EE5C93" w:rsidP="00EE5C93">
      <w:pPr>
        <w:shd w:val="clear" w:color="auto" w:fill="FFFFFF"/>
        <w:ind w:firstLine="709"/>
        <w:jc w:val="both"/>
        <w:outlineLvl w:val="4"/>
        <w:rPr>
          <w:bCs/>
          <w:sz w:val="28"/>
          <w:szCs w:val="28"/>
        </w:rPr>
      </w:pPr>
      <w:r>
        <w:rPr>
          <w:sz w:val="28"/>
          <w:szCs w:val="28"/>
        </w:rPr>
        <w:t>4.5</w:t>
      </w:r>
      <w:r w:rsidRPr="00662C75">
        <w:rPr>
          <w:sz w:val="28"/>
          <w:szCs w:val="28"/>
        </w:rPr>
        <w:t>. Порядок принятия решений аттестационной комиссией.</w:t>
      </w:r>
      <w:r w:rsidRPr="00662C75">
        <w:rPr>
          <w:bCs/>
          <w:sz w:val="28"/>
          <w:szCs w:val="28"/>
        </w:rPr>
        <w:t xml:space="preserve"> 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4.5</w:t>
      </w:r>
      <w:r w:rsidRPr="00662C75">
        <w:rPr>
          <w:sz w:val="28"/>
          <w:szCs w:val="28"/>
        </w:rPr>
        <w:t>.1. По результатам аттестации педагогического работника аттестационная комиссия принимает одно из следующих решений: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2C75">
        <w:rPr>
          <w:sz w:val="28"/>
          <w:szCs w:val="28"/>
        </w:rPr>
        <w:t>соответствует занимаемой должности (указывается должность работника);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2C75">
        <w:rPr>
          <w:sz w:val="28"/>
          <w:szCs w:val="28"/>
        </w:rPr>
        <w:t xml:space="preserve"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2C75">
        <w:rPr>
          <w:sz w:val="28"/>
          <w:szCs w:val="28"/>
        </w:rPr>
        <w:t>не соответствует занимаемой должности (указывается должность работника).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4.5</w:t>
      </w:r>
      <w:r w:rsidRPr="00662C75">
        <w:rPr>
          <w:sz w:val="28"/>
          <w:szCs w:val="28"/>
        </w:rPr>
        <w:t xml:space="preserve">.2. Решение аттестационной комиссией принимается в отсутствие аттестуемого педагогического работника открытым голосованием </w:t>
      </w:r>
      <w:r w:rsidRPr="00662C75">
        <w:rPr>
          <w:sz w:val="28"/>
          <w:szCs w:val="28"/>
        </w:rPr>
        <w:lastRenderedPageBreak/>
        <w:t xml:space="preserve">большинством голосов присутствующих на заседании членов аттестационной комиссии. 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662C75">
        <w:rPr>
          <w:sz w:val="28"/>
          <w:szCs w:val="28"/>
        </w:rPr>
        <w:t>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4.5</w:t>
      </w:r>
      <w:r w:rsidRPr="00662C75">
        <w:rPr>
          <w:sz w:val="28"/>
          <w:szCs w:val="28"/>
        </w:rPr>
        <w:t>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62C75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662C75">
        <w:rPr>
          <w:sz w:val="28"/>
          <w:szCs w:val="28"/>
        </w:rPr>
        <w:t>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4.5</w:t>
      </w:r>
      <w:r w:rsidRPr="00662C75">
        <w:rPr>
          <w:sz w:val="28"/>
          <w:szCs w:val="28"/>
        </w:rPr>
        <w:t>.6. П</w:t>
      </w:r>
      <w:r w:rsidRPr="00662C75">
        <w:rPr>
          <w:bCs/>
          <w:sz w:val="28"/>
          <w:szCs w:val="28"/>
        </w:rPr>
        <w:t>едагогический работник знакомится под роспись с результатами аттестации, оформленными протоколом.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Pr="00662C75">
        <w:rPr>
          <w:sz w:val="28"/>
          <w:szCs w:val="28"/>
        </w:rPr>
        <w:t>. Выписка из протокола.</w:t>
      </w:r>
    </w:p>
    <w:p w:rsidR="00EE5C93" w:rsidRPr="003C0B7A" w:rsidRDefault="00EE5C93" w:rsidP="00EE5C9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4.6</w:t>
      </w:r>
      <w:r w:rsidRPr="00662C75">
        <w:rPr>
          <w:sz w:val="28"/>
          <w:szCs w:val="28"/>
        </w:rPr>
        <w:t>.1.</w:t>
      </w:r>
      <w:r w:rsidRPr="00662C75">
        <w:rPr>
          <w:bCs/>
          <w:sz w:val="28"/>
          <w:szCs w:val="28"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 w:rsidRPr="00662C75">
        <w:rPr>
          <w:sz w:val="28"/>
          <w:szCs w:val="28"/>
        </w:rPr>
        <w:t xml:space="preserve"> имя, отчество аттестуемого, наименование его должности</w:t>
      </w:r>
      <w:r w:rsidRPr="00662C75">
        <w:rPr>
          <w:bCs/>
          <w:sz w:val="28"/>
          <w:szCs w:val="28"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Pr="00662C75">
        <w:rPr>
          <w:sz w:val="28"/>
          <w:szCs w:val="28"/>
        </w:rPr>
        <w:t>.2. Аттестованный работник знакомится с выпиской из протокола под расписку.</w:t>
      </w:r>
    </w:p>
    <w:p w:rsidR="00EE5C93" w:rsidRPr="00662C75" w:rsidRDefault="00EE5C93" w:rsidP="00EE5C93">
      <w:pPr>
        <w:shd w:val="clear" w:color="auto" w:fill="FFFFFF"/>
        <w:ind w:firstLine="709"/>
        <w:jc w:val="both"/>
        <w:outlineLvl w:val="4"/>
        <w:rPr>
          <w:bCs/>
          <w:sz w:val="28"/>
          <w:szCs w:val="28"/>
        </w:rPr>
      </w:pPr>
      <w:r w:rsidRPr="00662C75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662C75">
        <w:rPr>
          <w:sz w:val="28"/>
          <w:szCs w:val="28"/>
        </w:rPr>
        <w:t>.3.</w:t>
      </w:r>
      <w:r w:rsidRPr="00662C75">
        <w:rPr>
          <w:bCs/>
          <w:sz w:val="28"/>
          <w:szCs w:val="28"/>
        </w:rPr>
        <w:t xml:space="preserve"> Выписка из протокола и представление работодателя хранятся в личном деле педагогического работника.</w:t>
      </w:r>
      <w:r w:rsidRPr="00662C75">
        <w:rPr>
          <w:sz w:val="28"/>
          <w:szCs w:val="28"/>
        </w:rPr>
        <w:t xml:space="preserve"> 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Pr="00662C75">
        <w:rPr>
          <w:sz w:val="28"/>
          <w:szCs w:val="28"/>
        </w:rPr>
        <w:t>. Решения, принимаемые руководителем организации.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Pr="00662C75">
        <w:rPr>
          <w:sz w:val="28"/>
          <w:szCs w:val="28"/>
        </w:rPr>
        <w:t>.1. Результаты аттестации работника представляются руководителю организации не позднее чем через три дня после ее проведения. 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4.7.2</w:t>
      </w:r>
      <w:r w:rsidRPr="00662C75">
        <w:rPr>
          <w:sz w:val="28"/>
          <w:szCs w:val="28"/>
        </w:rPr>
        <w:t xml:space="preserve">. В случае признания педагогического работника </w:t>
      </w:r>
      <w:proofErr w:type="gramStart"/>
      <w:r w:rsidRPr="00662C75">
        <w:rPr>
          <w:sz w:val="28"/>
          <w:szCs w:val="28"/>
        </w:rPr>
        <w:t>соответствующим</w:t>
      </w:r>
      <w:proofErr w:type="gramEnd"/>
      <w:r w:rsidRPr="00662C75">
        <w:rPr>
          <w:sz w:val="28"/>
          <w:szCs w:val="28"/>
        </w:rPr>
        <w:t xml:space="preserve">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4.7.3</w:t>
      </w:r>
      <w:r w:rsidRPr="00662C75">
        <w:rPr>
          <w:sz w:val="28"/>
          <w:szCs w:val="28"/>
        </w:rPr>
        <w:t>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4.7.4</w:t>
      </w:r>
      <w:r w:rsidRPr="00662C75">
        <w:rPr>
          <w:sz w:val="28"/>
          <w:szCs w:val="28"/>
        </w:rPr>
        <w:t xml:space="preserve">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5" w:history="1">
        <w:r w:rsidRPr="00662C75">
          <w:rPr>
            <w:sz w:val="28"/>
            <w:szCs w:val="28"/>
          </w:rPr>
          <w:t>пунктом 3 части 1 статьи 81</w:t>
        </w:r>
      </w:hyperlink>
      <w:r w:rsidRPr="00662C75">
        <w:rPr>
          <w:sz w:val="28"/>
          <w:szCs w:val="28"/>
        </w:rPr>
        <w:t xml:space="preserve"> Трудового кодекса Российской Федерации. </w:t>
      </w:r>
      <w:proofErr w:type="gramStart"/>
      <w:r w:rsidRPr="00662C75">
        <w:rPr>
          <w:sz w:val="28"/>
          <w:szCs w:val="28"/>
        </w:rP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</w:t>
      </w:r>
      <w:r w:rsidRPr="00662C75">
        <w:rPr>
          <w:sz w:val="28"/>
          <w:szCs w:val="28"/>
        </w:rPr>
        <w:lastRenderedPageBreak/>
        <w:t>которую работник может выполнять с учетом его состояния здоровья (</w:t>
      </w:r>
      <w:hyperlink r:id="rId6" w:history="1">
        <w:r w:rsidRPr="00662C75">
          <w:rPr>
            <w:sz w:val="28"/>
            <w:szCs w:val="28"/>
          </w:rPr>
          <w:t>часть 3 статьи 81</w:t>
        </w:r>
      </w:hyperlink>
      <w:r w:rsidRPr="00662C75">
        <w:rPr>
          <w:sz w:val="28"/>
          <w:szCs w:val="28"/>
        </w:rPr>
        <w:t xml:space="preserve"> Трудового кодекса Российской Федерации).</w:t>
      </w:r>
      <w:proofErr w:type="gramEnd"/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4.8</w:t>
      </w:r>
      <w:r w:rsidRPr="00662C75">
        <w:rPr>
          <w:sz w:val="28"/>
          <w:szCs w:val="28"/>
        </w:rPr>
        <w:t>. Результаты аттестации педагогический работник вправе обжаловать в суд</w:t>
      </w:r>
      <w:r>
        <w:rPr>
          <w:sz w:val="28"/>
          <w:szCs w:val="28"/>
        </w:rPr>
        <w:t>е</w:t>
      </w:r>
      <w:r w:rsidRPr="00662C75">
        <w:rPr>
          <w:sz w:val="28"/>
          <w:szCs w:val="28"/>
        </w:rPr>
        <w:t xml:space="preserve"> в соответствии с </w:t>
      </w:r>
      <w:hyperlink r:id="rId7" w:history="1">
        <w:r w:rsidRPr="00662C75">
          <w:rPr>
            <w:sz w:val="28"/>
            <w:szCs w:val="28"/>
          </w:rPr>
          <w:t>законодательством</w:t>
        </w:r>
      </w:hyperlink>
      <w:r w:rsidRPr="00662C75">
        <w:rPr>
          <w:sz w:val="28"/>
          <w:szCs w:val="28"/>
        </w:rPr>
        <w:t xml:space="preserve"> Российской Федерации.</w:t>
      </w:r>
    </w:p>
    <w:p w:rsidR="00EE5C93" w:rsidRPr="00662C75" w:rsidRDefault="00EE5C93" w:rsidP="00EE5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Pr="00662C75">
        <w:rPr>
          <w:sz w:val="28"/>
          <w:szCs w:val="28"/>
        </w:rPr>
        <w:t xml:space="preserve">. </w:t>
      </w:r>
      <w:proofErr w:type="gramStart"/>
      <w:r w:rsidRPr="00662C75">
        <w:rPr>
          <w:sz w:val="28"/>
          <w:szCs w:val="28"/>
        </w:rPr>
        <w:t xml:space="preserve">Аттестационная комиссия образовательной организации по представлению работодателя вправе выносить рекомендации о возможности приема на работу на должности педагогических работников лиц, </w:t>
      </w:r>
      <w:r w:rsidRPr="00662C75">
        <w:rPr>
          <w:bCs/>
          <w:sz w:val="28"/>
          <w:szCs w:val="28"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 w:rsidRPr="00662C75">
        <w:rPr>
          <w:sz w:val="28"/>
          <w:szCs w:val="28"/>
        </w:rP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</w:t>
      </w:r>
      <w:proofErr w:type="gramEnd"/>
      <w:r w:rsidRPr="00662C75">
        <w:rPr>
          <w:sz w:val="28"/>
          <w:szCs w:val="28"/>
        </w:rPr>
        <w:t xml:space="preserve">, специалистов и служащих, </w:t>
      </w:r>
      <w:proofErr w:type="gramStart"/>
      <w:r w:rsidRPr="00662C75">
        <w:rPr>
          <w:sz w:val="28"/>
          <w:szCs w:val="28"/>
        </w:rPr>
        <w:t>утвержденного</w:t>
      </w:r>
      <w:proofErr w:type="gramEnd"/>
      <w:r w:rsidRPr="00662C75">
        <w:rPr>
          <w:sz w:val="28"/>
          <w:szCs w:val="28"/>
        </w:rPr>
        <w:t xml:space="preserve"> приказом </w:t>
      </w:r>
      <w:proofErr w:type="spellStart"/>
      <w:r w:rsidRPr="00662C75">
        <w:rPr>
          <w:sz w:val="28"/>
          <w:szCs w:val="28"/>
        </w:rPr>
        <w:t>Минздравсоцразвития</w:t>
      </w:r>
      <w:proofErr w:type="spellEnd"/>
      <w:r w:rsidRPr="00662C75">
        <w:rPr>
          <w:sz w:val="28"/>
          <w:szCs w:val="28"/>
        </w:rPr>
        <w:t xml:space="preserve"> РФ от 26.08.2010 № 761н, зарегистрированного в Минюсте РФ 06.10.2010, регистрационный № 18638.</w:t>
      </w:r>
    </w:p>
    <w:p w:rsidR="00EE5C93" w:rsidRPr="00662C75" w:rsidRDefault="00EE5C93" w:rsidP="00EE5C9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</w:t>
      </w:r>
      <w:r w:rsidRPr="00662C75">
        <w:rPr>
          <w:sz w:val="28"/>
          <w:szCs w:val="28"/>
        </w:rPr>
        <w:t>. Подведение итогов аттестации. Аттестационная комиссия готовит итоговый отчет по форме</w:t>
      </w:r>
      <w:r>
        <w:rPr>
          <w:sz w:val="28"/>
          <w:szCs w:val="28"/>
        </w:rPr>
        <w:t xml:space="preserve">, </w:t>
      </w:r>
      <w:r w:rsidRPr="00662C75">
        <w:rPr>
          <w:sz w:val="28"/>
          <w:szCs w:val="28"/>
        </w:rPr>
        <w:t>установленной</w:t>
      </w:r>
      <w:r>
        <w:rPr>
          <w:sz w:val="28"/>
          <w:szCs w:val="28"/>
        </w:rPr>
        <w:t xml:space="preserve"> образовательным учреждением</w:t>
      </w:r>
      <w:r w:rsidRPr="00662C75">
        <w:rPr>
          <w:sz w:val="28"/>
          <w:szCs w:val="28"/>
        </w:rPr>
        <w:t>. После проведения аттестации педагогических работников издается распоряжение (или иной акт) организации,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265BA0" w:rsidRDefault="00265BA0"/>
    <w:sectPr w:rsidR="00265BA0" w:rsidSect="00265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B5119"/>
    <w:multiLevelType w:val="multilevel"/>
    <w:tmpl w:val="4B30DFF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C93"/>
    <w:rsid w:val="00265BA0"/>
    <w:rsid w:val="00856BD4"/>
    <w:rsid w:val="00E420BD"/>
    <w:rsid w:val="00EE5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C9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2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D9F8B22C0912418FF587E9E4DFDA27FF30233EE21FC104F48DF42A37CAE5FC58BBC1A5CAB4lD4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1C9lB41G" TargetMode="External"/><Relationship Id="rId5" Type="http://schemas.openxmlformats.org/officeDocument/2006/relationships/hyperlink" Target="consultantplus://offline/ref=7BD9F8B22C0912418FF587E9E4DFDA27FF30233EE21FC104F48DF42A37CAE5FC58BBC1A0C0lB4E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2658</Words>
  <Characters>15153</Characters>
  <Application>Microsoft Office Word</Application>
  <DocSecurity>0</DocSecurity>
  <Lines>126</Lines>
  <Paragraphs>35</Paragraphs>
  <ScaleCrop>false</ScaleCrop>
  <Company/>
  <LinksUpToDate>false</LinksUpToDate>
  <CharactersWithSpaces>17776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2017-04-27T09:00:00Z</dcterms:created>
  <dcterms:modified xsi:type="dcterms:W3CDTF">2017-04-27T09:09:00Z</dcterms:modified>
</cp:coreProperties>
</file>