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82" w:rsidRPr="00C95782" w:rsidRDefault="00C95782" w:rsidP="00C95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782">
        <w:rPr>
          <w:rFonts w:ascii="Times New Roman" w:hAnsi="Times New Roman" w:cs="Times New Roman"/>
          <w:b/>
          <w:sz w:val="24"/>
          <w:szCs w:val="24"/>
        </w:rPr>
        <w:t>Муниципальное  бюджетное дошкольное образовательное учреждение</w:t>
      </w:r>
    </w:p>
    <w:p w:rsidR="00C95782" w:rsidRPr="00C95782" w:rsidRDefault="00C95782" w:rsidP="00C95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782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proofErr w:type="spellStart"/>
      <w:r w:rsidRPr="00C9578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95782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C95782">
        <w:rPr>
          <w:rFonts w:ascii="Times New Roman" w:hAnsi="Times New Roman" w:cs="Times New Roman"/>
          <w:b/>
          <w:sz w:val="24"/>
          <w:szCs w:val="24"/>
        </w:rPr>
        <w:t>ремково</w:t>
      </w:r>
      <w:proofErr w:type="spellEnd"/>
      <w:r w:rsidRPr="00C9578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95782" w:rsidRPr="00C95782" w:rsidRDefault="00C95782" w:rsidP="00C95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782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C95782" w:rsidRPr="00C95782" w:rsidRDefault="00C95782" w:rsidP="00C9578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9578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5782"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C95782" w:rsidRPr="00C95782" w:rsidRDefault="00C95782" w:rsidP="00C95782">
      <w:pPr>
        <w:jc w:val="center"/>
        <w:rPr>
          <w:rFonts w:ascii="Times New Roman" w:hAnsi="Times New Roman" w:cs="Times New Roman"/>
          <w:sz w:val="24"/>
          <w:szCs w:val="24"/>
        </w:rPr>
      </w:pPr>
      <w:r w:rsidRPr="00C95782">
        <w:rPr>
          <w:rFonts w:ascii="Times New Roman" w:hAnsi="Times New Roman" w:cs="Times New Roman"/>
          <w:b/>
          <w:sz w:val="24"/>
          <w:szCs w:val="24"/>
        </w:rPr>
        <w:t>№</w:t>
      </w:r>
      <w:r w:rsidRPr="00C957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95782">
        <w:rPr>
          <w:rFonts w:ascii="Times New Roman" w:hAnsi="Times New Roman" w:cs="Times New Roman"/>
          <w:b/>
          <w:sz w:val="24"/>
          <w:szCs w:val="24"/>
        </w:rPr>
        <w:t>от</w:t>
      </w:r>
      <w:r w:rsidRPr="00C957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95782" w:rsidRPr="00C95782" w:rsidRDefault="00C95782" w:rsidP="00C957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782" w:rsidRPr="00C95782" w:rsidRDefault="00C95782">
      <w:pPr>
        <w:rPr>
          <w:rFonts w:ascii="Times New Roman" w:hAnsi="Times New Roman" w:cs="Times New Roman"/>
          <w:sz w:val="24"/>
          <w:szCs w:val="24"/>
        </w:rPr>
      </w:pPr>
      <w:r w:rsidRPr="00C95782">
        <w:rPr>
          <w:rFonts w:ascii="Times New Roman" w:hAnsi="Times New Roman" w:cs="Times New Roman"/>
          <w:sz w:val="24"/>
          <w:szCs w:val="24"/>
        </w:rPr>
        <w:t xml:space="preserve">«О создании комиссии по осуществлению контроля питания </w:t>
      </w:r>
      <w:r w:rsidR="008F7D99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C95782">
        <w:rPr>
          <w:rFonts w:ascii="Times New Roman" w:hAnsi="Times New Roman" w:cs="Times New Roman"/>
          <w:sz w:val="24"/>
          <w:szCs w:val="24"/>
        </w:rPr>
        <w:t xml:space="preserve">с участием родителей в  МБДОУ «Детский сад с. </w:t>
      </w:r>
      <w:proofErr w:type="spellStart"/>
      <w:r w:rsidRPr="00C95782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C95782">
        <w:rPr>
          <w:rFonts w:ascii="Times New Roman" w:hAnsi="Times New Roman" w:cs="Times New Roman"/>
          <w:sz w:val="24"/>
          <w:szCs w:val="24"/>
        </w:rPr>
        <w:t>» "</w:t>
      </w:r>
    </w:p>
    <w:p w:rsidR="00C95782" w:rsidRPr="00C95782" w:rsidRDefault="00C95782">
      <w:pPr>
        <w:rPr>
          <w:rFonts w:ascii="Times New Roman" w:hAnsi="Times New Roman" w:cs="Times New Roman"/>
          <w:sz w:val="24"/>
          <w:szCs w:val="24"/>
        </w:rPr>
      </w:pPr>
      <w:r w:rsidRPr="00C95782">
        <w:rPr>
          <w:rFonts w:ascii="Times New Roman" w:hAnsi="Times New Roman" w:cs="Times New Roman"/>
          <w:sz w:val="24"/>
          <w:szCs w:val="24"/>
        </w:rPr>
        <w:t xml:space="preserve"> Во исполнение Федерального закона «Об образовании в Российской Федерации» от 29.12.2012г. № 273- ФЗ, Методических рекомендаций МР 2.4.0180-20 от 18.05.2020 г. </w:t>
      </w:r>
      <w:proofErr w:type="spellStart"/>
      <w:r w:rsidRPr="00C9578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C95782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</w:t>
      </w:r>
      <w:proofErr w:type="gramStart"/>
      <w:r w:rsidRPr="00C9578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5782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</w:t>
      </w:r>
    </w:p>
    <w:p w:rsidR="00C95782" w:rsidRPr="008F7D99" w:rsidRDefault="008F7D99" w:rsidP="008F7D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D99">
        <w:rPr>
          <w:rFonts w:ascii="Times New Roman" w:hAnsi="Times New Roman" w:cs="Times New Roman"/>
          <w:b/>
          <w:sz w:val="28"/>
          <w:szCs w:val="28"/>
        </w:rPr>
        <w:t>П</w:t>
      </w:r>
      <w:r w:rsidR="00C95782" w:rsidRPr="008F7D99">
        <w:rPr>
          <w:rFonts w:ascii="Times New Roman" w:hAnsi="Times New Roman" w:cs="Times New Roman"/>
          <w:b/>
          <w:sz w:val="28"/>
          <w:szCs w:val="28"/>
        </w:rPr>
        <w:t xml:space="preserve">риказываю: </w:t>
      </w:r>
    </w:p>
    <w:p w:rsidR="00C95782" w:rsidRPr="008F7D99" w:rsidRDefault="00C95782" w:rsidP="008F7D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F7D99">
        <w:rPr>
          <w:rFonts w:ascii="Times New Roman" w:hAnsi="Times New Roman" w:cs="Times New Roman"/>
          <w:sz w:val="24"/>
          <w:szCs w:val="24"/>
        </w:rPr>
        <w:t xml:space="preserve">Создать комиссию по контролю питания </w:t>
      </w:r>
      <w:r w:rsidR="008F7D99" w:rsidRPr="008F7D99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F7D99">
        <w:rPr>
          <w:rFonts w:ascii="Times New Roman" w:hAnsi="Times New Roman" w:cs="Times New Roman"/>
          <w:sz w:val="24"/>
          <w:szCs w:val="24"/>
        </w:rPr>
        <w:t xml:space="preserve">с участием родителей в следующем составе: </w:t>
      </w:r>
    </w:p>
    <w:p w:rsidR="00C95782" w:rsidRPr="00C95782" w:rsidRDefault="00C95782" w:rsidP="008F7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5782">
        <w:rPr>
          <w:rFonts w:ascii="Times New Roman" w:hAnsi="Times New Roman" w:cs="Times New Roman"/>
          <w:sz w:val="24"/>
          <w:szCs w:val="24"/>
        </w:rPr>
        <w:t xml:space="preserve">Председатель комиссии – </w:t>
      </w:r>
      <w:r w:rsidR="008F7D99">
        <w:rPr>
          <w:rFonts w:ascii="Times New Roman" w:hAnsi="Times New Roman" w:cs="Times New Roman"/>
          <w:sz w:val="24"/>
          <w:szCs w:val="24"/>
        </w:rPr>
        <w:t xml:space="preserve"> Семенова В.В., заведующая.</w:t>
      </w:r>
    </w:p>
    <w:p w:rsidR="008F7D99" w:rsidRDefault="00C95782" w:rsidP="008F7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C95782">
        <w:rPr>
          <w:rFonts w:ascii="Times New Roman" w:hAnsi="Times New Roman" w:cs="Times New Roman"/>
          <w:sz w:val="24"/>
          <w:szCs w:val="24"/>
        </w:rPr>
        <w:t xml:space="preserve">Члены комиссии: - </w:t>
      </w:r>
      <w:r w:rsidR="008F7D99">
        <w:rPr>
          <w:rFonts w:ascii="Times New Roman" w:hAnsi="Times New Roman" w:cs="Times New Roman"/>
          <w:sz w:val="24"/>
          <w:szCs w:val="24"/>
        </w:rPr>
        <w:t xml:space="preserve"> Куликова А.С., воспитатель, председатель </w:t>
      </w:r>
      <w:proofErr w:type="spellStart"/>
      <w:r w:rsidRPr="00C9578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95782">
        <w:rPr>
          <w:rFonts w:ascii="Times New Roman" w:hAnsi="Times New Roman" w:cs="Times New Roman"/>
          <w:sz w:val="24"/>
          <w:szCs w:val="24"/>
        </w:rPr>
        <w:t xml:space="preserve"> комиссии; ответственный</w:t>
      </w:r>
      <w:r w:rsidR="008F7D99">
        <w:rPr>
          <w:rFonts w:ascii="Times New Roman" w:hAnsi="Times New Roman" w:cs="Times New Roman"/>
          <w:sz w:val="24"/>
          <w:szCs w:val="24"/>
        </w:rPr>
        <w:t xml:space="preserve"> за организацию питания</w:t>
      </w:r>
      <w:r w:rsidRPr="00C957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5782" w:rsidRPr="00C95782" w:rsidRDefault="008F7D99" w:rsidP="008F7D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95782" w:rsidRPr="00C9578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Исаева К.Р.- родитель.</w:t>
      </w:r>
    </w:p>
    <w:p w:rsidR="008F7D99" w:rsidRDefault="008F7D99" w:rsidP="008F7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5782" w:rsidRPr="00C95782">
        <w:rPr>
          <w:rFonts w:ascii="Times New Roman" w:hAnsi="Times New Roman" w:cs="Times New Roman"/>
          <w:sz w:val="24"/>
          <w:szCs w:val="24"/>
        </w:rPr>
        <w:t xml:space="preserve">2. Утвердить </w:t>
      </w:r>
      <w:r w:rsidRPr="001B6C95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C95">
        <w:rPr>
          <w:rFonts w:ascii="Times New Roman" w:hAnsi="Times New Roman" w:cs="Times New Roman"/>
          <w:sz w:val="24"/>
          <w:szCs w:val="24"/>
        </w:rPr>
        <w:t>о родительском контроле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   в</w:t>
      </w:r>
      <w:r w:rsidRPr="001B6C95">
        <w:rPr>
          <w:rFonts w:ascii="Times New Roman" w:hAnsi="Times New Roman" w:cs="Times New Roman"/>
          <w:sz w:val="24"/>
          <w:szCs w:val="24"/>
        </w:rPr>
        <w:t xml:space="preserve">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95782" w:rsidRPr="00C95782">
        <w:rPr>
          <w:rFonts w:ascii="Times New Roman" w:hAnsi="Times New Roman" w:cs="Times New Roman"/>
          <w:sz w:val="24"/>
          <w:szCs w:val="24"/>
        </w:rPr>
        <w:t xml:space="preserve">с участием родителей (приложение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782" w:rsidRPr="00C95782">
        <w:rPr>
          <w:rFonts w:ascii="Times New Roman" w:hAnsi="Times New Roman" w:cs="Times New Roman"/>
          <w:sz w:val="24"/>
          <w:szCs w:val="24"/>
        </w:rPr>
        <w:t>№1).</w:t>
      </w:r>
    </w:p>
    <w:p w:rsidR="00C95782" w:rsidRPr="00C95782" w:rsidRDefault="00C95782" w:rsidP="008F7D99">
      <w:pPr>
        <w:rPr>
          <w:rFonts w:ascii="Times New Roman" w:hAnsi="Times New Roman" w:cs="Times New Roman"/>
          <w:sz w:val="24"/>
          <w:szCs w:val="24"/>
        </w:rPr>
      </w:pPr>
      <w:r w:rsidRPr="00C95782">
        <w:rPr>
          <w:rFonts w:ascii="Times New Roman" w:hAnsi="Times New Roman" w:cs="Times New Roman"/>
          <w:sz w:val="24"/>
          <w:szCs w:val="24"/>
        </w:rPr>
        <w:t>3. Утвердить план работы</w:t>
      </w:r>
      <w:r w:rsidR="008F7D99">
        <w:rPr>
          <w:rFonts w:ascii="Times New Roman" w:hAnsi="Times New Roman" w:cs="Times New Roman"/>
          <w:sz w:val="24"/>
          <w:szCs w:val="24"/>
        </w:rPr>
        <w:t xml:space="preserve"> </w:t>
      </w:r>
      <w:r w:rsidRPr="00C95782">
        <w:rPr>
          <w:rFonts w:ascii="Times New Roman" w:hAnsi="Times New Roman" w:cs="Times New Roman"/>
          <w:sz w:val="24"/>
          <w:szCs w:val="24"/>
        </w:rPr>
        <w:t xml:space="preserve"> комиссии по контролю питания </w:t>
      </w:r>
      <w:r w:rsidR="008F7D99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Pr="00C95782">
        <w:rPr>
          <w:rFonts w:ascii="Times New Roman" w:hAnsi="Times New Roman" w:cs="Times New Roman"/>
          <w:sz w:val="24"/>
          <w:szCs w:val="24"/>
        </w:rPr>
        <w:t xml:space="preserve">с участием родителей (приложение №2). </w:t>
      </w:r>
    </w:p>
    <w:p w:rsidR="00440470" w:rsidRPr="008F7D99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8F7D99">
        <w:rPr>
          <w:rFonts w:ascii="Times New Roman" w:hAnsi="Times New Roman" w:cs="Times New Roman"/>
          <w:sz w:val="24"/>
          <w:szCs w:val="24"/>
        </w:rPr>
        <w:t>4</w:t>
      </w:r>
      <w:r w:rsidR="00C95782" w:rsidRPr="008F7D99">
        <w:rPr>
          <w:rFonts w:ascii="Times New Roman" w:hAnsi="Times New Roman" w:cs="Times New Roman"/>
          <w:sz w:val="24"/>
          <w:szCs w:val="24"/>
        </w:rPr>
        <w:t>. Контроль исполнения данного приказа оставляю за собой.</w:t>
      </w:r>
    </w:p>
    <w:p w:rsidR="00C95782" w:rsidRDefault="00C95782" w:rsidP="00C9578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95782" w:rsidRDefault="00C95782" w:rsidP="00C9578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95782" w:rsidRDefault="00C95782" w:rsidP="00C9578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95782" w:rsidRDefault="00C95782" w:rsidP="00C9578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95782" w:rsidRDefault="00C95782" w:rsidP="00C9578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95782" w:rsidRPr="009E47AC" w:rsidRDefault="00C95782" w:rsidP="00C9578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9E47AC">
        <w:rPr>
          <w:rFonts w:ascii="Times New Roman" w:hAnsi="Times New Roman" w:cs="Times New Roman"/>
          <w:sz w:val="24"/>
          <w:szCs w:val="24"/>
        </w:rPr>
        <w:t xml:space="preserve">Заведующая МБДОУ «Детский сад </w:t>
      </w:r>
      <w:proofErr w:type="spellStart"/>
      <w:r w:rsidRPr="009E47A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E47A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9E47AC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9E47AC">
        <w:rPr>
          <w:rFonts w:ascii="Times New Roman" w:hAnsi="Times New Roman" w:cs="Times New Roman"/>
          <w:sz w:val="24"/>
          <w:szCs w:val="24"/>
        </w:rPr>
        <w:t>»                       Семенова В.В.</w:t>
      </w:r>
    </w:p>
    <w:p w:rsidR="00C95782" w:rsidRDefault="00C95782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8F7D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F7D99" w:rsidRPr="00047F18" w:rsidRDefault="008F7D99" w:rsidP="008F7D99">
      <w:pPr>
        <w:jc w:val="right"/>
        <w:rPr>
          <w:rFonts w:ascii="Times New Roman" w:hAnsi="Times New Roman" w:cs="Times New Roman"/>
          <w:sz w:val="24"/>
          <w:szCs w:val="24"/>
        </w:rPr>
      </w:pPr>
      <w:r w:rsidRPr="00047F18">
        <w:rPr>
          <w:rFonts w:ascii="Times New Roman" w:hAnsi="Times New Roman" w:cs="Times New Roman"/>
          <w:sz w:val="24"/>
          <w:szCs w:val="24"/>
        </w:rPr>
        <w:t>Утверждаю</w:t>
      </w:r>
    </w:p>
    <w:p w:rsidR="008F7D99" w:rsidRDefault="008F7D99" w:rsidP="008F7D99">
      <w:pPr>
        <w:jc w:val="right"/>
        <w:rPr>
          <w:rFonts w:ascii="Times New Roman" w:hAnsi="Times New Roman" w:cs="Times New Roman"/>
          <w:sz w:val="24"/>
          <w:szCs w:val="24"/>
        </w:rPr>
      </w:pPr>
      <w:r w:rsidRPr="00047F18">
        <w:rPr>
          <w:rFonts w:ascii="Times New Roman" w:hAnsi="Times New Roman" w:cs="Times New Roman"/>
          <w:sz w:val="24"/>
          <w:szCs w:val="24"/>
        </w:rPr>
        <w:t xml:space="preserve">Заведующая МБДОУ «Детский сад с. </w:t>
      </w:r>
      <w:proofErr w:type="spellStart"/>
      <w:r w:rsidRPr="00047F18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047F1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F7D99" w:rsidRDefault="008F7D99" w:rsidP="008F7D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047F18">
        <w:rPr>
          <w:rFonts w:ascii="Times New Roman" w:hAnsi="Times New Roman" w:cs="Times New Roman"/>
          <w:sz w:val="24"/>
          <w:szCs w:val="24"/>
        </w:rPr>
        <w:t xml:space="preserve"> Семенова В.В.</w:t>
      </w:r>
    </w:p>
    <w:p w:rsidR="008F7D99" w:rsidRPr="00047F18" w:rsidRDefault="008F7D99" w:rsidP="008F7D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2/1 – о от 11.01.2024 г</w:t>
      </w: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Положение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 родительском контроле организации питания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2024</w:t>
      </w:r>
      <w:r w:rsidRPr="001B6C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 разработано на основании: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273-ФЗ;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1B6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Федерации «Родительский контроль за организацией горячего питания детей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>» от 18.05.2020г.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обучающихся может осуществляться в форме анкетирования родителей и детей 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B6C95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Pr="001B6C95">
        <w:rPr>
          <w:rFonts w:ascii="Times New Roman" w:hAnsi="Times New Roman" w:cs="Times New Roman"/>
          <w:sz w:val="24"/>
          <w:szCs w:val="24"/>
        </w:rPr>
        <w:t>общесадовской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1.2.1. Комиссия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 осуществляет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свою деятельность в соответствии с законами и иными нормативными актами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Российской Федерации, Уставом ДОУ.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 является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1B6C95">
        <w:rPr>
          <w:rFonts w:ascii="Times New Roman" w:hAnsi="Times New Roman" w:cs="Times New Roman"/>
          <w:sz w:val="24"/>
          <w:szCs w:val="24"/>
        </w:rPr>
        <w:t xml:space="preserve">действующим органом самоуправления для рассмотрения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вопросов, связанных с организацией питания дошкольников.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1.2.3. В состав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 входят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B6C9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едставитель  администрации, член</w:t>
      </w:r>
      <w:r w:rsidRPr="001B6C95">
        <w:rPr>
          <w:rFonts w:ascii="Times New Roman" w:hAnsi="Times New Roman" w:cs="Times New Roman"/>
          <w:sz w:val="24"/>
          <w:szCs w:val="24"/>
        </w:rPr>
        <w:t xml:space="preserve"> Роди</w:t>
      </w:r>
      <w:r>
        <w:rPr>
          <w:rFonts w:ascii="Times New Roman" w:hAnsi="Times New Roman" w:cs="Times New Roman"/>
          <w:sz w:val="24"/>
          <w:szCs w:val="24"/>
        </w:rPr>
        <w:t>тельского комитета ДОУ, педагог</w:t>
      </w:r>
      <w:r w:rsidRPr="001B6C95">
        <w:rPr>
          <w:rFonts w:ascii="Times New Roman" w:hAnsi="Times New Roman" w:cs="Times New Roman"/>
          <w:sz w:val="24"/>
          <w:szCs w:val="24"/>
        </w:rPr>
        <w:t>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Обязательным требованием является участие в ней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назначенного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заведующим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ответственного за организацию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1B6C95">
        <w:rPr>
          <w:rFonts w:ascii="Times New Roman" w:hAnsi="Times New Roman" w:cs="Times New Roman"/>
          <w:sz w:val="24"/>
          <w:szCs w:val="24"/>
        </w:rPr>
        <w:t>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 основывается на принципах добровольности участия в его работе,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коллегиальности принятия решений, гласности.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2. Задачи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2.1. Задачами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являются: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- соответствие энергетической ценности и химического состава рационов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физиологическим потребностям и </w:t>
      </w:r>
      <w:proofErr w:type="spellStart"/>
      <w:r w:rsidRPr="001B6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>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обеспечение максимально разнообразного здорового питания и наличие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ежедневном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рационе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пищевых продуктов со сниженным содержанием насыщенных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жиров, простых сахаров и поваренной соли, пищевых продуктов, обогащенных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витаминами, пищевыми волокнами и биологически активными веществами;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обращения пищевых продуктов (готовых блюд);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технологической и кулинарной обработки пищевых продуктов, обеспечивающих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сохранность их исходной пищевой ценности.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воспитанников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3.1. Комиссия по контролю организации питания воспитанников обеспечивает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участие в следующих процедурах: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>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изучение мнения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1B6C95">
        <w:rPr>
          <w:rFonts w:ascii="Times New Roman" w:hAnsi="Times New Roman" w:cs="Times New Roman"/>
          <w:sz w:val="24"/>
          <w:szCs w:val="24"/>
        </w:rPr>
        <w:t xml:space="preserve">и их родителей (законных представителей)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</w:t>
      </w:r>
    </w:p>
    <w:p w:rsidR="008F7D99" w:rsidRDefault="008F7D99" w:rsidP="008F7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права: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4.1. контролировать в</w:t>
      </w:r>
      <w:r>
        <w:rPr>
          <w:rFonts w:ascii="Times New Roman" w:hAnsi="Times New Roman" w:cs="Times New Roman"/>
          <w:sz w:val="24"/>
          <w:szCs w:val="24"/>
        </w:rPr>
        <w:t xml:space="preserve"> детском саду </w:t>
      </w:r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организацию и качество питания воспитанников;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4.2. получать от повара информацию по организации питания, качеству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приготовляемых блюд и соблюдению санитарно-гигиенических норм;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воспитанников;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4.4. прово</w:t>
      </w:r>
      <w:r>
        <w:rPr>
          <w:rFonts w:ascii="Times New Roman" w:hAnsi="Times New Roman" w:cs="Times New Roman"/>
          <w:sz w:val="24"/>
          <w:szCs w:val="24"/>
        </w:rPr>
        <w:t>дить проверку работы пищеблока;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воспитанников;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пищеблока,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педагогического коллектива, воспитанников и родителей.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заведующего ДОУ. Полномочия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комиссии начинаются с момента подписания соответствующего приказа.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питания воспитанников.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ДОУ 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родительские комитеты.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5.5. Один раз в полгода комиссия знакомит с результатами деятельности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заведующего ДОУ.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6C9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месяц и считаются правомочными, если на них присутствует не менее 2/3 ее членов.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присутствующих членов путём открытого голосования и оформляются актом.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ненадлежащее исполнение возложенных на них обязанностей;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питания и качества предоставляемых услуг.</w:t>
      </w:r>
    </w:p>
    <w:p w:rsidR="008F7D99" w:rsidRPr="001B6C95" w:rsidRDefault="008F7D99" w:rsidP="008F7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7. Документация комиссии по контролю организации питания воспитанников.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8F7D99" w:rsidRPr="001B6C95" w:rsidRDefault="008F7D99" w:rsidP="008F7D99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7.2. Тетрадь протоколов заседания комиссии хранится у заведующего ДОУ.</w:t>
      </w: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p w:rsidR="008F7D99" w:rsidRPr="00244E4E" w:rsidRDefault="008F7D99" w:rsidP="008F7D99">
      <w:pPr>
        <w:pStyle w:val="a3"/>
        <w:jc w:val="right"/>
        <w:rPr>
          <w:rFonts w:ascii="Times New Roman" w:hAnsi="Times New Roman" w:cs="Times New Roman"/>
        </w:rPr>
      </w:pPr>
      <w:r w:rsidRPr="00244E4E">
        <w:rPr>
          <w:rFonts w:ascii="Times New Roman" w:hAnsi="Times New Roman" w:cs="Times New Roman"/>
        </w:rPr>
        <w:t>Приложение 2</w:t>
      </w:r>
    </w:p>
    <w:p w:rsidR="008F7D99" w:rsidRDefault="008F7D99" w:rsidP="008F7D99">
      <w:pPr>
        <w:pStyle w:val="a3"/>
        <w:jc w:val="right"/>
      </w:pPr>
    </w:p>
    <w:p w:rsidR="008F7D99" w:rsidRDefault="008F7D99" w:rsidP="008F7D99">
      <w:pPr>
        <w:pStyle w:val="a3"/>
        <w:jc w:val="right"/>
      </w:pPr>
    </w:p>
    <w:p w:rsidR="008F7D99" w:rsidRDefault="008F7D99" w:rsidP="008F7D99">
      <w:pPr>
        <w:pStyle w:val="a3"/>
      </w:pPr>
    </w:p>
    <w:p w:rsidR="008F7D99" w:rsidRDefault="008F7D99" w:rsidP="00C95782">
      <w:pPr>
        <w:pStyle w:val="a3"/>
      </w:pPr>
    </w:p>
    <w:p w:rsidR="00244E4E" w:rsidRDefault="00244E4E" w:rsidP="00244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44E4E" w:rsidRDefault="00244E4E" w:rsidP="00244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создание условий, способствующих укреплению здоровья, формированию навыков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правильного питания.</w:t>
      </w:r>
    </w:p>
    <w:p w:rsidR="00244E4E" w:rsidRDefault="00244E4E" w:rsidP="00244E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благоприятных условий для организации рационального питания;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вопросов качественного и здорового питания;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основ здорового питания среди родителей и детей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культуры питания;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обеспечением санитарно-гигиенической безопасности питания;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соответствием меню с реализуемыми блюдами;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на родительских собраниях;</w:t>
      </w:r>
    </w:p>
    <w:p w:rsidR="00244E4E" w:rsidRDefault="00244E4E" w:rsidP="00244E4E">
      <w:pPr>
        <w:pStyle w:val="a3"/>
        <w:numPr>
          <w:ilvl w:val="0"/>
          <w:numId w:val="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в организации мероприятий по пропаганде здорового питания среди воспитанников  и родителей.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4E4E" w:rsidTr="00244E4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работа</w:t>
            </w: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члена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инициативной группы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контроля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</w:t>
            </w:r>
            <w:proofErr w:type="gramEnd"/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представители) 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 горячего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питания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 по итогам проверок «Организация питания воспитанников»,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«Соблюдение санитарно-гигиенических норм»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член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контроля, воспитатель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интернет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стендов информации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4E" w:rsidTr="00244E4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консультации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теме: «Культура поведения воспитанников  во время приема пищи, соблюдение санитарно-гигиенических требований»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44E4E" w:rsidTr="00244E4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воспитанию культуры питания, пропаганде здорового образа</w:t>
            </w:r>
          </w:p>
          <w:p w:rsidR="00244E4E" w:rsidRDefault="0024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жизни среди воспитанников</w:t>
            </w: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НОД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темам: «Режим питания и его значение»; «Культура приема пищи»; «Острые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кишечные заболевания и их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профилактика»; «Чтоб здоровым стать ты мог,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 скорей фруктовый сок»; «Что мы едим?»;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продукты»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фотографий и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рецептов по  теме: «Любимое блюдо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нашей семьи»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4E" w:rsidTr="00244E4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воспитанию культуры питания, пропаганде здорового образа</w:t>
            </w:r>
          </w:p>
          <w:p w:rsidR="00244E4E" w:rsidRDefault="00244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жизни среди родителей</w:t>
            </w: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по темам: «Совместная работа семьи и сада по формированию здорового питания у воспитанников»;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заболеваний ЖКТ у детей»; «Повышение иммунитета с помощью полезных продуктов питания»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 член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244E4E" w:rsidTr="00244E4E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«Ваши предложения</w:t>
            </w:r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 питания»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 член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</w:p>
          <w:p w:rsidR="00244E4E" w:rsidRDefault="0024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</w:tbl>
    <w:p w:rsidR="00244E4E" w:rsidRDefault="00244E4E" w:rsidP="00244E4E">
      <w:pPr>
        <w:rPr>
          <w:rFonts w:ascii="Times New Roman" w:hAnsi="Times New Roman" w:cs="Times New Roman"/>
          <w:sz w:val="24"/>
          <w:szCs w:val="24"/>
        </w:rPr>
      </w:pPr>
    </w:p>
    <w:p w:rsidR="008F7D99" w:rsidRDefault="008F7D99" w:rsidP="00C95782">
      <w:pPr>
        <w:pStyle w:val="a3"/>
      </w:pPr>
    </w:p>
    <w:p w:rsidR="008F7D99" w:rsidRDefault="008F7D99" w:rsidP="00C95782">
      <w:pPr>
        <w:pStyle w:val="a3"/>
      </w:pPr>
    </w:p>
    <w:sectPr w:rsidR="008F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06CAD"/>
    <w:multiLevelType w:val="hybridMultilevel"/>
    <w:tmpl w:val="0B34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05034"/>
    <w:multiLevelType w:val="hybridMultilevel"/>
    <w:tmpl w:val="018E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526F2"/>
    <w:multiLevelType w:val="hybridMultilevel"/>
    <w:tmpl w:val="B4FC9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82"/>
    <w:rsid w:val="001A44D5"/>
    <w:rsid w:val="00244E4E"/>
    <w:rsid w:val="00440470"/>
    <w:rsid w:val="008F7D99"/>
    <w:rsid w:val="00C9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2"/>
    <w:pPr>
      <w:ind w:left="720"/>
      <w:contextualSpacing/>
    </w:pPr>
  </w:style>
  <w:style w:type="table" w:styleId="a4">
    <w:name w:val="Table Grid"/>
    <w:basedOn w:val="a1"/>
    <w:uiPriority w:val="39"/>
    <w:rsid w:val="00244E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2"/>
    <w:pPr>
      <w:ind w:left="720"/>
      <w:contextualSpacing/>
    </w:pPr>
  </w:style>
  <w:style w:type="table" w:styleId="a4">
    <w:name w:val="Table Grid"/>
    <w:basedOn w:val="a1"/>
    <w:uiPriority w:val="39"/>
    <w:rsid w:val="00244E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2024-09-11T08:13:00Z</cp:lastPrinted>
  <dcterms:created xsi:type="dcterms:W3CDTF">2024-09-11T07:37:00Z</dcterms:created>
  <dcterms:modified xsi:type="dcterms:W3CDTF">2024-09-11T08:14:00Z</dcterms:modified>
</cp:coreProperties>
</file>