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72" w:rsidRPr="003B0D72" w:rsidRDefault="003B0D72" w:rsidP="003B0D72">
      <w:pPr>
        <w:pStyle w:val="a6"/>
        <w:jc w:val="center"/>
        <w:rPr>
          <w:color w:val="FF0000"/>
          <w:sz w:val="32"/>
          <w:szCs w:val="32"/>
          <w:lang w:eastAsia="ru-RU"/>
        </w:rPr>
      </w:pPr>
      <w:r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-300990</wp:posOffset>
            </wp:positionV>
            <wp:extent cx="1952625" cy="1295400"/>
            <wp:effectExtent l="19050" t="0" r="9525" b="0"/>
            <wp:wrapTight wrapText="bothSides">
              <wp:wrapPolygon edited="0">
                <wp:start x="-211" y="0"/>
                <wp:lineTo x="-211" y="21282"/>
                <wp:lineTo x="21705" y="21282"/>
                <wp:lineTo x="21705" y="0"/>
                <wp:lineTo x="-211" y="0"/>
              </wp:wrapPolygon>
            </wp:wrapTight>
            <wp:docPr id="3" name="Рисунок 1" descr="http://ped-kopilka.ru/upload/blogs/1_26bcb335b09b17a6ca88ac2a045b81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26bcb335b09b17a6ca88ac2a045b8123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6A2" w:rsidRPr="003B0D72">
        <w:rPr>
          <w:color w:val="FF0000"/>
          <w:sz w:val="32"/>
          <w:szCs w:val="32"/>
          <w:lang w:eastAsia="ru-RU"/>
        </w:rPr>
        <w:t>Беседа</w:t>
      </w:r>
    </w:p>
    <w:p w:rsidR="003B0D72" w:rsidRPr="003B0D72" w:rsidRDefault="007A16A2" w:rsidP="003B0D72">
      <w:pPr>
        <w:pStyle w:val="a6"/>
        <w:jc w:val="center"/>
        <w:rPr>
          <w:color w:val="FF0000"/>
          <w:sz w:val="32"/>
          <w:szCs w:val="32"/>
          <w:lang w:eastAsia="ru-RU"/>
        </w:rPr>
      </w:pPr>
      <w:r w:rsidRPr="003B0D72">
        <w:rPr>
          <w:color w:val="FF0000"/>
          <w:sz w:val="32"/>
          <w:szCs w:val="32"/>
          <w:lang w:eastAsia="ru-RU"/>
        </w:rPr>
        <w:t>"Быть здоровым просто"</w:t>
      </w:r>
    </w:p>
    <w:p w:rsidR="007A16A2" w:rsidRPr="007A16A2" w:rsidRDefault="007A16A2" w:rsidP="003B0D72">
      <w:pPr>
        <w:pStyle w:val="a6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0D72">
        <w:rPr>
          <w:color w:val="FF0000"/>
          <w:sz w:val="32"/>
          <w:szCs w:val="32"/>
          <w:lang w:eastAsia="ru-RU"/>
        </w:rPr>
        <w:t>с элементами игры.</w:t>
      </w:r>
      <w:r w:rsidR="003B0D72" w:rsidRPr="003B0D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</w:p>
    <w:p w:rsidR="008E71BE" w:rsidRPr="003B0D72" w:rsidRDefault="007A16A2" w:rsidP="007A16A2">
      <w:pPr>
        <w:rPr>
          <w:rFonts w:ascii="Times New Roman" w:hAnsi="Times New Roman" w:cs="Times New Roman"/>
          <w:sz w:val="20"/>
          <w:szCs w:val="20"/>
        </w:rPr>
      </w:pP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spellStart"/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</w:t>
      </w:r>
      <w:proofErr w:type="gramStart"/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ормировать</w:t>
      </w:r>
      <w:proofErr w:type="spell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 ребенка потребность к здоровому образу жизни.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* Развивать мышление, речь, память;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* Расширить представления детей о спорте, вызвать интерес к спорту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;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* Укреплять здоровье детей, прививать любовь к спорту, здоровому образу жизни.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Ход беседы.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: Ребята, 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скажите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пожалуйста, что такое спорт?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: А 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 чем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нужно заниматься спортом?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Какие виды спорта вы знаете?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Давайте я вам буду загадывать загадки про разные виды спорта, а вы попробуйте отгадать.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Каждый 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когда дети отгадывают загадку, воспитатель демонстрирует картинку.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Загадки: 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Лента, мяч, бревно и брусья,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Кольца с ними рядом.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Перечислить не берусь я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Множество снарядов.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Красоту и пластику</w:t>
      </w:r>
      <w:proofErr w:type="gramStart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Д</w:t>
      </w:r>
      <w:proofErr w:type="gramEnd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арит нам... (гимнастика)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***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Соберем команду в школе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И найдем большое поле.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Пробиваем угловой -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Забиваем головой!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И в воротах пятый гол!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Очень любим мы... (футбол)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***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В этом спорте игроки</w:t>
      </w:r>
      <w:proofErr w:type="gramStart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се ловки и высоки.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Любят в мяч они играть</w:t>
      </w:r>
      <w:proofErr w:type="gramStart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в кольцо его кидать.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Мячик звонко бьет об пол,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Значит, это... (баскетбол)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***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Там сегодня будет жарко,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Не смотря, что лёд кругом: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Две команды будут «драться», —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Из-за шайбы, всё бегом.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(ХОККЕЙ)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***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Общим словом непременно</w:t>
      </w:r>
      <w:proofErr w:type="gramStart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Н</w:t>
      </w:r>
      <w:proofErr w:type="gramEnd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азовите мне спортсмена: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 xml:space="preserve">Каратист и </w:t>
      </w:r>
      <w:proofErr w:type="spellStart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сумоист</w:t>
      </w:r>
      <w:proofErr w:type="spellEnd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,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Дзюдоист или самбист.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( Борец)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***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В трусах и тёплых варежках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t>Дерутся два товарища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Бокс)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***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 xml:space="preserve">Ему бассейн так </w:t>
      </w:r>
      <w:proofErr w:type="spellStart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пригянулся</w:t>
      </w:r>
      <w:proofErr w:type="spellEnd"/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-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Он тут же в воду бултыхнулся,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Помчался стилем баттерфляй,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Теперь спортсмена отгадай.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(Пловец)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какие вы молодцы! А как вы думаете, как должен питаться спортсмен?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Правильно, спортсмен должен есть не только вкусную, но и полезную пищу. А суп, каши, салаты - это полезная еда?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Мы сейчас с вами отправимся в магазин и купим полезную еду.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Сюжетно-ролевая игра. &lt;&lt; Магазин&gt;&gt;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Дети входят в магазин и покупают только полезную пищу. 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 </w:t>
      </w:r>
      <w:proofErr w:type="spell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ветрине</w:t>
      </w:r>
      <w:proofErr w:type="spell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лежат: овощи, фрукты, молоко, творог, яйца, сухарики, сок, чипсы, газировка, конфеты.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Дети совершают покупку. Все вместе смотрим и комментируем выбор продукта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 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овощах и фруктах - много витаминов; молоко, творог - источник кальция, а он необходим для костей; и так далее) На витрину выкладываются муляжи.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Как вы думаете, что еще помогает нам быть здоровыми и сильными? 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 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Правильно, солнечные лучи и свежий воздух. Особенно полезный воздух в сосновых и еловых борах. Этот воздух считается целительным. А ещё нам помогает закаливание. Что такое закаливание?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Правильно. Закаливание включает в себя процедуры, действие которых направлены на повышение устойчивости организма к переохлаждению или к перегреванию. Какие виды закаливания вы знаете?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 Проветривание комнат, полоскание рта, мытье рук до локтей, воздушные ванны.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Даже эти простые способы закаливания, помогают нашему организму адаптироваться в различных ситуациях.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spellStart"/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Физминутка</w:t>
      </w:r>
      <w:proofErr w:type="spell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Я хочу здоровым быть — 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Буду с лыжами дружить. 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Подружусь с закалкой,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С обручем, скакалкой, 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С теннисной ракеткой. </w:t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Буду сильным, крепким! 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: Ребята, </w:t>
      </w:r>
      <w:proofErr w:type="gramStart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скажите</w:t>
      </w:r>
      <w:proofErr w:type="gramEnd"/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 как нужно одеваться для занятия спортом?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детей.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Дидактическая игра "Одень спортсмена"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Скажите, что нового вы сегодня узнали?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0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детей</w:t>
      </w:r>
      <w:r w:rsidRPr="003B0D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sectPr w:rsidR="008E71BE" w:rsidRPr="003B0D72" w:rsidSect="008E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6A2"/>
    <w:rsid w:val="003B0D72"/>
    <w:rsid w:val="004C2307"/>
    <w:rsid w:val="007A16A2"/>
    <w:rsid w:val="008E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16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6A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0D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4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1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2017-10-23T06:47:00Z</dcterms:created>
  <dcterms:modified xsi:type="dcterms:W3CDTF">2017-10-23T06:58:00Z</dcterms:modified>
</cp:coreProperties>
</file>