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70A" w:rsidRPr="00A4470A" w:rsidRDefault="00A4470A" w:rsidP="00A4470A">
      <w:pPr>
        <w:pStyle w:val="a4"/>
        <w:jc w:val="center"/>
        <w:rPr>
          <w:rFonts w:ascii="Times New Roman" w:hAnsi="Times New Roman" w:cs="Times New Roman"/>
          <w:b/>
          <w:sz w:val="24"/>
          <w:szCs w:val="24"/>
        </w:rPr>
      </w:pPr>
      <w:r w:rsidRPr="00A4470A">
        <w:rPr>
          <w:rFonts w:ascii="Times New Roman" w:hAnsi="Times New Roman" w:cs="Times New Roman"/>
          <w:b/>
          <w:sz w:val="24"/>
          <w:szCs w:val="24"/>
        </w:rPr>
        <w:t>Консультация для родителей</w:t>
      </w:r>
      <w:r>
        <w:rPr>
          <w:rFonts w:ascii="Times New Roman" w:hAnsi="Times New Roman" w:cs="Times New Roman"/>
          <w:b/>
          <w:sz w:val="24"/>
          <w:szCs w:val="24"/>
        </w:rPr>
        <w:t xml:space="preserve"> </w:t>
      </w:r>
      <w:r w:rsidRPr="00A4470A">
        <w:rPr>
          <w:rFonts w:ascii="Times New Roman" w:hAnsi="Times New Roman" w:cs="Times New Roman"/>
          <w:b/>
          <w:sz w:val="24"/>
          <w:szCs w:val="24"/>
        </w:rPr>
        <w:t>«О пользе прогулок с детьми»</w:t>
      </w:r>
      <w:r w:rsidRPr="00A4470A">
        <w:rPr>
          <w:rFonts w:ascii="Times New Roman" w:hAnsi="Times New Roman" w:cs="Times New Roman"/>
          <w:sz w:val="24"/>
          <w:szCs w:val="24"/>
        </w:rPr>
        <w:t> </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A4470A" w:rsidRPr="00A4470A" w:rsidRDefault="00A4470A" w:rsidP="00A4470A">
      <w:pPr>
        <w:pStyle w:val="a4"/>
        <w:rPr>
          <w:rFonts w:ascii="Times New Roman" w:hAnsi="Times New Roman" w:cs="Times New Roman"/>
          <w:b/>
          <w:sz w:val="24"/>
          <w:szCs w:val="24"/>
        </w:rPr>
      </w:pPr>
      <w:r w:rsidRPr="00A4470A">
        <w:rPr>
          <w:rFonts w:ascii="Times New Roman" w:hAnsi="Times New Roman" w:cs="Times New Roman"/>
          <w:b/>
          <w:sz w:val="24"/>
          <w:szCs w:val="24"/>
          <w:u w:val="single"/>
        </w:rPr>
        <w:t>Как одевать ребенка на прогулку?</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lastRenderedPageBreak/>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Летом одежда должна быть из легких тканей, хорошо впитывающих и легко отдающих влагу.</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xml:space="preserve">всего </w:t>
      </w:r>
      <w:proofErr w:type="gramStart"/>
      <w:r w:rsidRPr="00A4470A">
        <w:rPr>
          <w:rFonts w:ascii="Times New Roman" w:hAnsi="Times New Roman" w:cs="Times New Roman"/>
          <w:sz w:val="24"/>
          <w:szCs w:val="24"/>
        </w:rPr>
        <w:t>хлопчатобумажные</w:t>
      </w:r>
      <w:proofErr w:type="gramEnd"/>
      <w:r w:rsidRPr="00A4470A">
        <w:rPr>
          <w:rFonts w:ascii="Times New Roman" w:hAnsi="Times New Roman" w:cs="Times New Roman"/>
          <w:sz w:val="24"/>
          <w:szCs w:val="24"/>
        </w:rPr>
        <w:t>.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u w:val="single"/>
        </w:rPr>
        <w:t>Как определить, не замерз ли?</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Основной критерий — поведение самого ребенка. На холод ребенок очень бурно реагирует — громко кричит, двигается. Кожа приобретает бледный оттенок.</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по шее, хотя и это не совсем правильно. По переносице и руке выше кисти.</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ледяные ноги (проверьте, не стала ли обувь маленькой или впритык, это способствует переохлаждению)</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опыт показывает, что ребенок не будет молчать, если ему холодно. Если он «не замечает» — это означает, что ему хорошо.</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u w:val="single"/>
        </w:rPr>
        <w:t>Признаки перегрева ребёнка.</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Первый признак перегрева — жажда, то есть ребенок просит пить;</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на прогулке постоянно теплое лицо, а на улице при этом ниже -8°;</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слишком теплая, почти горячая спина и шея;</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u w:val="single"/>
        </w:rPr>
        <w:t>Когда гулять нельзя?</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Нельзя гулять, когда ребенок болен (высокая температура, слабость, боль), тем более, если болезнь заразна, чтобы не заражать других людей.</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u w:val="single"/>
        </w:rPr>
        <w:t>Плюсы прогулки:</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повышает приспособляемость и работоспособность организмов и систем растущего организма;</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содействует закаливанию организма, профилактике простудных заболеваний;</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xml:space="preserve">+ формирует </w:t>
      </w:r>
      <w:proofErr w:type="spellStart"/>
      <w:r w:rsidRPr="00A4470A">
        <w:rPr>
          <w:rFonts w:ascii="Times New Roman" w:hAnsi="Times New Roman" w:cs="Times New Roman"/>
          <w:sz w:val="24"/>
          <w:szCs w:val="24"/>
        </w:rPr>
        <w:t>здоровьесберегающее</w:t>
      </w:r>
      <w:proofErr w:type="spellEnd"/>
      <w:r w:rsidRPr="00A4470A">
        <w:rPr>
          <w:rFonts w:ascii="Times New Roman" w:hAnsi="Times New Roman" w:cs="Times New Roman"/>
          <w:sz w:val="24"/>
          <w:szCs w:val="24"/>
        </w:rPr>
        <w:t xml:space="preserve"> и </w:t>
      </w:r>
      <w:proofErr w:type="spellStart"/>
      <w:r w:rsidRPr="00A4470A">
        <w:rPr>
          <w:rFonts w:ascii="Times New Roman" w:hAnsi="Times New Roman" w:cs="Times New Roman"/>
          <w:sz w:val="24"/>
          <w:szCs w:val="24"/>
        </w:rPr>
        <w:t>здоровьеукрепляющее</w:t>
      </w:r>
      <w:proofErr w:type="spellEnd"/>
      <w:r w:rsidRPr="00A4470A">
        <w:rPr>
          <w:rFonts w:ascii="Times New Roman" w:hAnsi="Times New Roman" w:cs="Times New Roman"/>
          <w:sz w:val="24"/>
          <w:szCs w:val="24"/>
        </w:rPr>
        <w:t xml:space="preserve"> двигательное поведение;</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формирует правильные навыки выполнения основных движений, важных элементов сложных движений;</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идет ускоренное развитие речи через движение;</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lastRenderedPageBreak/>
        <w:t>+ воспитывает положительное отношение к природе, чувство ответственности за состояние окружающей среды и природы в целом;</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 развивает способность отмечать и производить первичный анализ сезонных изменений в жизни окружающей среды.</w:t>
      </w:r>
    </w:p>
    <w:p w:rsidR="00A4470A" w:rsidRPr="00A4470A" w:rsidRDefault="00A4470A" w:rsidP="00A4470A">
      <w:pPr>
        <w:pStyle w:val="a4"/>
        <w:rPr>
          <w:rFonts w:ascii="Times New Roman" w:hAnsi="Times New Roman" w:cs="Times New Roman"/>
          <w:sz w:val="24"/>
          <w:szCs w:val="24"/>
        </w:rPr>
      </w:pPr>
      <w:r w:rsidRPr="00A4470A">
        <w:rPr>
          <w:rFonts w:ascii="Times New Roman" w:hAnsi="Times New Roman" w:cs="Times New Roman"/>
          <w:sz w:val="24"/>
          <w:szCs w:val="24"/>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A4470A" w:rsidRDefault="00A4470A" w:rsidP="00A4470A">
      <w:pPr>
        <w:shd w:val="clear" w:color="auto" w:fill="FFFFFF"/>
        <w:spacing w:after="0" w:line="318" w:lineRule="atLeast"/>
      </w:pPr>
    </w:p>
    <w:p w:rsidR="00A4470A" w:rsidRDefault="00A4470A" w:rsidP="00A4470A">
      <w:pPr>
        <w:shd w:val="clear" w:color="auto" w:fill="FFFFFF"/>
        <w:spacing w:after="0" w:line="318" w:lineRule="atLeast"/>
      </w:pPr>
    </w:p>
    <w:p w:rsidR="00A4470A" w:rsidRPr="00A4470A" w:rsidRDefault="00A4470A" w:rsidP="00A4470A">
      <w:pPr>
        <w:shd w:val="clear" w:color="auto" w:fill="FFFFFF"/>
        <w:spacing w:after="0" w:line="318" w:lineRule="atLeast"/>
        <w:rPr>
          <w:rFonts w:ascii="Arial" w:eastAsia="Times New Roman" w:hAnsi="Arial" w:cs="Arial"/>
          <w:color w:val="000000"/>
          <w:sz w:val="28"/>
          <w:szCs w:val="28"/>
          <w:lang w:eastAsia="ru-RU"/>
        </w:rPr>
      </w:pPr>
      <w:r w:rsidRPr="00A4470A">
        <w:rPr>
          <w:rFonts w:ascii="Times New Roman" w:eastAsia="Times New Roman" w:hAnsi="Times New Roman" w:cs="Times New Roman"/>
          <w:b/>
          <w:bCs/>
          <w:color w:val="CC0066"/>
          <w:sz w:val="28"/>
          <w:szCs w:val="28"/>
          <w:lang w:eastAsia="ru-RU"/>
        </w:rPr>
        <w:t>Консультация для родителей "Как защитить здоровье детей зимой"</w:t>
      </w:r>
    </w:p>
    <w:p w:rsidR="00A4470A" w:rsidRPr="00A4470A" w:rsidRDefault="00A4470A" w:rsidP="00A4470A">
      <w:pPr>
        <w:shd w:val="clear" w:color="auto" w:fill="FFFFFF"/>
        <w:spacing w:after="0" w:line="318" w:lineRule="atLeast"/>
        <w:rPr>
          <w:rFonts w:ascii="Arial" w:eastAsia="Times New Roman" w:hAnsi="Arial" w:cs="Arial"/>
          <w:color w:val="000000"/>
          <w:sz w:val="25"/>
          <w:szCs w:val="25"/>
          <w:lang w:eastAsia="ru-RU"/>
        </w:rPr>
      </w:pPr>
      <w:r w:rsidRPr="00A4470A">
        <w:rPr>
          <w:rFonts w:ascii="Times New Roman" w:eastAsia="Times New Roman" w:hAnsi="Times New Roman" w:cs="Times New Roman"/>
          <w:b/>
          <w:bCs/>
          <w:color w:val="833713"/>
          <w:sz w:val="32"/>
          <w:szCs w:val="32"/>
          <w:lang w:eastAsia="ru-RU"/>
        </w:rPr>
        <w:t>10 важных правил, как защитить здоровье детей зимой</w:t>
      </w:r>
    </w:p>
    <w:p w:rsidR="00A4470A" w:rsidRPr="00A4470A" w:rsidRDefault="00A4470A" w:rsidP="00A4470A">
      <w:pPr>
        <w:shd w:val="clear" w:color="auto" w:fill="FFFFFF"/>
        <w:spacing w:after="0" w:line="240" w:lineRule="auto"/>
        <w:rPr>
          <w:rFonts w:ascii="Arial" w:eastAsia="Times New Roman" w:hAnsi="Arial" w:cs="Arial"/>
          <w:color w:val="000000"/>
          <w:sz w:val="24"/>
          <w:szCs w:val="24"/>
          <w:lang w:eastAsia="ru-RU"/>
        </w:rPr>
      </w:pPr>
      <w:r w:rsidRPr="00A4470A">
        <w:rPr>
          <w:rFonts w:ascii="Times New Roman" w:eastAsia="Times New Roman" w:hAnsi="Times New Roman" w:cs="Times New Roman"/>
          <w:color w:val="000000"/>
          <w:sz w:val="24"/>
          <w:szCs w:val="24"/>
          <w:lang w:eastAsia="ru-RU"/>
        </w:rPr>
        <w:t>Продолжительные прогулки на свежем воздухе укрепляют защитные силы и здоровье наших детей зимой. Чем чаще мы с малышом будем выходить на улицу, тем больше вероятность того, что его организм даст надежный отпор атакующим вирусам. Но для того, чтобы малыш не заболел, мы должны соблюдать некоторые меры профилактики.</w:t>
      </w:r>
    </w:p>
    <w:p w:rsidR="00A4470A" w:rsidRPr="00A4470A" w:rsidRDefault="00A4470A" w:rsidP="00A4470A">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5"/>
          <w:szCs w:val="25"/>
          <w:lang w:eastAsia="ru-RU"/>
        </w:rPr>
        <w:drawing>
          <wp:inline distT="0" distB="0" distL="0" distR="0">
            <wp:extent cx="5926455" cy="3329940"/>
            <wp:effectExtent l="19050" t="0" r="0" b="0"/>
            <wp:docPr id="1" name="Рисунок 1" descr="hello_html_18c4b3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8c4b3d4.jpg"/>
                    <pic:cNvPicPr>
                      <a:picLocks noChangeAspect="1" noChangeArrowheads="1"/>
                    </pic:cNvPicPr>
                  </pic:nvPicPr>
                  <pic:blipFill>
                    <a:blip r:embed="rId4" cstate="print"/>
                    <a:srcRect/>
                    <a:stretch>
                      <a:fillRect/>
                    </a:stretch>
                  </pic:blipFill>
                  <pic:spPr bwMode="auto">
                    <a:xfrm>
                      <a:off x="0" y="0"/>
                      <a:ext cx="5926455" cy="3329940"/>
                    </a:xfrm>
                    <a:prstGeom prst="rect">
                      <a:avLst/>
                    </a:prstGeom>
                    <a:noFill/>
                    <a:ln w="9525">
                      <a:noFill/>
                      <a:miter lim="800000"/>
                      <a:headEnd/>
                      <a:tailEnd/>
                    </a:ln>
                  </pic:spPr>
                </pic:pic>
              </a:graphicData>
            </a:graphic>
          </wp:inline>
        </w:drawing>
      </w:r>
      <w:r w:rsidRPr="00A4470A">
        <w:rPr>
          <w:rFonts w:ascii="Times New Roman" w:eastAsia="Times New Roman" w:hAnsi="Times New Roman" w:cs="Times New Roman"/>
          <w:color w:val="000000"/>
          <w:sz w:val="24"/>
          <w:szCs w:val="24"/>
          <w:lang w:eastAsia="ru-RU"/>
        </w:rPr>
        <w:br/>
      </w:r>
      <w:r w:rsidRPr="00A4470A">
        <w:rPr>
          <w:rFonts w:ascii="Times New Roman" w:eastAsia="Times New Roman" w:hAnsi="Times New Roman" w:cs="Times New Roman"/>
          <w:b/>
          <w:bCs/>
          <w:color w:val="000000"/>
          <w:sz w:val="24"/>
          <w:szCs w:val="24"/>
          <w:lang w:eastAsia="ru-RU"/>
        </w:rPr>
        <w:t>Несколько правил:</w:t>
      </w:r>
      <w:r w:rsidRPr="00A4470A">
        <w:rPr>
          <w:rFonts w:ascii="Times New Roman" w:eastAsia="Times New Roman" w:hAnsi="Times New Roman" w:cs="Times New Roman"/>
          <w:color w:val="000000"/>
          <w:sz w:val="24"/>
          <w:szCs w:val="24"/>
          <w:lang w:eastAsia="ru-RU"/>
        </w:rPr>
        <w:br/>
        <w:t xml:space="preserve">1. Самая большая угроза подхватить простудные или инфекционные заболевания не на детской площадке, а во время посещения с ребенком многолюдных общественных мест: транспорт, магазины или торговые центры. Таким </w:t>
      </w:r>
      <w:proofErr w:type="gramStart"/>
      <w:r w:rsidRPr="00A4470A">
        <w:rPr>
          <w:rFonts w:ascii="Times New Roman" w:eastAsia="Times New Roman" w:hAnsi="Times New Roman" w:cs="Times New Roman"/>
          <w:color w:val="000000"/>
          <w:sz w:val="24"/>
          <w:szCs w:val="24"/>
          <w:lang w:eastAsia="ru-RU"/>
        </w:rPr>
        <w:t>образом</w:t>
      </w:r>
      <w:proofErr w:type="gramEnd"/>
      <w:r w:rsidRPr="00A4470A">
        <w:rPr>
          <w:rFonts w:ascii="Times New Roman" w:eastAsia="Times New Roman" w:hAnsi="Times New Roman" w:cs="Times New Roman"/>
          <w:color w:val="000000"/>
          <w:sz w:val="24"/>
          <w:szCs w:val="24"/>
          <w:lang w:eastAsia="ru-RU"/>
        </w:rPr>
        <w:t xml:space="preserve"> постарайтесь не брать с собой малыша в те места, где риск передачи инфекции слишком высок.</w:t>
      </w:r>
      <w:r w:rsidRPr="00A4470A">
        <w:rPr>
          <w:rFonts w:ascii="Times New Roman" w:eastAsia="Times New Roman" w:hAnsi="Times New Roman" w:cs="Times New Roman"/>
          <w:color w:val="000000"/>
          <w:sz w:val="24"/>
          <w:szCs w:val="24"/>
          <w:lang w:eastAsia="ru-RU"/>
        </w:rPr>
        <w:br/>
        <w:t>2. Ограничьте всевозможные контакты ребенка с людьми, которые имеют симптомы каких-либо простудных или инфекционных заболеваний. Некоторые инфекции передаются воздушно-капельным путем.</w:t>
      </w:r>
      <w:r w:rsidRPr="00A4470A">
        <w:rPr>
          <w:rFonts w:ascii="Times New Roman" w:eastAsia="Times New Roman" w:hAnsi="Times New Roman" w:cs="Times New Roman"/>
          <w:color w:val="000000"/>
          <w:sz w:val="24"/>
          <w:szCs w:val="24"/>
          <w:lang w:eastAsia="ru-RU"/>
        </w:rPr>
        <w:br/>
        <w:t>3. Соблюдайте простейшие правила гигиены. Угроза вирусов значительно снижается, если регулярно мыть руки малышу и себе.</w:t>
      </w:r>
      <w:r w:rsidRPr="00A4470A">
        <w:rPr>
          <w:rFonts w:ascii="Times New Roman" w:eastAsia="Times New Roman" w:hAnsi="Times New Roman" w:cs="Times New Roman"/>
          <w:color w:val="000000"/>
          <w:sz w:val="24"/>
          <w:szCs w:val="24"/>
          <w:lang w:eastAsia="ru-RU"/>
        </w:rPr>
        <w:br/>
        <w:t xml:space="preserve">4. Чтобы защитить ребенка от простуды необходимо пить достаточно жидкости. В холодное время года фрукты и натуральные соки дополнительно обеспечивают организм </w:t>
      </w:r>
      <w:r w:rsidRPr="00A4470A">
        <w:rPr>
          <w:rFonts w:ascii="Times New Roman" w:eastAsia="Times New Roman" w:hAnsi="Times New Roman" w:cs="Times New Roman"/>
          <w:color w:val="000000"/>
          <w:sz w:val="24"/>
          <w:szCs w:val="24"/>
          <w:lang w:eastAsia="ru-RU"/>
        </w:rPr>
        <w:lastRenderedPageBreak/>
        <w:t>малыша витаминами.</w:t>
      </w:r>
      <w:r w:rsidRPr="00A4470A">
        <w:rPr>
          <w:rFonts w:ascii="Times New Roman" w:eastAsia="Times New Roman" w:hAnsi="Times New Roman" w:cs="Times New Roman"/>
          <w:color w:val="000000"/>
          <w:sz w:val="24"/>
          <w:szCs w:val="24"/>
          <w:lang w:eastAsia="ru-RU"/>
        </w:rPr>
        <w:br/>
        <w:t>5. Следите за влажностью воздуха в квартире. Не забывайте про проветривание комнат.</w:t>
      </w:r>
      <w:r w:rsidRPr="00A4470A">
        <w:rPr>
          <w:rFonts w:ascii="Times New Roman" w:eastAsia="Times New Roman" w:hAnsi="Times New Roman" w:cs="Times New Roman"/>
          <w:color w:val="000000"/>
          <w:sz w:val="24"/>
          <w:szCs w:val="24"/>
          <w:lang w:eastAsia="ru-RU"/>
        </w:rPr>
        <w:br/>
        <w:t>6. Один из важных факторов, от которых зависит здоровье ребенка зимо</w:t>
      </w:r>
      <w:proofErr w:type="gramStart"/>
      <w:r w:rsidRPr="00A4470A">
        <w:rPr>
          <w:rFonts w:ascii="Times New Roman" w:eastAsia="Times New Roman" w:hAnsi="Times New Roman" w:cs="Times New Roman"/>
          <w:color w:val="000000"/>
          <w:sz w:val="24"/>
          <w:szCs w:val="24"/>
          <w:lang w:eastAsia="ru-RU"/>
        </w:rPr>
        <w:t>й-</w:t>
      </w:r>
      <w:proofErr w:type="gramEnd"/>
      <w:r w:rsidRPr="00A4470A">
        <w:rPr>
          <w:rFonts w:ascii="Times New Roman" w:eastAsia="Times New Roman" w:hAnsi="Times New Roman" w:cs="Times New Roman"/>
          <w:color w:val="000000"/>
          <w:sz w:val="24"/>
          <w:szCs w:val="24"/>
          <w:lang w:eastAsia="ru-RU"/>
        </w:rPr>
        <w:t xml:space="preserve"> это правильный выбор одежды. Используйте легкую, многослойную одежду, которую можно легко снять в помещении</w:t>
      </w:r>
      <w:proofErr w:type="gramStart"/>
      <w:r w:rsidRPr="00A4470A">
        <w:rPr>
          <w:rFonts w:ascii="Times New Roman" w:eastAsia="Times New Roman" w:hAnsi="Times New Roman" w:cs="Times New Roman"/>
          <w:color w:val="000000"/>
          <w:sz w:val="24"/>
          <w:szCs w:val="24"/>
          <w:lang w:eastAsia="ru-RU"/>
        </w:rPr>
        <w:t xml:space="preserve"> В</w:t>
      </w:r>
      <w:proofErr w:type="gramEnd"/>
      <w:r w:rsidRPr="00A4470A">
        <w:rPr>
          <w:rFonts w:ascii="Times New Roman" w:eastAsia="Times New Roman" w:hAnsi="Times New Roman" w:cs="Times New Roman"/>
          <w:color w:val="000000"/>
          <w:sz w:val="24"/>
          <w:szCs w:val="24"/>
          <w:lang w:eastAsia="ru-RU"/>
        </w:rPr>
        <w:t xml:space="preserve"> слишком тяжелых и теплых вещах ребенок быстро потеет, а это плохо сказывается на его здоровье. </w:t>
      </w:r>
      <w:r w:rsidRPr="00A4470A">
        <w:rPr>
          <w:rFonts w:ascii="Times New Roman" w:eastAsia="Times New Roman" w:hAnsi="Times New Roman" w:cs="Times New Roman"/>
          <w:color w:val="000000"/>
          <w:sz w:val="24"/>
          <w:szCs w:val="24"/>
          <w:lang w:eastAsia="ru-RU"/>
        </w:rPr>
        <w:br/>
        <w:t>7. Обувь не должна стеснять движения или приводить к перегреванию.</w:t>
      </w:r>
      <w:r w:rsidRPr="00A4470A">
        <w:rPr>
          <w:rFonts w:ascii="Times New Roman" w:eastAsia="Times New Roman" w:hAnsi="Times New Roman" w:cs="Times New Roman"/>
          <w:color w:val="000000"/>
          <w:sz w:val="24"/>
          <w:szCs w:val="24"/>
          <w:lang w:eastAsia="ru-RU"/>
        </w:rPr>
        <w:br/>
        <w:t>8. Если день солнечный, но морозны</w:t>
      </w:r>
      <w:proofErr w:type="gramStart"/>
      <w:r w:rsidRPr="00A4470A">
        <w:rPr>
          <w:rFonts w:ascii="Times New Roman" w:eastAsia="Times New Roman" w:hAnsi="Times New Roman" w:cs="Times New Roman"/>
          <w:color w:val="000000"/>
          <w:sz w:val="24"/>
          <w:szCs w:val="24"/>
          <w:lang w:eastAsia="ru-RU"/>
        </w:rPr>
        <w:t>й-</w:t>
      </w:r>
      <w:proofErr w:type="gramEnd"/>
      <w:r w:rsidRPr="00A4470A">
        <w:rPr>
          <w:rFonts w:ascii="Times New Roman" w:eastAsia="Times New Roman" w:hAnsi="Times New Roman" w:cs="Times New Roman"/>
          <w:color w:val="000000"/>
          <w:sz w:val="24"/>
          <w:szCs w:val="24"/>
          <w:lang w:eastAsia="ru-RU"/>
        </w:rPr>
        <w:t xml:space="preserve"> это не должно вас пугать. Ведь солнечные лучи не только способствуют выработке витамина</w:t>
      </w:r>
      <w:proofErr w:type="gramStart"/>
      <w:r w:rsidRPr="00A4470A">
        <w:rPr>
          <w:rFonts w:ascii="Times New Roman" w:eastAsia="Times New Roman" w:hAnsi="Times New Roman" w:cs="Times New Roman"/>
          <w:color w:val="000000"/>
          <w:sz w:val="24"/>
          <w:szCs w:val="24"/>
          <w:lang w:eastAsia="ru-RU"/>
        </w:rPr>
        <w:t xml:space="preserve"> Д</w:t>
      </w:r>
      <w:proofErr w:type="gramEnd"/>
      <w:r w:rsidRPr="00A4470A">
        <w:rPr>
          <w:rFonts w:ascii="Times New Roman" w:eastAsia="Times New Roman" w:hAnsi="Times New Roman" w:cs="Times New Roman"/>
          <w:color w:val="000000"/>
          <w:sz w:val="24"/>
          <w:szCs w:val="24"/>
          <w:lang w:eastAsia="ru-RU"/>
        </w:rPr>
        <w:t>, но и повышают наше настроение.</w:t>
      </w:r>
      <w:r w:rsidRPr="00A4470A">
        <w:rPr>
          <w:rFonts w:ascii="Times New Roman" w:eastAsia="Times New Roman" w:hAnsi="Times New Roman" w:cs="Times New Roman"/>
          <w:color w:val="000000"/>
          <w:sz w:val="24"/>
          <w:szCs w:val="24"/>
          <w:lang w:eastAsia="ru-RU"/>
        </w:rPr>
        <w:br/>
        <w:t>9. Если малыш на прогулке замер</w:t>
      </w:r>
      <w:proofErr w:type="gramStart"/>
      <w:r w:rsidRPr="00A4470A">
        <w:rPr>
          <w:rFonts w:ascii="Times New Roman" w:eastAsia="Times New Roman" w:hAnsi="Times New Roman" w:cs="Times New Roman"/>
          <w:color w:val="000000"/>
          <w:sz w:val="24"/>
          <w:szCs w:val="24"/>
          <w:lang w:eastAsia="ru-RU"/>
        </w:rPr>
        <w:t>з-</w:t>
      </w:r>
      <w:proofErr w:type="gramEnd"/>
      <w:r w:rsidRPr="00A4470A">
        <w:rPr>
          <w:rFonts w:ascii="Times New Roman" w:eastAsia="Times New Roman" w:hAnsi="Times New Roman" w:cs="Times New Roman"/>
          <w:color w:val="000000"/>
          <w:sz w:val="24"/>
          <w:szCs w:val="24"/>
          <w:lang w:eastAsia="ru-RU"/>
        </w:rPr>
        <w:t xml:space="preserve"> погрузите его ноги в горячую ванночку с экстрактом эвкалипта. Это ускорит кровообращение в конечностях и в </w:t>
      </w:r>
      <w:proofErr w:type="gramStart"/>
      <w:r w:rsidRPr="00A4470A">
        <w:rPr>
          <w:rFonts w:ascii="Times New Roman" w:eastAsia="Times New Roman" w:hAnsi="Times New Roman" w:cs="Times New Roman"/>
          <w:color w:val="000000"/>
          <w:sz w:val="24"/>
          <w:szCs w:val="24"/>
          <w:lang w:eastAsia="ru-RU"/>
        </w:rPr>
        <w:t>горле</w:t>
      </w:r>
      <w:proofErr w:type="gramEnd"/>
      <w:r w:rsidRPr="00A4470A">
        <w:rPr>
          <w:rFonts w:ascii="Times New Roman" w:eastAsia="Times New Roman" w:hAnsi="Times New Roman" w:cs="Times New Roman"/>
          <w:color w:val="000000"/>
          <w:sz w:val="24"/>
          <w:szCs w:val="24"/>
          <w:lang w:eastAsia="ru-RU"/>
        </w:rPr>
        <w:t xml:space="preserve"> и простуда отступает.</w:t>
      </w:r>
      <w:r w:rsidRPr="00A4470A">
        <w:rPr>
          <w:rFonts w:ascii="Times New Roman" w:eastAsia="Times New Roman" w:hAnsi="Times New Roman" w:cs="Times New Roman"/>
          <w:color w:val="000000"/>
          <w:sz w:val="24"/>
          <w:szCs w:val="24"/>
          <w:lang w:eastAsia="ru-RU"/>
        </w:rPr>
        <w:br/>
        <w:t>10. Не забывайте и про уход за кожей ребенка в зимний период. За 15-20 минут до выхода на прогулку смажьте область вокруг рта специальным кремом, а на губы нанесите тонкий слой вазелина.</w:t>
      </w:r>
    </w:p>
    <w:p w:rsidR="00A4470A" w:rsidRPr="00A4470A" w:rsidRDefault="00A4470A" w:rsidP="00A4470A">
      <w:pPr>
        <w:rPr>
          <w:rFonts w:ascii="Times New Roman" w:hAnsi="Times New Roman" w:cs="Times New Roman"/>
          <w:b/>
          <w:sz w:val="32"/>
          <w:szCs w:val="32"/>
        </w:rPr>
      </w:pPr>
    </w:p>
    <w:p w:rsidR="00A4470A" w:rsidRPr="00A4470A" w:rsidRDefault="00A4470A" w:rsidP="00A4470A">
      <w:pPr>
        <w:rPr>
          <w:b/>
          <w:bCs/>
          <w:color w:val="FF0000"/>
          <w:sz w:val="32"/>
          <w:szCs w:val="32"/>
        </w:rPr>
      </w:pPr>
      <w:r w:rsidRPr="00A4470A">
        <w:rPr>
          <w:rFonts w:ascii="Times New Roman" w:hAnsi="Times New Roman" w:cs="Times New Roman"/>
          <w:b/>
          <w:sz w:val="32"/>
          <w:szCs w:val="32"/>
        </w:rPr>
        <w:t>Консультация для родителей:</w:t>
      </w:r>
      <w:r>
        <w:rPr>
          <w:rFonts w:ascii="Times New Roman" w:hAnsi="Times New Roman" w:cs="Times New Roman"/>
          <w:b/>
          <w:sz w:val="32"/>
          <w:szCs w:val="32"/>
        </w:rPr>
        <w:t xml:space="preserve"> </w:t>
      </w:r>
      <w:r w:rsidRPr="00A4470A">
        <w:rPr>
          <w:rFonts w:ascii="Times New Roman" w:hAnsi="Times New Roman" w:cs="Times New Roman"/>
          <w:b/>
          <w:sz w:val="24"/>
          <w:szCs w:val="24"/>
        </w:rPr>
        <w:t>«</w:t>
      </w:r>
      <w:r w:rsidRPr="00A4470A">
        <w:rPr>
          <w:rStyle w:val="c9"/>
          <w:rFonts w:ascii="Times New Roman" w:hAnsi="Times New Roman" w:cs="Times New Roman"/>
          <w:b/>
          <w:bCs/>
          <w:color w:val="FF0000"/>
          <w:sz w:val="24"/>
          <w:szCs w:val="24"/>
        </w:rPr>
        <w:t xml:space="preserve">Как укрепить иммунитет ребенка в зимнее время»  </w:t>
      </w:r>
      <w:r w:rsidRPr="00A4470A">
        <w:rPr>
          <w:rStyle w:val="c1"/>
          <w:rFonts w:ascii="Times New Roman" w:hAnsi="Times New Roman" w:cs="Times New Roman"/>
          <w:color w:val="000000"/>
          <w:sz w:val="24"/>
          <w:szCs w:val="24"/>
        </w:rPr>
        <w:t>За окнами зима, промозглая погода, и первыми гостями в ваш дом с приходом холодов стучаться ОРВИ, ОРЗ и прочие простудные</w:t>
      </w:r>
      <w:proofErr w:type="gramStart"/>
      <w:r w:rsidRPr="00A4470A">
        <w:rPr>
          <w:rStyle w:val="c1"/>
          <w:rFonts w:ascii="Times New Roman" w:hAnsi="Times New Roman" w:cs="Times New Roman"/>
          <w:color w:val="000000"/>
          <w:sz w:val="24"/>
          <w:szCs w:val="24"/>
        </w:rPr>
        <w:t>,в</w:t>
      </w:r>
      <w:proofErr w:type="gramEnd"/>
      <w:r w:rsidRPr="00A4470A">
        <w:rPr>
          <w:rStyle w:val="c1"/>
          <w:rFonts w:ascii="Times New Roman" w:hAnsi="Times New Roman" w:cs="Times New Roman"/>
          <w:color w:val="000000"/>
          <w:sz w:val="24"/>
          <w:szCs w:val="24"/>
        </w:rPr>
        <w:t>ирусные заболевания. Не обязательно они приходят к вам, чаще всего это гости самых маленьких членов семьи. А ведь для любоймамы нет ничего страшнее, когда ее малыш болеет. Лечение ангины у ребенка и других инфекционных заболеваний проходитособенно тяжело. Именно поэтому многие из нас задаются вопросом «Как поднять иммунитет ребенку?».</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rPr>
        <w:t>1. </w:t>
      </w:r>
      <w:r w:rsidRPr="00A4470A">
        <w:rPr>
          <w:rStyle w:val="c4"/>
          <w:b/>
          <w:bCs/>
          <w:color w:val="000000"/>
          <w:u w:val="single"/>
        </w:rPr>
        <w:t>Утренняя зарядка</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Как ни банально это звучит, но начинать день с движения очень полезно. Каждое утро, после теплого чая с молоком </w:t>
      </w:r>
      <w:proofErr w:type="spellStart"/>
      <w:r w:rsidRPr="00A4470A">
        <w:rPr>
          <w:rStyle w:val="c1"/>
          <w:color w:val="000000"/>
        </w:rPr>
        <w:t>посвятитеминут</w:t>
      </w:r>
      <w:proofErr w:type="spellEnd"/>
      <w:r w:rsidRPr="00A4470A">
        <w:rPr>
          <w:rStyle w:val="c1"/>
          <w:color w:val="000000"/>
        </w:rPr>
        <w:t> 10 активному движению. Как? Да по-разному. Иногда это обычная зарядка (как в детском саду), иногда зажигательныетанцы под музыку. Предлагаем вам комплекс упражнений для утренней детской зарядки.</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4"/>
          <w:b/>
          <w:bCs/>
          <w:color w:val="000000"/>
        </w:rPr>
        <w:t>«Солнышко»</w:t>
      </w:r>
      <w:proofErr w:type="gramStart"/>
      <w:r w:rsidRPr="00A4470A">
        <w:rPr>
          <w:rStyle w:val="c4"/>
          <w:b/>
          <w:bCs/>
          <w:color w:val="000000"/>
        </w:rPr>
        <w:t>.</w:t>
      </w:r>
      <w:r w:rsidRPr="00A4470A">
        <w:rPr>
          <w:rStyle w:val="c1"/>
          <w:color w:val="000000"/>
        </w:rPr>
        <w:t>Р</w:t>
      </w:r>
      <w:proofErr w:type="gramEnd"/>
      <w:r w:rsidRPr="00A4470A">
        <w:rPr>
          <w:rStyle w:val="c1"/>
          <w:color w:val="000000"/>
        </w:rPr>
        <w:t>ебенок стоит прямо, затем поднимает ручки через стороны и тянется вверх, к солнышку, или заводит их за </w:t>
      </w:r>
      <w:proofErr w:type="spellStart"/>
      <w:r w:rsidRPr="00A4470A">
        <w:rPr>
          <w:rStyle w:val="c1"/>
          <w:color w:val="000000"/>
        </w:rPr>
        <w:t>голову,прогибаясь</w:t>
      </w:r>
      <w:proofErr w:type="spellEnd"/>
      <w:r w:rsidRPr="00A4470A">
        <w:rPr>
          <w:rStyle w:val="c1"/>
          <w:color w:val="000000"/>
        </w:rPr>
        <w:t> назад, а затем тянется вверх. Можно ручками помахать вверху, поприветствовать солнышко, разогнать тучки и т.д.</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4"/>
          <w:b/>
          <w:bCs/>
          <w:color w:val="000000"/>
        </w:rPr>
        <w:t>«Зайчик»</w:t>
      </w:r>
      <w:proofErr w:type="gramStart"/>
      <w:r w:rsidRPr="00A4470A">
        <w:rPr>
          <w:rStyle w:val="c4"/>
          <w:b/>
          <w:bCs/>
          <w:color w:val="000000"/>
        </w:rPr>
        <w:t>.</w:t>
      </w:r>
      <w:r w:rsidRPr="00A4470A">
        <w:rPr>
          <w:rStyle w:val="c1"/>
          <w:color w:val="000000"/>
        </w:rPr>
        <w:t>Р</w:t>
      </w:r>
      <w:proofErr w:type="gramEnd"/>
      <w:r w:rsidRPr="00A4470A">
        <w:rPr>
          <w:rStyle w:val="c1"/>
          <w:color w:val="000000"/>
        </w:rPr>
        <w:t>ебенок подпрыгивает словно зайка. Можно показывать, где у зайки носик, ушки хвостик.</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4"/>
          <w:b/>
          <w:bCs/>
          <w:color w:val="000000"/>
        </w:rPr>
        <w:t>«Часики»</w:t>
      </w:r>
      <w:proofErr w:type="gramStart"/>
      <w:r w:rsidRPr="00A4470A">
        <w:rPr>
          <w:rStyle w:val="c4"/>
          <w:b/>
          <w:bCs/>
          <w:color w:val="000000"/>
        </w:rPr>
        <w:t>.</w:t>
      </w:r>
      <w:r w:rsidRPr="00A4470A">
        <w:rPr>
          <w:rStyle w:val="c1"/>
          <w:color w:val="000000"/>
        </w:rPr>
        <w:t>П</w:t>
      </w:r>
      <w:proofErr w:type="gramEnd"/>
      <w:r w:rsidRPr="00A4470A">
        <w:rPr>
          <w:rStyle w:val="c1"/>
          <w:color w:val="000000"/>
        </w:rPr>
        <w:t>усть ребенок поставит руки на пояс и делает наклоны телом вправо-влево, имитируя тиканье часиков .</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4"/>
          <w:b/>
          <w:bCs/>
          <w:color w:val="000000"/>
        </w:rPr>
        <w:t>«Мельница»</w:t>
      </w:r>
      <w:proofErr w:type="gramStart"/>
      <w:r w:rsidRPr="00A4470A">
        <w:rPr>
          <w:rStyle w:val="c4"/>
          <w:b/>
          <w:bCs/>
          <w:color w:val="000000"/>
        </w:rPr>
        <w:t>.</w:t>
      </w:r>
      <w:r w:rsidRPr="00A4470A">
        <w:rPr>
          <w:rStyle w:val="c1"/>
          <w:color w:val="000000"/>
        </w:rPr>
        <w:t>П</w:t>
      </w:r>
      <w:proofErr w:type="gramEnd"/>
      <w:r w:rsidRPr="00A4470A">
        <w:rPr>
          <w:rStyle w:val="c1"/>
          <w:color w:val="000000"/>
        </w:rPr>
        <w:t>усть ребенок поставит ноги на ширину плеч и делает пружинящие наклоны по очереди касаясь рукой то одной, тодругой ноги, вторую руку отводя назад.</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4"/>
          <w:b/>
          <w:bCs/>
          <w:color w:val="000000"/>
        </w:rPr>
        <w:t>«Велосипед»</w:t>
      </w:r>
      <w:proofErr w:type="gramStart"/>
      <w:r w:rsidRPr="00A4470A">
        <w:rPr>
          <w:rStyle w:val="c4"/>
          <w:b/>
          <w:bCs/>
          <w:color w:val="000000"/>
        </w:rPr>
        <w:t>.</w:t>
      </w:r>
      <w:r w:rsidRPr="00A4470A">
        <w:rPr>
          <w:rStyle w:val="c1"/>
          <w:color w:val="000000"/>
        </w:rPr>
        <w:t>Э</w:t>
      </w:r>
      <w:proofErr w:type="gramEnd"/>
      <w:r w:rsidRPr="00A4470A">
        <w:rPr>
          <w:rStyle w:val="c1"/>
          <w:color w:val="000000"/>
        </w:rPr>
        <w:t>то одно из самых любимых упражнений всех детей. Лежа на спине, подняв ноги вверх, совершает ими круговыедвижения, имитируя езду на велосипеде.</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2. Правильное питание</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Этот пункт не нуждается в комментариях. Питание ребенка в любое время года должно включать фрукты и овощи. Зимой это яблоки</w:t>
      </w:r>
      <w:proofErr w:type="gramStart"/>
      <w:r w:rsidRPr="00A4470A">
        <w:rPr>
          <w:rStyle w:val="c1"/>
          <w:color w:val="000000"/>
        </w:rPr>
        <w:t>,а</w:t>
      </w:r>
      <w:proofErr w:type="gramEnd"/>
      <w:r w:rsidRPr="00A4470A">
        <w:rPr>
          <w:rStyle w:val="c1"/>
          <w:color w:val="000000"/>
        </w:rPr>
        <w:t>пельсины, мандарины, морковка, капуста, киви, бананы.</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В первую очередь пересмотрите детский рацион питания, иначе вся информация о том, как укрепить детский иммунитет, окажетсяабсолютно </w:t>
      </w:r>
      <w:proofErr w:type="gramStart"/>
      <w:r w:rsidRPr="00A4470A">
        <w:rPr>
          <w:rStyle w:val="c1"/>
          <w:color w:val="000000"/>
        </w:rPr>
        <w:t>бесполезной</w:t>
      </w:r>
      <w:proofErr w:type="gramEnd"/>
      <w:r w:rsidRPr="00A4470A">
        <w:rPr>
          <w:rStyle w:val="c1"/>
          <w:color w:val="000000"/>
        </w:rPr>
        <w:t>. Исключите из рациона малыша все продукты, содержащие консерванты и красители. Чипсы, жвачки илимонад</w:t>
      </w:r>
      <w:r w:rsidRPr="00A4470A">
        <w:rPr>
          <w:rStyle w:val="c1"/>
          <w:color w:val="000000"/>
        </w:rPr>
        <w:lastRenderedPageBreak/>
        <w:t>ы ничего, кроме вреда, малышу не приносят. Ребёнок должен получать здоровую, полноценную пищу.</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Замените все напитки ребёнка, кроме молока, отваром шиповника. Для его приготовления вам понадобится 200 грамм свежихплодов шиповника, или же 300 грамм сушёных ягод, 100 грамм сахара и литр воды. Залейте плоды шиповника водой и поставьтена огонь. Варите в течение нескольких часов, пока ягоды полностью не разварятся. После этого добавьте сахар, кипятите ещё околодвух минут. Кастрюлю плотно укутайте махровым полотенцем и оставьте настаиваться до полного остывания отвара. После этогопроцедите отвар, пользуясь марлевой салфеткой. Ребёнок может пить отвар в неограниченном количестве, но не менее 100 граммна каждые 10 килограмм веса. Применение данного отвара может вызвать незначительное учащение мочеиспускания. Этоабсолютно нормальный процесс, который не должен пугать родителей. Однако в том случае, если ребёнок страдаетзаболеваниями почек, необходима предварительная консультация врача.</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Очень эффективны такие проверенные средства народной медицины, как чеснок и лук. Они выделяют фитонциды - вещества</w:t>
      </w:r>
      <w:proofErr w:type="gramStart"/>
      <w:r w:rsidRPr="00A4470A">
        <w:rPr>
          <w:rStyle w:val="c1"/>
          <w:color w:val="000000"/>
        </w:rPr>
        <w:t>,с</w:t>
      </w:r>
      <w:proofErr w:type="gramEnd"/>
      <w:r w:rsidRPr="00A4470A">
        <w:rPr>
          <w:rStyle w:val="c1"/>
          <w:color w:val="000000"/>
        </w:rPr>
        <w:t>мертельные для многих патогенных микроорганизмов.</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Самый простой рецепт: мелко измельченные зубчики чеснока положить на блюдце и поставить рядом с ребенком, а </w:t>
      </w:r>
      <w:proofErr w:type="spellStart"/>
      <w:r w:rsidRPr="00A4470A">
        <w:rPr>
          <w:rStyle w:val="c1"/>
          <w:color w:val="000000"/>
        </w:rPr>
        <w:t>головкучеснока</w:t>
      </w:r>
      <w:proofErr w:type="spellEnd"/>
      <w:r w:rsidRPr="00A4470A">
        <w:rPr>
          <w:rStyle w:val="c1"/>
          <w:color w:val="000000"/>
        </w:rPr>
        <w:t> даже можно повесить на шею на веревочке.</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При частых инфекционных заболеваниях и простудах народная медицина советует сварить 2-3 ягоды инжира в молоке намедленном огне. Пусть ребенок съест ягоды, а молоко выпьет </w:t>
      </w:r>
      <w:proofErr w:type="gramStart"/>
      <w:r w:rsidRPr="00A4470A">
        <w:rPr>
          <w:rStyle w:val="c1"/>
          <w:color w:val="000000"/>
        </w:rPr>
        <w:t>теплым</w:t>
      </w:r>
      <w:proofErr w:type="gramEnd"/>
      <w:r w:rsidRPr="00A4470A">
        <w:rPr>
          <w:rStyle w:val="c1"/>
          <w:color w:val="000000"/>
        </w:rPr>
        <w:t>.</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3. Шарики и пузыри</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Зимой чаще покупайте детям воздушные шары и мыльные пузыри. Эти детские радости заставляют их часто делать полезнуюдыхательную гимнастику, которая повышает иммунитет.</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4. Режим и отсутствие стрессов</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Меньше ругаться и все делать по часам. Дело в том, что ничто не снижает детский иммунитет, как стрессы. Отклонение от режима – это тоже стресс для детского организма. Поэтому возьмите за правило: соблюдать режим и не ругать ребенка. Если с первым – как-то еще понятно, то со вторым у многих могут возникнуть трудности. Старайтесь не ругаться, а вызывать ребенка на разговор. Безругательства дети многое понимают, более того, от их детской непосредственности в рассуждениях любая шалость приобретаеткомическую сторону. И сразу внутренняя обида и раздражение сменяется безудержным смехом.</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5. Закаливание как средство повышения иммунитета</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Наверное, многие из вас сейчас воскликнут «Зверство!». А вот и нет, это только звучит страшно, на самом деле детям это дажевесело. После купания, во время душевых процедур, меняйте теплую воду на холодную и обратно. Перепад длиться не более 1-2секунд. Дети весело кричат и смеются. Но они настолько разгоряченные, что от холодной воды они даже замерзнуть не успевают</w:t>
      </w:r>
      <w:proofErr w:type="gramStart"/>
      <w:r w:rsidRPr="00A4470A">
        <w:rPr>
          <w:rStyle w:val="c1"/>
          <w:color w:val="000000"/>
        </w:rPr>
        <w:t>.О</w:t>
      </w:r>
      <w:proofErr w:type="gramEnd"/>
      <w:r w:rsidRPr="00A4470A">
        <w:rPr>
          <w:rStyle w:val="c1"/>
          <w:color w:val="000000"/>
        </w:rPr>
        <w:t>днако, их организм успевает отреагировать, мобилизуя иммунную систему.</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Эффективным средством повышения иммунитета у детей и взрослых считается закаливание. Закаливание детей следует проводить ввиде игры, начиная с 3-4 летнего возраста. Ни в коем случае нельзя принуждать ребенка к закаливанию или проводить процедурыпротив его воли. Закаливания начинают с утренней гимнастики. Очень важно чтобы на момент занятий ребенок был бодрым ивыспавшимся. Одновременно с ребенком упражнения должны делать и родители (ребенок учится у родителей). После 10-15 минутлегких общеукрепляющих упражнений можно перейти к водным процедурам: растирание торса, рук и шеи водой в течение 3-</w:t>
      </w:r>
      <w:r w:rsidRPr="00A4470A">
        <w:rPr>
          <w:rStyle w:val="c1"/>
          <w:color w:val="000000"/>
        </w:rPr>
        <w:lastRenderedPageBreak/>
        <w:t>4минут (сначала можно и меньше). Сначала для водных процедур используют воду комнатной температуры (22-25 С). </w:t>
      </w:r>
      <w:proofErr w:type="spellStart"/>
      <w:r w:rsidRPr="00A4470A">
        <w:rPr>
          <w:rStyle w:val="c1"/>
          <w:color w:val="000000"/>
        </w:rPr>
        <w:t>Затемтемпературу</w:t>
      </w:r>
      <w:proofErr w:type="spellEnd"/>
      <w:r w:rsidRPr="00A4470A">
        <w:rPr>
          <w:rStyle w:val="c1"/>
          <w:color w:val="000000"/>
        </w:rPr>
        <w:t> воды постепенно снижают (до 18-16</w:t>
      </w:r>
      <w:proofErr w:type="gramStart"/>
      <w:r w:rsidRPr="00A4470A">
        <w:rPr>
          <w:rStyle w:val="c1"/>
          <w:color w:val="000000"/>
        </w:rPr>
        <w:t xml:space="preserve"> С</w:t>
      </w:r>
      <w:proofErr w:type="gramEnd"/>
      <w:r w:rsidRPr="00A4470A">
        <w:rPr>
          <w:rStyle w:val="c1"/>
          <w:color w:val="000000"/>
        </w:rPr>
        <w:t xml:space="preserve"> и ниже). После растираний водой кожу насухо промокают полотенцем ирастирают до появления чувства теплоты. Во время водных процедур следует следить, чтобы ребенок не замерз. После водныхпроцедур оденьте ребенка в теплую одежду (лучше всего подойдет негрубый шерстяной свитер).</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6. Ежедневные прогулки</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В любую погоду старайтесь хотя бы на 30 минут выйти на прогулку. Бывают, конечно, дни, когда погода не сильно располагает, но востальные дни старайтесь не филонить. Во время пеших прогулок кровь ребенка обогащается кислородом, нормализуютсяпроцессы обмена веществ, что здорово помогает укрепить иммунитет.</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Подвижные игры необходимы и на свежем зимнем воздухе – это догонялки, снежки, катание на снежной или ледяной горке</w:t>
      </w:r>
      <w:proofErr w:type="gramStart"/>
      <w:r w:rsidRPr="00A4470A">
        <w:rPr>
          <w:rStyle w:val="c1"/>
          <w:color w:val="000000"/>
        </w:rPr>
        <w:t>,к</w:t>
      </w:r>
      <w:proofErr w:type="gramEnd"/>
      <w:r w:rsidRPr="00A4470A">
        <w:rPr>
          <w:rStyle w:val="c1"/>
          <w:color w:val="000000"/>
        </w:rPr>
        <w:t>оторые полезны не только своей нагрузкой, но и тем, что во время игр ребенок развивается психически, общается с друзьями,принимает на ходу массу решений на поставленные задачи. На самом деле зимние игры от организма требуют гораздо большефизических затрат по сравнению с </w:t>
      </w:r>
      <w:proofErr w:type="gramStart"/>
      <w:r w:rsidRPr="00A4470A">
        <w:rPr>
          <w:rStyle w:val="c1"/>
          <w:color w:val="000000"/>
        </w:rPr>
        <w:t>летними</w:t>
      </w:r>
      <w:proofErr w:type="gramEnd"/>
      <w:r w:rsidRPr="00A4470A">
        <w:rPr>
          <w:rStyle w:val="c1"/>
          <w:color w:val="000000"/>
        </w:rPr>
        <w:t>! К примеру, во время катания с горки, ребенок определяет наиболее лучший способскольжения, чтобы получилось проехать дальше остальных и быть среди сверстников лучшим. И это для детей важно, ведь спуск </w:t>
      </w:r>
      <w:proofErr w:type="spellStart"/>
      <w:r w:rsidRPr="00A4470A">
        <w:rPr>
          <w:rStyle w:val="c1"/>
          <w:color w:val="000000"/>
        </w:rPr>
        <w:t>соснежной</w:t>
      </w:r>
      <w:proofErr w:type="spellEnd"/>
      <w:r w:rsidRPr="00A4470A">
        <w:rPr>
          <w:rStyle w:val="c1"/>
          <w:color w:val="000000"/>
        </w:rPr>
        <w:t> горы – это целое событие, ожидаемое малышом целый год. Здесь ваше чадо преодолевает страх высоты и испытываетволнующее переживание. К тому же это отличная тренировка для ног и спины. Вот почему обычное катание с горки способствуетукреплению в ребенке и силы и духа.</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Зимние игры являются оптимальным и задуманным самой природой видом закаливания. Но обязательно нужна теплая и в тожевремя легкая детская одежда, чтобы было ребенку и тепло и удобно. А дальше пусть ребенок играет в то, что ему интересно. Так</w:t>
      </w:r>
      <w:proofErr w:type="gramStart"/>
      <w:r w:rsidRPr="00A4470A">
        <w:rPr>
          <w:rStyle w:val="c1"/>
          <w:color w:val="000000"/>
        </w:rPr>
        <w:t>,м</w:t>
      </w:r>
      <w:proofErr w:type="gramEnd"/>
      <w:r w:rsidRPr="00A4470A">
        <w:rPr>
          <w:rStyle w:val="c1"/>
          <w:color w:val="000000"/>
        </w:rPr>
        <w:t>етание снежков развивает силу и скоростные качества, лыжи – оптимальную работу сердца, коньки – вестибулярный аппарат,центр равновесия, даже лепка снеговика в копании дает хорошую нагрузку.</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7. Массаж ног</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Каждый день перед сном делайте малышам массаж пяточек. Они очень любят это дело. На ступнях много активных точек</w:t>
      </w:r>
      <w:proofErr w:type="gramStart"/>
      <w:r w:rsidRPr="00A4470A">
        <w:rPr>
          <w:rStyle w:val="c1"/>
          <w:color w:val="000000"/>
        </w:rPr>
        <w:t>,с</w:t>
      </w:r>
      <w:proofErr w:type="gramEnd"/>
      <w:r w:rsidRPr="00A4470A">
        <w:rPr>
          <w:rStyle w:val="c1"/>
          <w:color w:val="000000"/>
        </w:rPr>
        <w:t>тимуляция которых помогает повысить иммунитет.</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Как делать массаж ног ребенку?</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1. Начинать массаж нужно легкими поглаживающими движениями.</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2. Поднимите ножку ребенка перпендикулярно поверхности. </w:t>
      </w:r>
      <w:proofErr w:type="gramStart"/>
      <w:r w:rsidRPr="00A4470A">
        <w:rPr>
          <w:rStyle w:val="c1"/>
          <w:color w:val="000000"/>
        </w:rPr>
        <w:t>Правой рукой обхватите детское бедро так, чтобы оно оказалось вкольце между большим и всеми остальными пальцами.</w:t>
      </w:r>
      <w:proofErr w:type="gramEnd"/>
      <w:r w:rsidRPr="00A4470A">
        <w:rPr>
          <w:rStyle w:val="c1"/>
          <w:color w:val="000000"/>
        </w:rPr>
        <w:t> Начинайте делать легкие поглаживания сверху вниз (т.е. от бедра к стопе)</w:t>
      </w:r>
      <w:proofErr w:type="gramStart"/>
      <w:r w:rsidRPr="00A4470A">
        <w:rPr>
          <w:rStyle w:val="c1"/>
          <w:color w:val="000000"/>
        </w:rPr>
        <w:t>,п</w:t>
      </w:r>
      <w:proofErr w:type="gramEnd"/>
      <w:r w:rsidRPr="00A4470A">
        <w:rPr>
          <w:rStyle w:val="c1"/>
          <w:color w:val="000000"/>
        </w:rPr>
        <w:t>остепенно увеличивая скорость движения и силу надавливания. Дойдя до стопы, возвращайтесь в начальное положение, самустопу пока не трогайте. Упражнение сделайте по 5-6 раз на каждую ножку.</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3. Правую руку положите на бедро ребенка, а вторую на икру той же ноги. Легонько надавите и начните словно «выжимать» ножку</w:t>
      </w:r>
      <w:proofErr w:type="gramStart"/>
      <w:r w:rsidRPr="00A4470A">
        <w:rPr>
          <w:rStyle w:val="c1"/>
          <w:color w:val="000000"/>
        </w:rPr>
        <w:t>.С</w:t>
      </w:r>
      <w:proofErr w:type="gramEnd"/>
      <w:r w:rsidRPr="00A4470A">
        <w:rPr>
          <w:rStyle w:val="c1"/>
          <w:color w:val="000000"/>
        </w:rPr>
        <w:t>делайте 3-4 раза.</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4. Стопу ребенка возьмите в правую руку, левой будете делать следующие движения, начинайте с пяточки, двигаясь вверх:</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резкие короткие движения, напоминающие чистку морковки;</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подушечками пальцев понажимайте на всю поверхность стопы, постоянно меняя силу нажима.</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lastRenderedPageBreak/>
        <w:t>Оба упражнения сделайте 3-4 раза.</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5. Пальцами правой руки пробегитесь по пальчикам малыша, легонько поглаживая, после этого перейдите к растирающимдвижениям тремя пальцами – большим, средним и указательным.</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6. Эти упражнения разовьют суставы стопы и колена, но делать их нужно аккуратно.</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 возьмите стопу ребенка в правую руку так, чтобы ваши пальцы придерживали пальчики ребенка. Левую руку положите на сустав</w:t>
      </w:r>
      <w:proofErr w:type="gramStart"/>
      <w:r w:rsidRPr="00A4470A">
        <w:rPr>
          <w:rStyle w:val="c1"/>
          <w:color w:val="000000"/>
        </w:rPr>
        <w:t>.Н</w:t>
      </w:r>
      <w:proofErr w:type="gramEnd"/>
      <w:r w:rsidRPr="00A4470A">
        <w:rPr>
          <w:rStyle w:val="c1"/>
          <w:color w:val="000000"/>
        </w:rPr>
        <w:t>ачните делать круговые движения стопы вправо, затем влево;</w:t>
      </w:r>
    </w:p>
    <w:p w:rsidR="00A4470A" w:rsidRPr="00A4470A" w:rsidRDefault="00A4470A" w:rsidP="00A4470A">
      <w:pPr>
        <w:pStyle w:val="c0"/>
        <w:shd w:val="clear" w:color="auto" w:fill="FFFFFF"/>
        <w:spacing w:before="0" w:beforeAutospacing="0" w:after="0" w:afterAutospacing="0"/>
        <w:rPr>
          <w:rFonts w:ascii="Calibri" w:hAnsi="Calibri"/>
          <w:color w:val="000000"/>
        </w:rPr>
      </w:pPr>
      <w:proofErr w:type="gramStart"/>
      <w:r w:rsidRPr="00A4470A">
        <w:rPr>
          <w:rStyle w:val="c1"/>
          <w:color w:val="000000"/>
        </w:rPr>
        <w:t>• одна рука держит малыша за пяточку, другая за коленный сустав.</w:t>
      </w:r>
      <w:proofErr w:type="gramEnd"/>
      <w:r w:rsidRPr="00A4470A">
        <w:rPr>
          <w:rStyle w:val="c1"/>
          <w:color w:val="000000"/>
        </w:rPr>
        <w:t> Ножкой делайте аккуратные круговые движения в обе стороны.</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8. Здоровый сон</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Для повышения иммунитета ребенка нужно обеспечить здоровый сон. Если ребенок плохо спит, не высыпается, то иммунитет егобудет давать сбои. Делайте расслабляющую гимнастику перед сном, принимайте ванны с травами и т. п. В общем, постарайтесьсделать так, чтобы ваш кроха спал не менее 10-12 часов в день.</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К успокаивающим ваннам для детей относятся хвойные ванны, хвойно-солевые, ванны с травами: корнем валерианы, шалфеем</w:t>
      </w:r>
      <w:proofErr w:type="gramStart"/>
      <w:r w:rsidRPr="00A4470A">
        <w:rPr>
          <w:rStyle w:val="c1"/>
          <w:color w:val="000000"/>
        </w:rPr>
        <w:t>,п</w:t>
      </w:r>
      <w:proofErr w:type="gramEnd"/>
      <w:r w:rsidRPr="00A4470A">
        <w:rPr>
          <w:rStyle w:val="c1"/>
          <w:color w:val="000000"/>
        </w:rPr>
        <w:t>устырником, мятой, крапивой. Они оказывают хорошее успокаивающее действие, улучшают сон. Общая их температура — неболее 36,5 С.</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Успокаивающая травяная ванна для детей. В пропорциях 1:1:1 смешать пустырник, спорыш, седативный сбор №2 (продается ваптеках). 3 ст.л. смеси этих трав нужно залить стаканом кипятка (можно 0,5 литра), дать настояться 30-40 минут и затем процедить</w:t>
      </w:r>
      <w:proofErr w:type="gramStart"/>
      <w:r w:rsidRPr="00A4470A">
        <w:rPr>
          <w:rStyle w:val="c1"/>
          <w:color w:val="000000"/>
        </w:rPr>
        <w:t>.Р</w:t>
      </w:r>
      <w:proofErr w:type="gramEnd"/>
      <w:r w:rsidRPr="00A4470A">
        <w:rPr>
          <w:rStyle w:val="c1"/>
          <w:color w:val="000000"/>
        </w:rPr>
        <w:t>азводят с 10 литрами воды. Ребенок должен лежать в ванне 10-15 минут. Повторит процедуру 12-15 раз, через день.</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Успокаивающая ванна для детей при плохом сне и раздражительности. Если малыш нервничает, резко на все реагирует, можносделать успокаивающую ванну для него с отваром подмаренника настоящего — 5 ст.л. этого растения на 1 литр кипятка</w:t>
      </w:r>
      <w:proofErr w:type="gramStart"/>
      <w:r w:rsidRPr="00A4470A">
        <w:rPr>
          <w:rStyle w:val="c1"/>
          <w:color w:val="000000"/>
        </w:rPr>
        <w:t>.Н</w:t>
      </w:r>
      <w:proofErr w:type="gramEnd"/>
      <w:r w:rsidRPr="00A4470A">
        <w:rPr>
          <w:rStyle w:val="c1"/>
          <w:color w:val="000000"/>
        </w:rPr>
        <w:t>астаивать 30 минут, развести с 10 литрами воды. Время пребывания в ванне — 10 минут.</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Успокаивающая ванна для детей при плохом сне. Необходимо 50 г цветков календулы, душицы и мяты, настаивать в 3 литрахкипятка, после этого процедить. Настой готов. Осталось добавить его к 10 литрам воды. Принимать такую ванну следует перед сном10 минут 3 раза в неделю, всего процедур — 5-7 раз.</w:t>
      </w:r>
    </w:p>
    <w:p w:rsidR="00A4470A"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3"/>
          <w:color w:val="000000"/>
        </w:rPr>
        <w:t> </w:t>
      </w:r>
      <w:r w:rsidRPr="00A4470A">
        <w:rPr>
          <w:rStyle w:val="c4"/>
          <w:b/>
          <w:bCs/>
          <w:color w:val="000000"/>
          <w:u w:val="single"/>
        </w:rPr>
        <w:t>9. От улыбки крепнет иммунитет</w:t>
      </w:r>
      <w:r w:rsidRPr="00A4470A">
        <w:rPr>
          <w:rStyle w:val="c1"/>
          <w:color w:val="000000"/>
        </w:rPr>
        <w:t> </w:t>
      </w:r>
    </w:p>
    <w:p w:rsidR="00C1015E" w:rsidRPr="00A4470A" w:rsidRDefault="00A4470A" w:rsidP="00A4470A">
      <w:pPr>
        <w:pStyle w:val="c0"/>
        <w:shd w:val="clear" w:color="auto" w:fill="FFFFFF"/>
        <w:spacing w:before="0" w:beforeAutospacing="0" w:after="0" w:afterAutospacing="0"/>
        <w:rPr>
          <w:rFonts w:ascii="Calibri" w:hAnsi="Calibri"/>
          <w:color w:val="000000"/>
        </w:rPr>
      </w:pPr>
      <w:r w:rsidRPr="00A4470A">
        <w:rPr>
          <w:rStyle w:val="c1"/>
          <w:color w:val="000000"/>
        </w:rPr>
        <w:t>Недавние исследования в области изучения защитных функций человеческого организма открыли миру необычайно простой ивеселый способ повышения иммунитета – смех. Чаще радуйтесь, улыбайтесь и смейтесь с малышом, и он у вас б</w:t>
      </w:r>
      <w:r>
        <w:rPr>
          <w:rStyle w:val="c1"/>
          <w:color w:val="000000"/>
        </w:rPr>
        <w:t>удет расти</w:t>
      </w:r>
      <w:r w:rsidR="00B97093">
        <w:rPr>
          <w:rStyle w:val="c1"/>
          <w:color w:val="000000"/>
        </w:rPr>
        <w:t xml:space="preserve"> </w:t>
      </w:r>
      <w:r>
        <w:rPr>
          <w:rStyle w:val="c1"/>
          <w:color w:val="000000"/>
        </w:rPr>
        <w:t>счастливым и здоровым.</w:t>
      </w:r>
    </w:p>
    <w:sectPr w:rsidR="00C1015E" w:rsidRPr="00A4470A" w:rsidSect="00C101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A4470A"/>
    <w:rsid w:val="00A4470A"/>
    <w:rsid w:val="00B97093"/>
    <w:rsid w:val="00C1015E"/>
    <w:rsid w:val="00FF2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47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A4470A"/>
    <w:pPr>
      <w:spacing w:after="0" w:line="240" w:lineRule="auto"/>
    </w:pPr>
  </w:style>
  <w:style w:type="paragraph" w:styleId="a5">
    <w:name w:val="Balloon Text"/>
    <w:basedOn w:val="a"/>
    <w:link w:val="a6"/>
    <w:uiPriority w:val="99"/>
    <w:semiHidden/>
    <w:unhideWhenUsed/>
    <w:rsid w:val="00A447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470A"/>
    <w:rPr>
      <w:rFonts w:ascii="Tahoma" w:hAnsi="Tahoma" w:cs="Tahoma"/>
      <w:sz w:val="16"/>
      <w:szCs w:val="16"/>
    </w:rPr>
  </w:style>
  <w:style w:type="paragraph" w:customStyle="1" w:styleId="c0">
    <w:name w:val="c0"/>
    <w:basedOn w:val="a"/>
    <w:rsid w:val="00A447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4470A"/>
  </w:style>
  <w:style w:type="character" w:customStyle="1" w:styleId="c1">
    <w:name w:val="c1"/>
    <w:basedOn w:val="a0"/>
    <w:rsid w:val="00A4470A"/>
  </w:style>
  <w:style w:type="character" w:customStyle="1" w:styleId="c3">
    <w:name w:val="c3"/>
    <w:basedOn w:val="a0"/>
    <w:rsid w:val="00A4470A"/>
  </w:style>
  <w:style w:type="character" w:customStyle="1" w:styleId="c4">
    <w:name w:val="c4"/>
    <w:basedOn w:val="a0"/>
    <w:rsid w:val="00A4470A"/>
  </w:style>
</w:styles>
</file>

<file path=word/webSettings.xml><?xml version="1.0" encoding="utf-8"?>
<w:webSettings xmlns:r="http://schemas.openxmlformats.org/officeDocument/2006/relationships" xmlns:w="http://schemas.openxmlformats.org/wordprocessingml/2006/main">
  <w:divs>
    <w:div w:id="767119664">
      <w:bodyDiv w:val="1"/>
      <w:marLeft w:val="0"/>
      <w:marRight w:val="0"/>
      <w:marTop w:val="0"/>
      <w:marBottom w:val="0"/>
      <w:divBdr>
        <w:top w:val="none" w:sz="0" w:space="0" w:color="auto"/>
        <w:left w:val="none" w:sz="0" w:space="0" w:color="auto"/>
        <w:bottom w:val="none" w:sz="0" w:space="0" w:color="auto"/>
        <w:right w:val="none" w:sz="0" w:space="0" w:color="auto"/>
      </w:divBdr>
      <w:divsChild>
        <w:div w:id="2015649671">
          <w:marLeft w:val="0"/>
          <w:marRight w:val="0"/>
          <w:marTop w:val="0"/>
          <w:marBottom w:val="0"/>
          <w:divBdr>
            <w:top w:val="none" w:sz="0" w:space="0" w:color="auto"/>
            <w:left w:val="none" w:sz="0" w:space="0" w:color="auto"/>
            <w:bottom w:val="none" w:sz="0" w:space="0" w:color="auto"/>
            <w:right w:val="none" w:sz="0" w:space="0" w:color="auto"/>
          </w:divBdr>
          <w:divsChild>
            <w:div w:id="327682826">
              <w:marLeft w:val="0"/>
              <w:marRight w:val="0"/>
              <w:marTop w:val="0"/>
              <w:marBottom w:val="0"/>
              <w:divBdr>
                <w:top w:val="none" w:sz="0" w:space="0" w:color="auto"/>
                <w:left w:val="none" w:sz="0" w:space="0" w:color="auto"/>
                <w:bottom w:val="none" w:sz="0" w:space="0" w:color="auto"/>
                <w:right w:val="none" w:sz="0" w:space="0" w:color="auto"/>
              </w:divBdr>
              <w:divsChild>
                <w:div w:id="1465736561">
                  <w:marLeft w:val="0"/>
                  <w:marRight w:val="191"/>
                  <w:marTop w:val="0"/>
                  <w:marBottom w:val="0"/>
                  <w:divBdr>
                    <w:top w:val="none" w:sz="0" w:space="0" w:color="auto"/>
                    <w:left w:val="none" w:sz="0" w:space="0" w:color="auto"/>
                    <w:bottom w:val="none" w:sz="0" w:space="0" w:color="auto"/>
                    <w:right w:val="none" w:sz="0" w:space="0" w:color="auto"/>
                  </w:divBdr>
                  <w:divsChild>
                    <w:div w:id="2004355271">
                      <w:marLeft w:val="0"/>
                      <w:marRight w:val="0"/>
                      <w:marTop w:val="0"/>
                      <w:marBottom w:val="0"/>
                      <w:divBdr>
                        <w:top w:val="none" w:sz="0" w:space="0" w:color="auto"/>
                        <w:left w:val="none" w:sz="0" w:space="0" w:color="auto"/>
                        <w:bottom w:val="none" w:sz="0" w:space="0" w:color="auto"/>
                        <w:right w:val="none" w:sz="0" w:space="0" w:color="auto"/>
                      </w:divBdr>
                      <w:divsChild>
                        <w:div w:id="18040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4409">
                  <w:marLeft w:val="0"/>
                  <w:marRight w:val="0"/>
                  <w:marTop w:val="0"/>
                  <w:marBottom w:val="0"/>
                  <w:divBdr>
                    <w:top w:val="none" w:sz="0" w:space="0" w:color="auto"/>
                    <w:left w:val="none" w:sz="0" w:space="0" w:color="auto"/>
                    <w:bottom w:val="none" w:sz="0" w:space="0" w:color="auto"/>
                    <w:right w:val="none" w:sz="0" w:space="0" w:color="auto"/>
                  </w:divBdr>
                  <w:divsChild>
                    <w:div w:id="156888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042781">
          <w:marLeft w:val="0"/>
          <w:marRight w:val="0"/>
          <w:marTop w:val="0"/>
          <w:marBottom w:val="0"/>
          <w:divBdr>
            <w:top w:val="none" w:sz="0" w:space="0" w:color="auto"/>
            <w:left w:val="none" w:sz="0" w:space="0" w:color="auto"/>
            <w:bottom w:val="none" w:sz="0" w:space="0" w:color="auto"/>
            <w:right w:val="none" w:sz="0" w:space="0" w:color="auto"/>
          </w:divBdr>
          <w:divsChild>
            <w:div w:id="104467738">
              <w:marLeft w:val="0"/>
              <w:marRight w:val="0"/>
              <w:marTop w:val="0"/>
              <w:marBottom w:val="0"/>
              <w:divBdr>
                <w:top w:val="none" w:sz="0" w:space="0" w:color="auto"/>
                <w:left w:val="none" w:sz="0" w:space="0" w:color="auto"/>
                <w:bottom w:val="none" w:sz="0" w:space="0" w:color="auto"/>
                <w:right w:val="none" w:sz="0" w:space="0" w:color="auto"/>
              </w:divBdr>
              <w:divsChild>
                <w:div w:id="248929443">
                  <w:marLeft w:val="0"/>
                  <w:marRight w:val="0"/>
                  <w:marTop w:val="0"/>
                  <w:marBottom w:val="0"/>
                  <w:divBdr>
                    <w:top w:val="none" w:sz="0" w:space="0" w:color="auto"/>
                    <w:left w:val="none" w:sz="0" w:space="0" w:color="auto"/>
                    <w:bottom w:val="none" w:sz="0" w:space="0" w:color="auto"/>
                    <w:right w:val="none" w:sz="0" w:space="0" w:color="auto"/>
                  </w:divBdr>
                  <w:divsChild>
                    <w:div w:id="175042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29567">
      <w:bodyDiv w:val="1"/>
      <w:marLeft w:val="0"/>
      <w:marRight w:val="0"/>
      <w:marTop w:val="0"/>
      <w:marBottom w:val="0"/>
      <w:divBdr>
        <w:top w:val="none" w:sz="0" w:space="0" w:color="auto"/>
        <w:left w:val="none" w:sz="0" w:space="0" w:color="auto"/>
        <w:bottom w:val="none" w:sz="0" w:space="0" w:color="auto"/>
        <w:right w:val="none" w:sz="0" w:space="0" w:color="auto"/>
      </w:divBdr>
    </w:div>
    <w:div w:id="180514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3164</Words>
  <Characters>18036</Characters>
  <Application>Microsoft Office Word</Application>
  <DocSecurity>0</DocSecurity>
  <Lines>150</Lines>
  <Paragraphs>42</Paragraphs>
  <ScaleCrop>false</ScaleCrop>
  <Company/>
  <LinksUpToDate>false</LinksUpToDate>
  <CharactersWithSpaces>21158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 и Паша</dc:creator>
  <cp:lastModifiedBy>Аня и Паша</cp:lastModifiedBy>
  <cp:revision>3</cp:revision>
  <dcterms:created xsi:type="dcterms:W3CDTF">2020-03-06T18:38:00Z</dcterms:created>
  <dcterms:modified xsi:type="dcterms:W3CDTF">2020-03-15T13:28:00Z</dcterms:modified>
</cp:coreProperties>
</file>