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89" w:rsidRDefault="008B0E4F">
      <w:pPr>
        <w:contextualSpacing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Муниципальное автономное учреждение</w:t>
      </w:r>
    </w:p>
    <w:p w:rsidR="00F73C89" w:rsidRDefault="008B0E4F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дополнительного образования </w:t>
      </w:r>
    </w:p>
    <w:p w:rsidR="00F73C89" w:rsidRDefault="008B0E4F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«Спортивная школа «Юниор»</w:t>
      </w:r>
    </w:p>
    <w:p w:rsidR="00F73C89" w:rsidRDefault="008B0E4F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</w:t>
      </w:r>
    </w:p>
    <w:p w:rsidR="00F73C89" w:rsidRDefault="008B0E4F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(МАУ ДО СШ «Юниор» НГО) </w:t>
      </w:r>
    </w:p>
    <w:p w:rsidR="00F73C89" w:rsidRDefault="00F73C89">
      <w:pPr>
        <w:contextualSpacing/>
        <w:rPr>
          <w:sz w:val="26"/>
          <w:szCs w:val="26"/>
        </w:rPr>
      </w:pPr>
    </w:p>
    <w:p w:rsidR="00F73C89" w:rsidRDefault="00F73C89">
      <w:pPr>
        <w:adjustRightInd w:val="0"/>
        <w:ind w:left="5670"/>
        <w:contextualSpacing/>
        <w:rPr>
          <w:sz w:val="26"/>
          <w:szCs w:val="26"/>
        </w:rPr>
      </w:pPr>
    </w:p>
    <w:p w:rsidR="00F73C89" w:rsidRDefault="00F73C89">
      <w:pPr>
        <w:pStyle w:val="a9"/>
        <w:ind w:left="600"/>
        <w:jc w:val="right"/>
        <w:rPr>
          <w:rFonts w:eastAsia="Arial Unicode MS" w:cs="Arial Unicode MS"/>
          <w:b/>
          <w:color w:val="000000"/>
          <w:sz w:val="26"/>
          <w:szCs w:val="26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1983"/>
        <w:gridCol w:w="4339"/>
      </w:tblGrid>
      <w:tr w:rsidR="00F73C89">
        <w:tc>
          <w:tcPr>
            <w:tcW w:w="2080" w:type="pct"/>
          </w:tcPr>
          <w:p w:rsidR="00F73C89" w:rsidRDefault="008B0E4F">
            <w:pPr>
              <w:pStyle w:val="a9"/>
              <w:widowControl/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:rsidR="00F73C89" w:rsidRDefault="008B0E4F">
            <w:pPr>
              <w:pStyle w:val="a9"/>
              <w:widowControl/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Протоколом</w:t>
            </w:r>
          </w:p>
          <w:p w:rsidR="00F73C89" w:rsidRDefault="008B0E4F">
            <w:pPr>
              <w:pStyle w:val="a9"/>
              <w:widowControl/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тренерско-педагогического совета</w:t>
            </w:r>
          </w:p>
          <w:p w:rsidR="00F73C89" w:rsidRDefault="008B0E4F">
            <w:pPr>
              <w:pStyle w:val="a9"/>
              <w:widowControl/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МАУ ДО СШ «Юниор» НГО</w:t>
            </w:r>
          </w:p>
          <w:p w:rsidR="00F73C89" w:rsidRDefault="008B0E4F">
            <w:pPr>
              <w:pStyle w:val="a9"/>
              <w:widowControl/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«12» января 2026 г.</w:t>
            </w:r>
          </w:p>
        </w:tc>
        <w:tc>
          <w:tcPr>
            <w:tcW w:w="916" w:type="pct"/>
          </w:tcPr>
          <w:p w:rsidR="00F73C89" w:rsidRDefault="00F73C89">
            <w:pPr>
              <w:pStyle w:val="a9"/>
              <w:widowControl/>
              <w:autoSpaceDE/>
              <w:autoSpaceDN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004" w:type="pct"/>
          </w:tcPr>
          <w:p w:rsidR="00F73C89" w:rsidRDefault="008B0E4F">
            <w:pPr>
              <w:pStyle w:val="a9"/>
              <w:widowControl/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  <w:p w:rsidR="00F73C89" w:rsidRPr="001D38EC" w:rsidRDefault="008B0E4F">
            <w:pPr>
              <w:pStyle w:val="a9"/>
              <w:widowControl/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  <w:p w:rsidR="00F73C89" w:rsidRDefault="008B0E4F">
            <w:pPr>
              <w:pStyle w:val="a9"/>
              <w:widowControl/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МАУ ДО</w:t>
            </w:r>
            <w:r w:rsidRPr="001D38E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СШ «Юниор» НГО</w:t>
            </w:r>
          </w:p>
          <w:p w:rsidR="00F73C89" w:rsidRDefault="008B0E4F">
            <w:pPr>
              <w:pStyle w:val="a9"/>
              <w:widowControl/>
              <w:autoSpaceDE/>
              <w:autoSpaceDN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 П.В. Палатин</w:t>
            </w:r>
          </w:p>
          <w:p w:rsidR="00F73C89" w:rsidRDefault="008B0E4F">
            <w:pPr>
              <w:pStyle w:val="a9"/>
              <w:widowControl/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«12» января 2026 г.</w:t>
            </w:r>
          </w:p>
        </w:tc>
      </w:tr>
    </w:tbl>
    <w:p w:rsidR="00F73C89" w:rsidRDefault="008B0E4F">
      <w:pPr>
        <w:adjustRightInd w:val="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</w:p>
    <w:p w:rsidR="00F73C89" w:rsidRDefault="008B0E4F">
      <w:pPr>
        <w:adjustRightInd w:val="0"/>
        <w:ind w:left="567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73C89" w:rsidRDefault="00F73C89">
      <w:pPr>
        <w:adjustRightInd w:val="0"/>
        <w:ind w:left="5670"/>
        <w:contextualSpacing/>
        <w:rPr>
          <w:sz w:val="26"/>
          <w:szCs w:val="26"/>
        </w:rPr>
      </w:pPr>
    </w:p>
    <w:p w:rsidR="00F73C89" w:rsidRDefault="00F73C89">
      <w:pPr>
        <w:adjustRightInd w:val="0"/>
        <w:ind w:left="5670"/>
        <w:contextualSpacing/>
        <w:rPr>
          <w:sz w:val="26"/>
          <w:szCs w:val="26"/>
        </w:rPr>
      </w:pPr>
    </w:p>
    <w:p w:rsidR="00F73C89" w:rsidRDefault="00F73C89">
      <w:pPr>
        <w:adjustRightInd w:val="0"/>
        <w:ind w:left="5670"/>
        <w:contextualSpacing/>
        <w:rPr>
          <w:sz w:val="26"/>
          <w:szCs w:val="26"/>
        </w:rPr>
      </w:pPr>
    </w:p>
    <w:p w:rsidR="00F73C89" w:rsidRDefault="00F73C89">
      <w:pPr>
        <w:adjustRightInd w:val="0"/>
        <w:ind w:left="5670"/>
        <w:contextualSpacing/>
        <w:rPr>
          <w:sz w:val="26"/>
          <w:szCs w:val="26"/>
        </w:rPr>
      </w:pPr>
    </w:p>
    <w:p w:rsidR="00F73C89" w:rsidRDefault="00F73C89">
      <w:pPr>
        <w:adjustRightInd w:val="0"/>
        <w:ind w:left="5670"/>
        <w:contextualSpacing/>
        <w:rPr>
          <w:sz w:val="26"/>
          <w:szCs w:val="26"/>
        </w:rPr>
      </w:pPr>
    </w:p>
    <w:p w:rsidR="00F73C89" w:rsidRDefault="00F73C89">
      <w:pPr>
        <w:adjustRightInd w:val="0"/>
        <w:ind w:left="5670"/>
        <w:contextualSpacing/>
        <w:rPr>
          <w:sz w:val="26"/>
          <w:szCs w:val="26"/>
        </w:rPr>
      </w:pPr>
    </w:p>
    <w:p w:rsidR="00F73C89" w:rsidRDefault="00F73C89">
      <w:pPr>
        <w:adjustRightInd w:val="0"/>
        <w:ind w:left="5670"/>
        <w:contextualSpacing/>
        <w:rPr>
          <w:sz w:val="26"/>
          <w:szCs w:val="26"/>
        </w:rPr>
      </w:pPr>
    </w:p>
    <w:p w:rsidR="00F73C89" w:rsidRDefault="00F73C89">
      <w:pPr>
        <w:adjustRightInd w:val="0"/>
        <w:ind w:left="5670"/>
        <w:contextualSpacing/>
        <w:rPr>
          <w:sz w:val="26"/>
          <w:szCs w:val="26"/>
        </w:rPr>
      </w:pPr>
    </w:p>
    <w:p w:rsidR="00F73C89" w:rsidRDefault="00F73C89">
      <w:pPr>
        <w:ind w:left="5103"/>
        <w:jc w:val="center"/>
        <w:rPr>
          <w:sz w:val="26"/>
          <w:szCs w:val="26"/>
        </w:rPr>
      </w:pPr>
    </w:p>
    <w:p w:rsidR="00F73C89" w:rsidRDefault="008B0E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ДОПОЛНИТЕЛЬНАЯ ОБРАЗОВАТЕЛЬНАЯ ПРОГРАММА </w:t>
      </w:r>
    </w:p>
    <w:p w:rsidR="00F73C89" w:rsidRDefault="008B0E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СПОРТИВНОЙ ПОДГОТОВКИ </w:t>
      </w:r>
    </w:p>
    <w:p w:rsidR="00F73C89" w:rsidRDefault="008B0E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ВИДУ СПОРТА «ФЕХТОВАНИЕ»</w:t>
      </w:r>
    </w:p>
    <w:p w:rsidR="00F73C89" w:rsidRDefault="00F73C89">
      <w:pPr>
        <w:contextualSpacing/>
        <w:rPr>
          <w:b/>
          <w:sz w:val="26"/>
          <w:szCs w:val="26"/>
        </w:rPr>
      </w:pPr>
    </w:p>
    <w:p w:rsidR="00F73C89" w:rsidRDefault="008B0E4F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Программа разработана на основании: федерального стандарта спортивной подготовки по виду спорта «фехтование», утвержденного приказом </w:t>
      </w:r>
      <w:proofErr w:type="spellStart"/>
      <w:r>
        <w:rPr>
          <w:sz w:val="26"/>
          <w:szCs w:val="26"/>
        </w:rPr>
        <w:t>Минспорта</w:t>
      </w:r>
      <w:proofErr w:type="spellEnd"/>
      <w:r>
        <w:rPr>
          <w:sz w:val="26"/>
          <w:szCs w:val="26"/>
        </w:rPr>
        <w:t xml:space="preserve"> России от 04.12.2025 № 1079.</w:t>
      </w:r>
    </w:p>
    <w:p w:rsidR="00F73C89" w:rsidRDefault="00F73C89">
      <w:pPr>
        <w:ind w:firstLine="709"/>
        <w:contextualSpacing/>
        <w:jc w:val="center"/>
        <w:rPr>
          <w:b/>
          <w:sz w:val="26"/>
          <w:szCs w:val="26"/>
        </w:rPr>
      </w:pPr>
    </w:p>
    <w:p w:rsidR="00F73C89" w:rsidRDefault="00F73C89">
      <w:pPr>
        <w:ind w:firstLine="709"/>
        <w:contextualSpacing/>
        <w:jc w:val="center"/>
        <w:rPr>
          <w:b/>
          <w:sz w:val="26"/>
          <w:szCs w:val="26"/>
        </w:rPr>
      </w:pPr>
    </w:p>
    <w:p w:rsidR="00F73C89" w:rsidRDefault="00F73C89">
      <w:pPr>
        <w:ind w:firstLine="709"/>
        <w:contextualSpacing/>
        <w:jc w:val="center"/>
        <w:rPr>
          <w:b/>
          <w:sz w:val="26"/>
          <w:szCs w:val="26"/>
        </w:rPr>
      </w:pPr>
    </w:p>
    <w:p w:rsidR="00F73C89" w:rsidRDefault="00F73C89">
      <w:pPr>
        <w:ind w:firstLine="709"/>
        <w:contextualSpacing/>
        <w:jc w:val="center"/>
        <w:rPr>
          <w:b/>
          <w:sz w:val="26"/>
          <w:szCs w:val="26"/>
        </w:rPr>
      </w:pPr>
    </w:p>
    <w:tbl>
      <w:tblPr>
        <w:tblStyle w:val="ae"/>
        <w:tblpPr w:leftFromText="180" w:rightFromText="180" w:vertAnchor="text" w:horzAnchor="margin" w:tblpXSpec="center" w:tblpY="1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F73C89">
        <w:trPr>
          <w:trHeight w:val="1554"/>
        </w:trPr>
        <w:tc>
          <w:tcPr>
            <w:tcW w:w="10598" w:type="dxa"/>
          </w:tcPr>
          <w:p w:rsidR="00F73C89" w:rsidRDefault="008B0E4F">
            <w:pPr>
              <w:widowControl/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 реализации: </w:t>
            </w:r>
          </w:p>
          <w:p w:rsidR="00F73C89" w:rsidRDefault="008B0E4F">
            <w:pPr>
              <w:widowControl/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 начальной подготовки – 3 года</w:t>
            </w:r>
          </w:p>
          <w:p w:rsidR="00F73C89" w:rsidRDefault="008B0E4F">
            <w:pPr>
              <w:widowControl/>
              <w:autoSpaceDE/>
              <w:autoSpaceDN/>
              <w:contextualSpacing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Учебно-тренировочный этап (этап спортивной специализации) – 2-5 лет</w:t>
            </w:r>
          </w:p>
        </w:tc>
      </w:tr>
    </w:tbl>
    <w:p w:rsidR="00F73C89" w:rsidRDefault="00F73C89">
      <w:pPr>
        <w:ind w:firstLine="709"/>
        <w:contextualSpacing/>
        <w:jc w:val="center"/>
        <w:rPr>
          <w:b/>
          <w:sz w:val="26"/>
          <w:szCs w:val="26"/>
        </w:rPr>
      </w:pPr>
    </w:p>
    <w:p w:rsidR="00F73C89" w:rsidRDefault="00F73C89">
      <w:pPr>
        <w:ind w:firstLine="709"/>
        <w:contextualSpacing/>
        <w:jc w:val="center"/>
        <w:rPr>
          <w:b/>
          <w:sz w:val="26"/>
          <w:szCs w:val="26"/>
        </w:rPr>
      </w:pPr>
    </w:p>
    <w:p w:rsidR="00F73C89" w:rsidRDefault="00F73C89">
      <w:pPr>
        <w:ind w:firstLine="709"/>
        <w:contextualSpacing/>
        <w:jc w:val="center"/>
        <w:rPr>
          <w:b/>
          <w:sz w:val="26"/>
          <w:szCs w:val="26"/>
        </w:rPr>
      </w:pPr>
    </w:p>
    <w:p w:rsidR="00F73C89" w:rsidRDefault="00F73C89">
      <w:pPr>
        <w:ind w:firstLine="709"/>
        <w:contextualSpacing/>
        <w:jc w:val="center"/>
        <w:rPr>
          <w:b/>
          <w:sz w:val="26"/>
          <w:szCs w:val="26"/>
        </w:rPr>
      </w:pPr>
    </w:p>
    <w:p w:rsidR="00F73C89" w:rsidRDefault="00F73C89">
      <w:pPr>
        <w:ind w:firstLine="709"/>
        <w:contextualSpacing/>
        <w:jc w:val="center"/>
        <w:rPr>
          <w:b/>
          <w:sz w:val="26"/>
          <w:szCs w:val="26"/>
        </w:rPr>
      </w:pPr>
    </w:p>
    <w:p w:rsidR="00F73C89" w:rsidRDefault="00F73C89">
      <w:pPr>
        <w:ind w:firstLine="709"/>
        <w:contextualSpacing/>
        <w:jc w:val="center"/>
        <w:rPr>
          <w:b/>
          <w:sz w:val="26"/>
          <w:szCs w:val="26"/>
        </w:rPr>
      </w:pPr>
    </w:p>
    <w:p w:rsidR="00F73C89" w:rsidRDefault="00F73C89">
      <w:pPr>
        <w:spacing w:line="192" w:lineRule="auto"/>
        <w:jc w:val="center"/>
        <w:rPr>
          <w:sz w:val="26"/>
          <w:szCs w:val="26"/>
        </w:rPr>
      </w:pPr>
    </w:p>
    <w:p w:rsidR="00F73C89" w:rsidRDefault="008B0E4F">
      <w:pPr>
        <w:spacing w:line="1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г. Находка</w:t>
      </w:r>
    </w:p>
    <w:p w:rsidR="00F73C89" w:rsidRDefault="008B0E4F">
      <w:pPr>
        <w:contextualSpacing/>
        <w:jc w:val="center"/>
        <w:rPr>
          <w:b/>
          <w:sz w:val="26"/>
          <w:szCs w:val="26"/>
        </w:rPr>
      </w:pPr>
      <w:r>
        <w:rPr>
          <w:sz w:val="26"/>
          <w:szCs w:val="26"/>
        </w:rPr>
        <w:t>2026 год</w:t>
      </w:r>
    </w:p>
    <w:p w:rsidR="00F73C89" w:rsidRDefault="00F73C89">
      <w:pPr>
        <w:spacing w:line="379" w:lineRule="auto"/>
        <w:jc w:val="center"/>
        <w:sectPr w:rsidR="00F73C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40" w:right="360" w:bottom="280" w:left="940" w:header="751" w:footer="0" w:gutter="0"/>
          <w:pgNumType w:start="2"/>
          <w:cols w:space="720"/>
        </w:sectPr>
      </w:pPr>
    </w:p>
    <w:p w:rsidR="00F73C89" w:rsidRDefault="008B0E4F">
      <w:pPr>
        <w:tabs>
          <w:tab w:val="left" w:pos="3842"/>
        </w:tabs>
        <w:ind w:firstLineChars="200" w:firstLine="482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I</w:t>
      </w:r>
      <w:r>
        <w:rPr>
          <w:b/>
          <w:sz w:val="24"/>
          <w:szCs w:val="24"/>
        </w:rPr>
        <w:t>. Общие положения.</w:t>
      </w:r>
    </w:p>
    <w:p w:rsidR="00F73C89" w:rsidRDefault="00F73C89">
      <w:pPr>
        <w:tabs>
          <w:tab w:val="left" w:pos="3842"/>
        </w:tabs>
        <w:ind w:firstLineChars="200" w:firstLine="482"/>
        <w:jc w:val="center"/>
        <w:rPr>
          <w:b/>
          <w:sz w:val="24"/>
          <w:szCs w:val="24"/>
        </w:rPr>
      </w:pPr>
    </w:p>
    <w:p w:rsidR="00F73C89" w:rsidRDefault="008B0E4F">
      <w:pPr>
        <w:pStyle w:val="af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>Дополнительная образовательная программа спортивной подготовки</w:t>
      </w:r>
      <w:r>
        <w:rPr>
          <w:sz w:val="24"/>
          <w:szCs w:val="24"/>
        </w:rPr>
        <w:t xml:space="preserve"> (далее – Программа) предназначена для организации спортивной подготовки по виду спорта «фехтование» в Муниципальном автономном учреждении дополнительного образования «Спортивная школа «Юниор» Находкинского городского округа (далее – Учреждение).</w:t>
      </w:r>
    </w:p>
    <w:p w:rsidR="00F73C89" w:rsidRDefault="00F73C89">
      <w:pPr>
        <w:pStyle w:val="af"/>
        <w:tabs>
          <w:tab w:val="left" w:pos="709"/>
        </w:tabs>
        <w:ind w:left="0" w:firstLine="0"/>
        <w:jc w:val="both"/>
        <w:rPr>
          <w:b/>
          <w:sz w:val="24"/>
          <w:szCs w:val="24"/>
        </w:rPr>
      </w:pPr>
    </w:p>
    <w:p w:rsidR="00F73C89" w:rsidRDefault="008B0E4F">
      <w:pPr>
        <w:pStyle w:val="a9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Целями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 являются:</w:t>
      </w:r>
    </w:p>
    <w:p w:rsidR="00F73C89" w:rsidRDefault="008B0E4F">
      <w:pPr>
        <w:pStyle w:val="af"/>
        <w:tabs>
          <w:tab w:val="left" w:pos="1134"/>
          <w:tab w:val="left" w:pos="1276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обеспечение учебно-тренировочного процесса с учетом минимальных требований к спортивной подготовке, определенных федеральным стандартом спортивной подготовки по виду спорта «фехтование», утвержденным приказом </w:t>
      </w:r>
      <w:proofErr w:type="spellStart"/>
      <w:r>
        <w:rPr>
          <w:sz w:val="24"/>
          <w:szCs w:val="24"/>
        </w:rPr>
        <w:t>Минспорта</w:t>
      </w:r>
      <w:proofErr w:type="spellEnd"/>
      <w:r>
        <w:rPr>
          <w:sz w:val="24"/>
          <w:szCs w:val="24"/>
        </w:rPr>
        <w:t xml:space="preserve"> России №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1079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04.12.2026 г. (далее – ФССП);</w:t>
      </w:r>
    </w:p>
    <w:p w:rsidR="00F73C89" w:rsidRDefault="008B0E4F">
      <w:pPr>
        <w:pStyle w:val="af"/>
        <w:tabs>
          <w:tab w:val="left" w:pos="1134"/>
          <w:tab w:val="left" w:pos="1276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-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подготовки;</w:t>
      </w:r>
    </w:p>
    <w:p w:rsidR="00F73C89" w:rsidRDefault="008B0E4F">
      <w:pPr>
        <w:pStyle w:val="af"/>
        <w:tabs>
          <w:tab w:val="left" w:pos="1134"/>
          <w:tab w:val="left" w:pos="1276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- всестороннее физическое и нравственное развитие, физическое воспитание обучающихся;</w:t>
      </w:r>
    </w:p>
    <w:p w:rsidR="00F73C89" w:rsidRDefault="008B0E4F">
      <w:pPr>
        <w:pStyle w:val="af"/>
        <w:tabs>
          <w:tab w:val="left" w:pos="1134"/>
          <w:tab w:val="left" w:pos="1276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- совершенствование спортивного мастерства посредством организации систематического участия обучающихся в спортивных мероприятиях, включая спортивные соревнования.</w:t>
      </w:r>
    </w:p>
    <w:p w:rsidR="00F73C89" w:rsidRDefault="00F73C89">
      <w:pPr>
        <w:tabs>
          <w:tab w:val="left" w:pos="1470"/>
        </w:tabs>
        <w:ind w:right="203" w:firstLineChars="200" w:firstLine="480"/>
        <w:rPr>
          <w:sz w:val="24"/>
          <w:szCs w:val="24"/>
        </w:rPr>
      </w:pPr>
    </w:p>
    <w:p w:rsidR="00F73C89" w:rsidRDefault="008B0E4F">
      <w:pPr>
        <w:tabs>
          <w:tab w:val="left" w:pos="1470"/>
        </w:tabs>
        <w:ind w:right="203" w:firstLineChars="200" w:firstLine="482"/>
        <w:jc w:val="center"/>
        <w:rPr>
          <w:b/>
          <w:spacing w:val="-68"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. Характеристика дополнительной образовательной программы </w:t>
      </w:r>
      <w:r>
        <w:rPr>
          <w:b/>
          <w:spacing w:val="-68"/>
          <w:sz w:val="24"/>
          <w:szCs w:val="24"/>
        </w:rPr>
        <w:t xml:space="preserve"> </w:t>
      </w:r>
    </w:p>
    <w:p w:rsidR="00F73C89" w:rsidRDefault="008B0E4F">
      <w:pPr>
        <w:tabs>
          <w:tab w:val="left" w:pos="1470"/>
        </w:tabs>
        <w:ind w:right="203" w:firstLineChars="200" w:firstLine="4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спортивной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подготовки.</w:t>
      </w:r>
    </w:p>
    <w:p w:rsidR="00F73C89" w:rsidRDefault="00F73C89">
      <w:pPr>
        <w:tabs>
          <w:tab w:val="left" w:pos="1470"/>
        </w:tabs>
        <w:ind w:right="205" w:firstLineChars="200" w:firstLine="482"/>
        <w:rPr>
          <w:b/>
          <w:sz w:val="24"/>
          <w:szCs w:val="24"/>
        </w:rPr>
      </w:pPr>
    </w:p>
    <w:p w:rsidR="00F73C89" w:rsidRDefault="008B0E4F">
      <w:pPr>
        <w:pStyle w:val="af"/>
        <w:numPr>
          <w:ilvl w:val="0"/>
          <w:numId w:val="3"/>
        </w:numPr>
        <w:ind w:left="0" w:right="-22" w:firstLine="0"/>
        <w:rPr>
          <w:sz w:val="24"/>
          <w:szCs w:val="24"/>
        </w:rPr>
      </w:pPr>
      <w:r>
        <w:rPr>
          <w:sz w:val="24"/>
          <w:szCs w:val="24"/>
        </w:rPr>
        <w:t>Сроки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границы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проходящих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проходящих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подготовки: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9"/>
        <w:gridCol w:w="2775"/>
        <w:gridCol w:w="2942"/>
        <w:gridCol w:w="1813"/>
      </w:tblGrid>
      <w:tr w:rsidR="00F73C89">
        <w:trPr>
          <w:trHeight w:val="283"/>
        </w:trPr>
        <w:tc>
          <w:tcPr>
            <w:tcW w:w="1319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1356" w:type="pct"/>
            <w:vAlign w:val="center"/>
          </w:tcPr>
          <w:p w:rsidR="00F73C89" w:rsidRDefault="008B0E4F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этапов спортивной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 (лет)</w:t>
            </w:r>
          </w:p>
        </w:tc>
        <w:tc>
          <w:tcPr>
            <w:tcW w:w="1437" w:type="pct"/>
            <w:vAlign w:val="center"/>
          </w:tcPr>
          <w:p w:rsidR="00F73C89" w:rsidRDefault="008B0E4F">
            <w:pPr>
              <w:pStyle w:val="TableParagraph"/>
              <w:ind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Возрастные границы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лиц, проходящих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подготовку (лет)</w:t>
            </w:r>
          </w:p>
        </w:tc>
        <w:tc>
          <w:tcPr>
            <w:tcW w:w="886" w:type="pct"/>
            <w:vAlign w:val="center"/>
          </w:tcPr>
          <w:p w:rsidR="00F73C89" w:rsidRDefault="008B0E4F">
            <w:pPr>
              <w:pStyle w:val="TableParagraph"/>
              <w:ind w:right="-17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Наполняемость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(человек)</w:t>
            </w:r>
          </w:p>
        </w:tc>
      </w:tr>
      <w:tr w:rsidR="00F73C89">
        <w:trPr>
          <w:trHeight w:val="283"/>
        </w:trPr>
        <w:tc>
          <w:tcPr>
            <w:tcW w:w="1319" w:type="pct"/>
            <w:vAlign w:val="center"/>
          </w:tcPr>
          <w:p w:rsidR="00F73C89" w:rsidRDefault="008B0E4F">
            <w:pPr>
              <w:pStyle w:val="TableParagraph"/>
              <w:ind w:rightChars="17" w:righ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1356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7" w:type="pct"/>
            <w:vAlign w:val="center"/>
          </w:tcPr>
          <w:p w:rsidR="00F73C89" w:rsidRDefault="008B0E4F">
            <w:pPr>
              <w:pStyle w:val="TableParagraph"/>
              <w:ind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</w:t>
            </w:r>
          </w:p>
        </w:tc>
        <w:tc>
          <w:tcPr>
            <w:tcW w:w="886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</w:t>
            </w:r>
          </w:p>
        </w:tc>
      </w:tr>
      <w:tr w:rsidR="00F73C89">
        <w:trPr>
          <w:trHeight w:val="283"/>
        </w:trPr>
        <w:tc>
          <w:tcPr>
            <w:tcW w:w="1319" w:type="pct"/>
            <w:vAlign w:val="center"/>
          </w:tcPr>
          <w:p w:rsidR="00F73C89" w:rsidRDefault="008B0E4F">
            <w:pPr>
              <w:pStyle w:val="TableParagraph"/>
              <w:ind w:rightChars="17" w:righ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Учебно-тренировочный этап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(этап спортивной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специализации)</w:t>
            </w:r>
          </w:p>
        </w:tc>
        <w:tc>
          <w:tcPr>
            <w:tcW w:w="1356" w:type="pct"/>
            <w:vAlign w:val="center"/>
          </w:tcPr>
          <w:p w:rsidR="00F73C89" w:rsidRDefault="008B0E4F">
            <w:pPr>
              <w:pStyle w:val="Table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7" w:type="pct"/>
            <w:vAlign w:val="center"/>
          </w:tcPr>
          <w:p w:rsidR="00F73C89" w:rsidRDefault="008B0E4F">
            <w:pPr>
              <w:pStyle w:val="TableParagraph"/>
              <w:ind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</w:p>
        </w:tc>
        <w:tc>
          <w:tcPr>
            <w:tcW w:w="886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</w:t>
            </w:r>
          </w:p>
        </w:tc>
      </w:tr>
    </w:tbl>
    <w:p w:rsidR="00F73C89" w:rsidRDefault="00F73C89">
      <w:pPr>
        <w:tabs>
          <w:tab w:val="left" w:pos="4610"/>
        </w:tabs>
        <w:ind w:firstLineChars="200" w:firstLine="482"/>
        <w:rPr>
          <w:b/>
          <w:sz w:val="24"/>
          <w:szCs w:val="24"/>
        </w:rPr>
      </w:pPr>
    </w:p>
    <w:p w:rsidR="00F73C89" w:rsidRDefault="008B0E4F">
      <w:pPr>
        <w:pStyle w:val="af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Объем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Программы: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5"/>
        <w:gridCol w:w="1261"/>
        <w:gridCol w:w="1813"/>
        <w:gridCol w:w="1475"/>
        <w:gridCol w:w="2455"/>
      </w:tblGrid>
      <w:tr w:rsidR="00F73C89">
        <w:trPr>
          <w:trHeight w:val="283"/>
        </w:trPr>
        <w:tc>
          <w:tcPr>
            <w:tcW w:w="1576" w:type="pct"/>
            <w:vMerge w:val="restar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Этапный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норматив</w:t>
            </w:r>
            <w:proofErr w:type="gramEnd"/>
          </w:p>
        </w:tc>
        <w:tc>
          <w:tcPr>
            <w:tcW w:w="3423" w:type="pct"/>
            <w:gridSpan w:val="4"/>
            <w:vAlign w:val="center"/>
          </w:tcPr>
          <w:p w:rsidR="00F73C89" w:rsidRDefault="008B0E4F">
            <w:pPr>
              <w:pStyle w:val="TableParagraph"/>
              <w:tabs>
                <w:tab w:val="left" w:pos="7260"/>
              </w:tabs>
              <w:ind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</w:tr>
      <w:tr w:rsidR="00F73C89">
        <w:trPr>
          <w:trHeight w:val="283"/>
        </w:trPr>
        <w:tc>
          <w:tcPr>
            <w:tcW w:w="1576" w:type="pct"/>
            <w:vMerge/>
            <w:tcBorders>
              <w:top w:val="nil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vAlign w:val="center"/>
          </w:tcPr>
          <w:p w:rsidR="00F73C89" w:rsidRDefault="008B0E4F">
            <w:pPr>
              <w:pStyle w:val="TableParagraph"/>
              <w:tabs>
                <w:tab w:val="left" w:pos="3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1921" w:type="pct"/>
            <w:gridSpan w:val="2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</w:t>
            </w:r>
            <w:proofErr w:type="gramStart"/>
            <w:r>
              <w:rPr>
                <w:sz w:val="24"/>
                <w:szCs w:val="24"/>
              </w:rPr>
              <w:t xml:space="preserve">тренировочный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</w:t>
            </w:r>
            <w:proofErr w:type="gramEnd"/>
          </w:p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(этап </w:t>
            </w:r>
            <w:proofErr w:type="gramStart"/>
            <w:r>
              <w:rPr>
                <w:sz w:val="24"/>
                <w:szCs w:val="24"/>
              </w:rPr>
              <w:t xml:space="preserve">спортивной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специализации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F73C89">
        <w:trPr>
          <w:trHeight w:val="283"/>
        </w:trPr>
        <w:tc>
          <w:tcPr>
            <w:tcW w:w="1576" w:type="pct"/>
            <w:vMerge/>
            <w:tcBorders>
              <w:top w:val="nil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:rsidR="00F73C89" w:rsidRDefault="008B0E4F">
            <w:pPr>
              <w:pStyle w:val="TableParagraph"/>
              <w:ind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885" w:type="pct"/>
            <w:vAlign w:val="center"/>
          </w:tcPr>
          <w:p w:rsidR="00F73C89" w:rsidRDefault="008B0E4F">
            <w:pPr>
              <w:pStyle w:val="TableParagraph"/>
              <w:ind w:right="-1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Свыше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72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До </w:t>
            </w:r>
            <w:proofErr w:type="gramStart"/>
            <w:r>
              <w:rPr>
                <w:spacing w:val="-1"/>
                <w:sz w:val="24"/>
                <w:szCs w:val="24"/>
              </w:rPr>
              <w:t xml:space="preserve">трех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  <w:proofErr w:type="gramEnd"/>
          </w:p>
        </w:tc>
        <w:tc>
          <w:tcPr>
            <w:tcW w:w="1199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Свыше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трех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</w:tr>
      <w:tr w:rsidR="00F73C89">
        <w:trPr>
          <w:trHeight w:val="283"/>
        </w:trPr>
        <w:tc>
          <w:tcPr>
            <w:tcW w:w="1576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неделю</w:t>
            </w:r>
          </w:p>
        </w:tc>
        <w:tc>
          <w:tcPr>
            <w:tcW w:w="616" w:type="pct"/>
            <w:vAlign w:val="center"/>
          </w:tcPr>
          <w:p w:rsidR="00F73C89" w:rsidRDefault="008B0E4F">
            <w:pPr>
              <w:pStyle w:val="TableParagraph"/>
              <w:ind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4,5-6</w:t>
            </w:r>
          </w:p>
        </w:tc>
        <w:tc>
          <w:tcPr>
            <w:tcW w:w="885" w:type="pct"/>
            <w:vAlign w:val="center"/>
          </w:tcPr>
          <w:p w:rsidR="00F73C89" w:rsidRDefault="008B0E4F">
            <w:pPr>
              <w:pStyle w:val="TableParagraph"/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72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9-12</w:t>
            </w:r>
          </w:p>
        </w:tc>
        <w:tc>
          <w:tcPr>
            <w:tcW w:w="1199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12-16</w:t>
            </w:r>
          </w:p>
        </w:tc>
      </w:tr>
      <w:tr w:rsidR="00F73C89">
        <w:trPr>
          <w:trHeight w:val="283"/>
        </w:trPr>
        <w:tc>
          <w:tcPr>
            <w:tcW w:w="1576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16" w:type="pct"/>
            <w:vAlign w:val="center"/>
          </w:tcPr>
          <w:p w:rsidR="00F73C89" w:rsidRDefault="008B0E4F">
            <w:pPr>
              <w:pStyle w:val="TableParagraph"/>
              <w:ind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234-312</w:t>
            </w:r>
          </w:p>
        </w:tc>
        <w:tc>
          <w:tcPr>
            <w:tcW w:w="885" w:type="pct"/>
            <w:vAlign w:val="center"/>
          </w:tcPr>
          <w:p w:rsidR="00F73C89" w:rsidRDefault="008B0E4F">
            <w:pPr>
              <w:pStyle w:val="TableParagraph"/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312-416</w:t>
            </w:r>
          </w:p>
        </w:tc>
        <w:tc>
          <w:tcPr>
            <w:tcW w:w="72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468-624</w:t>
            </w:r>
          </w:p>
        </w:tc>
        <w:tc>
          <w:tcPr>
            <w:tcW w:w="1199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624-832</w:t>
            </w:r>
          </w:p>
        </w:tc>
      </w:tr>
    </w:tbl>
    <w:p w:rsidR="00F73C89" w:rsidRDefault="00F73C89">
      <w:pPr>
        <w:pStyle w:val="af"/>
        <w:tabs>
          <w:tab w:val="left" w:pos="2201"/>
          <w:tab w:val="left" w:pos="2202"/>
        </w:tabs>
        <w:ind w:left="0" w:right="826" w:firstLineChars="200" w:firstLine="482"/>
        <w:jc w:val="right"/>
        <w:rPr>
          <w:b/>
          <w:sz w:val="24"/>
          <w:szCs w:val="24"/>
        </w:rPr>
      </w:pPr>
    </w:p>
    <w:p w:rsidR="00F73C89" w:rsidRDefault="008B0E4F">
      <w:pPr>
        <w:pStyle w:val="af"/>
        <w:numPr>
          <w:ilvl w:val="0"/>
          <w:numId w:val="3"/>
        </w:numPr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Виды (формы) обучения, применяющиеся при реализации Программы:</w:t>
      </w:r>
    </w:p>
    <w:p w:rsidR="00F73C89" w:rsidRDefault="008B0E4F">
      <w:pPr>
        <w:pStyle w:val="af"/>
        <w:adjustRightInd w:val="0"/>
        <w:ind w:left="0" w:firstLineChars="200" w:firstLine="482"/>
        <w:rPr>
          <w:sz w:val="24"/>
          <w:szCs w:val="24"/>
        </w:rPr>
      </w:pPr>
      <w:r>
        <w:rPr>
          <w:b/>
          <w:bCs/>
          <w:sz w:val="24"/>
          <w:szCs w:val="24"/>
        </w:rPr>
        <w:t>5.1.</w:t>
      </w:r>
      <w:r>
        <w:rPr>
          <w:sz w:val="24"/>
          <w:szCs w:val="24"/>
        </w:rPr>
        <w:t xml:space="preserve"> Учебно-тренировочные занятия: групповые, индивидуальные, смешанные. </w:t>
      </w:r>
    </w:p>
    <w:p w:rsidR="00F73C89" w:rsidRDefault="008B0E4F">
      <w:pPr>
        <w:ind w:firstLineChars="200" w:firstLine="48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5.2.</w:t>
      </w:r>
      <w:r>
        <w:rPr>
          <w:sz w:val="24"/>
          <w:szCs w:val="24"/>
        </w:rPr>
        <w:t xml:space="preserve"> Учебно-тренировочные мероприятия:</w:t>
      </w:r>
    </w:p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3906"/>
        <w:gridCol w:w="2948"/>
        <w:gridCol w:w="2891"/>
      </w:tblGrid>
      <w:tr w:rsidR="00F73C89">
        <w:trPr>
          <w:trHeight w:val="28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Виды учебно-тренировочных мероприятий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F73C89">
        <w:trPr>
          <w:trHeight w:val="28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Этап начальной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 xml:space="preserve">Учебно-тренировочный </w:t>
            </w:r>
            <w:r>
              <w:lastRenderedPageBreak/>
              <w:t>этап (этап спортивной специализации)</w:t>
            </w:r>
          </w:p>
        </w:tc>
      </w:tr>
      <w:tr w:rsidR="00F73C89">
        <w:trPr>
          <w:trHeight w:val="283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2"/>
            </w:pPr>
            <w:r>
              <w:lastRenderedPageBreak/>
              <w:t>1. Учебно-тренировочные мероприятия по подготовке к спортивным соревнованиям</w:t>
            </w:r>
          </w:p>
        </w:tc>
      </w:tr>
      <w:tr w:rsidR="00F73C89">
        <w:trPr>
          <w:trHeight w:val="28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</w:tr>
      <w:tr w:rsidR="00F73C89">
        <w:trPr>
          <w:trHeight w:val="28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14</w:t>
            </w:r>
          </w:p>
        </w:tc>
      </w:tr>
      <w:tr w:rsidR="00F73C89">
        <w:trPr>
          <w:trHeight w:val="28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14</w:t>
            </w:r>
          </w:p>
        </w:tc>
      </w:tr>
      <w:tr w:rsidR="00F73C89">
        <w:trPr>
          <w:trHeight w:val="28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Учебно-тренировочные мероприятия по подготовке к официальным спортивным соревнованиям субъекта Российской Федерации, федеральной территории «Сириус»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14</w:t>
            </w:r>
          </w:p>
        </w:tc>
      </w:tr>
      <w:tr w:rsidR="00F73C89">
        <w:trPr>
          <w:trHeight w:val="283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F73C89">
        <w:trPr>
          <w:trHeight w:val="28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ind w:right="-69"/>
              <w:jc w:val="center"/>
            </w:pPr>
            <w:r>
              <w:t>14</w:t>
            </w:r>
          </w:p>
        </w:tc>
      </w:tr>
      <w:tr w:rsidR="00F73C89">
        <w:trPr>
          <w:trHeight w:val="28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</w:tr>
      <w:tr w:rsidR="00F73C89">
        <w:trPr>
          <w:trHeight w:val="28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</w:tr>
      <w:tr w:rsidR="00F73C89">
        <w:trPr>
          <w:trHeight w:val="28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До 60 суток</w:t>
            </w:r>
          </w:p>
        </w:tc>
      </w:tr>
      <w:tr w:rsidR="00F73C89">
        <w:trPr>
          <w:trHeight w:val="283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both"/>
            </w:pPr>
            <w:r>
              <w:t>3.Мероприятия по профилактическим медицинским осмотрам</w:t>
            </w:r>
          </w:p>
        </w:tc>
      </w:tr>
      <w:tr w:rsidR="00F73C89">
        <w:trPr>
          <w:trHeight w:val="28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Медицинские осмотры и обследования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До 2 суток и не менее 1 раза в год с учетом прохождения диспансеризации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До 3 суток 1 раз в полгода с учетом углубленного медицинского обследования</w:t>
            </w:r>
          </w:p>
        </w:tc>
      </w:tr>
    </w:tbl>
    <w:p w:rsidR="00F73C89" w:rsidRDefault="00F73C89">
      <w:pPr>
        <w:ind w:firstLineChars="200" w:firstLine="482"/>
        <w:jc w:val="both"/>
        <w:rPr>
          <w:b/>
          <w:sz w:val="24"/>
          <w:szCs w:val="24"/>
        </w:rPr>
      </w:pPr>
    </w:p>
    <w:p w:rsidR="00F73C89" w:rsidRDefault="008B0E4F">
      <w:pPr>
        <w:ind w:firstLineChars="200" w:firstLine="48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5.3.</w:t>
      </w:r>
      <w:r>
        <w:rPr>
          <w:sz w:val="24"/>
          <w:szCs w:val="24"/>
        </w:rPr>
        <w:t xml:space="preserve"> Спортивные соревнования:</w:t>
      </w:r>
    </w:p>
    <w:tbl>
      <w:tblPr>
        <w:tblStyle w:val="TableNormal"/>
        <w:tblW w:w="4998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5"/>
        <w:gridCol w:w="1759"/>
        <w:gridCol w:w="2047"/>
        <w:gridCol w:w="2184"/>
        <w:gridCol w:w="2170"/>
      </w:tblGrid>
      <w:tr w:rsidR="00F73C89">
        <w:trPr>
          <w:trHeight w:val="283"/>
        </w:trPr>
        <w:tc>
          <w:tcPr>
            <w:tcW w:w="1010" w:type="pct"/>
            <w:vMerge w:val="restart"/>
            <w:vAlign w:val="center"/>
          </w:tcPr>
          <w:p w:rsidR="00F73C89" w:rsidRDefault="008B0E4F">
            <w:pPr>
              <w:pStyle w:val="TableParagraph"/>
              <w:ind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соревнований</w:t>
            </w:r>
          </w:p>
        </w:tc>
        <w:tc>
          <w:tcPr>
            <w:tcW w:w="3990" w:type="pct"/>
            <w:gridSpan w:val="4"/>
            <w:vAlign w:val="center"/>
          </w:tcPr>
          <w:p w:rsidR="00F73C89" w:rsidRDefault="008B0E4F">
            <w:pPr>
              <w:pStyle w:val="TableParagraph"/>
              <w:ind w:right="2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</w:tr>
      <w:tr w:rsidR="00F73C89">
        <w:trPr>
          <w:trHeight w:val="283"/>
        </w:trPr>
        <w:tc>
          <w:tcPr>
            <w:tcW w:w="1010" w:type="pct"/>
            <w:vMerge/>
            <w:tcBorders>
              <w:top w:val="nil"/>
            </w:tcBorders>
            <w:vAlign w:val="center"/>
          </w:tcPr>
          <w:p w:rsidR="00F73C89" w:rsidRDefault="00F73C89">
            <w:pPr>
              <w:rPr>
                <w:sz w:val="24"/>
                <w:szCs w:val="24"/>
              </w:rPr>
            </w:pPr>
          </w:p>
        </w:tc>
        <w:tc>
          <w:tcPr>
            <w:tcW w:w="1861" w:type="pct"/>
            <w:gridSpan w:val="2"/>
            <w:vAlign w:val="center"/>
          </w:tcPr>
          <w:p w:rsidR="00F73C89" w:rsidRDefault="00F73C89">
            <w:pPr>
              <w:pStyle w:val="TableParagraph"/>
              <w:rPr>
                <w:b/>
                <w:sz w:val="24"/>
                <w:szCs w:val="24"/>
              </w:rPr>
            </w:pPr>
          </w:p>
          <w:p w:rsidR="00F73C89" w:rsidRDefault="008B0E4F">
            <w:pPr>
              <w:pStyle w:val="TableParagraph"/>
              <w:ind w:right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2129" w:type="pct"/>
            <w:gridSpan w:val="2"/>
            <w:vAlign w:val="center"/>
          </w:tcPr>
          <w:p w:rsidR="00F73C89" w:rsidRDefault="008B0E4F">
            <w:pPr>
              <w:pStyle w:val="TableParagraph"/>
              <w:ind w:right="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 (этап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специализации)</w:t>
            </w:r>
          </w:p>
        </w:tc>
      </w:tr>
      <w:tr w:rsidR="00F73C89">
        <w:trPr>
          <w:trHeight w:val="283"/>
        </w:trPr>
        <w:tc>
          <w:tcPr>
            <w:tcW w:w="1010" w:type="pct"/>
            <w:vMerge/>
            <w:tcBorders>
              <w:top w:val="nil"/>
            </w:tcBorders>
            <w:vAlign w:val="center"/>
          </w:tcPr>
          <w:p w:rsidR="00F73C89" w:rsidRDefault="00F73C89">
            <w:pPr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00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Свыше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1068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До </w:t>
            </w:r>
            <w:proofErr w:type="gramStart"/>
            <w:r>
              <w:rPr>
                <w:spacing w:val="-1"/>
                <w:sz w:val="24"/>
                <w:szCs w:val="24"/>
              </w:rPr>
              <w:t xml:space="preserve">трех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  <w:proofErr w:type="gramEnd"/>
          </w:p>
        </w:tc>
        <w:tc>
          <w:tcPr>
            <w:tcW w:w="106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Свыше трех </w:t>
            </w:r>
            <w:r>
              <w:rPr>
                <w:sz w:val="24"/>
                <w:szCs w:val="24"/>
              </w:rPr>
              <w:t>лет</w:t>
            </w:r>
          </w:p>
        </w:tc>
      </w:tr>
      <w:tr w:rsidR="00F73C89">
        <w:trPr>
          <w:trHeight w:val="283"/>
        </w:trPr>
        <w:tc>
          <w:tcPr>
            <w:tcW w:w="1010" w:type="pct"/>
            <w:vAlign w:val="center"/>
          </w:tcPr>
          <w:p w:rsidR="00F73C89" w:rsidRDefault="008B0E4F">
            <w:pPr>
              <w:pStyle w:val="TableParagraph"/>
              <w:ind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</w:t>
            </w:r>
          </w:p>
        </w:tc>
        <w:tc>
          <w:tcPr>
            <w:tcW w:w="860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8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73C89">
        <w:trPr>
          <w:trHeight w:val="283"/>
        </w:trPr>
        <w:tc>
          <w:tcPr>
            <w:tcW w:w="1010" w:type="pct"/>
            <w:vAlign w:val="center"/>
          </w:tcPr>
          <w:p w:rsidR="00F73C89" w:rsidRDefault="008B0E4F">
            <w:pPr>
              <w:pStyle w:val="TableParagraph"/>
              <w:ind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Отборочные</w:t>
            </w:r>
          </w:p>
        </w:tc>
        <w:tc>
          <w:tcPr>
            <w:tcW w:w="860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0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68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73C89">
        <w:trPr>
          <w:trHeight w:val="283"/>
        </w:trPr>
        <w:tc>
          <w:tcPr>
            <w:tcW w:w="1010" w:type="pct"/>
            <w:vAlign w:val="center"/>
          </w:tcPr>
          <w:p w:rsidR="00F73C89" w:rsidRDefault="008B0E4F">
            <w:pPr>
              <w:pStyle w:val="TableParagraph"/>
              <w:ind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</w:p>
        </w:tc>
        <w:tc>
          <w:tcPr>
            <w:tcW w:w="860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0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8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F73C89" w:rsidRDefault="00F73C89">
      <w:pPr>
        <w:ind w:firstLineChars="200" w:firstLine="480"/>
        <w:jc w:val="center"/>
        <w:rPr>
          <w:sz w:val="24"/>
          <w:szCs w:val="24"/>
        </w:rPr>
      </w:pPr>
    </w:p>
    <w:p w:rsidR="00F73C89" w:rsidRDefault="008B0E4F">
      <w:pPr>
        <w:pStyle w:val="af"/>
        <w:numPr>
          <w:ilvl w:val="0"/>
          <w:numId w:val="3"/>
        </w:numPr>
        <w:ind w:left="0" w:firstLineChars="200" w:firstLine="476"/>
        <w:rPr>
          <w:sz w:val="24"/>
          <w:szCs w:val="24"/>
        </w:rPr>
      </w:pPr>
      <w:r>
        <w:rPr>
          <w:spacing w:val="-2"/>
          <w:sz w:val="24"/>
          <w:szCs w:val="24"/>
        </w:rPr>
        <w:t>Годовой учебно-тренировочный план:</w:t>
      </w:r>
    </w:p>
    <w:tbl>
      <w:tblPr>
        <w:tblStyle w:val="TableNormal"/>
        <w:tblW w:w="5035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3711"/>
        <w:gridCol w:w="1137"/>
        <w:gridCol w:w="1356"/>
        <w:gridCol w:w="1720"/>
        <w:gridCol w:w="1805"/>
      </w:tblGrid>
      <w:tr w:rsidR="00F73C89">
        <w:trPr>
          <w:trHeight w:val="562"/>
          <w:jc w:val="center"/>
        </w:trPr>
        <w:tc>
          <w:tcPr>
            <w:tcW w:w="277" w:type="pct"/>
            <w:vMerge w:val="restart"/>
            <w:vAlign w:val="center"/>
          </w:tcPr>
          <w:p w:rsidR="00F73C89" w:rsidRDefault="008B0E4F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01" w:type="pct"/>
            <w:vMerge w:val="restart"/>
            <w:tcBorders>
              <w:right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Виды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подготовки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иные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921" w:type="pct"/>
            <w:gridSpan w:val="4"/>
            <w:tcBorders>
              <w:left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ind w:right="18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</w:tr>
      <w:tr w:rsidR="00F73C89">
        <w:trPr>
          <w:trHeight w:val="586"/>
          <w:jc w:val="center"/>
        </w:trPr>
        <w:tc>
          <w:tcPr>
            <w:tcW w:w="277" w:type="pct"/>
            <w:vMerge/>
            <w:tcBorders>
              <w:top w:val="nil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tcBorders>
              <w:left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1710" w:type="pct"/>
            <w:gridSpan w:val="2"/>
            <w:vAlign w:val="center"/>
          </w:tcPr>
          <w:p w:rsidR="00F73C89" w:rsidRDefault="008B0E4F">
            <w:pPr>
              <w:pStyle w:val="TableParagraph"/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Учебно-тренировочный этап (</w:t>
            </w:r>
            <w:proofErr w:type="gramStart"/>
            <w:r>
              <w:rPr>
                <w:sz w:val="24"/>
                <w:szCs w:val="24"/>
              </w:rPr>
              <w:t>этап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спортивной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специализации)</w:t>
            </w:r>
          </w:p>
        </w:tc>
      </w:tr>
      <w:tr w:rsidR="00F73C89">
        <w:trPr>
          <w:trHeight w:val="375"/>
          <w:jc w:val="center"/>
        </w:trPr>
        <w:tc>
          <w:tcPr>
            <w:tcW w:w="277" w:type="pct"/>
            <w:vMerge/>
            <w:tcBorders>
              <w:top w:val="nil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657" w:type="pct"/>
            <w:tcBorders>
              <w:bottom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8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трех лет</w:t>
            </w:r>
          </w:p>
        </w:tc>
        <w:tc>
          <w:tcPr>
            <w:tcW w:w="87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трех лет</w:t>
            </w:r>
          </w:p>
        </w:tc>
      </w:tr>
      <w:tr w:rsidR="00F73C89">
        <w:trPr>
          <w:trHeight w:val="344"/>
          <w:jc w:val="center"/>
        </w:trPr>
        <w:tc>
          <w:tcPr>
            <w:tcW w:w="277" w:type="pct"/>
            <w:vMerge/>
            <w:tcBorders>
              <w:top w:val="nil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Недельная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нагрузка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часах</w:t>
            </w:r>
          </w:p>
        </w:tc>
      </w:tr>
      <w:tr w:rsidR="00F73C89">
        <w:trPr>
          <w:trHeight w:val="334"/>
          <w:jc w:val="center"/>
        </w:trPr>
        <w:tc>
          <w:tcPr>
            <w:tcW w:w="277" w:type="pct"/>
            <w:vMerge/>
            <w:tcBorders>
              <w:top w:val="nil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4,5-6</w:t>
            </w:r>
          </w:p>
        </w:tc>
        <w:tc>
          <w:tcPr>
            <w:tcW w:w="65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8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9-12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12-16</w:t>
            </w:r>
          </w:p>
        </w:tc>
      </w:tr>
      <w:tr w:rsidR="00F73C89">
        <w:trPr>
          <w:trHeight w:val="506"/>
          <w:jc w:val="center"/>
        </w:trPr>
        <w:tc>
          <w:tcPr>
            <w:tcW w:w="277" w:type="pct"/>
            <w:vMerge/>
            <w:tcBorders>
              <w:top w:val="nil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продолжительность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учебно-тренировочного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часах</w:t>
            </w:r>
          </w:p>
        </w:tc>
      </w:tr>
      <w:tr w:rsidR="00F73C89">
        <w:trPr>
          <w:trHeight w:val="334"/>
          <w:jc w:val="center"/>
        </w:trPr>
        <w:tc>
          <w:tcPr>
            <w:tcW w:w="277" w:type="pct"/>
            <w:vMerge/>
            <w:tcBorders>
              <w:top w:val="nil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73C89">
        <w:trPr>
          <w:trHeight w:val="305"/>
          <w:jc w:val="center"/>
        </w:trPr>
        <w:tc>
          <w:tcPr>
            <w:tcW w:w="277" w:type="pct"/>
            <w:vMerge/>
            <w:tcBorders>
              <w:top w:val="nil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Наполняемость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(человек)</w:t>
            </w:r>
          </w:p>
        </w:tc>
      </w:tr>
      <w:tr w:rsidR="00F73C89">
        <w:trPr>
          <w:trHeight w:val="299"/>
          <w:jc w:val="center"/>
        </w:trPr>
        <w:tc>
          <w:tcPr>
            <w:tcW w:w="277" w:type="pct"/>
            <w:vMerge/>
            <w:tcBorders>
              <w:top w:val="nil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:rsidR="00F73C89" w:rsidRDefault="00F73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</w:t>
            </w:r>
          </w:p>
        </w:tc>
        <w:tc>
          <w:tcPr>
            <w:tcW w:w="1710" w:type="pct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</w:t>
            </w:r>
          </w:p>
        </w:tc>
      </w:tr>
      <w:tr w:rsidR="00F73C89">
        <w:trPr>
          <w:trHeight w:val="328"/>
          <w:jc w:val="center"/>
        </w:trPr>
        <w:tc>
          <w:tcPr>
            <w:tcW w:w="27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0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 (%)</w:t>
            </w:r>
          </w:p>
        </w:tc>
        <w:tc>
          <w:tcPr>
            <w:tcW w:w="552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19-24</w:t>
            </w:r>
          </w:p>
        </w:tc>
        <w:tc>
          <w:tcPr>
            <w:tcW w:w="65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</w:p>
        </w:tc>
        <w:tc>
          <w:tcPr>
            <w:tcW w:w="83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87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</w:tr>
      <w:tr w:rsidR="00F73C89">
        <w:trPr>
          <w:trHeight w:val="505"/>
          <w:jc w:val="center"/>
        </w:trPr>
        <w:tc>
          <w:tcPr>
            <w:tcW w:w="27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0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физическая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 (%)</w:t>
            </w:r>
          </w:p>
        </w:tc>
        <w:tc>
          <w:tcPr>
            <w:tcW w:w="552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65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83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87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</w:tr>
      <w:tr w:rsidR="00F73C89">
        <w:trPr>
          <w:trHeight w:val="503"/>
          <w:jc w:val="center"/>
        </w:trPr>
        <w:tc>
          <w:tcPr>
            <w:tcW w:w="27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0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спортивных соревнованиях (%)</w:t>
            </w:r>
          </w:p>
        </w:tc>
        <w:tc>
          <w:tcPr>
            <w:tcW w:w="552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83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875" w:type="pct"/>
            <w:vAlign w:val="center"/>
          </w:tcPr>
          <w:p w:rsidR="00F73C89" w:rsidRDefault="008B0E4F">
            <w:pPr>
              <w:pStyle w:val="TableParagraph"/>
              <w:tabs>
                <w:tab w:val="left" w:pos="17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</w:tr>
      <w:tr w:rsidR="00F73C89">
        <w:trPr>
          <w:trHeight w:val="370"/>
          <w:jc w:val="center"/>
        </w:trPr>
        <w:tc>
          <w:tcPr>
            <w:tcW w:w="27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0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552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50-60</w:t>
            </w:r>
          </w:p>
        </w:tc>
        <w:tc>
          <w:tcPr>
            <w:tcW w:w="65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60-65</w:t>
            </w:r>
          </w:p>
        </w:tc>
        <w:tc>
          <w:tcPr>
            <w:tcW w:w="83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87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65-75</w:t>
            </w:r>
          </w:p>
        </w:tc>
      </w:tr>
      <w:tr w:rsidR="00F73C89">
        <w:trPr>
          <w:trHeight w:val="508"/>
          <w:jc w:val="center"/>
        </w:trPr>
        <w:tc>
          <w:tcPr>
            <w:tcW w:w="27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0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Тактическая, теоретическая,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психологическая </w:t>
            </w:r>
            <w:proofErr w:type="gramStart"/>
            <w:r>
              <w:rPr>
                <w:sz w:val="24"/>
                <w:szCs w:val="24"/>
              </w:rPr>
              <w:t>подготовка(</w:t>
            </w:r>
            <w:proofErr w:type="gramEnd"/>
            <w:r>
              <w:rPr>
                <w:sz w:val="24"/>
                <w:szCs w:val="24"/>
              </w:rPr>
              <w:t>%)</w:t>
            </w:r>
          </w:p>
        </w:tc>
        <w:tc>
          <w:tcPr>
            <w:tcW w:w="552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65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83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87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</w:tr>
      <w:tr w:rsidR="00F73C89">
        <w:trPr>
          <w:trHeight w:val="505"/>
          <w:jc w:val="center"/>
        </w:trPr>
        <w:tc>
          <w:tcPr>
            <w:tcW w:w="27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0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и судейская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практика (%)</w:t>
            </w:r>
          </w:p>
        </w:tc>
        <w:tc>
          <w:tcPr>
            <w:tcW w:w="552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83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87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</w:t>
            </w:r>
          </w:p>
        </w:tc>
      </w:tr>
      <w:tr w:rsidR="00F73C89">
        <w:trPr>
          <w:trHeight w:val="1099"/>
          <w:jc w:val="center"/>
        </w:trPr>
        <w:tc>
          <w:tcPr>
            <w:tcW w:w="27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01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</w:t>
            </w:r>
            <w:r>
              <w:rPr>
                <w:spacing w:val="-52"/>
                <w:sz w:val="24"/>
                <w:szCs w:val="24"/>
              </w:rPr>
              <w:t xml:space="preserve"> б</w:t>
            </w:r>
            <w:r>
              <w:rPr>
                <w:sz w:val="24"/>
                <w:szCs w:val="24"/>
              </w:rPr>
              <w:t>иологические,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восстановительные</w:t>
            </w:r>
          </w:p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</w:t>
            </w:r>
            <w:proofErr w:type="gramStart"/>
            <w:r>
              <w:rPr>
                <w:sz w:val="24"/>
                <w:szCs w:val="24"/>
              </w:rPr>
              <w:t>тестирование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контроль (%)</w:t>
            </w:r>
          </w:p>
        </w:tc>
        <w:tc>
          <w:tcPr>
            <w:tcW w:w="552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65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83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87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</w:tr>
      <w:tr w:rsidR="00F73C89">
        <w:trPr>
          <w:trHeight w:val="337"/>
          <w:jc w:val="center"/>
        </w:trPr>
        <w:tc>
          <w:tcPr>
            <w:tcW w:w="2078" w:type="pct"/>
            <w:gridSpan w:val="2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 часов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год</w:t>
            </w:r>
          </w:p>
        </w:tc>
        <w:tc>
          <w:tcPr>
            <w:tcW w:w="552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234-312</w:t>
            </w:r>
          </w:p>
        </w:tc>
        <w:tc>
          <w:tcPr>
            <w:tcW w:w="657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312-416</w:t>
            </w:r>
          </w:p>
        </w:tc>
        <w:tc>
          <w:tcPr>
            <w:tcW w:w="835" w:type="pct"/>
            <w:vAlign w:val="center"/>
          </w:tcPr>
          <w:p w:rsidR="00F73C89" w:rsidRDefault="008B0E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468-624</w:t>
            </w:r>
          </w:p>
        </w:tc>
        <w:tc>
          <w:tcPr>
            <w:tcW w:w="875" w:type="pct"/>
            <w:vAlign w:val="center"/>
          </w:tcPr>
          <w:p w:rsidR="00F73C89" w:rsidRDefault="008B0E4F">
            <w:pPr>
              <w:pStyle w:val="TableParagraph"/>
              <w:tabs>
                <w:tab w:val="left" w:pos="17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624-832</w:t>
            </w:r>
          </w:p>
        </w:tc>
      </w:tr>
    </w:tbl>
    <w:p w:rsidR="00F73C89" w:rsidRDefault="00F73C89">
      <w:pPr>
        <w:ind w:firstLineChars="200" w:firstLine="480"/>
        <w:jc w:val="center"/>
        <w:rPr>
          <w:sz w:val="24"/>
          <w:szCs w:val="24"/>
        </w:rPr>
      </w:pPr>
    </w:p>
    <w:p w:rsidR="00F73C89" w:rsidRDefault="008B0E4F">
      <w:pPr>
        <w:pStyle w:val="ConsPlusNormal"/>
        <w:tabs>
          <w:tab w:val="left" w:pos="567"/>
          <w:tab w:val="left" w:pos="1560"/>
        </w:tabs>
        <w:ind w:firstLineChars="200" w:firstLine="482"/>
        <w:jc w:val="both"/>
      </w:pPr>
      <w:r>
        <w:rPr>
          <w:b/>
          <w:bCs/>
        </w:rPr>
        <w:t xml:space="preserve">6.1. </w:t>
      </w:r>
      <w:r>
        <w:t>Учебно-тренировочный процесс в Учреждении, должен вестись в соответствии с годовым учебно-тренировочным планом, рассчитанным на 52 недели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F73C89" w:rsidRDefault="008B0E4F">
      <w:pPr>
        <w:pStyle w:val="af1"/>
        <w:tabs>
          <w:tab w:val="left" w:pos="0"/>
          <w:tab w:val="left" w:pos="1276"/>
        </w:tabs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F73C89" w:rsidRDefault="00F73C89">
      <w:pPr>
        <w:pStyle w:val="ConsPlusNormal"/>
        <w:ind w:firstLineChars="200" w:firstLine="482"/>
        <w:jc w:val="both"/>
        <w:rPr>
          <w:b/>
        </w:rPr>
      </w:pPr>
    </w:p>
    <w:p w:rsidR="00F73C89" w:rsidRDefault="008B0E4F">
      <w:pPr>
        <w:pStyle w:val="ConsPlusNormal"/>
        <w:tabs>
          <w:tab w:val="left" w:pos="567"/>
        </w:tabs>
        <w:ind w:firstLineChars="200" w:firstLine="482"/>
        <w:jc w:val="both"/>
      </w:pPr>
      <w:r>
        <w:rPr>
          <w:b/>
          <w:bCs/>
        </w:rPr>
        <w:t xml:space="preserve">6.2. </w:t>
      </w:r>
      <w:r>
        <w:t>Продолжительность одного учебно-тренировочного занятия при реализации Программы устанавливается в часах и не должна превышать:</w:t>
      </w:r>
    </w:p>
    <w:p w:rsidR="00F73C89" w:rsidRDefault="008B0E4F">
      <w:pPr>
        <w:pStyle w:val="ConsPlusNormal"/>
        <w:ind w:firstLineChars="200" w:firstLine="480"/>
        <w:jc w:val="both"/>
      </w:pPr>
      <w:r>
        <w:t>-  на этапе начальной подготовки - двух часов;</w:t>
      </w:r>
    </w:p>
    <w:p w:rsidR="00F73C89" w:rsidRDefault="008B0E4F">
      <w:pPr>
        <w:pStyle w:val="ConsPlusNormal"/>
        <w:ind w:firstLineChars="200" w:firstLine="480"/>
        <w:jc w:val="both"/>
      </w:pPr>
      <w:r>
        <w:t>- на учебно-тренировочном этапе (этапе спортивной специализации) - трех часов;</w:t>
      </w:r>
    </w:p>
    <w:p w:rsidR="00F73C89" w:rsidRDefault="008B0E4F">
      <w:pPr>
        <w:pStyle w:val="ConsPlusNormal"/>
        <w:ind w:firstLineChars="200" w:firstLine="480"/>
        <w:jc w:val="both"/>
      </w:pPr>
      <w: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F73C89" w:rsidRDefault="008B0E4F">
      <w:pPr>
        <w:pStyle w:val="af1"/>
        <w:tabs>
          <w:tab w:val="left" w:pos="0"/>
          <w:tab w:val="left" w:pos="1276"/>
        </w:tabs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F73C89" w:rsidRDefault="00F73C89">
      <w:pPr>
        <w:pStyle w:val="af1"/>
        <w:tabs>
          <w:tab w:val="left" w:pos="0"/>
          <w:tab w:val="left" w:pos="1276"/>
        </w:tabs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F73C89" w:rsidRDefault="008B0E4F">
      <w:pPr>
        <w:tabs>
          <w:tab w:val="left" w:pos="567"/>
        </w:tabs>
        <w:ind w:firstLineChars="200" w:firstLine="48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6.3.</w:t>
      </w:r>
      <w:r>
        <w:rPr>
          <w:sz w:val="24"/>
          <w:szCs w:val="24"/>
        </w:rPr>
        <w:t xml:space="preserve"> Работа по индивидуальным планам спортивной подготовки может осуществляться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F73C89" w:rsidRDefault="00F73C89">
      <w:pPr>
        <w:tabs>
          <w:tab w:val="left" w:pos="567"/>
        </w:tabs>
        <w:ind w:firstLineChars="200" w:firstLine="480"/>
        <w:jc w:val="both"/>
        <w:rPr>
          <w:sz w:val="24"/>
          <w:szCs w:val="24"/>
        </w:rPr>
      </w:pPr>
    </w:p>
    <w:p w:rsidR="00F73C89" w:rsidRDefault="008B0E4F">
      <w:pPr>
        <w:pStyle w:val="af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Календарный план воспитательной работы:</w:t>
      </w:r>
    </w:p>
    <w:tbl>
      <w:tblPr>
        <w:tblStyle w:val="ae"/>
        <w:tblW w:w="0" w:type="auto"/>
        <w:jc w:val="center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"/>
        <w:gridCol w:w="2492"/>
        <w:gridCol w:w="4848"/>
        <w:gridCol w:w="1953"/>
      </w:tblGrid>
      <w:tr w:rsidR="00F73C89">
        <w:trPr>
          <w:trHeight w:val="340"/>
          <w:jc w:val="center"/>
        </w:trPr>
        <w:tc>
          <w:tcPr>
            <w:tcW w:w="90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af1"/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2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Направление работы</w:t>
            </w: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Мероприятия</w:t>
            </w:r>
          </w:p>
        </w:tc>
        <w:tc>
          <w:tcPr>
            <w:tcW w:w="1953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Сроки проведения</w:t>
            </w:r>
          </w:p>
        </w:tc>
      </w:tr>
      <w:tr w:rsidR="00F73C89">
        <w:trPr>
          <w:trHeight w:val="316"/>
          <w:jc w:val="center"/>
        </w:trPr>
        <w:tc>
          <w:tcPr>
            <w:tcW w:w="90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 xml:space="preserve">1. </w:t>
            </w:r>
          </w:p>
        </w:tc>
        <w:tc>
          <w:tcPr>
            <w:tcW w:w="9293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Профориентационная</w:t>
            </w:r>
            <w:proofErr w:type="spellEnd"/>
            <w:r>
              <w:rPr>
                <w:b/>
              </w:rPr>
              <w:t xml:space="preserve"> деятельность</w:t>
            </w:r>
          </w:p>
        </w:tc>
      </w:tr>
      <w:tr w:rsidR="00F73C89">
        <w:trPr>
          <w:trHeight w:val="340"/>
          <w:jc w:val="center"/>
        </w:trPr>
        <w:tc>
          <w:tcPr>
            <w:tcW w:w="90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lastRenderedPageBreak/>
              <w:t>1.1.</w:t>
            </w:r>
          </w:p>
        </w:tc>
        <w:tc>
          <w:tcPr>
            <w:tcW w:w="2492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 xml:space="preserve">Судейская практика </w:t>
            </w: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спортивных соревнованиях различного уровня, в рамках которых предусмотрено: </w:t>
            </w:r>
          </w:p>
          <w:p w:rsidR="00F73C89" w:rsidRDefault="008B0E4F">
            <w:pPr>
              <w:pStyle w:val="af"/>
              <w:numPr>
                <w:ilvl w:val="0"/>
                <w:numId w:val="5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и теоретическое изучение и применение правил вида спорта и терминологии, принятой в виде спорта;</w:t>
            </w:r>
          </w:p>
          <w:p w:rsidR="00F73C89" w:rsidRDefault="008B0E4F">
            <w:pPr>
              <w:pStyle w:val="af"/>
              <w:numPr>
                <w:ilvl w:val="0"/>
                <w:numId w:val="5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F73C89" w:rsidRDefault="008B0E4F">
            <w:pPr>
              <w:pStyle w:val="af"/>
              <w:numPr>
                <w:ilvl w:val="0"/>
                <w:numId w:val="5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навыков самостоятельного судейства спортивных соревнований;</w:t>
            </w:r>
          </w:p>
          <w:p w:rsidR="00F73C89" w:rsidRDefault="008B0E4F">
            <w:pPr>
              <w:pStyle w:val="af"/>
              <w:numPr>
                <w:ilvl w:val="0"/>
                <w:numId w:val="5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уважительного отношения к решениям спортивных судей;</w:t>
            </w:r>
          </w:p>
          <w:p w:rsidR="00F73C89" w:rsidRDefault="008B0E4F">
            <w:pPr>
              <w:pStyle w:val="af"/>
              <w:numPr>
                <w:ilvl w:val="0"/>
                <w:numId w:val="5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воспитание внутренней установки на строгое и неукоснительное соблюдение правил вида спорта </w:t>
            </w:r>
          </w:p>
        </w:tc>
        <w:tc>
          <w:tcPr>
            <w:tcW w:w="1953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В течение года</w:t>
            </w:r>
          </w:p>
        </w:tc>
      </w:tr>
      <w:tr w:rsidR="00F73C89">
        <w:trPr>
          <w:trHeight w:val="340"/>
          <w:jc w:val="center"/>
        </w:trPr>
        <w:tc>
          <w:tcPr>
            <w:tcW w:w="90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2492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Инструкторская практика</w:t>
            </w: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Учебно-тренировочные занятия, в рамках которых предусмотрено:</w:t>
            </w:r>
          </w:p>
          <w:p w:rsidR="00F73C89" w:rsidRDefault="008B0E4F">
            <w:pPr>
              <w:pStyle w:val="af"/>
              <w:numPr>
                <w:ilvl w:val="0"/>
                <w:numId w:val="6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навыков организации и проведения учебно-тренировочных занятий в качестве помощника тренера-преподавателя;</w:t>
            </w:r>
          </w:p>
          <w:p w:rsidR="00F73C89" w:rsidRDefault="008B0E4F">
            <w:pPr>
              <w:pStyle w:val="af"/>
              <w:numPr>
                <w:ilvl w:val="0"/>
                <w:numId w:val="6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конспекта учебно-тренировочного занятия в соответствии с поставленной задачей;</w:t>
            </w:r>
          </w:p>
          <w:p w:rsidR="00F73C89" w:rsidRDefault="008B0E4F">
            <w:pPr>
              <w:pStyle w:val="af"/>
              <w:numPr>
                <w:ilvl w:val="0"/>
                <w:numId w:val="6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наставничества;</w:t>
            </w:r>
          </w:p>
          <w:p w:rsidR="00F73C89" w:rsidRDefault="008B0E4F">
            <w:pPr>
              <w:pStyle w:val="af"/>
              <w:numPr>
                <w:ilvl w:val="0"/>
                <w:numId w:val="6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сознательного отношения к учебно-тренировочному и соревновательному процессам;</w:t>
            </w:r>
          </w:p>
          <w:p w:rsidR="00F73C89" w:rsidRDefault="008B0E4F">
            <w:pPr>
              <w:pStyle w:val="af"/>
              <w:numPr>
                <w:ilvl w:val="0"/>
                <w:numId w:val="6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склонности к педагогической работе</w:t>
            </w:r>
          </w:p>
          <w:p w:rsidR="00F73C89" w:rsidRDefault="00F73C89">
            <w:pPr>
              <w:pStyle w:val="ConsPlusNormal"/>
              <w:jc w:val="both"/>
            </w:pPr>
          </w:p>
        </w:tc>
        <w:tc>
          <w:tcPr>
            <w:tcW w:w="1953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В течение года</w:t>
            </w:r>
          </w:p>
        </w:tc>
      </w:tr>
      <w:tr w:rsidR="00F73C89">
        <w:trPr>
          <w:trHeight w:val="267"/>
          <w:jc w:val="center"/>
        </w:trPr>
        <w:tc>
          <w:tcPr>
            <w:tcW w:w="90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 xml:space="preserve">2. </w:t>
            </w:r>
          </w:p>
        </w:tc>
        <w:tc>
          <w:tcPr>
            <w:tcW w:w="9293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proofErr w:type="spellStart"/>
            <w:r>
              <w:rPr>
                <w:b/>
              </w:rPr>
              <w:t>Здоровьесберегающая</w:t>
            </w:r>
            <w:proofErr w:type="spellEnd"/>
            <w:r>
              <w:rPr>
                <w:b/>
              </w:rPr>
              <w:t xml:space="preserve"> деятельность</w:t>
            </w:r>
          </w:p>
        </w:tc>
      </w:tr>
      <w:tr w:rsidR="00F73C89">
        <w:trPr>
          <w:trHeight w:val="340"/>
          <w:jc w:val="center"/>
        </w:trPr>
        <w:tc>
          <w:tcPr>
            <w:tcW w:w="90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2492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мероприятий, направленных на формирование здорового образа жизни</w:t>
            </w: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Проведение бесед с обучающимися и специальных акций (дней здоровья и др.), предусматривающих:</w:t>
            </w:r>
          </w:p>
          <w:p w:rsidR="00F73C89" w:rsidRDefault="008B0E4F">
            <w:pPr>
              <w:pStyle w:val="ConsPlusNormal"/>
              <w:numPr>
                <w:ilvl w:val="0"/>
                <w:numId w:val="7"/>
              </w:numPr>
              <w:adjustRightInd/>
              <w:jc w:val="both"/>
            </w:pPr>
            <w:r>
              <w:t>формирование ответственного отношения к своему здоровью и установки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      </w:r>
          </w:p>
          <w:p w:rsidR="00F73C89" w:rsidRDefault="008B0E4F">
            <w:pPr>
              <w:pStyle w:val="ConsPlusNormal"/>
              <w:numPr>
                <w:ilvl w:val="0"/>
                <w:numId w:val="7"/>
              </w:numPr>
              <w:adjustRightInd/>
              <w:jc w:val="both"/>
            </w:pPr>
            <w: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      </w:r>
          </w:p>
        </w:tc>
        <w:tc>
          <w:tcPr>
            <w:tcW w:w="1953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В течение года</w:t>
            </w:r>
          </w:p>
        </w:tc>
      </w:tr>
      <w:tr w:rsidR="00F73C89">
        <w:trPr>
          <w:trHeight w:val="340"/>
          <w:jc w:val="center"/>
        </w:trPr>
        <w:tc>
          <w:tcPr>
            <w:tcW w:w="90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2492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воспитание в системе учебно-тренировочных занятий</w:t>
            </w: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lastRenderedPageBreak/>
              <w:t>Обеспечение направленности учебно-</w:t>
            </w:r>
            <w:r>
              <w:lastRenderedPageBreak/>
              <w:t>тренировочных занятий на:</w:t>
            </w:r>
          </w:p>
          <w:p w:rsidR="00F73C89" w:rsidRDefault="008B0E4F">
            <w:pPr>
              <w:pStyle w:val="ConsPlusNormal"/>
              <w:numPr>
                <w:ilvl w:val="0"/>
                <w:numId w:val="8"/>
              </w:numPr>
              <w:adjustRightInd/>
              <w:jc w:val="both"/>
            </w:pPr>
            <w:r>
              <w:t>формирование гигиенических навыков, связанных с двигательной активностью и занятием избранным спортом;</w:t>
            </w:r>
          </w:p>
          <w:p w:rsidR="00F73C89" w:rsidRDefault="008B0E4F">
            <w:pPr>
              <w:pStyle w:val="ConsPlusNormal"/>
              <w:numPr>
                <w:ilvl w:val="0"/>
                <w:numId w:val="8"/>
              </w:numPr>
              <w:adjustRightInd/>
              <w:jc w:val="both"/>
            </w:pPr>
            <w:r>
              <w:t>обеспечение соблюдения режима дня, закаливание организма;</w:t>
            </w:r>
          </w:p>
          <w:p w:rsidR="00F73C89" w:rsidRDefault="008B0E4F">
            <w:pPr>
              <w:pStyle w:val="ConsPlusNormal"/>
              <w:numPr>
                <w:ilvl w:val="0"/>
                <w:numId w:val="8"/>
              </w:numPr>
              <w:adjustRightInd/>
              <w:jc w:val="both"/>
            </w:pPr>
            <w:r>
              <w:t>знание и соблюдение основ спортивного питания;</w:t>
            </w:r>
          </w:p>
          <w:p w:rsidR="00F73C89" w:rsidRDefault="008B0E4F">
            <w:pPr>
              <w:pStyle w:val="ConsPlusNormal"/>
              <w:numPr>
                <w:ilvl w:val="0"/>
                <w:numId w:val="8"/>
              </w:numPr>
              <w:adjustRightInd/>
              <w:jc w:val="both"/>
            </w:pPr>
            <w:r>
              <w:t>формирование знаний и навыков, связанных с соблюдением требования техники безопасности при занятиях избранным спортом;</w:t>
            </w:r>
          </w:p>
        </w:tc>
        <w:tc>
          <w:tcPr>
            <w:tcW w:w="1953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lastRenderedPageBreak/>
              <w:t>В течение года</w:t>
            </w:r>
          </w:p>
        </w:tc>
      </w:tr>
      <w:tr w:rsidR="00F73C89">
        <w:trPr>
          <w:trHeight w:val="340"/>
          <w:jc w:val="center"/>
        </w:trPr>
        <w:tc>
          <w:tcPr>
            <w:tcW w:w="90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pStyle w:val="ConsPlusNormal"/>
              <w:jc w:val="both"/>
            </w:pPr>
          </w:p>
        </w:tc>
        <w:tc>
          <w:tcPr>
            <w:tcW w:w="2492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питания и отдыха</w:t>
            </w:r>
          </w:p>
          <w:p w:rsidR="00F73C89" w:rsidRDefault="00F73C8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деятельность и восстановительные процессы обучающихся:</w:t>
            </w:r>
          </w:p>
          <w:p w:rsidR="00F73C89" w:rsidRDefault="008B0E4F">
            <w:pPr>
              <w:pStyle w:val="af"/>
              <w:numPr>
                <w:ilvl w:val="0"/>
                <w:numId w:val="9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</w:tc>
        <w:tc>
          <w:tcPr>
            <w:tcW w:w="1953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В течение года</w:t>
            </w:r>
          </w:p>
        </w:tc>
      </w:tr>
      <w:tr w:rsidR="00F73C89">
        <w:trPr>
          <w:trHeight w:val="340"/>
          <w:jc w:val="center"/>
        </w:trPr>
        <w:tc>
          <w:tcPr>
            <w:tcW w:w="90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 xml:space="preserve">3. </w:t>
            </w:r>
          </w:p>
        </w:tc>
        <w:tc>
          <w:tcPr>
            <w:tcW w:w="9293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Патриотическое воспитание </w:t>
            </w:r>
          </w:p>
        </w:tc>
      </w:tr>
      <w:tr w:rsidR="00F73C89">
        <w:trPr>
          <w:trHeight w:val="340"/>
          <w:jc w:val="center"/>
        </w:trPr>
        <w:tc>
          <w:tcPr>
            <w:tcW w:w="90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2492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в содержание теоретической подготовки вопросов патриотического воспитания (формирование качеств юного спортсмена – гражданина своей страны, чувства ответственности перед Родиной, гордости за свой край, свою Родину, воспитание уважения к государственным символам (герб, флаг, гимн), готовности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регионе)</w:t>
            </w:r>
          </w:p>
        </w:tc>
        <w:tc>
          <w:tcPr>
            <w:tcW w:w="1953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В течение года</w:t>
            </w:r>
          </w:p>
        </w:tc>
      </w:tr>
      <w:tr w:rsidR="00F73C89">
        <w:trPr>
          <w:trHeight w:val="340"/>
          <w:jc w:val="center"/>
        </w:trPr>
        <w:tc>
          <w:tcPr>
            <w:tcW w:w="90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2492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чувства гордости за достижения нашей страны в мировом и отечественном спорте </w:t>
            </w: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систему учебно-тренировочных занятий.</w:t>
            </w:r>
          </w:p>
        </w:tc>
        <w:tc>
          <w:tcPr>
            <w:tcW w:w="1953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В течение года</w:t>
            </w:r>
          </w:p>
        </w:tc>
      </w:tr>
      <w:tr w:rsidR="00F73C89">
        <w:trPr>
          <w:trHeight w:val="340"/>
          <w:jc w:val="center"/>
        </w:trPr>
        <w:tc>
          <w:tcPr>
            <w:tcW w:w="904" w:type="dxa"/>
            <w:vMerge w:val="restart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2492" w:type="dxa"/>
            <w:vMerge w:val="restart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физкультурных и спортивных мероприятий, посвященных дням воинской славы и памятным датам России</w:t>
            </w: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</w:pPr>
            <w:r>
              <w:t>23 февраля – День защитника Отечества</w:t>
            </w:r>
          </w:p>
        </w:tc>
        <w:tc>
          <w:tcPr>
            <w:tcW w:w="1953" w:type="dxa"/>
            <w:vMerge w:val="restart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По графику календарного плана спортивных и массовых мероприятий</w:t>
            </w:r>
          </w:p>
        </w:tc>
      </w:tr>
      <w:tr w:rsidR="00F73C89">
        <w:trPr>
          <w:trHeight w:val="340"/>
          <w:jc w:val="center"/>
        </w:trPr>
        <w:tc>
          <w:tcPr>
            <w:tcW w:w="904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pStyle w:val="ConsPlusNormal"/>
              <w:jc w:val="both"/>
            </w:pPr>
          </w:p>
        </w:tc>
        <w:tc>
          <w:tcPr>
            <w:tcW w:w="2492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</w:pPr>
            <w:r>
              <w:t>12 апреля – День космонавтики</w:t>
            </w:r>
          </w:p>
        </w:tc>
        <w:tc>
          <w:tcPr>
            <w:tcW w:w="1953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pStyle w:val="ConsPlusNormal"/>
              <w:jc w:val="both"/>
            </w:pPr>
          </w:p>
        </w:tc>
      </w:tr>
      <w:tr w:rsidR="00F73C89">
        <w:trPr>
          <w:trHeight w:val="340"/>
          <w:jc w:val="center"/>
        </w:trPr>
        <w:tc>
          <w:tcPr>
            <w:tcW w:w="904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pStyle w:val="ConsPlusNormal"/>
              <w:jc w:val="both"/>
            </w:pPr>
          </w:p>
        </w:tc>
        <w:tc>
          <w:tcPr>
            <w:tcW w:w="2492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</w:pPr>
            <w:r>
              <w:t>9 мая – День Победы советского народа в Великой Отечественной войне 1941 - 1945 гг.</w:t>
            </w:r>
          </w:p>
        </w:tc>
        <w:tc>
          <w:tcPr>
            <w:tcW w:w="1953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pStyle w:val="ConsPlusNormal"/>
              <w:jc w:val="both"/>
            </w:pPr>
          </w:p>
        </w:tc>
      </w:tr>
      <w:tr w:rsidR="00F73C89">
        <w:trPr>
          <w:trHeight w:val="340"/>
          <w:jc w:val="center"/>
        </w:trPr>
        <w:tc>
          <w:tcPr>
            <w:tcW w:w="904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pStyle w:val="ConsPlusNormal"/>
              <w:jc w:val="both"/>
            </w:pPr>
          </w:p>
        </w:tc>
        <w:tc>
          <w:tcPr>
            <w:tcW w:w="2492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</w:pPr>
            <w:r>
              <w:t>22 июня – День памяти и скорби – день начала Великой Отечественной войны</w:t>
            </w:r>
          </w:p>
        </w:tc>
        <w:tc>
          <w:tcPr>
            <w:tcW w:w="1953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pStyle w:val="ConsPlusNormal"/>
              <w:jc w:val="both"/>
            </w:pPr>
          </w:p>
        </w:tc>
      </w:tr>
      <w:tr w:rsidR="00F73C89">
        <w:trPr>
          <w:trHeight w:val="340"/>
          <w:jc w:val="center"/>
        </w:trPr>
        <w:tc>
          <w:tcPr>
            <w:tcW w:w="904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pStyle w:val="ConsPlusNormal"/>
              <w:jc w:val="both"/>
            </w:pPr>
          </w:p>
        </w:tc>
        <w:tc>
          <w:tcPr>
            <w:tcW w:w="2492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</w:pPr>
            <w:r>
              <w:t>4 ноября – День народного единства</w:t>
            </w:r>
          </w:p>
        </w:tc>
        <w:tc>
          <w:tcPr>
            <w:tcW w:w="1953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pStyle w:val="ConsPlusNormal"/>
              <w:jc w:val="both"/>
            </w:pPr>
          </w:p>
        </w:tc>
      </w:tr>
      <w:tr w:rsidR="00F73C89">
        <w:trPr>
          <w:trHeight w:val="340"/>
          <w:jc w:val="center"/>
        </w:trPr>
        <w:tc>
          <w:tcPr>
            <w:tcW w:w="904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pStyle w:val="ConsPlusNormal"/>
              <w:jc w:val="both"/>
            </w:pPr>
          </w:p>
        </w:tc>
        <w:tc>
          <w:tcPr>
            <w:tcW w:w="2492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</w:pPr>
            <w:r>
              <w:t>9 декабря – День Героев Отечества</w:t>
            </w:r>
          </w:p>
        </w:tc>
        <w:tc>
          <w:tcPr>
            <w:tcW w:w="1953" w:type="dxa"/>
            <w:vMerge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pStyle w:val="ConsPlusNormal"/>
              <w:jc w:val="both"/>
            </w:pPr>
          </w:p>
        </w:tc>
      </w:tr>
      <w:tr w:rsidR="00F73C89">
        <w:trPr>
          <w:trHeight w:val="340"/>
          <w:jc w:val="center"/>
        </w:trPr>
        <w:tc>
          <w:tcPr>
            <w:tcW w:w="90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3.4.</w:t>
            </w:r>
          </w:p>
        </w:tc>
        <w:tc>
          <w:tcPr>
            <w:tcW w:w="2492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уважения к российским спортсменам – героям спорта </w:t>
            </w:r>
          </w:p>
        </w:tc>
        <w:tc>
          <w:tcPr>
            <w:tcW w:w="4848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</w:pPr>
            <w:r>
              <w:t>Через систему учебно-тренировочных занятий</w:t>
            </w:r>
          </w:p>
        </w:tc>
        <w:tc>
          <w:tcPr>
            <w:tcW w:w="1953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pStyle w:val="ConsPlusNormal"/>
              <w:jc w:val="both"/>
            </w:pPr>
            <w:r>
              <w:t>В течение года</w:t>
            </w:r>
          </w:p>
        </w:tc>
      </w:tr>
    </w:tbl>
    <w:p w:rsidR="00F73C89" w:rsidRDefault="00F73C89">
      <w:pPr>
        <w:pStyle w:val="a9"/>
        <w:ind w:leftChars="200" w:left="440" w:firstLine="0"/>
        <w:jc w:val="both"/>
        <w:rPr>
          <w:sz w:val="24"/>
          <w:szCs w:val="24"/>
        </w:rPr>
      </w:pPr>
    </w:p>
    <w:p w:rsidR="00F73C89" w:rsidRDefault="008B0E4F">
      <w:pPr>
        <w:pStyle w:val="a9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План мероприятий, направленный на предотвращение допинга в спорте </w:t>
      </w:r>
      <w:r>
        <w:rPr>
          <w:bCs/>
          <w:sz w:val="24"/>
          <w:szCs w:val="24"/>
        </w:rPr>
        <w:br/>
        <w:t>и борьбу с ним</w:t>
      </w:r>
      <w:r>
        <w:rPr>
          <w:sz w:val="24"/>
          <w:szCs w:val="24"/>
        </w:rPr>
        <w:t>:</w:t>
      </w:r>
    </w:p>
    <w:tbl>
      <w:tblPr>
        <w:tblStyle w:val="ae"/>
        <w:tblW w:w="10137" w:type="dxa"/>
        <w:jc w:val="center"/>
        <w:tblLook w:val="04A0" w:firstRow="1" w:lastRow="0" w:firstColumn="1" w:lastColumn="0" w:noHBand="0" w:noVBand="1"/>
      </w:tblPr>
      <w:tblGrid>
        <w:gridCol w:w="2820"/>
        <w:gridCol w:w="2582"/>
        <w:gridCol w:w="2024"/>
        <w:gridCol w:w="2711"/>
      </w:tblGrid>
      <w:tr w:rsidR="00F73C89">
        <w:trPr>
          <w:trHeight w:val="34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F73C89">
        <w:trPr>
          <w:trHeight w:val="340"/>
          <w:jc w:val="center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8B0E4F">
            <w:pPr>
              <w:spacing w:line="192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582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</w:pPr>
            <w:r>
              <w:t xml:space="preserve">Теоретические занятия  </w:t>
            </w:r>
          </w:p>
        </w:tc>
        <w:tc>
          <w:tcPr>
            <w:tcW w:w="2024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  <w:jc w:val="center"/>
            </w:pPr>
            <w:r>
              <w:t>2 раза в год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лекции</w:t>
            </w:r>
          </w:p>
        </w:tc>
      </w:tr>
      <w:tr w:rsidR="00F73C89">
        <w:trPr>
          <w:trHeight w:val="34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spacing w:line="192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582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</w:pPr>
            <w:r>
              <w:t xml:space="preserve">Информирование спортсменов об изменениях в Общероссийских антидопинговых правилах </w:t>
            </w:r>
          </w:p>
        </w:tc>
        <w:tc>
          <w:tcPr>
            <w:tcW w:w="2024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  <w:jc w:val="center"/>
            </w:pPr>
            <w:r>
              <w:t>1 раз в год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F73C89">
        <w:trPr>
          <w:trHeight w:val="34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spacing w:line="192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582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</w:pPr>
            <w:r>
              <w:t xml:space="preserve">Родительское собрание </w:t>
            </w:r>
          </w:p>
        </w:tc>
        <w:tc>
          <w:tcPr>
            <w:tcW w:w="2024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  <w:jc w:val="center"/>
            </w:pPr>
            <w:r>
              <w:t>1 раз в год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F73C89">
        <w:trPr>
          <w:trHeight w:val="34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spacing w:line="192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582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</w:pPr>
            <w:r>
              <w:t xml:space="preserve">Проверка лекарственных препаратов </w:t>
            </w:r>
          </w:p>
        </w:tc>
        <w:tc>
          <w:tcPr>
            <w:tcW w:w="2024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  <w:jc w:val="center"/>
            </w:pPr>
            <w:r>
              <w:t>1 раз в год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международным стандартом «Запрещенный список»)</w:t>
            </w:r>
          </w:p>
        </w:tc>
      </w:tr>
      <w:tr w:rsidR="00F73C89">
        <w:trPr>
          <w:trHeight w:val="340"/>
          <w:jc w:val="center"/>
        </w:trPr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spacing w:line="192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582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</w:pPr>
            <w:r>
              <w:t xml:space="preserve">Онлайн обучение на сайте РУСАДА </w:t>
            </w:r>
          </w:p>
        </w:tc>
        <w:tc>
          <w:tcPr>
            <w:tcW w:w="2024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  <w:jc w:val="center"/>
            </w:pPr>
            <w:r>
              <w:t>1 раз в год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тестов</w:t>
            </w:r>
          </w:p>
        </w:tc>
      </w:tr>
      <w:tr w:rsidR="00F73C89">
        <w:trPr>
          <w:trHeight w:val="340"/>
          <w:jc w:val="center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spacing w:line="192" w:lineRule="auto"/>
              <w:ind w:left="-142" w:right="-108"/>
              <w:contextualSpacing/>
              <w:rPr>
                <w:sz w:val="24"/>
                <w:szCs w:val="24"/>
              </w:rPr>
            </w:pPr>
          </w:p>
          <w:p w:rsidR="00F73C89" w:rsidRDefault="008B0E4F">
            <w:pPr>
              <w:spacing w:line="192" w:lineRule="auto"/>
              <w:ind w:left="-142"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Учебно-тренировочный</w:t>
            </w:r>
          </w:p>
          <w:p w:rsidR="00F73C89" w:rsidRDefault="008B0E4F">
            <w:pPr>
              <w:pStyle w:val="Default"/>
              <w:spacing w:line="192" w:lineRule="auto"/>
              <w:ind w:left="-142" w:right="-108"/>
              <w:contextualSpacing/>
            </w:pPr>
            <w:r>
              <w:t xml:space="preserve">  этап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</w:pPr>
            <w:r>
              <w:t xml:space="preserve">Теоретические занятия 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  <w:jc w:val="center"/>
            </w:pPr>
            <w:r>
              <w:t>2 раза в год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лекции</w:t>
            </w:r>
          </w:p>
        </w:tc>
      </w:tr>
      <w:tr w:rsidR="00F73C89">
        <w:trPr>
          <w:trHeight w:val="34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spacing w:line="192" w:lineRule="auto"/>
              <w:ind w:left="-142" w:right="-108"/>
              <w:contextualSpacing/>
              <w:rPr>
                <w:sz w:val="24"/>
                <w:szCs w:val="24"/>
              </w:rPr>
            </w:pPr>
          </w:p>
        </w:tc>
        <w:tc>
          <w:tcPr>
            <w:tcW w:w="2582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</w:pPr>
            <w:r>
              <w:t xml:space="preserve">Информирование спортсменов об изменениях в Общероссийских антидопинговых правилах </w:t>
            </w:r>
          </w:p>
        </w:tc>
        <w:tc>
          <w:tcPr>
            <w:tcW w:w="2024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  <w:jc w:val="center"/>
            </w:pPr>
            <w:r>
              <w:t>1 раз в год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F73C89">
        <w:trPr>
          <w:trHeight w:val="34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spacing w:line="192" w:lineRule="auto"/>
              <w:ind w:left="-142" w:right="-108"/>
              <w:contextualSpacing/>
              <w:rPr>
                <w:sz w:val="24"/>
                <w:szCs w:val="24"/>
              </w:rPr>
            </w:pPr>
          </w:p>
        </w:tc>
        <w:tc>
          <w:tcPr>
            <w:tcW w:w="2582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</w:pPr>
            <w:r>
              <w:t xml:space="preserve">Родительское собрание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  <w:jc w:val="center"/>
            </w:pPr>
            <w:r>
              <w:t>1 раз в год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F73C89">
        <w:trPr>
          <w:trHeight w:val="340"/>
          <w:jc w:val="center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spacing w:line="192" w:lineRule="auto"/>
              <w:ind w:left="-142" w:right="-108"/>
              <w:contextualSpacing/>
              <w:rPr>
                <w:sz w:val="24"/>
                <w:szCs w:val="24"/>
              </w:rPr>
            </w:pPr>
          </w:p>
        </w:tc>
        <w:tc>
          <w:tcPr>
            <w:tcW w:w="2582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</w:pPr>
            <w:r>
              <w:t xml:space="preserve">Проверка лекарственных препаратов </w:t>
            </w:r>
          </w:p>
        </w:tc>
        <w:tc>
          <w:tcPr>
            <w:tcW w:w="2024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  <w:jc w:val="center"/>
            </w:pPr>
            <w:r>
              <w:t>1 раз в год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международным стандартом «Запрещенный список»)</w:t>
            </w:r>
          </w:p>
        </w:tc>
      </w:tr>
      <w:tr w:rsidR="00F73C89">
        <w:trPr>
          <w:trHeight w:val="340"/>
          <w:jc w:val="center"/>
        </w:trPr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F73C89" w:rsidRDefault="00F73C89">
            <w:pPr>
              <w:spacing w:line="192" w:lineRule="auto"/>
              <w:ind w:left="-142" w:right="-108"/>
              <w:contextualSpacing/>
              <w:rPr>
                <w:sz w:val="24"/>
                <w:szCs w:val="24"/>
              </w:rPr>
            </w:pPr>
          </w:p>
        </w:tc>
        <w:tc>
          <w:tcPr>
            <w:tcW w:w="2582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</w:pPr>
            <w:r>
              <w:t xml:space="preserve">Онлайн обучение на сайте РУСАДА </w:t>
            </w:r>
          </w:p>
        </w:tc>
        <w:tc>
          <w:tcPr>
            <w:tcW w:w="2024" w:type="dx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pStyle w:val="Default"/>
              <w:spacing w:line="192" w:lineRule="auto"/>
              <w:jc w:val="center"/>
            </w:pPr>
            <w:r>
              <w:t>1 раз в год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3C89" w:rsidRDefault="008B0E4F">
            <w:pPr>
              <w:spacing w:line="192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тестов</w:t>
            </w:r>
          </w:p>
        </w:tc>
      </w:tr>
    </w:tbl>
    <w:p w:rsidR="00F73C89" w:rsidRDefault="008B0E4F">
      <w:pPr>
        <w:pStyle w:val="ConsPlusNormal"/>
        <w:ind w:firstLineChars="200" w:firstLine="480"/>
        <w:jc w:val="both"/>
      </w:pPr>
      <w:r>
        <w:t>План направлен на решение следующих задач:</w:t>
      </w:r>
    </w:p>
    <w:p w:rsidR="00F73C89" w:rsidRDefault="008B0E4F">
      <w:pPr>
        <w:pStyle w:val="ConsPlusNormal"/>
        <w:numPr>
          <w:ilvl w:val="0"/>
          <w:numId w:val="10"/>
        </w:numPr>
        <w:tabs>
          <w:tab w:val="left" w:pos="426"/>
          <w:tab w:val="left" w:pos="660"/>
        </w:tabs>
        <w:ind w:left="0" w:firstLineChars="200" w:firstLine="480"/>
        <w:jc w:val="both"/>
      </w:pPr>
      <w:r>
        <w:t>формирование ценностно-мотивационной сферы, способствующей привитию честных способов борьбы в спорте;</w:t>
      </w:r>
    </w:p>
    <w:p w:rsidR="00F73C89" w:rsidRDefault="008B0E4F">
      <w:pPr>
        <w:pStyle w:val="ConsPlusNormal"/>
        <w:numPr>
          <w:ilvl w:val="0"/>
          <w:numId w:val="10"/>
        </w:numPr>
        <w:tabs>
          <w:tab w:val="left" w:pos="426"/>
          <w:tab w:val="left" w:pos="660"/>
        </w:tabs>
        <w:ind w:left="0" w:firstLineChars="200" w:firstLine="480"/>
        <w:jc w:val="both"/>
      </w:pPr>
      <w:r>
        <w:t>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него, а также о том, что допинг способен заменить тренировочный процесс;</w:t>
      </w:r>
    </w:p>
    <w:p w:rsidR="00F73C89" w:rsidRDefault="008B0E4F">
      <w:pPr>
        <w:pStyle w:val="ConsPlusNormal"/>
        <w:numPr>
          <w:ilvl w:val="0"/>
          <w:numId w:val="10"/>
        </w:numPr>
        <w:tabs>
          <w:tab w:val="left" w:pos="426"/>
          <w:tab w:val="left" w:pos="660"/>
        </w:tabs>
        <w:ind w:left="0" w:firstLineChars="200" w:firstLine="480"/>
        <w:jc w:val="both"/>
      </w:pPr>
      <w:r>
        <w:t>раскрытие перед занимающимися фехтованием молодыми людьми тех возможностей для роста результатов, которые дают обычные тренировочные средства, а также психологическая подготовка (развитие стрессоустойчивости, волевых качеств);</w:t>
      </w:r>
    </w:p>
    <w:p w:rsidR="00F73C89" w:rsidRDefault="008B0E4F">
      <w:pPr>
        <w:pStyle w:val="ConsPlusNormal"/>
        <w:numPr>
          <w:ilvl w:val="0"/>
          <w:numId w:val="10"/>
        </w:numPr>
        <w:tabs>
          <w:tab w:val="left" w:pos="660"/>
        </w:tabs>
        <w:ind w:left="0" w:firstLineChars="200" w:firstLine="480"/>
        <w:jc w:val="both"/>
      </w:pPr>
      <w:r>
        <w:t>формирование у занимающихся фехтованием молодых людей более широкого взгляда на жизненные и, в частности, профессиональные перспективы, где спорт будет не самоцелью, а лишь одной из ступенек на пути к достижению жизненных успехов;</w:t>
      </w:r>
    </w:p>
    <w:p w:rsidR="00F73C89" w:rsidRDefault="008B0E4F">
      <w:pPr>
        <w:pStyle w:val="ConsPlusNormal"/>
        <w:numPr>
          <w:ilvl w:val="0"/>
          <w:numId w:val="10"/>
        </w:numPr>
        <w:tabs>
          <w:tab w:val="left" w:pos="660"/>
        </w:tabs>
        <w:ind w:left="0" w:firstLineChars="200" w:firstLine="480"/>
        <w:jc w:val="both"/>
      </w:pPr>
      <w:r>
        <w:t>воспитание ответственности, привычки самостоятельно принимать решения и прогнозировать их возможные последствия, избегание перекладывания ответственности на третьих лиц;</w:t>
      </w:r>
    </w:p>
    <w:p w:rsidR="00F73C89" w:rsidRDefault="008B0E4F">
      <w:pPr>
        <w:pStyle w:val="ConsPlusNormal"/>
        <w:numPr>
          <w:ilvl w:val="0"/>
          <w:numId w:val="10"/>
        </w:numPr>
        <w:tabs>
          <w:tab w:val="left" w:pos="660"/>
        </w:tabs>
        <w:ind w:left="0" w:firstLineChars="200" w:firstLine="480"/>
        <w:jc w:val="both"/>
      </w:pPr>
      <w:r>
        <w:t xml:space="preserve">пропаганда принципов </w:t>
      </w:r>
      <w:proofErr w:type="spellStart"/>
      <w:r>
        <w:t>fair-play</w:t>
      </w:r>
      <w:proofErr w:type="spellEnd"/>
      <w:r>
        <w:t xml:space="preserve"> («честная игра»), отношения к спорту как к площадке для </w:t>
      </w:r>
      <w:r>
        <w:lastRenderedPageBreak/>
        <w:t>честной конкуренции и воспитания личностных качеств;</w:t>
      </w:r>
    </w:p>
    <w:p w:rsidR="00F73C89" w:rsidRDefault="008B0E4F">
      <w:pPr>
        <w:pStyle w:val="ConsPlusNormal"/>
        <w:numPr>
          <w:ilvl w:val="0"/>
          <w:numId w:val="10"/>
        </w:numPr>
        <w:tabs>
          <w:tab w:val="left" w:pos="660"/>
        </w:tabs>
        <w:ind w:left="0" w:firstLineChars="200" w:firstLine="480"/>
        <w:jc w:val="both"/>
      </w:pPr>
      <w:r>
        <w:t>повышение в глазах молодежи ценности здоровья и пропаганда отношения к спорту как к способу его достижения, а не как к площадке для самоутверждения, где нужно побеждать любой ценой.</w:t>
      </w:r>
    </w:p>
    <w:p w:rsidR="00F73C89" w:rsidRDefault="00F73C89">
      <w:pPr>
        <w:pStyle w:val="a9"/>
        <w:ind w:left="0" w:right="3" w:firstLineChars="200" w:firstLine="480"/>
        <w:jc w:val="both"/>
        <w:rPr>
          <w:sz w:val="24"/>
          <w:szCs w:val="24"/>
        </w:rPr>
      </w:pPr>
    </w:p>
    <w:p w:rsidR="00F73C89" w:rsidRDefault="008B0E4F">
      <w:pPr>
        <w:pStyle w:val="a9"/>
        <w:numPr>
          <w:ilvl w:val="0"/>
          <w:numId w:val="3"/>
        </w:numPr>
        <w:ind w:left="0" w:right="3" w:firstLine="0"/>
        <w:jc w:val="both"/>
        <w:rPr>
          <w:sz w:val="24"/>
          <w:szCs w:val="24"/>
        </w:rPr>
      </w:pPr>
      <w:r>
        <w:rPr>
          <w:sz w:val="24"/>
          <w:szCs w:val="24"/>
        </w:rPr>
        <w:t>Планы инструкторской и судейской практики.</w:t>
      </w:r>
    </w:p>
    <w:p w:rsidR="00F73C89" w:rsidRDefault="008B0E4F">
      <w:pPr>
        <w:pStyle w:val="a9"/>
        <w:ind w:left="0" w:right="3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Представленная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подготовить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фехтовальщиков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высокого уровня, но и грамотных спортсменов, хорошо знающих правила 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дорожке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судей.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моментом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познакомиться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спецификой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послужить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толчком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выбору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дальнейшем.</w:t>
      </w:r>
    </w:p>
    <w:p w:rsidR="00F73C89" w:rsidRDefault="008B0E4F">
      <w:pPr>
        <w:pStyle w:val="a9"/>
        <w:tabs>
          <w:tab w:val="left" w:pos="10206"/>
        </w:tabs>
        <w:ind w:left="0" w:right="3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судейства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 обязательным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 обучающимися навыков управления поведением соревнующихся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правильной оценки соревновательных ситуаций и выполненных действий.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большое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воспитывается</w:t>
      </w:r>
      <w:r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>потребность</w:t>
      </w:r>
      <w:proofErr w:type="gramEnd"/>
      <w:r>
        <w:rPr>
          <w:sz w:val="24"/>
          <w:szCs w:val="24"/>
        </w:rPr>
        <w:t xml:space="preserve"> к наставничеству, сознательное отношение к тренировочному процессу </w:t>
      </w:r>
      <w:r>
        <w:rPr>
          <w:spacing w:val="-67"/>
          <w:sz w:val="24"/>
          <w:szCs w:val="24"/>
        </w:rPr>
        <w:t xml:space="preserve">      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уважение 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судей.</w:t>
      </w:r>
    </w:p>
    <w:p w:rsidR="00F73C89" w:rsidRDefault="008B0E4F">
      <w:pPr>
        <w:pStyle w:val="a9"/>
        <w:ind w:left="0" w:right="3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Навыки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соревнований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целесообразно 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начинать</w:t>
      </w:r>
      <w:proofErr w:type="gramEnd"/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приобретать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уже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тренировочном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этапе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продолжать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протяжении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многолетней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теоретических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тренера,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инструктора,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судьи,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секретаря,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 судейства. Занятия следует проводить в форме бесед, семинаров,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учебно-тренировочного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овладеть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терминологией и командным языком для построения, отдачи рапорта, 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строевых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овладеть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тренировочного занятия: разминка,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заключительная части.</w:t>
      </w:r>
    </w:p>
    <w:p w:rsidR="00F73C89" w:rsidRDefault="008B0E4F">
      <w:pPr>
        <w:pStyle w:val="a9"/>
        <w:ind w:left="0" w:right="3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обязанностями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дежурного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получение необходимого инвентаря и оборудования и сдача его после окончания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другими обучающимися, находить ошибки и исправлять их. Обучающиеся должны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вместе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тренером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проводить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разминку,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участвовать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судействе.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Привитие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судейских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навыков,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соревнований,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привлечения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 к непосредственному выполнению отдельных судейских обязанностей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группах,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ведение протоколов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соревнований.</w:t>
      </w:r>
    </w:p>
    <w:p w:rsidR="00F73C89" w:rsidRDefault="008B0E4F">
      <w:pPr>
        <w:pStyle w:val="a9"/>
        <w:ind w:left="0" w:right="3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тренировочного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самостоятельному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ведению</w:t>
      </w:r>
      <w:r>
        <w:rPr>
          <w:spacing w:val="103"/>
          <w:sz w:val="24"/>
          <w:szCs w:val="24"/>
        </w:rPr>
        <w:t xml:space="preserve"> </w:t>
      </w:r>
      <w:r>
        <w:rPr>
          <w:sz w:val="24"/>
          <w:szCs w:val="24"/>
        </w:rPr>
        <w:t>дневника: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вести</w:t>
      </w:r>
      <w:r>
        <w:rPr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учет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тренировочных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соревновательных нагрузок, регистрировать спортивные результаты тестирования,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выступления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соревнованиях.</w:t>
      </w:r>
    </w:p>
    <w:p w:rsidR="00F73C89" w:rsidRDefault="008B0E4F">
      <w:pPr>
        <w:tabs>
          <w:tab w:val="left" w:pos="709"/>
        </w:tabs>
        <w:adjustRightInd w:val="0"/>
        <w:ind w:firstLineChars="200" w:firstLine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 тренировок определяется в зависимости от подготовленности обучающихся на основании материала для тренировочного этапа:</w:t>
      </w:r>
    </w:p>
    <w:p w:rsidR="00F73C89" w:rsidRDefault="008B0E4F">
      <w:pPr>
        <w:pStyle w:val="af"/>
        <w:widowControl/>
        <w:numPr>
          <w:ilvl w:val="0"/>
          <w:numId w:val="5"/>
        </w:numPr>
        <w:tabs>
          <w:tab w:val="left" w:pos="660"/>
        </w:tabs>
        <w:adjustRightInd w:val="0"/>
        <w:ind w:left="0" w:firstLineChars="200" w:firstLine="4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практическое и теоретическое изучение и применение правил вида спорта и терминологии, принятой в виде спорта;</w:t>
      </w:r>
    </w:p>
    <w:p w:rsidR="00F73C89" w:rsidRDefault="008B0E4F">
      <w:pPr>
        <w:pStyle w:val="af"/>
        <w:widowControl/>
        <w:numPr>
          <w:ilvl w:val="0"/>
          <w:numId w:val="5"/>
        </w:numPr>
        <w:tabs>
          <w:tab w:val="left" w:pos="660"/>
        </w:tabs>
        <w:adjustRightInd w:val="0"/>
        <w:ind w:left="0" w:firstLineChars="200" w:firstLine="4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</w:r>
    </w:p>
    <w:p w:rsidR="00F73C89" w:rsidRDefault="008B0E4F">
      <w:pPr>
        <w:pStyle w:val="af"/>
        <w:widowControl/>
        <w:numPr>
          <w:ilvl w:val="0"/>
          <w:numId w:val="5"/>
        </w:numPr>
        <w:tabs>
          <w:tab w:val="left" w:pos="660"/>
        </w:tabs>
        <w:adjustRightInd w:val="0"/>
        <w:ind w:left="0" w:firstLineChars="200" w:firstLine="4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навыков самостоятельного судейства спортивных соревнований;</w:t>
      </w:r>
    </w:p>
    <w:p w:rsidR="00F73C89" w:rsidRDefault="008B0E4F">
      <w:pPr>
        <w:pStyle w:val="af"/>
        <w:widowControl/>
        <w:numPr>
          <w:ilvl w:val="0"/>
          <w:numId w:val="5"/>
        </w:numPr>
        <w:tabs>
          <w:tab w:val="left" w:pos="660"/>
        </w:tabs>
        <w:adjustRightInd w:val="0"/>
        <w:ind w:left="0" w:firstLineChars="200" w:firstLine="4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уважительного отношения к решениям спортивных судей;</w:t>
      </w:r>
    </w:p>
    <w:p w:rsidR="00F73C89" w:rsidRDefault="008B0E4F">
      <w:pPr>
        <w:pStyle w:val="af"/>
        <w:widowControl/>
        <w:numPr>
          <w:ilvl w:val="0"/>
          <w:numId w:val="5"/>
        </w:numPr>
        <w:tabs>
          <w:tab w:val="left" w:pos="660"/>
        </w:tabs>
        <w:adjustRightInd w:val="0"/>
        <w:ind w:left="0" w:firstLineChars="200" w:firstLine="4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воспитание внутренней установки на строгое и неукоснительное соблюдение правил вида спорта;</w:t>
      </w:r>
    </w:p>
    <w:p w:rsidR="00F73C89" w:rsidRDefault="008B0E4F">
      <w:pPr>
        <w:pStyle w:val="af"/>
        <w:widowControl/>
        <w:numPr>
          <w:ilvl w:val="0"/>
          <w:numId w:val="6"/>
        </w:numPr>
        <w:tabs>
          <w:tab w:val="left" w:pos="660"/>
        </w:tabs>
        <w:adjustRightInd w:val="0"/>
        <w:ind w:left="0" w:firstLineChars="200" w:firstLine="4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освоение навыков организации и проведения учебно-тренировочных занятий в качестве помощника тренера-преподавателя;</w:t>
      </w:r>
    </w:p>
    <w:p w:rsidR="00F73C89" w:rsidRDefault="008B0E4F">
      <w:pPr>
        <w:pStyle w:val="af"/>
        <w:widowControl/>
        <w:numPr>
          <w:ilvl w:val="0"/>
          <w:numId w:val="6"/>
        </w:numPr>
        <w:tabs>
          <w:tab w:val="left" w:pos="660"/>
        </w:tabs>
        <w:adjustRightInd w:val="0"/>
        <w:ind w:left="0" w:firstLineChars="200" w:firstLine="4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конспекта учебно-тренировочного занятия в соответствии с поставленной задачей;</w:t>
      </w:r>
    </w:p>
    <w:p w:rsidR="00F73C89" w:rsidRDefault="008B0E4F">
      <w:pPr>
        <w:pStyle w:val="af"/>
        <w:widowControl/>
        <w:numPr>
          <w:ilvl w:val="0"/>
          <w:numId w:val="6"/>
        </w:numPr>
        <w:tabs>
          <w:tab w:val="left" w:pos="660"/>
        </w:tabs>
        <w:adjustRightInd w:val="0"/>
        <w:ind w:left="0" w:firstLineChars="200" w:firstLine="4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формирование навыков наставничества;</w:t>
      </w:r>
    </w:p>
    <w:p w:rsidR="00F73C89" w:rsidRDefault="008B0E4F">
      <w:pPr>
        <w:pStyle w:val="af"/>
        <w:widowControl/>
        <w:numPr>
          <w:ilvl w:val="0"/>
          <w:numId w:val="6"/>
        </w:numPr>
        <w:tabs>
          <w:tab w:val="left" w:pos="660"/>
        </w:tabs>
        <w:adjustRightInd w:val="0"/>
        <w:ind w:left="0" w:firstLineChars="200" w:firstLine="4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сознательного отношения к учебно-тренировочному и соревновательному процессам;</w:t>
      </w:r>
    </w:p>
    <w:p w:rsidR="00F73C89" w:rsidRDefault="008B0E4F">
      <w:pPr>
        <w:pStyle w:val="af"/>
        <w:widowControl/>
        <w:numPr>
          <w:ilvl w:val="0"/>
          <w:numId w:val="6"/>
        </w:numPr>
        <w:tabs>
          <w:tab w:val="left" w:pos="660"/>
        </w:tabs>
        <w:adjustRightInd w:val="0"/>
        <w:ind w:left="0" w:firstLineChars="200" w:firstLine="4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склонности к педагогической работе.</w:t>
      </w:r>
    </w:p>
    <w:p w:rsidR="00F73C89" w:rsidRDefault="00F73C89">
      <w:pPr>
        <w:pStyle w:val="a9"/>
        <w:ind w:left="0" w:right="231" w:firstLineChars="200" w:firstLine="480"/>
        <w:jc w:val="both"/>
        <w:rPr>
          <w:sz w:val="24"/>
          <w:szCs w:val="24"/>
        </w:rPr>
      </w:pPr>
    </w:p>
    <w:p w:rsidR="00F73C89" w:rsidRDefault="008B0E4F">
      <w:pPr>
        <w:pStyle w:val="a9"/>
        <w:numPr>
          <w:ilvl w:val="0"/>
          <w:numId w:val="3"/>
        </w:numPr>
        <w:ind w:left="0" w:right="3" w:firstLine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Спортивная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ориентированная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высокие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достижения,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связана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 значительным, а нередко предельным напряжением всех функциональных систем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организма обучающегося, большими физическими, психическими, эмоциональными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нагрузками.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особо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актуально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ранней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спортивной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специализации.</w:t>
      </w:r>
    </w:p>
    <w:p w:rsidR="00F73C89" w:rsidRDefault="008B0E4F">
      <w:pPr>
        <w:pStyle w:val="11"/>
        <w:ind w:firstLineChars="200" w:firstLine="482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>Медицинские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медицинского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обеспечения 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фехтованию: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660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медико-санитарное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регулярных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соревнований;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660"/>
        </w:tabs>
        <w:ind w:left="0" w:firstLineChars="200" w:firstLine="4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врачебный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контроль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систематизированное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обследование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состояния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обучающихся;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660"/>
          <w:tab w:val="left" w:pos="1142"/>
          <w:tab w:val="left" w:pos="2557"/>
          <w:tab w:val="left" w:pos="3586"/>
          <w:tab w:val="left" w:pos="5927"/>
          <w:tab w:val="left" w:pos="7342"/>
          <w:tab w:val="left" w:pos="7680"/>
          <w:tab w:val="left" w:pos="8965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поэтапная оценка функционального состояния в процессе </w:t>
      </w:r>
      <w:r>
        <w:rPr>
          <w:spacing w:val="-1"/>
          <w:sz w:val="24"/>
          <w:szCs w:val="24"/>
        </w:rPr>
        <w:t>подготовки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соревнованиям;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660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восстановительных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процессе </w:t>
      </w:r>
      <w:proofErr w:type="gramStart"/>
      <w:r>
        <w:rPr>
          <w:sz w:val="24"/>
          <w:szCs w:val="24"/>
        </w:rPr>
        <w:t>подготовки</w:t>
      </w:r>
      <w:proofErr w:type="gramEnd"/>
      <w:r>
        <w:rPr>
          <w:sz w:val="24"/>
          <w:szCs w:val="24"/>
        </w:rPr>
        <w:t xml:space="preserve"> обучающихся к соревнованиям;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660"/>
        </w:tabs>
        <w:ind w:left="0" w:firstLineChars="200" w:firstLine="4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участие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11"/>
          <w:sz w:val="24"/>
          <w:szCs w:val="24"/>
        </w:rPr>
        <w:t xml:space="preserve"> </w:t>
      </w:r>
      <w:r>
        <w:rPr>
          <w:sz w:val="24"/>
          <w:szCs w:val="24"/>
        </w:rPr>
        <w:t>лечении</w:t>
      </w:r>
      <w:r>
        <w:rPr>
          <w:spacing w:val="1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0"/>
          <w:sz w:val="24"/>
          <w:szCs w:val="24"/>
        </w:rPr>
        <w:t xml:space="preserve"> </w:t>
      </w:r>
      <w:r>
        <w:rPr>
          <w:sz w:val="24"/>
          <w:szCs w:val="24"/>
        </w:rPr>
        <w:t>реабилитации</w:t>
      </w:r>
      <w:proofErr w:type="gramEnd"/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10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11"/>
          <w:sz w:val="24"/>
          <w:szCs w:val="24"/>
        </w:rPr>
        <w:t xml:space="preserve"> </w:t>
      </w:r>
      <w:r>
        <w:rPr>
          <w:sz w:val="24"/>
          <w:szCs w:val="24"/>
        </w:rPr>
        <w:t>травмами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заболеваниями;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660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участие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первичном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отборе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новичков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фехтованием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отборе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 участия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соревнованиях.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Постоянно работая в контакте с врачом, консультируясь с ним по вопросам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планирования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тренировок, тренировочных нагрузок, тренер-преподаватель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должен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брать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врача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лечении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Врачебные обследования </w:t>
      </w:r>
      <w:r>
        <w:rPr>
          <w:i/>
          <w:sz w:val="24"/>
          <w:szCs w:val="24"/>
        </w:rPr>
        <w:t xml:space="preserve">- </w:t>
      </w:r>
      <w:r>
        <w:rPr>
          <w:sz w:val="24"/>
          <w:szCs w:val="24"/>
        </w:rPr>
        <w:t>основная форма врачебного контроля в фехтовании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подразделяются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 первичные,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повторные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дополнительные.</w:t>
      </w:r>
    </w:p>
    <w:p w:rsidR="00F73C89" w:rsidRDefault="008B0E4F">
      <w:pPr>
        <w:pStyle w:val="a9"/>
        <w:ind w:left="0" w:firstLineChars="200" w:firstLine="482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Первичные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медицинские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обследования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отборе.</w:t>
      </w:r>
    </w:p>
    <w:p w:rsidR="00F73C89" w:rsidRDefault="008B0E4F">
      <w:pPr>
        <w:pStyle w:val="a9"/>
        <w:ind w:left="0" w:firstLineChars="200" w:firstLine="48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Повторные </w:t>
      </w:r>
      <w:r>
        <w:rPr>
          <w:sz w:val="24"/>
          <w:szCs w:val="24"/>
        </w:rPr>
        <w:t>обследования носят углубленный диспансерный характер (УМО)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необходимы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обучающимся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этапе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спортивного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совершенствования.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Другая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повторных обследований - текущие обследования проводятся на различных этапах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годичного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цикла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подготовки.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Итогом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обследований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типов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медицинские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заключения.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Конфиденциальность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медицинских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состоянии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тренер-преподаватель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врачей,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рекомендаций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режиму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тренировки.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Медико-санитарное обеспечение предусматривает участие врача в проведении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учебно-тренировочных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сборов,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медицинского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персонала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ежедневных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занятиях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спортивном зале.</w:t>
      </w:r>
    </w:p>
    <w:p w:rsidR="00F73C89" w:rsidRDefault="008B0E4F">
      <w:pPr>
        <w:pStyle w:val="11"/>
        <w:ind w:firstLineChars="200" w:firstLine="482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>Восстановительные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восстановительными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медико-биологических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позволяющих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обучающемуся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вернуться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уровню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работоспособности,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степени утраченной после интенсивного тренировочного процесса, соревнований,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травмы,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болезни,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перетренировки.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тренером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постоянно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круглогодичной подготовки. К числу методов и средств восстановления, которыми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пользоваться тренер-преподаватель,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относятся: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660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рациональное</w:t>
      </w:r>
      <w:r>
        <w:rPr>
          <w:spacing w:val="10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планирование  тренировочной</w:t>
      </w:r>
      <w:proofErr w:type="gramEnd"/>
      <w:r>
        <w:rPr>
          <w:sz w:val="24"/>
          <w:szCs w:val="24"/>
        </w:rPr>
        <w:t xml:space="preserve"> нагрузки в соответствии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квалификацией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переходные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периоды,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восстановительные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микроциклы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разгрузочные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дни;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660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чередованием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многоборья,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исключающим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одностороннюю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нагрузку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 организм;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660"/>
        </w:tabs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применение упражнений на расслабление, восстановление дыхания 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подходами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добавляются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психоэмоциональные методы регуляции состояния, приемы аутогенной тренировки,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игрового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метода,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очень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важно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детьми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подростками.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Разная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определяет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выделение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различных уровней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восстановления.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«Основной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суммарной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нагрузке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тренировочного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микроцикла.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планируются разгрузочные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отдыха.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«Текущий уровень» восстановления рассматривается в связи с тренировочной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нагрузкой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одного занятия 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одного тренировочного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«Оперативный уровень» восстановления предполагает срочную стимуляцию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работоспособности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непосредственно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соревнования.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характеру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воздействия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восстановительные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подразделяются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глобальные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(охватывающие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организм),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локальные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(избирательно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стимулирующие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отдельные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организма,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звенья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опорно-двигательного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аппарата)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общетонизирующие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(фоновые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способствующие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общему восстановлению).</w:t>
      </w:r>
    </w:p>
    <w:p w:rsidR="00F73C89" w:rsidRDefault="008B0E4F">
      <w:pPr>
        <w:pStyle w:val="11"/>
        <w:ind w:firstLineChars="200" w:firstLine="482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>Медико-биологическая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восстановления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Медико-биологическая система восстановления предполагает 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физиотерапевтических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фармакологических препаратов (не противоречащих требованиям антидопингового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контроля), рациональное питание (включающее продукты и препараты повышенной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биологической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ценности), а также реабилитацию – восстановление здоровья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должного уровня тренированности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заболеваний,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травм.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относительно просто. При планировании занятий на каждый день недели достаточно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обговорить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общий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школе,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дать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рекомендации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организации питания, отдыха.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учебно-тренировочном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вопросам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восстановления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уделяться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большое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внимание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 возрастанием объемов и интенсивности тренировочных нагрузок, сокращением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увеличении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количества занятий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неделю.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К числу наиболее действенных и доступных физических средств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рекомендуемых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массажа,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баня, сауна,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водные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процедуры.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Массаж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локального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воздействия.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занятий,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конце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микроцикла,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подходами к снаряду, для разминки, успокоения при стартовом волнении, излишнем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возбуждении,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апатии и т.д.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В сборных командах с обучающимися работает массажист. Роль массажиста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тренер,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Массаж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сочетается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разогревающих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растирок,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мазей,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улучшающих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кровоток.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аппаратный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массаж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вибро</w:t>
      </w:r>
      <w:proofErr w:type="spellEnd"/>
      <w:r>
        <w:rPr>
          <w:sz w:val="24"/>
          <w:szCs w:val="24"/>
        </w:rPr>
        <w:t>-,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гидромассаж,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циркулярный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душ,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душ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Шарко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др.)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Водные процедуры (теплый и контрастный душ), водно-тепловые 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(баня, сауна, горячие и контрастные ванны) также являются действенным средством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восстановления.</w:t>
      </w:r>
    </w:p>
    <w:p w:rsidR="00F73C89" w:rsidRDefault="008B0E4F">
      <w:pPr>
        <w:pStyle w:val="a9"/>
        <w:ind w:left="0" w:firstLineChars="200" w:firstLine="4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Физиотерапевтические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используются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показаниям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рекомендациям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врача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сразу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ними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(токи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различной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частоты,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силы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интенсивности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др.).</w:t>
      </w:r>
    </w:p>
    <w:p w:rsidR="00F73C89" w:rsidRDefault="008B0E4F">
      <w:pPr>
        <w:pStyle w:val="a9"/>
        <w:ind w:lef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Фармакологические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восстановления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улучшают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обменные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процессы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организма.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врач,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специфику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рекомендовать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биостимуляторов,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дозволенных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спорте (витамины,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пищевые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добавки).</w:t>
      </w:r>
    </w:p>
    <w:p w:rsidR="00F73C89" w:rsidRDefault="00F73C89">
      <w:pPr>
        <w:pStyle w:val="a9"/>
        <w:spacing w:before="10"/>
        <w:ind w:left="0" w:firstLine="0"/>
        <w:rPr>
          <w:sz w:val="26"/>
          <w:szCs w:val="26"/>
        </w:rPr>
      </w:pPr>
    </w:p>
    <w:p w:rsidR="00F73C89" w:rsidRDefault="008B0E4F">
      <w:pPr>
        <w:pStyle w:val="a9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Система контроля.</w:t>
      </w:r>
    </w:p>
    <w:p w:rsidR="00F73C89" w:rsidRDefault="00F73C89">
      <w:pPr>
        <w:pStyle w:val="a9"/>
        <w:ind w:left="0" w:firstLine="0"/>
        <w:jc w:val="center"/>
        <w:rPr>
          <w:b/>
          <w:sz w:val="24"/>
          <w:szCs w:val="24"/>
        </w:rPr>
      </w:pPr>
    </w:p>
    <w:p w:rsidR="00F73C89" w:rsidRDefault="008B0E4F">
      <w:pPr>
        <w:pStyle w:val="a9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результатам прохождения спортивной подготовки.</w:t>
      </w:r>
    </w:p>
    <w:p w:rsidR="00F73C89" w:rsidRDefault="008B0E4F">
      <w:pPr>
        <w:pStyle w:val="ConsPlusNormal"/>
        <w:adjustRightInd/>
        <w:ind w:firstLine="709"/>
        <w:jc w:val="both"/>
      </w:pPr>
      <w:r>
        <w:lastRenderedPageBreak/>
        <w:t>По итогам освоения Программы применительно к этапам спортивной подготовки лицу, проходящему спортивную подготовку (далее – обучающийся), необходимо выполнить следующие требования к результатам прохождения Программы, в том числе, к участию в спортивных соревнованиях:</w:t>
      </w:r>
    </w:p>
    <w:p w:rsidR="00F73C89" w:rsidRDefault="00F73C89">
      <w:pPr>
        <w:pStyle w:val="ConsPlusNormal"/>
        <w:ind w:firstLine="709"/>
        <w:jc w:val="both"/>
        <w:rPr>
          <w:b/>
        </w:rPr>
      </w:pPr>
    </w:p>
    <w:p w:rsidR="00F73C89" w:rsidRDefault="008B0E4F">
      <w:pPr>
        <w:pStyle w:val="ConsPlusNormal"/>
        <w:ind w:firstLine="709"/>
        <w:jc w:val="both"/>
        <w:rPr>
          <w:b/>
        </w:rPr>
      </w:pPr>
      <w:r>
        <w:rPr>
          <w:b/>
        </w:rPr>
        <w:t>11.1. На этапе начальной подготовки:</w:t>
      </w:r>
    </w:p>
    <w:p w:rsidR="00F73C89" w:rsidRDefault="008B0E4F">
      <w:pPr>
        <w:pStyle w:val="ConsPlusNormal"/>
        <w:ind w:firstLine="709"/>
        <w:jc w:val="both"/>
      </w:pPr>
      <w:r>
        <w:t>-изучить основы безопасного поведения при занятиях спортом;</w:t>
      </w:r>
    </w:p>
    <w:p w:rsidR="00F73C89" w:rsidRDefault="008B0E4F">
      <w:pPr>
        <w:pStyle w:val="ConsPlusNormal"/>
        <w:ind w:firstLine="709"/>
        <w:jc w:val="both"/>
      </w:pPr>
      <w:r>
        <w:t>-повысить уровень физической подготовленности;</w:t>
      </w:r>
    </w:p>
    <w:p w:rsidR="00F73C89" w:rsidRDefault="008B0E4F">
      <w:pPr>
        <w:pStyle w:val="ConsPlusNormal"/>
        <w:ind w:firstLine="709"/>
        <w:jc w:val="both"/>
      </w:pPr>
      <w:r>
        <w:t>-овладеть основами техники вида спорта «фехтование»;</w:t>
      </w:r>
    </w:p>
    <w:p w:rsidR="00F73C89" w:rsidRDefault="008B0E4F">
      <w:pPr>
        <w:pStyle w:val="ConsPlusNormal"/>
        <w:ind w:firstLine="709"/>
        <w:jc w:val="both"/>
      </w:pPr>
      <w:r>
        <w:t>-получить общие знания об антидопинговых правилах;</w:t>
      </w:r>
    </w:p>
    <w:p w:rsidR="00F73C89" w:rsidRDefault="008B0E4F">
      <w:pPr>
        <w:pStyle w:val="ConsPlusNormal"/>
        <w:ind w:firstLine="709"/>
        <w:jc w:val="both"/>
      </w:pPr>
      <w:r>
        <w:t>-соблюдать антидопинговые правила;</w:t>
      </w:r>
    </w:p>
    <w:p w:rsidR="00F73C89" w:rsidRDefault="008B0E4F">
      <w:pPr>
        <w:pStyle w:val="ConsPlusNormal"/>
        <w:ind w:firstLine="709"/>
        <w:jc w:val="both"/>
      </w:pPr>
      <w:r>
        <w:t>-принять участие в официальных спортивных соревнованиях, начиная со второго года;</w:t>
      </w:r>
    </w:p>
    <w:p w:rsidR="00F73C89" w:rsidRDefault="008B0E4F">
      <w:pPr>
        <w:pStyle w:val="ConsPlusNormal"/>
        <w:ind w:firstLine="709"/>
        <w:jc w:val="both"/>
      </w:pPr>
      <w:r>
        <w:t>-ежегодно выполнять контрольно-переводные нормативы (испытания) по видам спортивной подготовки;</w:t>
      </w:r>
    </w:p>
    <w:p w:rsidR="00F73C89" w:rsidRDefault="008B0E4F">
      <w:pPr>
        <w:pStyle w:val="ConsPlusNormal"/>
        <w:ind w:firstLine="709"/>
        <w:jc w:val="both"/>
      </w:pPr>
      <w:r>
        <w:t>-получить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:rsidR="00F73C89" w:rsidRDefault="00F73C89">
      <w:pPr>
        <w:pStyle w:val="ConsPlusNormal"/>
        <w:ind w:firstLine="709"/>
        <w:jc w:val="both"/>
        <w:rPr>
          <w:b/>
        </w:rPr>
      </w:pPr>
    </w:p>
    <w:p w:rsidR="00F73C89" w:rsidRDefault="008B0E4F">
      <w:pPr>
        <w:pStyle w:val="ConsPlusNormal"/>
        <w:ind w:firstLine="709"/>
        <w:jc w:val="both"/>
        <w:rPr>
          <w:b/>
        </w:rPr>
      </w:pPr>
      <w:r>
        <w:rPr>
          <w:b/>
        </w:rPr>
        <w:t>11.2. На учебно-тренировочном этапе (этапе спортивной специализации):</w:t>
      </w:r>
    </w:p>
    <w:p w:rsidR="00F73C89" w:rsidRDefault="008B0E4F">
      <w:pPr>
        <w:pStyle w:val="ConsPlusNormal"/>
        <w:ind w:firstLine="709"/>
        <w:jc w:val="both"/>
      </w:pPr>
      <w:r>
        <w:t>-повышать уровень физической, технической, тактической, теоретической и психологической подготовленности;</w:t>
      </w:r>
    </w:p>
    <w:p w:rsidR="00F73C89" w:rsidRDefault="008B0E4F">
      <w:pPr>
        <w:pStyle w:val="ConsPlusNormal"/>
        <w:ind w:firstLine="709"/>
        <w:jc w:val="both"/>
      </w:pPr>
      <w:r>
        <w:t>-изучить правила безопасности при занятиях видом спорта «фехтование» и успешно применять их в ходе проведения учебно-тренировочных занятий и участия в спортивных соревнованиях;</w:t>
      </w:r>
    </w:p>
    <w:p w:rsidR="00F73C89" w:rsidRDefault="008B0E4F">
      <w:pPr>
        <w:pStyle w:val="ConsPlusNormal"/>
        <w:ind w:firstLine="709"/>
        <w:jc w:val="both"/>
      </w:pPr>
      <w:r>
        <w:t>-соблюдать режим учебно-тренировочных занятий;</w:t>
      </w:r>
    </w:p>
    <w:p w:rsidR="00F73C89" w:rsidRDefault="008B0E4F">
      <w:pPr>
        <w:pStyle w:val="ConsPlusNormal"/>
        <w:ind w:firstLine="709"/>
        <w:jc w:val="both"/>
      </w:pPr>
      <w:r>
        <w:t xml:space="preserve">-изучить основные методы </w:t>
      </w:r>
      <w:proofErr w:type="spellStart"/>
      <w:r>
        <w:t>саморегуляции</w:t>
      </w:r>
      <w:proofErr w:type="spellEnd"/>
      <w:r>
        <w:t xml:space="preserve"> и самоконтроля;</w:t>
      </w:r>
    </w:p>
    <w:p w:rsidR="00F73C89" w:rsidRDefault="008B0E4F">
      <w:pPr>
        <w:pStyle w:val="ConsPlusNormal"/>
        <w:ind w:firstLine="709"/>
        <w:jc w:val="both"/>
      </w:pPr>
      <w:r>
        <w:t>-овладеть общими теоретическими знаниями о правилах вида спорта «фехтование»;</w:t>
      </w:r>
    </w:p>
    <w:p w:rsidR="00F73C89" w:rsidRDefault="008B0E4F">
      <w:pPr>
        <w:pStyle w:val="ConsPlusNormal"/>
        <w:ind w:firstLine="709"/>
        <w:jc w:val="both"/>
      </w:pPr>
      <w:r>
        <w:t>-изучить антидопинговые правила;</w:t>
      </w:r>
    </w:p>
    <w:p w:rsidR="00F73C89" w:rsidRDefault="008B0E4F">
      <w:pPr>
        <w:pStyle w:val="ConsPlusNormal"/>
        <w:ind w:firstLine="709"/>
        <w:jc w:val="both"/>
      </w:pPr>
      <w:r>
        <w:t>-соблюдать антидопинговые правила и не иметь их нарушений;</w:t>
      </w:r>
    </w:p>
    <w:p w:rsidR="00F73C89" w:rsidRDefault="008B0E4F">
      <w:pPr>
        <w:pStyle w:val="ConsPlusNormal"/>
        <w:ind w:firstLine="709"/>
        <w:jc w:val="both"/>
      </w:pPr>
      <w:r>
        <w:t>-ежегодно выполнять контрольно-переводные нормативы (испытания) по видам спортивной подготовки;</w:t>
      </w:r>
    </w:p>
    <w:p w:rsidR="00F73C89" w:rsidRDefault="008B0E4F">
      <w:pPr>
        <w:pStyle w:val="ConsPlusNormal"/>
        <w:ind w:firstLine="709"/>
        <w:jc w:val="both"/>
      </w:pPr>
      <w:r>
        <w:t>-принимать участие в официальных спортивных соревнованиях не ниже муниципального уровня на первом и втором году;</w:t>
      </w:r>
    </w:p>
    <w:p w:rsidR="00F73C89" w:rsidRDefault="008B0E4F">
      <w:pPr>
        <w:pStyle w:val="ConsPlusNormal"/>
        <w:ind w:firstLine="709"/>
        <w:jc w:val="both"/>
      </w:pPr>
      <w:r>
        <w:t>-принимать участие в официальных спортивных соревнованиях проведения не ниже регионального уровня, начиная с третьего года;</w:t>
      </w:r>
    </w:p>
    <w:p w:rsidR="00F73C89" w:rsidRDefault="008B0E4F">
      <w:pPr>
        <w:pStyle w:val="a9"/>
        <w:ind w:left="0" w:right="89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-получить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Комплектование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тренировочных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интенсивности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тренировочных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нагрузок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гендерными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возрастными особенностями развития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:rsidR="00F73C89" w:rsidRDefault="008B0E4F">
      <w:pPr>
        <w:pStyle w:val="a9"/>
        <w:tabs>
          <w:tab w:val="left" w:pos="10120"/>
        </w:tabs>
        <w:spacing w:line="242" w:lineRule="auto"/>
        <w:ind w:left="0" w:right="89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контрольно-переводных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нормативов.</w:t>
      </w:r>
    </w:p>
    <w:p w:rsidR="00F73C89" w:rsidRDefault="00F73C89">
      <w:pPr>
        <w:pStyle w:val="a9"/>
        <w:spacing w:line="242" w:lineRule="auto"/>
        <w:ind w:left="0" w:right="701" w:firstLine="614"/>
        <w:jc w:val="both"/>
        <w:rPr>
          <w:sz w:val="24"/>
          <w:szCs w:val="24"/>
        </w:rPr>
      </w:pPr>
    </w:p>
    <w:p w:rsidR="00F73C89" w:rsidRDefault="008B0E4F">
      <w:pPr>
        <w:pStyle w:val="a9"/>
        <w:ind w:left="0" w:firstLineChars="275" w:firstLine="66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11.3. </w:t>
      </w:r>
      <w:r>
        <w:rPr>
          <w:sz w:val="24"/>
          <w:szCs w:val="24"/>
        </w:rPr>
        <w:t xml:space="preserve">Оценка результатов освоения Программы сопровождается промежуточной (контрольной) и итоговой (контрольно-переводной) аттестацией обучающихся, проводимой Учреждением, на основе разработанных комплексов контрольных упражнений, перечня тестов и (или) вопросов по видам подготовки, не связанным с физическими нагрузками (далее – тесты), а также с учетом результатов </w:t>
      </w:r>
      <w:proofErr w:type="gramStart"/>
      <w:r>
        <w:rPr>
          <w:sz w:val="24"/>
          <w:szCs w:val="24"/>
        </w:rPr>
        <w:t>участия</w:t>
      </w:r>
      <w:proofErr w:type="gramEnd"/>
      <w:r>
        <w:rPr>
          <w:sz w:val="24"/>
          <w:szCs w:val="24"/>
        </w:rPr>
        <w:t xml:space="preserve"> обучающегося в спортивных соревнованиях и достижения им соответствующего уровня спортивной квалификации.</w:t>
      </w:r>
    </w:p>
    <w:p w:rsidR="00F73C89" w:rsidRDefault="00F73C89">
      <w:pPr>
        <w:pStyle w:val="a9"/>
        <w:ind w:left="0" w:firstLine="0"/>
        <w:jc w:val="both"/>
        <w:rPr>
          <w:sz w:val="24"/>
          <w:szCs w:val="24"/>
        </w:rPr>
      </w:pPr>
    </w:p>
    <w:p w:rsidR="00F73C89" w:rsidRDefault="008B0E4F">
      <w:pPr>
        <w:pStyle w:val="af"/>
        <w:tabs>
          <w:tab w:val="left" w:pos="709"/>
          <w:tab w:val="left" w:pos="1320"/>
        </w:tabs>
        <w:ind w:left="0" w:firstLineChars="275" w:firstLine="66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11.4.</w:t>
      </w:r>
      <w:r>
        <w:rPr>
          <w:sz w:val="24"/>
          <w:szCs w:val="24"/>
        </w:rPr>
        <w:t xml:space="preserve"> Контрольные и контрольно-переводные нормативы (испытания) по видам спортивной подготовки и уровень спортивной квалификации обучающихся по годам и этапам спортивной </w:t>
      </w:r>
      <w:r>
        <w:rPr>
          <w:sz w:val="24"/>
          <w:szCs w:val="24"/>
        </w:rPr>
        <w:lastRenderedPageBreak/>
        <w:t>подготовки:</w:t>
      </w:r>
    </w:p>
    <w:p w:rsidR="00F73C89" w:rsidRDefault="00F73C89">
      <w:pPr>
        <w:pStyle w:val="ConsPlusTitle"/>
        <w:jc w:val="center"/>
        <w:rPr>
          <w:rFonts w:ascii="Times New Roman" w:hAnsi="Times New Roman" w:cs="Times New Roman"/>
        </w:rPr>
      </w:pPr>
    </w:p>
    <w:p w:rsidR="00F73C89" w:rsidRDefault="008B0E4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НОРМАТИВЫ ОБЩЕЙ ФИЗИЧЕСКОЙ И СПЕЦИАЛЬНОЙ ФИЗИЧЕСКОЙ ПОДГОТОВКИ ДЛЯ ЗАЧИСЛЕНИЯ И ПЕРЕВОДА НА ЭТАП НАЧАЛЬНОЙ ПОДГОТОВКИ ПО ВИДУ СПОРТА «ФЕХТОВАНИЕ»</w:t>
      </w:r>
    </w:p>
    <w:tbl>
      <w:tblPr>
        <w:tblW w:w="5000" w:type="pct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3133"/>
        <w:gridCol w:w="1408"/>
        <w:gridCol w:w="1279"/>
        <w:gridCol w:w="1279"/>
        <w:gridCol w:w="1279"/>
        <w:gridCol w:w="1277"/>
      </w:tblGrid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Упражнения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Норматив до года обучения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Норматив свыше года обучения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мальчики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девочки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мальчики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девочки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Бег на 30 м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более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более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6,6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см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+1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+3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+3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+5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см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117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количество раз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7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Непрерывный бег в свободном темпе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мин, с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7,0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Бег на 14 м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более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более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4,2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Челночный бег 2 x 7 м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более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более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7,8</w:t>
            </w:r>
          </w:p>
        </w:tc>
      </w:tr>
    </w:tbl>
    <w:p w:rsidR="00F73C89" w:rsidRDefault="00F73C89">
      <w:pPr>
        <w:pStyle w:val="a9"/>
        <w:spacing w:before="10"/>
        <w:ind w:left="0" w:firstLine="0"/>
        <w:rPr>
          <w:b/>
          <w:sz w:val="27"/>
        </w:rPr>
      </w:pPr>
    </w:p>
    <w:p w:rsidR="00F73C89" w:rsidRDefault="008B0E4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«ФЕХТОВАНИЕ»</w:t>
      </w:r>
    </w:p>
    <w:tbl>
      <w:tblPr>
        <w:tblW w:w="5000" w:type="pct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4511"/>
        <w:gridCol w:w="1751"/>
        <w:gridCol w:w="1786"/>
        <w:gridCol w:w="1606"/>
      </w:tblGrid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Упражнения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Норматив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юноши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девушки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см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+4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+5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см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132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количество раз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7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количество раз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количество раз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Поднимание туловища лежа на спине (за 1 мин)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количество раз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28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Челночный бег 4 x 14 м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более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16,4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Челночный бег 2 x 7 м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более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7,0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Челночный бег в течение 1 мин на отрезке 14 м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количество раз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менее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13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Исходное положение - упор сидя, спиной в направлении движения. Бег 14 м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более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5,8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Исходное положение - упор лежа, в направлении движения. Бег 14 м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более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5,8</w:t>
            </w:r>
          </w:p>
        </w:tc>
      </w:tr>
      <w:tr w:rsidR="00F73C89">
        <w:trPr>
          <w:trHeight w:val="28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Бег на 14 м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не более</w:t>
            </w:r>
          </w:p>
        </w:tc>
      </w:tr>
      <w:tr w:rsidR="00F73C89">
        <w:trPr>
          <w:trHeight w:val="283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4,0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Период обучения на этапе спортивной подготовки (до трех лет)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спортивные разряды -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Период обучения на этапе спортивной подготовки (свыше трех лет)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спортивные разряды - «третий спортивный разряд», «второй спортивный разряд», «первый спортивный разряд»</w:t>
            </w:r>
          </w:p>
        </w:tc>
      </w:tr>
    </w:tbl>
    <w:p w:rsidR="00F73C89" w:rsidRDefault="00F73C89">
      <w:pPr>
        <w:pStyle w:val="a9"/>
        <w:ind w:left="0" w:firstLine="0"/>
        <w:rPr>
          <w:b/>
          <w:sz w:val="26"/>
          <w:szCs w:val="26"/>
        </w:rPr>
      </w:pPr>
    </w:p>
    <w:p w:rsidR="00F73C89" w:rsidRDefault="008B0E4F">
      <w:pPr>
        <w:pStyle w:val="a9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Рабочая программа.</w:t>
      </w:r>
    </w:p>
    <w:p w:rsidR="00F73C89" w:rsidRDefault="00F73C89">
      <w:pPr>
        <w:pStyle w:val="a9"/>
        <w:ind w:left="0" w:firstLine="0"/>
        <w:jc w:val="center"/>
        <w:rPr>
          <w:b/>
          <w:sz w:val="24"/>
          <w:szCs w:val="24"/>
        </w:rPr>
      </w:pPr>
    </w:p>
    <w:p w:rsidR="00F73C89" w:rsidRDefault="008B0E4F">
      <w:pPr>
        <w:pStyle w:val="1"/>
        <w:numPr>
          <w:ilvl w:val="0"/>
          <w:numId w:val="3"/>
        </w:numPr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Программный материал для учебно-тренировочных занятий по каждому этапу спортивной подготовки.</w:t>
      </w:r>
    </w:p>
    <w:p w:rsidR="00F73C89" w:rsidRDefault="00F73C89">
      <w:pPr>
        <w:pStyle w:val="a9"/>
        <w:ind w:left="0" w:firstLine="0"/>
        <w:rPr>
          <w:b/>
          <w:sz w:val="24"/>
          <w:szCs w:val="24"/>
        </w:rPr>
      </w:pPr>
    </w:p>
    <w:p w:rsidR="00F73C89" w:rsidRDefault="008B0E4F">
      <w:pPr>
        <w:pStyle w:val="af"/>
        <w:tabs>
          <w:tab w:val="left" w:pos="1550"/>
        </w:tabs>
        <w:ind w:left="0" w:firstLineChars="275" w:firstLine="66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12.1. Этап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подготовки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Увлеченность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подростка,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тренером-преподавателем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русло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технико-тактического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трансформироваться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хорошие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спортивные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результаты уже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этапе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начальной подготовки.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8-летних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 использовать в большей мере упражнения для специализации гибкости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скоростных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качеств,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скоростно-силовая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нагрузки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должна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большей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выносливости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фехтовальщиков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тренировочного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хорошей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переносимости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физических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нагрузок.</w:t>
      </w:r>
    </w:p>
    <w:p w:rsidR="00F73C89" w:rsidRDefault="008B0E4F">
      <w:pPr>
        <w:pStyle w:val="a9"/>
        <w:spacing w:before="1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данном возрастном этапе отмечается прирост силы мышц ног и плечевого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пояса.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Поэтому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целесообразно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силовые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упражнения,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специфического (фехтовального) характера, совершенствуя приемы передвижений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управления оружием.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двигательно-координационных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способностей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данный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сенситивным.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Вместе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разнообразных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комбинаций приемов нападения и маневрирования, можно приступать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 специализации ловкости, используя упражнения с несложной координационной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нагрузкой.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пренебрегать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различными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играми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эстафетами, включающими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равновесие,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движения,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требующие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проявления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координационных способностей.</w:t>
      </w:r>
    </w:p>
    <w:p w:rsidR="00F73C89" w:rsidRDefault="008B0E4F">
      <w:pPr>
        <w:pStyle w:val="a9"/>
        <w:spacing w:before="2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психофизиологических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отличается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подростков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ярко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неравномерностью.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Например,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8-летних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реагирования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достаточно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короткое.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Однако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взаимоисключающего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этот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удлиняется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вероятностью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идентификации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сигнала.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Еще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обстоит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реакциями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переключения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торможения.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четко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соревновательной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проявляясь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обусловленным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рисунком,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подавляющего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большинства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простых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атак,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незначительных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объемах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ситуаций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переключением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реализации нападений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обороны.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интенсивность,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устойчивость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концентрация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8-9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еще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развиты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должным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образом.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приводит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быстрой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психической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утомляемости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когда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сконцентрировать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больше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десяти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минут,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напряженностью,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своевременно заменяя одни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условия деятельности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другие.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Говоря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активности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самоанализу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выполняемых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отметить,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дети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далеко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всегда</w:t>
      </w:r>
      <w:r>
        <w:rPr>
          <w:spacing w:val="-1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способны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точно</w:t>
      </w:r>
      <w:proofErr w:type="gramEnd"/>
      <w:r>
        <w:rPr>
          <w:sz w:val="24"/>
          <w:szCs w:val="24"/>
        </w:rPr>
        <w:t xml:space="preserve"> оценивать тактические действия в поединке, как свои, так и противника. 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относится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допущенным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техническим и тактическим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ошибкам.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Зрительное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тактильное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восприятие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значимых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сигналов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оружием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дистанцией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них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еще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превращается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 боевую наблюдательность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следовательно,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тактическое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осмысление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возникающих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ситуаций.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усугубляется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повышенной возбудимостью подростков в возрасте 8 лет. Поэтому и вероятностное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прогнозирование действий противника как способность предвидеть его тактические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намерения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практически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 выявлено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поединках.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сенситивный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 совершенствовать скоростные и скоростно-силовые качества, обращая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часто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недостаточный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уровень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координационных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способностей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тормозит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освоение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сложных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двигательных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(комбинации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сочетании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оружия),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 быстрое применение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поединках.</w:t>
      </w:r>
    </w:p>
    <w:p w:rsidR="00F73C89" w:rsidRDefault="008B0E4F">
      <w:pPr>
        <w:pStyle w:val="a9"/>
        <w:spacing w:before="1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ознакомление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фехтования</w:t>
      </w:r>
      <w:proofErr w:type="gramEnd"/>
      <w:r>
        <w:rPr>
          <w:sz w:val="24"/>
          <w:szCs w:val="24"/>
        </w:rPr>
        <w:t xml:space="preserve"> и первоначальная практика 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боя.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 начинающих фехтовальщиков 8 лет представление о главных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ощутить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психологическую напряженность поединка – это не только главная педагогическая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задача данного возрастного периода. Это фактически точка отсчета последующего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фехтования.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Огромную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данном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периоде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играет педагогическое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мастерство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тренера,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умеющего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показать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технику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приемов,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рассказать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проанализировать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видеоматериалы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соревнований,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выделяя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главные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Объяснить,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поединок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трансформируются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передвижений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(маневрирования)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оружием,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обучающимися.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   приемах   и   действиях   в   поединке   проходил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позитивном фоне, нацеливающем детей на осознанное освоение фехтовального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поначалу им может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показаться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 интересным.</w:t>
      </w:r>
    </w:p>
    <w:p w:rsidR="00F73C89" w:rsidRDefault="008B0E4F">
      <w:pPr>
        <w:pStyle w:val="a9"/>
        <w:ind w:left="0" w:right="3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Приемы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действия,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тактические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умения,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тактические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знания,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предусмотренные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для освоения: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-Боевая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стойка.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-Держание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оружия.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-Шаг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назад.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-Шаг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вперед.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-Серия шагов вперед.</w:t>
      </w:r>
    </w:p>
    <w:p w:rsidR="00F73C89" w:rsidRDefault="008B0E4F">
      <w:pPr>
        <w:pStyle w:val="a9"/>
        <w:ind w:left="0" w:right="3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-Серия шагов назад.</w:t>
      </w:r>
      <w:r>
        <w:rPr>
          <w:spacing w:val="1"/>
          <w:sz w:val="24"/>
          <w:szCs w:val="24"/>
        </w:rPr>
        <w:t xml:space="preserve"> 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-</w:t>
      </w:r>
      <w:proofErr w:type="spellStart"/>
      <w:r>
        <w:rPr>
          <w:sz w:val="24"/>
          <w:szCs w:val="24"/>
        </w:rPr>
        <w:t>Полувыпад</w:t>
      </w:r>
      <w:proofErr w:type="spellEnd"/>
      <w:r>
        <w:rPr>
          <w:sz w:val="24"/>
          <w:szCs w:val="24"/>
        </w:rPr>
        <w:t>.</w:t>
      </w:r>
    </w:p>
    <w:p w:rsidR="00F73C89" w:rsidRDefault="008B0E4F">
      <w:pPr>
        <w:pStyle w:val="a9"/>
        <w:ind w:left="0" w:right="3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-Закрытие из </w:t>
      </w:r>
      <w:proofErr w:type="spellStart"/>
      <w:r>
        <w:rPr>
          <w:sz w:val="24"/>
          <w:szCs w:val="24"/>
        </w:rPr>
        <w:t>полувыпада</w:t>
      </w:r>
      <w:proofErr w:type="spellEnd"/>
      <w:r>
        <w:rPr>
          <w:sz w:val="24"/>
          <w:szCs w:val="24"/>
        </w:rPr>
        <w:t xml:space="preserve"> назад.</w:t>
      </w:r>
      <w:r>
        <w:rPr>
          <w:spacing w:val="1"/>
          <w:sz w:val="24"/>
          <w:szCs w:val="24"/>
        </w:rPr>
        <w:t xml:space="preserve"> 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 xml:space="preserve">Позиция 6-я 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-Позиция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4-я.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-Позиция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5-я</w:t>
      </w:r>
      <w:r>
        <w:rPr>
          <w:spacing w:val="-1"/>
          <w:sz w:val="24"/>
          <w:szCs w:val="24"/>
        </w:rPr>
        <w:t xml:space="preserve"> 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-Соединение 6-е 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-Соединение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4-е.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-Салют.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-Шаг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вперед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полувыпад</w:t>
      </w:r>
      <w:proofErr w:type="spellEnd"/>
      <w:r>
        <w:rPr>
          <w:sz w:val="24"/>
          <w:szCs w:val="24"/>
        </w:rPr>
        <w:t>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-Имитация укола прямо из 6-й позиции, стоя на месте.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-Имитация укола прямо с </w:t>
      </w:r>
      <w:proofErr w:type="spellStart"/>
      <w:r>
        <w:rPr>
          <w:sz w:val="24"/>
          <w:szCs w:val="24"/>
        </w:rPr>
        <w:t>полувыпадом</w:t>
      </w:r>
      <w:proofErr w:type="spellEnd"/>
      <w:r>
        <w:rPr>
          <w:sz w:val="24"/>
          <w:szCs w:val="24"/>
        </w:rPr>
        <w:t>, фиксируя конечное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клинка.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-Вертикальные покачивания острием клинка с амплитудой 10-15 см в конечном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положении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укола.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-Круговые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острием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клинка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амплитудой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конечном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укола</w:t>
      </w:r>
      <w:r>
        <w:rPr>
          <w:spacing w:val="-5"/>
          <w:sz w:val="24"/>
          <w:szCs w:val="24"/>
        </w:rPr>
        <w:t>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-Круговые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движения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клинком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верхних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позициях.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-Вертикальные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покачивания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острием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клинка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выпрямления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вооруженной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руки 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имитации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укола.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-Фехтование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рапирах.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-Перемены позиций из 6-й в 4-ю, из 4-й в 6-ю.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Перемены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6-го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4-е,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4-го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6-е.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-Укол прямо, стоя на месте (с </w:t>
      </w:r>
      <w:proofErr w:type="spellStart"/>
      <w:r>
        <w:rPr>
          <w:sz w:val="24"/>
          <w:szCs w:val="24"/>
        </w:rPr>
        <w:t>полувыпадом</w:t>
      </w:r>
      <w:proofErr w:type="spellEnd"/>
      <w:r>
        <w:rPr>
          <w:sz w:val="24"/>
          <w:szCs w:val="24"/>
        </w:rPr>
        <w:t>), владея 6-м соединением.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-Батман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6-го соединения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стоя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месте.</w:t>
      </w:r>
    </w:p>
    <w:p w:rsidR="00F73C89" w:rsidRDefault="008B0E4F">
      <w:pPr>
        <w:pStyle w:val="a9"/>
        <w:ind w:left="0" w:right="3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-Атака - батман прямой из 6-го соединения и укол прямо с </w:t>
      </w:r>
      <w:proofErr w:type="spellStart"/>
      <w:r>
        <w:rPr>
          <w:sz w:val="24"/>
          <w:szCs w:val="24"/>
        </w:rPr>
        <w:t>полувыпадом</w:t>
      </w:r>
      <w:proofErr w:type="spellEnd"/>
      <w:r>
        <w:rPr>
          <w:sz w:val="24"/>
          <w:szCs w:val="24"/>
        </w:rPr>
        <w:t>.</w:t>
      </w:r>
      <w:r>
        <w:rPr>
          <w:spacing w:val="-67"/>
          <w:sz w:val="24"/>
          <w:szCs w:val="24"/>
        </w:rPr>
        <w:t xml:space="preserve">    </w:t>
      </w:r>
      <w:r>
        <w:rPr>
          <w:sz w:val="24"/>
          <w:szCs w:val="24"/>
        </w:rPr>
        <w:t>Батман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4-го соединения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укол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стоя 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месте.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-Атака - батман прямой из 4-го соединения и укол прямо с </w:t>
      </w:r>
      <w:proofErr w:type="spellStart"/>
      <w:r>
        <w:rPr>
          <w:sz w:val="24"/>
          <w:szCs w:val="24"/>
        </w:rPr>
        <w:t>полувыпадом</w:t>
      </w:r>
      <w:proofErr w:type="spellEnd"/>
      <w:r>
        <w:rPr>
          <w:sz w:val="24"/>
          <w:szCs w:val="24"/>
        </w:rPr>
        <w:t>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Перевод во внутренний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сектор 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6-го соединения,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месте.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-Атака переводом во внутренний сектор из 6-го соединения с </w:t>
      </w:r>
      <w:proofErr w:type="spellStart"/>
      <w:r>
        <w:rPr>
          <w:sz w:val="24"/>
          <w:szCs w:val="24"/>
        </w:rPr>
        <w:t>полувыпадом</w:t>
      </w:r>
      <w:proofErr w:type="spellEnd"/>
      <w:r>
        <w:rPr>
          <w:sz w:val="24"/>
          <w:szCs w:val="24"/>
        </w:rPr>
        <w:t>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Перевод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4-го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месте.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-Атака переводом в наружный сектор из 4-го соединения с </w:t>
      </w:r>
      <w:proofErr w:type="spellStart"/>
      <w:r>
        <w:rPr>
          <w:sz w:val="24"/>
          <w:szCs w:val="24"/>
        </w:rPr>
        <w:t>полувыпадом</w:t>
      </w:r>
      <w:proofErr w:type="spellEnd"/>
      <w:r>
        <w:rPr>
          <w:sz w:val="24"/>
          <w:szCs w:val="24"/>
        </w:rPr>
        <w:t>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Защита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4-я из 6-го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ответа.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-Защита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6-я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4-го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ответа.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-Защита 4-я с ответом прямо, стоя на месте, реагируя на прямой батман и укол.</w:t>
      </w:r>
      <w:r>
        <w:rPr>
          <w:spacing w:val="-67"/>
          <w:sz w:val="24"/>
          <w:szCs w:val="24"/>
        </w:rPr>
        <w:t xml:space="preserve">     </w:t>
      </w:r>
      <w:r>
        <w:rPr>
          <w:sz w:val="24"/>
          <w:szCs w:val="24"/>
        </w:rPr>
        <w:t>Защита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6-я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ответом прямо,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реагируя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прямой батман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-Защиты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6-я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4-я с выбором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ответ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прямо.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финт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6-й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полувыпадом</w:t>
      </w:r>
      <w:proofErr w:type="spellEnd"/>
      <w:r>
        <w:rPr>
          <w:sz w:val="24"/>
          <w:szCs w:val="24"/>
        </w:rPr>
        <w:t xml:space="preserve"> (шагом вперед и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полувыпадом</w:t>
      </w:r>
      <w:proofErr w:type="spellEnd"/>
      <w:r>
        <w:rPr>
          <w:sz w:val="24"/>
          <w:szCs w:val="24"/>
        </w:rPr>
        <w:t>).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батман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соединения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полувыпадом</w:t>
      </w:r>
      <w:proofErr w:type="spellEnd"/>
      <w:r>
        <w:rPr>
          <w:sz w:val="24"/>
          <w:szCs w:val="24"/>
        </w:rPr>
        <w:t xml:space="preserve"> (шагом вперед и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полувыпадом</w:t>
      </w:r>
      <w:proofErr w:type="spellEnd"/>
      <w:r>
        <w:rPr>
          <w:sz w:val="24"/>
          <w:szCs w:val="24"/>
        </w:rPr>
        <w:t>).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отличается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реакций.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Это,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прежде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всего,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защит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выбором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зрительный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сигнал,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ответов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опорой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тактильные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ощущения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фехтовании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рапирах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шпагах сначала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месте,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затем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изменяющейся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дистанции.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Наряду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этим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продолжается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процесс повышения функциональных возможностей детей, от которых напрямую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быстрота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боевой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10-летними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фехтовальщиками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сохраняется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частого   применения игровой направленности построения упражнений из-за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 сильного эмоционального воздействия. Используемые наиболее эффективно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тренировки,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снизить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количественные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потери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среди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обычного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отсева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составе </w:t>
      </w:r>
      <w:r>
        <w:rPr>
          <w:spacing w:val="-68"/>
          <w:sz w:val="24"/>
          <w:szCs w:val="24"/>
        </w:rPr>
        <w:t xml:space="preserve">   </w:t>
      </w:r>
      <w:r>
        <w:rPr>
          <w:sz w:val="24"/>
          <w:szCs w:val="24"/>
        </w:rPr>
        <w:t>детских групп.</w:t>
      </w:r>
    </w:p>
    <w:p w:rsidR="00F73C89" w:rsidRDefault="008B0E4F">
      <w:pPr>
        <w:pStyle w:val="a9"/>
        <w:spacing w:before="2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возрасте 10 лет начинается пубертатный период и поэтому у обучающихся,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изменяется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баланс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нервных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возбуждения.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причиной снижения двигательной памяти при выполнении комбинаций, имеющих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протяженность и пространственные амплитуды в управлении оружием. Ухудшается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укола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из-за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потерь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координационных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способностях.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Затруднительно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предвосхищение дистанции до противника и момента столкновения с его клинком.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Еще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налажена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точность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реакциях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взаимоисключающим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выбором,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lastRenderedPageBreak/>
        <w:t>реакциях с торможением и переключением. Это происходит потому, что юные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фехтовальщики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еще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концентрируют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(оружие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противника, дистанция до него) в сочетании с реализацией намерений атаковать 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обороняться.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Отмечается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низкий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затрудняющий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тренером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партнером.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Следует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отметить,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уже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годам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способны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волевые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усилия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мотивами.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Поощряемые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тренером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волевые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проявления обучающимися ускоряют освоение приемов и улучшают тренировочные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эффекты.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Несмотря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импульсивность,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уже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решительность,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настойчивость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фоне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увлеченности и устойчивого интереса.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Вместе с тем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изменяющаяся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результате полового созревания динамика нервных процессов выражается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излишних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проявлениях смелости,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снижении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выдержки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самообладания.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Специализация двигательной тренировки приобретает направленность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гибкости,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быстроты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одиночных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прыгучести.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Важны также и упражнения, специализирующие ловкость в связи с возрастающими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 координационным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способностям.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постепенно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повышать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объемы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силы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мышц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ног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кистей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рук,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 девочек,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прирост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силы 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высок 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до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разновидностей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специальных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 стандартизацией главных разновидностей действий понимают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их выполнение в упражнениях с партнером и индивидуальном уроке с соблюдением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технических норм движения оружием в пространстве и времени. </w:t>
      </w:r>
      <w:proofErr w:type="gramStart"/>
      <w:r>
        <w:rPr>
          <w:sz w:val="24"/>
          <w:szCs w:val="24"/>
        </w:rPr>
        <w:t>Другими словами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чтобы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осваиваемых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приемов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нападения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маневрирования, а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владения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оружием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проходило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искажения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норм,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т.е.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потери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тяжести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комбинациях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передвижений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временных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искажений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движении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оружием.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используемых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типовых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неожиданно</w:t>
      </w:r>
      <w:r>
        <w:rPr>
          <w:spacing w:val="125"/>
          <w:sz w:val="24"/>
          <w:szCs w:val="24"/>
        </w:rPr>
        <w:t xml:space="preserve"> </w:t>
      </w:r>
      <w:r>
        <w:rPr>
          <w:sz w:val="24"/>
          <w:szCs w:val="24"/>
        </w:rPr>
        <w:t>изменяющихся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ситуациях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23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123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резких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отклонений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 кинематике приемов, имея в виду стандарты начальных, промежуточных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конечных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фаз движения.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Подобные стандарты достигаются использованием разнообразных исходных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оружия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выполнением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приемов,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отступлений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сближений с партнером (противником), в том числе неожиданных. Немаловажно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(например,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рапирах)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98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98"/>
          <w:sz w:val="24"/>
          <w:szCs w:val="24"/>
        </w:rPr>
        <w:t xml:space="preserve"> </w:t>
      </w:r>
      <w:r>
        <w:rPr>
          <w:sz w:val="24"/>
          <w:szCs w:val="24"/>
        </w:rPr>
        <w:t>атаки,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повторной,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ответной,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9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подготовку.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 преднамеренных, экспромтных и преднамеренно-экспромтных действиях.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условиях тренерских установок на ведение позиционно-маневренных, скоротечно-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выжидательных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наступательно-оборонительных схваток.</w:t>
      </w:r>
    </w:p>
    <w:p w:rsidR="00F73C89" w:rsidRDefault="008B0E4F">
      <w:pPr>
        <w:pStyle w:val="a9"/>
        <w:spacing w:before="1"/>
        <w:ind w:left="0" w:right="3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Приемы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действия,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тактические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умения,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тактические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знания,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предусмотренные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для освоения: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-Серия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шагов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вперед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назад.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-Выпад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конечным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небольшим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наклоном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туловища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вперед).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Полувыпад</w:t>
      </w:r>
      <w:proofErr w:type="spellEnd"/>
      <w:r>
        <w:rPr>
          <w:sz w:val="24"/>
          <w:szCs w:val="24"/>
        </w:rPr>
        <w:t xml:space="preserve"> и закрытие вперед.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Полувыпад</w:t>
      </w:r>
      <w:proofErr w:type="spellEnd"/>
      <w:r>
        <w:rPr>
          <w:sz w:val="24"/>
          <w:szCs w:val="24"/>
        </w:rPr>
        <w:t xml:space="preserve"> и повторный выпад.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Серия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шагов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вперед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выпад.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-Серия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шагов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назад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выпад.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-Серия шагов назад и шаг вперед и выпад.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Серия шагов вперед и шаг вперед и выпад.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Фехтование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рапирах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-Укол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нейтрального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соединения,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стоя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месте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(сохранять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 нанесении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укола).</w:t>
      </w:r>
    </w:p>
    <w:p w:rsidR="00F73C89" w:rsidRDefault="008B0E4F">
      <w:pPr>
        <w:pStyle w:val="a9"/>
        <w:spacing w:before="1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-Укол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4-го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нейтрального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соединения,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стоя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месте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(сохранять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 нанесении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укола).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-Перевод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нейтрального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соединения,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стоя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месте.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4-го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нейтрального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соединения,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стоя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месте.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выпадом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нейтрального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соединения,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сохраняя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при нанесении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укола.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4-го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нейтрального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соединения,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сохраняя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нанесении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укола.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выпадом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нейтрального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соединения.</w:t>
      </w:r>
    </w:p>
    <w:p w:rsidR="00F73C89" w:rsidRDefault="008B0E4F">
      <w:pPr>
        <w:pStyle w:val="a9"/>
        <w:tabs>
          <w:tab w:val="left" w:pos="3555"/>
          <w:tab w:val="left" w:pos="5979"/>
          <w:tab w:val="left" w:pos="6305"/>
          <w:tab w:val="left" w:pos="7558"/>
          <w:tab w:val="left" w:pos="87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128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127"/>
          <w:sz w:val="24"/>
          <w:szCs w:val="24"/>
        </w:rPr>
        <w:t xml:space="preserve"> </w:t>
      </w:r>
      <w:r>
        <w:rPr>
          <w:sz w:val="24"/>
          <w:szCs w:val="24"/>
        </w:rPr>
        <w:t>в наружный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сектор с выпадом из</w:t>
      </w:r>
      <w:r>
        <w:rPr>
          <w:spacing w:val="133"/>
          <w:sz w:val="24"/>
          <w:szCs w:val="24"/>
        </w:rPr>
        <w:t xml:space="preserve"> </w:t>
      </w:r>
      <w:r>
        <w:rPr>
          <w:sz w:val="24"/>
          <w:szCs w:val="24"/>
        </w:rPr>
        <w:t xml:space="preserve">4-го </w:t>
      </w:r>
      <w:r>
        <w:rPr>
          <w:spacing w:val="-1"/>
          <w:sz w:val="24"/>
          <w:szCs w:val="24"/>
        </w:rPr>
        <w:t>нейтрального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соединения.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-Защита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4-я,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стоя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месте,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прямо,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реагируя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сектор.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-Защита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6-я,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стоя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месте,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прямо,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реагируя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сектор.</w:t>
      </w:r>
    </w:p>
    <w:p w:rsidR="00F73C89" w:rsidRDefault="008B0E4F">
      <w:pPr>
        <w:pStyle w:val="a9"/>
        <w:spacing w:before="93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 - батман в 6-е соединение и укол прямо с выпадом.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Атака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батман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4-е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укол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выпадом.</w:t>
      </w:r>
    </w:p>
    <w:p w:rsidR="00F73C89" w:rsidRDefault="008B0E4F">
      <w:pPr>
        <w:pStyle w:val="a9"/>
        <w:spacing w:before="2"/>
        <w:ind w:left="0" w:right="3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6-й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тренера,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находящегося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6-й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позиции) финт переводом в бок и перевод во внутренний сектор с выпадом.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-Защита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6-я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шагом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назад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прямо.</w:t>
      </w:r>
    </w:p>
    <w:p w:rsidR="00F73C89" w:rsidRDefault="008B0E4F">
      <w:pPr>
        <w:pStyle w:val="a9"/>
        <w:spacing w:before="2"/>
        <w:ind w:left="709" w:right="3" w:firstLine="0"/>
        <w:jc w:val="both"/>
        <w:rPr>
          <w:sz w:val="24"/>
          <w:szCs w:val="24"/>
        </w:rPr>
      </w:pPr>
      <w:r>
        <w:rPr>
          <w:sz w:val="24"/>
          <w:szCs w:val="24"/>
        </w:rPr>
        <w:t>- Защита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4-я с шагом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назад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ответ прямо.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6-й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(из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соединения)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шагом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выпадом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серии шагов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назад (вперед).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4-й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(из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4-го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соединения)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шагом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выпадом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серии шагов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назад (вперед).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-Защиты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4-я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6-я с выбором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ответы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-Ложная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атака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выпадом,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6-я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4-я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выбором,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закрываясь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назад,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контрответ</w:t>
      </w:r>
      <w:proofErr w:type="spellEnd"/>
      <w:r>
        <w:rPr>
          <w:sz w:val="24"/>
          <w:szCs w:val="24"/>
        </w:rPr>
        <w:t xml:space="preserve"> прямо.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-Ложная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атака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выпадом</w:t>
      </w:r>
      <w:proofErr w:type="gram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повторная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атака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(переводом)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выпадом.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выпадом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открывающийся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верхний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попытку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партнера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(тренера)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войти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двойной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(4-го)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соединения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выпадом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шагом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вперед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выпадом).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Контрзащита</w:t>
      </w:r>
      <w:proofErr w:type="spellEnd"/>
      <w:r>
        <w:rPr>
          <w:sz w:val="24"/>
          <w:szCs w:val="24"/>
        </w:rPr>
        <w:t xml:space="preserve"> прямая 6-я (4-я) после ответа прямо и </w:t>
      </w:r>
      <w:proofErr w:type="spellStart"/>
      <w:r>
        <w:rPr>
          <w:sz w:val="24"/>
          <w:szCs w:val="24"/>
        </w:rPr>
        <w:t>контрответ</w:t>
      </w:r>
      <w:proofErr w:type="spellEnd"/>
      <w:r>
        <w:rPr>
          <w:sz w:val="24"/>
          <w:szCs w:val="24"/>
        </w:rPr>
        <w:t xml:space="preserve"> уколом прямо.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Фехтование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шпагах</w:t>
      </w:r>
    </w:p>
    <w:p w:rsidR="00F73C89" w:rsidRDefault="008B0E4F">
      <w:pPr>
        <w:pStyle w:val="a9"/>
        <w:tabs>
          <w:tab w:val="left" w:pos="1680"/>
          <w:tab w:val="left" w:pos="2641"/>
          <w:tab w:val="left" w:pos="2999"/>
          <w:tab w:val="left" w:pos="4388"/>
          <w:tab w:val="left" w:pos="4874"/>
          <w:tab w:val="left" w:pos="5591"/>
          <w:tab w:val="left" w:pos="7439"/>
          <w:tab w:val="left" w:pos="9045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-Укол прямо в туловище из 6-го</w:t>
      </w:r>
      <w:r>
        <w:rPr>
          <w:sz w:val="24"/>
          <w:szCs w:val="24"/>
        </w:rPr>
        <w:tab/>
        <w:t>нейтрального соединения</w:t>
      </w:r>
      <w:proofErr w:type="gramStart"/>
      <w:r>
        <w:rPr>
          <w:sz w:val="24"/>
          <w:szCs w:val="24"/>
        </w:rPr>
        <w:tab/>
        <w:t>(</w:t>
      </w:r>
      <w:proofErr w:type="gramEnd"/>
      <w:r>
        <w:rPr>
          <w:sz w:val="24"/>
          <w:szCs w:val="24"/>
        </w:rPr>
        <w:t>сохранять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 нанесении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укола).</w:t>
      </w:r>
    </w:p>
    <w:p w:rsidR="00F73C89" w:rsidRDefault="008B0E4F">
      <w:pPr>
        <w:pStyle w:val="a9"/>
        <w:tabs>
          <w:tab w:val="left" w:pos="1680"/>
          <w:tab w:val="left" w:pos="2641"/>
          <w:tab w:val="left" w:pos="2999"/>
          <w:tab w:val="left" w:pos="4388"/>
          <w:tab w:val="left" w:pos="4874"/>
          <w:tab w:val="left" w:pos="5591"/>
          <w:tab w:val="left" w:pos="7439"/>
          <w:tab w:val="left" w:pos="9045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-Укол прямо в туловище из 4-го</w:t>
      </w:r>
      <w:r>
        <w:rPr>
          <w:sz w:val="24"/>
          <w:szCs w:val="24"/>
        </w:rPr>
        <w:tab/>
        <w:t>нейтрального соединения</w:t>
      </w:r>
      <w:proofErr w:type="gramStart"/>
      <w:r>
        <w:rPr>
          <w:sz w:val="24"/>
          <w:szCs w:val="24"/>
        </w:rPr>
        <w:tab/>
        <w:t>(</w:t>
      </w:r>
      <w:proofErr w:type="gramEnd"/>
      <w:r>
        <w:rPr>
          <w:sz w:val="24"/>
          <w:szCs w:val="24"/>
        </w:rPr>
        <w:t>сохранять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 нанесении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укола).</w:t>
      </w:r>
    </w:p>
    <w:p w:rsidR="00F73C89" w:rsidRDefault="008B0E4F">
      <w:pPr>
        <w:pStyle w:val="a9"/>
        <w:tabs>
          <w:tab w:val="left" w:pos="2124"/>
          <w:tab w:val="left" w:pos="2670"/>
          <w:tab w:val="left" w:pos="4353"/>
          <w:tab w:val="left" w:pos="5413"/>
          <w:tab w:val="left" w:pos="5838"/>
          <w:tab w:val="left" w:pos="6670"/>
          <w:tab w:val="left" w:pos="7077"/>
          <w:tab w:val="left" w:pos="8516"/>
          <w:tab w:val="left" w:pos="8917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-Перевод во</w:t>
      </w:r>
      <w:r>
        <w:rPr>
          <w:sz w:val="24"/>
          <w:szCs w:val="24"/>
        </w:rPr>
        <w:tab/>
        <w:t xml:space="preserve">внутренний сектор и укол в туловище с </w:t>
      </w:r>
      <w:r>
        <w:rPr>
          <w:spacing w:val="-1"/>
          <w:sz w:val="24"/>
          <w:szCs w:val="24"/>
        </w:rPr>
        <w:t>оппозицией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нейтрального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соединения.</w:t>
      </w:r>
    </w:p>
    <w:p w:rsidR="00F73C89" w:rsidRDefault="008B0E4F">
      <w:pPr>
        <w:pStyle w:val="a9"/>
        <w:tabs>
          <w:tab w:val="left" w:pos="2157"/>
          <w:tab w:val="left" w:pos="2599"/>
          <w:tab w:val="left" w:pos="4145"/>
          <w:tab w:val="left" w:pos="5242"/>
          <w:tab w:val="left" w:pos="5700"/>
          <w:tab w:val="left" w:pos="6568"/>
          <w:tab w:val="left" w:pos="7009"/>
          <w:tab w:val="left" w:pos="8482"/>
          <w:tab w:val="left" w:pos="8916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-Перевод в наружный сектор и укол в туловище с </w:t>
      </w:r>
      <w:r>
        <w:rPr>
          <w:spacing w:val="-1"/>
          <w:sz w:val="24"/>
          <w:szCs w:val="24"/>
        </w:rPr>
        <w:t>оппозицией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4-го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нейтрального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соединения.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 уколом прямо в туловище с выпадом из 6-го нейтрального соединения.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сверху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4-го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соединений.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 уколом прямо в туловище с выпадом из 4-го нейтрального соединения.</w:t>
      </w:r>
    </w:p>
    <w:p w:rsidR="00F73C89" w:rsidRDefault="008B0E4F">
      <w:pPr>
        <w:pStyle w:val="a9"/>
        <w:ind w:left="0" w:right="3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-Атака уколом прямо в руку сверху с выпадом из 6-го и 4-го соединений.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9"/>
        <w:ind w:left="709" w:right="3" w:firstLine="0"/>
        <w:jc w:val="both"/>
        <w:rPr>
          <w:sz w:val="24"/>
          <w:szCs w:val="24"/>
        </w:rPr>
      </w:pPr>
      <w:r>
        <w:rPr>
          <w:spacing w:val="-67"/>
          <w:sz w:val="24"/>
          <w:szCs w:val="24"/>
        </w:rPr>
        <w:t>-</w:t>
      </w:r>
      <w:r>
        <w:rPr>
          <w:sz w:val="24"/>
          <w:szCs w:val="24"/>
        </w:rPr>
        <w:t xml:space="preserve"> Перевод во внутренний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сектор 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руку.</w:t>
      </w:r>
    </w:p>
    <w:p w:rsidR="00F73C89" w:rsidRDefault="008B0E4F">
      <w:pPr>
        <w:pStyle w:val="a9"/>
        <w:ind w:left="0" w:right="3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-Перевод в наружный сектор из 4-го соединения и укол в руку.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9"/>
        <w:ind w:left="0" w:right="3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-Защита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4-я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шагом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назад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прямо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туловище.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-Защита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6-я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шагом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назад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туловище.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соединения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туловище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выпадом.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4-го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соединения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туловище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выпадом.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-Защиты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4-я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6-я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выбором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ответы прямо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уколом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туловище.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батман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96"/>
          <w:sz w:val="24"/>
          <w:szCs w:val="24"/>
        </w:rPr>
        <w:t xml:space="preserve"> </w:t>
      </w:r>
      <w:r>
        <w:rPr>
          <w:sz w:val="24"/>
          <w:szCs w:val="24"/>
        </w:rPr>
        <w:t>6-й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4-е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9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туловище.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батман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6-е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соединения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туловище.</w:t>
      </w:r>
    </w:p>
    <w:p w:rsidR="00F73C89" w:rsidRDefault="008B0E4F">
      <w:pPr>
        <w:pStyle w:val="a9"/>
        <w:spacing w:before="2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батман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4-е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руку сверху.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-Атаки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двойным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верхних</w:t>
      </w:r>
      <w:r>
        <w:rPr>
          <w:spacing w:val="128"/>
          <w:sz w:val="24"/>
          <w:szCs w:val="24"/>
        </w:rPr>
        <w:t xml:space="preserve"> </w:t>
      </w:r>
      <w:r>
        <w:rPr>
          <w:sz w:val="24"/>
          <w:szCs w:val="24"/>
        </w:rPr>
        <w:t>соединений</w:t>
      </w:r>
      <w:r>
        <w:rPr>
          <w:spacing w:val="128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7"/>
          <w:sz w:val="24"/>
          <w:szCs w:val="24"/>
        </w:rPr>
        <w:t xml:space="preserve"> </w:t>
      </w:r>
      <w:r>
        <w:rPr>
          <w:sz w:val="24"/>
          <w:szCs w:val="24"/>
        </w:rPr>
        <w:t>туловище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внутренний (наружный) сектор.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-Контратака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сверху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шагом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назад.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-Контратаки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(во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секторы)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вход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(тренера)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верхнее соединение.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Тактические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компоненты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действий: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-Выбор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момента</w:t>
      </w:r>
      <w:r>
        <w:rPr>
          <w:spacing w:val="1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12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2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25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25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25"/>
          <w:sz w:val="24"/>
          <w:szCs w:val="24"/>
        </w:rPr>
        <w:t xml:space="preserve"> </w:t>
      </w:r>
      <w:r>
        <w:rPr>
          <w:sz w:val="24"/>
          <w:szCs w:val="24"/>
        </w:rPr>
        <w:t>отступлении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сближении шагами).</w:t>
      </w:r>
    </w:p>
    <w:p w:rsidR="00F73C89" w:rsidRDefault="008B0E4F">
      <w:pPr>
        <w:pStyle w:val="a9"/>
        <w:spacing w:before="1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-Закрытие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назад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неудавшейся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атаки.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-Выжидание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момента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(выполнения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контратаки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фехтовании на шпагах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саблях).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-Удлинение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повторной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простой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атакой.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-Переход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атаку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неудавшейся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ответом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(контратаки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шпаге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сабле).</w:t>
      </w:r>
    </w:p>
    <w:p w:rsidR="00F73C89" w:rsidRDefault="008B0E4F">
      <w:pPr>
        <w:pStyle w:val="a9"/>
        <w:spacing w:before="2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-Выполнение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ложной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встречной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(тренера).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-Применение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переводом, атаки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финтом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переводом,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представляя до их начала направление движения клинком и избегая столкновения с оружием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(тренера).</w:t>
      </w:r>
    </w:p>
    <w:p w:rsidR="00F73C89" w:rsidRDefault="008B0E4F">
      <w:pPr>
        <w:pStyle w:val="a9"/>
        <w:spacing w:before="2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батмана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клинком,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достигая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столкновения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оружием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(тренера).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перевода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прямо,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быстроту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ритм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клинком,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избегая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столкновения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оружием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(тренера).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переносом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сабле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переносом ударом по левому боку, представляя до их начала направление движения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клинком,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избегая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столкновения с оружием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противника (тренера).</w:t>
      </w:r>
    </w:p>
    <w:p w:rsidR="00F73C89" w:rsidRDefault="008B0E4F">
      <w:pPr>
        <w:pStyle w:val="a9"/>
        <w:ind w:left="0" w:right="3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Тактические знания и тактические </w:t>
      </w:r>
      <w:proofErr w:type="gramStart"/>
      <w:r>
        <w:rPr>
          <w:b/>
          <w:sz w:val="24"/>
          <w:szCs w:val="24"/>
        </w:rPr>
        <w:t>качества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  <w:proofErr w:type="gramEnd"/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компоненты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 сообщается обучающимся при ознакомлении со специализированными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положениями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приемами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передвижений.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частности,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обосновываются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держания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оружия,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боевой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стойки,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соединений,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передвижений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вперед 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назад,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выпада,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закрытия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выпада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назад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др.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Затем,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освоении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терминов,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предназначение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специализированных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оружием,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перемены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соединений.</w:t>
      </w:r>
    </w:p>
    <w:p w:rsidR="00F73C89" w:rsidRDefault="008B0E4F">
      <w:pPr>
        <w:pStyle w:val="a9"/>
        <w:tabs>
          <w:tab w:val="left" w:pos="2000"/>
          <w:tab w:val="left" w:pos="3740"/>
          <w:tab w:val="left" w:pos="4843"/>
          <w:tab w:val="left" w:pos="6226"/>
          <w:tab w:val="left" w:pos="8449"/>
        </w:tabs>
        <w:spacing w:before="1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Частью тактических знаний являются первоначальные </w:t>
      </w:r>
      <w:r>
        <w:rPr>
          <w:spacing w:val="-1"/>
          <w:sz w:val="24"/>
          <w:szCs w:val="24"/>
        </w:rPr>
        <w:t>характеристики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изучаемого вида фехтования, такие как: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поражаемая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поверхность;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секторы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нападений;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пространство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боя;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spacing w:before="2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поединков;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уколов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ударов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победы.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характеристиках вида фехтования анализируются конструкции спортивного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оружия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боевое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предназначение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перемещениях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перерывах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упражнениями, этическое и тактическое содержание исходного положения перед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боем,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салюта,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приветствия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других движений клинком.</w:t>
      </w:r>
    </w:p>
    <w:p w:rsidR="00F73C89" w:rsidRDefault="008B0E4F">
      <w:pPr>
        <w:pStyle w:val="a9"/>
        <w:spacing w:before="1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Дальнейшая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фехтовальщика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расстояния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(дистанции) между участниками боя, а также и до партнера во время упражнений.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Осваиваются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тактические установки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применение,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частности: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открытый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ответа;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spacing w:before="2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(переносом);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батманом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(направленным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отстранение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клинка</w:t>
      </w:r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>противника)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нападением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открытый сектор;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атаки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финтом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открытый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(вызывающим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защитную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реакцию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 противника)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уколом (ударом)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открываемый сектор.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Анализируются и запоминаются ситуации для применения </w:t>
      </w:r>
      <w:proofErr w:type="spellStart"/>
      <w:r>
        <w:rPr>
          <w:sz w:val="24"/>
          <w:szCs w:val="24"/>
        </w:rPr>
        <w:t>двухтемповых</w:t>
      </w:r>
      <w:proofErr w:type="spellEnd"/>
      <w:r>
        <w:rPr>
          <w:sz w:val="24"/>
          <w:szCs w:val="24"/>
        </w:rPr>
        <w:t xml:space="preserve"> атак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финтом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(ударом),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батманом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(ударом),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учитывая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исходные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оружия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атакующего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защищающегося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предполагаемые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(заданные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упражнениях)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реакции противников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начало атак.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Важны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тактические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указания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тренера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ведению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боя,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учет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облегчает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компонентов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противодействия противникам. При этом необходимо напоминать обучаемому, что,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маневрируя,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подготавливая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ожидая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схватки,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постоянно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контролировать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дистанцию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противника,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чаще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поединках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атаки,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результативный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победы.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Однако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подчеркивается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атакам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(прежде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защитами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ответом),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тем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реагируя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неожиданные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противников.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занимающиеся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знать,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подготовке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собственной атаки возможна атака или контратака со стороны противника,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выполнение защиты оружием для нанесения ответа наиболее эффективно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одновременным отступлением.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тактических</w:t>
      </w:r>
      <w:r>
        <w:rPr>
          <w:spacing w:val="103"/>
          <w:sz w:val="24"/>
          <w:szCs w:val="24"/>
        </w:rPr>
        <w:t xml:space="preserve"> </w:t>
      </w:r>
      <w:r>
        <w:rPr>
          <w:sz w:val="24"/>
          <w:szCs w:val="24"/>
        </w:rPr>
        <w:t>советов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подчеркивается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доступность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выпадом,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 случаях возникновения короткой дистанции, а с дальней дистанции – атак с шагом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вперед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выпадом,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даже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серией шагов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вперед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выпадом.</w:t>
      </w:r>
    </w:p>
    <w:p w:rsidR="00F73C89" w:rsidRDefault="008B0E4F">
      <w:pPr>
        <w:pStyle w:val="a9"/>
        <w:spacing w:before="2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Внимание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мышление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поединке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направлять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-6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действий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противника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правильных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тактической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ситуации.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бою повторяются,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верными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тактическими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решениями являются: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совершить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простую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атаку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максимальной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быстротой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контратакующего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противника;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финтом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(финтами)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защищающегося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противника;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защититься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нанести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противнику,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совершающему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простую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атаку;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контратаковать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финтами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длинной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фазой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сближения).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относящихся к оценке эффективности конкретных действий наступления и обороны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отношению к избранному виду фехтования. Например, для фехтовальщиков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рапирах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шпагах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 разграничение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ситуаций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 применения: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переводом;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финтом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открытый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открываемый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батманом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 батманом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переводом.</w:t>
      </w:r>
    </w:p>
    <w:p w:rsidR="00F73C89" w:rsidRDefault="008B0E4F">
      <w:pPr>
        <w:pStyle w:val="a9"/>
        <w:spacing w:before="2"/>
        <w:ind w:left="0" w:right="3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Тактические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качества.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Развитие тактических качеств у юных фехтовальщиков на этапе начальной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 начинается с активности, наблюдательности и дисциплинированности.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устойчивые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фехтованием.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Активность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ведения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поединков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развивается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упражнений,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предназначенных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выбора момента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приема выполнения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атаки.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Характерно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возникновение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внутригрупповых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симпатий,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выражается в желании детей и подростков заниматься спортом ради того, чтобы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постоянно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находится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товарищей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сверстников,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постоянно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вместе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  вступать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контакты   друг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   другом.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удерживает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спортивной   секции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 стремление к высоким результатам и не интерес к виду спорта, сколько симпатии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друг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пытаются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предвидеть свое будущее, не задумываясь об усилиях, необходимых для достижения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мечты.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ориентированы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конечный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знаменитым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спортсменом,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чемпионом),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мечтательность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стимулом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спортом.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формирующиеся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поощряя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дружбу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известных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мушкетеров,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гардемаринов),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постоянно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используя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соревновательные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игры.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Веселая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атмосфера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победам,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смелость,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отважность. Приводя в пример лучших, следует никого не забывать, поочередно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поощрять,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почувствовать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приобретают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уверенность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себе.</w:t>
      </w:r>
    </w:p>
    <w:p w:rsidR="00F73C89" w:rsidRDefault="008B0E4F">
      <w:pPr>
        <w:pStyle w:val="a9"/>
        <w:spacing w:before="1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Важными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становятся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дисциплинированности,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фехтовальном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зале,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обращаться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оружием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т.д.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дисциплинированности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организованности,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старательности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 дальнейшего развития тактических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качеств.</w:t>
      </w:r>
    </w:p>
    <w:p w:rsidR="00F73C89" w:rsidRDefault="008B0E4F">
      <w:pPr>
        <w:pStyle w:val="a9"/>
        <w:spacing w:before="1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фехтовальщиков, является наблюдательность. Для этого упражнения на внимание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сочетаются с установками на его проявления в подвижных играх и при выполнении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комбинаций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передвижений.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обычно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аналогичные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стараясь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красиво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правильно,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придумывают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комбинации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шагов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выпадов,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затем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ревностно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следят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точностью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действий 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товарищей.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Игры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воображение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устойчивые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 тактического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мышления.</w:t>
      </w:r>
    </w:p>
    <w:p w:rsidR="00F73C89" w:rsidRDefault="008B0E4F">
      <w:pPr>
        <w:pStyle w:val="a9"/>
        <w:spacing w:before="1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Ключевые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факторы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технико-тактического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оснащения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фехтовальщиков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этапе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начальной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подготовки.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 педагогическая направленность тренировки юных фехтовальщиков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возрастном этапе начальной подготовки (9-10 лет) заключается во всестороннем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совершенствовании двигательных качеств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моторной основы освоения приемов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применения их в поединках. При этом специализация двигательной тренировки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фехтовальщиков 9-10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 должна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проходить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 учетом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значимости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физических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качеств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структуре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поединке.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этого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следует, что в группах начальной подготовки детско-юношеских спортивных школ,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 на первом году обучения, объемы упражнений, направленных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специализацию скоростных качеств, быстроты одиночного движения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двигательных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реакций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превалировать.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первую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очередь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относится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простой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реакции,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реакции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12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вариантов</w:t>
      </w:r>
      <w:r>
        <w:rPr>
          <w:spacing w:val="123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2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реакции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движущийся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(дистанция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оружие).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Важна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стабилизация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двигательных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реакций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условиях.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предельно напряженных психически. Немаловажно также и 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координационных способностей и их составной части – специальной ловкости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комбинаций приемов нападения и маневрирования, сочетаемых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управлением оружием.</w:t>
      </w:r>
    </w:p>
    <w:p w:rsidR="00F73C89" w:rsidRDefault="008B0E4F">
      <w:pPr>
        <w:pStyle w:val="a9"/>
        <w:spacing w:before="1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фехтовании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саблях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серии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шагов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вперед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назад,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завершаемые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выпадом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повторным выпадом. Внезапные максимально быстрые сближения и отступления,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сочетаемые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остановками,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разнонаправленным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маневром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оружием.</w:t>
      </w:r>
    </w:p>
    <w:p w:rsidR="00F73C89" w:rsidRDefault="008B0E4F">
      <w:pPr>
        <w:pStyle w:val="a9"/>
        <w:ind w:left="0" w:right="3"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В фехтовании на рапирах специальная ловкость выражается в проникновении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острием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клинка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поражаемой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поверхности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сквозь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защитные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движения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оружием противника.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важна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минимальная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амплитуда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колебания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клинка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нанесении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укола.</w:t>
      </w:r>
      <w:r>
        <w:rPr>
          <w:spacing w:val="-1"/>
          <w:sz w:val="24"/>
          <w:szCs w:val="24"/>
        </w:rPr>
        <w:t xml:space="preserve"> 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Специальная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координация проявляется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157"/>
          <w:tab w:val="left" w:pos="1158"/>
          <w:tab w:val="left" w:pos="1512"/>
          <w:tab w:val="left" w:pos="3335"/>
          <w:tab w:val="left" w:pos="4786"/>
          <w:tab w:val="left" w:pos="6179"/>
          <w:tab w:val="left" w:pos="7853"/>
          <w:tab w:val="left" w:pos="9267"/>
        </w:tabs>
        <w:spacing w:before="2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оптимальном сочетании быстроты выполнения движений </w:t>
      </w:r>
      <w:r>
        <w:rPr>
          <w:spacing w:val="-1"/>
          <w:sz w:val="24"/>
          <w:szCs w:val="24"/>
        </w:rPr>
        <w:t>оружием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приемов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нападения и маневрирования;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79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неосознанном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выборе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тела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ближнем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бою,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позволяют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действовать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максимальной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эффективностью;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136"/>
          <w:tab w:val="left" w:pos="1137"/>
          <w:tab w:val="left" w:pos="1469"/>
          <w:tab w:val="left" w:pos="2634"/>
          <w:tab w:val="left" w:pos="4807"/>
          <w:tab w:val="left" w:pos="5449"/>
          <w:tab w:val="left" w:pos="7463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целевой точности</w:t>
      </w:r>
      <w:r>
        <w:rPr>
          <w:spacing w:val="127"/>
          <w:sz w:val="24"/>
          <w:szCs w:val="24"/>
        </w:rPr>
        <w:t xml:space="preserve"> </w:t>
      </w:r>
      <w:r>
        <w:rPr>
          <w:sz w:val="24"/>
          <w:szCs w:val="24"/>
        </w:rPr>
        <w:t>укола при возникновении нестандартных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боевых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ситуаций.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фехтовании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шпагах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специальная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ловкость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сопряжена,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первую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очередь,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чувством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времени,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связанным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опережением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нападений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противника.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нахождении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таких пространственных ракурсов и положений вооруженной руки, которые дают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обучающемуся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временное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преимущество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началом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схватки,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момент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ее завершения. При нападении уколом в предплечье немаловажно также адекватное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выпада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(укорочение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удлинение)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внезапной перемене дистанции до противника, что также можно считать функцией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координационных способностей.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Среди опорных признаков специализации подготовки юных фехтовальщиков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9-10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ключевых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единоборства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соревновательных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поединках.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большинству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рапиристов на этапе начальной специализации (как, впрочем,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фехтовальщикам на саблях и шпагах) свойственны некоторые перекосы в составах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используемых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Подростки,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поединки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рапирах,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злоупотребляют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нападениями уколом прямо, отличаются откровенно узким составом тактических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передвижений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комбинации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маневрирования,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ограничиваясь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большинстве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выпадом.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юниоров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применяют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финтами.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Лишь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незначительных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объемах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используют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Подобная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фокусирует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тренеров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сбалансированности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состава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соревновательных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выборе</w:t>
      </w:r>
      <w:r>
        <w:rPr>
          <w:spacing w:val="111"/>
          <w:sz w:val="24"/>
          <w:szCs w:val="24"/>
        </w:rPr>
        <w:t xml:space="preserve"> </w:t>
      </w:r>
      <w:r>
        <w:rPr>
          <w:sz w:val="24"/>
          <w:szCs w:val="24"/>
        </w:rPr>
        <w:t>адекватных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</w:t>
      </w:r>
      <w:r>
        <w:rPr>
          <w:spacing w:val="110"/>
          <w:sz w:val="24"/>
          <w:szCs w:val="24"/>
        </w:rPr>
        <w:t xml:space="preserve"> </w:t>
      </w:r>
      <w:r>
        <w:rPr>
          <w:sz w:val="24"/>
          <w:szCs w:val="24"/>
        </w:rPr>
        <w:t>мер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методов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профилактики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перекосов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составе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используемых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единоборства.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структуре опорных признаков подготовки юных рапиристов значимое место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взаимосвязей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показателями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 и сенсомоторными свойствами обучающихся. Так, результативность атак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данном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возрастном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этапе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взаимосвязана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рапиристов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силой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мышц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предплечья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скоростно-силовыми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координационными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способностями.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Следовательно, можно предположить, что сила мышц кисти и предплечья 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отвечать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точность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оружием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целевую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точность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укола.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Данная корреляционная связь указывает на необходимость использования общих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оружием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специализации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силы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указанных мышц.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Корреляционные связи, установленные между результативностью применения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атак и скоростно-силовыми и координационными способностями юных рапиристов,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нацеливают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тренеров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прыжково-беговых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упражнений,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формирующих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«взрывной»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потенциал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завершении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нападений.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не меньших объемах следует использовать дозированные упражнения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комбинациях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приемов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нападения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маневрирования,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специализирующих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скоростно-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силовые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координационные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способности.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Двигательные качества, особенно быстрота и скоростно-силовые возможности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значительной мере опосредуют результативность применяемых действий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поединках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саблистов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специализации.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Координационные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среднем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атак.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Показатели двигательных реакций с выбором из двух альтернатив, а также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показатели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реакции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предвосхищения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среднем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результативностью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нападений. Следовательно, оснащение боевыми действиями юных фехтовальщиков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саблях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проходить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успешнее при условии педагогического контроля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 составом применяемых действий обучающихся и учетом выявленных уровней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взаимосвязей.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фехтовании на шпагах на этапе начальной специализации к недостаткам,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относящимся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 содержанию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поединков,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отнести: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ошибки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технике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нападений,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завершаемых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туловища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(отсутствие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недостаточное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владение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линией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оппозиции);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чрезмерно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высокие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нападений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прямо;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чрезмерно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высокие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встречных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нападений;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880"/>
        </w:tabs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низкий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оснащенности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подготавливающими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действиями.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Установлены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тесные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корреляционные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ответов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 силой мышц предплечья и кисти. Кроме того, имеет место корреляционная связь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 общей результативностью нападений и координационными способностями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юных шпажистов.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Время простой реакции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 реакции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предвосхищения 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известной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мере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опосредует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быстроту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точность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опережающих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уколов,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 предплечье. Приведенные данные также могут быть положены в основу технико-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тренировки шпажистов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11-14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лет.</w:t>
      </w:r>
    </w:p>
    <w:p w:rsidR="00F73C89" w:rsidRDefault="00F73C89">
      <w:pPr>
        <w:pStyle w:val="a9"/>
        <w:spacing w:before="9"/>
        <w:ind w:left="0" w:firstLine="0"/>
        <w:rPr>
          <w:sz w:val="24"/>
          <w:szCs w:val="24"/>
        </w:rPr>
      </w:pPr>
    </w:p>
    <w:p w:rsidR="00F73C89" w:rsidRDefault="008B0E4F">
      <w:pPr>
        <w:pStyle w:val="a9"/>
        <w:spacing w:before="2"/>
        <w:ind w:leftChars="81" w:left="178" w:right="234" w:firstLineChars="200" w:firstLine="4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12.2. Учебно-тренировочный этап</w:t>
      </w:r>
    </w:p>
    <w:p w:rsidR="00F73C89" w:rsidRDefault="008B0E4F">
      <w:pPr>
        <w:pStyle w:val="a9"/>
        <w:spacing w:before="2"/>
        <w:ind w:left="0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Период начальной специализации (базовой подготовки) – возраст 11-12 лет.</w:t>
      </w:r>
      <w:r>
        <w:rPr>
          <w:spacing w:val="1"/>
          <w:sz w:val="24"/>
          <w:szCs w:val="24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возрастной психологии период 11-14 лет выделяют как сенситивный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 ряда психических качеств. При этом вначале данного периода и до 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середины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психомоторные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перцептивные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интенсивное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нервной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абстрактному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мышлению.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Следовательно,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возрастном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этапе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спортивной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специализации,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начиная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складываются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благоприятные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 тактических основ в избранном виде оружия, более сложных тактических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умений.</w:t>
      </w:r>
    </w:p>
    <w:p w:rsidR="00F73C89" w:rsidRDefault="008B0E4F">
      <w:pPr>
        <w:pStyle w:val="a9"/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 для подростков еще характерна повышенная возбудимость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мозга, несбалансированность нервных процессов, быстрая утомляемость нервных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клеток.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Отмечается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немотивированная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быстрая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смена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настроения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поведения.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мнению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многих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мальчиков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возрасте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11-12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раньше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наступает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сенситивный период физических и интеллектуальных качеств. По существу, в этом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возрасте создаются благоприятные возможности для развития всех без исключения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психомоторных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девочек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этот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интервал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захватывает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возраст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11-13 лет, у мальчиков 12-14 лет. Необходимо учитывать и тот факт, что на данном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возрастном этапе ведущие позиции начинает занимать общение со сверстниками.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Подростки отличаются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перестройкой мотивационной и интеллектуальной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теоретического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 xml:space="preserve">мышления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и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профессиональная 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направленность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планов.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еще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единоборства.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давать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такие,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чтобы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была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связана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альтернативным выбором,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переключением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торможением.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становятся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учебно-тренировочные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обучающиеся выполняют действия по заданию тренера с установками на технику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применяемых приемов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тактические умения.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педагогическая</w:t>
      </w:r>
      <w:r>
        <w:rPr>
          <w:spacing w:val="127"/>
          <w:sz w:val="24"/>
          <w:szCs w:val="24"/>
        </w:rPr>
        <w:t xml:space="preserve"> </w:t>
      </w:r>
      <w:r>
        <w:rPr>
          <w:sz w:val="24"/>
          <w:szCs w:val="24"/>
        </w:rPr>
        <w:t>задача:</w:t>
      </w:r>
      <w:r>
        <w:rPr>
          <w:spacing w:val="128"/>
          <w:sz w:val="24"/>
          <w:szCs w:val="24"/>
        </w:rPr>
        <w:t xml:space="preserve"> </w:t>
      </w:r>
      <w:r>
        <w:rPr>
          <w:sz w:val="24"/>
          <w:szCs w:val="24"/>
        </w:rPr>
        <w:t>освоение</w:t>
      </w:r>
      <w:r>
        <w:rPr>
          <w:spacing w:val="128"/>
          <w:sz w:val="24"/>
          <w:szCs w:val="24"/>
        </w:rPr>
        <w:t xml:space="preserve"> </w:t>
      </w:r>
      <w:r>
        <w:rPr>
          <w:sz w:val="24"/>
          <w:szCs w:val="24"/>
        </w:rPr>
        <w:t>базовых</w:t>
      </w:r>
      <w:r>
        <w:rPr>
          <w:spacing w:val="128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адаптация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условиям соревнований.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 фехтовании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рапирах,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саблях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шпагах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перечислены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пособиях,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изданных</w:t>
      </w:r>
      <w:r>
        <w:rPr>
          <w:spacing w:val="11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14"/>
          <w:sz w:val="24"/>
          <w:szCs w:val="24"/>
        </w:rPr>
        <w:t xml:space="preserve"> </w:t>
      </w:r>
      <w:r>
        <w:rPr>
          <w:sz w:val="24"/>
          <w:szCs w:val="24"/>
        </w:rPr>
        <w:t>последние</w:t>
      </w:r>
      <w:r>
        <w:rPr>
          <w:spacing w:val="114"/>
          <w:sz w:val="24"/>
          <w:szCs w:val="24"/>
        </w:rPr>
        <w:t xml:space="preserve"> </w:t>
      </w:r>
      <w:r>
        <w:rPr>
          <w:sz w:val="24"/>
          <w:szCs w:val="24"/>
        </w:rPr>
        <w:t>десять-пятнадцать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лет.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же,</w:t>
      </w:r>
      <w:r>
        <w:rPr>
          <w:spacing w:val="-6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существу,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представлены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разделе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возрастного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периода.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Однако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осваивать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эти действия необходимо с задачей их применения в поединках. Таким образом,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происходит адаптация фехтовальщиков к условиям реального боя. Ведь выполнение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какого-либо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паре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партнером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тренером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существенно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отличается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поединке,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подготавливающих действий с целью подбора дистанции и момента для 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тренером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контратаки.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адаптация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фехтовальщика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соревновательной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должна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проходить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реальную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психическую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напряженность,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единоборству,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он должен принимать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тактические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решения.</w:t>
      </w:r>
    </w:p>
    <w:p w:rsidR="00F73C89" w:rsidRDefault="008B0E4F">
      <w:pPr>
        <w:pStyle w:val="a9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Приемы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действия,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тактические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умения,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тактические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знания,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предусмотренные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для освоения: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Фехтование на рапирах.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Скачки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назад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вперед.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Комбинации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приемов</w:t>
      </w:r>
      <w:r>
        <w:rPr>
          <w:spacing w:val="-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передвижений: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выпад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шаг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выпад;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шаг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выпад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выпад;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выпад и «стрела».</w:t>
      </w:r>
      <w:r>
        <w:rPr>
          <w:spacing w:val="-67"/>
          <w:sz w:val="24"/>
          <w:szCs w:val="24"/>
        </w:rPr>
        <w:t xml:space="preserve"> </w:t>
      </w:r>
      <w:proofErr w:type="gramStart"/>
      <w:r>
        <w:rPr>
          <w:spacing w:val="-67"/>
          <w:sz w:val="24"/>
          <w:szCs w:val="24"/>
        </w:rPr>
        <w:t xml:space="preserve">---  </w:t>
      </w:r>
      <w:r>
        <w:rPr>
          <w:sz w:val="24"/>
          <w:szCs w:val="24"/>
        </w:rPr>
        <w:t>Позиции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8-я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7–я.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Соединения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8-е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7-е.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Перемены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нижних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позиций,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стоя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месте,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передвижении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шагами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вперед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назад.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Перемены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соединений: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8-го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7-е;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7-го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8-е.</w:t>
      </w:r>
    </w:p>
    <w:p w:rsidR="00F73C89" w:rsidRDefault="008B0E4F">
      <w:pPr>
        <w:pStyle w:val="a9"/>
        <w:tabs>
          <w:tab w:val="left" w:pos="709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Простые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атаки: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709"/>
          <w:tab w:val="left" w:pos="993"/>
        </w:tabs>
        <w:spacing w:before="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й позиций;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соединения;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переводом в верхний сектор из 8 -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(7 –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>) соединения.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финтом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верхний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нижних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соединений;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тройной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секторы;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удвоенный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соединений.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полукруговой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батман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верхнее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верхний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реагировании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противника прямой защитой);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круговой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батман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 (6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перевод.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полукруговой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батман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нижнее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верхний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прямой захват в 4 - е (6 - е) соединение и укол прямо в верхний сектор.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993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Контратаки: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  <w:tab w:val="left" w:pos="2373"/>
          <w:tab w:val="left" w:pos="3395"/>
          <w:tab w:val="left" w:pos="3803"/>
          <w:tab w:val="left" w:pos="5509"/>
          <w:tab w:val="left" w:pos="5925"/>
          <w:tab w:val="left" w:pos="6570"/>
          <w:tab w:val="left" w:pos="8302"/>
          <w:tab w:val="left" w:pos="9106"/>
          <w:tab w:val="left" w:pos="966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 прямо с оппозицией в 6-е соединение, стоя на месте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отступлением;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(переводом)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уклонением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вниз;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позиции,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4-го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соединения;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(4-го)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соединения;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 прямо (переводом во внутренний сектор) с уклонением вниз.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Ответы: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верхний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8-й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(7-й)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защиты;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переводом из 4 - й (6 - й, 8 – й) защиты на реагирование противника прямой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защитой.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Контрответ</w:t>
      </w:r>
      <w:proofErr w:type="spellEnd"/>
      <w:r>
        <w:rPr>
          <w:sz w:val="24"/>
          <w:szCs w:val="24"/>
          <w:u w:val="single"/>
        </w:rPr>
        <w:t xml:space="preserve"> уколом прямо с выпадом из 4-й (6-й) </w:t>
      </w:r>
      <w:proofErr w:type="spellStart"/>
      <w:r>
        <w:rPr>
          <w:sz w:val="24"/>
          <w:szCs w:val="24"/>
          <w:u w:val="single"/>
        </w:rPr>
        <w:t>контрзащиты</w:t>
      </w:r>
      <w:proofErr w:type="spellEnd"/>
      <w:r>
        <w:rPr>
          <w:sz w:val="24"/>
          <w:szCs w:val="24"/>
          <w:u w:val="single"/>
        </w:rPr>
        <w:t>.</w:t>
      </w:r>
      <w:r>
        <w:rPr>
          <w:spacing w:val="-67"/>
          <w:sz w:val="24"/>
          <w:szCs w:val="24"/>
          <w:u w:val="single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Повторные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(переводом),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реагируя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отступление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противника;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прямым батманом в 4- е соединение и уколом прямо.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Ремиз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прямо на задержанный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Атака на подготовку – прямой (полукруговой) батман в 4-е соединение и укол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прямо.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Атака второго намерения уколом прямо (переводом) в верхний сектор (прямой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батман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верхнее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соединение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укол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прямо),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завершаемая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прямой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верхней</w:t>
      </w:r>
      <w:r>
        <w:rPr>
          <w:spacing w:val="-67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контрзащитой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и </w:t>
      </w:r>
      <w:proofErr w:type="spellStart"/>
      <w:r>
        <w:rPr>
          <w:sz w:val="24"/>
          <w:szCs w:val="24"/>
          <w:u w:val="single"/>
        </w:rPr>
        <w:t>контратветом</w:t>
      </w:r>
      <w:proofErr w:type="spellEnd"/>
      <w:r>
        <w:rPr>
          <w:sz w:val="24"/>
          <w:szCs w:val="24"/>
          <w:u w:val="single"/>
        </w:rPr>
        <w:t xml:space="preserve"> прямо,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стоя на выпаде.</w:t>
      </w:r>
    </w:p>
    <w:p w:rsidR="00F73C89" w:rsidRDefault="008B0E4F">
      <w:pPr>
        <w:pStyle w:val="a9"/>
        <w:tabs>
          <w:tab w:val="left" w:pos="2781"/>
          <w:tab w:val="left" w:pos="4515"/>
          <w:tab w:val="left" w:pos="5414"/>
          <w:tab w:val="left" w:pos="6599"/>
          <w:tab w:val="left" w:pos="8108"/>
          <w:tab w:val="left" w:pos="8500"/>
          <w:tab w:val="left" w:pos="9402"/>
        </w:tabs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Произвольное чередование атаки первого намерения и атаки </w:t>
      </w:r>
      <w:r>
        <w:rPr>
          <w:spacing w:val="-1"/>
          <w:sz w:val="24"/>
          <w:szCs w:val="24"/>
          <w:u w:val="single"/>
        </w:rPr>
        <w:t>второго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намерения,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завершаемых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прямой</w:t>
      </w:r>
      <w:r>
        <w:rPr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контрзащитой</w:t>
      </w:r>
      <w:proofErr w:type="spellEnd"/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контрответом</w:t>
      </w:r>
      <w:proofErr w:type="spellEnd"/>
      <w:r>
        <w:rPr>
          <w:sz w:val="24"/>
          <w:szCs w:val="24"/>
          <w:u w:val="single"/>
        </w:rPr>
        <w:t xml:space="preserve"> прямо.</w:t>
      </w:r>
    </w:p>
    <w:p w:rsidR="00F73C89" w:rsidRDefault="008B0E4F">
      <w:pPr>
        <w:pStyle w:val="a9"/>
        <w:tabs>
          <w:tab w:val="left" w:pos="1992"/>
          <w:tab w:val="left" w:pos="3205"/>
          <w:tab w:val="left" w:pos="3604"/>
          <w:tab w:val="left" w:pos="4836"/>
          <w:tab w:val="left" w:pos="6037"/>
          <w:tab w:val="left" w:pos="7649"/>
          <w:tab w:val="left" w:pos="9447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Защита верхняя с ответом второго </w:t>
      </w:r>
      <w:proofErr w:type="gramStart"/>
      <w:r>
        <w:rPr>
          <w:sz w:val="24"/>
          <w:szCs w:val="24"/>
          <w:u w:val="single"/>
        </w:rPr>
        <w:t>намерения,</w:t>
      </w:r>
      <w:r>
        <w:rPr>
          <w:sz w:val="24"/>
          <w:szCs w:val="24"/>
          <w:u w:val="single"/>
        </w:rPr>
        <w:tab/>
      </w:r>
      <w:proofErr w:type="gramEnd"/>
      <w:r>
        <w:rPr>
          <w:sz w:val="24"/>
          <w:szCs w:val="24"/>
          <w:u w:val="single"/>
        </w:rPr>
        <w:t xml:space="preserve">завершаемая </w:t>
      </w:r>
      <w:r>
        <w:rPr>
          <w:spacing w:val="-1"/>
          <w:sz w:val="24"/>
          <w:szCs w:val="24"/>
          <w:u w:val="single"/>
        </w:rPr>
        <w:t>прямой</w:t>
      </w:r>
      <w:r>
        <w:rPr>
          <w:spacing w:val="-67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контрзащитой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и </w:t>
      </w:r>
      <w:proofErr w:type="spellStart"/>
      <w:r>
        <w:rPr>
          <w:sz w:val="24"/>
          <w:szCs w:val="24"/>
          <w:u w:val="single"/>
        </w:rPr>
        <w:t>контрответом</w:t>
      </w:r>
      <w:proofErr w:type="spellEnd"/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прямо.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Произвольное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чередование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защит: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4-й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круговой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6-й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прямо;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прямой 4-й и атаки переводом после отступления.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Защиты: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прямые - 8-я,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7-я;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134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полукруговые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4-я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6-я,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8-я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7-я;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круговые защиты - 6-я и 4-я.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Комбинации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круговая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6-я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прямая 4-я;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круговая 4 - я и прямая 6 - я.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13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Фехтование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 шпагах.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Позиции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8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-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я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 7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 я.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Соединения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8</w:t>
      </w:r>
      <w:r>
        <w:rPr>
          <w:spacing w:val="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-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е и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7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-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е.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Перемены</w:t>
      </w:r>
      <w:r>
        <w:rPr>
          <w:spacing w:val="4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нижних</w:t>
      </w:r>
      <w:r>
        <w:rPr>
          <w:spacing w:val="4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позиций</w:t>
      </w:r>
      <w:r>
        <w:rPr>
          <w:spacing w:val="4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4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соединений,</w:t>
      </w:r>
      <w:r>
        <w:rPr>
          <w:spacing w:val="4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стоя</w:t>
      </w:r>
      <w:r>
        <w:rPr>
          <w:spacing w:val="4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</w:t>
      </w:r>
      <w:r>
        <w:rPr>
          <w:spacing w:val="4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месте,</w:t>
      </w:r>
      <w:r>
        <w:rPr>
          <w:spacing w:val="3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4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4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передвижении</w:t>
      </w:r>
      <w:r>
        <w:rPr>
          <w:spacing w:val="-67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скрестными</w:t>
      </w:r>
      <w:proofErr w:type="spellEnd"/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lastRenderedPageBreak/>
        <w:t>шагами.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туловище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7-го 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8-го соединений;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сверху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нижних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соединений;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прямо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бедро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8-го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7-го соединений;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двойной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4-го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6-го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туловище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руку);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  <w:tab w:val="left" w:pos="88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сверху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перевод 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сектор туловища;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руку сверху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снизу.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полукруговой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(круговой)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батман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туловище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руку)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(наружный)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сектор.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бедро.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захват в 4 - е (6 - е) соединение и укол прямо в туловище.</w:t>
      </w:r>
    </w:p>
    <w:p w:rsidR="00F73C89" w:rsidRDefault="008B0E4F">
      <w:pPr>
        <w:pStyle w:val="af"/>
        <w:tabs>
          <w:tab w:val="left" w:pos="103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Защиты: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нижние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(8-я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7-я)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туловище;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полукруговые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верхние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(4-я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6-я)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прямо (переводом)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руку;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круговые верхние (6-я, 4-я) и ответ уколом прямо в туловище.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03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Комбинации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прямых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защит: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4-я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6-я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прямые;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  <w:tab w:val="left" w:pos="230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круговая</w:t>
      </w:r>
      <w:r>
        <w:rPr>
          <w:sz w:val="24"/>
          <w:szCs w:val="24"/>
        </w:rPr>
        <w:tab/>
        <w:t>6-я и прямая 4- я.</w:t>
      </w:r>
    </w:p>
    <w:p w:rsidR="00F73C89" w:rsidRDefault="008B0E4F">
      <w:pPr>
        <w:pStyle w:val="af"/>
        <w:tabs>
          <w:tab w:val="left" w:pos="1034"/>
          <w:tab w:val="left" w:pos="2300"/>
        </w:tabs>
        <w:ind w:left="709" w:firstLine="0"/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Контрзащиты</w:t>
      </w:r>
      <w:proofErr w:type="spellEnd"/>
      <w:r>
        <w:rPr>
          <w:sz w:val="24"/>
          <w:szCs w:val="24"/>
          <w:u w:val="single"/>
        </w:rPr>
        <w:t>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верхние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прямые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я)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прямо;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верхние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круговые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туловище.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Контратаки: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нижних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верхний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оппозицией;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верхний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шагом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назад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шагом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вперед;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углом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руку снизу.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Повторные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-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туловище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(6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соединения;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284"/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прямо 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бедро;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284"/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батман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4-е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прямо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туловище.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Атака</w:t>
      </w:r>
      <w:r>
        <w:rPr>
          <w:spacing w:val="2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уколом</w:t>
      </w:r>
      <w:r>
        <w:rPr>
          <w:spacing w:val="3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прямо</w:t>
      </w:r>
      <w:r>
        <w:rPr>
          <w:spacing w:val="3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2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руку</w:t>
      </w:r>
      <w:r>
        <w:rPr>
          <w:spacing w:val="3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сверху</w:t>
      </w:r>
      <w:r>
        <w:rPr>
          <w:spacing w:val="3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(переводом</w:t>
      </w:r>
      <w:r>
        <w:rPr>
          <w:spacing w:val="3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снизу)</w:t>
      </w:r>
      <w:r>
        <w:rPr>
          <w:spacing w:val="3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3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отступающего</w:t>
      </w:r>
      <w:r>
        <w:rPr>
          <w:spacing w:val="3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после неудавшейся атаки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противника.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Атака</w:t>
      </w:r>
      <w:r>
        <w:rPr>
          <w:spacing w:val="-1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</w:t>
      </w:r>
      <w:r>
        <w:rPr>
          <w:spacing w:val="-1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подготовку</w:t>
      </w:r>
      <w:r>
        <w:rPr>
          <w:spacing w:val="-1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-</w:t>
      </w:r>
      <w:r>
        <w:rPr>
          <w:spacing w:val="-1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полукруговой</w:t>
      </w:r>
      <w:r>
        <w:rPr>
          <w:spacing w:val="-1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батман</w:t>
      </w:r>
      <w:r>
        <w:rPr>
          <w:spacing w:val="-1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-1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4-е</w:t>
      </w:r>
      <w:r>
        <w:rPr>
          <w:spacing w:val="-1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(6-е)</w:t>
      </w:r>
      <w:r>
        <w:rPr>
          <w:spacing w:val="-1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соединение</w:t>
      </w:r>
      <w:r>
        <w:rPr>
          <w:spacing w:val="-1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-1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укол</w:t>
      </w:r>
      <w:r>
        <w:rPr>
          <w:spacing w:val="-1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-1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руку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сверху (укол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прямо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туловище).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второго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намерения,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завершаемые: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284"/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ремизом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прямо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руку;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284"/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контратаки уколом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сверху;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284"/>
          <w:tab w:val="left" w:pos="1034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контрзащитой</w:t>
      </w:r>
      <w:proofErr w:type="spellEnd"/>
      <w:r>
        <w:rPr>
          <w:sz w:val="24"/>
          <w:szCs w:val="24"/>
        </w:rPr>
        <w:t xml:space="preserve"> верхней (4-й, 6-й) и </w:t>
      </w:r>
      <w:proofErr w:type="spellStart"/>
      <w:r>
        <w:rPr>
          <w:sz w:val="24"/>
          <w:szCs w:val="24"/>
        </w:rPr>
        <w:t>контрответом</w:t>
      </w:r>
      <w:proofErr w:type="spellEnd"/>
      <w:r>
        <w:rPr>
          <w:sz w:val="24"/>
          <w:szCs w:val="24"/>
        </w:rPr>
        <w:t xml:space="preserve"> прямо в туловище.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Контратаки второго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намерения, завершаемые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ремизом: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284"/>
          <w:tab w:val="left" w:pos="1034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1"/>
        </w:numPr>
        <w:tabs>
          <w:tab w:val="left" w:pos="284"/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переводом в наружный сектор.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223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Контратаки:</w:t>
      </w:r>
    </w:p>
    <w:p w:rsidR="00F73C89" w:rsidRDefault="008B0E4F">
      <w:pPr>
        <w:pStyle w:val="af"/>
        <w:numPr>
          <w:ilvl w:val="0"/>
          <w:numId w:val="12"/>
        </w:numPr>
        <w:tabs>
          <w:tab w:val="left" w:pos="223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ударом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 маске,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стоя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месте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шагом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назад);</w:t>
      </w:r>
    </w:p>
    <w:p w:rsidR="00F73C89" w:rsidRDefault="008B0E4F">
      <w:pPr>
        <w:pStyle w:val="af"/>
        <w:numPr>
          <w:ilvl w:val="0"/>
          <w:numId w:val="12"/>
        </w:numPr>
        <w:tabs>
          <w:tab w:val="left" w:pos="223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 внутренний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стоя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месте.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Повторные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удар по маске;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правому боку;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 левому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боку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боку.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Атаки</w:t>
      </w:r>
      <w:r>
        <w:rPr>
          <w:spacing w:val="3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со</w:t>
      </w:r>
      <w:r>
        <w:rPr>
          <w:spacing w:val="3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скачком</w:t>
      </w:r>
      <w:r>
        <w:rPr>
          <w:spacing w:val="2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3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выпадом</w:t>
      </w:r>
      <w:r>
        <w:rPr>
          <w:spacing w:val="3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3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отступающего</w:t>
      </w:r>
      <w:r>
        <w:rPr>
          <w:spacing w:val="3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после</w:t>
      </w:r>
      <w:r>
        <w:rPr>
          <w:spacing w:val="2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неудавшейся</w:t>
      </w:r>
      <w:r>
        <w:rPr>
          <w:spacing w:val="33"/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 xml:space="preserve">атаки 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противника</w:t>
      </w:r>
      <w:proofErr w:type="gramEnd"/>
      <w:r>
        <w:rPr>
          <w:sz w:val="24"/>
          <w:szCs w:val="24"/>
          <w:u w:val="single"/>
        </w:rPr>
        <w:t>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правому боку;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 ударом по правому боку и удар по левому боку.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Атака на подготовку с выпадом ударом по маске.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намерения,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завершаемая: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повторной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атакой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правому (левому)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финтом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маске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 правому (левому)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контратакой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верхней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защитой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выбором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контратаки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ударом.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Контратака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второго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намерения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руке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сектор,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завершаемая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верхней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защитой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выбором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ответ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маске.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5-я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второго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намерения,</w:t>
      </w:r>
      <w:r>
        <w:rPr>
          <w:spacing w:val="83"/>
          <w:sz w:val="24"/>
          <w:szCs w:val="24"/>
        </w:rPr>
        <w:t xml:space="preserve"> </w:t>
      </w:r>
      <w:r>
        <w:rPr>
          <w:sz w:val="24"/>
          <w:szCs w:val="24"/>
        </w:rPr>
        <w:t>завершаемая</w:t>
      </w:r>
      <w:r>
        <w:rPr>
          <w:spacing w:val="82"/>
          <w:sz w:val="24"/>
          <w:szCs w:val="24"/>
        </w:rPr>
        <w:t xml:space="preserve"> </w:t>
      </w:r>
      <w:r>
        <w:rPr>
          <w:sz w:val="24"/>
          <w:szCs w:val="24"/>
        </w:rPr>
        <w:t>3-й</w:t>
      </w:r>
      <w:r>
        <w:rPr>
          <w:spacing w:val="84"/>
          <w:sz w:val="24"/>
          <w:szCs w:val="24"/>
        </w:rPr>
        <w:t xml:space="preserve"> </w:t>
      </w:r>
      <w:r>
        <w:rPr>
          <w:sz w:val="24"/>
          <w:szCs w:val="24"/>
        </w:rPr>
        <w:t>защитой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83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маске.</w:t>
      </w:r>
    </w:p>
    <w:p w:rsidR="00F73C89" w:rsidRDefault="008B0E4F">
      <w:pPr>
        <w:pStyle w:val="a9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Тактические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умения.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Маневрировать для завоевания поля боя и отступления от атак и ответов.</w:t>
      </w:r>
      <w:r>
        <w:rPr>
          <w:spacing w:val="-67"/>
          <w:sz w:val="24"/>
          <w:szCs w:val="24"/>
        </w:rPr>
        <w:t xml:space="preserve">             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Преднамеренно атаковать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противника, совершающего: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подготавливающий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показ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укола;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перемену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позиции,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вход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соединение;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медленно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коротко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отступающего;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длинно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сближающегося;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реагирующего определенной защитой.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03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Преднамеренно защищаться: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коротких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выбором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наносить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ответы;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простых ответов и </w:t>
      </w:r>
      <w:proofErr w:type="spellStart"/>
      <w:r>
        <w:rPr>
          <w:sz w:val="24"/>
          <w:szCs w:val="24"/>
        </w:rPr>
        <w:t>контрответов</w:t>
      </w:r>
      <w:proofErr w:type="spellEnd"/>
      <w:r>
        <w:rPr>
          <w:sz w:val="24"/>
          <w:szCs w:val="24"/>
        </w:rPr>
        <w:t xml:space="preserve"> в определенный сектор.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03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Преднамеренно контратаковать: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батманом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(захватом)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определенный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финтами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излишней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продолжительности;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излишне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длинные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атаки.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Преднамеренно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контратаковать ударом (уколом)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во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внутренний и</w:t>
      </w:r>
      <w:r>
        <w:rPr>
          <w:spacing w:val="1"/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 xml:space="preserve">наружный 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сектора</w:t>
      </w:r>
      <w:proofErr w:type="gramEnd"/>
      <w:r>
        <w:rPr>
          <w:sz w:val="24"/>
          <w:szCs w:val="24"/>
          <w:u w:val="single"/>
        </w:rPr>
        <w:t>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батманом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(захватом)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верхние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соединения;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 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несколькими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финтами.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Преднамеренно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опережать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ремизом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излишне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длинные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ответы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(шпага,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сабля).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Экспромтно</w:t>
      </w:r>
      <w:proofErr w:type="spellEnd"/>
      <w:r>
        <w:rPr>
          <w:spacing w:val="-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применять</w:t>
      </w:r>
      <w:r>
        <w:rPr>
          <w:spacing w:val="-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верхние</w:t>
      </w:r>
      <w:r>
        <w:rPr>
          <w:spacing w:val="-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защиты</w:t>
      </w:r>
      <w:r>
        <w:rPr>
          <w:spacing w:val="-1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-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выбором</w:t>
      </w:r>
      <w:r>
        <w:rPr>
          <w:spacing w:val="-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-1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наносить</w:t>
      </w:r>
      <w:r>
        <w:rPr>
          <w:spacing w:val="-1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простые</w:t>
      </w:r>
      <w:r>
        <w:rPr>
          <w:spacing w:val="-1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ответы.</w:t>
      </w:r>
      <w:r>
        <w:rPr>
          <w:spacing w:val="-67"/>
          <w:sz w:val="24"/>
          <w:szCs w:val="24"/>
          <w:u w:val="single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Противодействовать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контратакам: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  <w:tab w:val="left" w:pos="243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Простыми атаками;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оружие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(ударом)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применением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вызова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сближением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ответом.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Разведывать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намерение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(переносом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сабле).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шаг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вперед,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перемена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соединения, показ укола (удара).</w:t>
      </w:r>
    </w:p>
    <w:p w:rsidR="00F73C89" w:rsidRDefault="008B0E4F">
      <w:pPr>
        <w:pStyle w:val="a9"/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Разведывать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длину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маневра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назад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быстрой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длинной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атаки. Используется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замедленное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укороченное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нападение.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Разведывать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Используется перемена позиции, замедленное сближение и отступление, перемена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соединения.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Разведывать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намерение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 атак с одним финтом или атак с действием на оружие и переводом.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Используются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подготавливающее</w:t>
      </w:r>
      <w:r>
        <w:rPr>
          <w:spacing w:val="103"/>
          <w:sz w:val="24"/>
          <w:szCs w:val="24"/>
        </w:rPr>
        <w:t xml:space="preserve"> </w:t>
      </w:r>
      <w:r>
        <w:rPr>
          <w:sz w:val="24"/>
          <w:szCs w:val="24"/>
        </w:rPr>
        <w:t>нападение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2"/>
          <w:sz w:val="24"/>
          <w:szCs w:val="24"/>
        </w:rPr>
        <w:t xml:space="preserve"> </w:t>
      </w:r>
      <w:r>
        <w:rPr>
          <w:sz w:val="24"/>
          <w:szCs w:val="24"/>
        </w:rPr>
        <w:t>определенный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03"/>
          <w:sz w:val="24"/>
          <w:szCs w:val="24"/>
        </w:rPr>
        <w:t xml:space="preserve"> </w:t>
      </w:r>
      <w:r>
        <w:rPr>
          <w:sz w:val="24"/>
          <w:szCs w:val="24"/>
        </w:rPr>
        <w:t>атака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батманом (захватом).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Разведывать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длину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быстроту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отступлений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сближений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повторных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атак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 подготовку.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Разведывать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длину</w:t>
      </w:r>
      <w:r>
        <w:rPr>
          <w:spacing w:val="9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6"/>
          <w:sz w:val="24"/>
          <w:szCs w:val="24"/>
        </w:rPr>
        <w:t xml:space="preserve"> </w:t>
      </w:r>
      <w:r>
        <w:rPr>
          <w:sz w:val="24"/>
          <w:szCs w:val="24"/>
        </w:rPr>
        <w:t>быстроту</w:t>
      </w:r>
      <w:r>
        <w:rPr>
          <w:spacing w:val="96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96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96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ответом или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контратаки.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Используются отступление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ложная защита.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Вызывать простые ответы во внутренний сектор (в сабле по правому боку) 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4-й </w:t>
      </w:r>
      <w:proofErr w:type="spellStart"/>
      <w:r>
        <w:rPr>
          <w:sz w:val="24"/>
          <w:szCs w:val="24"/>
        </w:rPr>
        <w:t>контрзащиты</w:t>
      </w:r>
      <w:proofErr w:type="spellEnd"/>
      <w:r>
        <w:rPr>
          <w:sz w:val="24"/>
          <w:szCs w:val="24"/>
        </w:rPr>
        <w:t xml:space="preserve"> (в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сабле 3-й)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нанесения </w:t>
      </w:r>
      <w:proofErr w:type="spellStart"/>
      <w:r>
        <w:rPr>
          <w:sz w:val="24"/>
          <w:szCs w:val="24"/>
        </w:rPr>
        <w:t>контрответа</w:t>
      </w:r>
      <w:proofErr w:type="spellEnd"/>
      <w:r>
        <w:rPr>
          <w:sz w:val="24"/>
          <w:szCs w:val="24"/>
        </w:rPr>
        <w:t>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Вызывать атаки переводом и двойным переводом для применения круговой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защиты или комбинации из двух прямых защит. Используется подготавливающая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прямая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защита.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Вызывать простые атаки противника в определенный сектор для применения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прямого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ответа.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Используется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длинное сближение.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Вызывать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контратаки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09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(рапира,</w:t>
      </w:r>
      <w:r>
        <w:rPr>
          <w:spacing w:val="111"/>
          <w:sz w:val="24"/>
          <w:szCs w:val="24"/>
        </w:rPr>
        <w:t xml:space="preserve"> </w:t>
      </w:r>
      <w:r>
        <w:rPr>
          <w:sz w:val="24"/>
          <w:szCs w:val="24"/>
        </w:rPr>
        <w:t>шпага)</w:t>
      </w:r>
      <w:r>
        <w:rPr>
          <w:spacing w:val="-6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ударом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руке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(сабля)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ответа.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Маскировать: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880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ответом,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остановку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уклонение;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880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ответом,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шаги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вперед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назад,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перемены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соединений;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880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медленное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сближение,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медленное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подготавливающее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нападение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отступление;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880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подготовку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контратаки,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длинное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отступление,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ложную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защиту или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нападение;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880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ответом,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используя показ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укола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удара.</w:t>
      </w:r>
    </w:p>
    <w:p w:rsidR="00F73C89" w:rsidRDefault="008B0E4F">
      <w:pPr>
        <w:pStyle w:val="a9"/>
        <w:tabs>
          <w:tab w:val="left" w:pos="2294"/>
          <w:tab w:val="left" w:pos="4863"/>
          <w:tab w:val="left" w:pos="6422"/>
          <w:tab w:val="left" w:pos="6829"/>
          <w:tab w:val="left" w:pos="9007"/>
          <w:tab w:val="left" w:pos="99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Различать подготавливающие сближения и действительные атаки 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атак на подготовку.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Переключаться: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атаке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финтом;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атаке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батманом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прямо (ударом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 маске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сабле);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батманом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против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контратаки 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отступлением;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контратаки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применению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ответа;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защиты к простой атаке.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Предвосхищать: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длину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быстроту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нападения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отступающего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противника; 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длину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движений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оружием.</w:t>
      </w:r>
    </w:p>
    <w:p w:rsidR="00F73C89" w:rsidRDefault="008B0E4F">
      <w:pPr>
        <w:pStyle w:val="a9"/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Вызывать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простые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открытием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внутреннего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сектора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Вести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позиционный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бой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малым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маневром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дорожке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применением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 оружием.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Вести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маневренный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бой,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владея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инициативой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перемещения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полю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боя,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произвольно изменяя дистанцию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поединка.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Специальные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термины: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Поражаемая (</w:t>
      </w:r>
      <w:proofErr w:type="spellStart"/>
      <w:r>
        <w:rPr>
          <w:sz w:val="24"/>
          <w:szCs w:val="24"/>
        </w:rPr>
        <w:t>непоражаемая</w:t>
      </w:r>
      <w:proofErr w:type="spellEnd"/>
      <w:r>
        <w:rPr>
          <w:sz w:val="24"/>
          <w:szCs w:val="24"/>
        </w:rPr>
        <w:t>) поверхность.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Скачок.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Сектора нанесения уколов (ударов в сабле).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Сильная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клинка.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Средняя часть клинка.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Слабая часть клинка.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подготовку.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Атака после отступления на атаку противника</w:t>
      </w:r>
      <w:r>
        <w:rPr>
          <w:spacing w:val="-67"/>
          <w:sz w:val="24"/>
          <w:szCs w:val="24"/>
        </w:rPr>
        <w:t>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«оружие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линии».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Атака с </w:t>
      </w:r>
      <w:proofErr w:type="gramStart"/>
      <w:r>
        <w:rPr>
          <w:sz w:val="24"/>
          <w:szCs w:val="24"/>
        </w:rPr>
        <w:t>задержкой</w:t>
      </w:r>
      <w:r>
        <w:rPr>
          <w:spacing w:val="-67"/>
          <w:sz w:val="24"/>
          <w:szCs w:val="24"/>
        </w:rPr>
        <w:t xml:space="preserve"> .</w:t>
      </w:r>
      <w:proofErr w:type="gramEnd"/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Захват.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Схватка боевая.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Игра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оружием.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Имитация нападений и защит.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Ремиз.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полукруговая.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Батман (захват) полукруговой.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Тройной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перевод.</w:t>
      </w:r>
    </w:p>
    <w:p w:rsidR="00F73C89" w:rsidRDefault="008B0E4F">
      <w:pPr>
        <w:pStyle w:val="a9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Тактические знания и тактические качества.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Тактические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знания.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Осваивается тактическая информация, определяющая выбор ситуаций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поединках.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сообщаются основные тактические установки на применение разновидностей атак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простых, с финтом (финтами), с действием на оружие. Конкретизируются ситуации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 с оружием противника, которые определяют   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применения,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частности: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исходные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клинков;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11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предстоящее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реагирование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реагирование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начало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нападения;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8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направленность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передвижений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начале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схватки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(вперед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или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назад</w:t>
      </w:r>
      <w:proofErr w:type="gramEnd"/>
      <w:r>
        <w:rPr>
          <w:sz w:val="24"/>
          <w:szCs w:val="24"/>
        </w:rPr>
        <w:t>);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исходная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дистанция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фехтовальщиками.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Затем</w:t>
      </w:r>
      <w:r>
        <w:rPr>
          <w:spacing w:val="1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формируются</w:t>
      </w:r>
      <w:r>
        <w:rPr>
          <w:spacing w:val="1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оценки</w:t>
      </w:r>
      <w:r>
        <w:rPr>
          <w:spacing w:val="1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возможностей</w:t>
      </w:r>
      <w:r>
        <w:rPr>
          <w:spacing w:val="1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применения</w:t>
      </w:r>
      <w:r>
        <w:rPr>
          <w:spacing w:val="1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</w:t>
      </w:r>
      <w:r>
        <w:rPr>
          <w:spacing w:val="1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</w:t>
      </w:r>
      <w:r>
        <w:rPr>
          <w:spacing w:val="1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различных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этапах развития схваток,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частности: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предназначенных 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схватки;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повторных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атак;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подготовку;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ответных.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Аналогично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осваивается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разграничивающая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разновидности применения защит от атак, </w:t>
      </w:r>
      <w:proofErr w:type="spellStart"/>
      <w:r>
        <w:rPr>
          <w:sz w:val="24"/>
          <w:szCs w:val="24"/>
        </w:rPr>
        <w:t>контрзащит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контрответов</w:t>
      </w:r>
      <w:proofErr w:type="spellEnd"/>
      <w:r>
        <w:rPr>
          <w:sz w:val="24"/>
          <w:szCs w:val="24"/>
        </w:rPr>
        <w:t xml:space="preserve"> от ответов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противника. Конкретизируются тактические обоснования на применение верхних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уколов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туловище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(рапира),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ударов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уколов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туловище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маску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(сабля),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нижних защит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уколов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бедро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(шпага).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Сообщая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следует, прежде всего, обосновать назначение маневрирования, обеспечивающего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более безопасные условия и необходимое время для применения оборонительных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маневрирования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представляется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самостоятельное</w:t>
      </w:r>
      <w:r>
        <w:rPr>
          <w:spacing w:val="115"/>
          <w:sz w:val="24"/>
          <w:szCs w:val="24"/>
        </w:rPr>
        <w:t xml:space="preserve"> </w:t>
      </w:r>
      <w:r>
        <w:rPr>
          <w:sz w:val="24"/>
          <w:szCs w:val="24"/>
        </w:rPr>
        <w:t>средство</w:t>
      </w:r>
      <w:r>
        <w:rPr>
          <w:spacing w:val="116"/>
          <w:sz w:val="24"/>
          <w:szCs w:val="24"/>
        </w:rPr>
        <w:t xml:space="preserve"> </w:t>
      </w:r>
      <w:r>
        <w:rPr>
          <w:sz w:val="24"/>
          <w:szCs w:val="24"/>
        </w:rPr>
        <w:t>обороны,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избегать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внезапных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нападений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противника.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Затем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изучаются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тактические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поводы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разведывания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оборонительных намерений и реагирований противников и, в частности, определяющих вероятность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 определенной защиты или длины оборонительного маневра. А в 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обороны должны учитываться потребности в разведывании наиболее вероятного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сектора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противника.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сложной,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обучаемым оценивать общую настроенность противника по ходу поединка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преимущественное применение атак или противодействий атакам, ее изменения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действий противника, позволяющие сделать вывод о том, какого вида будет атака,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какой способ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обороны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использован.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успешного применения обучаемыми действий маскировки первоначально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 знать об эффективности ложных отступлений и сближений с различной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длиной для последующих атак или защит с ответом. В свою очередь, для вызовов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противника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атаку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определенный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эффективно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маневрирование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назад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различной длиной, а также применение ложных защитных реагирований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 определенную сторону. Вместе с тем, наибольший эффект для первоначального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маскировки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вызовов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обучаемыми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реагировать на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движения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противника,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он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использует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дистанции 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начальной фазе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нападений.</w:t>
      </w:r>
    </w:p>
    <w:p w:rsidR="00F73C89" w:rsidRDefault="008B0E4F">
      <w:pPr>
        <w:pStyle w:val="a9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Тактические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качества.</w:t>
      </w:r>
    </w:p>
    <w:p w:rsidR="00F73C89" w:rsidRDefault="008B0E4F">
      <w:pPr>
        <w:pStyle w:val="a9"/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тактических качеств должно строиться с учетом увеличения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продуктивности видов памяти. Помимо активности на первый план выдвигается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фехтовальщика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боевые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схватки.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Проявления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решающей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степени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-6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волевыми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усилиями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обучающимися,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возросшей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смелости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намерений.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смелости у фехтовальщика связано со способностью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тактическому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риску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при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поединках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новых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изученных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действий.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подростков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переоценивать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таких волевых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терпеливость,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выдержка.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баланс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инициативностью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терпеливостью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(выдержкой).</w:t>
      </w:r>
    </w:p>
    <w:p w:rsidR="00F73C89" w:rsidRDefault="008B0E4F">
      <w:pPr>
        <w:pStyle w:val="a9"/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Волевые качества, определяющие дисциплинированность, организованность,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старательность,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усердие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подкрепляются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целеустремленностью,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настойчивостью,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упорством в достижении положительных результатов на </w:t>
      </w:r>
      <w:proofErr w:type="gramStart"/>
      <w:r>
        <w:rPr>
          <w:sz w:val="24"/>
          <w:szCs w:val="24"/>
        </w:rPr>
        <w:t xml:space="preserve">тренировках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соревнованиях.</w:t>
      </w:r>
    </w:p>
    <w:p w:rsidR="00F73C89" w:rsidRDefault="00F73C89">
      <w:pPr>
        <w:pStyle w:val="a9"/>
        <w:ind w:left="0" w:firstLine="709"/>
        <w:jc w:val="both"/>
        <w:rPr>
          <w:b/>
          <w:sz w:val="24"/>
          <w:szCs w:val="24"/>
        </w:rPr>
      </w:pPr>
    </w:p>
    <w:p w:rsidR="00F73C89" w:rsidRDefault="008B0E4F">
      <w:pPr>
        <w:pStyle w:val="a9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12.3. Период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углубленной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специализации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возраст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13-15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лет.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возрасте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13-15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начинают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падать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темпы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роста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длины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тела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пропорции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приближаются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пропорциям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взрослых.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Без специальной тренировки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 овладению сложной координации движений развивается до 14 лет, максимальный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силы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быстроты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движений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лет.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учитывать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расхождение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сроков пубертатных скачков у акселератов и </w:t>
      </w:r>
      <w:proofErr w:type="spellStart"/>
      <w:r>
        <w:rPr>
          <w:sz w:val="24"/>
          <w:szCs w:val="24"/>
        </w:rPr>
        <w:t>ретардантов</w:t>
      </w:r>
      <w:proofErr w:type="spellEnd"/>
      <w:r>
        <w:rPr>
          <w:sz w:val="24"/>
          <w:szCs w:val="24"/>
        </w:rPr>
        <w:t xml:space="preserve">. </w:t>
      </w:r>
    </w:p>
    <w:p w:rsidR="00F73C89" w:rsidRDefault="008B0E4F">
      <w:pPr>
        <w:pStyle w:val="a9"/>
        <w:spacing w:before="1"/>
        <w:ind w:left="0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В этом возрасте успешно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проходит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специализация</w:t>
      </w:r>
      <w:r>
        <w:rPr>
          <w:spacing w:val="94"/>
          <w:sz w:val="24"/>
          <w:szCs w:val="24"/>
        </w:rPr>
        <w:t xml:space="preserve"> </w:t>
      </w:r>
      <w:r>
        <w:rPr>
          <w:sz w:val="24"/>
          <w:szCs w:val="24"/>
        </w:rPr>
        <w:t>психофизиологических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функций,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подростков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сокращается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стабилизируется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реакций,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улучшается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нападением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Точнее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предвосхищаются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время и расстояние до движущегося клинка противника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дистанции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поединке.</w:t>
      </w:r>
      <w:r>
        <w:rPr>
          <w:spacing w:val="1"/>
          <w:sz w:val="24"/>
          <w:szCs w:val="24"/>
        </w:rPr>
        <w:t xml:space="preserve"> 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Несколько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улучшается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достигнутые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амплитуды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кинематику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динамику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выполнения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действий.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Создаются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предпосылки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тактического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за счет сокращения времени восприятия и переработки информации о действиях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противника. Адаптируется процесс формирования тактических </w:t>
      </w:r>
      <w:proofErr w:type="gramStart"/>
      <w:r>
        <w:rPr>
          <w:sz w:val="24"/>
          <w:szCs w:val="24"/>
        </w:rPr>
        <w:t xml:space="preserve">намерений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принятия решений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условиях дефицита времени.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Развивающиеся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качества: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наблюдательность,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предвидение,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накопление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неожиданность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Наряду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возникают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 к разумному риску, поскольку в пятнадцатилетнем возрасте отмечается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усиление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самоконтроля.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напряженности при реализации тактических намерений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 будут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понятны и выполнимы установки тренера на проявление выдержки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самообладания.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Вместе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тем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уровни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проявлений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этих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психических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качеств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многом лимитируются свойствами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нервной системы.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возрасте 14-15 лет начинает формироваться индивидуальный стиль боя, 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 коррекции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соревнованиях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состава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ситуаций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подготовки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применения.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Таким образом, дальнейшее освоение техники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продолжающейся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специализацией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психических качеств,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формированием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тактических умений.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международной практике возраст 15-16 лет входит в категорию кадетов,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 имеют возможность участвовать в значительном количестве соревнований,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частности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10-15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годичном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цикле,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первенствах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Европы,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даже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Олимпийских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играх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юниоров.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Лучшие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участвуют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календарных соревнованиях,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кадетов,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юниоров,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требует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особого</w:t>
      </w:r>
      <w:r>
        <w:rPr>
          <w:spacing w:val="2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внимания</w:t>
      </w:r>
      <w:r>
        <w:rPr>
          <w:spacing w:val="-68"/>
          <w:sz w:val="24"/>
          <w:szCs w:val="24"/>
        </w:rPr>
        <w:t xml:space="preserve">  </w:t>
      </w:r>
      <w:r>
        <w:rPr>
          <w:sz w:val="24"/>
          <w:szCs w:val="24"/>
        </w:rPr>
        <w:t>к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планированию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нагрузки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 избежание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перетренировки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травм.</w:t>
      </w:r>
    </w:p>
    <w:p w:rsidR="00F73C89" w:rsidRDefault="008B0E4F">
      <w:pPr>
        <w:pStyle w:val="a9"/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 педагогическая задача: расширение состава действий и ситуаций 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применения.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Коррекция тактических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моделей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боя.</w:t>
      </w:r>
    </w:p>
    <w:p w:rsidR="00F73C89" w:rsidRDefault="008B0E4F">
      <w:pPr>
        <w:pStyle w:val="a9"/>
        <w:ind w:left="0" w:firstLine="709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>Расширение состава действий и ситуаций для их подготовки и применения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проходит в форме индивидуального урока, упражнений с партнером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тренировочных боев по заданию. Обучающим даются установки на применение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использовались,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разъясняется,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подготавливающими средствами следует воспользоваться для реализации действия,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какие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ситуации</w:t>
      </w:r>
      <w:r>
        <w:rPr>
          <w:spacing w:val="-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необходимо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создать,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маневрируя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управляя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оружием.</w:t>
      </w:r>
      <w:r>
        <w:rPr>
          <w:spacing w:val="-20"/>
          <w:sz w:val="24"/>
          <w:szCs w:val="24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Однако</w:t>
      </w:r>
      <w:r>
        <w:rPr>
          <w:spacing w:val="-1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прежде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подобные</w:t>
      </w:r>
      <w:proofErr w:type="gramEnd"/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моделируются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индивидуальном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уроке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затем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апробируются</w:t>
      </w:r>
      <w:r>
        <w:rPr>
          <w:spacing w:val="-68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упражнениях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партнером.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Коррекция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тактических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моделей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ведения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боя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характерна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 данного возрастного периода в связи с формированием индивидуального стиля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фехтовальщиков.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тренировка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значительные объемы установок на ведение наступательных или оборонительных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схваток,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выжидательных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скоротечных,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маневренных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единоборств,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склонностей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фехтовальщика.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Учитываются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психофизиологические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занимающихся.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выносливости,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поскольку у кадетов довольно много соревнований, бои в которых,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ведутся на 15 уколов (ударов), что является значительной нагрузкой на организм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утомление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становится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серьезной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помехой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полуфинальными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финальными боями.</w:t>
      </w:r>
    </w:p>
    <w:p w:rsidR="00F73C89" w:rsidRDefault="008B0E4F">
      <w:pPr>
        <w:pStyle w:val="a9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Приемы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действия,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тактические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умения,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тактические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знания,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предусмотренные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для освоения:</w:t>
      </w:r>
    </w:p>
    <w:p w:rsidR="00F73C89" w:rsidRDefault="008B0E4F">
      <w:pPr>
        <w:pStyle w:val="a9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Фехтование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рапирах.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Самостоятельное совершенствование боевой стойки, серийного выполнения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приемов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передвижений.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Комбинации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передвижений: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скачок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назад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выпад;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выпад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«стрела»;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шаг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вперед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выпад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«стрела»;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шаг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вперед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«стрела»;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шаг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назад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«стрела».</w:t>
      </w:r>
    </w:p>
    <w:p w:rsidR="00F73C89" w:rsidRDefault="008B0E4F">
      <w:pPr>
        <w:pStyle w:val="a9"/>
        <w:spacing w:before="2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Ознакомление</w:t>
      </w:r>
      <w:r>
        <w:rPr>
          <w:spacing w:val="2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2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1-й</w:t>
      </w:r>
      <w:r>
        <w:rPr>
          <w:spacing w:val="2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2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2-й</w:t>
      </w:r>
      <w:r>
        <w:rPr>
          <w:spacing w:val="2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позициями.</w:t>
      </w:r>
      <w:r>
        <w:rPr>
          <w:spacing w:val="2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</w:t>
      </w:r>
      <w:r>
        <w:rPr>
          <w:spacing w:val="2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уколом</w:t>
      </w:r>
      <w:r>
        <w:rPr>
          <w:spacing w:val="2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прямо</w:t>
      </w:r>
      <w:r>
        <w:rPr>
          <w:spacing w:val="2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2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нижний</w:t>
      </w:r>
      <w:r>
        <w:rPr>
          <w:spacing w:val="25"/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 xml:space="preserve">сектор 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proofErr w:type="gramEnd"/>
      <w:r>
        <w:rPr>
          <w:sz w:val="24"/>
          <w:szCs w:val="24"/>
          <w:u w:val="single"/>
        </w:rPr>
        <w:t>в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бок) из 7-й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 8-й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позиций.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Атаки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простые: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нижний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 –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 –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соединений;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соединения.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переносом из 6 –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и 4 –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соединений в верхние секторы.</w:t>
      </w:r>
      <w:r>
        <w:rPr>
          <w:spacing w:val="1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финтом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верхний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сектор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из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нижних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позиций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соединений: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перенос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(наружный)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перенос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(наружный)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 переносом и перенос во внутренний (наружный) сектор.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действием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 оружие: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(захват)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2–е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(1–е)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нижний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бок)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оппозицией;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(захват)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6-е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(захват)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4-е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захват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4-е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(6-е)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перенос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(наружный)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сектор.</w:t>
      </w:r>
    </w:p>
    <w:p w:rsidR="00F73C89" w:rsidRDefault="008B0E4F">
      <w:pPr>
        <w:pStyle w:val="a9"/>
        <w:ind w:left="0" w:firstLine="709"/>
        <w:jc w:val="both"/>
        <w:rPr>
          <w:spacing w:val="38"/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Комбинированные</w:t>
      </w:r>
      <w:r>
        <w:rPr>
          <w:spacing w:val="3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атаки:</w:t>
      </w:r>
      <w:r>
        <w:rPr>
          <w:spacing w:val="38"/>
          <w:sz w:val="24"/>
          <w:szCs w:val="24"/>
          <w:u w:val="single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батман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(захват)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4-е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(6-е)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двойной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перевод.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подготовку: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(наружный)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двойной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верхние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секторы;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 в 6 – е соединение и укол прямо.</w:t>
      </w:r>
      <w:r>
        <w:rPr>
          <w:spacing w:val="1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после</w:t>
      </w:r>
      <w:r>
        <w:rPr>
          <w:spacing w:val="-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подготавливающего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отступления: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перевод;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перенос;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двойной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верхние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секторы;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 в 4 – е (6 – е) соединение и перевод (перенос).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Повторные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двойной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верхних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соединений;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действие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оружие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верхнее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перевод;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укол прямо (перевод) из 4-го (6-го) нейтрального соединения.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второго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намерения, завершаемые: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повторной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атакой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двойным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переводом;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ремизом.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повторной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атакой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финтом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открывающийся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повторной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атакой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оружие.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Ответы</w:t>
      </w:r>
      <w:r>
        <w:rPr>
          <w:spacing w:val="-1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второго</w:t>
      </w:r>
      <w:r>
        <w:rPr>
          <w:spacing w:val="-1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намерения,</w:t>
      </w:r>
      <w:r>
        <w:rPr>
          <w:spacing w:val="-1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завершаемые</w:t>
      </w:r>
      <w:r>
        <w:rPr>
          <w:spacing w:val="-1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прямой</w:t>
      </w:r>
      <w:r>
        <w:rPr>
          <w:spacing w:val="-17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контрзащитой</w:t>
      </w:r>
      <w:proofErr w:type="spellEnd"/>
      <w:r>
        <w:rPr>
          <w:spacing w:val="-1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-17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контрответом</w:t>
      </w:r>
      <w:proofErr w:type="spellEnd"/>
      <w:r>
        <w:rPr>
          <w:spacing w:val="-67"/>
          <w:sz w:val="24"/>
          <w:szCs w:val="24"/>
          <w:u w:val="single"/>
        </w:rPr>
        <w:t xml:space="preserve">     </w:t>
      </w:r>
    </w:p>
    <w:p w:rsidR="00F73C89" w:rsidRDefault="008B0E4F">
      <w:pPr>
        <w:pStyle w:val="a9"/>
        <w:ind w:left="0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прямо (переводом).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Защиты: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прямые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 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 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полукруговые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полукруговые - 7 – я и 8 – я.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Комбинации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круговая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 я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полукруговая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круговая 4 – я и полукруговая 8 – я.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Ответы: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й и 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й защит;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верхний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защиты;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(6 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й)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реагирование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круговой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защитой;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двойным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 4 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й (6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й) защиты.</w:t>
      </w:r>
    </w:p>
    <w:p w:rsidR="00F73C89" w:rsidRDefault="008B0E4F">
      <w:pPr>
        <w:pStyle w:val="a9"/>
        <w:spacing w:before="1"/>
        <w:ind w:left="0" w:firstLine="709"/>
        <w:jc w:val="both"/>
        <w:rPr>
          <w:spacing w:val="-67"/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Контратака переводом со сближением и оппозицией в 4 – е (6 – е) соединение.</w:t>
      </w:r>
      <w:r>
        <w:rPr>
          <w:spacing w:val="-67"/>
          <w:sz w:val="24"/>
          <w:szCs w:val="24"/>
          <w:u w:val="single"/>
        </w:rPr>
        <w:t xml:space="preserve"> 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Контратака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уколом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прямо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нижний сектор.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Контратака</w:t>
      </w:r>
      <w:r>
        <w:rPr>
          <w:spacing w:val="5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второго</w:t>
      </w:r>
      <w:r>
        <w:rPr>
          <w:spacing w:val="5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намерения,</w:t>
      </w:r>
      <w:r>
        <w:rPr>
          <w:spacing w:val="5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завершаемая</w:t>
      </w:r>
      <w:r>
        <w:rPr>
          <w:spacing w:val="5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прямой</w:t>
      </w:r>
      <w:r>
        <w:rPr>
          <w:spacing w:val="5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4</w:t>
      </w:r>
      <w:r>
        <w:rPr>
          <w:spacing w:val="5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r>
        <w:rPr>
          <w:spacing w:val="5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й</w:t>
      </w:r>
      <w:r>
        <w:rPr>
          <w:spacing w:val="5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(6</w:t>
      </w:r>
      <w:r>
        <w:rPr>
          <w:spacing w:val="5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r>
        <w:rPr>
          <w:spacing w:val="5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й)</w:t>
      </w:r>
      <w:r>
        <w:rPr>
          <w:spacing w:val="5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защитой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контрответом</w:t>
      </w:r>
      <w:proofErr w:type="spellEnd"/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прямо.</w:t>
      </w:r>
    </w:p>
    <w:p w:rsidR="00F73C89" w:rsidRDefault="008B0E4F">
      <w:pPr>
        <w:pStyle w:val="a9"/>
        <w:spacing w:before="2"/>
        <w:ind w:left="0" w:firstLine="709"/>
        <w:jc w:val="both"/>
        <w:rPr>
          <w:spacing w:val="-67"/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Контратака переводом в верхний сектор с оппозицией в 4 – е (6-е) соединение.</w:t>
      </w:r>
      <w:r>
        <w:rPr>
          <w:spacing w:val="-67"/>
          <w:sz w:val="24"/>
          <w:szCs w:val="24"/>
          <w:u w:val="single"/>
        </w:rPr>
        <w:t xml:space="preserve"> </w:t>
      </w:r>
    </w:p>
    <w:p w:rsidR="00F73C89" w:rsidRDefault="008B0E4F">
      <w:pPr>
        <w:pStyle w:val="a9"/>
        <w:spacing w:before="2"/>
        <w:ind w:left="0" w:firstLine="709"/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Контрзащиты</w:t>
      </w:r>
      <w:proofErr w:type="spellEnd"/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круговые 6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 я и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4 –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я.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Контрответы</w:t>
      </w:r>
      <w:proofErr w:type="spellEnd"/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переводом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из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4 – й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 6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 й</w:t>
      </w:r>
      <w:r>
        <w:rPr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контрзащит</w:t>
      </w:r>
      <w:proofErr w:type="spellEnd"/>
      <w:r>
        <w:rPr>
          <w:sz w:val="24"/>
          <w:szCs w:val="24"/>
          <w:u w:val="single"/>
        </w:rPr>
        <w:t>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Ремиз на задержанный ответ уколом прямо из 4 – </w:t>
      </w:r>
      <w:proofErr w:type="spellStart"/>
      <w:r>
        <w:rPr>
          <w:sz w:val="24"/>
          <w:szCs w:val="24"/>
          <w:u w:val="single"/>
        </w:rPr>
        <w:t>го</w:t>
      </w:r>
      <w:proofErr w:type="spellEnd"/>
      <w:r>
        <w:rPr>
          <w:sz w:val="24"/>
          <w:szCs w:val="24"/>
          <w:u w:val="single"/>
        </w:rPr>
        <w:t xml:space="preserve"> соединения.</w:t>
      </w:r>
      <w:r>
        <w:rPr>
          <w:spacing w:val="-67"/>
          <w:sz w:val="24"/>
          <w:szCs w:val="24"/>
          <w:u w:val="single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Ремиз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переводом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во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внутренний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сектор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из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6</w:t>
      </w:r>
      <w:r>
        <w:rPr>
          <w:spacing w:val="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r>
        <w:rPr>
          <w:spacing w:val="-2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го</w:t>
      </w:r>
      <w:proofErr w:type="spellEnd"/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соединения.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Действия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ближнем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бою: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(переводом)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согнутой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рукой;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2"/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контрответы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подниманием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гарды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вверх;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контрответы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выведением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гарды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влево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вправо;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повторные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нападения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(переводом)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приподниманием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гарды вверх.</w:t>
      </w:r>
    </w:p>
    <w:p w:rsidR="00F73C89" w:rsidRDefault="008B0E4F">
      <w:pPr>
        <w:pStyle w:val="a9"/>
        <w:ind w:left="0" w:firstLine="709"/>
        <w:jc w:val="both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>Фехтование на шпагах.</w:t>
      </w:r>
      <w:r>
        <w:rPr>
          <w:b/>
          <w:spacing w:val="1"/>
          <w:sz w:val="24"/>
          <w:szCs w:val="24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Позиция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</w:t>
      </w:r>
      <w:r>
        <w:rPr>
          <w:spacing w:val="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 я,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позиция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</w:t>
      </w:r>
      <w:r>
        <w:rPr>
          <w:spacing w:val="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я.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Соединение 2 – е, соединение 1 – е.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</w:rPr>
      </w:pP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простые: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туловище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оппозицией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(8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соединения;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нижний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 –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 прямо в стопу из нижней позиции.</w:t>
      </w:r>
      <w:r>
        <w:rPr>
          <w:spacing w:val="1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финтами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из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6</w:t>
      </w:r>
      <w:r>
        <w:rPr>
          <w:spacing w:val="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r>
        <w:rPr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го</w:t>
      </w:r>
      <w:proofErr w:type="spellEnd"/>
      <w:r>
        <w:rPr>
          <w:sz w:val="24"/>
          <w:szCs w:val="24"/>
          <w:u w:val="single"/>
        </w:rPr>
        <w:t xml:space="preserve"> и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4 –</w:t>
      </w:r>
      <w:r>
        <w:rPr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го</w:t>
      </w:r>
      <w:proofErr w:type="spellEnd"/>
      <w:r>
        <w:rPr>
          <w:sz w:val="24"/>
          <w:szCs w:val="24"/>
          <w:u w:val="single"/>
        </w:rPr>
        <w:t xml:space="preserve"> соединений: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тройной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туловище;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удвоенный перевод с уколом в туловище.</w:t>
      </w:r>
      <w:r>
        <w:rPr>
          <w:spacing w:val="1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spacing w:before="2"/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действием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оружие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из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верхних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позиций: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(захват)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е)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туловище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оппозицией;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(захват)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перевод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сверху;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захват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(батман)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(8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руку снизу;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сдвоенные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батманы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(захваты)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соединения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(перевод)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туловище;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батман (захват) в 4 – е (6 – е) соединение и перевод в ногу.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Повторные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(захват)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туловище.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двойной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перевод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 –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(6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руку (туловище);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руку 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углом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вниз.</w:t>
      </w:r>
    </w:p>
    <w:p w:rsidR="00F73C89" w:rsidRDefault="008B0E4F">
      <w:pPr>
        <w:pStyle w:val="a9"/>
        <w:spacing w:before="2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после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подготавливающего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отступления: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(захват)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 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сверху;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двойной перевод в руку сверху во внутренний или наружный секторы.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подготовку: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(захват)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 (6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 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руку снизу;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 «стрелой» с оппозицией в 4 – е (6 – е) соединение.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второго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намерения, завершаемые: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прямой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контрзащитой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4-й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(6-й)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контрответом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повторной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атакой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двойным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туловище;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повторной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атакой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углом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снизу;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ремизом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(наружный)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Контратаки второго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намерения, завершаемые: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защитой 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й (6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 й) 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ответом прямо;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ремизом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(наружный)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оппозицией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 – е (6 – е) соединение;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ремизом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сверху;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 в бедро или голень из 7 – й, 8 – й защит в ближнем бою.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Контратаки: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снизу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6-го (4-го)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соединения;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уклонением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туловище;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маску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отведением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назад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впереди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стоящей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ноги;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снизу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й (7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й) позиции;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руку снизу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соединений;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руку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сверху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руку сверху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углом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позиции;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 сближением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оппозицией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ю);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 в туловище с уклонением вниз.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Прямые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защиты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</w:t>
      </w:r>
      <w:r>
        <w:rPr>
          <w:spacing w:val="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я (1 –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я).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Полукруговые защиты – 7 – я и 8 – я, 2 – я и 1 – я.</w:t>
      </w:r>
      <w:r>
        <w:rPr>
          <w:spacing w:val="-67"/>
          <w:sz w:val="24"/>
          <w:szCs w:val="24"/>
          <w:u w:val="single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Комбинации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защит: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круговая 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 я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прямая 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круговая 6 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полукруговая 6 – я и круговая 6 – я.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Ответы: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 – й (1-й)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защиты;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верхний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(8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й)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защиты;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бедро 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(8 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й)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оппозицией.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Контрзащиты</w:t>
      </w:r>
      <w:proofErr w:type="spellEnd"/>
      <w:r>
        <w:rPr>
          <w:spacing w:val="5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прямые</w:t>
      </w:r>
      <w:r>
        <w:rPr>
          <w:spacing w:val="5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верхние</w:t>
      </w:r>
      <w:r>
        <w:rPr>
          <w:spacing w:val="5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(круговые)</w:t>
      </w:r>
      <w:r>
        <w:rPr>
          <w:spacing w:val="5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55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контрответы</w:t>
      </w:r>
      <w:proofErr w:type="spellEnd"/>
      <w:r>
        <w:rPr>
          <w:spacing w:val="5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уколом</w:t>
      </w:r>
      <w:r>
        <w:rPr>
          <w:spacing w:val="5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прямо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(переводом)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туловище.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  <w:u w:val="single"/>
        </w:rPr>
      </w:pPr>
      <w:r>
        <w:rPr>
          <w:sz w:val="24"/>
          <w:szCs w:val="24"/>
          <w:u w:val="single"/>
        </w:rPr>
        <w:t>Уколы в бедро (голень) из 7 – й (8 – й) защиты в ближнем бою.</w:t>
      </w:r>
      <w:r>
        <w:rPr>
          <w:spacing w:val="-67"/>
          <w:sz w:val="24"/>
          <w:szCs w:val="24"/>
          <w:u w:val="single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Ремизы: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прямо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туловище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 –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(6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оппозицией;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туловища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оппозицией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соединение;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уколом прямо в бедро с оппозицией во 2 – е соединение.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Фехтование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 саблях.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Позиция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</w:t>
      </w:r>
      <w:r>
        <w:rPr>
          <w:spacing w:val="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 я,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позиция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я.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  <w:u w:val="single"/>
        </w:rPr>
      </w:pPr>
      <w:r>
        <w:rPr>
          <w:sz w:val="24"/>
          <w:szCs w:val="24"/>
          <w:u w:val="single"/>
        </w:rPr>
        <w:t>Соединение 2 – е, соединение 1 – е.</w:t>
      </w:r>
      <w:r>
        <w:rPr>
          <w:spacing w:val="-67"/>
          <w:sz w:val="24"/>
          <w:szCs w:val="24"/>
          <w:u w:val="single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Простые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ударом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сверху;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ударом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(соединения);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переносом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левому боку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переносом ударом по маске из 1 –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соединения.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финтами: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маске,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финт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боку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левому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боку;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маске,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финт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левому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боку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боку;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переносом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боку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(руке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сектор);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наружный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переносом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 левому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боку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укол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сектор.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4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4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серией</w:t>
      </w:r>
      <w:r>
        <w:rPr>
          <w:spacing w:val="4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финтов</w:t>
      </w:r>
      <w:r>
        <w:rPr>
          <w:spacing w:val="4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4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ударом</w:t>
      </w:r>
      <w:r>
        <w:rPr>
          <w:spacing w:val="4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4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открывающийся</w:t>
      </w:r>
      <w:r>
        <w:rPr>
          <w:spacing w:val="4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сектор</w:t>
      </w:r>
      <w:r>
        <w:rPr>
          <w:spacing w:val="4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</w:t>
      </w:r>
      <w:r>
        <w:rPr>
          <w:spacing w:val="4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правому</w:t>
      </w:r>
      <w:r>
        <w:rPr>
          <w:spacing w:val="4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или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левому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боку.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Атаки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действием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оружие: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4–е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маске;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2–е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руке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сверху;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4–е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переносом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захват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3–е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руке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снизу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(обухом);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 (захват) во 2 – е соединение и удар по руке сверху.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Комбинированные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880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батман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4-е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соединение,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финт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маске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переносом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(левому)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4-е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соединение,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финт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переносом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боку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переносом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левому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боку.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Повторные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переносом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(левому)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боку;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ударом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руке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4-е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удар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(левому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боку);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серией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финтов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открывающийся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сектор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левому боку.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Атака</w:t>
      </w:r>
      <w:r>
        <w:rPr>
          <w:spacing w:val="-1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после</w:t>
      </w:r>
      <w:r>
        <w:rPr>
          <w:spacing w:val="-1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подготавливающего</w:t>
      </w:r>
      <w:r>
        <w:rPr>
          <w:spacing w:val="-1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отступления</w:t>
      </w:r>
      <w:r>
        <w:rPr>
          <w:spacing w:val="-1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r>
        <w:rPr>
          <w:spacing w:val="-1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батман</w:t>
      </w:r>
      <w:r>
        <w:rPr>
          <w:spacing w:val="-1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-1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4–е</w:t>
      </w:r>
      <w:r>
        <w:rPr>
          <w:spacing w:val="-1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соединение</w:t>
      </w:r>
      <w:r>
        <w:rPr>
          <w:spacing w:val="-1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-1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удар</w:t>
      </w:r>
    </w:p>
    <w:p w:rsidR="00F73C89" w:rsidRDefault="008B0E4F">
      <w:pPr>
        <w:pStyle w:val="a9"/>
        <w:spacing w:before="2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маске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(левому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боку).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Атаки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подготовку: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правому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(левому)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боку;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укол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батман в 4–е соединение и удар по маске.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Атаки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второго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намерения,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завершаемые: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повторной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атакой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батман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4–е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маске;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контратакой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маске;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контратакой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ответом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финт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ударом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маске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удар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(левому)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боку.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Защиты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полукруговые</w:t>
      </w:r>
      <w:r>
        <w:rPr>
          <w:spacing w:val="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-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2-я (1-я)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от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Комбинации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прямых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защит:</w:t>
      </w:r>
    </w:p>
    <w:p w:rsidR="00F73C89" w:rsidRDefault="008B0E4F">
      <w:pPr>
        <w:pStyle w:val="a9"/>
        <w:tabs>
          <w:tab w:val="left" w:pos="121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4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я;</w:t>
      </w:r>
    </w:p>
    <w:p w:rsidR="00F73C89" w:rsidRDefault="008B0E4F">
      <w:pPr>
        <w:pStyle w:val="a9"/>
        <w:tabs>
          <w:tab w:val="left" w:pos="1213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  <w:t>5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я;</w:t>
      </w:r>
    </w:p>
    <w:p w:rsidR="00F73C89" w:rsidRDefault="008B0E4F">
      <w:pPr>
        <w:pStyle w:val="a9"/>
        <w:tabs>
          <w:tab w:val="left" w:pos="121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5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 я.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Круговая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4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я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защита.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Защиты</w:t>
      </w:r>
      <w:r>
        <w:rPr>
          <w:spacing w:val="2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верхние</w:t>
      </w:r>
      <w:r>
        <w:rPr>
          <w:spacing w:val="2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2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выбором</w:t>
      </w:r>
      <w:r>
        <w:rPr>
          <w:spacing w:val="1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от</w:t>
      </w:r>
      <w:r>
        <w:rPr>
          <w:spacing w:val="2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</w:t>
      </w:r>
      <w:r>
        <w:rPr>
          <w:spacing w:val="2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2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действием</w:t>
      </w:r>
      <w:r>
        <w:rPr>
          <w:spacing w:val="2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</w:t>
      </w:r>
      <w:r>
        <w:rPr>
          <w:spacing w:val="2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оружие</w:t>
      </w:r>
      <w:r>
        <w:rPr>
          <w:spacing w:val="2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2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от</w:t>
      </w:r>
      <w:r>
        <w:rPr>
          <w:spacing w:val="1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</w:t>
      </w:r>
      <w:r>
        <w:rPr>
          <w:spacing w:val="2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2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одним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финтом.</w:t>
      </w:r>
    </w:p>
    <w:p w:rsidR="00F73C89" w:rsidRDefault="008B0E4F">
      <w:pPr>
        <w:pStyle w:val="a9"/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Комбинация</w:t>
      </w:r>
      <w:r>
        <w:rPr>
          <w:spacing w:val="-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действий: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защита </w:t>
      </w:r>
      <w:proofErr w:type="gramStart"/>
      <w:r>
        <w:rPr>
          <w:sz w:val="24"/>
          <w:szCs w:val="24"/>
        </w:rPr>
        <w:t>5-я</w:t>
      </w:r>
      <w:proofErr w:type="gramEnd"/>
      <w:r>
        <w:rPr>
          <w:sz w:val="24"/>
          <w:szCs w:val="24"/>
        </w:rPr>
        <w:t xml:space="preserve"> и контратака ударом по руке в наружный сектор.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ind w:left="709" w:firstLine="0"/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Контрзащиты</w:t>
      </w:r>
      <w:proofErr w:type="spellEnd"/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верхние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выбором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от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ответов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-2"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контрответов</w:t>
      </w:r>
      <w:proofErr w:type="spellEnd"/>
      <w:r>
        <w:rPr>
          <w:sz w:val="24"/>
          <w:szCs w:val="24"/>
          <w:u w:val="single"/>
        </w:rPr>
        <w:t>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Контрответы</w:t>
      </w:r>
      <w:proofErr w:type="spellEnd"/>
      <w:r>
        <w:rPr>
          <w:spacing w:val="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финтом</w:t>
      </w:r>
      <w:r>
        <w:rPr>
          <w:spacing w:val="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ударом</w:t>
      </w:r>
      <w:r>
        <w:rPr>
          <w:spacing w:val="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</w:t>
      </w:r>
      <w:r>
        <w:rPr>
          <w:spacing w:val="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маске</w:t>
      </w:r>
      <w:r>
        <w:rPr>
          <w:spacing w:val="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ударом</w:t>
      </w:r>
      <w:r>
        <w:rPr>
          <w:spacing w:val="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</w:t>
      </w:r>
      <w:r>
        <w:rPr>
          <w:spacing w:val="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правому</w:t>
      </w:r>
      <w:r>
        <w:rPr>
          <w:spacing w:val="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боку</w:t>
      </w:r>
      <w:r>
        <w:rPr>
          <w:spacing w:val="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из</w:t>
      </w:r>
      <w:r>
        <w:rPr>
          <w:spacing w:val="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верхних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защит.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Ремизы: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ударом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маске;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82"/>
          <w:tab w:val="left" w:pos="1283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82"/>
          <w:tab w:val="left" w:pos="128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ударом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руке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сверху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сектор.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Ответы</w:t>
      </w:r>
      <w:r>
        <w:rPr>
          <w:spacing w:val="3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3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серией</w:t>
      </w:r>
      <w:r>
        <w:rPr>
          <w:spacing w:val="3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финтов</w:t>
      </w:r>
      <w:r>
        <w:rPr>
          <w:spacing w:val="3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3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ударом</w:t>
      </w:r>
      <w:r>
        <w:rPr>
          <w:spacing w:val="3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3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открывающийся</w:t>
      </w:r>
      <w:r>
        <w:rPr>
          <w:spacing w:val="3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сектор</w:t>
      </w:r>
      <w:r>
        <w:rPr>
          <w:spacing w:val="3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</w:t>
      </w:r>
      <w:r>
        <w:rPr>
          <w:spacing w:val="3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правому</w:t>
      </w:r>
      <w:r>
        <w:rPr>
          <w:spacing w:val="3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или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левому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боку.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Ответ уколом переводом во внутренний сектор из 3–й (5–й) защиты.</w:t>
      </w:r>
      <w:r>
        <w:rPr>
          <w:spacing w:val="-67"/>
          <w:sz w:val="24"/>
          <w:szCs w:val="24"/>
          <w:u w:val="single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Контратаки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переносом: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ударом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маске;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ударом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боку;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ударом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левому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боку;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ударом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руке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внутренний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(наружный)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Контратаки</w:t>
      </w:r>
      <w:r>
        <w:rPr>
          <w:spacing w:val="1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второго</w:t>
      </w:r>
      <w:r>
        <w:rPr>
          <w:spacing w:val="1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намерения</w:t>
      </w:r>
      <w:r>
        <w:rPr>
          <w:spacing w:val="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ударом</w:t>
      </w:r>
      <w:r>
        <w:rPr>
          <w:spacing w:val="1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</w:t>
      </w:r>
      <w:r>
        <w:rPr>
          <w:spacing w:val="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маске</w:t>
      </w:r>
      <w:r>
        <w:rPr>
          <w:spacing w:val="7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8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выпадом,</w:t>
      </w:r>
      <w:r>
        <w:rPr>
          <w:spacing w:val="7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завершаемые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5-й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защитой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 ответом ударом по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маске.</w:t>
      </w:r>
    </w:p>
    <w:p w:rsidR="00F73C89" w:rsidRDefault="008B0E4F">
      <w:pPr>
        <w:pStyle w:val="a9"/>
        <w:ind w:left="0" w:firstLine="709"/>
        <w:jc w:val="both"/>
        <w:rPr>
          <w:b/>
          <w:spacing w:val="-67"/>
          <w:sz w:val="24"/>
          <w:szCs w:val="24"/>
        </w:rPr>
      </w:pPr>
      <w:r>
        <w:rPr>
          <w:b/>
          <w:sz w:val="24"/>
          <w:szCs w:val="24"/>
        </w:rPr>
        <w:t xml:space="preserve">Тактические </w:t>
      </w:r>
      <w:proofErr w:type="gramStart"/>
      <w:r>
        <w:rPr>
          <w:b/>
          <w:sz w:val="24"/>
          <w:szCs w:val="24"/>
        </w:rPr>
        <w:t>умения</w:t>
      </w:r>
      <w:r>
        <w:rPr>
          <w:b/>
          <w:spacing w:val="-67"/>
          <w:sz w:val="24"/>
          <w:szCs w:val="24"/>
        </w:rPr>
        <w:t xml:space="preserve"> .</w:t>
      </w:r>
      <w:proofErr w:type="gramEnd"/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Маневрировать: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изменяя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длину,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быстроту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ритм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передвижений;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изменяя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оружия.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Преднамеренно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атаковать,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изменяя: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длину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быстроту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сближения;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сектор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нанесения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укола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удара.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Преднамеренно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защищаться,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произвольно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изменяя: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длину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отступления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сближения;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уклонения</w:t>
      </w:r>
    </w:p>
    <w:p w:rsidR="00F73C89" w:rsidRDefault="008B0E4F">
      <w:pPr>
        <w:pStyle w:val="a9"/>
        <w:ind w:left="0" w:firstLine="709"/>
        <w:jc w:val="both"/>
        <w:rPr>
          <w:spacing w:val="-67"/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Преднамеренно опережать ремизом ответы с задержкой.</w:t>
      </w:r>
      <w:r>
        <w:rPr>
          <w:spacing w:val="-67"/>
          <w:sz w:val="24"/>
          <w:szCs w:val="24"/>
          <w:u w:val="single"/>
        </w:rPr>
        <w:t xml:space="preserve"> 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Преднамеренно контратаковать,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изменяя: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секторы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нападения;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длину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сближения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отступления;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для уклонения и оппозиции.</w:t>
      </w:r>
      <w:r>
        <w:rPr>
          <w:spacing w:val="-67"/>
          <w:sz w:val="24"/>
          <w:szCs w:val="24"/>
        </w:rPr>
        <w:t xml:space="preserve"> </w:t>
      </w:r>
    </w:p>
    <w:p w:rsidR="00F73C89" w:rsidRDefault="008B0E4F">
      <w:pPr>
        <w:pStyle w:val="af"/>
        <w:tabs>
          <w:tab w:val="left" w:pos="1213"/>
          <w:tab w:val="left" w:pos="1214"/>
        </w:tabs>
        <w:spacing w:before="2"/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Противодействовать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контратакам: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простыми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атаками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оппозицией;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оружие;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повторными атаками.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Разведывать: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настроенность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применению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защит,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контратак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определенный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намерения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применению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круговых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защит.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Маскировать: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намерения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применению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защит,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контратак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определенный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сектор;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  <w:tab w:val="left" w:pos="2695"/>
          <w:tab w:val="left" w:pos="3842"/>
          <w:tab w:val="left" w:pos="5949"/>
          <w:tab w:val="left" w:pos="7503"/>
          <w:tab w:val="left" w:pos="8143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Простые атаки применением длинных и </w:t>
      </w:r>
      <w:r>
        <w:rPr>
          <w:spacing w:val="-1"/>
          <w:sz w:val="24"/>
          <w:szCs w:val="24"/>
        </w:rPr>
        <w:t>продолжительных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атак;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  <w:tab w:val="left" w:pos="3023"/>
          <w:tab w:val="left" w:pos="4589"/>
          <w:tab w:val="left" w:pos="7473"/>
          <w:tab w:val="left" w:pos="916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контратак подготавливающими круговыми </w:t>
      </w:r>
      <w:r>
        <w:rPr>
          <w:spacing w:val="-1"/>
          <w:sz w:val="24"/>
          <w:szCs w:val="24"/>
        </w:rPr>
        <w:t>защитами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длинным отступлением;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  <w:tab w:val="left" w:pos="2131"/>
          <w:tab w:val="left" w:pos="2513"/>
          <w:tab w:val="left" w:pos="4016"/>
          <w:tab w:val="left" w:pos="4549"/>
          <w:tab w:val="left" w:pos="5695"/>
          <w:tab w:val="left" w:pos="6102"/>
          <w:tab w:val="left" w:pos="7021"/>
          <w:tab w:val="left" w:pos="7402"/>
          <w:tab w:val="left" w:pos="871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 с действием на оружие и атаки с финтами применением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простых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разновидности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защит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ответов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применением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подготавливающей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защиты,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контратаки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определенный сектор.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Вызывать: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  <w:tab w:val="left" w:pos="2086"/>
          <w:tab w:val="left" w:pos="3691"/>
          <w:tab w:val="left" w:pos="4180"/>
          <w:tab w:val="left" w:pos="5752"/>
          <w:tab w:val="left" w:pos="6376"/>
          <w:tab w:val="left" w:pos="7817"/>
          <w:tab w:val="left" w:pos="8858"/>
          <w:tab w:val="left" w:pos="951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 противника на подготовку для нанесения уколов или ударов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контртемп</w:t>
      </w:r>
      <w:proofErr w:type="spellEnd"/>
      <w:r>
        <w:rPr>
          <w:sz w:val="24"/>
          <w:szCs w:val="24"/>
        </w:rPr>
        <w:t>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действием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оружие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входом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контакт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клинками,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выдвижением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клинка вперед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боевой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стойке;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атаки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финтами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применением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защиты;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контратаки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применением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финтами;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контратаки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применением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подготавливающих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задержкой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движениях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оружием.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Различать</w:t>
      </w:r>
      <w:r>
        <w:rPr>
          <w:spacing w:val="4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простые</w:t>
      </w:r>
      <w:r>
        <w:rPr>
          <w:spacing w:val="5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</w:t>
      </w:r>
      <w:r>
        <w:rPr>
          <w:spacing w:val="5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5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</w:t>
      </w:r>
      <w:r>
        <w:rPr>
          <w:spacing w:val="5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5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финтами</w:t>
      </w:r>
      <w:r>
        <w:rPr>
          <w:spacing w:val="5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противника,</w:t>
      </w:r>
      <w:r>
        <w:rPr>
          <w:spacing w:val="4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чтобы</w:t>
      </w:r>
      <w:r>
        <w:rPr>
          <w:spacing w:val="5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парировать</w:t>
      </w:r>
      <w:r>
        <w:rPr>
          <w:spacing w:val="-6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простые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опережать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атаки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финтами.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Переключаться: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контратаки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контрзащите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контрответу</w:t>
      </w:r>
      <w:proofErr w:type="spellEnd"/>
      <w:r>
        <w:rPr>
          <w:sz w:val="24"/>
          <w:szCs w:val="24"/>
        </w:rPr>
        <w:t>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контратаки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атаке;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контратаке;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повторной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атаке;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контратаки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213"/>
          <w:tab w:val="left" w:pos="12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ремизу.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выжидательный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препятствуя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попыткам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Используются ложные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нападения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помехи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движениями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оружия.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выжидательный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Инициатива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разрушается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преднамеренной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оборонительных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 подготовке атак.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скоротечный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ложные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оружие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инициативы противника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завоевания поля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боя.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скоротечный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борьбы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инициативу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наступательных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оборонительных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действий.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Ключевые факторы технико-тактического оснащения 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учебно-тренировочном этапе.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подготовка,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помимо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решения общих задач, должна быть также направлена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сглаживание последствий пубертатных влияний на темпы и качество 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типовых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единоборства.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Следовательно,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объемы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двигательной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нагрузки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персонализированы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весоростовые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показатели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занимающихся. При этом требования к функциональной тренированности 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довольно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высокими,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ибо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она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надежную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переносимость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нагрузки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быстрое восстановление фехтовальщика.</w:t>
      </w:r>
    </w:p>
    <w:p w:rsidR="00F73C89" w:rsidRDefault="008B0E4F">
      <w:pPr>
        <w:pStyle w:val="a9"/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данным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наблюдений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соревновательными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поединками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рапиристы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13-15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 отличаются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завышенными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объемами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простых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атак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действием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оружие. Среди их тактических разновидностей недостает повторных и ответных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подготовку.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встречается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дисбаланс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противодействия атакам между объемами защит с ответом и контратак в сторону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частоты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130"/>
          <w:sz w:val="24"/>
          <w:szCs w:val="24"/>
        </w:rPr>
        <w:t xml:space="preserve"> </w:t>
      </w:r>
      <w:r>
        <w:rPr>
          <w:sz w:val="24"/>
          <w:szCs w:val="24"/>
        </w:rPr>
        <w:t>последних.</w:t>
      </w:r>
      <w:r>
        <w:rPr>
          <w:spacing w:val="130"/>
          <w:sz w:val="24"/>
          <w:szCs w:val="24"/>
        </w:rPr>
        <w:t xml:space="preserve"> </w:t>
      </w:r>
      <w:r>
        <w:rPr>
          <w:sz w:val="24"/>
          <w:szCs w:val="24"/>
        </w:rPr>
        <w:t>Отмечена</w:t>
      </w:r>
      <w:r>
        <w:rPr>
          <w:spacing w:val="130"/>
          <w:sz w:val="24"/>
          <w:szCs w:val="24"/>
        </w:rPr>
        <w:t xml:space="preserve"> </w:t>
      </w:r>
      <w:r>
        <w:rPr>
          <w:sz w:val="24"/>
          <w:szCs w:val="24"/>
        </w:rPr>
        <w:t>низкая</w:t>
      </w:r>
      <w:r>
        <w:rPr>
          <w:spacing w:val="131"/>
          <w:sz w:val="24"/>
          <w:szCs w:val="24"/>
        </w:rPr>
        <w:t xml:space="preserve"> </w:t>
      </w:r>
      <w:r>
        <w:rPr>
          <w:sz w:val="24"/>
          <w:szCs w:val="24"/>
        </w:rPr>
        <w:t>точность</w:t>
      </w:r>
      <w:r>
        <w:rPr>
          <w:spacing w:val="127"/>
          <w:sz w:val="24"/>
          <w:szCs w:val="24"/>
        </w:rPr>
        <w:t xml:space="preserve"> </w:t>
      </w:r>
      <w:r>
        <w:rPr>
          <w:sz w:val="24"/>
          <w:szCs w:val="24"/>
        </w:rPr>
        <w:t>уколов,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 ближнем бою, а также слабая результативность защитных действий при 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маневренных схваток.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фехтовальщиков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саблях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нередки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несовершенной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 обороны (дисбаланс между объемами защит и контратак) у отдельных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 чрезмерный крен на выполнение обусловленных действий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 преднамеренным завершением нападения. Часто встречается технико-тактический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брак в реализации защитных действий из-за слабо развитых специализированных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завершающей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предвосхищения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динамических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кинематических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противника.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фехтовальщиков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шпагах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отмечаются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завышенные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объемы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уколом</w:t>
      </w:r>
      <w:r>
        <w:rPr>
          <w:spacing w:val="-6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туловище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lastRenderedPageBreak/>
        <w:t>при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недостаточном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варьировании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нападений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предплечье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кисть,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низкие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атак.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Слабо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сформирована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техника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контрзащит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контрответом</w:t>
      </w:r>
      <w:proofErr w:type="spellEnd"/>
      <w:r>
        <w:rPr>
          <w:sz w:val="24"/>
          <w:szCs w:val="24"/>
        </w:rPr>
        <w:t>. Частое несоблюдение линии оппозиции при реализации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уколов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 внутренний сектор.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Кроме уже обсужденных особенностей применения действий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фехтовальщиков на рапирах в состав опорных признаков специализации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 технико-тактической подготовки следует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включить: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сила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мышц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кисти;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скоростно-силовые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координационные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способности;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тела;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быстрота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теппинг</w:t>
      </w:r>
      <w:proofErr w:type="spellEnd"/>
      <w:r>
        <w:rPr>
          <w:sz w:val="24"/>
          <w:szCs w:val="24"/>
        </w:rPr>
        <w:t>-тесту;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время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простой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реакции;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spacing w:before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точность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реакции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предвосхищения;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вероятностное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прогнозирование;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фехтовании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саблях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опорным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признакам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специализации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технико-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тактической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подготовки следует отнести: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скоростно-силовые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качества,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атак;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координационные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способности,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результативностью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атак;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длина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связанная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контратак;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время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простой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реакции,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связанное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результативностью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контратак;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дифференцированной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реакции, связанное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результативностью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ответов;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точность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реакции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предвосхищения,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связанная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атак;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169"/>
          <w:tab w:val="left" w:pos="1170"/>
          <w:tab w:val="left" w:pos="3143"/>
          <w:tab w:val="left" w:pos="5503"/>
          <w:tab w:val="left" w:pos="6923"/>
          <w:tab w:val="left" w:pos="7283"/>
          <w:tab w:val="left" w:pos="982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Вероятностное прогнозирование, связанное с результативностью атак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ответов;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доминантность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связанная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результативностью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атак.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фехтовальщиков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шпагах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этапе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углубленной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тренировки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важными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показателями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технико-тактической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считать: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скоростно-силовые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сила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мышц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кисти;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длина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тела;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вероятностное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прогнозирование;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восторженность;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возбудимость;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реакция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сигналов;</w:t>
      </w:r>
    </w:p>
    <w:p w:rsidR="00F73C89" w:rsidRDefault="008B0E4F">
      <w:pPr>
        <w:pStyle w:val="af"/>
        <w:numPr>
          <w:ilvl w:val="1"/>
          <w:numId w:val="12"/>
        </w:numPr>
        <w:tabs>
          <w:tab w:val="left" w:pos="1005"/>
        </w:tabs>
        <w:spacing w:before="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точность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реакции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предвосхищения.</w:t>
      </w: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оружием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кадетском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создаются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предпосылки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совершенствования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двигательной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памяти,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выражающейся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кинематических,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ритмических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динамических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атак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обороны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отступлением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сближением.</w:t>
      </w:r>
    </w:p>
    <w:p w:rsidR="00F73C89" w:rsidRDefault="00F73C89">
      <w:pPr>
        <w:jc w:val="both"/>
        <w:rPr>
          <w:sz w:val="24"/>
          <w:szCs w:val="24"/>
        </w:rPr>
      </w:pPr>
    </w:p>
    <w:p w:rsidR="00F73C89" w:rsidRDefault="008B0E4F">
      <w:pPr>
        <w:numPr>
          <w:ilvl w:val="0"/>
          <w:numId w:val="3"/>
        </w:numPr>
        <w:spacing w:before="74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Учебно</w:t>
      </w:r>
      <w:r>
        <w:rPr>
          <w:b/>
          <w:spacing w:val="-5"/>
          <w:sz w:val="24"/>
          <w:szCs w:val="24"/>
        </w:rPr>
        <w:t>-</w:t>
      </w:r>
      <w:r>
        <w:rPr>
          <w:b/>
          <w:sz w:val="24"/>
          <w:szCs w:val="24"/>
        </w:rPr>
        <w:t>тематический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план</w:t>
      </w:r>
    </w:p>
    <w:tbl>
      <w:tblPr>
        <w:tblStyle w:val="12"/>
        <w:tblpPr w:leftFromText="180" w:rightFromText="180" w:vertAnchor="text" w:horzAnchor="page" w:tblpX="1156" w:tblpY="321"/>
        <w:tblOverlap w:val="never"/>
        <w:tblW w:w="5000" w:type="pct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3"/>
        <w:gridCol w:w="2527"/>
        <w:gridCol w:w="1195"/>
        <w:gridCol w:w="1459"/>
        <w:gridCol w:w="3455"/>
      </w:tblGrid>
      <w:tr w:rsidR="00F73C89">
        <w:trPr>
          <w:trHeight w:val="340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Сроки проведения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Краткое содержание</w:t>
            </w:r>
          </w:p>
        </w:tc>
      </w:tr>
      <w:tr w:rsidR="00F73C89">
        <w:trPr>
          <w:trHeight w:val="340"/>
        </w:trPr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История возникновения вида спорта и его развитие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13/20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13/20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</w:t>
            </w:r>
            <w:proofErr w:type="gramStart"/>
            <w:r>
              <w:rPr>
                <w:rFonts w:eastAsia="Calibri"/>
                <w:sz w:val="24"/>
                <w:szCs w:val="24"/>
              </w:rPr>
              <w:t>жизненно важных умений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и навыков.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13/20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Закаливание организма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13/20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Самоконтроль в процессе занятий физической культуры и спортом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13/20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13/20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Теоретические основы судейства. Правила вида спорта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14/20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Понятийность</w:t>
            </w:r>
            <w:proofErr w:type="spellEnd"/>
            <w:r>
              <w:rPr>
                <w:rFonts w:eastAsia="Calibri"/>
                <w:sz w:val="24"/>
                <w:szCs w:val="24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14/20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Оборудование и спортивный инвентарь по виду спорта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14/20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март-июнь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F73C89">
        <w:trPr>
          <w:trHeight w:val="340"/>
        </w:trPr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Учебно-</w:t>
            </w:r>
            <w:proofErr w:type="spellStart"/>
            <w:r>
              <w:rPr>
                <w:rFonts w:eastAsia="Calibri"/>
                <w:sz w:val="24"/>
                <w:szCs w:val="24"/>
              </w:rPr>
              <w:t>трениро</w:t>
            </w:r>
            <w:proofErr w:type="spellEnd"/>
            <w:r>
              <w:rPr>
                <w:rFonts w:eastAsia="Calibri"/>
                <w:sz w:val="24"/>
                <w:szCs w:val="24"/>
              </w:rPr>
              <w:t>-</w:t>
            </w: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вочный</w:t>
            </w:r>
            <w:proofErr w:type="spellEnd"/>
          </w:p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этап (этап спортивной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специализа-ции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Всего на учебно-тренировочном этапе </w:t>
            </w: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до трех лет обучения/ свыше трех лет обучения: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600/960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F73C89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70/107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История возникновения олимпийского движения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70/107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shd w:val="clear" w:color="auto" w:fill="FFFFFF"/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Зарождение олимпийского движения.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70/107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shd w:val="clear" w:color="auto" w:fill="FFFFFF"/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sz w:val="24"/>
                <w:szCs w:val="24"/>
              </w:rPr>
              <w:t xml:space="preserve"> спортивным</w:t>
            </w:r>
            <w:r>
              <w:rPr>
                <w:sz w:val="24"/>
                <w:szCs w:val="24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Физиологические основы физической культуры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70/107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keepNext/>
              <w:keepLines/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Физиологические механизмы развития двигательных навыков.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70/107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70/107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Понятийность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60/106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Январь-декабрь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Оборудование, спортивный инвентарь и экипировка по виду спорта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60/106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январь-декабрь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F73C89">
        <w:trPr>
          <w:trHeight w:val="340"/>
        </w:trPr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spacing w:line="192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Правила вида спорта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60/106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январь-декабрь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tabs>
                <w:tab w:val="left" w:pos="5812"/>
              </w:tabs>
              <w:spacing w:line="192" w:lineRule="auto"/>
              <w:ind w:left="5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Деление участников по возрасту и полу. Права и обязанности участников спортивных соревнований. Правила </w:t>
            </w:r>
            <w:r>
              <w:rPr>
                <w:rFonts w:eastAsia="Calibri"/>
                <w:sz w:val="24"/>
                <w:szCs w:val="24"/>
              </w:rPr>
              <w:lastRenderedPageBreak/>
              <w:t>поведения при участии в спортивных соревнованиях.</w:t>
            </w:r>
          </w:p>
        </w:tc>
      </w:tr>
    </w:tbl>
    <w:p w:rsidR="00F73C89" w:rsidRDefault="00F73C89">
      <w:pPr>
        <w:rPr>
          <w:b/>
          <w:sz w:val="28"/>
        </w:rPr>
      </w:pPr>
    </w:p>
    <w:p w:rsidR="00F73C89" w:rsidRDefault="00F73C89">
      <w:pPr>
        <w:pStyle w:val="a9"/>
        <w:spacing w:before="7"/>
        <w:ind w:left="0"/>
        <w:rPr>
          <w:b/>
          <w:sz w:val="5"/>
        </w:rPr>
      </w:pPr>
    </w:p>
    <w:p w:rsidR="00F73C89" w:rsidRDefault="008B0E4F">
      <w:pPr>
        <w:spacing w:before="87"/>
        <w:ind w:right="3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Особенности осуществления спортивной подготовки по отдельным спортивным дисциплинам.</w:t>
      </w:r>
    </w:p>
    <w:p w:rsidR="00F73C89" w:rsidRDefault="00F73C89">
      <w:pPr>
        <w:spacing w:before="87"/>
        <w:ind w:right="3" w:firstLine="709"/>
        <w:jc w:val="center"/>
        <w:rPr>
          <w:b/>
          <w:sz w:val="24"/>
          <w:szCs w:val="24"/>
        </w:rPr>
      </w:pPr>
    </w:p>
    <w:p w:rsidR="00F73C89" w:rsidRDefault="008B0E4F">
      <w:pPr>
        <w:pStyle w:val="af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 особенностям осуществления спортивной подготовки по спортивным дисциплинам вида спорта «фехтование» относятся.</w:t>
      </w:r>
    </w:p>
    <w:p w:rsidR="00F73C89" w:rsidRDefault="008B0E4F">
      <w:pPr>
        <w:pStyle w:val="ConsPlusNormal"/>
        <w:ind w:firstLine="709"/>
        <w:jc w:val="both"/>
      </w:pPr>
      <w:r>
        <w:t>Особенности осуществления спортивной подготовки по отдельным спортивным дисциплинам вида спорта «фехтование» основаны на особенностях вида спорта «фехтование»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«фехтование», по которым осуществляется спортивная подготовка.</w:t>
      </w:r>
    </w:p>
    <w:p w:rsidR="00F73C89" w:rsidRDefault="008B0E4F">
      <w:pPr>
        <w:pStyle w:val="ConsPlusNormal"/>
        <w:ind w:firstLine="709"/>
        <w:jc w:val="both"/>
      </w:pPr>
      <w:r>
        <w:t>Особенности осуществления спортивной подготовки по спортивным дисциплинам вида спорта «фехтование» учитываются Учреждением,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F73C89" w:rsidRDefault="008B0E4F">
      <w:pPr>
        <w:pStyle w:val="ConsPlusNormal"/>
        <w:ind w:firstLine="709"/>
        <w:jc w:val="both"/>
      </w:pPr>
      <w:r>
        <w:t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F73C89" w:rsidRDefault="008B0E4F">
      <w:pPr>
        <w:pStyle w:val="ConsPlusNormal"/>
        <w:ind w:firstLine="709"/>
        <w:jc w:val="both"/>
      </w:pPr>
      <w: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«фехтование» и участия в официальных спортивных соревнованиях по виду спорта «фехтование» не ниже уровня всероссийских спортивных соревнований.</w:t>
      </w:r>
    </w:p>
    <w:p w:rsidR="00F73C89" w:rsidRDefault="008B0E4F">
      <w:pPr>
        <w:pStyle w:val="ConsPlusNormal"/>
        <w:ind w:firstLine="709"/>
        <w:jc w:val="both"/>
      </w:pPr>
      <w:r>
        <w:t>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осуществления, спортивной подготовки по спортивным дисциплинам вида спорта «фехтование».</w:t>
      </w:r>
    </w:p>
    <w:p w:rsidR="00F73C89" w:rsidRDefault="00F73C89">
      <w:pPr>
        <w:rPr>
          <w:sz w:val="24"/>
          <w:szCs w:val="24"/>
        </w:rPr>
      </w:pPr>
    </w:p>
    <w:p w:rsidR="00F73C89" w:rsidRDefault="008B0E4F">
      <w:pPr>
        <w:ind w:right="6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Требования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условиям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реализации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дополнительной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образовательной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спортивной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подготовки.</w:t>
      </w:r>
    </w:p>
    <w:p w:rsidR="00F73C89" w:rsidRDefault="00F73C89">
      <w:pPr>
        <w:pStyle w:val="a9"/>
        <w:ind w:left="0" w:right="3"/>
        <w:jc w:val="both"/>
        <w:rPr>
          <w:sz w:val="24"/>
          <w:szCs w:val="24"/>
        </w:rPr>
      </w:pPr>
    </w:p>
    <w:p w:rsidR="00F73C89" w:rsidRDefault="008B0E4F">
      <w:pPr>
        <w:pStyle w:val="a9"/>
        <w:numPr>
          <w:ilvl w:val="0"/>
          <w:numId w:val="13"/>
        </w:numPr>
        <w:ind w:left="0" w:right="3" w:firstLine="0"/>
        <w:jc w:val="both"/>
        <w:rPr>
          <w:sz w:val="24"/>
          <w:szCs w:val="24"/>
        </w:rPr>
      </w:pPr>
      <w:r>
        <w:rPr>
          <w:sz w:val="24"/>
          <w:szCs w:val="24"/>
        </w:rPr>
        <w:t>Материально-технические условия реализации Программы.</w:t>
      </w:r>
    </w:p>
    <w:p w:rsidR="00F73C89" w:rsidRDefault="00F73C89">
      <w:pPr>
        <w:pStyle w:val="a9"/>
        <w:ind w:right="3"/>
        <w:jc w:val="both"/>
        <w:rPr>
          <w:sz w:val="24"/>
          <w:szCs w:val="24"/>
        </w:rPr>
      </w:pPr>
    </w:p>
    <w:p w:rsidR="00F73C89" w:rsidRDefault="008B0E4F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F73C89" w:rsidRDefault="008B0E4F">
      <w:pPr>
        <w:pStyle w:val="a9"/>
        <w:ind w:left="0" w:right="3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-наличие тренировочного спортивного зала, 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тренажерного зала;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-наличие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раздевалок,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душевых;</w:t>
      </w:r>
    </w:p>
    <w:p w:rsidR="00F73C89" w:rsidRDefault="008B0E4F">
      <w:pPr>
        <w:pStyle w:val="ConsPlusNormal"/>
        <w:ind w:firstLine="660"/>
        <w:jc w:val="both"/>
      </w:pPr>
      <w:r>
        <w:t xml:space="preserve">- наличие медицинского пункта, оборудованного в соответствии с </w:t>
      </w:r>
      <w:hyperlink r:id="rId15" w:history="1">
        <w:r>
          <w:t>приказом</w:t>
        </w:r>
      </w:hyperlink>
      <w:r>
        <w:t xml:space="preserve"> Минздрава России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(зарегистрирован Минюстом России 03.12.2020, регистрационный N 61238); с изменениями, </w:t>
      </w:r>
      <w:r>
        <w:lastRenderedPageBreak/>
        <w:t>внесенными приказом Минздрава России от 22.02.2022 N 106н (зарегистрирован Минюстом России 28.02.2022, регистрационный N 67554);</w:t>
      </w:r>
    </w:p>
    <w:p w:rsidR="00F73C89" w:rsidRDefault="008B0E4F">
      <w:pPr>
        <w:pStyle w:val="ConsPlusNormal"/>
        <w:ind w:firstLine="709"/>
        <w:jc w:val="both"/>
      </w:pPr>
      <w:r>
        <w:t>-обеспечение обучающихся проездом к месту проведения спортивных мероприятий и обратно;</w:t>
      </w:r>
    </w:p>
    <w:p w:rsidR="00F73C89" w:rsidRDefault="008B0E4F">
      <w:pPr>
        <w:pStyle w:val="ConsPlusNormal"/>
        <w:ind w:firstLine="709"/>
        <w:jc w:val="both"/>
      </w:pPr>
      <w:r>
        <w:t>-обеспечение обучающихся питанием и проживанием в период проведения спортивных мероприятий;</w:t>
      </w:r>
    </w:p>
    <w:p w:rsidR="00F73C89" w:rsidRDefault="008B0E4F">
      <w:pPr>
        <w:pStyle w:val="a9"/>
        <w:ind w:left="0"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>-медицинское обеспечение обучающихся, в том числе организацию систематического медицинского контроля;</w:t>
      </w:r>
    </w:p>
    <w:p w:rsidR="00F73C89" w:rsidRDefault="008B0E4F">
      <w:pPr>
        <w:pStyle w:val="af"/>
        <w:tabs>
          <w:tab w:val="left" w:pos="1529"/>
          <w:tab w:val="left" w:pos="1530"/>
          <w:tab w:val="left" w:pos="10120"/>
        </w:tabs>
        <w:ind w:left="0" w:right="-110" w:firstLineChars="341" w:firstLine="818"/>
        <w:rPr>
          <w:sz w:val="24"/>
          <w:szCs w:val="24"/>
        </w:rPr>
      </w:pPr>
      <w:r>
        <w:rPr>
          <w:sz w:val="24"/>
          <w:szCs w:val="24"/>
        </w:rPr>
        <w:t>-обеспечение оборудованием и спортивным инвентарем, необходимым для прохождения спортивной подготовки:</w:t>
      </w:r>
    </w:p>
    <w:tbl>
      <w:tblPr>
        <w:tblW w:w="5000" w:type="pct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6618"/>
        <w:gridCol w:w="1363"/>
        <w:gridCol w:w="1673"/>
      </w:tblGrid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Наименование оборудования и спортивного инвентаря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Количество изделий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Гимнастический коврик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2.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Зеркало настенное в комплекте с защитой от ударов оружием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4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3.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Катушка-</w:t>
            </w:r>
            <w:proofErr w:type="spellStart"/>
            <w:r>
              <w:t>сматыватель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4.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Клинок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22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5.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Конусы спортивные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6.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Мишень настенная для тренировки фехтовальщика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4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7.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Оружие тренировочное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8.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Палка гимнастическая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9.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Подводящий шнур к катушке-</w:t>
            </w:r>
            <w:proofErr w:type="spellStart"/>
            <w:r>
              <w:t>сматывателю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10.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Скамья гимнастическая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11.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Стеллаж для нагрудников и масок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12.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Стеллаж для оружия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13.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Тренажер фехтовальный (манекен) для отработки уколов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14.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Фехтовальная дорожка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15.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proofErr w:type="spellStart"/>
            <w:r>
              <w:t>Электрооружие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16.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Электропаяльник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17.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proofErr w:type="spellStart"/>
            <w:r>
              <w:t>Электрофиксатор</w:t>
            </w:r>
            <w:proofErr w:type="spellEnd"/>
            <w:r>
              <w:t xml:space="preserve"> для фехтования (сигнальный аппарат)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  <w:outlineLvl w:val="3"/>
            </w:pPr>
            <w:r>
              <w:t>Для спортивных дисциплин, содержащих в своих наименованиях слова «рапира»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18.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Вес универсальный для проверки наконечника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19.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Винтик для наконечника к </w:t>
            </w:r>
            <w:proofErr w:type="spellStart"/>
            <w:r>
              <w:t>электрорапире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20.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Заточный станок (</w:t>
            </w:r>
            <w:proofErr w:type="spellStart"/>
            <w:r>
              <w:t>электронаждак</w:t>
            </w:r>
            <w:proofErr w:type="spellEnd"/>
            <w:r>
              <w:t>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21.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Кнопка наконечника к </w:t>
            </w:r>
            <w:proofErr w:type="spellStart"/>
            <w:r>
              <w:t>электрорапире</w:t>
            </w:r>
            <w:proofErr w:type="spellEnd"/>
            <w:r>
              <w:t xml:space="preserve"> (ершик)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22.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Наконечник к </w:t>
            </w:r>
            <w:proofErr w:type="spellStart"/>
            <w:r>
              <w:t>электрорапире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23.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Проклейка к </w:t>
            </w:r>
            <w:proofErr w:type="spellStart"/>
            <w:r>
              <w:t>электрорапире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24.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Пружинка для наконечника к </w:t>
            </w:r>
            <w:proofErr w:type="spellStart"/>
            <w:r>
              <w:t>электрорапире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3"/>
            </w:pPr>
            <w:r>
              <w:t>Для спортивных дисциплин, содержащих в своих наименованиях слова «шпага»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25.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Вес универсальный для проверки наконечника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26.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 xml:space="preserve">Винтик для наконечника к </w:t>
            </w:r>
            <w:proofErr w:type="spellStart"/>
            <w:r>
              <w:t>электрошпаге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27.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Заточный станок (</w:t>
            </w:r>
            <w:proofErr w:type="spellStart"/>
            <w:r>
              <w:t>электронаждак</w:t>
            </w:r>
            <w:proofErr w:type="spellEnd"/>
            <w:r>
              <w:t>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28.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 xml:space="preserve">Кнопка наконечника к </w:t>
            </w:r>
            <w:proofErr w:type="spellStart"/>
            <w:r>
              <w:t>электрошпаге</w:t>
            </w:r>
            <w:proofErr w:type="spellEnd"/>
            <w:r>
              <w:t xml:space="preserve"> (ершик)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29.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 xml:space="preserve">Наконечник к </w:t>
            </w:r>
            <w:proofErr w:type="spellStart"/>
            <w:r>
              <w:t>электрошпаге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 xml:space="preserve">Проклейка к </w:t>
            </w:r>
            <w:proofErr w:type="spellStart"/>
            <w:r>
              <w:t>электрошпаге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 xml:space="preserve">Пружинка для наконечника к </w:t>
            </w:r>
            <w:proofErr w:type="spellStart"/>
            <w:r>
              <w:t>электрорапире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32.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Щуп для шпаги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</w:tr>
    </w:tbl>
    <w:p w:rsidR="00F73C89" w:rsidRDefault="00F73C89">
      <w:pPr>
        <w:tabs>
          <w:tab w:val="left" w:pos="1529"/>
          <w:tab w:val="left" w:pos="1530"/>
          <w:tab w:val="left" w:pos="7881"/>
        </w:tabs>
        <w:ind w:right="142"/>
        <w:rPr>
          <w:sz w:val="26"/>
          <w:szCs w:val="26"/>
        </w:rPr>
      </w:pPr>
    </w:p>
    <w:tbl>
      <w:tblPr>
        <w:tblW w:w="5040" w:type="pct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2353"/>
        <w:gridCol w:w="1244"/>
        <w:gridCol w:w="2114"/>
        <w:gridCol w:w="674"/>
        <w:gridCol w:w="938"/>
        <w:gridCol w:w="1235"/>
        <w:gridCol w:w="1406"/>
      </w:tblGrid>
      <w:tr w:rsidR="00F73C89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lastRenderedPageBreak/>
              <w:t>Спортивный инвентарь, передаваемый в индивидуальное пользование</w:t>
            </w:r>
          </w:p>
        </w:tc>
      </w:tr>
      <w:tr w:rsidR="00F73C89">
        <w:trPr>
          <w:trHeight w:val="283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Расчетная единица</w:t>
            </w: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Этапы спортивной подготовки</w:t>
            </w:r>
          </w:p>
        </w:tc>
      </w:tr>
      <w:tr w:rsidR="00F73C89">
        <w:trPr>
          <w:trHeight w:val="283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Этап начальной подготовки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Учебно-тренировочный этап (этап спортивной специализации)</w:t>
            </w:r>
          </w:p>
        </w:tc>
      </w:tr>
      <w:tr w:rsidR="00F73C89">
        <w:trPr>
          <w:trHeight w:val="1653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C89" w:rsidRDefault="008B0E4F">
            <w:pPr>
              <w:pStyle w:val="ConsPlusNormal"/>
              <w:ind w:left="113" w:right="113"/>
              <w:jc w:val="center"/>
            </w:pPr>
            <w:r>
              <w:t>количество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C89" w:rsidRDefault="008B0E4F">
            <w:pPr>
              <w:pStyle w:val="ConsPlusNormal"/>
              <w:ind w:left="113" w:right="113"/>
              <w:jc w:val="center"/>
            </w:pPr>
            <w:r>
              <w:t>срок эксплуатации</w:t>
            </w:r>
          </w:p>
          <w:p w:rsidR="00F73C89" w:rsidRDefault="008B0E4F">
            <w:pPr>
              <w:pStyle w:val="ConsPlusNormal"/>
              <w:ind w:left="113" w:right="113"/>
              <w:jc w:val="center"/>
            </w:pPr>
            <w:r>
              <w:t>(лет)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C89" w:rsidRDefault="008B0E4F">
            <w:pPr>
              <w:pStyle w:val="ConsPlusNormal"/>
              <w:ind w:left="113" w:right="113"/>
              <w:jc w:val="center"/>
            </w:pPr>
            <w:r>
              <w:t>количество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C89" w:rsidRDefault="008B0E4F">
            <w:pPr>
              <w:pStyle w:val="ConsPlusNormal"/>
              <w:ind w:left="113" w:right="113"/>
              <w:jc w:val="center"/>
            </w:pPr>
            <w:r>
              <w:t>срок эксплуатации</w:t>
            </w:r>
          </w:p>
          <w:p w:rsidR="00F73C89" w:rsidRDefault="008B0E4F">
            <w:pPr>
              <w:pStyle w:val="ConsPlusNormal"/>
              <w:ind w:left="113" w:right="113"/>
              <w:jc w:val="center"/>
            </w:pPr>
            <w:r>
              <w:t>(лет)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Тренировочное оружие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тренера-преподавателя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3"/>
            </w:pPr>
            <w:r>
              <w:t>Для спортивных дисциплин, содержащих в своих наименованиях слово «шпага»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2.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Клинок к </w:t>
            </w:r>
            <w:proofErr w:type="spellStart"/>
            <w:r>
              <w:t>электрошпаге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3.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 xml:space="preserve">Проклейка к </w:t>
            </w:r>
            <w:proofErr w:type="spellStart"/>
            <w:r>
              <w:t>электрошпаге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4.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Шнур к </w:t>
            </w:r>
            <w:proofErr w:type="spellStart"/>
            <w:r>
              <w:t>электрошпаге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5.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proofErr w:type="spellStart"/>
            <w:r>
              <w:t>Электронаконечник</w:t>
            </w:r>
            <w:proofErr w:type="spellEnd"/>
            <w:r>
              <w:t xml:space="preserve"> к </w:t>
            </w:r>
            <w:proofErr w:type="spellStart"/>
            <w:r>
              <w:t>электрошпаге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6.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proofErr w:type="spellStart"/>
            <w:r>
              <w:t>Электрошпага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3"/>
            </w:pPr>
            <w:r>
              <w:t>Для спортивных дисциплин, содержащих в своих наименованиях слово «рапира»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7.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Клинок к </w:t>
            </w:r>
            <w:proofErr w:type="spellStart"/>
            <w:r>
              <w:t>электрорапире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8.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 xml:space="preserve">Проклейка к </w:t>
            </w:r>
            <w:proofErr w:type="spellStart"/>
            <w:r>
              <w:t>электрорапире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9.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 xml:space="preserve">Шнур к </w:t>
            </w:r>
            <w:proofErr w:type="spellStart"/>
            <w:r>
              <w:t>электрорапире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10.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proofErr w:type="spellStart"/>
            <w:r>
              <w:t>Электронаконечник</w:t>
            </w:r>
            <w:proofErr w:type="spellEnd"/>
            <w:r>
              <w:t xml:space="preserve"> к </w:t>
            </w:r>
            <w:proofErr w:type="spellStart"/>
            <w:r>
              <w:t>электрорапире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11.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proofErr w:type="spellStart"/>
            <w:r>
              <w:t>Электрорапира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  <w:outlineLvl w:val="3"/>
            </w:pPr>
            <w:r>
              <w:t>Для спортивных дисциплин, содержащих в своем наименовании слово «сабля»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12.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Клинок к </w:t>
            </w:r>
            <w:proofErr w:type="spellStart"/>
            <w:r>
              <w:t>электросабле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13.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Шнур к </w:t>
            </w:r>
            <w:proofErr w:type="spellStart"/>
            <w:r>
              <w:t>электросабле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14.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proofErr w:type="spellStart"/>
            <w:r>
              <w:t>Электросабля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</w:tbl>
    <w:p w:rsidR="00F73C89" w:rsidRDefault="008B0E4F">
      <w:pPr>
        <w:ind w:firstLine="709"/>
        <w:rPr>
          <w:sz w:val="24"/>
          <w:szCs w:val="24"/>
        </w:rPr>
      </w:pPr>
      <w:r>
        <w:rPr>
          <w:sz w:val="24"/>
          <w:szCs w:val="24"/>
        </w:rPr>
        <w:t>-обеспечение спортивной экипировкой:</w:t>
      </w:r>
    </w:p>
    <w:tbl>
      <w:tblPr>
        <w:tblW w:w="5000" w:type="pct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6941"/>
        <w:gridCol w:w="1363"/>
        <w:gridCol w:w="1399"/>
      </w:tblGrid>
      <w:tr w:rsidR="00F73C89">
        <w:trPr>
          <w:trHeight w:val="28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Количество изделий</w:t>
            </w:r>
          </w:p>
        </w:tc>
      </w:tr>
      <w:tr w:rsidR="00F73C89">
        <w:trPr>
          <w:trHeight w:val="28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Защита груди универсальная (детская)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2.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Костюм для фехтования (защитная куртка, брюки, </w:t>
            </w:r>
            <w:proofErr w:type="spellStart"/>
            <w:r>
              <w:t>набочник</w:t>
            </w:r>
            <w:proofErr w:type="spellEnd"/>
            <w:r>
              <w:t>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3.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Маска стандартная для фехтования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4.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Нагрудник детский стеганый (ватник)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5.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Перчатки для фехтования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6.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Чехол-сумка для оружия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3"/>
            </w:pPr>
            <w:r>
              <w:t>Для спортивных дисциплин, содержащих в своих наименованиях слово «шпага»</w:t>
            </w:r>
          </w:p>
        </w:tc>
      </w:tr>
      <w:tr w:rsidR="00F73C89">
        <w:trPr>
          <w:trHeight w:val="28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7.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Шнур к </w:t>
            </w:r>
            <w:proofErr w:type="spellStart"/>
            <w:r>
              <w:t>электрошпаге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3"/>
            </w:pPr>
            <w:r>
              <w:lastRenderedPageBreak/>
              <w:t>Для спортивных дисциплин, содержащих в своих наименованиях слово «рапира»</w:t>
            </w:r>
          </w:p>
        </w:tc>
      </w:tr>
      <w:tr w:rsidR="00F73C89">
        <w:trPr>
          <w:trHeight w:val="28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8.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Шнур к </w:t>
            </w:r>
            <w:proofErr w:type="spellStart"/>
            <w:r>
              <w:t>электрорапире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9.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proofErr w:type="spellStart"/>
            <w:r>
              <w:t>Электрокуртка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3"/>
            </w:pPr>
            <w:r>
              <w:t>Для спортивных дисциплин, содержащих в своих наименованиях слово «сабля»</w:t>
            </w:r>
          </w:p>
        </w:tc>
      </w:tr>
      <w:tr w:rsidR="00F73C89">
        <w:trPr>
          <w:trHeight w:val="28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10.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 xml:space="preserve">Шнур к </w:t>
            </w:r>
            <w:proofErr w:type="spellStart"/>
            <w:r>
              <w:t>электросабле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  <w:tr w:rsidR="00F73C89">
        <w:trPr>
          <w:trHeight w:val="28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11.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proofErr w:type="spellStart"/>
            <w:r>
              <w:t>Электрокуртка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10</w:t>
            </w:r>
          </w:p>
        </w:tc>
      </w:tr>
    </w:tbl>
    <w:p w:rsidR="00F73C89" w:rsidRDefault="008B0E4F">
      <w:pPr>
        <w:ind w:right="142" w:firstLineChars="275" w:firstLine="660"/>
        <w:jc w:val="both"/>
        <w:rPr>
          <w:bCs/>
          <w:sz w:val="24"/>
          <w:szCs w:val="24"/>
        </w:rPr>
      </w:pPr>
      <w:r>
        <w:rPr>
          <w:bCs/>
          <w:color w:val="21272E"/>
          <w:sz w:val="24"/>
          <w:szCs w:val="24"/>
        </w:rPr>
        <w:t>- обеспечение</w:t>
      </w:r>
      <w:r>
        <w:rPr>
          <w:bCs/>
          <w:color w:val="21272E"/>
          <w:spacing w:val="-11"/>
          <w:sz w:val="24"/>
          <w:szCs w:val="24"/>
        </w:rPr>
        <w:t xml:space="preserve"> </w:t>
      </w:r>
      <w:r>
        <w:rPr>
          <w:bCs/>
          <w:color w:val="21272E"/>
          <w:sz w:val="24"/>
          <w:szCs w:val="24"/>
        </w:rPr>
        <w:t>спортивной</w:t>
      </w:r>
      <w:r>
        <w:rPr>
          <w:bCs/>
          <w:color w:val="21272E"/>
          <w:spacing w:val="-11"/>
          <w:sz w:val="24"/>
          <w:szCs w:val="24"/>
        </w:rPr>
        <w:t xml:space="preserve"> </w:t>
      </w:r>
      <w:r>
        <w:rPr>
          <w:bCs/>
          <w:color w:val="21272E"/>
          <w:spacing w:val="-2"/>
          <w:sz w:val="24"/>
          <w:szCs w:val="24"/>
        </w:rPr>
        <w:t>экипировкой</w:t>
      </w:r>
    </w:p>
    <w:tbl>
      <w:tblPr>
        <w:tblW w:w="5000" w:type="pct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2672"/>
        <w:gridCol w:w="1168"/>
        <w:gridCol w:w="1843"/>
        <w:gridCol w:w="704"/>
        <w:gridCol w:w="841"/>
        <w:gridCol w:w="1056"/>
        <w:gridCol w:w="1514"/>
      </w:tblGrid>
      <w:tr w:rsidR="00F73C89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</w:pPr>
            <w:r>
              <w:t>Спортивная экипировка, передаваемая в индивидуальное пользование</w:t>
            </w:r>
          </w:p>
        </w:tc>
      </w:tr>
      <w:tr w:rsidR="00F73C89">
        <w:trPr>
          <w:trHeight w:val="283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Расчетная единица</w:t>
            </w:r>
          </w:p>
        </w:tc>
        <w:tc>
          <w:tcPr>
            <w:tcW w:w="20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Этапы спортивной подготовки</w:t>
            </w:r>
          </w:p>
        </w:tc>
      </w:tr>
      <w:tr w:rsidR="00F73C89">
        <w:trPr>
          <w:trHeight w:val="283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Этап начальной подготовки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Учебно-тренировочный этап (этап спортивной специализации)</w:t>
            </w:r>
          </w:p>
        </w:tc>
      </w:tr>
      <w:tr w:rsidR="00F73C89">
        <w:trPr>
          <w:trHeight w:val="1707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C89" w:rsidRDefault="008B0E4F">
            <w:pPr>
              <w:pStyle w:val="ConsPlusNormal"/>
              <w:ind w:left="113" w:right="113"/>
              <w:jc w:val="center"/>
            </w:pPr>
            <w:r>
              <w:t>количество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C89" w:rsidRDefault="008B0E4F">
            <w:pPr>
              <w:pStyle w:val="ConsPlusNormal"/>
              <w:ind w:left="113" w:right="113"/>
              <w:jc w:val="center"/>
            </w:pPr>
            <w:r>
              <w:t>срок эксплуатации</w:t>
            </w:r>
          </w:p>
          <w:p w:rsidR="00F73C89" w:rsidRDefault="008B0E4F">
            <w:pPr>
              <w:pStyle w:val="ConsPlusNormal"/>
              <w:ind w:left="113" w:right="113"/>
              <w:jc w:val="center"/>
            </w:pPr>
            <w:r>
              <w:t>(лет)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C89" w:rsidRDefault="008B0E4F">
            <w:pPr>
              <w:pStyle w:val="ConsPlusNormal"/>
              <w:ind w:left="113" w:right="113"/>
              <w:jc w:val="center"/>
            </w:pPr>
            <w:r>
              <w:t>количество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3C89" w:rsidRDefault="008B0E4F">
            <w:pPr>
              <w:pStyle w:val="ConsPlusNormal"/>
              <w:ind w:left="113" w:right="113"/>
              <w:jc w:val="center"/>
            </w:pPr>
            <w:r>
              <w:t>срок эксплуатации</w:t>
            </w:r>
          </w:p>
          <w:p w:rsidR="00F73C89" w:rsidRDefault="008B0E4F">
            <w:pPr>
              <w:pStyle w:val="ConsPlusNormal"/>
              <w:ind w:left="113" w:right="113"/>
              <w:jc w:val="center"/>
            </w:pPr>
            <w:r>
              <w:t>(лет)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Брюки для фехтования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Гетры белые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rPr>
                <w:lang w:val="en-US"/>
              </w:rPr>
            </w:pPr>
            <w:r>
              <w:t>Куртка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для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фехтования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4.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Маска стандартная для фехтования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F73C89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F73C89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F73C89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F73C89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5.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Маска стандартная для фехтования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тренера-преподавателя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proofErr w:type="spellStart"/>
            <w:r>
              <w:t>Набочник</w:t>
            </w:r>
            <w:proofErr w:type="spellEnd"/>
            <w:r>
              <w:t xml:space="preserve"> для фехтования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F73C89">
            <w:pPr>
              <w:pStyle w:val="ConsPlusNormal"/>
              <w:jc w:val="center"/>
            </w:pP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7.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Нагрудник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тренера-преподавателя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8.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Обувь для фехтования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9.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Перчатка для фехтования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тренера-преподавателя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10.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Перчатка для фехтования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Протектор груди (мужской)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Протектор груди с дополнительной защитой (женский)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Протектор-бандаж для паха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14.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Чехол для оружия на колесах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3"/>
            </w:pPr>
            <w:r>
              <w:t>Для спортивных дисциплин, содержащих в своих наименованиях слово «шпага»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15.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Защита ноги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тренера-преподавателя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16.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Защита руки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тренера-преподавателя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3"/>
            </w:pPr>
            <w:r>
              <w:t>Для спортивных дисциплин, содержащих в своих наименованиях слово «рапира»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proofErr w:type="spellStart"/>
            <w:r>
              <w:t>Электрокозырек</w:t>
            </w:r>
            <w:proofErr w:type="spellEnd"/>
            <w:r>
              <w:t xml:space="preserve"> на маску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18.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proofErr w:type="spellStart"/>
            <w:r>
              <w:t>Электрокуртка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19.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Шнур-масса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9" w:rsidRDefault="008B0E4F">
            <w:pPr>
              <w:pStyle w:val="ConsPlusNormal"/>
              <w:jc w:val="center"/>
              <w:outlineLvl w:val="3"/>
            </w:pPr>
            <w:r>
              <w:t>Для спортивных дисциплин, содержащих в своих наименованиях слово «сабля»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20.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Верхняя защита на маску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тренера-преподавателя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21.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</w:pPr>
            <w:r>
              <w:t>Футболка для беспроводного оборудования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22.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Шнур-масса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  <w:tr w:rsidR="00F73C89">
        <w:trPr>
          <w:trHeight w:val="2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r>
              <w:t>23.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</w:pPr>
            <w:proofErr w:type="spellStart"/>
            <w:r>
              <w:t>Электрокуртка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на обучающегося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89" w:rsidRDefault="008B0E4F">
            <w:pPr>
              <w:pStyle w:val="ConsPlusNormal"/>
              <w:jc w:val="center"/>
            </w:pPr>
            <w:r>
              <w:t>1</w:t>
            </w:r>
          </w:p>
        </w:tc>
      </w:tr>
    </w:tbl>
    <w:p w:rsidR="00F73C89" w:rsidRDefault="00F73C89">
      <w:pPr>
        <w:spacing w:before="80"/>
        <w:ind w:left="3367" w:right="3504"/>
        <w:jc w:val="center"/>
        <w:rPr>
          <w:b/>
          <w:sz w:val="24"/>
        </w:rPr>
      </w:pPr>
    </w:p>
    <w:p w:rsidR="00F73C89" w:rsidRDefault="008B0E4F">
      <w:pPr>
        <w:pStyle w:val="af"/>
        <w:numPr>
          <w:ilvl w:val="0"/>
          <w:numId w:val="13"/>
        </w:numPr>
        <w:tabs>
          <w:tab w:val="left" w:pos="660"/>
        </w:tabs>
        <w:spacing w:before="71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Кадровые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условия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реализации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Программы:</w:t>
      </w:r>
    </w:p>
    <w:p w:rsidR="00F73C89" w:rsidRDefault="00F73C89">
      <w:pPr>
        <w:pStyle w:val="af"/>
        <w:tabs>
          <w:tab w:val="left" w:pos="1416"/>
        </w:tabs>
        <w:spacing w:before="71"/>
        <w:ind w:leftChars="-290" w:left="-638" w:firstLine="0"/>
        <w:jc w:val="both"/>
        <w:rPr>
          <w:bCs/>
          <w:sz w:val="24"/>
          <w:szCs w:val="24"/>
        </w:rPr>
      </w:pPr>
    </w:p>
    <w:p w:rsidR="00F73C89" w:rsidRDefault="008B0E4F">
      <w:pPr>
        <w:pStyle w:val="a"/>
        <w:numPr>
          <w:ilvl w:val="0"/>
          <w:numId w:val="0"/>
        </w:numPr>
        <w:spacing w:line="240" w:lineRule="auto"/>
        <w:ind w:left="10" w:firstLineChars="291" w:firstLine="701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16.1.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Укомплектованность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Организации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педагогическими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руководящими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иными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работниками</w:t>
      </w:r>
      <w:proofErr w:type="spellEnd"/>
      <w:r>
        <w:rPr>
          <w:sz w:val="24"/>
          <w:szCs w:val="24"/>
        </w:rPr>
        <w:t xml:space="preserve">. </w:t>
      </w:r>
    </w:p>
    <w:p w:rsidR="00F73C89" w:rsidRPr="001D38EC" w:rsidRDefault="008B0E4F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val="ru-RU"/>
        </w:rPr>
      </w:pPr>
      <w:r w:rsidRPr="001D38EC">
        <w:rPr>
          <w:sz w:val="24"/>
          <w:szCs w:val="24"/>
          <w:lang w:val="ru-RU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 н (зарегистрирован Минюстом России 25.01.2021, № 62203),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от 21.04.2022 № 237н (зарегистрирован Минюстом России 27.05.2022,регистрационный № 68615)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Минздравсоцразвиия России от 15.08.2011 № 96н (зарегистрирован Минюстом России 14.10.2011, регистрационный № 22054). </w:t>
      </w:r>
    </w:p>
    <w:p w:rsidR="00F73C89" w:rsidRPr="001D38EC" w:rsidRDefault="008B0E4F">
      <w:pPr>
        <w:pStyle w:val="a"/>
        <w:numPr>
          <w:ilvl w:val="0"/>
          <w:numId w:val="0"/>
        </w:numPr>
        <w:spacing w:line="240" w:lineRule="auto"/>
        <w:ind w:left="10" w:firstLineChars="291" w:firstLine="701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16.2. </w:t>
      </w:r>
      <w:r w:rsidRPr="001D38EC">
        <w:rPr>
          <w:sz w:val="24"/>
          <w:szCs w:val="24"/>
          <w:lang w:val="ru-RU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 кроме основного тренера</w:t>
      </w:r>
      <w:r>
        <w:rPr>
          <w:sz w:val="24"/>
          <w:szCs w:val="24"/>
          <w:lang w:val="ru-RU"/>
        </w:rPr>
        <w:t>-</w:t>
      </w:r>
      <w:r w:rsidRPr="001D38EC">
        <w:rPr>
          <w:sz w:val="24"/>
          <w:szCs w:val="24"/>
          <w:lang w:val="ru-RU"/>
        </w:rPr>
        <w:t>преподавателя допускается привлечение тренера-преподавателя по видам спортивной подготовки с учетом специфики вида спорта «</w:t>
      </w:r>
      <w:r>
        <w:rPr>
          <w:sz w:val="24"/>
          <w:szCs w:val="24"/>
          <w:lang w:val="ru-RU"/>
        </w:rPr>
        <w:t>фехтование</w:t>
      </w:r>
      <w:r w:rsidRPr="001D38EC">
        <w:rPr>
          <w:sz w:val="24"/>
          <w:szCs w:val="24"/>
          <w:lang w:val="ru-RU"/>
        </w:rPr>
        <w:t xml:space="preserve">», а так же на всех этапах спортивной подготовки привлечение иных специалистов организаций, осуществляющих спортивную подготовку (при условии их одновременной работы с обучающимися) </w:t>
      </w:r>
    </w:p>
    <w:p w:rsidR="00F73C89" w:rsidRDefault="008B0E4F">
      <w:pPr>
        <w:pStyle w:val="a"/>
        <w:numPr>
          <w:ilvl w:val="0"/>
          <w:numId w:val="0"/>
        </w:numPr>
        <w:spacing w:line="240" w:lineRule="auto"/>
        <w:ind w:left="710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 xml:space="preserve">16.3. </w:t>
      </w:r>
      <w:proofErr w:type="spellStart"/>
      <w:r>
        <w:rPr>
          <w:sz w:val="24"/>
          <w:szCs w:val="24"/>
        </w:rPr>
        <w:t>Непрерывность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профессионального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развития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тренеров-преподавателей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Учреждения</w:t>
      </w:r>
      <w:proofErr w:type="spellEnd"/>
      <w:r>
        <w:rPr>
          <w:sz w:val="24"/>
          <w:szCs w:val="24"/>
        </w:rPr>
        <w:t xml:space="preserve">. </w:t>
      </w:r>
    </w:p>
    <w:p w:rsidR="00F73C89" w:rsidRPr="001D38EC" w:rsidRDefault="008B0E4F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val="ru-RU"/>
        </w:rPr>
      </w:pPr>
      <w:r w:rsidRPr="001D38EC">
        <w:rPr>
          <w:sz w:val="24"/>
          <w:szCs w:val="24"/>
          <w:lang w:val="ru-RU"/>
        </w:rPr>
        <w:t xml:space="preserve">С целью профессионального роста и присвоения квалификационных категорий тренеры-преподаватели используют: </w:t>
      </w:r>
    </w:p>
    <w:p w:rsidR="00F73C89" w:rsidRPr="001D38EC" w:rsidRDefault="008B0E4F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val="ru-RU"/>
        </w:rPr>
      </w:pPr>
      <w:r w:rsidRPr="001D38EC">
        <w:rPr>
          <w:sz w:val="24"/>
          <w:szCs w:val="24"/>
          <w:lang w:val="ru-RU"/>
        </w:rPr>
        <w:t xml:space="preserve">- дополнительное профессиональное образование (программы повышения квалификации или программы профессиональной переподготовки) раз в два года; </w:t>
      </w:r>
    </w:p>
    <w:p w:rsidR="00F73C89" w:rsidRPr="001D38EC" w:rsidRDefault="008B0E4F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val="ru-RU"/>
        </w:rPr>
      </w:pPr>
      <w:r w:rsidRPr="001D38EC">
        <w:rPr>
          <w:sz w:val="24"/>
          <w:szCs w:val="24"/>
          <w:lang w:val="ru-RU"/>
        </w:rPr>
        <w:t xml:space="preserve">- формирование профессиональных навыков через наставничество; </w:t>
      </w:r>
    </w:p>
    <w:p w:rsidR="00F73C89" w:rsidRPr="001D38EC" w:rsidRDefault="008B0E4F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val="ru-RU"/>
        </w:rPr>
      </w:pPr>
      <w:r w:rsidRPr="001D38EC">
        <w:rPr>
          <w:sz w:val="24"/>
          <w:szCs w:val="24"/>
          <w:lang w:val="ru-RU"/>
        </w:rPr>
        <w:t xml:space="preserve">- использование современных дистанционных образовательных технологий; </w:t>
      </w:r>
    </w:p>
    <w:p w:rsidR="00F73C89" w:rsidRPr="001D38EC" w:rsidRDefault="008B0E4F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val="ru-RU"/>
        </w:rPr>
      </w:pPr>
      <w:r w:rsidRPr="001D38EC">
        <w:rPr>
          <w:sz w:val="24"/>
          <w:szCs w:val="24"/>
          <w:lang w:val="ru-RU"/>
        </w:rPr>
        <w:t>- участие в тренингах, конференциях, мастер-классах.</w:t>
      </w:r>
    </w:p>
    <w:p w:rsidR="00F73C89" w:rsidRDefault="00F73C89">
      <w:pPr>
        <w:tabs>
          <w:tab w:val="left" w:pos="1276"/>
        </w:tabs>
        <w:ind w:firstLine="709"/>
        <w:jc w:val="both"/>
        <w:rPr>
          <w:sz w:val="24"/>
          <w:szCs w:val="24"/>
          <w:lang w:eastAsia="ru-RU"/>
        </w:rPr>
      </w:pPr>
    </w:p>
    <w:p w:rsidR="00F73C89" w:rsidRDefault="008B0E4F">
      <w:pPr>
        <w:pStyle w:val="a9"/>
        <w:numPr>
          <w:ilvl w:val="0"/>
          <w:numId w:val="1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Информационно-методические условия реализации Программы.</w:t>
      </w:r>
    </w:p>
    <w:p w:rsidR="00F73C89" w:rsidRDefault="00F73C89">
      <w:pPr>
        <w:pStyle w:val="af"/>
        <w:tabs>
          <w:tab w:val="left" w:pos="1276"/>
        </w:tabs>
        <w:ind w:left="0" w:firstLine="709"/>
        <w:rPr>
          <w:sz w:val="24"/>
          <w:szCs w:val="24"/>
        </w:rPr>
      </w:pPr>
    </w:p>
    <w:p w:rsidR="00F73C89" w:rsidRDefault="008B0E4F">
      <w:pPr>
        <w:pStyle w:val="a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Говоря об информационно-методических условиях реализации Программы следует отметить, что научно-методическая информация поступает из нескольких источников, а именно: </w:t>
      </w:r>
    </w:p>
    <w:p w:rsidR="00F73C89" w:rsidRDefault="008B0E4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-печатная продукция (книги, журналы, газеты, справочники, методическая и деловая документация); </w:t>
      </w:r>
    </w:p>
    <w:p w:rsidR="00F73C89" w:rsidRDefault="008B0E4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-видео, аудио продукция (диски, кассеты, видео, кинофильмы); </w:t>
      </w:r>
    </w:p>
    <w:p w:rsidR="00F73C89" w:rsidRDefault="008B0E4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-конференции, семинары, мастер-классы, презентации и т.д.; </w:t>
      </w:r>
    </w:p>
    <w:p w:rsidR="00F73C89" w:rsidRDefault="008B0E4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-получение новейшей информации по всемирной сети данных «Интернет».</w:t>
      </w:r>
    </w:p>
    <w:p w:rsidR="00F73C89" w:rsidRDefault="008B0E4F">
      <w:pPr>
        <w:pStyle w:val="a9"/>
        <w:ind w:left="0" w:right="-55" w:firstLine="0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Рассматривая научно-методическое обеспечение процесса подготовки обучающихся, нельзя не отметить важную роль персонального компьютера и применения прикладных образовательных спортивных программ, позволяющих на качественно новом, более высоком организационно-методическом уровне управлять учебно-тренировочным процессом, повышая его результативность и эффективность.</w:t>
      </w:r>
    </w:p>
    <w:p w:rsidR="00F73C89" w:rsidRDefault="008B0E4F">
      <w:pPr>
        <w:pStyle w:val="a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VII</w:t>
      </w:r>
      <w:r>
        <w:rPr>
          <w:b/>
          <w:bCs/>
          <w:sz w:val="24"/>
          <w:szCs w:val="24"/>
        </w:rPr>
        <w:t>. Перечень информационно-методического обеспечения</w:t>
      </w:r>
    </w:p>
    <w:p w:rsidR="00F73C89" w:rsidRDefault="00F73C89">
      <w:pPr>
        <w:pStyle w:val="af"/>
        <w:ind w:left="0" w:firstLine="709"/>
        <w:jc w:val="both"/>
        <w:rPr>
          <w:b/>
          <w:sz w:val="24"/>
          <w:szCs w:val="24"/>
        </w:rPr>
      </w:pPr>
    </w:p>
    <w:p w:rsidR="00F73C89" w:rsidRDefault="008B0E4F">
      <w:pPr>
        <w:pStyle w:val="af"/>
        <w:numPr>
          <w:ilvl w:val="0"/>
          <w:numId w:val="14"/>
        </w:numPr>
        <w:tabs>
          <w:tab w:val="clear" w:pos="425"/>
          <w:tab w:val="left" w:pos="1100"/>
          <w:tab w:val="left" w:pos="1320"/>
        </w:tabs>
        <w:jc w:val="both"/>
        <w:rPr>
          <w:rFonts w:eastAsia="Arial"/>
          <w:sz w:val="24"/>
          <w:szCs w:val="24"/>
          <w:shd w:val="clear" w:color="auto" w:fill="FFFFFF"/>
        </w:rPr>
      </w:pPr>
      <w:r>
        <w:rPr>
          <w:rStyle w:val="a4"/>
          <w:rFonts w:eastAsia="Arial"/>
          <w:b w:val="0"/>
          <w:bCs w:val="0"/>
          <w:sz w:val="24"/>
          <w:szCs w:val="24"/>
          <w:shd w:val="clear" w:color="auto" w:fill="FFFFFF"/>
        </w:rPr>
        <w:t>Федеральный закон от 30 апреля 2021 года №127-ФЗ</w:t>
      </w:r>
      <w:r>
        <w:rPr>
          <w:rFonts w:eastAsia="Arial"/>
          <w:sz w:val="24"/>
          <w:szCs w:val="24"/>
          <w:shd w:val="clear" w:color="auto" w:fill="FFFFFF"/>
        </w:rPr>
        <w:t xml:space="preserve"> называется </w:t>
      </w:r>
      <w:r>
        <w:rPr>
          <w:rStyle w:val="a4"/>
          <w:rFonts w:eastAsia="Arial"/>
          <w:b w:val="0"/>
          <w:bCs w:val="0"/>
          <w:sz w:val="24"/>
          <w:szCs w:val="24"/>
          <w:shd w:val="clear" w:color="auto" w:fill="FFFFFF"/>
        </w:rPr>
        <w:t>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</w:t>
      </w:r>
      <w:r>
        <w:rPr>
          <w:rFonts w:eastAsia="Arial"/>
          <w:sz w:val="24"/>
          <w:szCs w:val="24"/>
          <w:shd w:val="clear" w:color="auto" w:fill="FFFFFF"/>
        </w:rPr>
        <w:t>.</w:t>
      </w:r>
    </w:p>
    <w:p w:rsidR="00F73C89" w:rsidRDefault="008B0E4F">
      <w:pPr>
        <w:pStyle w:val="af"/>
        <w:numPr>
          <w:ilvl w:val="0"/>
          <w:numId w:val="14"/>
        </w:numPr>
        <w:tabs>
          <w:tab w:val="clear" w:pos="425"/>
          <w:tab w:val="left" w:pos="1100"/>
          <w:tab w:val="left" w:pos="1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Федеральный стандарт спортивной подготовки по виду спорта «футбол», утвержденного приказом </w:t>
      </w:r>
      <w:proofErr w:type="spellStart"/>
      <w:r>
        <w:rPr>
          <w:sz w:val="24"/>
          <w:szCs w:val="24"/>
        </w:rPr>
        <w:t>Минспорта</w:t>
      </w:r>
      <w:proofErr w:type="spellEnd"/>
      <w:r>
        <w:rPr>
          <w:sz w:val="24"/>
          <w:szCs w:val="24"/>
        </w:rPr>
        <w:t xml:space="preserve"> России от 24.11.2025 № 1008.</w:t>
      </w:r>
    </w:p>
    <w:p w:rsidR="00F73C89" w:rsidRDefault="008B0E4F">
      <w:pPr>
        <w:pStyle w:val="ad"/>
        <w:numPr>
          <w:ilvl w:val="0"/>
          <w:numId w:val="14"/>
        </w:numPr>
        <w:tabs>
          <w:tab w:val="left" w:pos="1320"/>
        </w:tabs>
        <w:jc w:val="both"/>
        <w:rPr>
          <w:rFonts w:eastAsia="sans-serif"/>
        </w:rPr>
      </w:pPr>
      <w:r>
        <w:rPr>
          <w:rFonts w:eastAsia="sans-serif"/>
        </w:rPr>
        <w:t>Аркадьев В.А. Ступени мастерства фехтовальщика. "</w:t>
      </w:r>
      <w:proofErr w:type="spellStart"/>
      <w:r>
        <w:rPr>
          <w:rFonts w:eastAsia="sans-serif"/>
        </w:rPr>
        <w:t>ФиС</w:t>
      </w:r>
      <w:proofErr w:type="spellEnd"/>
      <w:r>
        <w:rPr>
          <w:rFonts w:eastAsia="sans-serif"/>
        </w:rPr>
        <w:t xml:space="preserve">", </w:t>
      </w:r>
      <w:proofErr w:type="gramStart"/>
      <w:r>
        <w:rPr>
          <w:rFonts w:eastAsia="sans-serif"/>
        </w:rPr>
        <w:t>М:,</w:t>
      </w:r>
      <w:proofErr w:type="gramEnd"/>
      <w:r>
        <w:rPr>
          <w:rFonts w:eastAsia="sans-serif"/>
        </w:rPr>
        <w:t>2000.</w:t>
      </w:r>
    </w:p>
    <w:p w:rsidR="00F73C89" w:rsidRDefault="008B0E4F">
      <w:pPr>
        <w:pStyle w:val="ad"/>
        <w:numPr>
          <w:ilvl w:val="0"/>
          <w:numId w:val="14"/>
        </w:numPr>
        <w:tabs>
          <w:tab w:val="left" w:pos="1320"/>
        </w:tabs>
        <w:jc w:val="both"/>
        <w:rPr>
          <w:rFonts w:eastAsia="sans-serif"/>
        </w:rPr>
      </w:pPr>
      <w:proofErr w:type="spellStart"/>
      <w:r>
        <w:rPr>
          <w:rFonts w:eastAsia="sans-serif"/>
        </w:rPr>
        <w:t>Житлов</w:t>
      </w:r>
      <w:proofErr w:type="spellEnd"/>
      <w:r>
        <w:rPr>
          <w:rFonts w:eastAsia="sans-serif"/>
        </w:rPr>
        <w:t xml:space="preserve"> В. В. «Индивидуальный подход к предсоревновательной подготовке фехтовальщиков.» Изд. Казан. университета, 2005 год.</w:t>
      </w:r>
    </w:p>
    <w:p w:rsidR="00F73C89" w:rsidRDefault="008B0E4F">
      <w:pPr>
        <w:pStyle w:val="ad"/>
        <w:numPr>
          <w:ilvl w:val="0"/>
          <w:numId w:val="14"/>
        </w:numPr>
        <w:tabs>
          <w:tab w:val="left" w:pos="1320"/>
        </w:tabs>
        <w:jc w:val="both"/>
        <w:rPr>
          <w:rFonts w:eastAsia="sans-serif"/>
        </w:rPr>
      </w:pPr>
      <w:r>
        <w:rPr>
          <w:rFonts w:eastAsia="sans-serif"/>
        </w:rPr>
        <w:t>Тышлер Д.А. «Двигательная подготовка фехтовальщиков». Г.Д. Тышлер. Москва,2007.</w:t>
      </w:r>
    </w:p>
    <w:p w:rsidR="00F73C89" w:rsidRDefault="008B0E4F">
      <w:pPr>
        <w:pStyle w:val="ad"/>
        <w:numPr>
          <w:ilvl w:val="0"/>
          <w:numId w:val="14"/>
        </w:numPr>
        <w:tabs>
          <w:tab w:val="left" w:pos="1320"/>
        </w:tabs>
        <w:jc w:val="both"/>
        <w:rPr>
          <w:rFonts w:eastAsia="sans-serif"/>
        </w:rPr>
      </w:pPr>
      <w:r>
        <w:rPr>
          <w:rFonts w:eastAsia="sans-serif"/>
        </w:rPr>
        <w:t>Тышлер Д.А. Методическое пособие «Фехтование. Технико-тактическая и функциональная тренировка» Л.Г. Рыжкова, 2010.</w:t>
      </w:r>
    </w:p>
    <w:p w:rsidR="00F73C89" w:rsidRDefault="008B0E4F">
      <w:pPr>
        <w:pStyle w:val="ad"/>
        <w:numPr>
          <w:ilvl w:val="0"/>
          <w:numId w:val="14"/>
        </w:numPr>
        <w:tabs>
          <w:tab w:val="left" w:pos="1320"/>
        </w:tabs>
        <w:jc w:val="both"/>
        <w:rPr>
          <w:rFonts w:eastAsia="sans-serif"/>
        </w:rPr>
      </w:pPr>
      <w:r>
        <w:rPr>
          <w:rFonts w:eastAsia="sans-serif"/>
        </w:rPr>
        <w:t>Тышлер Д.А. Методическое пособие «Фехтование. Начальное обучение. Технико-тактические приоритеты. Методики и упражнения». Г.Д. Тышлер. Москва, 2010.</w:t>
      </w:r>
    </w:p>
    <w:p w:rsidR="00F73C89" w:rsidRDefault="008B0E4F">
      <w:pPr>
        <w:pStyle w:val="ad"/>
        <w:numPr>
          <w:ilvl w:val="0"/>
          <w:numId w:val="14"/>
        </w:numPr>
        <w:tabs>
          <w:tab w:val="left" w:pos="1320"/>
        </w:tabs>
        <w:jc w:val="both"/>
        <w:rPr>
          <w:rFonts w:eastAsia="sans-serif"/>
        </w:rPr>
      </w:pPr>
      <w:r>
        <w:rPr>
          <w:rFonts w:eastAsia="sans-serif"/>
        </w:rPr>
        <w:t>Тышлер Д.А. Методическое пособие «Фехтование. Технико-тактическая и функциональная тренировка». Л.Г. Рыжкова. Москва, 2010.</w:t>
      </w:r>
    </w:p>
    <w:p w:rsidR="00F73C89" w:rsidRDefault="008B0E4F">
      <w:pPr>
        <w:pStyle w:val="ad"/>
        <w:numPr>
          <w:ilvl w:val="0"/>
          <w:numId w:val="14"/>
        </w:numPr>
        <w:tabs>
          <w:tab w:val="left" w:pos="1320"/>
        </w:tabs>
        <w:jc w:val="both"/>
        <w:rPr>
          <w:rFonts w:eastAsia="sans-serif"/>
        </w:rPr>
      </w:pPr>
      <w:r>
        <w:rPr>
          <w:rFonts w:eastAsia="sans-serif"/>
        </w:rPr>
        <w:t>Тышлер Д.А. Методическое пособие «Фехтование. Технико-тактическая и функциональная тренировка» Л.Г. Рыжкова. Москва, 2010.</w:t>
      </w:r>
    </w:p>
    <w:p w:rsidR="00F73C89" w:rsidRDefault="008B0E4F">
      <w:pPr>
        <w:pStyle w:val="ad"/>
        <w:numPr>
          <w:ilvl w:val="0"/>
          <w:numId w:val="14"/>
        </w:numPr>
        <w:tabs>
          <w:tab w:val="left" w:pos="1320"/>
        </w:tabs>
        <w:jc w:val="both"/>
        <w:rPr>
          <w:rFonts w:eastAsia="sans-serif"/>
        </w:rPr>
      </w:pPr>
      <w:r>
        <w:rPr>
          <w:rFonts w:eastAsia="sans-serif"/>
        </w:rPr>
        <w:t>Смоляков Ю.Т., Тышлер Д.А. Фехтование на шпагах. «Высшая школа», 2000.</w:t>
      </w:r>
    </w:p>
    <w:p w:rsidR="00F73C89" w:rsidRDefault="008B0E4F">
      <w:pPr>
        <w:pStyle w:val="ad"/>
        <w:numPr>
          <w:ilvl w:val="0"/>
          <w:numId w:val="14"/>
        </w:numPr>
        <w:tabs>
          <w:tab w:val="left" w:pos="1320"/>
        </w:tabs>
        <w:jc w:val="both"/>
        <w:rPr>
          <w:rFonts w:eastAsia="sans-serif"/>
        </w:rPr>
      </w:pPr>
      <w:r>
        <w:rPr>
          <w:rFonts w:eastAsia="sans-serif"/>
        </w:rPr>
        <w:t>Бычков Ю.М. «Совершенствование специализированных навыков тренера по фехтованию (Теория и методика)», 2003, Москва.</w:t>
      </w:r>
    </w:p>
    <w:p w:rsidR="00F73C89" w:rsidRDefault="008B0E4F">
      <w:pPr>
        <w:pStyle w:val="ad"/>
        <w:numPr>
          <w:ilvl w:val="0"/>
          <w:numId w:val="14"/>
        </w:numPr>
        <w:tabs>
          <w:tab w:val="left" w:pos="1320"/>
        </w:tabs>
        <w:jc w:val="both"/>
        <w:rPr>
          <w:rFonts w:eastAsia="sans-serif"/>
        </w:rPr>
      </w:pPr>
      <w:r>
        <w:rPr>
          <w:rFonts w:eastAsia="sans-serif"/>
        </w:rPr>
        <w:t xml:space="preserve">Тышлер Д.А. «Спортивное фехтование.» Учебник для вузов </w:t>
      </w:r>
      <w:proofErr w:type="spellStart"/>
      <w:r>
        <w:rPr>
          <w:rFonts w:eastAsia="sans-serif"/>
        </w:rPr>
        <w:t>физ.культуры</w:t>
      </w:r>
      <w:proofErr w:type="spellEnd"/>
      <w:r>
        <w:rPr>
          <w:rFonts w:eastAsia="sans-serif"/>
        </w:rPr>
        <w:t xml:space="preserve">. </w:t>
      </w:r>
      <w:proofErr w:type="spellStart"/>
      <w:r>
        <w:rPr>
          <w:rFonts w:eastAsia="sans-serif"/>
        </w:rPr>
        <w:t>Д.А.Тышлер</w:t>
      </w:r>
      <w:proofErr w:type="spellEnd"/>
      <w:r>
        <w:rPr>
          <w:rFonts w:eastAsia="sans-serif"/>
        </w:rPr>
        <w:t>, Москва, ФОН, 2000 год.</w:t>
      </w:r>
    </w:p>
    <w:p w:rsidR="00F73C89" w:rsidRDefault="008B0E4F">
      <w:pPr>
        <w:pStyle w:val="ad"/>
        <w:numPr>
          <w:ilvl w:val="0"/>
          <w:numId w:val="14"/>
        </w:numPr>
        <w:tabs>
          <w:tab w:val="left" w:pos="1320"/>
        </w:tabs>
        <w:jc w:val="both"/>
        <w:rPr>
          <w:rFonts w:eastAsia="sans-serif"/>
        </w:rPr>
      </w:pPr>
      <w:r>
        <w:rPr>
          <w:rFonts w:eastAsia="sans-serif"/>
        </w:rPr>
        <w:t>Тышлер Д.А. «Специализированная деятельность тренера на занятиях по фехтованию на шпагах.» Д. А. Тышлер, Ю. М. Бычков. Теория и практика физической культуры. - 2008.</w:t>
      </w:r>
    </w:p>
    <w:p w:rsidR="00F73C89" w:rsidRDefault="008B0E4F">
      <w:pPr>
        <w:pStyle w:val="ad"/>
        <w:numPr>
          <w:ilvl w:val="0"/>
          <w:numId w:val="14"/>
        </w:numPr>
        <w:jc w:val="both"/>
        <w:rPr>
          <w:rFonts w:eastAsia="sans-serif"/>
        </w:rPr>
      </w:pPr>
      <w:r>
        <w:rPr>
          <w:rFonts w:eastAsia="sans-serif"/>
        </w:rPr>
        <w:t>Тышлер Д.А. Спортивное фехтование. «Ф.О.Н», Москва, 2007 год.</w:t>
      </w:r>
    </w:p>
    <w:p w:rsidR="00F73C89" w:rsidRDefault="008B0E4F">
      <w:pPr>
        <w:pStyle w:val="af"/>
        <w:numPr>
          <w:ilvl w:val="0"/>
          <w:numId w:val="14"/>
        </w:numPr>
        <w:tabs>
          <w:tab w:val="clear" w:pos="425"/>
          <w:tab w:val="left" w:pos="1128"/>
          <w:tab w:val="left" w:pos="1320"/>
        </w:tabs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>Министерство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спорта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(https://www.minsport.gov.ru/</w:t>
      </w:r>
      <w:r>
        <w:rPr>
          <w:spacing w:val="-10"/>
          <w:sz w:val="24"/>
          <w:szCs w:val="24"/>
        </w:rPr>
        <w:t>).</w:t>
      </w:r>
    </w:p>
    <w:p w:rsidR="00F73C89" w:rsidRDefault="008B0E4F">
      <w:pPr>
        <w:pStyle w:val="af"/>
        <w:numPr>
          <w:ilvl w:val="0"/>
          <w:numId w:val="14"/>
        </w:numPr>
        <w:tabs>
          <w:tab w:val="clear" w:pos="425"/>
          <w:tab w:val="left" w:pos="1128"/>
          <w:tab w:val="left" w:pos="1320"/>
        </w:tabs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>Министерство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спорта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Приморского края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</w:t>
      </w:r>
      <w:r>
        <w:rPr>
          <w:sz w:val="24"/>
          <w:szCs w:val="24"/>
        </w:rPr>
        <w:t>https://sportprimorsky.ru/</w:t>
      </w:r>
      <w:r>
        <w:rPr>
          <w:spacing w:val="-2"/>
          <w:sz w:val="24"/>
          <w:szCs w:val="24"/>
        </w:rPr>
        <w:t>).</w:t>
      </w:r>
    </w:p>
    <w:p w:rsidR="00F73C89" w:rsidRDefault="008B0E4F">
      <w:pPr>
        <w:pStyle w:val="af"/>
        <w:numPr>
          <w:ilvl w:val="0"/>
          <w:numId w:val="14"/>
        </w:numPr>
        <w:tabs>
          <w:tab w:val="clear" w:pos="425"/>
          <w:tab w:val="left" w:pos="1128"/>
          <w:tab w:val="left" w:pos="1320"/>
        </w:tabs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>Федерация фехтования России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(https://www.rusfencing.ru/</w:t>
      </w:r>
      <w:r>
        <w:rPr>
          <w:spacing w:val="-10"/>
          <w:sz w:val="24"/>
          <w:szCs w:val="24"/>
        </w:rPr>
        <w:t>).</w:t>
      </w:r>
    </w:p>
    <w:p w:rsidR="00F73C89" w:rsidRDefault="008B0E4F">
      <w:pPr>
        <w:pStyle w:val="af"/>
        <w:numPr>
          <w:ilvl w:val="0"/>
          <w:numId w:val="14"/>
        </w:numPr>
        <w:tabs>
          <w:tab w:val="clear" w:pos="425"/>
          <w:tab w:val="left" w:pos="1128"/>
          <w:tab w:val="left" w:pos="1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Российское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антидопинговое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агентство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(https://rusada.ru/</w:t>
      </w:r>
      <w:r>
        <w:rPr>
          <w:spacing w:val="-10"/>
          <w:sz w:val="24"/>
          <w:szCs w:val="24"/>
        </w:rPr>
        <w:t>).</w:t>
      </w:r>
    </w:p>
    <w:p w:rsidR="00F73C89" w:rsidRDefault="008B0E4F">
      <w:pPr>
        <w:pStyle w:val="af"/>
        <w:numPr>
          <w:ilvl w:val="0"/>
          <w:numId w:val="14"/>
        </w:numPr>
        <w:tabs>
          <w:tab w:val="clear" w:pos="425"/>
          <w:tab w:val="left" w:pos="1128"/>
          <w:tab w:val="left" w:pos="1320"/>
        </w:tabs>
        <w:spacing w:before="2"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>Всемирное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антидопинговое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агентство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(https://www.wada-ama.org/en</w:t>
      </w:r>
      <w:r>
        <w:rPr>
          <w:spacing w:val="-10"/>
          <w:sz w:val="24"/>
          <w:szCs w:val="24"/>
        </w:rPr>
        <w:t>).</w:t>
      </w:r>
    </w:p>
    <w:p w:rsidR="00F73C89" w:rsidRDefault="008B0E4F">
      <w:pPr>
        <w:pStyle w:val="af"/>
        <w:numPr>
          <w:ilvl w:val="0"/>
          <w:numId w:val="14"/>
        </w:numPr>
        <w:tabs>
          <w:tab w:val="clear" w:pos="425"/>
          <w:tab w:val="left" w:pos="1128"/>
          <w:tab w:val="left" w:pos="1320"/>
        </w:tabs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>Олимпийский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комитет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(https://olympic.ru/</w:t>
      </w:r>
      <w:r>
        <w:rPr>
          <w:spacing w:val="-10"/>
          <w:sz w:val="24"/>
          <w:szCs w:val="24"/>
        </w:rPr>
        <w:t>).</w:t>
      </w:r>
    </w:p>
    <w:p w:rsidR="00F73C89" w:rsidRDefault="008B0E4F">
      <w:pPr>
        <w:pStyle w:val="af"/>
        <w:numPr>
          <w:ilvl w:val="0"/>
          <w:numId w:val="14"/>
        </w:numPr>
        <w:tabs>
          <w:tab w:val="clear" w:pos="425"/>
          <w:tab w:val="left" w:pos="1128"/>
          <w:tab w:val="left" w:pos="1320"/>
        </w:tabs>
        <w:jc w:val="both"/>
      </w:pPr>
      <w:r>
        <w:rPr>
          <w:sz w:val="24"/>
          <w:szCs w:val="24"/>
        </w:rPr>
        <w:t>Международный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олимпийский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комитет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(https://www.olympics.com/ioc</w:t>
      </w:r>
      <w:r>
        <w:rPr>
          <w:sz w:val="24"/>
          <w:szCs w:val="24"/>
          <w:u w:val="single" w:color="0000FF"/>
        </w:rPr>
        <w:t>).</w:t>
      </w:r>
    </w:p>
    <w:p w:rsidR="008B0E4F" w:rsidRPr="008B0E4F" w:rsidRDefault="008B0E4F">
      <w:pPr>
        <w:pStyle w:val="af"/>
        <w:tabs>
          <w:tab w:val="left" w:pos="1241"/>
        </w:tabs>
        <w:spacing w:before="99" w:line="259" w:lineRule="auto"/>
        <w:ind w:left="708" w:right="-55" w:firstLine="0"/>
        <w:rPr>
          <w:vanish/>
          <w:sz w:val="26"/>
          <w:szCs w:val="26"/>
          <w:specVanish/>
        </w:rPr>
      </w:pPr>
    </w:p>
    <w:p w:rsidR="008B0E4F" w:rsidRDefault="008B0E4F" w:rsidP="008B0E4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B0E4F" w:rsidRDefault="008B0E4F" w:rsidP="008B0E4F">
      <w:pPr>
        <w:rPr>
          <w:sz w:val="26"/>
          <w:szCs w:val="26"/>
        </w:rPr>
      </w:pPr>
    </w:p>
    <w:p w:rsidR="008B0E4F" w:rsidRDefault="008B0E4F" w:rsidP="008B0E4F">
      <w:pPr>
        <w:rPr>
          <w:sz w:val="26"/>
          <w:szCs w:val="26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299"/>
      </w:tblGrid>
      <w:tr w:rsidR="008B0E4F" w:rsidTr="008B0E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0E4F" w:rsidRDefault="008B0E4F">
            <w:pPr>
              <w:pStyle w:val="ad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8B0E4F" w:rsidTr="008B0E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57"/>
              <w:gridCol w:w="9152"/>
            </w:tblGrid>
            <w:tr w:rsidR="008B0E4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pStyle w:val="ad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8B0E4F" w:rsidRDefault="008B0E4F">
            <w:pPr>
              <w:rPr>
                <w:sz w:val="20"/>
                <w:szCs w:val="20"/>
              </w:rPr>
            </w:pPr>
          </w:p>
        </w:tc>
      </w:tr>
      <w:tr w:rsidR="008B0E4F" w:rsidTr="008B0E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0E4F" w:rsidRDefault="008B0E4F">
            <w:pPr>
              <w:pStyle w:val="ad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8B0E4F" w:rsidTr="008B0E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081"/>
              <w:gridCol w:w="7128"/>
            </w:tblGrid>
            <w:tr w:rsidR="008B0E4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B0E4F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Подпись верна</w:t>
                  </w:r>
                </w:p>
              </w:tc>
            </w:tr>
            <w:tr w:rsidR="008B0E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lastRenderedPageBreak/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118C00844516F7E770B470DC05AFFE87</w:t>
                  </w:r>
                </w:p>
              </w:tc>
            </w:tr>
            <w:tr w:rsidR="008B0E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Палатин Павел Владимирович, Палатин, Павел Владимирович, dukfp@rambler.ru, 250702714613, 04995057708, МУНИЦИПАЛЬНОЕ АВТОНОМНОЕ УЧРЕЖДЕНИЕ ДОПОЛНИТЕЛЬНОГО ОБРАЗОВАНИЯ "СПОРТИВНАЯ ШКОЛА "ЮНИОР" НАХОДКИНСКОГО ГОРОДСКОГО ОКРУГА, Директор, г. Находка, Приморский край, RU</w:t>
                  </w:r>
                </w:p>
              </w:tc>
            </w:tr>
            <w:tr w:rsidR="008B0E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8B0E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11.03.2025 09:32:47 UTC+10</w:t>
                  </w:r>
                  <w:r>
                    <w:rPr>
                      <w:sz w:val="20"/>
                    </w:rPr>
                    <w:br/>
                    <w:t>Действителен до: 04.06.2026 09:32:47 UTC+10</w:t>
                  </w:r>
                </w:p>
              </w:tc>
            </w:tr>
            <w:tr w:rsidR="008B0E4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0E4F" w:rsidRDefault="008B0E4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22.04.2026 11:56:28 UTC+10</w:t>
                  </w:r>
                </w:p>
              </w:tc>
            </w:tr>
          </w:tbl>
          <w:p w:rsidR="008B0E4F" w:rsidRDefault="008B0E4F">
            <w:pPr>
              <w:rPr>
                <w:sz w:val="20"/>
                <w:szCs w:val="20"/>
              </w:rPr>
            </w:pPr>
          </w:p>
        </w:tc>
      </w:tr>
    </w:tbl>
    <w:p w:rsidR="008B0E4F" w:rsidRDefault="008B0E4F" w:rsidP="008B0E4F">
      <w:pPr>
        <w:spacing w:after="100" w:afterAutospacing="1" w:line="199" w:lineRule="auto"/>
        <w:outlineLvl w:val="7"/>
        <w:rPr>
          <w:sz w:val="20"/>
          <w:szCs w:val="24"/>
        </w:rPr>
      </w:pPr>
    </w:p>
    <w:p w:rsidR="00F73C89" w:rsidRDefault="00F73C89" w:rsidP="008B0E4F">
      <w:pPr>
        <w:rPr>
          <w:sz w:val="26"/>
          <w:szCs w:val="26"/>
        </w:rPr>
      </w:pPr>
    </w:p>
    <w:sectPr w:rsidR="00F73C89">
      <w:headerReference w:type="default" r:id="rId18"/>
      <w:pgSz w:w="11910" w:h="16840"/>
      <w:pgMar w:top="1134" w:right="567" w:bottom="1134" w:left="1134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C87" w:rsidRDefault="004D4C87">
      <w:r>
        <w:separator/>
      </w:r>
    </w:p>
  </w:endnote>
  <w:endnote w:type="continuationSeparator" w:id="0">
    <w:p w:rsidR="004D4C87" w:rsidRDefault="004D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4F" w:rsidRDefault="008B0E4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4F" w:rsidRDefault="008B0E4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4F" w:rsidRDefault="008B0E4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C87" w:rsidRDefault="004D4C87">
      <w:r>
        <w:separator/>
      </w:r>
    </w:p>
  </w:footnote>
  <w:footnote w:type="continuationSeparator" w:id="0">
    <w:p w:rsidR="004D4C87" w:rsidRDefault="004D4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4F" w:rsidRDefault="008B0E4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89" w:rsidRDefault="008B0E4F">
    <w:pPr>
      <w:pStyle w:val="a9"/>
      <w:spacing w:line="14" w:lineRule="auto"/>
      <w:ind w:left="0" w:firstLine="0"/>
      <w:rPr>
        <w:sz w:val="20"/>
      </w:rPr>
    </w:pPr>
    <w:r>
      <w:rPr>
        <w:noProof/>
        <w:lang w:eastAsia="ru-RU"/>
      </w:rP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4F" w:rsidRDefault="008B0E4F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89" w:rsidRDefault="008B0E4F">
    <w:pPr>
      <w:pStyle w:val="a9"/>
      <w:spacing w:line="14" w:lineRule="auto"/>
      <w:ind w:left="0" w:firstLine="0"/>
      <w:rPr>
        <w:sz w:val="20"/>
      </w:rPr>
    </w:pPr>
    <w:r>
      <w:rPr>
        <w:noProof/>
        <w:lang w:eastAsia="ru-RU"/>
      </w:rPr>
      <w:t>Документ подписан электронной подписью.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7AA2A5"/>
    <w:multiLevelType w:val="multilevel"/>
    <w:tmpl w:val="B77AA2A5"/>
    <w:lvl w:ilvl="0">
      <w:start w:val="1"/>
      <w:numFmt w:val="decimal"/>
      <w:lvlText w:val="%1."/>
      <w:lvlJc w:val="left"/>
      <w:pPr>
        <w:tabs>
          <w:tab w:val="left" w:pos="425"/>
        </w:tabs>
        <w:ind w:left="425" w:firstLine="424"/>
        <w:jc w:val="left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1319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221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310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3998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489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57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667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7570"/>
      </w:pPr>
      <w:rPr>
        <w:rFonts w:hint="default"/>
      </w:rPr>
    </w:lvl>
  </w:abstractNum>
  <w:abstractNum w:abstractNumId="1">
    <w:nsid w:val="E1EC040D"/>
    <w:multiLevelType w:val="singleLevel"/>
    <w:tmpl w:val="E1EC040D"/>
    <w:lvl w:ilvl="0">
      <w:start w:val="2"/>
      <w:numFmt w:val="decimal"/>
      <w:suff w:val="space"/>
      <w:lvlText w:val="%1-"/>
      <w:lvlJc w:val="left"/>
    </w:lvl>
  </w:abstractNum>
  <w:abstractNum w:abstractNumId="2">
    <w:nsid w:val="14E70DCF"/>
    <w:multiLevelType w:val="multilevel"/>
    <w:tmpl w:val="14E70DCF"/>
    <w:lvl w:ilvl="0">
      <w:start w:val="3"/>
      <w:numFmt w:val="decimal"/>
      <w:lvlText w:val="%1."/>
      <w:lvlJc w:val="left"/>
      <w:pPr>
        <w:ind w:left="1702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9" w:hanging="708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5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6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ru-RU" w:eastAsia="en-US" w:bidi="ar-SA"/>
      </w:rPr>
    </w:lvl>
  </w:abstractNum>
  <w:abstractNum w:abstractNumId="3">
    <w:nsid w:val="1EBA7A94"/>
    <w:multiLevelType w:val="multilevel"/>
    <w:tmpl w:val="1EBA7A9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B83D13"/>
    <w:multiLevelType w:val="multilevel"/>
    <w:tmpl w:val="25B83D13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64106C"/>
    <w:multiLevelType w:val="multilevel"/>
    <w:tmpl w:val="2664106C"/>
    <w:lvl w:ilvl="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AF0852"/>
    <w:multiLevelType w:val="multilevel"/>
    <w:tmpl w:val="36AF08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FF64DE"/>
    <w:multiLevelType w:val="multilevel"/>
    <w:tmpl w:val="3BFF64DE"/>
    <w:lvl w:ilvl="0">
      <w:numFmt w:val="bullet"/>
      <w:lvlText w:val="-"/>
      <w:lvlJc w:val="left"/>
      <w:pPr>
        <w:ind w:left="30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841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77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96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80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75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0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65" w:hanging="303"/>
      </w:pPr>
      <w:rPr>
        <w:rFonts w:hint="default"/>
        <w:lang w:val="ru-RU" w:eastAsia="en-US" w:bidi="ar-SA"/>
      </w:rPr>
    </w:lvl>
  </w:abstractNum>
  <w:abstractNum w:abstractNumId="8">
    <w:nsid w:val="47E8610A"/>
    <w:multiLevelType w:val="multilevel"/>
    <w:tmpl w:val="47E8610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752ECB"/>
    <w:multiLevelType w:val="multilevel"/>
    <w:tmpl w:val="4A752ECB"/>
    <w:lvl w:ilvl="0">
      <w:start w:val="15"/>
      <w:numFmt w:val="decimal"/>
      <w:lvlText w:val="%1."/>
      <w:lvlJc w:val="left"/>
      <w:pPr>
        <w:ind w:left="1196" w:hanging="283"/>
      </w:pPr>
      <w:rPr>
        <w:rFonts w:ascii="Times New Roman" w:eastAsia="Times New Roman" w:hAnsi="Times New Roman" w:cs="Times New Roman" w:hint="default"/>
        <w:b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35" w:hanging="42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471" w:hanging="423"/>
      </w:pPr>
      <w:rPr>
        <w:rFonts w:hint="default"/>
      </w:rPr>
    </w:lvl>
    <w:lvl w:ilvl="3">
      <w:numFmt w:val="bullet"/>
      <w:lvlText w:val="•"/>
      <w:lvlJc w:val="left"/>
      <w:pPr>
        <w:ind w:left="3603" w:hanging="423"/>
      </w:pPr>
      <w:rPr>
        <w:rFonts w:hint="default"/>
      </w:rPr>
    </w:lvl>
    <w:lvl w:ilvl="4">
      <w:numFmt w:val="bullet"/>
      <w:lvlText w:val="•"/>
      <w:lvlJc w:val="left"/>
      <w:pPr>
        <w:ind w:left="4734" w:hanging="423"/>
      </w:pPr>
      <w:rPr>
        <w:rFonts w:hint="default"/>
      </w:rPr>
    </w:lvl>
    <w:lvl w:ilvl="5">
      <w:numFmt w:val="bullet"/>
      <w:lvlText w:val="•"/>
      <w:lvlJc w:val="left"/>
      <w:pPr>
        <w:ind w:left="5866" w:hanging="423"/>
      </w:pPr>
      <w:rPr>
        <w:rFonts w:hint="default"/>
      </w:rPr>
    </w:lvl>
    <w:lvl w:ilvl="6">
      <w:numFmt w:val="bullet"/>
      <w:lvlText w:val="•"/>
      <w:lvlJc w:val="left"/>
      <w:pPr>
        <w:ind w:left="6997" w:hanging="423"/>
      </w:pPr>
      <w:rPr>
        <w:rFonts w:hint="default"/>
      </w:rPr>
    </w:lvl>
    <w:lvl w:ilvl="7">
      <w:numFmt w:val="bullet"/>
      <w:lvlText w:val="•"/>
      <w:lvlJc w:val="left"/>
      <w:pPr>
        <w:ind w:left="8129" w:hanging="423"/>
      </w:pPr>
      <w:rPr>
        <w:rFonts w:hint="default"/>
      </w:rPr>
    </w:lvl>
    <w:lvl w:ilvl="8">
      <w:numFmt w:val="bullet"/>
      <w:lvlText w:val="•"/>
      <w:lvlJc w:val="left"/>
      <w:pPr>
        <w:ind w:left="9260" w:hanging="423"/>
      </w:pPr>
      <w:rPr>
        <w:rFonts w:hint="default"/>
      </w:rPr>
    </w:lvl>
  </w:abstractNum>
  <w:abstractNum w:abstractNumId="10">
    <w:nsid w:val="4F635D44"/>
    <w:multiLevelType w:val="multilevel"/>
    <w:tmpl w:val="4F635D4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20032"/>
    <w:multiLevelType w:val="multilevel"/>
    <w:tmpl w:val="5C52003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567ECA"/>
    <w:multiLevelType w:val="multilevel"/>
    <w:tmpl w:val="60567EC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19729E0"/>
    <w:multiLevelType w:val="multilevel"/>
    <w:tmpl w:val="619729E0"/>
    <w:lvl w:ilvl="0">
      <w:numFmt w:val="bullet"/>
      <w:lvlText w:val="-"/>
      <w:lvlJc w:val="left"/>
      <w:pPr>
        <w:ind w:left="1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11"/>
  </w:num>
  <w:num w:numId="8">
    <w:abstractNumId w:val="6"/>
  </w:num>
  <w:num w:numId="9">
    <w:abstractNumId w:val="3"/>
  </w:num>
  <w:num w:numId="10">
    <w:abstractNumId w:val="12"/>
  </w:num>
  <w:num w:numId="11">
    <w:abstractNumId w:val="13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3D"/>
    <w:rsid w:val="00003C58"/>
    <w:rsid w:val="00011A87"/>
    <w:rsid w:val="0001681D"/>
    <w:rsid w:val="00124330"/>
    <w:rsid w:val="00133AD6"/>
    <w:rsid w:val="001A0118"/>
    <w:rsid w:val="001D0529"/>
    <w:rsid w:val="001D38EC"/>
    <w:rsid w:val="00243BDB"/>
    <w:rsid w:val="00251413"/>
    <w:rsid w:val="002B1E56"/>
    <w:rsid w:val="002D3D3D"/>
    <w:rsid w:val="002E6D23"/>
    <w:rsid w:val="00334CFF"/>
    <w:rsid w:val="003D43DB"/>
    <w:rsid w:val="004025B8"/>
    <w:rsid w:val="004072D9"/>
    <w:rsid w:val="00413A3C"/>
    <w:rsid w:val="0044311E"/>
    <w:rsid w:val="004466C4"/>
    <w:rsid w:val="004630BE"/>
    <w:rsid w:val="004917DC"/>
    <w:rsid w:val="004D4C87"/>
    <w:rsid w:val="004F7CB5"/>
    <w:rsid w:val="0052329C"/>
    <w:rsid w:val="005358C6"/>
    <w:rsid w:val="005535D7"/>
    <w:rsid w:val="005B0C1B"/>
    <w:rsid w:val="00610D89"/>
    <w:rsid w:val="0061268D"/>
    <w:rsid w:val="0072184B"/>
    <w:rsid w:val="008316E9"/>
    <w:rsid w:val="00833BC6"/>
    <w:rsid w:val="008904FC"/>
    <w:rsid w:val="008A7E9C"/>
    <w:rsid w:val="008B0E4F"/>
    <w:rsid w:val="008C630C"/>
    <w:rsid w:val="009059D5"/>
    <w:rsid w:val="00934566"/>
    <w:rsid w:val="00996548"/>
    <w:rsid w:val="009A1169"/>
    <w:rsid w:val="009B5250"/>
    <w:rsid w:val="009E08FF"/>
    <w:rsid w:val="009F7900"/>
    <w:rsid w:val="00A37604"/>
    <w:rsid w:val="00A64999"/>
    <w:rsid w:val="00A82C72"/>
    <w:rsid w:val="00A96887"/>
    <w:rsid w:val="00AC2CC9"/>
    <w:rsid w:val="00B051E6"/>
    <w:rsid w:val="00B84493"/>
    <w:rsid w:val="00C37AC7"/>
    <w:rsid w:val="00CE1DF2"/>
    <w:rsid w:val="00CE6343"/>
    <w:rsid w:val="00D55402"/>
    <w:rsid w:val="00DE3DEE"/>
    <w:rsid w:val="00E03A8F"/>
    <w:rsid w:val="00E505BE"/>
    <w:rsid w:val="00F2504D"/>
    <w:rsid w:val="00F5383E"/>
    <w:rsid w:val="00F73C89"/>
    <w:rsid w:val="00F75950"/>
    <w:rsid w:val="11571793"/>
    <w:rsid w:val="1BFB0342"/>
    <w:rsid w:val="1FBF2F7F"/>
    <w:rsid w:val="2C8560DC"/>
    <w:rsid w:val="36754776"/>
    <w:rsid w:val="66F7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DEF50E-CB66-45E9-B8F9-E5C22BA7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link w:val="10"/>
    <w:uiPriority w:val="1"/>
    <w:qFormat/>
    <w:pPr>
      <w:ind w:left="913"/>
      <w:jc w:val="both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Body Text"/>
    <w:basedOn w:val="a0"/>
    <w:link w:val="aa"/>
    <w:uiPriority w:val="1"/>
    <w:qFormat/>
    <w:pPr>
      <w:ind w:left="133" w:firstLine="708"/>
    </w:pPr>
    <w:rPr>
      <w:sz w:val="28"/>
      <w:szCs w:val="28"/>
    </w:rPr>
  </w:style>
  <w:style w:type="paragraph" w:styleId="ab">
    <w:name w:val="footer"/>
    <w:basedOn w:val="a0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0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e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0"/>
    <w:uiPriority w:val="1"/>
    <w:qFormat/>
    <w:pPr>
      <w:outlineLvl w:val="1"/>
    </w:pPr>
    <w:rPr>
      <w:b/>
      <w:bCs/>
      <w:sz w:val="28"/>
      <w:szCs w:val="28"/>
    </w:rPr>
  </w:style>
  <w:style w:type="paragraph" w:styleId="af">
    <w:name w:val="List Paragraph"/>
    <w:basedOn w:val="a0"/>
    <w:link w:val="af0"/>
    <w:uiPriority w:val="34"/>
    <w:qFormat/>
    <w:pPr>
      <w:ind w:left="1213" w:hanging="373"/>
    </w:pPr>
  </w:style>
  <w:style w:type="paragraph" w:customStyle="1" w:styleId="TableParagraph">
    <w:name w:val="Table Paragraph"/>
    <w:basedOn w:val="a0"/>
    <w:uiPriority w:val="1"/>
    <w:qFormat/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af0">
    <w:name w:val="Абзац списка Знак"/>
    <w:link w:val="af"/>
    <w:uiPriority w:val="34"/>
    <w:qFormat/>
    <w:locked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1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10">
    <w:name w:val="Заголовок 1 Знак"/>
    <w:basedOn w:val="a1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2">
    <w:name w:val="Перечень Знак"/>
    <w:link w:val="a"/>
    <w:locked/>
    <w:rPr>
      <w:rFonts w:ascii="Times New Roman" w:eastAsia="Calibri" w:hAnsi="Times New Roman" w:cs="Times New Roman"/>
      <w:sz w:val="28"/>
      <w:u w:color="000000"/>
      <w:lang w:eastAsia="ru-RU"/>
    </w:rPr>
  </w:style>
  <w:style w:type="paragraph" w:customStyle="1" w:styleId="a">
    <w:name w:val="Перечень"/>
    <w:basedOn w:val="a0"/>
    <w:next w:val="a0"/>
    <w:link w:val="af2"/>
    <w:qFormat/>
    <w:pPr>
      <w:widowControl/>
      <w:numPr>
        <w:numId w:val="1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lang w:val="en-US" w:eastAsia="ru-RU"/>
    </w:rPr>
  </w:style>
  <w:style w:type="character" w:customStyle="1" w:styleId="a8">
    <w:name w:val="Верхний колонтитул Знак"/>
    <w:basedOn w:val="a1"/>
    <w:link w:val="a7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c">
    <w:name w:val="Нижний колонтитул Знак"/>
    <w:basedOn w:val="a1"/>
    <w:link w:val="ab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 Знак"/>
    <w:basedOn w:val="a1"/>
    <w:link w:val="a9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2">
    <w:name w:val="Сетка таблицы1"/>
    <w:basedOn w:val="a2"/>
    <w:uiPriority w:val="3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file:///C:\Users\User\AppData\Local\Temp\logo.pn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login.consultant.ru/link/?req=doc&amp;base=LAW&amp;n=420817&amp;date=08.02.2023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02EE8E-2527-46B5-AF0F-D80EE17C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17217</Words>
  <Characters>98142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2026-04-22T01:57:00Z</dcterms:created>
  <dcterms:modified xsi:type="dcterms:W3CDTF">2026-04-22T01:57:00Z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2023-04-03T00:00:00Z</vt:filetime>
  </property>
  <property fmtid="{D5CDD505-2E9C-101B-9397-08002B2CF9AE}" pid="3" name="KSOProductBuildVer">
    <vt:lpwstr>1049-12.2.0.23196</vt:lpwstr>
  </property>
  <property fmtid="{D5CDD505-2E9C-101B-9397-08002B2CF9AE}" pid="4" name="ICV">
    <vt:lpwstr>8CD82B59F5514E08906AE1E393F9F49E_13</vt:lpwstr>
  </property>
</Properties>
</file>