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2B" w:rsidRPr="00405CBA" w:rsidRDefault="0000008D">
      <w:pPr>
        <w:pStyle w:val="a4"/>
        <w:spacing w:line="276" w:lineRule="auto"/>
      </w:pPr>
      <w:r w:rsidRPr="00405CBA">
        <w:t>Анализ качества условий образовательной деятельности</w:t>
      </w:r>
      <w:r w:rsidRPr="00405CBA">
        <w:rPr>
          <w:spacing w:val="-67"/>
        </w:rPr>
        <w:t xml:space="preserve"> </w:t>
      </w:r>
      <w:r w:rsidRPr="00405CBA">
        <w:t>по</w:t>
      </w:r>
      <w:r w:rsidRPr="00405CBA">
        <w:rPr>
          <w:spacing w:val="-1"/>
        </w:rPr>
        <w:t xml:space="preserve"> </w:t>
      </w:r>
      <w:r w:rsidRPr="00405CBA">
        <w:t>состоянию</w:t>
      </w:r>
      <w:r w:rsidRPr="00405CBA">
        <w:rPr>
          <w:spacing w:val="-1"/>
        </w:rPr>
        <w:t xml:space="preserve"> </w:t>
      </w:r>
      <w:r w:rsidRPr="00405CBA">
        <w:t>на 10</w:t>
      </w:r>
      <w:r w:rsidRPr="00405CBA">
        <w:rPr>
          <w:spacing w:val="-2"/>
        </w:rPr>
        <w:t xml:space="preserve"> </w:t>
      </w:r>
      <w:r w:rsidRPr="00405CBA">
        <w:t>января</w:t>
      </w:r>
      <w:r w:rsidRPr="00405CBA">
        <w:rPr>
          <w:spacing w:val="-2"/>
        </w:rPr>
        <w:t xml:space="preserve"> </w:t>
      </w:r>
      <w:r w:rsidRPr="00405CBA">
        <w:t>202</w:t>
      </w:r>
      <w:r w:rsidR="00405CBA" w:rsidRPr="00405CBA">
        <w:t>3</w:t>
      </w:r>
      <w:r w:rsidRPr="00405CBA">
        <w:rPr>
          <w:spacing w:val="1"/>
        </w:rPr>
        <w:t xml:space="preserve"> </w:t>
      </w:r>
      <w:r w:rsidRPr="00405CBA">
        <w:t>года</w:t>
      </w:r>
    </w:p>
    <w:p w:rsidR="00E5122B" w:rsidRDefault="0000008D">
      <w:pPr>
        <w:pStyle w:val="Heading1"/>
        <w:numPr>
          <w:ilvl w:val="0"/>
          <w:numId w:val="1"/>
        </w:numPr>
        <w:tabs>
          <w:tab w:val="left" w:pos="2856"/>
        </w:tabs>
        <w:spacing w:after="3" w:line="276" w:lineRule="auto"/>
        <w:ind w:right="2380" w:hanging="589"/>
        <w:jc w:val="left"/>
      </w:pPr>
      <w:r>
        <w:t>Характеристика материально-технической базы и</w:t>
      </w:r>
      <w:r>
        <w:rPr>
          <w:spacing w:val="-57"/>
        </w:rPr>
        <w:t xml:space="preserve"> </w:t>
      </w:r>
      <w:r>
        <w:t>оснащенности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13"/>
        <w:gridCol w:w="4961"/>
        <w:gridCol w:w="2409"/>
        <w:gridCol w:w="2274"/>
      </w:tblGrid>
      <w:tr w:rsidR="00E5122B">
        <w:trPr>
          <w:trHeight w:val="560"/>
        </w:trPr>
        <w:tc>
          <w:tcPr>
            <w:tcW w:w="713" w:type="dxa"/>
          </w:tcPr>
          <w:p w:rsidR="00E5122B" w:rsidRDefault="0000008D">
            <w:pPr>
              <w:pStyle w:val="TableParagraph"/>
              <w:spacing w:before="79"/>
              <w:ind w:left="13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4961" w:type="dxa"/>
          </w:tcPr>
          <w:p w:rsidR="00E5122B" w:rsidRDefault="0000008D">
            <w:pPr>
              <w:pStyle w:val="TableParagraph"/>
              <w:spacing w:before="74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МТБ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ФГОС</w:t>
            </w:r>
          </w:p>
        </w:tc>
        <w:tc>
          <w:tcPr>
            <w:tcW w:w="2409" w:type="dxa"/>
          </w:tcPr>
          <w:p w:rsidR="00E5122B" w:rsidRDefault="0000008D">
            <w:pPr>
              <w:pStyle w:val="TableParagraph"/>
              <w:spacing w:before="74"/>
              <w:ind w:left="140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Имеется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</w:t>
            </w:r>
          </w:p>
          <w:p w:rsidR="00E5122B" w:rsidRDefault="0000008D">
            <w:pPr>
              <w:pStyle w:val="TableParagraph"/>
              <w:spacing w:before="20" w:line="217" w:lineRule="exact"/>
              <w:ind w:left="39" w:right="40"/>
              <w:jc w:val="center"/>
              <w:rPr>
                <w:sz w:val="20"/>
              </w:rPr>
            </w:pPr>
            <w:r>
              <w:rPr>
                <w:sz w:val="20"/>
              </w:rPr>
              <w:t>(кол-во)</w:t>
            </w:r>
          </w:p>
        </w:tc>
        <w:tc>
          <w:tcPr>
            <w:tcW w:w="2274" w:type="dxa"/>
          </w:tcPr>
          <w:p w:rsidR="00E5122B" w:rsidRDefault="0000008D">
            <w:pPr>
              <w:pStyle w:val="TableParagraph"/>
              <w:spacing w:before="74"/>
              <w:ind w:left="137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Необходимо</w:t>
            </w:r>
          </w:p>
          <w:p w:rsidR="00E5122B" w:rsidRDefault="0000008D">
            <w:pPr>
              <w:pStyle w:val="TableParagraph"/>
              <w:spacing w:before="20" w:line="217" w:lineRule="exact"/>
              <w:ind w:left="18" w:right="14"/>
              <w:jc w:val="center"/>
              <w:rPr>
                <w:sz w:val="20"/>
              </w:rPr>
            </w:pPr>
            <w:r>
              <w:rPr>
                <w:sz w:val="20"/>
              </w:rPr>
              <w:t>(кол-во)</w:t>
            </w:r>
          </w:p>
        </w:tc>
      </w:tr>
      <w:tr w:rsidR="00E5122B">
        <w:trPr>
          <w:trHeight w:val="690"/>
        </w:trPr>
        <w:tc>
          <w:tcPr>
            <w:tcW w:w="713" w:type="dxa"/>
            <w:tcBorders>
              <w:bottom w:val="single" w:sz="4" w:space="0" w:color="000000"/>
            </w:tcBorders>
          </w:tcPr>
          <w:p w:rsidR="00E5122B" w:rsidRDefault="00E5122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5122B" w:rsidRDefault="0000008D"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:rsidR="00E5122B" w:rsidRDefault="0000008D">
            <w:pPr>
              <w:pStyle w:val="TableParagraph"/>
              <w:spacing w:line="223" w:lineRule="exact"/>
              <w:ind w:left="7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кабинеты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E5122B" w:rsidRDefault="0000008D">
            <w:pPr>
              <w:pStyle w:val="TableParagraph"/>
              <w:spacing w:line="230" w:lineRule="atLeast"/>
              <w:ind w:left="79"/>
              <w:rPr>
                <w:sz w:val="20"/>
              </w:rPr>
            </w:pPr>
            <w:r>
              <w:rPr>
                <w:spacing w:val="-1"/>
                <w:sz w:val="20"/>
              </w:rPr>
              <w:t>автоматизированными</w:t>
            </w:r>
            <w:r w:rsidR="00405CBA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рабочими</w:t>
            </w:r>
            <w:r w:rsidR="00405CBA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местами</w:t>
            </w:r>
            <w:r w:rsidR="00405CBA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педагогических</w:t>
            </w:r>
            <w:r>
              <w:rPr>
                <w:spacing w:val="-47"/>
                <w:sz w:val="20"/>
              </w:rPr>
              <w:t xml:space="preserve"> </w:t>
            </w:r>
            <w:r w:rsidR="00405CBA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работников.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E5122B" w:rsidRDefault="00E5122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5122B" w:rsidRDefault="0000008D">
            <w:pPr>
              <w:pStyle w:val="TableParagraph"/>
              <w:ind w:left="140" w:right="13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74" w:type="dxa"/>
            <w:tcBorders>
              <w:bottom w:val="single" w:sz="4" w:space="0" w:color="000000"/>
            </w:tcBorders>
          </w:tcPr>
          <w:p w:rsidR="00E5122B" w:rsidRDefault="00E5122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5122B" w:rsidRDefault="0000008D">
            <w:pPr>
              <w:pStyle w:val="TableParagraph"/>
              <w:ind w:right="102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5122B">
        <w:trPr>
          <w:trHeight w:val="688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:rsidR="00E5122B" w:rsidRDefault="00E5122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5122B" w:rsidRDefault="0000008D"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:rsidR="00E5122B" w:rsidRDefault="0000008D">
            <w:pPr>
              <w:pStyle w:val="TableParagraph"/>
              <w:spacing w:line="223" w:lineRule="exact"/>
              <w:ind w:left="79"/>
              <w:rPr>
                <w:sz w:val="20"/>
              </w:rPr>
            </w:pPr>
            <w:r>
              <w:rPr>
                <w:sz w:val="20"/>
              </w:rPr>
              <w:t>Помещения</w:t>
            </w:r>
            <w:r w:rsidR="00405CBA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405CBA">
              <w:rPr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 w:rsidR="00405CBA">
              <w:rPr>
                <w:sz w:val="20"/>
              </w:rPr>
              <w:t xml:space="preserve"> </w:t>
            </w:r>
            <w:r>
              <w:rPr>
                <w:sz w:val="20"/>
              </w:rPr>
              <w:t>учебно-исследовательской,</w:t>
            </w:r>
          </w:p>
          <w:p w:rsidR="00E5122B" w:rsidRDefault="0000008D">
            <w:pPr>
              <w:pStyle w:val="TableParagraph"/>
              <w:spacing w:line="228" w:lineRule="exact"/>
              <w:ind w:left="79"/>
              <w:rPr>
                <w:sz w:val="20"/>
              </w:rPr>
            </w:pPr>
            <w:r>
              <w:rPr>
                <w:spacing w:val="-1"/>
                <w:sz w:val="20"/>
              </w:rPr>
              <w:t>проектной</w:t>
            </w:r>
            <w:r w:rsidR="00405CBA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деятельностью,</w:t>
            </w:r>
            <w:r w:rsidR="00405CBA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моделированием</w:t>
            </w:r>
            <w:r w:rsidR="00405CBA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 w:rsidR="00405CBA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техническим</w:t>
            </w:r>
            <w:r w:rsidR="00405CBA">
              <w:rPr>
                <w:spacing w:val="-1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творчеством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E5122B" w:rsidRDefault="00E5122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5122B" w:rsidRDefault="0000008D">
            <w:pPr>
              <w:pStyle w:val="TableParagraph"/>
              <w:ind w:left="1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bottom w:val="single" w:sz="4" w:space="0" w:color="000000"/>
            </w:tcBorders>
          </w:tcPr>
          <w:p w:rsidR="00E5122B" w:rsidRDefault="00E5122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5122B" w:rsidRDefault="0000008D">
            <w:pPr>
              <w:pStyle w:val="TableParagraph"/>
              <w:ind w:right="9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460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:rsidR="00E5122B" w:rsidRDefault="0000008D">
            <w:pPr>
              <w:pStyle w:val="TableParagraph"/>
              <w:spacing w:before="134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:rsidR="00E5122B" w:rsidRDefault="0000008D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Лаборатории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мастерские, необходимые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E5122B" w:rsidRDefault="0000008D">
            <w:pPr>
              <w:pStyle w:val="TableParagraph"/>
              <w:spacing w:line="217" w:lineRule="exact"/>
              <w:ind w:left="50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E5122B" w:rsidRDefault="0000008D">
            <w:pPr>
              <w:pStyle w:val="TableParagraph"/>
              <w:spacing w:before="108"/>
              <w:ind w:left="1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bottom w:val="single" w:sz="4" w:space="0" w:color="000000"/>
            </w:tcBorders>
          </w:tcPr>
          <w:p w:rsidR="00E5122B" w:rsidRDefault="0000008D">
            <w:pPr>
              <w:pStyle w:val="TableParagraph"/>
              <w:spacing w:before="108"/>
              <w:ind w:right="102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5122B">
        <w:trPr>
          <w:trHeight w:val="580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:rsidR="00E5122B" w:rsidRDefault="0000008D">
            <w:pPr>
              <w:pStyle w:val="TableParagraph"/>
              <w:spacing w:before="55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:rsidR="00E5122B" w:rsidRDefault="0000008D">
            <w:pPr>
              <w:pStyle w:val="TableParagraph"/>
              <w:spacing w:before="55"/>
              <w:ind w:left="79"/>
              <w:rPr>
                <w:sz w:val="20"/>
              </w:rPr>
            </w:pPr>
            <w:r>
              <w:rPr>
                <w:sz w:val="20"/>
              </w:rPr>
              <w:t>Лингафонные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кабинеты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E5122B" w:rsidRDefault="0000008D">
            <w:pPr>
              <w:pStyle w:val="TableParagraph"/>
              <w:spacing w:before="31"/>
              <w:ind w:left="9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74" w:type="dxa"/>
            <w:tcBorders>
              <w:top w:val="single" w:sz="4" w:space="0" w:color="000000"/>
              <w:bottom w:val="single" w:sz="4" w:space="0" w:color="000000"/>
            </w:tcBorders>
          </w:tcPr>
          <w:p w:rsidR="00E5122B" w:rsidRDefault="0000008D">
            <w:pPr>
              <w:pStyle w:val="TableParagraph"/>
              <w:spacing w:before="55"/>
              <w:ind w:right="102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53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171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33" w:line="240" w:lineRule="atLeast"/>
              <w:ind w:left="88" w:right="1445"/>
              <w:rPr>
                <w:sz w:val="20"/>
              </w:rPr>
            </w:pPr>
            <w:r>
              <w:rPr>
                <w:sz w:val="20"/>
              </w:rPr>
              <w:t>Информационно-библиотечный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 w:rsidR="00405CBA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рабочими</w:t>
            </w:r>
            <w:r w:rsidR="00405CBA">
              <w:rPr>
                <w:sz w:val="20"/>
              </w:rPr>
              <w:t xml:space="preserve"> </w:t>
            </w:r>
            <w:r>
              <w:rPr>
                <w:sz w:val="20"/>
              </w:rPr>
              <w:t>зонами,</w:t>
            </w:r>
            <w:r w:rsidR="00405CBA">
              <w:rPr>
                <w:sz w:val="20"/>
              </w:rPr>
              <w:t xml:space="preserve"> </w:t>
            </w:r>
            <w:r>
              <w:rPr>
                <w:sz w:val="20"/>
              </w:rPr>
              <w:t>оборудованный: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145"/>
              <w:ind w:left="1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145"/>
              <w:ind w:right="10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6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89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62"/>
              <w:ind w:left="60"/>
              <w:rPr>
                <w:sz w:val="20"/>
              </w:rPr>
            </w:pPr>
            <w:r>
              <w:rPr>
                <w:sz w:val="20"/>
              </w:rPr>
              <w:t>компьютерами/средствами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печати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62"/>
              <w:ind w:left="1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62"/>
              <w:ind w:right="10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7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91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65"/>
              <w:ind w:left="60"/>
              <w:rPr>
                <w:sz w:val="20"/>
              </w:rPr>
            </w:pPr>
            <w:r>
              <w:rPr>
                <w:sz w:val="20"/>
              </w:rPr>
              <w:t>читальным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залом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65"/>
              <w:ind w:left="1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65"/>
              <w:ind w:right="10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46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134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z w:val="20"/>
              </w:rPr>
              <w:t>книгохранилищем,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обеспечивающим</w:t>
            </w:r>
          </w:p>
          <w:p w:rsidR="00E5122B" w:rsidRDefault="0000008D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сохранность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книжного фонда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108"/>
              <w:ind w:left="1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108"/>
              <w:ind w:right="10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0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55" w:line="227" w:lineRule="exact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z w:val="20"/>
              </w:rPr>
              <w:t>медиатекой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29"/>
              <w:ind w:left="1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29"/>
              <w:ind w:right="10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55" w:line="229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31"/>
              <w:ind w:left="9"/>
              <w:rPr>
                <w:sz w:val="20"/>
              </w:rPr>
            </w:pPr>
            <w:r>
              <w:rPr>
                <w:sz w:val="20"/>
              </w:rPr>
              <w:t>Актовый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31"/>
              <w:ind w:left="1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31"/>
              <w:ind w:right="10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0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55" w:line="227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z w:val="20"/>
              </w:rPr>
              <w:t>Спортивный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29"/>
              <w:ind w:left="1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29"/>
              <w:ind w:right="10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55" w:line="229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z w:val="20"/>
              </w:rPr>
              <w:t>Бассейн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29"/>
              <w:ind w:left="1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29"/>
              <w:ind w:right="10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0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55" w:line="227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z w:val="20"/>
              </w:rPr>
              <w:t>Стадион/Спортивная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29"/>
              <w:ind w:left="1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29"/>
              <w:ind w:right="10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5122B">
        <w:trPr>
          <w:trHeight w:val="3909"/>
        </w:trPr>
        <w:tc>
          <w:tcPr>
            <w:tcW w:w="713" w:type="dxa"/>
            <w:tcBorders>
              <w:top w:val="single" w:sz="4" w:space="0" w:color="000000"/>
            </w:tcBorders>
          </w:tcPr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E5122B" w:rsidRDefault="0000008D">
            <w:pPr>
              <w:pStyle w:val="TableParagraph"/>
              <w:spacing w:before="1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E5122B" w:rsidRDefault="0000008D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Игровое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спортивное</w:t>
            </w:r>
          </w:p>
          <w:p w:rsidR="00E5122B" w:rsidRDefault="0000008D">
            <w:pPr>
              <w:pStyle w:val="TableParagraph"/>
              <w:spacing w:before="1"/>
              <w:ind w:left="-1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инвентарь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E5122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E5122B" w:rsidRDefault="0000008D" w:rsidP="00405CBA">
            <w:pPr>
              <w:pStyle w:val="TableParagraph"/>
              <w:spacing w:before="1"/>
              <w:ind w:left="134" w:right="40"/>
              <w:jc w:val="center"/>
              <w:rPr>
                <w:sz w:val="20"/>
              </w:rPr>
            </w:pPr>
            <w:r>
              <w:rPr>
                <w:sz w:val="20"/>
              </w:rPr>
              <w:t>Имеется,</w:t>
            </w:r>
            <w:r w:rsidR="00405CBA">
              <w:rPr>
                <w:sz w:val="20"/>
              </w:rPr>
              <w:t xml:space="preserve"> </w:t>
            </w:r>
            <w:r>
              <w:rPr>
                <w:sz w:val="20"/>
              </w:rPr>
              <w:t>едостаточно</w:t>
            </w:r>
          </w:p>
        </w:tc>
        <w:tc>
          <w:tcPr>
            <w:tcW w:w="2274" w:type="dxa"/>
            <w:tcBorders>
              <w:top w:val="single" w:sz="4" w:space="0" w:color="000000"/>
            </w:tcBorders>
          </w:tcPr>
          <w:p w:rsidR="00E5122B" w:rsidRDefault="0000008D">
            <w:pPr>
              <w:pStyle w:val="TableParagraph"/>
              <w:ind w:left="119" w:right="14" w:hanging="3"/>
              <w:jc w:val="center"/>
              <w:rPr>
                <w:sz w:val="20"/>
              </w:rPr>
            </w:pPr>
            <w:r>
              <w:rPr>
                <w:sz w:val="20"/>
              </w:rPr>
              <w:t>мячи волейбольные - 10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мячи баскетбольные - 10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мячи футбольные – 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мячи для метания – 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мишень для метания - 1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обруч гимнастический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  <w:p w:rsidR="00E5122B" w:rsidRDefault="0000008D">
            <w:pPr>
              <w:pStyle w:val="TableParagraph"/>
              <w:ind w:left="121" w:right="14"/>
              <w:jc w:val="center"/>
              <w:rPr>
                <w:sz w:val="20"/>
              </w:rPr>
            </w:pPr>
            <w:r>
              <w:rPr>
                <w:sz w:val="20"/>
              </w:rPr>
              <w:t>обруч детский - 20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скакалки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  <w:p w:rsidR="00E5122B" w:rsidRDefault="0000008D">
            <w:pPr>
              <w:pStyle w:val="TableParagraph"/>
              <w:ind w:left="119" w:right="14"/>
              <w:jc w:val="center"/>
              <w:rPr>
                <w:sz w:val="20"/>
              </w:rPr>
            </w:pPr>
            <w:r>
              <w:rPr>
                <w:sz w:val="20"/>
              </w:rPr>
              <w:t>маты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гимнастические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гантели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</w:t>
            </w:r>
          </w:p>
          <w:p w:rsidR="00E5122B" w:rsidRDefault="0000008D">
            <w:pPr>
              <w:pStyle w:val="TableParagraph"/>
              <w:ind w:left="120" w:right="14"/>
              <w:jc w:val="center"/>
              <w:rPr>
                <w:sz w:val="20"/>
              </w:rPr>
            </w:pPr>
            <w:r>
              <w:rPr>
                <w:sz w:val="20"/>
              </w:rPr>
              <w:t>сетка волейбольная – 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баскетбольная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E5122B" w:rsidRDefault="0000008D">
            <w:pPr>
              <w:pStyle w:val="TableParagraph"/>
              <w:ind w:left="1" w:right="-5" w:firstLine="669"/>
              <w:rPr>
                <w:sz w:val="20"/>
              </w:rPr>
            </w:pPr>
            <w:r>
              <w:rPr>
                <w:sz w:val="20"/>
              </w:rPr>
              <w:t>бадминтона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настольного</w:t>
            </w:r>
          </w:p>
          <w:p w:rsidR="00E5122B" w:rsidRDefault="0000008D">
            <w:pPr>
              <w:pStyle w:val="TableParagraph"/>
              <w:spacing w:line="216" w:lineRule="exact"/>
              <w:ind w:left="1"/>
              <w:rPr>
                <w:sz w:val="20"/>
              </w:rPr>
            </w:pPr>
            <w:r>
              <w:rPr>
                <w:sz w:val="20"/>
              </w:rPr>
              <w:t>тенниса</w:t>
            </w:r>
          </w:p>
        </w:tc>
      </w:tr>
      <w:tr w:rsidR="00E5122B">
        <w:trPr>
          <w:trHeight w:val="304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55" w:line="229" w:lineRule="exact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55" w:line="229" w:lineRule="exact"/>
              <w:ind w:left="88"/>
              <w:rPr>
                <w:sz w:val="20"/>
              </w:rPr>
            </w:pPr>
            <w:r>
              <w:rPr>
                <w:sz w:val="20"/>
              </w:rPr>
              <w:t>Помещения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обучающихся: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E5122B"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E5122B">
            <w:pPr>
              <w:pStyle w:val="TableParagraph"/>
              <w:rPr>
                <w:sz w:val="20"/>
              </w:rPr>
            </w:pPr>
          </w:p>
        </w:tc>
      </w:tr>
      <w:tr w:rsidR="00E5122B">
        <w:trPr>
          <w:trHeight w:val="23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line="210" w:lineRule="exact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line="210" w:lineRule="exact"/>
              <w:ind w:left="88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line="210" w:lineRule="exact"/>
              <w:ind w:left="1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line="210" w:lineRule="exact"/>
              <w:ind w:right="10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23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line="210" w:lineRule="exact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line="210" w:lineRule="exact"/>
              <w:ind w:left="88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пищи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line="210" w:lineRule="exact"/>
              <w:ind w:left="1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line="210" w:lineRule="exact"/>
              <w:ind w:right="10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23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line="210" w:lineRule="exact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приготовления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line="210" w:lineRule="exact"/>
              <w:ind w:left="1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line="210" w:lineRule="exact"/>
              <w:ind w:right="10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55" w:line="229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55" w:line="229" w:lineRule="exact"/>
              <w:ind w:left="88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медицинского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кабинета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29"/>
              <w:ind w:left="1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29"/>
              <w:ind w:right="10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45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108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line="222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Помещения,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оснащенные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оборудованием</w:t>
            </w:r>
          </w:p>
          <w:p w:rsidR="00E5122B" w:rsidRDefault="0000008D"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108"/>
              <w:ind w:left="1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before="108"/>
              <w:ind w:right="10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690"/>
        </w:trPr>
        <w:tc>
          <w:tcPr>
            <w:tcW w:w="713" w:type="dxa"/>
            <w:tcBorders>
              <w:top w:val="single" w:sz="4" w:space="0" w:color="000000"/>
            </w:tcBorders>
          </w:tcPr>
          <w:p w:rsidR="00E5122B" w:rsidRDefault="00E5122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5122B" w:rsidRDefault="0000008D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E5122B" w:rsidRDefault="00E5122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5122B" w:rsidRDefault="0000008D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Гардеробы,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санузлы,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гигиены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E5122B" w:rsidRDefault="0000008D">
            <w:pPr>
              <w:pStyle w:val="TableParagraph"/>
              <w:spacing w:line="223" w:lineRule="exact"/>
              <w:ind w:left="140" w:right="38"/>
              <w:jc w:val="center"/>
              <w:rPr>
                <w:sz w:val="20"/>
              </w:rPr>
            </w:pPr>
            <w:r>
              <w:rPr>
                <w:sz w:val="20"/>
              </w:rPr>
              <w:t>гардероб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1</w:t>
            </w:r>
          </w:p>
          <w:p w:rsidR="00E5122B" w:rsidRDefault="0000008D">
            <w:pPr>
              <w:pStyle w:val="TableParagraph"/>
              <w:ind w:left="140" w:right="39"/>
              <w:jc w:val="center"/>
              <w:rPr>
                <w:sz w:val="20"/>
              </w:rPr>
            </w:pPr>
            <w:r>
              <w:rPr>
                <w:sz w:val="20"/>
              </w:rPr>
              <w:t>санузлов – 11</w:t>
            </w:r>
          </w:p>
          <w:p w:rsidR="00E5122B" w:rsidRDefault="0000008D">
            <w:pPr>
              <w:pStyle w:val="TableParagraph"/>
              <w:spacing w:before="1" w:line="217" w:lineRule="exact"/>
              <w:ind w:left="140" w:right="40"/>
              <w:jc w:val="center"/>
              <w:rPr>
                <w:sz w:val="20"/>
              </w:rPr>
            </w:pP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гигиены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274" w:type="dxa"/>
            <w:tcBorders>
              <w:top w:val="single" w:sz="4" w:space="0" w:color="000000"/>
            </w:tcBorders>
          </w:tcPr>
          <w:p w:rsidR="00E5122B" w:rsidRDefault="0000008D">
            <w:pPr>
              <w:pStyle w:val="TableParagraph"/>
              <w:spacing w:before="108"/>
              <w:ind w:left="1129" w:right="41" w:hanging="963"/>
              <w:rPr>
                <w:sz w:val="20"/>
              </w:rPr>
            </w:pPr>
            <w:r>
              <w:rPr>
                <w:sz w:val="20"/>
              </w:rPr>
              <w:t>места личной гигиены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E5122B">
        <w:trPr>
          <w:trHeight w:val="229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line="210" w:lineRule="exact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00008D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Другое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(указать)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E5122B">
            <w:pPr>
              <w:pStyle w:val="TableParagraph"/>
              <w:rPr>
                <w:sz w:val="16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2B" w:rsidRDefault="00E5122B">
            <w:pPr>
              <w:pStyle w:val="TableParagraph"/>
              <w:rPr>
                <w:sz w:val="16"/>
              </w:rPr>
            </w:pPr>
          </w:p>
        </w:tc>
      </w:tr>
    </w:tbl>
    <w:p w:rsidR="00E5122B" w:rsidRDefault="00E5122B">
      <w:pPr>
        <w:rPr>
          <w:sz w:val="16"/>
        </w:rPr>
        <w:sectPr w:rsidR="00E5122B">
          <w:footerReference w:type="default" r:id="rId7"/>
          <w:type w:val="continuous"/>
          <w:pgSz w:w="11910" w:h="16840"/>
          <w:pgMar w:top="480" w:right="580" w:bottom="1160" w:left="580" w:header="720" w:footer="964" w:gutter="0"/>
          <w:pgNumType w:start="1"/>
          <w:cols w:space="720"/>
        </w:sectPr>
      </w:pPr>
    </w:p>
    <w:p w:rsidR="00E5122B" w:rsidRDefault="0000008D">
      <w:pPr>
        <w:pStyle w:val="a5"/>
        <w:numPr>
          <w:ilvl w:val="0"/>
          <w:numId w:val="1"/>
        </w:numPr>
        <w:tabs>
          <w:tab w:val="left" w:pos="1365"/>
        </w:tabs>
        <w:spacing w:before="67" w:after="3"/>
        <w:ind w:left="1364"/>
        <w:jc w:val="left"/>
        <w:rPr>
          <w:b/>
          <w:sz w:val="24"/>
        </w:rPr>
      </w:pPr>
      <w:r>
        <w:rPr>
          <w:b/>
          <w:sz w:val="24"/>
        </w:rPr>
        <w:lastRenderedPageBreak/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технических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процесса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4541"/>
        <w:gridCol w:w="2676"/>
        <w:gridCol w:w="2561"/>
      </w:tblGrid>
      <w:tr w:rsidR="00E5122B">
        <w:trPr>
          <w:trHeight w:val="758"/>
        </w:trPr>
        <w:tc>
          <w:tcPr>
            <w:tcW w:w="576" w:type="dxa"/>
          </w:tcPr>
          <w:p w:rsidR="00E5122B" w:rsidRDefault="0000008D">
            <w:pPr>
              <w:pStyle w:val="TableParagraph"/>
              <w:spacing w:before="72"/>
              <w:ind w:left="74" w:right="188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before="72"/>
              <w:ind w:left="449" w:right="433" w:firstLine="108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Характеристика технических средств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</w:p>
        </w:tc>
        <w:tc>
          <w:tcPr>
            <w:tcW w:w="2676" w:type="dxa"/>
          </w:tcPr>
          <w:p w:rsidR="00E5122B" w:rsidRDefault="0000008D">
            <w:pPr>
              <w:pStyle w:val="TableParagraph"/>
              <w:spacing w:line="228" w:lineRule="exact"/>
              <w:ind w:left="338" w:right="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Имеется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</w:t>
            </w:r>
          </w:p>
          <w:p w:rsidR="00E5122B" w:rsidRDefault="0000008D">
            <w:pPr>
              <w:pStyle w:val="TableParagraph"/>
              <w:spacing w:before="149"/>
              <w:ind w:left="338" w:right="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(кол-во)</w:t>
            </w:r>
          </w:p>
        </w:tc>
        <w:tc>
          <w:tcPr>
            <w:tcW w:w="2561" w:type="dxa"/>
          </w:tcPr>
          <w:p w:rsidR="00E5122B" w:rsidRDefault="0000008D">
            <w:pPr>
              <w:pStyle w:val="TableParagraph"/>
              <w:spacing w:line="228" w:lineRule="exact"/>
              <w:ind w:left="716" w:right="6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Необходимо</w:t>
            </w:r>
          </w:p>
          <w:p w:rsidR="00E5122B" w:rsidRDefault="0000008D">
            <w:pPr>
              <w:pStyle w:val="TableParagraph"/>
              <w:spacing w:before="144"/>
              <w:ind w:left="712" w:right="698"/>
              <w:jc w:val="center"/>
              <w:rPr>
                <w:sz w:val="20"/>
              </w:rPr>
            </w:pPr>
            <w:r>
              <w:rPr>
                <w:sz w:val="20"/>
              </w:rPr>
              <w:t>(кол-во)</w:t>
            </w:r>
          </w:p>
        </w:tc>
      </w:tr>
      <w:tr w:rsidR="00E5122B">
        <w:trPr>
          <w:trHeight w:val="611"/>
        </w:trPr>
        <w:tc>
          <w:tcPr>
            <w:tcW w:w="576" w:type="dxa"/>
          </w:tcPr>
          <w:p w:rsidR="00E5122B" w:rsidRDefault="0000008D">
            <w:pPr>
              <w:pStyle w:val="TableParagraph"/>
              <w:spacing w:before="111"/>
              <w:ind w:left="14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line="237" w:lineRule="auto"/>
              <w:ind w:left="5" w:right="30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Интернет,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Интернета</w:t>
            </w:r>
          </w:p>
        </w:tc>
        <w:tc>
          <w:tcPr>
            <w:tcW w:w="2676" w:type="dxa"/>
          </w:tcPr>
          <w:p w:rsidR="00E5122B" w:rsidRDefault="00E5122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5122B" w:rsidRDefault="0000008D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высокоскоростной</w:t>
            </w:r>
          </w:p>
        </w:tc>
        <w:tc>
          <w:tcPr>
            <w:tcW w:w="2561" w:type="dxa"/>
          </w:tcPr>
          <w:p w:rsidR="00E5122B" w:rsidRDefault="0000008D" w:rsidP="00405CBA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5122B">
        <w:trPr>
          <w:trHeight w:val="609"/>
        </w:trPr>
        <w:tc>
          <w:tcPr>
            <w:tcW w:w="576" w:type="dxa"/>
          </w:tcPr>
          <w:p w:rsidR="00E5122B" w:rsidRDefault="0000008D">
            <w:pPr>
              <w:pStyle w:val="TableParagraph"/>
              <w:spacing w:before="108"/>
              <w:ind w:left="193" w:right="18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ind w:left="5" w:right="75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</w:p>
        </w:tc>
        <w:tc>
          <w:tcPr>
            <w:tcW w:w="2676" w:type="dxa"/>
          </w:tcPr>
          <w:p w:rsidR="00E5122B" w:rsidRDefault="00E5122B">
            <w:pPr>
              <w:pStyle w:val="TableParagraph"/>
              <w:spacing w:before="2"/>
              <w:rPr>
                <w:b/>
                <w:sz w:val="18"/>
              </w:rPr>
            </w:pPr>
          </w:p>
          <w:p w:rsidR="00E5122B" w:rsidRDefault="0000008D">
            <w:pPr>
              <w:pStyle w:val="TableParagraph"/>
              <w:ind w:left="434" w:right="319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561" w:type="dxa"/>
          </w:tcPr>
          <w:p w:rsidR="00E5122B" w:rsidRDefault="00E5122B">
            <w:pPr>
              <w:pStyle w:val="TableParagraph"/>
              <w:spacing w:before="2"/>
              <w:rPr>
                <w:b/>
                <w:sz w:val="18"/>
              </w:rPr>
            </w:pPr>
          </w:p>
          <w:p w:rsidR="00E5122B" w:rsidRDefault="0000008D">
            <w:pPr>
              <w:pStyle w:val="TableParagraph"/>
              <w:ind w:right="1112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E5122B">
        <w:trPr>
          <w:trHeight w:val="431"/>
        </w:trPr>
        <w:tc>
          <w:tcPr>
            <w:tcW w:w="576" w:type="dxa"/>
            <w:vMerge w:val="restart"/>
          </w:tcPr>
          <w:p w:rsidR="00E5122B" w:rsidRDefault="0000008D">
            <w:pPr>
              <w:pStyle w:val="TableParagraph"/>
              <w:spacing w:before="108"/>
              <w:ind w:left="193" w:right="18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541" w:type="dxa"/>
            <w:vMerge w:val="restart"/>
          </w:tcPr>
          <w:p w:rsidR="00E5122B" w:rsidRDefault="0000008D">
            <w:pPr>
              <w:pStyle w:val="TableParagraph"/>
              <w:ind w:left="5" w:right="52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(указать)</w:t>
            </w:r>
          </w:p>
        </w:tc>
        <w:tc>
          <w:tcPr>
            <w:tcW w:w="2676" w:type="dxa"/>
            <w:tcBorders>
              <w:bottom w:val="single" w:sz="4" w:space="0" w:color="0000FF"/>
            </w:tcBorders>
          </w:tcPr>
          <w:p w:rsidR="00E5122B" w:rsidRDefault="00E5122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5122B" w:rsidRDefault="00E5122B">
            <w:pPr>
              <w:pStyle w:val="TableParagraph"/>
              <w:spacing w:line="188" w:lineRule="exact"/>
              <w:ind w:left="5" w:right="-15"/>
              <w:rPr>
                <w:sz w:val="20"/>
              </w:rPr>
            </w:pPr>
            <w:hyperlink r:id="rId8">
              <w:r w:rsidR="0000008D">
                <w:rPr>
                  <w:color w:val="0000FF"/>
                  <w:sz w:val="20"/>
                </w:rPr>
                <w:t>mbou1novozavidovo@yandex.ru</w:t>
              </w:r>
            </w:hyperlink>
          </w:p>
        </w:tc>
        <w:tc>
          <w:tcPr>
            <w:tcW w:w="2561" w:type="dxa"/>
            <w:vMerge w:val="restart"/>
            <w:shd w:val="clear" w:color="auto" w:fill="A6A6A6"/>
          </w:tcPr>
          <w:p w:rsidR="00E5122B" w:rsidRDefault="00E5122B">
            <w:pPr>
              <w:pStyle w:val="TableParagraph"/>
              <w:rPr>
                <w:sz w:val="20"/>
              </w:rPr>
            </w:pPr>
          </w:p>
        </w:tc>
      </w:tr>
      <w:tr w:rsidR="00E5122B">
        <w:trPr>
          <w:trHeight w:val="167"/>
        </w:trPr>
        <w:tc>
          <w:tcPr>
            <w:tcW w:w="576" w:type="dxa"/>
            <w:vMerge/>
            <w:tcBorders>
              <w:top w:val="nil"/>
            </w:tcBorders>
          </w:tcPr>
          <w:p w:rsidR="00E5122B" w:rsidRDefault="00E5122B">
            <w:pPr>
              <w:rPr>
                <w:sz w:val="2"/>
                <w:szCs w:val="2"/>
              </w:rPr>
            </w:pPr>
          </w:p>
        </w:tc>
        <w:tc>
          <w:tcPr>
            <w:tcW w:w="4541" w:type="dxa"/>
            <w:vMerge/>
            <w:tcBorders>
              <w:top w:val="nil"/>
            </w:tcBorders>
          </w:tcPr>
          <w:p w:rsidR="00E5122B" w:rsidRDefault="00E5122B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FF"/>
            </w:tcBorders>
          </w:tcPr>
          <w:p w:rsidR="00E5122B" w:rsidRDefault="00E5122B">
            <w:pPr>
              <w:pStyle w:val="TableParagraph"/>
              <w:rPr>
                <w:sz w:val="10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  <w:shd w:val="clear" w:color="auto" w:fill="A6A6A6"/>
          </w:tcPr>
          <w:p w:rsidR="00E5122B" w:rsidRDefault="00E5122B">
            <w:pPr>
              <w:rPr>
                <w:sz w:val="2"/>
                <w:szCs w:val="2"/>
              </w:rPr>
            </w:pPr>
          </w:p>
        </w:tc>
      </w:tr>
      <w:tr w:rsidR="00E5122B" w:rsidRPr="00405CBA">
        <w:trPr>
          <w:trHeight w:val="611"/>
        </w:trPr>
        <w:tc>
          <w:tcPr>
            <w:tcW w:w="576" w:type="dxa"/>
          </w:tcPr>
          <w:p w:rsidR="00E5122B" w:rsidRDefault="0000008D">
            <w:pPr>
              <w:pStyle w:val="TableParagraph"/>
              <w:spacing w:before="110"/>
              <w:ind w:left="193" w:right="18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before="110"/>
              <w:ind w:left="5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2676" w:type="dxa"/>
          </w:tcPr>
          <w:p w:rsidR="00E5122B" w:rsidRPr="00405CBA" w:rsidRDefault="00E5122B">
            <w:pPr>
              <w:pStyle w:val="TableParagraph"/>
              <w:spacing w:line="237" w:lineRule="auto"/>
              <w:ind w:left="5" w:right="1203"/>
              <w:rPr>
                <w:sz w:val="20"/>
                <w:lang w:val="en-US"/>
              </w:rPr>
            </w:pPr>
            <w:hyperlink r:id="rId9">
              <w:r w:rsidR="0000008D" w:rsidRPr="00405CBA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https://novozavid-</w:t>
              </w:r>
            </w:hyperlink>
            <w:r w:rsidR="0000008D" w:rsidRPr="00405CBA">
              <w:rPr>
                <w:color w:val="0000FF"/>
                <w:spacing w:val="-47"/>
                <w:sz w:val="20"/>
                <w:lang w:val="en-US"/>
              </w:rPr>
              <w:t xml:space="preserve"> </w:t>
            </w:r>
            <w:hyperlink r:id="rId10">
              <w:r w:rsidR="0000008D" w:rsidRPr="00405CBA">
                <w:rPr>
                  <w:color w:val="0000FF"/>
                  <w:sz w:val="20"/>
                  <w:u w:val="single" w:color="0000FF"/>
                  <w:lang w:val="en-US"/>
                </w:rPr>
                <w:t>school1.nubex.ru/</w:t>
              </w:r>
            </w:hyperlink>
          </w:p>
        </w:tc>
        <w:tc>
          <w:tcPr>
            <w:tcW w:w="2561" w:type="dxa"/>
            <w:shd w:val="clear" w:color="auto" w:fill="A6A6A6"/>
          </w:tcPr>
          <w:p w:rsidR="00E5122B" w:rsidRPr="00405CBA" w:rsidRDefault="00E5122B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E5122B">
        <w:trPr>
          <w:trHeight w:val="378"/>
        </w:trPr>
        <w:tc>
          <w:tcPr>
            <w:tcW w:w="576" w:type="dxa"/>
          </w:tcPr>
          <w:p w:rsidR="00E5122B" w:rsidRDefault="0000008D">
            <w:pPr>
              <w:pStyle w:val="TableParagraph"/>
              <w:spacing w:line="223" w:lineRule="exact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периодичность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обновления</w:t>
            </w:r>
          </w:p>
        </w:tc>
        <w:tc>
          <w:tcPr>
            <w:tcW w:w="2676" w:type="dxa"/>
          </w:tcPr>
          <w:p w:rsidR="00E5122B" w:rsidRDefault="0000008D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 недели</w:t>
            </w:r>
          </w:p>
        </w:tc>
        <w:tc>
          <w:tcPr>
            <w:tcW w:w="2561" w:type="dxa"/>
          </w:tcPr>
          <w:p w:rsidR="00E5122B" w:rsidRDefault="00E5122B">
            <w:pPr>
              <w:pStyle w:val="TableParagraph"/>
              <w:rPr>
                <w:sz w:val="20"/>
              </w:rPr>
            </w:pPr>
          </w:p>
        </w:tc>
      </w:tr>
      <w:tr w:rsidR="00E5122B">
        <w:trPr>
          <w:trHeight w:val="611"/>
        </w:trPr>
        <w:tc>
          <w:tcPr>
            <w:tcW w:w="576" w:type="dxa"/>
          </w:tcPr>
          <w:p w:rsidR="00E5122B" w:rsidRDefault="0000008D">
            <w:pPr>
              <w:pStyle w:val="TableParagraph"/>
              <w:spacing w:before="108"/>
              <w:ind w:left="193" w:right="181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ind w:left="5" w:right="133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компьютеров,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применяемых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</w:p>
        </w:tc>
        <w:tc>
          <w:tcPr>
            <w:tcW w:w="2676" w:type="dxa"/>
          </w:tcPr>
          <w:p w:rsidR="00E5122B" w:rsidRDefault="00E5122B">
            <w:pPr>
              <w:pStyle w:val="TableParagraph"/>
              <w:spacing w:before="6"/>
              <w:rPr>
                <w:b/>
                <w:sz w:val="31"/>
              </w:rPr>
            </w:pPr>
          </w:p>
          <w:p w:rsidR="00E5122B" w:rsidRDefault="0000008D">
            <w:pPr>
              <w:pStyle w:val="TableParagraph"/>
              <w:spacing w:line="229" w:lineRule="exact"/>
              <w:ind w:left="434" w:right="31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61" w:type="dxa"/>
          </w:tcPr>
          <w:p w:rsidR="00E5122B" w:rsidRDefault="00E5122B">
            <w:pPr>
              <w:pStyle w:val="TableParagraph"/>
              <w:spacing w:before="2"/>
              <w:rPr>
                <w:b/>
                <w:sz w:val="18"/>
              </w:rPr>
            </w:pPr>
          </w:p>
          <w:p w:rsidR="00E5122B" w:rsidRDefault="00405CBA" w:rsidP="00405CBA">
            <w:pPr>
              <w:pStyle w:val="TableParagraph"/>
              <w:ind w:right="-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дополнительно </w:t>
            </w:r>
            <w:r w:rsidR="0000008D">
              <w:rPr>
                <w:sz w:val="20"/>
              </w:rPr>
              <w:t>10</w:t>
            </w:r>
          </w:p>
        </w:tc>
      </w:tr>
      <w:tr w:rsidR="00E5122B">
        <w:trPr>
          <w:trHeight w:val="379"/>
        </w:trPr>
        <w:tc>
          <w:tcPr>
            <w:tcW w:w="576" w:type="dxa"/>
          </w:tcPr>
          <w:p w:rsidR="00E5122B" w:rsidRDefault="0000008D">
            <w:pPr>
              <w:pStyle w:val="TableParagraph"/>
              <w:spacing w:line="224" w:lineRule="exact"/>
              <w:ind w:left="193" w:right="181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ноутбуков</w:t>
            </w:r>
          </w:p>
        </w:tc>
        <w:tc>
          <w:tcPr>
            <w:tcW w:w="2676" w:type="dxa"/>
          </w:tcPr>
          <w:p w:rsidR="00E5122B" w:rsidRDefault="0000008D">
            <w:pPr>
              <w:pStyle w:val="TableParagraph"/>
              <w:spacing w:before="133" w:line="227" w:lineRule="exact"/>
              <w:ind w:left="434" w:right="31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561" w:type="dxa"/>
          </w:tcPr>
          <w:p w:rsidR="00E5122B" w:rsidRDefault="0000008D">
            <w:pPr>
              <w:pStyle w:val="TableParagraph"/>
              <w:spacing w:before="94"/>
              <w:ind w:right="11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5122B">
        <w:trPr>
          <w:trHeight w:val="381"/>
        </w:trPr>
        <w:tc>
          <w:tcPr>
            <w:tcW w:w="576" w:type="dxa"/>
          </w:tcPr>
          <w:p w:rsidR="00E5122B" w:rsidRDefault="0000008D">
            <w:pPr>
              <w:pStyle w:val="TableParagraph"/>
              <w:spacing w:line="223" w:lineRule="exact"/>
              <w:ind w:left="193" w:right="181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нетбуков</w:t>
            </w:r>
          </w:p>
        </w:tc>
        <w:tc>
          <w:tcPr>
            <w:tcW w:w="2676" w:type="dxa"/>
          </w:tcPr>
          <w:p w:rsidR="00E5122B" w:rsidRDefault="0000008D">
            <w:pPr>
              <w:pStyle w:val="TableParagraph"/>
              <w:spacing w:before="132" w:line="229" w:lineRule="exact"/>
              <w:ind w:left="10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561" w:type="dxa"/>
          </w:tcPr>
          <w:p w:rsidR="00E5122B" w:rsidRDefault="0000008D">
            <w:pPr>
              <w:pStyle w:val="TableParagraph"/>
              <w:spacing w:before="94"/>
              <w:ind w:right="11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78"/>
        </w:trPr>
        <w:tc>
          <w:tcPr>
            <w:tcW w:w="576" w:type="dxa"/>
          </w:tcPr>
          <w:p w:rsidR="00E5122B" w:rsidRDefault="0000008D">
            <w:pPr>
              <w:pStyle w:val="TableParagraph"/>
              <w:spacing w:line="223" w:lineRule="exact"/>
              <w:ind w:left="193" w:right="181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проекторов</w:t>
            </w:r>
          </w:p>
        </w:tc>
        <w:tc>
          <w:tcPr>
            <w:tcW w:w="2676" w:type="dxa"/>
          </w:tcPr>
          <w:p w:rsidR="00E5122B" w:rsidRDefault="0000008D">
            <w:pPr>
              <w:pStyle w:val="TableParagraph"/>
              <w:spacing w:before="132" w:line="227" w:lineRule="exact"/>
              <w:ind w:left="434" w:right="31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561" w:type="dxa"/>
          </w:tcPr>
          <w:p w:rsidR="00E5122B" w:rsidRDefault="0000008D">
            <w:pPr>
              <w:pStyle w:val="TableParagraph"/>
              <w:spacing w:before="94"/>
              <w:ind w:right="11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5122B">
        <w:trPr>
          <w:trHeight w:val="302"/>
        </w:trPr>
        <w:tc>
          <w:tcPr>
            <w:tcW w:w="576" w:type="dxa"/>
          </w:tcPr>
          <w:p w:rsidR="00E5122B" w:rsidRDefault="0000008D">
            <w:pPr>
              <w:pStyle w:val="TableParagraph"/>
              <w:spacing w:before="29"/>
              <w:ind w:left="193" w:right="181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before="29"/>
              <w:ind w:left="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DVD+ВД</w:t>
            </w:r>
          </w:p>
        </w:tc>
        <w:tc>
          <w:tcPr>
            <w:tcW w:w="2676" w:type="dxa"/>
          </w:tcPr>
          <w:p w:rsidR="00E5122B" w:rsidRDefault="0000008D">
            <w:pPr>
              <w:pStyle w:val="TableParagraph"/>
              <w:spacing w:before="55" w:line="227" w:lineRule="exact"/>
              <w:ind w:left="10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561" w:type="dxa"/>
          </w:tcPr>
          <w:p w:rsidR="00E5122B" w:rsidRDefault="0000008D">
            <w:pPr>
              <w:pStyle w:val="TableParagraph"/>
              <w:spacing w:before="55" w:line="227" w:lineRule="exact"/>
              <w:ind w:right="11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81"/>
        </w:trPr>
        <w:tc>
          <w:tcPr>
            <w:tcW w:w="576" w:type="dxa"/>
          </w:tcPr>
          <w:p w:rsidR="00E5122B" w:rsidRDefault="0000008D">
            <w:pPr>
              <w:pStyle w:val="TableParagraph"/>
              <w:spacing w:line="225" w:lineRule="exact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магнитофонов</w:t>
            </w:r>
          </w:p>
        </w:tc>
        <w:tc>
          <w:tcPr>
            <w:tcW w:w="2676" w:type="dxa"/>
          </w:tcPr>
          <w:p w:rsidR="00E5122B" w:rsidRDefault="0000008D">
            <w:pPr>
              <w:pStyle w:val="TableParagraph"/>
              <w:spacing w:before="134" w:line="227" w:lineRule="exact"/>
              <w:ind w:left="10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61" w:type="dxa"/>
          </w:tcPr>
          <w:p w:rsidR="00E5122B" w:rsidRDefault="0000008D">
            <w:pPr>
              <w:pStyle w:val="TableParagraph"/>
              <w:spacing w:before="58"/>
              <w:ind w:right="11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78"/>
        </w:trPr>
        <w:tc>
          <w:tcPr>
            <w:tcW w:w="576" w:type="dxa"/>
          </w:tcPr>
          <w:p w:rsidR="00E5122B" w:rsidRDefault="0000008D">
            <w:pPr>
              <w:pStyle w:val="TableParagraph"/>
              <w:spacing w:line="223" w:lineRule="exact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муз.центров</w:t>
            </w:r>
          </w:p>
        </w:tc>
        <w:tc>
          <w:tcPr>
            <w:tcW w:w="2676" w:type="dxa"/>
          </w:tcPr>
          <w:p w:rsidR="00E5122B" w:rsidRDefault="0000008D">
            <w:pPr>
              <w:pStyle w:val="TableParagraph"/>
              <w:spacing w:before="132" w:line="227" w:lineRule="exact"/>
              <w:ind w:left="10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61" w:type="dxa"/>
          </w:tcPr>
          <w:p w:rsidR="00E5122B" w:rsidRDefault="0000008D">
            <w:pPr>
              <w:pStyle w:val="TableParagraph"/>
              <w:spacing w:before="55"/>
              <w:ind w:right="11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81"/>
        </w:trPr>
        <w:tc>
          <w:tcPr>
            <w:tcW w:w="576" w:type="dxa"/>
          </w:tcPr>
          <w:p w:rsidR="00E5122B" w:rsidRDefault="0000008D">
            <w:pPr>
              <w:pStyle w:val="TableParagraph"/>
              <w:spacing w:line="225" w:lineRule="exact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видеомагнитофонов</w:t>
            </w:r>
          </w:p>
        </w:tc>
        <w:tc>
          <w:tcPr>
            <w:tcW w:w="2676" w:type="dxa"/>
          </w:tcPr>
          <w:p w:rsidR="00E5122B" w:rsidRDefault="0000008D">
            <w:pPr>
              <w:pStyle w:val="TableParagraph"/>
              <w:spacing w:before="134" w:line="227" w:lineRule="exact"/>
              <w:ind w:left="10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561" w:type="dxa"/>
          </w:tcPr>
          <w:p w:rsidR="00E5122B" w:rsidRDefault="0000008D">
            <w:pPr>
              <w:pStyle w:val="TableParagraph"/>
              <w:spacing w:before="58"/>
              <w:ind w:right="11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78"/>
        </w:trPr>
        <w:tc>
          <w:tcPr>
            <w:tcW w:w="576" w:type="dxa"/>
          </w:tcPr>
          <w:p w:rsidR="00E5122B" w:rsidRDefault="0000008D">
            <w:pPr>
              <w:pStyle w:val="TableParagraph"/>
              <w:spacing w:line="223" w:lineRule="exact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телевизоров</w:t>
            </w:r>
          </w:p>
        </w:tc>
        <w:tc>
          <w:tcPr>
            <w:tcW w:w="2676" w:type="dxa"/>
          </w:tcPr>
          <w:p w:rsidR="00E5122B" w:rsidRDefault="0000008D">
            <w:pPr>
              <w:pStyle w:val="TableParagraph"/>
              <w:spacing w:before="132" w:line="227" w:lineRule="exact"/>
              <w:ind w:left="10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61" w:type="dxa"/>
          </w:tcPr>
          <w:p w:rsidR="00E5122B" w:rsidRDefault="0000008D">
            <w:pPr>
              <w:pStyle w:val="TableParagraph"/>
              <w:spacing w:before="55"/>
              <w:ind w:right="11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81"/>
        </w:trPr>
        <w:tc>
          <w:tcPr>
            <w:tcW w:w="576" w:type="dxa"/>
          </w:tcPr>
          <w:p w:rsidR="00E5122B" w:rsidRDefault="0000008D">
            <w:pPr>
              <w:pStyle w:val="TableParagraph"/>
              <w:spacing w:line="225" w:lineRule="exact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мультимедийных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интерактивных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досок</w:t>
            </w:r>
          </w:p>
        </w:tc>
        <w:tc>
          <w:tcPr>
            <w:tcW w:w="2676" w:type="dxa"/>
          </w:tcPr>
          <w:p w:rsidR="00E5122B" w:rsidRDefault="0000008D">
            <w:pPr>
              <w:pStyle w:val="TableParagraph"/>
              <w:spacing w:before="134" w:line="227" w:lineRule="exact"/>
              <w:ind w:left="10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561" w:type="dxa"/>
          </w:tcPr>
          <w:p w:rsidR="00E5122B" w:rsidRDefault="0000008D">
            <w:pPr>
              <w:pStyle w:val="TableParagraph"/>
              <w:spacing w:before="58"/>
              <w:ind w:right="11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5122B">
        <w:trPr>
          <w:trHeight w:val="379"/>
        </w:trPr>
        <w:tc>
          <w:tcPr>
            <w:tcW w:w="576" w:type="dxa"/>
          </w:tcPr>
          <w:p w:rsidR="00E5122B" w:rsidRDefault="0000008D">
            <w:pPr>
              <w:pStyle w:val="TableParagraph"/>
              <w:spacing w:line="223" w:lineRule="exact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компьютерного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(кол-во)</w:t>
            </w:r>
          </w:p>
        </w:tc>
        <w:tc>
          <w:tcPr>
            <w:tcW w:w="2676" w:type="dxa"/>
          </w:tcPr>
          <w:p w:rsidR="00E5122B" w:rsidRDefault="0000008D">
            <w:pPr>
              <w:pStyle w:val="TableParagraph"/>
              <w:spacing w:before="132" w:line="227" w:lineRule="exact"/>
              <w:ind w:left="10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61" w:type="dxa"/>
          </w:tcPr>
          <w:p w:rsidR="00E5122B" w:rsidRDefault="0000008D">
            <w:pPr>
              <w:pStyle w:val="TableParagraph"/>
              <w:spacing w:before="56"/>
              <w:ind w:right="11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81"/>
        </w:trPr>
        <w:tc>
          <w:tcPr>
            <w:tcW w:w="576" w:type="dxa"/>
          </w:tcPr>
          <w:p w:rsidR="00E5122B" w:rsidRDefault="0000008D">
            <w:pPr>
              <w:pStyle w:val="TableParagraph"/>
              <w:spacing w:line="225" w:lineRule="exact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Мобильные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сканеры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</w:p>
        </w:tc>
        <w:tc>
          <w:tcPr>
            <w:tcW w:w="2676" w:type="dxa"/>
          </w:tcPr>
          <w:p w:rsidR="00E5122B" w:rsidRDefault="0000008D">
            <w:pPr>
              <w:pStyle w:val="TableParagraph"/>
              <w:spacing w:before="134" w:line="227" w:lineRule="exact"/>
              <w:ind w:left="10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561" w:type="dxa"/>
          </w:tcPr>
          <w:p w:rsidR="00E5122B" w:rsidRDefault="0000008D">
            <w:pPr>
              <w:pStyle w:val="TableParagraph"/>
              <w:spacing w:before="58"/>
              <w:ind w:right="11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78"/>
        </w:trPr>
        <w:tc>
          <w:tcPr>
            <w:tcW w:w="576" w:type="dxa"/>
          </w:tcPr>
          <w:p w:rsidR="00E5122B" w:rsidRDefault="0000008D">
            <w:pPr>
              <w:pStyle w:val="TableParagraph"/>
              <w:spacing w:line="223" w:lineRule="exact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Доски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маркерные</w:t>
            </w:r>
          </w:p>
        </w:tc>
        <w:tc>
          <w:tcPr>
            <w:tcW w:w="2676" w:type="dxa"/>
          </w:tcPr>
          <w:p w:rsidR="00E5122B" w:rsidRDefault="0000008D">
            <w:pPr>
              <w:pStyle w:val="TableParagraph"/>
              <w:spacing w:before="132" w:line="227" w:lineRule="exact"/>
              <w:ind w:left="10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61" w:type="dxa"/>
          </w:tcPr>
          <w:p w:rsidR="00E5122B" w:rsidRDefault="0000008D">
            <w:pPr>
              <w:pStyle w:val="TableParagraph"/>
              <w:spacing w:before="55"/>
              <w:ind w:right="11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81"/>
        </w:trPr>
        <w:tc>
          <w:tcPr>
            <w:tcW w:w="576" w:type="dxa"/>
          </w:tcPr>
          <w:p w:rsidR="00E5122B" w:rsidRDefault="0000008D">
            <w:pPr>
              <w:pStyle w:val="TableParagraph"/>
              <w:spacing w:line="225" w:lineRule="exact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line="225" w:lineRule="exact"/>
              <w:ind w:left="55"/>
              <w:rPr>
                <w:sz w:val="20"/>
              </w:rPr>
            </w:pPr>
            <w:r>
              <w:rPr>
                <w:sz w:val="20"/>
              </w:rPr>
              <w:t>Необходимое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учебно-лабораторное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  <w:tc>
          <w:tcPr>
            <w:tcW w:w="2676" w:type="dxa"/>
          </w:tcPr>
          <w:p w:rsidR="00E5122B" w:rsidRDefault="0000008D">
            <w:pPr>
              <w:pStyle w:val="TableParagraph"/>
              <w:spacing w:before="134" w:line="227" w:lineRule="exact"/>
              <w:ind w:left="434" w:right="324"/>
              <w:jc w:val="center"/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2561" w:type="dxa"/>
          </w:tcPr>
          <w:p w:rsidR="00E5122B" w:rsidRDefault="0000008D" w:rsidP="00405CBA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5122B">
        <w:trPr>
          <w:trHeight w:val="378"/>
        </w:trPr>
        <w:tc>
          <w:tcPr>
            <w:tcW w:w="576" w:type="dxa"/>
          </w:tcPr>
          <w:p w:rsidR="00E5122B" w:rsidRDefault="0000008D">
            <w:pPr>
              <w:pStyle w:val="TableParagraph"/>
              <w:spacing w:line="223" w:lineRule="exact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дистанционного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2676" w:type="dxa"/>
          </w:tcPr>
          <w:p w:rsidR="00E5122B" w:rsidRDefault="0000008D">
            <w:pPr>
              <w:pStyle w:val="TableParagraph"/>
              <w:spacing w:before="132" w:line="227" w:lineRule="exact"/>
              <w:ind w:left="434" w:right="326"/>
              <w:jc w:val="center"/>
              <w:rPr>
                <w:sz w:val="20"/>
              </w:rPr>
            </w:pPr>
            <w:r>
              <w:rPr>
                <w:sz w:val="20"/>
              </w:rPr>
              <w:t>частично</w:t>
            </w:r>
          </w:p>
        </w:tc>
        <w:tc>
          <w:tcPr>
            <w:tcW w:w="2561" w:type="dxa"/>
            <w:shd w:val="clear" w:color="auto" w:fill="A6A6A6"/>
          </w:tcPr>
          <w:p w:rsidR="00E5122B" w:rsidRDefault="00E5122B">
            <w:pPr>
              <w:pStyle w:val="TableParagraph"/>
              <w:rPr>
                <w:sz w:val="20"/>
              </w:rPr>
            </w:pPr>
          </w:p>
        </w:tc>
      </w:tr>
      <w:tr w:rsidR="00E5122B">
        <w:trPr>
          <w:trHeight w:val="1214"/>
        </w:trPr>
        <w:tc>
          <w:tcPr>
            <w:tcW w:w="576" w:type="dxa"/>
          </w:tcPr>
          <w:p w:rsidR="00E5122B" w:rsidRDefault="00E5122B">
            <w:pPr>
              <w:pStyle w:val="TableParagraph"/>
              <w:rPr>
                <w:b/>
              </w:rPr>
            </w:pPr>
          </w:p>
          <w:p w:rsidR="00E5122B" w:rsidRDefault="0000008D">
            <w:pPr>
              <w:pStyle w:val="TableParagraph"/>
              <w:spacing w:before="157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19.1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before="65"/>
              <w:ind w:left="5" w:right="1103" w:firstLine="50"/>
              <w:jc w:val="both"/>
              <w:rPr>
                <w:sz w:val="20"/>
              </w:rPr>
            </w:pPr>
            <w:r>
              <w:rPr>
                <w:sz w:val="20"/>
              </w:rPr>
              <w:t>Используемые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платформы/сервисы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дистанционного обучения (укажите все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варианты)</w:t>
            </w:r>
          </w:p>
        </w:tc>
        <w:tc>
          <w:tcPr>
            <w:tcW w:w="2676" w:type="dxa"/>
          </w:tcPr>
          <w:p w:rsidR="00E5122B" w:rsidRDefault="0000008D">
            <w:pPr>
              <w:pStyle w:val="TableParagraph"/>
              <w:spacing w:before="58" w:line="314" w:lineRule="auto"/>
              <w:ind w:left="1047" w:right="935" w:firstLine="1"/>
              <w:jc w:val="center"/>
              <w:rPr>
                <w:sz w:val="20"/>
              </w:rPr>
            </w:pPr>
            <w:r>
              <w:rPr>
                <w:sz w:val="20"/>
              </w:rPr>
              <w:t>учи.ру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Я.Класс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РЭШ</w:t>
            </w:r>
          </w:p>
          <w:p w:rsidR="00E5122B" w:rsidRDefault="0000008D">
            <w:pPr>
              <w:pStyle w:val="TableParagraph"/>
              <w:spacing w:before="3" w:line="229" w:lineRule="exact"/>
              <w:ind w:left="434" w:right="327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дневник</w:t>
            </w:r>
          </w:p>
        </w:tc>
        <w:tc>
          <w:tcPr>
            <w:tcW w:w="2561" w:type="dxa"/>
          </w:tcPr>
          <w:p w:rsidR="00E5122B" w:rsidRDefault="00E5122B">
            <w:pPr>
              <w:pStyle w:val="TableParagraph"/>
              <w:rPr>
                <w:sz w:val="20"/>
              </w:rPr>
            </w:pPr>
          </w:p>
        </w:tc>
      </w:tr>
      <w:tr w:rsidR="00E5122B">
        <w:trPr>
          <w:trHeight w:val="378"/>
        </w:trPr>
        <w:tc>
          <w:tcPr>
            <w:tcW w:w="576" w:type="dxa"/>
          </w:tcPr>
          <w:p w:rsidR="00E5122B" w:rsidRDefault="0000008D">
            <w:pPr>
              <w:pStyle w:val="TableParagraph"/>
              <w:spacing w:line="223" w:lineRule="exact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4541" w:type="dxa"/>
          </w:tcPr>
          <w:p w:rsidR="00E5122B" w:rsidRDefault="0000008D">
            <w:pPr>
              <w:pStyle w:val="TableParagraph"/>
              <w:spacing w:line="223" w:lineRule="exact"/>
              <w:ind w:left="55"/>
              <w:rPr>
                <w:sz w:val="20"/>
              </w:rPr>
            </w:pPr>
            <w:r>
              <w:rPr>
                <w:sz w:val="20"/>
              </w:rPr>
              <w:t>Другое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(указать)</w:t>
            </w:r>
          </w:p>
        </w:tc>
        <w:tc>
          <w:tcPr>
            <w:tcW w:w="2676" w:type="dxa"/>
          </w:tcPr>
          <w:p w:rsidR="00E5122B" w:rsidRDefault="00E5122B">
            <w:pPr>
              <w:pStyle w:val="TableParagraph"/>
              <w:rPr>
                <w:sz w:val="20"/>
              </w:rPr>
            </w:pPr>
          </w:p>
        </w:tc>
        <w:tc>
          <w:tcPr>
            <w:tcW w:w="2561" w:type="dxa"/>
          </w:tcPr>
          <w:p w:rsidR="00E5122B" w:rsidRDefault="00E5122B">
            <w:pPr>
              <w:pStyle w:val="TableParagraph"/>
              <w:rPr>
                <w:sz w:val="20"/>
              </w:rPr>
            </w:pPr>
          </w:p>
        </w:tc>
      </w:tr>
    </w:tbl>
    <w:p w:rsidR="00E5122B" w:rsidRDefault="0000008D">
      <w:pPr>
        <w:pStyle w:val="a3"/>
        <w:spacing w:before="223"/>
        <w:ind w:left="553" w:right="268"/>
        <w:jc w:val="both"/>
        <w:rPr>
          <w:b/>
        </w:rPr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техническими</w:t>
      </w:r>
      <w:r>
        <w:rPr>
          <w:spacing w:val="6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обучающимся.</w:t>
      </w:r>
      <w:r>
        <w:rPr>
          <w:spacing w:val="1"/>
        </w:rPr>
        <w:t xml:space="preserve"> </w:t>
      </w:r>
      <w:r>
        <w:t>Учебно-лабораторное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позволяет обеспечить наглядность образовательного процесса, необходимую для 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устарела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</w:t>
      </w:r>
      <w:r w:rsidR="00405CBA">
        <w:t>.</w:t>
      </w:r>
    </w:p>
    <w:p w:rsidR="00E5122B" w:rsidRDefault="00E5122B">
      <w:pPr>
        <w:jc w:val="both"/>
        <w:sectPr w:rsidR="00E5122B">
          <w:pgSz w:w="11910" w:h="16840"/>
          <w:pgMar w:top="480" w:right="580" w:bottom="1160" w:left="580" w:header="0" w:footer="964" w:gutter="0"/>
          <w:cols w:space="720"/>
        </w:sectPr>
      </w:pPr>
    </w:p>
    <w:p w:rsidR="00E5122B" w:rsidRDefault="0000008D">
      <w:pPr>
        <w:pStyle w:val="Heading1"/>
        <w:numPr>
          <w:ilvl w:val="0"/>
          <w:numId w:val="1"/>
        </w:numPr>
        <w:tabs>
          <w:tab w:val="left" w:pos="1214"/>
        </w:tabs>
        <w:spacing w:before="67"/>
        <w:ind w:left="4317" w:right="627" w:hanging="3404"/>
        <w:jc w:val="left"/>
      </w:pPr>
      <w:r>
        <w:lastRenderedPageBreak/>
        <w:t>Характеристика учебно-методического обеспечения образовательного процесса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</w:p>
    <w:p w:rsidR="00E5122B" w:rsidRDefault="00E5122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4136"/>
        <w:gridCol w:w="2268"/>
        <w:gridCol w:w="2798"/>
      </w:tblGrid>
      <w:tr w:rsidR="00E5122B">
        <w:trPr>
          <w:trHeight w:val="458"/>
        </w:trPr>
        <w:tc>
          <w:tcPr>
            <w:tcW w:w="821" w:type="dxa"/>
          </w:tcPr>
          <w:p w:rsidR="00E5122B" w:rsidRDefault="0000008D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136" w:type="dxa"/>
          </w:tcPr>
          <w:p w:rsidR="00E5122B" w:rsidRDefault="0000008D">
            <w:pPr>
              <w:pStyle w:val="TableParagraph"/>
              <w:spacing w:line="23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Характеристика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УМО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соответствии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ФГОС</w:t>
            </w:r>
          </w:p>
        </w:tc>
        <w:tc>
          <w:tcPr>
            <w:tcW w:w="2268" w:type="dxa"/>
          </w:tcPr>
          <w:p w:rsidR="00E5122B" w:rsidRDefault="0000008D">
            <w:pPr>
              <w:pStyle w:val="TableParagraph"/>
              <w:spacing w:line="226" w:lineRule="exact"/>
              <w:ind w:left="232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Имеется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</w:t>
            </w:r>
          </w:p>
          <w:p w:rsidR="00E5122B" w:rsidRDefault="0000008D">
            <w:pPr>
              <w:pStyle w:val="TableParagraph"/>
              <w:spacing w:line="213" w:lineRule="exact"/>
              <w:ind w:left="232" w:right="231"/>
              <w:jc w:val="center"/>
              <w:rPr>
                <w:sz w:val="20"/>
              </w:rPr>
            </w:pPr>
            <w:r>
              <w:rPr>
                <w:sz w:val="20"/>
              </w:rPr>
              <w:t>(кол-во)</w:t>
            </w:r>
          </w:p>
        </w:tc>
        <w:tc>
          <w:tcPr>
            <w:tcW w:w="2798" w:type="dxa"/>
          </w:tcPr>
          <w:p w:rsidR="00E5122B" w:rsidRDefault="0000008D">
            <w:pPr>
              <w:pStyle w:val="TableParagraph"/>
              <w:spacing w:line="226" w:lineRule="exact"/>
              <w:ind w:left="827" w:right="8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Необходимо</w:t>
            </w:r>
          </w:p>
          <w:p w:rsidR="00E5122B" w:rsidRDefault="0000008D">
            <w:pPr>
              <w:pStyle w:val="TableParagraph"/>
              <w:spacing w:line="213" w:lineRule="exact"/>
              <w:ind w:left="827" w:right="822"/>
              <w:jc w:val="center"/>
              <w:rPr>
                <w:sz w:val="20"/>
              </w:rPr>
            </w:pPr>
            <w:r>
              <w:rPr>
                <w:sz w:val="20"/>
              </w:rPr>
              <w:t>(кол-во)</w:t>
            </w:r>
          </w:p>
        </w:tc>
      </w:tr>
      <w:tr w:rsidR="00E5122B">
        <w:trPr>
          <w:trHeight w:val="1010"/>
        </w:trPr>
        <w:tc>
          <w:tcPr>
            <w:tcW w:w="821" w:type="dxa"/>
          </w:tcPr>
          <w:p w:rsidR="00E5122B" w:rsidRDefault="0000008D">
            <w:pPr>
              <w:pStyle w:val="TableParagraph"/>
              <w:spacing w:line="247" w:lineRule="exact"/>
              <w:ind w:left="100"/>
            </w:pPr>
            <w:r>
              <w:t>1</w:t>
            </w:r>
          </w:p>
        </w:tc>
        <w:tc>
          <w:tcPr>
            <w:tcW w:w="4136" w:type="dxa"/>
          </w:tcPr>
          <w:p w:rsidR="00E5122B" w:rsidRDefault="0000008D">
            <w:pPr>
              <w:pStyle w:val="TableParagraph"/>
              <w:ind w:left="102" w:right="95"/>
              <w:jc w:val="both"/>
            </w:pPr>
            <w:r>
              <w:t>Укомплектованность</w:t>
            </w:r>
            <w:r>
              <w:rPr>
                <w:spacing w:val="1"/>
              </w:rPr>
              <w:t xml:space="preserve"> </w:t>
            </w:r>
            <w:r>
              <w:t>учебниками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Федеральным</w:t>
            </w:r>
            <w:r>
              <w:rPr>
                <w:spacing w:val="33"/>
              </w:rPr>
              <w:t xml:space="preserve"> </w:t>
            </w:r>
            <w:r>
              <w:t>перечнем</w:t>
            </w:r>
            <w:r>
              <w:rPr>
                <w:spacing w:val="33"/>
              </w:rPr>
              <w:t xml:space="preserve"> </w:t>
            </w:r>
            <w:r>
              <w:t>учебной</w:t>
            </w:r>
          </w:p>
          <w:p w:rsidR="00E5122B" w:rsidRDefault="0000008D">
            <w:pPr>
              <w:pStyle w:val="TableParagraph"/>
              <w:spacing w:line="237" w:lineRule="exact"/>
              <w:ind w:left="102"/>
              <w:jc w:val="both"/>
            </w:pPr>
            <w:r>
              <w:t>литературы,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числе:</w:t>
            </w:r>
          </w:p>
        </w:tc>
        <w:tc>
          <w:tcPr>
            <w:tcW w:w="2268" w:type="dxa"/>
          </w:tcPr>
          <w:p w:rsidR="00E5122B" w:rsidRDefault="0000008D" w:rsidP="00405CBA">
            <w:pPr>
              <w:pStyle w:val="TableParagraph"/>
              <w:spacing w:line="247" w:lineRule="exact"/>
              <w:ind w:left="100"/>
              <w:jc w:val="center"/>
            </w:pPr>
            <w:r>
              <w:t>5783</w:t>
            </w:r>
          </w:p>
        </w:tc>
        <w:tc>
          <w:tcPr>
            <w:tcW w:w="2798" w:type="dxa"/>
          </w:tcPr>
          <w:p w:rsidR="00E5122B" w:rsidRDefault="0000008D" w:rsidP="00405CBA">
            <w:pPr>
              <w:pStyle w:val="TableParagraph"/>
              <w:spacing w:line="247" w:lineRule="exact"/>
              <w:ind w:left="101"/>
              <w:jc w:val="center"/>
            </w:pPr>
            <w:r>
              <w:t>0</w:t>
            </w:r>
          </w:p>
        </w:tc>
      </w:tr>
      <w:tr w:rsidR="00E5122B">
        <w:trPr>
          <w:trHeight w:val="253"/>
        </w:trPr>
        <w:tc>
          <w:tcPr>
            <w:tcW w:w="821" w:type="dxa"/>
          </w:tcPr>
          <w:p w:rsidR="00E5122B" w:rsidRDefault="00E5122B">
            <w:pPr>
              <w:pStyle w:val="TableParagraph"/>
              <w:rPr>
                <w:sz w:val="18"/>
              </w:rPr>
            </w:pPr>
          </w:p>
        </w:tc>
        <w:tc>
          <w:tcPr>
            <w:tcW w:w="4136" w:type="dxa"/>
          </w:tcPr>
          <w:p w:rsidR="00E5122B" w:rsidRDefault="0000008D">
            <w:pPr>
              <w:pStyle w:val="TableParagraph"/>
              <w:spacing w:line="234" w:lineRule="exact"/>
              <w:ind w:left="102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русскому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языку</w:t>
            </w:r>
          </w:p>
        </w:tc>
        <w:tc>
          <w:tcPr>
            <w:tcW w:w="2268" w:type="dxa"/>
          </w:tcPr>
          <w:p w:rsidR="00E5122B" w:rsidRDefault="0000008D" w:rsidP="00405CBA">
            <w:pPr>
              <w:pStyle w:val="TableParagraph"/>
              <w:spacing w:line="234" w:lineRule="exact"/>
              <w:ind w:left="100"/>
              <w:jc w:val="center"/>
            </w:pPr>
            <w:r>
              <w:t>463</w:t>
            </w:r>
          </w:p>
        </w:tc>
        <w:tc>
          <w:tcPr>
            <w:tcW w:w="2798" w:type="dxa"/>
          </w:tcPr>
          <w:p w:rsidR="00E5122B" w:rsidRDefault="0000008D" w:rsidP="00405CBA">
            <w:pPr>
              <w:pStyle w:val="TableParagraph"/>
              <w:spacing w:line="234" w:lineRule="exact"/>
              <w:ind w:left="101"/>
              <w:jc w:val="center"/>
            </w:pPr>
            <w:r>
              <w:t>0</w:t>
            </w:r>
          </w:p>
        </w:tc>
      </w:tr>
      <w:tr w:rsidR="00E5122B">
        <w:trPr>
          <w:trHeight w:val="251"/>
        </w:trPr>
        <w:tc>
          <w:tcPr>
            <w:tcW w:w="821" w:type="dxa"/>
          </w:tcPr>
          <w:p w:rsidR="00E5122B" w:rsidRDefault="00E5122B">
            <w:pPr>
              <w:pStyle w:val="TableParagraph"/>
              <w:rPr>
                <w:sz w:val="18"/>
              </w:rPr>
            </w:pPr>
          </w:p>
        </w:tc>
        <w:tc>
          <w:tcPr>
            <w:tcW w:w="4136" w:type="dxa"/>
          </w:tcPr>
          <w:p w:rsidR="00E5122B" w:rsidRDefault="0000008D">
            <w:pPr>
              <w:pStyle w:val="TableParagraph"/>
              <w:spacing w:line="232" w:lineRule="exact"/>
              <w:ind w:left="102"/>
              <w:rPr>
                <w:i/>
              </w:rPr>
            </w:pP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математике</w:t>
            </w:r>
          </w:p>
        </w:tc>
        <w:tc>
          <w:tcPr>
            <w:tcW w:w="2268" w:type="dxa"/>
          </w:tcPr>
          <w:p w:rsidR="00E5122B" w:rsidRDefault="0000008D" w:rsidP="00405CBA">
            <w:pPr>
              <w:pStyle w:val="TableParagraph"/>
              <w:spacing w:line="232" w:lineRule="exact"/>
              <w:ind w:left="100"/>
              <w:jc w:val="center"/>
            </w:pPr>
            <w:r>
              <w:t>552</w:t>
            </w:r>
          </w:p>
        </w:tc>
        <w:tc>
          <w:tcPr>
            <w:tcW w:w="2798" w:type="dxa"/>
          </w:tcPr>
          <w:p w:rsidR="00E5122B" w:rsidRDefault="0000008D" w:rsidP="00405CBA">
            <w:pPr>
              <w:pStyle w:val="TableParagraph"/>
              <w:spacing w:line="232" w:lineRule="exact"/>
              <w:ind w:left="101"/>
              <w:jc w:val="center"/>
            </w:pPr>
            <w:r>
              <w:t>0</w:t>
            </w:r>
          </w:p>
        </w:tc>
      </w:tr>
      <w:tr w:rsidR="00E5122B">
        <w:trPr>
          <w:trHeight w:val="505"/>
        </w:trPr>
        <w:tc>
          <w:tcPr>
            <w:tcW w:w="821" w:type="dxa"/>
          </w:tcPr>
          <w:p w:rsidR="00E5122B" w:rsidRDefault="0000008D">
            <w:pPr>
              <w:pStyle w:val="TableParagraph"/>
              <w:spacing w:line="249" w:lineRule="exact"/>
              <w:ind w:left="100"/>
            </w:pPr>
            <w:r>
              <w:t>1.1</w:t>
            </w:r>
          </w:p>
        </w:tc>
        <w:tc>
          <w:tcPr>
            <w:tcW w:w="4136" w:type="dxa"/>
          </w:tcPr>
          <w:p w:rsidR="00E5122B" w:rsidRDefault="0000008D">
            <w:pPr>
              <w:pStyle w:val="TableParagraph"/>
              <w:tabs>
                <w:tab w:val="left" w:pos="673"/>
                <w:tab w:val="left" w:pos="2062"/>
                <w:tab w:val="left" w:pos="2660"/>
              </w:tabs>
              <w:spacing w:line="248" w:lineRule="exact"/>
              <w:ind w:left="102"/>
            </w:pPr>
            <w:r>
              <w:t>-</w:t>
            </w:r>
            <w:r>
              <w:tab/>
            </w:r>
            <w:r>
              <w:t>учебники</w:t>
            </w:r>
            <w:r>
              <w:tab/>
              <w:t>с</w:t>
            </w:r>
            <w:r>
              <w:tab/>
              <w:t>электронными</w:t>
            </w:r>
          </w:p>
          <w:p w:rsidR="00E5122B" w:rsidRDefault="0000008D">
            <w:pPr>
              <w:pStyle w:val="TableParagraph"/>
              <w:spacing w:line="238" w:lineRule="exact"/>
              <w:ind w:left="102"/>
              <w:rPr>
                <w:b/>
              </w:rPr>
            </w:pPr>
            <w:r>
              <w:t>приложениями</w:t>
            </w:r>
            <w:r w:rsidR="00405CBA">
              <w:t xml:space="preserve"> </w:t>
            </w:r>
            <w:r>
              <w:rPr>
                <w:b/>
              </w:rPr>
              <w:t>(перечень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предметов)</w:t>
            </w:r>
          </w:p>
        </w:tc>
        <w:tc>
          <w:tcPr>
            <w:tcW w:w="2268" w:type="dxa"/>
          </w:tcPr>
          <w:p w:rsidR="00E5122B" w:rsidRDefault="0000008D" w:rsidP="00405CBA">
            <w:pPr>
              <w:pStyle w:val="TableParagraph"/>
              <w:spacing w:line="249" w:lineRule="exact"/>
              <w:ind w:left="100"/>
              <w:jc w:val="center"/>
            </w:pPr>
            <w:r>
              <w:t>0</w:t>
            </w:r>
          </w:p>
        </w:tc>
        <w:tc>
          <w:tcPr>
            <w:tcW w:w="2798" w:type="dxa"/>
          </w:tcPr>
          <w:p w:rsidR="00E5122B" w:rsidRDefault="0000008D" w:rsidP="00405CBA">
            <w:pPr>
              <w:pStyle w:val="TableParagraph"/>
              <w:spacing w:line="249" w:lineRule="exact"/>
              <w:ind w:left="101"/>
              <w:jc w:val="center"/>
            </w:pPr>
            <w:r>
              <w:t>0</w:t>
            </w:r>
          </w:p>
        </w:tc>
      </w:tr>
      <w:tr w:rsidR="00E5122B">
        <w:trPr>
          <w:trHeight w:val="506"/>
        </w:trPr>
        <w:tc>
          <w:tcPr>
            <w:tcW w:w="821" w:type="dxa"/>
          </w:tcPr>
          <w:p w:rsidR="00E5122B" w:rsidRDefault="0000008D">
            <w:pPr>
              <w:pStyle w:val="TableParagraph"/>
              <w:spacing w:line="249" w:lineRule="exact"/>
              <w:ind w:left="100"/>
            </w:pPr>
            <w:r>
              <w:t>1.2</w:t>
            </w:r>
          </w:p>
        </w:tc>
        <w:tc>
          <w:tcPr>
            <w:tcW w:w="4136" w:type="dxa"/>
          </w:tcPr>
          <w:p w:rsidR="00E5122B" w:rsidRDefault="0000008D">
            <w:pPr>
              <w:pStyle w:val="TableParagraph"/>
              <w:tabs>
                <w:tab w:val="left" w:pos="2011"/>
              </w:tabs>
              <w:spacing w:line="248" w:lineRule="exact"/>
              <w:ind w:left="102"/>
            </w:pPr>
            <w:r>
              <w:t>-</w:t>
            </w:r>
            <w:r>
              <w:tab/>
              <w:t>учебно-методическая</w:t>
            </w:r>
          </w:p>
          <w:p w:rsidR="00E5122B" w:rsidRDefault="0000008D">
            <w:pPr>
              <w:pStyle w:val="TableParagraph"/>
              <w:spacing w:line="238" w:lineRule="exact"/>
              <w:ind w:left="102"/>
              <w:rPr>
                <w:b/>
              </w:rPr>
            </w:pPr>
            <w:r>
              <w:t>литература</w:t>
            </w:r>
            <w:r>
              <w:rPr>
                <w:b/>
              </w:rPr>
              <w:t>(да/нет)</w:t>
            </w:r>
          </w:p>
        </w:tc>
        <w:tc>
          <w:tcPr>
            <w:tcW w:w="2268" w:type="dxa"/>
          </w:tcPr>
          <w:p w:rsidR="00E5122B" w:rsidRDefault="0000008D" w:rsidP="00405CBA">
            <w:pPr>
              <w:pStyle w:val="TableParagraph"/>
              <w:spacing w:line="249" w:lineRule="exact"/>
              <w:ind w:left="100"/>
              <w:jc w:val="center"/>
            </w:pPr>
            <w:r>
              <w:t>да</w:t>
            </w:r>
          </w:p>
        </w:tc>
        <w:tc>
          <w:tcPr>
            <w:tcW w:w="2798" w:type="dxa"/>
          </w:tcPr>
          <w:p w:rsidR="00E5122B" w:rsidRDefault="00E5122B" w:rsidP="00405CBA">
            <w:pPr>
              <w:pStyle w:val="TableParagraph"/>
              <w:jc w:val="center"/>
            </w:pPr>
          </w:p>
        </w:tc>
      </w:tr>
      <w:tr w:rsidR="00E5122B">
        <w:trPr>
          <w:trHeight w:val="760"/>
        </w:trPr>
        <w:tc>
          <w:tcPr>
            <w:tcW w:w="821" w:type="dxa"/>
          </w:tcPr>
          <w:p w:rsidR="00E5122B" w:rsidRDefault="0000008D">
            <w:pPr>
              <w:pStyle w:val="TableParagraph"/>
              <w:spacing w:line="249" w:lineRule="exact"/>
              <w:ind w:left="100"/>
            </w:pPr>
            <w:r>
              <w:t>1.3</w:t>
            </w:r>
          </w:p>
        </w:tc>
        <w:tc>
          <w:tcPr>
            <w:tcW w:w="4136" w:type="dxa"/>
          </w:tcPr>
          <w:p w:rsidR="00E5122B" w:rsidRDefault="0000008D">
            <w:pPr>
              <w:pStyle w:val="TableParagraph"/>
              <w:spacing w:line="252" w:lineRule="exact"/>
              <w:ind w:left="102" w:right="95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учебно-методических</w:t>
            </w:r>
            <w:r>
              <w:rPr>
                <w:spacing w:val="1"/>
              </w:rPr>
              <w:t xml:space="preserve"> </w:t>
            </w:r>
            <w:r>
              <w:t>разработок,</w:t>
            </w:r>
            <w:r>
              <w:rPr>
                <w:spacing w:val="1"/>
              </w:rPr>
              <w:t xml:space="preserve"> </w:t>
            </w:r>
            <w:r>
              <w:t>имеющих</w:t>
            </w:r>
            <w:r>
              <w:rPr>
                <w:spacing w:val="1"/>
              </w:rPr>
              <w:t xml:space="preserve"> </w:t>
            </w:r>
            <w:r>
              <w:t>внешнюю</w:t>
            </w:r>
            <w:r>
              <w:rPr>
                <w:spacing w:val="1"/>
              </w:rPr>
              <w:t xml:space="preserve"> </w:t>
            </w:r>
            <w:r>
              <w:t>рецензию</w:t>
            </w:r>
          </w:p>
        </w:tc>
        <w:tc>
          <w:tcPr>
            <w:tcW w:w="2268" w:type="dxa"/>
          </w:tcPr>
          <w:p w:rsidR="00E5122B" w:rsidRDefault="0000008D" w:rsidP="00405CBA">
            <w:pPr>
              <w:pStyle w:val="TableParagraph"/>
              <w:spacing w:line="249" w:lineRule="exact"/>
              <w:ind w:left="100"/>
              <w:jc w:val="center"/>
            </w:pPr>
            <w:r>
              <w:t>0</w:t>
            </w:r>
          </w:p>
        </w:tc>
        <w:tc>
          <w:tcPr>
            <w:tcW w:w="2798" w:type="dxa"/>
          </w:tcPr>
          <w:p w:rsidR="00E5122B" w:rsidRDefault="00E5122B" w:rsidP="00405CBA">
            <w:pPr>
              <w:pStyle w:val="TableParagraph"/>
              <w:jc w:val="center"/>
            </w:pPr>
          </w:p>
        </w:tc>
      </w:tr>
      <w:tr w:rsidR="00E5122B">
        <w:trPr>
          <w:trHeight w:val="252"/>
        </w:trPr>
        <w:tc>
          <w:tcPr>
            <w:tcW w:w="821" w:type="dxa"/>
          </w:tcPr>
          <w:p w:rsidR="00E5122B" w:rsidRDefault="0000008D">
            <w:pPr>
              <w:pStyle w:val="TableParagraph"/>
              <w:spacing w:line="232" w:lineRule="exact"/>
              <w:ind w:left="100"/>
            </w:pPr>
            <w:r>
              <w:t>2</w:t>
            </w:r>
          </w:p>
        </w:tc>
        <w:tc>
          <w:tcPr>
            <w:tcW w:w="4136" w:type="dxa"/>
          </w:tcPr>
          <w:p w:rsidR="00E5122B" w:rsidRDefault="0000008D">
            <w:pPr>
              <w:pStyle w:val="TableParagraph"/>
              <w:spacing w:line="232" w:lineRule="exact"/>
              <w:ind w:left="102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дополнительной</w:t>
            </w:r>
            <w:r>
              <w:rPr>
                <w:spacing w:val="-4"/>
              </w:rPr>
              <w:t xml:space="preserve"> </w:t>
            </w:r>
            <w:r>
              <w:t>литературы:</w:t>
            </w:r>
          </w:p>
        </w:tc>
        <w:tc>
          <w:tcPr>
            <w:tcW w:w="2268" w:type="dxa"/>
          </w:tcPr>
          <w:p w:rsidR="00E5122B" w:rsidRDefault="00E5122B" w:rsidP="00405CB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798" w:type="dxa"/>
          </w:tcPr>
          <w:p w:rsidR="00E5122B" w:rsidRDefault="00E5122B" w:rsidP="00405CB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5122B">
        <w:trPr>
          <w:trHeight w:val="254"/>
        </w:trPr>
        <w:tc>
          <w:tcPr>
            <w:tcW w:w="821" w:type="dxa"/>
          </w:tcPr>
          <w:p w:rsidR="00E5122B" w:rsidRDefault="00E5122B">
            <w:pPr>
              <w:pStyle w:val="TableParagraph"/>
              <w:rPr>
                <w:sz w:val="18"/>
              </w:rPr>
            </w:pPr>
          </w:p>
        </w:tc>
        <w:tc>
          <w:tcPr>
            <w:tcW w:w="4136" w:type="dxa"/>
          </w:tcPr>
          <w:p w:rsidR="00E5122B" w:rsidRDefault="0000008D">
            <w:pPr>
              <w:pStyle w:val="TableParagraph"/>
              <w:spacing w:line="234" w:lineRule="exact"/>
              <w:ind w:left="102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  <w:r>
              <w:rPr>
                <w:spacing w:val="1"/>
              </w:rPr>
              <w:t xml:space="preserve"> </w:t>
            </w:r>
            <w:r>
              <w:t>художественная</w:t>
            </w:r>
          </w:p>
        </w:tc>
        <w:tc>
          <w:tcPr>
            <w:tcW w:w="2268" w:type="dxa"/>
          </w:tcPr>
          <w:p w:rsidR="00E5122B" w:rsidRDefault="0000008D" w:rsidP="00405CBA">
            <w:pPr>
              <w:pStyle w:val="TableParagraph"/>
              <w:spacing w:line="234" w:lineRule="exact"/>
              <w:ind w:left="100"/>
              <w:jc w:val="center"/>
            </w:pPr>
            <w:r>
              <w:t>2197</w:t>
            </w:r>
          </w:p>
        </w:tc>
        <w:tc>
          <w:tcPr>
            <w:tcW w:w="2798" w:type="dxa"/>
          </w:tcPr>
          <w:p w:rsidR="00E5122B" w:rsidRDefault="00E5122B" w:rsidP="00405CB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5122B">
        <w:trPr>
          <w:trHeight w:val="251"/>
        </w:trPr>
        <w:tc>
          <w:tcPr>
            <w:tcW w:w="821" w:type="dxa"/>
          </w:tcPr>
          <w:p w:rsidR="00E5122B" w:rsidRDefault="00E5122B">
            <w:pPr>
              <w:pStyle w:val="TableParagraph"/>
              <w:rPr>
                <w:sz w:val="18"/>
              </w:rPr>
            </w:pPr>
          </w:p>
        </w:tc>
        <w:tc>
          <w:tcPr>
            <w:tcW w:w="4136" w:type="dxa"/>
          </w:tcPr>
          <w:p w:rsidR="00E5122B" w:rsidRDefault="0000008D">
            <w:pPr>
              <w:pStyle w:val="TableParagraph"/>
              <w:spacing w:line="232" w:lineRule="exact"/>
              <w:ind w:left="102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научно-популярная</w:t>
            </w:r>
          </w:p>
        </w:tc>
        <w:tc>
          <w:tcPr>
            <w:tcW w:w="2268" w:type="dxa"/>
          </w:tcPr>
          <w:p w:rsidR="00E5122B" w:rsidRDefault="0000008D" w:rsidP="00405CBA">
            <w:pPr>
              <w:pStyle w:val="TableParagraph"/>
              <w:spacing w:line="232" w:lineRule="exact"/>
              <w:ind w:left="100"/>
              <w:jc w:val="center"/>
            </w:pPr>
            <w:r>
              <w:t>1758</w:t>
            </w:r>
          </w:p>
        </w:tc>
        <w:tc>
          <w:tcPr>
            <w:tcW w:w="2798" w:type="dxa"/>
          </w:tcPr>
          <w:p w:rsidR="00E5122B" w:rsidRDefault="00E5122B" w:rsidP="00405CB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5122B">
        <w:trPr>
          <w:trHeight w:val="254"/>
        </w:trPr>
        <w:tc>
          <w:tcPr>
            <w:tcW w:w="821" w:type="dxa"/>
          </w:tcPr>
          <w:p w:rsidR="00E5122B" w:rsidRDefault="00E5122B">
            <w:pPr>
              <w:pStyle w:val="TableParagraph"/>
              <w:rPr>
                <w:sz w:val="18"/>
              </w:rPr>
            </w:pPr>
          </w:p>
        </w:tc>
        <w:tc>
          <w:tcPr>
            <w:tcW w:w="4136" w:type="dxa"/>
          </w:tcPr>
          <w:p w:rsidR="00E5122B" w:rsidRDefault="0000008D">
            <w:pPr>
              <w:pStyle w:val="TableParagraph"/>
              <w:spacing w:line="234" w:lineRule="exact"/>
              <w:ind w:left="102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справочно-библиографическая</w:t>
            </w:r>
          </w:p>
        </w:tc>
        <w:tc>
          <w:tcPr>
            <w:tcW w:w="2268" w:type="dxa"/>
          </w:tcPr>
          <w:p w:rsidR="00E5122B" w:rsidRDefault="0000008D" w:rsidP="00405CBA">
            <w:pPr>
              <w:pStyle w:val="TableParagraph"/>
              <w:spacing w:line="234" w:lineRule="exact"/>
              <w:ind w:left="100"/>
              <w:jc w:val="center"/>
            </w:pPr>
            <w:r>
              <w:t>204</w:t>
            </w:r>
          </w:p>
        </w:tc>
        <w:tc>
          <w:tcPr>
            <w:tcW w:w="2798" w:type="dxa"/>
          </w:tcPr>
          <w:p w:rsidR="00E5122B" w:rsidRDefault="0000008D" w:rsidP="00405CBA">
            <w:pPr>
              <w:pStyle w:val="TableParagraph"/>
              <w:spacing w:line="234" w:lineRule="exact"/>
              <w:ind w:left="101"/>
              <w:jc w:val="center"/>
            </w:pPr>
            <w:r>
              <w:t>74</w:t>
            </w:r>
          </w:p>
        </w:tc>
      </w:tr>
      <w:tr w:rsidR="00E5122B">
        <w:trPr>
          <w:trHeight w:val="505"/>
        </w:trPr>
        <w:tc>
          <w:tcPr>
            <w:tcW w:w="821" w:type="dxa"/>
          </w:tcPr>
          <w:p w:rsidR="00E5122B" w:rsidRDefault="00E5122B">
            <w:pPr>
              <w:pStyle w:val="TableParagraph"/>
            </w:pPr>
          </w:p>
        </w:tc>
        <w:tc>
          <w:tcPr>
            <w:tcW w:w="4136" w:type="dxa"/>
          </w:tcPr>
          <w:p w:rsidR="00E5122B" w:rsidRDefault="0000008D">
            <w:pPr>
              <w:pStyle w:val="TableParagraph"/>
              <w:spacing w:line="247" w:lineRule="exact"/>
              <w:ind w:left="102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периодические</w:t>
            </w:r>
            <w:r>
              <w:rPr>
                <w:spacing w:val="-1"/>
              </w:rPr>
              <w:t xml:space="preserve"> </w:t>
            </w:r>
            <w:r>
              <w:t>издания</w:t>
            </w:r>
          </w:p>
        </w:tc>
        <w:tc>
          <w:tcPr>
            <w:tcW w:w="2268" w:type="dxa"/>
          </w:tcPr>
          <w:p w:rsidR="00E5122B" w:rsidRDefault="0000008D" w:rsidP="00405CBA">
            <w:pPr>
              <w:pStyle w:val="TableParagraph"/>
              <w:tabs>
                <w:tab w:val="left" w:pos="805"/>
              </w:tabs>
              <w:spacing w:line="247" w:lineRule="exact"/>
              <w:ind w:left="100"/>
              <w:jc w:val="center"/>
            </w:pPr>
            <w:r>
              <w:t>10</w:t>
            </w:r>
            <w:r>
              <w:tab/>
              <w:t>наименований</w:t>
            </w:r>
          </w:p>
          <w:p w:rsidR="00E5122B" w:rsidRDefault="0000008D" w:rsidP="00405CBA">
            <w:pPr>
              <w:pStyle w:val="TableParagraph"/>
              <w:spacing w:before="1" w:line="238" w:lineRule="exact"/>
              <w:ind w:left="100"/>
              <w:jc w:val="center"/>
            </w:pPr>
            <w:r>
              <w:t>имеется</w:t>
            </w:r>
          </w:p>
        </w:tc>
        <w:tc>
          <w:tcPr>
            <w:tcW w:w="2798" w:type="dxa"/>
          </w:tcPr>
          <w:p w:rsidR="00E5122B" w:rsidRDefault="00E5122B" w:rsidP="00405CBA">
            <w:pPr>
              <w:pStyle w:val="TableParagraph"/>
              <w:jc w:val="center"/>
            </w:pPr>
          </w:p>
        </w:tc>
      </w:tr>
      <w:tr w:rsidR="00E5122B">
        <w:trPr>
          <w:trHeight w:val="1012"/>
        </w:trPr>
        <w:tc>
          <w:tcPr>
            <w:tcW w:w="821" w:type="dxa"/>
          </w:tcPr>
          <w:p w:rsidR="00E5122B" w:rsidRDefault="0000008D">
            <w:pPr>
              <w:pStyle w:val="TableParagraph"/>
              <w:spacing w:line="247" w:lineRule="exact"/>
              <w:ind w:left="100"/>
            </w:pPr>
            <w:r>
              <w:t>2.1</w:t>
            </w:r>
          </w:p>
        </w:tc>
        <w:tc>
          <w:tcPr>
            <w:tcW w:w="4136" w:type="dxa"/>
          </w:tcPr>
          <w:p w:rsidR="00E5122B" w:rsidRDefault="0000008D">
            <w:pPr>
              <w:pStyle w:val="TableParagraph"/>
              <w:tabs>
                <w:tab w:val="left" w:pos="1604"/>
                <w:tab w:val="left" w:pos="3908"/>
              </w:tabs>
              <w:spacing w:line="242" w:lineRule="auto"/>
              <w:ind w:left="102" w:right="96"/>
            </w:pPr>
            <w:r>
              <w:t>Приобретено</w:t>
            </w:r>
            <w:r>
              <w:tab/>
              <w:t>учебно-методической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дополнительной</w:t>
            </w:r>
          </w:p>
          <w:p w:rsidR="00E5122B" w:rsidRDefault="0000008D">
            <w:pPr>
              <w:pStyle w:val="TableParagraph"/>
              <w:spacing w:line="248" w:lineRule="exact"/>
              <w:ind w:left="102"/>
            </w:pPr>
            <w:r>
              <w:t>литературы</w:t>
            </w:r>
            <w:r>
              <w:rPr>
                <w:spacing w:val="14"/>
              </w:rPr>
              <w:t xml:space="preserve"> </w:t>
            </w:r>
            <w:r>
              <w:t>за</w:t>
            </w:r>
            <w:r>
              <w:rPr>
                <w:spacing w:val="70"/>
              </w:rPr>
              <w:t xml:space="preserve"> </w:t>
            </w:r>
            <w:r>
              <w:t>последние</w:t>
            </w:r>
            <w:r>
              <w:rPr>
                <w:spacing w:val="69"/>
              </w:rPr>
              <w:t xml:space="preserve"> </w:t>
            </w:r>
            <w:r>
              <w:t>5</w:t>
            </w:r>
            <w:r>
              <w:rPr>
                <w:spacing w:val="68"/>
              </w:rPr>
              <w:t xml:space="preserve"> </w:t>
            </w:r>
            <w:r>
              <w:t>лет,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67"/>
              </w:rPr>
              <w:t xml:space="preserve"> </w:t>
            </w:r>
            <w:r>
              <w:t>том</w:t>
            </w:r>
          </w:p>
          <w:p w:rsidR="00E5122B" w:rsidRDefault="0000008D">
            <w:pPr>
              <w:pStyle w:val="TableParagraph"/>
              <w:spacing w:line="240" w:lineRule="exact"/>
              <w:ind w:left="102"/>
            </w:pPr>
            <w:r>
              <w:t>числе</w:t>
            </w:r>
            <w:r w:rsidR="00405CBA">
              <w:t xml:space="preserve"> </w:t>
            </w:r>
            <w:r>
              <w:t>по:</w:t>
            </w:r>
          </w:p>
        </w:tc>
        <w:tc>
          <w:tcPr>
            <w:tcW w:w="2268" w:type="dxa"/>
          </w:tcPr>
          <w:p w:rsidR="00E5122B" w:rsidRDefault="00E5122B" w:rsidP="00405CBA">
            <w:pPr>
              <w:pStyle w:val="TableParagraph"/>
              <w:jc w:val="center"/>
            </w:pPr>
          </w:p>
        </w:tc>
        <w:tc>
          <w:tcPr>
            <w:tcW w:w="2798" w:type="dxa"/>
          </w:tcPr>
          <w:p w:rsidR="00E5122B" w:rsidRDefault="00E5122B" w:rsidP="00405CBA">
            <w:pPr>
              <w:pStyle w:val="TableParagraph"/>
              <w:jc w:val="center"/>
            </w:pPr>
          </w:p>
        </w:tc>
      </w:tr>
      <w:tr w:rsidR="00E5122B">
        <w:trPr>
          <w:trHeight w:val="251"/>
        </w:trPr>
        <w:tc>
          <w:tcPr>
            <w:tcW w:w="821" w:type="dxa"/>
          </w:tcPr>
          <w:p w:rsidR="00E5122B" w:rsidRDefault="00E5122B">
            <w:pPr>
              <w:pStyle w:val="TableParagraph"/>
              <w:rPr>
                <w:sz w:val="18"/>
              </w:rPr>
            </w:pPr>
          </w:p>
        </w:tc>
        <w:tc>
          <w:tcPr>
            <w:tcW w:w="4136" w:type="dxa"/>
          </w:tcPr>
          <w:p w:rsidR="00E5122B" w:rsidRDefault="0000008D">
            <w:pPr>
              <w:pStyle w:val="TableParagraph"/>
              <w:spacing w:line="232" w:lineRule="exact"/>
              <w:ind w:left="102"/>
              <w:rPr>
                <w:i/>
              </w:rPr>
            </w:pPr>
            <w:r>
              <w:rPr>
                <w:i/>
              </w:rPr>
              <w:t>русскому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языку</w:t>
            </w:r>
          </w:p>
        </w:tc>
        <w:tc>
          <w:tcPr>
            <w:tcW w:w="2268" w:type="dxa"/>
          </w:tcPr>
          <w:p w:rsidR="00E5122B" w:rsidRDefault="0000008D" w:rsidP="00405CBA">
            <w:pPr>
              <w:pStyle w:val="TableParagraph"/>
              <w:spacing w:line="232" w:lineRule="exact"/>
              <w:ind w:left="100"/>
              <w:jc w:val="center"/>
            </w:pPr>
            <w:r>
              <w:t>0</w:t>
            </w:r>
          </w:p>
        </w:tc>
        <w:tc>
          <w:tcPr>
            <w:tcW w:w="2798" w:type="dxa"/>
          </w:tcPr>
          <w:p w:rsidR="00E5122B" w:rsidRDefault="00E5122B" w:rsidP="00405CB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5122B">
        <w:trPr>
          <w:trHeight w:val="253"/>
        </w:trPr>
        <w:tc>
          <w:tcPr>
            <w:tcW w:w="821" w:type="dxa"/>
          </w:tcPr>
          <w:p w:rsidR="00E5122B" w:rsidRDefault="00E5122B">
            <w:pPr>
              <w:pStyle w:val="TableParagraph"/>
              <w:rPr>
                <w:sz w:val="18"/>
              </w:rPr>
            </w:pPr>
          </w:p>
        </w:tc>
        <w:tc>
          <w:tcPr>
            <w:tcW w:w="4136" w:type="dxa"/>
          </w:tcPr>
          <w:p w:rsidR="00E5122B" w:rsidRDefault="0000008D">
            <w:pPr>
              <w:pStyle w:val="TableParagraph"/>
              <w:spacing w:line="234" w:lineRule="exact"/>
              <w:ind w:left="102"/>
              <w:rPr>
                <w:i/>
              </w:rPr>
            </w:pPr>
            <w:r>
              <w:rPr>
                <w:i/>
              </w:rPr>
              <w:t>математике</w:t>
            </w:r>
          </w:p>
        </w:tc>
        <w:tc>
          <w:tcPr>
            <w:tcW w:w="2268" w:type="dxa"/>
          </w:tcPr>
          <w:p w:rsidR="00E5122B" w:rsidRDefault="0000008D" w:rsidP="00405CBA">
            <w:pPr>
              <w:pStyle w:val="TableParagraph"/>
              <w:spacing w:line="234" w:lineRule="exact"/>
              <w:ind w:left="100"/>
              <w:jc w:val="center"/>
            </w:pPr>
            <w:r>
              <w:t>0</w:t>
            </w:r>
          </w:p>
        </w:tc>
        <w:tc>
          <w:tcPr>
            <w:tcW w:w="2798" w:type="dxa"/>
          </w:tcPr>
          <w:p w:rsidR="00E5122B" w:rsidRDefault="00E5122B" w:rsidP="00405CB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5122B">
        <w:trPr>
          <w:trHeight w:val="253"/>
        </w:trPr>
        <w:tc>
          <w:tcPr>
            <w:tcW w:w="821" w:type="dxa"/>
          </w:tcPr>
          <w:p w:rsidR="00E5122B" w:rsidRDefault="0000008D">
            <w:pPr>
              <w:pStyle w:val="TableParagraph"/>
              <w:spacing w:line="234" w:lineRule="exact"/>
              <w:ind w:left="100"/>
            </w:pPr>
            <w:r>
              <w:t>3</w:t>
            </w:r>
          </w:p>
        </w:tc>
        <w:tc>
          <w:tcPr>
            <w:tcW w:w="4136" w:type="dxa"/>
          </w:tcPr>
          <w:p w:rsidR="00E5122B" w:rsidRDefault="0000008D">
            <w:pPr>
              <w:pStyle w:val="TableParagraph"/>
              <w:spacing w:line="234" w:lineRule="exact"/>
              <w:ind w:left="102"/>
            </w:pPr>
            <w:r>
              <w:t>Другое</w:t>
            </w:r>
            <w:r>
              <w:rPr>
                <w:spacing w:val="-2"/>
              </w:rPr>
              <w:t xml:space="preserve"> </w:t>
            </w:r>
            <w:r>
              <w:t>(указать)</w:t>
            </w:r>
          </w:p>
        </w:tc>
        <w:tc>
          <w:tcPr>
            <w:tcW w:w="2268" w:type="dxa"/>
          </w:tcPr>
          <w:p w:rsidR="00E5122B" w:rsidRDefault="00E5122B" w:rsidP="00405CB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798" w:type="dxa"/>
          </w:tcPr>
          <w:p w:rsidR="00E5122B" w:rsidRDefault="00E5122B" w:rsidP="00405CBA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:rsidR="00E5122B" w:rsidRDefault="00E5122B">
      <w:pPr>
        <w:pStyle w:val="a3"/>
        <w:rPr>
          <w:b/>
          <w:sz w:val="26"/>
        </w:rPr>
      </w:pPr>
    </w:p>
    <w:p w:rsidR="00E5122B" w:rsidRDefault="0000008D">
      <w:pPr>
        <w:pStyle w:val="a5"/>
        <w:numPr>
          <w:ilvl w:val="0"/>
          <w:numId w:val="1"/>
        </w:numPr>
        <w:tabs>
          <w:tab w:val="left" w:pos="2885"/>
        </w:tabs>
        <w:spacing w:before="156"/>
        <w:ind w:left="2884" w:hanging="242"/>
        <w:jc w:val="left"/>
        <w:rPr>
          <w:b/>
          <w:sz w:val="24"/>
        </w:rPr>
      </w:pPr>
      <w:r>
        <w:rPr>
          <w:b/>
          <w:sz w:val="24"/>
        </w:rPr>
        <w:t>Образовательные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технологии,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применяемые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ОО</w:t>
      </w:r>
    </w:p>
    <w:p w:rsidR="00E5122B" w:rsidRDefault="00E5122B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4679"/>
        <w:gridCol w:w="4537"/>
      </w:tblGrid>
      <w:tr w:rsidR="00E5122B">
        <w:trPr>
          <w:trHeight w:val="551"/>
        </w:trPr>
        <w:tc>
          <w:tcPr>
            <w:tcW w:w="756" w:type="dxa"/>
          </w:tcPr>
          <w:p w:rsidR="00E5122B" w:rsidRDefault="0000008D">
            <w:pPr>
              <w:pStyle w:val="TableParagraph"/>
              <w:spacing w:line="273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E5122B" w:rsidRDefault="0000008D">
            <w:pPr>
              <w:pStyle w:val="TableParagraph"/>
              <w:spacing w:line="259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before="133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</w:t>
            </w:r>
          </w:p>
        </w:tc>
        <w:tc>
          <w:tcPr>
            <w:tcW w:w="4537" w:type="dxa"/>
          </w:tcPr>
          <w:p w:rsidR="00E5122B" w:rsidRDefault="0000008D">
            <w:pPr>
              <w:pStyle w:val="TableParagraph"/>
              <w:spacing w:line="273" w:lineRule="exact"/>
              <w:ind w:left="203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использующих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данную</w:t>
            </w:r>
          </w:p>
          <w:p w:rsidR="00E5122B" w:rsidRDefault="0000008D">
            <w:pPr>
              <w:pStyle w:val="TableParagraph"/>
              <w:spacing w:line="259" w:lineRule="exact"/>
              <w:ind w:left="203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технологию</w:t>
            </w:r>
          </w:p>
        </w:tc>
      </w:tr>
      <w:tr w:rsidR="00E5122B">
        <w:trPr>
          <w:trHeight w:val="827"/>
        </w:trPr>
        <w:tc>
          <w:tcPr>
            <w:tcW w:w="756" w:type="dxa"/>
          </w:tcPr>
          <w:p w:rsidR="00E5122B" w:rsidRDefault="0000008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Информационно-коммуникационная</w:t>
            </w:r>
          </w:p>
          <w:p w:rsidR="00E5122B" w:rsidRDefault="0000008D">
            <w:pPr>
              <w:pStyle w:val="TableParagraph"/>
              <w:spacing w:before="137"/>
              <w:ind w:left="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4537" w:type="dxa"/>
          </w:tcPr>
          <w:p w:rsidR="00E5122B" w:rsidRDefault="0000008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E5122B">
        <w:trPr>
          <w:trHeight w:val="414"/>
        </w:trPr>
        <w:tc>
          <w:tcPr>
            <w:tcW w:w="756" w:type="dxa"/>
          </w:tcPr>
          <w:p w:rsidR="00E5122B" w:rsidRDefault="0000008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4537" w:type="dxa"/>
          </w:tcPr>
          <w:p w:rsidR="00E5122B" w:rsidRDefault="0000008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5122B">
        <w:trPr>
          <w:trHeight w:val="412"/>
        </w:trPr>
        <w:tc>
          <w:tcPr>
            <w:tcW w:w="756" w:type="dxa"/>
          </w:tcPr>
          <w:p w:rsidR="00E5122B" w:rsidRDefault="0000008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537" w:type="dxa"/>
          </w:tcPr>
          <w:p w:rsidR="00E5122B" w:rsidRDefault="0000008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E5122B">
        <w:trPr>
          <w:trHeight w:val="415"/>
        </w:trPr>
        <w:tc>
          <w:tcPr>
            <w:tcW w:w="756" w:type="dxa"/>
          </w:tcPr>
          <w:p w:rsidR="00E5122B" w:rsidRDefault="0000008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Здоровьесберегающая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4537" w:type="dxa"/>
          </w:tcPr>
          <w:p w:rsidR="00E5122B" w:rsidRDefault="0000008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E5122B">
        <w:trPr>
          <w:trHeight w:val="412"/>
        </w:trPr>
        <w:tc>
          <w:tcPr>
            <w:tcW w:w="756" w:type="dxa"/>
          </w:tcPr>
          <w:p w:rsidR="00E5122B" w:rsidRDefault="0000008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537" w:type="dxa"/>
          </w:tcPr>
          <w:p w:rsidR="00E5122B" w:rsidRDefault="0000008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E5122B">
        <w:trPr>
          <w:trHeight w:val="414"/>
        </w:trPr>
        <w:tc>
          <w:tcPr>
            <w:tcW w:w="756" w:type="dxa"/>
          </w:tcPr>
          <w:p w:rsidR="00E5122B" w:rsidRDefault="0000008D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4537" w:type="dxa"/>
          </w:tcPr>
          <w:p w:rsidR="00E5122B" w:rsidRDefault="0000008D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E5122B">
        <w:trPr>
          <w:trHeight w:val="827"/>
        </w:trPr>
        <w:tc>
          <w:tcPr>
            <w:tcW w:w="756" w:type="dxa"/>
          </w:tcPr>
          <w:p w:rsidR="00E5122B" w:rsidRDefault="0000008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сотрудничестве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(групповые</w:t>
            </w:r>
          </w:p>
          <w:p w:rsidR="00E5122B" w:rsidRDefault="0000008D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4537" w:type="dxa"/>
          </w:tcPr>
          <w:p w:rsidR="00E5122B" w:rsidRDefault="0000008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E5122B" w:rsidRDefault="00E5122B">
      <w:pPr>
        <w:pStyle w:val="a3"/>
        <w:spacing w:before="3"/>
        <w:rPr>
          <w:b/>
          <w:sz w:val="23"/>
        </w:rPr>
      </w:pPr>
    </w:p>
    <w:p w:rsidR="00E5122B" w:rsidRDefault="0000008D" w:rsidP="00405CBA">
      <w:pPr>
        <w:pStyle w:val="a3"/>
        <w:ind w:left="553" w:right="265"/>
        <w:jc w:val="both"/>
        <w:rPr>
          <w:spacing w:val="1"/>
        </w:rPr>
      </w:pP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индивидуальный прогресс ученика, помогает ему осознать свои сильные и слабые стороны,</w:t>
      </w:r>
      <w:r>
        <w:rPr>
          <w:spacing w:val="1"/>
        </w:rPr>
        <w:t xml:space="preserve"> </w:t>
      </w:r>
      <w:r>
        <w:t>позволяет судить не только об учебных, но и о творческих и коммуникативных достижениях.</w:t>
      </w:r>
      <w:r>
        <w:rPr>
          <w:spacing w:val="1"/>
        </w:rPr>
        <w:t xml:space="preserve"> </w:t>
      </w:r>
    </w:p>
    <w:p w:rsidR="00405CBA" w:rsidRDefault="00405CBA" w:rsidP="00405CBA">
      <w:pPr>
        <w:pStyle w:val="a3"/>
        <w:ind w:left="553" w:right="265"/>
        <w:jc w:val="both"/>
        <w:rPr>
          <w:b/>
        </w:rPr>
      </w:pPr>
    </w:p>
    <w:p w:rsidR="00E5122B" w:rsidRDefault="00E5122B">
      <w:pPr>
        <w:pStyle w:val="a3"/>
        <w:spacing w:before="5"/>
        <w:rPr>
          <w:b/>
        </w:rPr>
      </w:pPr>
    </w:p>
    <w:p w:rsidR="00E5122B" w:rsidRDefault="0000008D">
      <w:pPr>
        <w:pStyle w:val="Heading1"/>
        <w:numPr>
          <w:ilvl w:val="0"/>
          <w:numId w:val="1"/>
        </w:numPr>
        <w:tabs>
          <w:tab w:val="left" w:pos="1989"/>
        </w:tabs>
        <w:ind w:left="1988" w:hanging="301"/>
        <w:jc w:val="left"/>
      </w:pPr>
      <w:r>
        <w:lastRenderedPageBreak/>
        <w:t>НАЛИЧИЕ</w:t>
      </w:r>
      <w:r>
        <w:rPr>
          <w:spacing w:val="-2"/>
        </w:rPr>
        <w:t xml:space="preserve"> </w:t>
      </w:r>
      <w:r>
        <w:t>ФАКТОРОВ,</w:t>
      </w:r>
      <w:r>
        <w:rPr>
          <w:spacing w:val="-2"/>
        </w:rPr>
        <w:t xml:space="preserve"> </w:t>
      </w:r>
      <w:r>
        <w:t>ВЛИЯЮЩИХ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ОО</w:t>
      </w:r>
    </w:p>
    <w:p w:rsidR="00E5122B" w:rsidRDefault="00E5122B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4679"/>
        <w:gridCol w:w="4501"/>
      </w:tblGrid>
      <w:tr w:rsidR="00E5122B">
        <w:trPr>
          <w:trHeight w:val="506"/>
        </w:trPr>
        <w:tc>
          <w:tcPr>
            <w:tcW w:w="852" w:type="dxa"/>
          </w:tcPr>
          <w:p w:rsidR="00E5122B" w:rsidRDefault="0000008D">
            <w:pPr>
              <w:pStyle w:val="TableParagraph"/>
              <w:spacing w:line="251" w:lineRule="exact"/>
              <w:ind w:left="110" w:right="101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line="252" w:lineRule="exact"/>
              <w:ind w:left="1288" w:right="1223" w:firstLine="262"/>
              <w:rPr>
                <w:b/>
              </w:rPr>
            </w:pPr>
            <w:r>
              <w:rPr>
                <w:b/>
              </w:rPr>
              <w:t>Факторы риска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(актуальные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ОО)</w:t>
            </w:r>
          </w:p>
        </w:tc>
        <w:tc>
          <w:tcPr>
            <w:tcW w:w="4501" w:type="dxa"/>
          </w:tcPr>
          <w:p w:rsidR="00E5122B" w:rsidRDefault="0000008D">
            <w:pPr>
              <w:pStyle w:val="TableParagraph"/>
              <w:spacing w:line="252" w:lineRule="exact"/>
              <w:ind w:left="1391" w:right="301" w:hanging="1067"/>
              <w:rPr>
                <w:b/>
              </w:rPr>
            </w:pPr>
            <w:r>
              <w:rPr>
                <w:b/>
              </w:rPr>
              <w:t>Краткое описание мер для устранения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факторов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рисков</w:t>
            </w:r>
          </w:p>
        </w:tc>
      </w:tr>
      <w:tr w:rsidR="00E5122B">
        <w:trPr>
          <w:trHeight w:val="251"/>
        </w:trPr>
        <w:tc>
          <w:tcPr>
            <w:tcW w:w="852" w:type="dxa"/>
          </w:tcPr>
          <w:p w:rsidR="00E5122B" w:rsidRDefault="0000008D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line="232" w:lineRule="exact"/>
              <w:ind w:left="107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  <w:r>
              <w:rPr>
                <w:spacing w:val="-2"/>
              </w:rPr>
              <w:t xml:space="preserve"> </w:t>
            </w:r>
            <w:r>
              <w:t>оснащения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4501" w:type="dxa"/>
          </w:tcPr>
          <w:p w:rsidR="00E5122B" w:rsidRDefault="00E5122B">
            <w:pPr>
              <w:pStyle w:val="TableParagraph"/>
              <w:rPr>
                <w:sz w:val="18"/>
              </w:rPr>
            </w:pPr>
          </w:p>
        </w:tc>
      </w:tr>
      <w:tr w:rsidR="00E5122B">
        <w:trPr>
          <w:trHeight w:val="1218"/>
        </w:trPr>
        <w:tc>
          <w:tcPr>
            <w:tcW w:w="852" w:type="dxa"/>
          </w:tcPr>
          <w:p w:rsidR="00E5122B" w:rsidRDefault="0000008D">
            <w:pPr>
              <w:pStyle w:val="TableParagraph"/>
              <w:spacing w:line="247" w:lineRule="exact"/>
              <w:ind w:left="7"/>
              <w:jc w:val="center"/>
            </w:pPr>
            <w:r>
              <w:t>2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line="247" w:lineRule="exact"/>
              <w:ind w:left="107"/>
            </w:pPr>
            <w:r>
              <w:t>Дефицит</w:t>
            </w:r>
            <w:r>
              <w:rPr>
                <w:spacing w:val="-3"/>
              </w:rPr>
              <w:t xml:space="preserve"> </w:t>
            </w: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кадров</w:t>
            </w:r>
          </w:p>
        </w:tc>
        <w:tc>
          <w:tcPr>
            <w:tcW w:w="4501" w:type="dxa"/>
          </w:tcPr>
          <w:p w:rsidR="00E5122B" w:rsidRDefault="0000008D">
            <w:pPr>
              <w:pStyle w:val="TableParagraph"/>
              <w:spacing w:line="242" w:lineRule="auto"/>
              <w:ind w:left="107" w:right="454"/>
            </w:pPr>
            <w:r>
              <w:t>Организация переподготовки педагогов в</w:t>
            </w:r>
            <w:r>
              <w:rPr>
                <w:spacing w:val="-52"/>
              </w:rPr>
              <w:t xml:space="preserve"> </w:t>
            </w:r>
            <w:r>
              <w:t>коллективе</w:t>
            </w:r>
          </w:p>
          <w:p w:rsidR="00E5122B" w:rsidRDefault="0000008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(сетевое образование)</w:t>
            </w:r>
          </w:p>
          <w:p w:rsidR="00E5122B" w:rsidRDefault="0000008D">
            <w:pPr>
              <w:pStyle w:val="TableParagraph"/>
              <w:spacing w:line="238" w:lineRule="exact"/>
              <w:ind w:left="107"/>
            </w:pPr>
            <w:r>
              <w:t>Привлечение молодых</w:t>
            </w:r>
            <w:r>
              <w:rPr>
                <w:spacing w:val="-2"/>
              </w:rPr>
              <w:t xml:space="preserve"> </w:t>
            </w:r>
            <w:r>
              <w:t>специалистов</w:t>
            </w:r>
          </w:p>
        </w:tc>
      </w:tr>
      <w:tr w:rsidR="00E5122B">
        <w:trPr>
          <w:trHeight w:val="1151"/>
        </w:trPr>
        <w:tc>
          <w:tcPr>
            <w:tcW w:w="852" w:type="dxa"/>
          </w:tcPr>
          <w:p w:rsidR="00E5122B" w:rsidRDefault="0000008D">
            <w:pPr>
              <w:pStyle w:val="TableParagraph"/>
              <w:spacing w:line="247" w:lineRule="exact"/>
              <w:ind w:left="7"/>
              <w:jc w:val="center"/>
            </w:pPr>
            <w:r>
              <w:t>3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line="242" w:lineRule="auto"/>
              <w:ind w:left="107" w:right="388"/>
            </w:pPr>
            <w:r>
              <w:t>Недостаточная предметная и методическая</w:t>
            </w:r>
            <w:r>
              <w:rPr>
                <w:spacing w:val="1"/>
              </w:rPr>
              <w:t xml:space="preserve"> </w:t>
            </w:r>
            <w:r>
              <w:t>компетентность</w:t>
            </w:r>
            <w:r>
              <w:rPr>
                <w:spacing w:val="-7"/>
              </w:rPr>
              <w:t xml:space="preserve"> </w:t>
            </w:r>
            <w: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t>работников</w:t>
            </w:r>
          </w:p>
        </w:tc>
        <w:tc>
          <w:tcPr>
            <w:tcW w:w="4501" w:type="dxa"/>
          </w:tcPr>
          <w:p w:rsidR="00E5122B" w:rsidRDefault="0000008D">
            <w:pPr>
              <w:pStyle w:val="TableParagraph"/>
              <w:ind w:left="107" w:right="759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преподавания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  <w:p w:rsidR="00E5122B" w:rsidRDefault="0000008D">
            <w:pPr>
              <w:pStyle w:val="TableParagraph"/>
              <w:spacing w:line="230" w:lineRule="atLeast"/>
              <w:ind w:left="107" w:right="849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Консу</w:t>
            </w:r>
            <w:r w:rsidR="00405CBA">
              <w:rPr>
                <w:sz w:val="20"/>
              </w:rPr>
              <w:t>ль</w:t>
            </w:r>
            <w:r>
              <w:rPr>
                <w:sz w:val="20"/>
              </w:rPr>
              <w:t>тация молодых учителей. 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молодыми учителями</w:t>
            </w:r>
          </w:p>
        </w:tc>
      </w:tr>
      <w:tr w:rsidR="00E5122B">
        <w:trPr>
          <w:trHeight w:val="252"/>
        </w:trPr>
        <w:tc>
          <w:tcPr>
            <w:tcW w:w="852" w:type="dxa"/>
          </w:tcPr>
          <w:p w:rsidR="00E5122B" w:rsidRDefault="0000008D">
            <w:pPr>
              <w:pStyle w:val="TableParagraph"/>
              <w:spacing w:line="232" w:lineRule="exact"/>
              <w:ind w:left="7"/>
              <w:jc w:val="center"/>
            </w:pPr>
            <w:r>
              <w:t>4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line="232" w:lineRule="exact"/>
              <w:ind w:left="107"/>
            </w:pPr>
            <w:r>
              <w:t>Высокая</w:t>
            </w:r>
            <w:r>
              <w:rPr>
                <w:spacing w:val="-1"/>
              </w:rPr>
              <w:t xml:space="preserve"> </w:t>
            </w:r>
            <w:r>
              <w:t>доля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с ОВЗ</w:t>
            </w:r>
          </w:p>
        </w:tc>
        <w:tc>
          <w:tcPr>
            <w:tcW w:w="4501" w:type="dxa"/>
          </w:tcPr>
          <w:p w:rsidR="00E5122B" w:rsidRDefault="00E5122B">
            <w:pPr>
              <w:pStyle w:val="TableParagraph"/>
              <w:rPr>
                <w:sz w:val="18"/>
              </w:rPr>
            </w:pPr>
          </w:p>
        </w:tc>
      </w:tr>
      <w:tr w:rsidR="00E5122B">
        <w:trPr>
          <w:trHeight w:val="3174"/>
        </w:trPr>
        <w:tc>
          <w:tcPr>
            <w:tcW w:w="852" w:type="dxa"/>
          </w:tcPr>
          <w:p w:rsidR="00E5122B" w:rsidRDefault="0000008D">
            <w:pPr>
              <w:pStyle w:val="TableParagraph"/>
              <w:spacing w:line="247" w:lineRule="exact"/>
              <w:ind w:left="7"/>
              <w:jc w:val="center"/>
            </w:pPr>
            <w:r>
              <w:t>5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line="247" w:lineRule="exact"/>
              <w:ind w:left="107"/>
            </w:pPr>
            <w:r>
              <w:t>Низкая</w:t>
            </w:r>
            <w:r>
              <w:rPr>
                <w:spacing w:val="-2"/>
              </w:rPr>
              <w:t xml:space="preserve"> </w:t>
            </w:r>
            <w:r>
              <w:t>учебная</w:t>
            </w:r>
            <w:r>
              <w:rPr>
                <w:spacing w:val="-2"/>
              </w:rPr>
              <w:t xml:space="preserve"> </w:t>
            </w:r>
            <w:r>
              <w:t>мотивация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</w:p>
        </w:tc>
        <w:tc>
          <w:tcPr>
            <w:tcW w:w="4501" w:type="dxa"/>
          </w:tcPr>
          <w:p w:rsidR="00E5122B" w:rsidRDefault="0000008D">
            <w:pPr>
              <w:pStyle w:val="TableParagraph"/>
              <w:spacing w:line="242" w:lineRule="auto"/>
              <w:ind w:left="107" w:right="168"/>
            </w:pPr>
            <w:r>
              <w:t>Создание индивидуальных образовательных</w:t>
            </w:r>
            <w:r>
              <w:rPr>
                <w:spacing w:val="-52"/>
              </w:rPr>
              <w:t xml:space="preserve"> </w:t>
            </w:r>
            <w:r>
              <w:t>траекторий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слабоуспевающих</w:t>
            </w:r>
          </w:p>
          <w:p w:rsidR="00E5122B" w:rsidRDefault="0000008D">
            <w:pPr>
              <w:pStyle w:val="TableParagraph"/>
              <w:spacing w:line="248" w:lineRule="exact"/>
              <w:ind w:left="107"/>
            </w:pPr>
            <w:r>
              <w:t>обучающихся;</w:t>
            </w:r>
          </w:p>
          <w:p w:rsidR="00E5122B" w:rsidRDefault="0000008D">
            <w:pPr>
              <w:pStyle w:val="TableParagraph"/>
              <w:ind w:left="107" w:right="868"/>
            </w:pPr>
            <w:r>
              <w:t>Вовлечение учащихся в проектную и</w:t>
            </w:r>
            <w:r>
              <w:rPr>
                <w:spacing w:val="-52"/>
              </w:rPr>
              <w:t xml:space="preserve"> </w:t>
            </w:r>
            <w:r>
              <w:t>внеурочную</w:t>
            </w:r>
            <w:r>
              <w:rPr>
                <w:spacing w:val="-1"/>
              </w:rPr>
              <w:t xml:space="preserve"> </w:t>
            </w:r>
            <w:r>
              <w:t>деятельность;</w:t>
            </w:r>
          </w:p>
          <w:p w:rsidR="00E5122B" w:rsidRDefault="0000008D">
            <w:pPr>
              <w:pStyle w:val="TableParagraph"/>
              <w:ind w:left="107" w:right="225"/>
            </w:pPr>
            <w:r>
              <w:t>Применение современных образовательных</w:t>
            </w:r>
            <w:r>
              <w:rPr>
                <w:spacing w:val="-52"/>
              </w:rPr>
              <w:t xml:space="preserve"> </w:t>
            </w:r>
            <w:r>
              <w:t>технологий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</w:p>
          <w:p w:rsidR="00E5122B" w:rsidRDefault="0000008D">
            <w:pPr>
              <w:pStyle w:val="TableParagraph"/>
              <w:ind w:left="107"/>
            </w:pPr>
            <w:r>
              <w:t>образовательного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</w:p>
          <w:p w:rsidR="00E5122B" w:rsidRDefault="0000008D">
            <w:pPr>
              <w:pStyle w:val="TableParagraph"/>
              <w:ind w:left="107" w:right="790"/>
              <w:rPr>
                <w:sz w:val="20"/>
              </w:rPr>
            </w:pPr>
            <w:r>
              <w:rPr>
                <w:sz w:val="20"/>
              </w:rPr>
              <w:t>Разработка комплекса мер, развивающих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мотивацию: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поощрения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т.д</w:t>
            </w:r>
          </w:p>
          <w:p w:rsidR="00E5122B" w:rsidRDefault="0000008D">
            <w:pPr>
              <w:pStyle w:val="TableParagraph"/>
              <w:spacing w:line="230" w:lineRule="exact"/>
              <w:ind w:left="107" w:right="848"/>
              <w:rPr>
                <w:sz w:val="20"/>
              </w:rPr>
            </w:pPr>
            <w:r>
              <w:rPr>
                <w:sz w:val="20"/>
              </w:rPr>
              <w:t>Разнообразить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обучающимися.</w:t>
            </w:r>
          </w:p>
        </w:tc>
      </w:tr>
      <w:tr w:rsidR="00E5122B">
        <w:trPr>
          <w:trHeight w:val="1516"/>
        </w:trPr>
        <w:tc>
          <w:tcPr>
            <w:tcW w:w="852" w:type="dxa"/>
          </w:tcPr>
          <w:p w:rsidR="00E5122B" w:rsidRDefault="0000008D">
            <w:pPr>
              <w:pStyle w:val="TableParagraph"/>
              <w:spacing w:line="247" w:lineRule="exact"/>
              <w:ind w:left="7"/>
              <w:jc w:val="center"/>
            </w:pPr>
            <w:r>
              <w:t>6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line="246" w:lineRule="exact"/>
              <w:ind w:left="107"/>
            </w:pPr>
            <w:r>
              <w:t>Пониженный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школьного</w:t>
            </w:r>
          </w:p>
          <w:p w:rsidR="00E5122B" w:rsidRDefault="0000008D">
            <w:pPr>
              <w:pStyle w:val="TableParagraph"/>
              <w:spacing w:line="252" w:lineRule="exact"/>
              <w:ind w:left="107"/>
            </w:pPr>
            <w:r>
              <w:t>благополучия(наличие</w:t>
            </w:r>
            <w:r>
              <w:rPr>
                <w:spacing w:val="-5"/>
              </w:rPr>
              <w:t xml:space="preserve"> </w:t>
            </w:r>
            <w:r>
              <w:t>обучающихся,</w:t>
            </w:r>
          </w:p>
          <w:p w:rsidR="00E5122B" w:rsidRDefault="0000008D">
            <w:pPr>
              <w:pStyle w:val="TableParagraph"/>
              <w:spacing w:before="1"/>
              <w:ind w:left="107" w:right="87"/>
            </w:pPr>
            <w:r>
              <w:t>столкнувшихся с несправедливым отношением</w:t>
            </w:r>
            <w:r>
              <w:rPr>
                <w:spacing w:val="-52"/>
              </w:rPr>
              <w:t xml:space="preserve"> </w:t>
            </w:r>
            <w:r>
              <w:t>учителей к себе; возникновением ситуации</w:t>
            </w:r>
            <w:r>
              <w:rPr>
                <w:spacing w:val="1"/>
              </w:rPr>
              <w:t xml:space="preserve"> </w:t>
            </w:r>
            <w:r>
              <w:t>конфликтов</w:t>
            </w:r>
            <w:r>
              <w:rPr>
                <w:spacing w:val="-3"/>
              </w:rPr>
              <w:t xml:space="preserve"> </w:t>
            </w:r>
            <w:r>
              <w:t>и буллинга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школе,</w:t>
            </w:r>
            <w:r>
              <w:rPr>
                <w:spacing w:val="-1"/>
              </w:rPr>
              <w:t xml:space="preserve"> </w:t>
            </w:r>
            <w:r>
              <w:t>отношением</w:t>
            </w:r>
          </w:p>
          <w:p w:rsidR="00E5122B" w:rsidRDefault="0000008D">
            <w:pPr>
              <w:pStyle w:val="TableParagraph"/>
              <w:spacing w:line="237" w:lineRule="exact"/>
              <w:ind w:left="107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педагогическом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пр.)</w:t>
            </w:r>
          </w:p>
        </w:tc>
        <w:tc>
          <w:tcPr>
            <w:tcW w:w="4501" w:type="dxa"/>
          </w:tcPr>
          <w:p w:rsidR="00E5122B" w:rsidRDefault="00E5122B">
            <w:pPr>
              <w:pStyle w:val="TableParagraph"/>
              <w:rPr>
                <w:sz w:val="20"/>
              </w:rPr>
            </w:pPr>
          </w:p>
        </w:tc>
      </w:tr>
      <w:tr w:rsidR="00E5122B">
        <w:trPr>
          <w:trHeight w:val="1840"/>
        </w:trPr>
        <w:tc>
          <w:tcPr>
            <w:tcW w:w="852" w:type="dxa"/>
          </w:tcPr>
          <w:p w:rsidR="00E5122B" w:rsidRDefault="0000008D">
            <w:pPr>
              <w:pStyle w:val="TableParagraph"/>
              <w:spacing w:line="247" w:lineRule="exact"/>
              <w:ind w:left="7"/>
              <w:jc w:val="center"/>
            </w:pPr>
            <w:r>
              <w:t>7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line="247" w:lineRule="exact"/>
              <w:ind w:left="107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дисциплины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классе</w:t>
            </w:r>
          </w:p>
        </w:tc>
        <w:tc>
          <w:tcPr>
            <w:tcW w:w="4501" w:type="dxa"/>
          </w:tcPr>
          <w:p w:rsidR="00E5122B" w:rsidRDefault="0000008D">
            <w:pPr>
              <w:pStyle w:val="TableParagraph"/>
              <w:ind w:left="107" w:right="380"/>
              <w:jc w:val="both"/>
              <w:rPr>
                <w:sz w:val="20"/>
              </w:rPr>
            </w:pPr>
            <w:r>
              <w:rPr>
                <w:sz w:val="20"/>
              </w:rPr>
              <w:t>Консультации педагога-психолога с учителем-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предметником.</w:t>
            </w:r>
          </w:p>
          <w:p w:rsidR="00E5122B" w:rsidRDefault="0000008D">
            <w:pPr>
              <w:pStyle w:val="TableParagraph"/>
              <w:ind w:left="107" w:right="46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работа педагога-психолога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обучающимися,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нарушающими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дисциплину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</w:p>
          <w:p w:rsidR="00E5122B" w:rsidRDefault="0000008D">
            <w:pPr>
              <w:pStyle w:val="TableParagraph"/>
              <w:ind w:left="107" w:right="215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обучающимися,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нарушающими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дисциплину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E5122B" w:rsidRDefault="0000008D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классе</w:t>
            </w:r>
          </w:p>
        </w:tc>
      </w:tr>
      <w:tr w:rsidR="00E5122B">
        <w:trPr>
          <w:trHeight w:val="2277"/>
        </w:trPr>
        <w:tc>
          <w:tcPr>
            <w:tcW w:w="852" w:type="dxa"/>
          </w:tcPr>
          <w:p w:rsidR="00E5122B" w:rsidRDefault="0000008D">
            <w:pPr>
              <w:pStyle w:val="TableParagraph"/>
              <w:spacing w:line="247" w:lineRule="exact"/>
              <w:ind w:left="7"/>
              <w:jc w:val="center"/>
            </w:pPr>
            <w:r>
              <w:t>8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line="242" w:lineRule="auto"/>
              <w:ind w:left="107" w:right="896"/>
            </w:pPr>
            <w:r>
              <w:t>Высокая доля обучающихся с рисками</w:t>
            </w:r>
            <w:r>
              <w:rPr>
                <w:spacing w:val="-52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неуспешности</w:t>
            </w:r>
          </w:p>
        </w:tc>
        <w:tc>
          <w:tcPr>
            <w:tcW w:w="4501" w:type="dxa"/>
          </w:tcPr>
          <w:p w:rsidR="00E5122B" w:rsidRDefault="0000008D">
            <w:pPr>
              <w:pStyle w:val="TableParagraph"/>
              <w:ind w:left="107" w:right="152"/>
            </w:pPr>
            <w:r>
              <w:t>Индивидуализация процесса обучения;</w:t>
            </w:r>
            <w:r>
              <w:rPr>
                <w:spacing w:val="1"/>
              </w:rPr>
              <w:t xml:space="preserve"> </w:t>
            </w:r>
            <w:r>
              <w:t>Вовлечение обучающихся в различные виды</w:t>
            </w:r>
            <w:r>
              <w:rPr>
                <w:spacing w:val="-52"/>
              </w:rPr>
              <w:t xml:space="preserve"> </w:t>
            </w:r>
            <w:r>
              <w:t>познавательной,</w:t>
            </w:r>
            <w:r>
              <w:rPr>
                <w:spacing w:val="-2"/>
              </w:rPr>
              <w:t xml:space="preserve"> </w:t>
            </w:r>
            <w:r>
              <w:t>трудовой,</w:t>
            </w:r>
            <w:r>
              <w:rPr>
                <w:spacing w:val="-1"/>
              </w:rPr>
              <w:t xml:space="preserve"> </w:t>
            </w:r>
            <w:r>
              <w:t>общественной</w:t>
            </w:r>
          </w:p>
          <w:p w:rsidR="00E5122B" w:rsidRDefault="0000008D">
            <w:pPr>
              <w:pStyle w:val="TableParagraph"/>
              <w:ind w:left="107"/>
            </w:pPr>
            <w:r>
              <w:t>деятельности;</w:t>
            </w:r>
          </w:p>
          <w:p w:rsidR="00E5122B" w:rsidRDefault="0000008D">
            <w:pPr>
              <w:pStyle w:val="TableParagraph"/>
              <w:ind w:left="107" w:right="327"/>
            </w:pPr>
            <w:r>
              <w:t>Взаимодействие: ОО, семьи, внешкольных</w:t>
            </w:r>
            <w:r>
              <w:rPr>
                <w:spacing w:val="-52"/>
              </w:rPr>
              <w:t xml:space="preserve"> </w:t>
            </w:r>
            <w:r>
              <w:t>учреждений,</w:t>
            </w:r>
            <w:r>
              <w:rPr>
                <w:spacing w:val="-1"/>
              </w:rPr>
              <w:t xml:space="preserve"> </w:t>
            </w:r>
            <w:r>
              <w:t>общественности в</w:t>
            </w:r>
            <w:r>
              <w:rPr>
                <w:spacing w:val="-3"/>
              </w:rPr>
              <w:t xml:space="preserve"> </w:t>
            </w: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E5122B" w:rsidRDefault="0000008D">
            <w:pPr>
              <w:pStyle w:val="TableParagraph"/>
              <w:spacing w:line="252" w:lineRule="exact"/>
              <w:ind w:left="107"/>
            </w:pP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подростками</w:t>
            </w:r>
          </w:p>
          <w:p w:rsidR="00E5122B" w:rsidRDefault="0000008D">
            <w:pPr>
              <w:pStyle w:val="TableParagraph"/>
              <w:spacing w:line="252" w:lineRule="exact"/>
              <w:ind w:left="107"/>
            </w:pPr>
            <w:r>
              <w:t>Индивидуальная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педагога-психолога</w:t>
            </w:r>
          </w:p>
        </w:tc>
      </w:tr>
      <w:tr w:rsidR="00E5122B">
        <w:trPr>
          <w:trHeight w:val="505"/>
        </w:trPr>
        <w:tc>
          <w:tcPr>
            <w:tcW w:w="852" w:type="dxa"/>
          </w:tcPr>
          <w:p w:rsidR="00E5122B" w:rsidRDefault="0000008D">
            <w:pPr>
              <w:pStyle w:val="TableParagraph"/>
              <w:spacing w:line="247" w:lineRule="exact"/>
              <w:ind w:left="7"/>
              <w:jc w:val="center"/>
            </w:pPr>
            <w:r>
              <w:t>9</w:t>
            </w:r>
          </w:p>
        </w:tc>
        <w:tc>
          <w:tcPr>
            <w:tcW w:w="4679" w:type="dxa"/>
          </w:tcPr>
          <w:p w:rsidR="00E5122B" w:rsidRDefault="0000008D">
            <w:pPr>
              <w:pStyle w:val="TableParagraph"/>
              <w:spacing w:line="246" w:lineRule="exact"/>
              <w:ind w:left="107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вовлеченности</w:t>
            </w:r>
            <w:r>
              <w:rPr>
                <w:spacing w:val="-1"/>
              </w:rPr>
              <w:t xml:space="preserve"> </w:t>
            </w:r>
            <w:r>
              <w:t>родителей в</w:t>
            </w:r>
          </w:p>
          <w:p w:rsidR="00E5122B" w:rsidRDefault="0000008D">
            <w:pPr>
              <w:pStyle w:val="TableParagraph"/>
              <w:spacing w:line="240" w:lineRule="exact"/>
              <w:ind w:left="107"/>
            </w:pPr>
            <w:r>
              <w:t>жизнь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4501" w:type="dxa"/>
          </w:tcPr>
          <w:p w:rsidR="00E5122B" w:rsidRDefault="00E5122B">
            <w:pPr>
              <w:pStyle w:val="TableParagraph"/>
              <w:rPr>
                <w:sz w:val="20"/>
              </w:rPr>
            </w:pPr>
          </w:p>
        </w:tc>
      </w:tr>
    </w:tbl>
    <w:p w:rsidR="0000008D" w:rsidRDefault="0000008D"/>
    <w:sectPr w:rsidR="0000008D" w:rsidSect="00E5122B">
      <w:pgSz w:w="11910" w:h="16840"/>
      <w:pgMar w:top="480" w:right="580" w:bottom="1160" w:left="580" w:header="0" w:footer="9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8D" w:rsidRDefault="0000008D" w:rsidP="00E5122B">
      <w:r>
        <w:separator/>
      </w:r>
    </w:p>
  </w:endnote>
  <w:endnote w:type="continuationSeparator" w:id="1">
    <w:p w:rsidR="0000008D" w:rsidRDefault="0000008D" w:rsidP="00E51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2B" w:rsidRDefault="00E5122B">
    <w:pPr>
      <w:pStyle w:val="a3"/>
      <w:spacing w:line="14" w:lineRule="auto"/>
      <w:rPr>
        <w:sz w:val="20"/>
      </w:rPr>
    </w:pPr>
    <w:r w:rsidRPr="00E512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8pt;margin-top:782.7pt;width:11pt;height:13.05pt;z-index:-251658752;mso-position-horizontal-relative:page;mso-position-vertical-relative:page" filled="f" stroked="f">
          <v:textbox inset="0,0,0,0">
            <w:txbxContent>
              <w:p w:rsidR="00E5122B" w:rsidRDefault="00E5122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00008D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05CBA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8D" w:rsidRDefault="0000008D" w:rsidP="00E5122B">
      <w:r>
        <w:separator/>
      </w:r>
    </w:p>
  </w:footnote>
  <w:footnote w:type="continuationSeparator" w:id="1">
    <w:p w:rsidR="0000008D" w:rsidRDefault="0000008D" w:rsidP="00E51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0E5F"/>
    <w:multiLevelType w:val="hybridMultilevel"/>
    <w:tmpl w:val="A6C68CDC"/>
    <w:lvl w:ilvl="0" w:tplc="636CC202">
      <w:start w:val="1"/>
      <w:numFmt w:val="decimal"/>
      <w:lvlText w:val="%1."/>
      <w:lvlJc w:val="left"/>
      <w:pPr>
        <w:ind w:left="3203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2C7BA2">
      <w:numFmt w:val="bullet"/>
      <w:lvlText w:val="•"/>
      <w:lvlJc w:val="left"/>
      <w:pPr>
        <w:ind w:left="3954" w:hanging="241"/>
      </w:pPr>
      <w:rPr>
        <w:rFonts w:hint="default"/>
        <w:lang w:val="ru-RU" w:eastAsia="en-US" w:bidi="ar-SA"/>
      </w:rPr>
    </w:lvl>
    <w:lvl w:ilvl="2" w:tplc="8B467AAC">
      <w:numFmt w:val="bullet"/>
      <w:lvlText w:val="•"/>
      <w:lvlJc w:val="left"/>
      <w:pPr>
        <w:ind w:left="4709" w:hanging="241"/>
      </w:pPr>
      <w:rPr>
        <w:rFonts w:hint="default"/>
        <w:lang w:val="ru-RU" w:eastAsia="en-US" w:bidi="ar-SA"/>
      </w:rPr>
    </w:lvl>
    <w:lvl w:ilvl="3" w:tplc="AE2E93AE">
      <w:numFmt w:val="bullet"/>
      <w:lvlText w:val="•"/>
      <w:lvlJc w:val="left"/>
      <w:pPr>
        <w:ind w:left="5463" w:hanging="241"/>
      </w:pPr>
      <w:rPr>
        <w:rFonts w:hint="default"/>
        <w:lang w:val="ru-RU" w:eastAsia="en-US" w:bidi="ar-SA"/>
      </w:rPr>
    </w:lvl>
    <w:lvl w:ilvl="4" w:tplc="E662EEA2">
      <w:numFmt w:val="bullet"/>
      <w:lvlText w:val="•"/>
      <w:lvlJc w:val="left"/>
      <w:pPr>
        <w:ind w:left="6218" w:hanging="241"/>
      </w:pPr>
      <w:rPr>
        <w:rFonts w:hint="default"/>
        <w:lang w:val="ru-RU" w:eastAsia="en-US" w:bidi="ar-SA"/>
      </w:rPr>
    </w:lvl>
    <w:lvl w:ilvl="5" w:tplc="818E8A2A">
      <w:numFmt w:val="bullet"/>
      <w:lvlText w:val="•"/>
      <w:lvlJc w:val="left"/>
      <w:pPr>
        <w:ind w:left="6973" w:hanging="241"/>
      </w:pPr>
      <w:rPr>
        <w:rFonts w:hint="default"/>
        <w:lang w:val="ru-RU" w:eastAsia="en-US" w:bidi="ar-SA"/>
      </w:rPr>
    </w:lvl>
    <w:lvl w:ilvl="6" w:tplc="FF9CA640">
      <w:numFmt w:val="bullet"/>
      <w:lvlText w:val="•"/>
      <w:lvlJc w:val="left"/>
      <w:pPr>
        <w:ind w:left="7727" w:hanging="241"/>
      </w:pPr>
      <w:rPr>
        <w:rFonts w:hint="default"/>
        <w:lang w:val="ru-RU" w:eastAsia="en-US" w:bidi="ar-SA"/>
      </w:rPr>
    </w:lvl>
    <w:lvl w:ilvl="7" w:tplc="67ACB090">
      <w:numFmt w:val="bullet"/>
      <w:lvlText w:val="•"/>
      <w:lvlJc w:val="left"/>
      <w:pPr>
        <w:ind w:left="8482" w:hanging="241"/>
      </w:pPr>
      <w:rPr>
        <w:rFonts w:hint="default"/>
        <w:lang w:val="ru-RU" w:eastAsia="en-US" w:bidi="ar-SA"/>
      </w:rPr>
    </w:lvl>
    <w:lvl w:ilvl="8" w:tplc="F1DE7860">
      <w:numFmt w:val="bullet"/>
      <w:lvlText w:val="•"/>
      <w:lvlJc w:val="left"/>
      <w:pPr>
        <w:ind w:left="9237" w:hanging="2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5122B"/>
    <w:rsid w:val="0000008D"/>
    <w:rsid w:val="00405CBA"/>
    <w:rsid w:val="00E5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122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12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122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5122B"/>
    <w:pPr>
      <w:ind w:left="1364" w:hanging="3404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5122B"/>
    <w:pPr>
      <w:spacing w:before="68"/>
      <w:ind w:left="3153" w:right="1617" w:hanging="1285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E5122B"/>
    <w:pPr>
      <w:ind w:left="1364" w:hanging="3404"/>
    </w:pPr>
  </w:style>
  <w:style w:type="paragraph" w:customStyle="1" w:styleId="TableParagraph">
    <w:name w:val="Table Paragraph"/>
    <w:basedOn w:val="a"/>
    <w:uiPriority w:val="1"/>
    <w:qFormat/>
    <w:rsid w:val="00E512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u1novozavidovo@yandex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ovozavid-school1.nube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zavid-school1.nubex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1070</Words>
  <Characters>6104</Characters>
  <Application>Microsoft Office Word</Application>
  <DocSecurity>0</DocSecurity>
  <Lines>50</Lines>
  <Paragraphs>14</Paragraphs>
  <ScaleCrop>false</ScaleCrop>
  <Company/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Егоровна</dc:creator>
  <cp:lastModifiedBy>User</cp:lastModifiedBy>
  <cp:revision>2</cp:revision>
  <dcterms:created xsi:type="dcterms:W3CDTF">2023-10-05T14:24:00Z</dcterms:created>
  <dcterms:modified xsi:type="dcterms:W3CDTF">2023-10-05T14:24:00Z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2023-10-05T00:00:00Z</vt:filetime>
  </property>
</Properties>
</file>