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6D" w:rsidRDefault="00EA1F6D" w:rsidP="007026F3">
      <w:pPr>
        <w:jc w:val="center"/>
        <w:rPr>
          <w:b/>
          <w:sz w:val="28"/>
          <w:szCs w:val="28"/>
        </w:rPr>
      </w:pPr>
    </w:p>
    <w:p w:rsidR="00ED165A" w:rsidRPr="00ED165A" w:rsidRDefault="00ED165A" w:rsidP="00ED165A">
      <w:pPr>
        <w:jc w:val="right"/>
        <w:rPr>
          <w:sz w:val="22"/>
          <w:szCs w:val="22"/>
        </w:rPr>
      </w:pPr>
      <w:r w:rsidRPr="00ED165A">
        <w:rPr>
          <w:sz w:val="22"/>
          <w:szCs w:val="22"/>
        </w:rPr>
        <w:t>Приложение</w:t>
      </w:r>
      <w:r w:rsidR="00D96745">
        <w:rPr>
          <w:sz w:val="22"/>
          <w:szCs w:val="22"/>
        </w:rPr>
        <w:t xml:space="preserve"> 1</w:t>
      </w:r>
    </w:p>
    <w:p w:rsidR="00ED165A" w:rsidRPr="00ED165A" w:rsidRDefault="00ED165A" w:rsidP="00ED165A">
      <w:pPr>
        <w:jc w:val="right"/>
        <w:rPr>
          <w:sz w:val="22"/>
          <w:szCs w:val="22"/>
        </w:rPr>
      </w:pPr>
      <w:r w:rsidRPr="00ED165A">
        <w:rPr>
          <w:sz w:val="22"/>
          <w:szCs w:val="22"/>
        </w:rPr>
        <w:t>К приказу управления образования</w:t>
      </w:r>
    </w:p>
    <w:p w:rsidR="00ED165A" w:rsidRPr="00ED165A" w:rsidRDefault="00ED165A" w:rsidP="00ED165A">
      <w:pPr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D96745">
        <w:rPr>
          <w:sz w:val="22"/>
          <w:szCs w:val="22"/>
        </w:rPr>
        <w:t xml:space="preserve"> 07.02.2018г. № 42</w:t>
      </w:r>
      <w:r w:rsidRPr="00ED165A">
        <w:rPr>
          <w:sz w:val="22"/>
          <w:szCs w:val="22"/>
        </w:rPr>
        <w:t>/1</w:t>
      </w:r>
    </w:p>
    <w:p w:rsidR="00ED165A" w:rsidRDefault="00ED165A" w:rsidP="007026F3">
      <w:pPr>
        <w:jc w:val="center"/>
        <w:rPr>
          <w:b/>
          <w:sz w:val="28"/>
          <w:szCs w:val="28"/>
        </w:rPr>
      </w:pPr>
    </w:p>
    <w:p w:rsidR="00857C41" w:rsidRPr="00A55704" w:rsidRDefault="00857C41" w:rsidP="007026F3">
      <w:pPr>
        <w:jc w:val="center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>Положение</w:t>
      </w:r>
    </w:p>
    <w:p w:rsidR="008975D6" w:rsidRPr="00A55704" w:rsidRDefault="00857C41" w:rsidP="007026F3">
      <w:pPr>
        <w:jc w:val="center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 xml:space="preserve">о районном конкурсе семейного творчества </w:t>
      </w:r>
      <w:r w:rsidR="008975D6" w:rsidRPr="00A55704">
        <w:rPr>
          <w:rStyle w:val="a6"/>
          <w:color w:val="424242"/>
          <w:sz w:val="28"/>
          <w:szCs w:val="28"/>
        </w:rPr>
        <w:t>«</w:t>
      </w:r>
      <w:r w:rsidR="008975D6" w:rsidRPr="00A55704">
        <w:rPr>
          <w:b/>
          <w:sz w:val="28"/>
          <w:szCs w:val="28"/>
        </w:rPr>
        <w:t>Семья – источник вдохновения»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A55704">
        <w:rPr>
          <w:color w:val="424242"/>
          <w:sz w:val="28"/>
          <w:szCs w:val="28"/>
        </w:rPr>
        <w:t> 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>I. ОБЩИЕ ПОЛОЖЕНИЯ</w:t>
      </w:r>
    </w:p>
    <w:p w:rsidR="008975D6" w:rsidRPr="00A55704" w:rsidRDefault="008975D6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1.1. </w:t>
      </w:r>
      <w:r w:rsidR="007026F3" w:rsidRPr="00A55704">
        <w:rPr>
          <w:sz w:val="28"/>
          <w:szCs w:val="28"/>
        </w:rPr>
        <w:t>Районный</w:t>
      </w:r>
      <w:r w:rsidRPr="00A55704">
        <w:rPr>
          <w:sz w:val="28"/>
          <w:szCs w:val="28"/>
        </w:rPr>
        <w:t xml:space="preserve"> конкурс семейного творчества «Семья-источник вдохновения» (далее «Конкурс») проводится в рамках реализации</w:t>
      </w:r>
      <w:r w:rsidR="007026F3" w:rsidRPr="00A55704">
        <w:rPr>
          <w:sz w:val="28"/>
          <w:szCs w:val="28"/>
        </w:rPr>
        <w:t xml:space="preserve"> региональной</w:t>
      </w:r>
      <w:r w:rsidRPr="00A55704">
        <w:rPr>
          <w:sz w:val="28"/>
          <w:szCs w:val="28"/>
        </w:rPr>
        <w:t xml:space="preserve"> </w:t>
      </w:r>
      <w:r w:rsidR="007026F3" w:rsidRPr="00A55704">
        <w:rPr>
          <w:sz w:val="28"/>
          <w:szCs w:val="28"/>
        </w:rPr>
        <w:t xml:space="preserve"> Стратегии духовно- нравственного воспитания детей.</w:t>
      </w:r>
    </w:p>
    <w:p w:rsidR="008975D6" w:rsidRPr="00A55704" w:rsidRDefault="008975D6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1.2. </w:t>
      </w:r>
      <w:r w:rsidR="007026F3" w:rsidRPr="00A55704">
        <w:rPr>
          <w:sz w:val="28"/>
          <w:szCs w:val="28"/>
        </w:rPr>
        <w:t xml:space="preserve">Организаторами конкурса является </w:t>
      </w:r>
      <w:r w:rsidRPr="00A55704">
        <w:rPr>
          <w:sz w:val="28"/>
          <w:szCs w:val="28"/>
        </w:rPr>
        <w:t xml:space="preserve"> управление </w:t>
      </w:r>
      <w:r w:rsidR="007026F3" w:rsidRPr="00A55704">
        <w:rPr>
          <w:sz w:val="28"/>
          <w:szCs w:val="28"/>
        </w:rPr>
        <w:t xml:space="preserve"> образования администрации Конаковского района.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>II. ЗАДАЧИ КОНКУРСА</w:t>
      </w:r>
    </w:p>
    <w:p w:rsidR="008975D6" w:rsidRPr="00A55704" w:rsidRDefault="008975D6" w:rsidP="00E65578">
      <w:pPr>
        <w:pStyle w:val="a4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2.1. Повышение статуса семьи в современном обществе.</w:t>
      </w:r>
    </w:p>
    <w:p w:rsidR="008975D6" w:rsidRPr="00A55704" w:rsidRDefault="008975D6" w:rsidP="00E65578">
      <w:pPr>
        <w:pStyle w:val="a4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2.2. Возрождение и поддержка семейных традиций, пропаганда базовых семейных ценностей.</w:t>
      </w:r>
    </w:p>
    <w:p w:rsidR="008975D6" w:rsidRPr="00A55704" w:rsidRDefault="008975D6" w:rsidP="00E65578">
      <w:pPr>
        <w:pStyle w:val="a4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2.3. Привлечения внимание общественности к развитию семейного творчества.</w:t>
      </w:r>
    </w:p>
    <w:p w:rsidR="008975D6" w:rsidRPr="00A55704" w:rsidRDefault="008975D6" w:rsidP="00E65578">
      <w:pPr>
        <w:pStyle w:val="a4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2.4. Создание условий для реализации творческого потенциала семей </w:t>
      </w:r>
      <w:r w:rsidR="007026F3" w:rsidRPr="00A55704">
        <w:rPr>
          <w:sz w:val="28"/>
          <w:szCs w:val="28"/>
        </w:rPr>
        <w:t xml:space="preserve"> 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 xml:space="preserve">III. </w:t>
      </w:r>
      <w:r w:rsidR="007026F3" w:rsidRPr="00A55704">
        <w:rPr>
          <w:b/>
          <w:sz w:val="28"/>
          <w:szCs w:val="28"/>
        </w:rPr>
        <w:t xml:space="preserve">   СОДЕРЖАНИЕ КОНКУРСА   И  УЧАСТНИКИ </w:t>
      </w:r>
    </w:p>
    <w:p w:rsidR="007026F3" w:rsidRPr="00A55704" w:rsidRDefault="008975D6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 </w:t>
      </w:r>
      <w:r w:rsidR="007026F3" w:rsidRPr="00A55704">
        <w:rPr>
          <w:sz w:val="28"/>
          <w:szCs w:val="28"/>
        </w:rPr>
        <w:t xml:space="preserve">3.1.  Направление «Самодеятельное художественное творчество» </w:t>
      </w:r>
      <w:r w:rsidR="007659FD" w:rsidRPr="00A55704">
        <w:rPr>
          <w:sz w:val="28"/>
          <w:szCs w:val="28"/>
        </w:rPr>
        <w:t xml:space="preserve"> </w:t>
      </w:r>
    </w:p>
    <w:p w:rsidR="007026F3" w:rsidRPr="00A55704" w:rsidRDefault="007659FD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 (</w:t>
      </w:r>
      <w:r w:rsidR="007026F3" w:rsidRPr="00A55704">
        <w:rPr>
          <w:sz w:val="28"/>
          <w:szCs w:val="28"/>
        </w:rPr>
        <w:t>вокал</w:t>
      </w:r>
      <w:r w:rsidRPr="00A55704">
        <w:rPr>
          <w:sz w:val="28"/>
          <w:szCs w:val="28"/>
        </w:rPr>
        <w:t>, хореография, театральные миниатюры, театр мод, художественное слово, декоративно-прикладное творчество)</w:t>
      </w:r>
      <w:r w:rsidR="00595732" w:rsidRPr="00A55704">
        <w:rPr>
          <w:sz w:val="28"/>
          <w:szCs w:val="28"/>
        </w:rPr>
        <w:t>. Для участия в конкурсе необходимо подготовить  выступление или представить изделие декоративно-прикладного характера.</w:t>
      </w:r>
      <w:r w:rsidR="007026F3" w:rsidRPr="00A55704">
        <w:rPr>
          <w:sz w:val="28"/>
          <w:szCs w:val="28"/>
        </w:rPr>
        <w:t xml:space="preserve">  </w:t>
      </w:r>
    </w:p>
    <w:p w:rsidR="007026F3" w:rsidRPr="00A55704" w:rsidRDefault="007659FD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3</w:t>
      </w:r>
      <w:r w:rsidR="007026F3" w:rsidRPr="00A55704">
        <w:rPr>
          <w:sz w:val="28"/>
          <w:szCs w:val="28"/>
        </w:rPr>
        <w:t>.2. Направление «Конкурс юмористических видеосюжетов «Сам себе режиссер». Для участия в конкурсе необходимо предоставить видеоролик продолжительностью от 1 до 3 минут. К конкурсу не допускаются слайд-шоу и презентации.</w:t>
      </w:r>
    </w:p>
    <w:p w:rsidR="007026F3" w:rsidRPr="00A55704" w:rsidRDefault="007659FD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3</w:t>
      </w:r>
      <w:r w:rsidR="007026F3" w:rsidRPr="00A55704">
        <w:rPr>
          <w:sz w:val="28"/>
          <w:szCs w:val="28"/>
        </w:rPr>
        <w:t>.3. Направление «Семейное фото». Для участия в конкурсе необходимо предоставить фотографии на тему «</w:t>
      </w:r>
      <w:r w:rsidRPr="00A55704">
        <w:rPr>
          <w:sz w:val="28"/>
          <w:szCs w:val="28"/>
        </w:rPr>
        <w:t>Моя</w:t>
      </w:r>
      <w:r w:rsidR="007026F3" w:rsidRPr="00A55704">
        <w:rPr>
          <w:sz w:val="28"/>
          <w:szCs w:val="28"/>
        </w:rPr>
        <w:t xml:space="preserve"> семья» в распечатанном виде формата А</w:t>
      </w:r>
      <w:proofErr w:type="gramStart"/>
      <w:r w:rsidR="007026F3" w:rsidRPr="00A55704">
        <w:rPr>
          <w:sz w:val="28"/>
          <w:szCs w:val="28"/>
        </w:rPr>
        <w:t>4</w:t>
      </w:r>
      <w:proofErr w:type="gramEnd"/>
      <w:r w:rsidR="007026F3" w:rsidRPr="00A55704">
        <w:rPr>
          <w:sz w:val="28"/>
          <w:szCs w:val="28"/>
        </w:rPr>
        <w:t>, без рамки.</w:t>
      </w:r>
    </w:p>
    <w:p w:rsidR="007659FD" w:rsidRPr="00A55704" w:rsidRDefault="007659FD" w:rsidP="00E65578">
      <w:pPr>
        <w:pStyle w:val="a4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3.4.Направление </w:t>
      </w:r>
      <w:r w:rsidRPr="00A55704">
        <w:rPr>
          <w:bCs/>
          <w:sz w:val="28"/>
          <w:szCs w:val="28"/>
        </w:rPr>
        <w:t>«Семейное сочинение»</w:t>
      </w:r>
      <w:r w:rsidRPr="00A55704">
        <w:rPr>
          <w:sz w:val="28"/>
          <w:szCs w:val="28"/>
        </w:rPr>
        <w:t xml:space="preserve">  (авторские литературные     произведения о своей семье: рассказы, стихотворения, сказки, басни</w:t>
      </w:r>
      <w:proofErr w:type="gramStart"/>
      <w:r w:rsidRPr="00A55704">
        <w:rPr>
          <w:sz w:val="28"/>
          <w:szCs w:val="28"/>
        </w:rPr>
        <w:t xml:space="preserve"> )</w:t>
      </w:r>
      <w:proofErr w:type="gramEnd"/>
      <w:r w:rsidRPr="00A55704">
        <w:rPr>
          <w:sz w:val="28"/>
          <w:szCs w:val="28"/>
        </w:rPr>
        <w:t>.</w:t>
      </w:r>
    </w:p>
    <w:p w:rsidR="005879BC" w:rsidRPr="00A55704" w:rsidRDefault="007659FD" w:rsidP="00E65578">
      <w:pPr>
        <w:ind w:left="142" w:hanging="142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 </w:t>
      </w:r>
      <w:r w:rsidR="009865DD" w:rsidRPr="00A55704">
        <w:rPr>
          <w:sz w:val="28"/>
          <w:szCs w:val="28"/>
        </w:rPr>
        <w:t xml:space="preserve"> </w:t>
      </w:r>
    </w:p>
    <w:p w:rsidR="007659FD" w:rsidRPr="00A55704" w:rsidRDefault="005879BC" w:rsidP="00E65578">
      <w:pPr>
        <w:ind w:left="142" w:hanging="142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  </w:t>
      </w:r>
      <w:r w:rsidR="009865DD" w:rsidRPr="00A55704">
        <w:rPr>
          <w:sz w:val="28"/>
          <w:szCs w:val="28"/>
        </w:rPr>
        <w:t>3.5. Направлени</w:t>
      </w:r>
      <w:r w:rsidR="00595732" w:rsidRPr="00A55704">
        <w:rPr>
          <w:sz w:val="28"/>
          <w:szCs w:val="28"/>
        </w:rPr>
        <w:t xml:space="preserve">е </w:t>
      </w:r>
      <w:r w:rsidR="007659FD" w:rsidRPr="00A55704">
        <w:rPr>
          <w:sz w:val="28"/>
          <w:szCs w:val="28"/>
        </w:rPr>
        <w:t> </w:t>
      </w:r>
      <w:r w:rsidR="007659FD" w:rsidRPr="00A55704">
        <w:rPr>
          <w:bCs/>
          <w:sz w:val="28"/>
          <w:szCs w:val="28"/>
        </w:rPr>
        <w:t xml:space="preserve">«История семьи в истории </w:t>
      </w:r>
      <w:r w:rsidR="00595732" w:rsidRPr="00A55704">
        <w:rPr>
          <w:bCs/>
          <w:sz w:val="28"/>
          <w:szCs w:val="28"/>
        </w:rPr>
        <w:t xml:space="preserve"> </w:t>
      </w:r>
      <w:r w:rsidR="007659FD" w:rsidRPr="00A55704">
        <w:rPr>
          <w:bCs/>
          <w:sz w:val="28"/>
          <w:szCs w:val="28"/>
        </w:rPr>
        <w:t xml:space="preserve"> </w:t>
      </w:r>
      <w:r w:rsidR="00595732" w:rsidRPr="00A55704">
        <w:rPr>
          <w:bCs/>
          <w:sz w:val="28"/>
          <w:szCs w:val="28"/>
        </w:rPr>
        <w:t>Конаковского района</w:t>
      </w:r>
      <w:r w:rsidR="009B1350" w:rsidRPr="00A55704">
        <w:rPr>
          <w:bCs/>
          <w:sz w:val="28"/>
          <w:szCs w:val="28"/>
        </w:rPr>
        <w:t>»</w:t>
      </w:r>
      <w:r w:rsidR="00595732" w:rsidRPr="00A55704">
        <w:rPr>
          <w:bCs/>
          <w:sz w:val="28"/>
          <w:szCs w:val="28"/>
        </w:rPr>
        <w:t xml:space="preserve">. </w:t>
      </w:r>
      <w:r w:rsidR="007659FD" w:rsidRPr="00A55704">
        <w:rPr>
          <w:sz w:val="28"/>
          <w:szCs w:val="28"/>
        </w:rPr>
        <w:t xml:space="preserve"> </w:t>
      </w:r>
      <w:r w:rsidR="00595732" w:rsidRPr="00A55704">
        <w:rPr>
          <w:sz w:val="28"/>
          <w:szCs w:val="28"/>
        </w:rPr>
        <w:t>П</w:t>
      </w:r>
      <w:r w:rsidR="007659FD" w:rsidRPr="00A55704">
        <w:rPr>
          <w:sz w:val="28"/>
          <w:szCs w:val="28"/>
        </w:rPr>
        <w:t>ринимаются</w:t>
      </w:r>
      <w:r w:rsidR="00595732" w:rsidRPr="00A55704">
        <w:rPr>
          <w:sz w:val="28"/>
          <w:szCs w:val="28"/>
        </w:rPr>
        <w:t xml:space="preserve"> работы в формате ручной книги, содержащие </w:t>
      </w:r>
      <w:r w:rsidR="007659FD" w:rsidRPr="00A55704">
        <w:rPr>
          <w:sz w:val="28"/>
          <w:szCs w:val="28"/>
        </w:rPr>
        <w:t xml:space="preserve"> фотографии, </w:t>
      </w:r>
      <w:r w:rsidR="00595732" w:rsidRPr="00A55704">
        <w:rPr>
          <w:sz w:val="28"/>
          <w:szCs w:val="28"/>
        </w:rPr>
        <w:t xml:space="preserve"> с </w:t>
      </w:r>
      <w:r w:rsidR="00595732" w:rsidRPr="00A55704">
        <w:rPr>
          <w:sz w:val="28"/>
          <w:szCs w:val="28"/>
        </w:rPr>
        <w:lastRenderedPageBreak/>
        <w:t xml:space="preserve">описанием, </w:t>
      </w:r>
      <w:r w:rsidR="007659FD" w:rsidRPr="00A55704">
        <w:rPr>
          <w:sz w:val="28"/>
          <w:szCs w:val="28"/>
        </w:rPr>
        <w:t xml:space="preserve"> презентации о своей семье, повествующие об уникальности семьи, интере</w:t>
      </w:r>
      <w:r w:rsidR="00595732" w:rsidRPr="00A55704">
        <w:rPr>
          <w:sz w:val="28"/>
          <w:szCs w:val="28"/>
        </w:rPr>
        <w:t>сных семейных фактах, историях.</w:t>
      </w:r>
    </w:p>
    <w:p w:rsidR="007659FD" w:rsidRPr="00A55704" w:rsidRDefault="00595732" w:rsidP="00E65578">
      <w:pPr>
        <w:pStyle w:val="a4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  3.6.Все конкурсные работы  </w:t>
      </w:r>
      <w:r w:rsidR="007659FD" w:rsidRPr="00A55704">
        <w:rPr>
          <w:sz w:val="28"/>
          <w:szCs w:val="28"/>
        </w:rPr>
        <w:t xml:space="preserve"> должны быть авторскими и выполнены совместными усилиями всех членов семьи, иметь созидательный, жизнеутверждающий характер (представление негативного опыта не допускается).</w:t>
      </w:r>
    </w:p>
    <w:p w:rsidR="007659FD" w:rsidRPr="00A55704" w:rsidRDefault="00595732" w:rsidP="00E65578">
      <w:pPr>
        <w:pStyle w:val="a4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A55704">
        <w:rPr>
          <w:sz w:val="28"/>
          <w:szCs w:val="28"/>
        </w:rPr>
        <w:t xml:space="preserve">  3.7.</w:t>
      </w:r>
      <w:r w:rsidR="007659FD" w:rsidRPr="00A55704">
        <w:rPr>
          <w:sz w:val="28"/>
          <w:szCs w:val="28"/>
        </w:rPr>
        <w:t xml:space="preserve">Количество работ от одного семейно-творческого коллектива ограничено, можно представить по 1 работе  </w:t>
      </w:r>
      <w:r w:rsidRPr="00A55704">
        <w:rPr>
          <w:sz w:val="28"/>
          <w:szCs w:val="28"/>
        </w:rPr>
        <w:t xml:space="preserve"> </w:t>
      </w:r>
      <w:r w:rsidR="007659FD" w:rsidRPr="00A55704">
        <w:rPr>
          <w:sz w:val="28"/>
          <w:szCs w:val="28"/>
        </w:rPr>
        <w:t xml:space="preserve"> в одной номинации. </w:t>
      </w:r>
      <w:r w:rsidRPr="00A55704">
        <w:rPr>
          <w:sz w:val="28"/>
          <w:szCs w:val="28"/>
        </w:rPr>
        <w:t xml:space="preserve"> </w:t>
      </w:r>
    </w:p>
    <w:p w:rsidR="008975D6" w:rsidRPr="00A55704" w:rsidRDefault="005879BC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3.8.</w:t>
      </w:r>
      <w:r w:rsidR="008975D6" w:rsidRPr="00A55704">
        <w:rPr>
          <w:sz w:val="28"/>
          <w:szCs w:val="28"/>
        </w:rPr>
        <w:t xml:space="preserve">К участию в конкурсе приглашаются семьи </w:t>
      </w:r>
      <w:r w:rsidRPr="00A55704">
        <w:rPr>
          <w:sz w:val="28"/>
          <w:szCs w:val="28"/>
        </w:rPr>
        <w:t xml:space="preserve">учащихся 1-11 </w:t>
      </w:r>
      <w:proofErr w:type="spellStart"/>
      <w:r w:rsidRPr="00A55704">
        <w:rPr>
          <w:sz w:val="28"/>
          <w:szCs w:val="28"/>
        </w:rPr>
        <w:t>х</w:t>
      </w:r>
      <w:proofErr w:type="spellEnd"/>
      <w:r w:rsidRPr="00A55704">
        <w:rPr>
          <w:sz w:val="28"/>
          <w:szCs w:val="28"/>
        </w:rPr>
        <w:t xml:space="preserve"> классов общеобразовательных учреждений </w:t>
      </w:r>
      <w:r w:rsidR="00E65578" w:rsidRPr="00A55704">
        <w:rPr>
          <w:sz w:val="28"/>
          <w:szCs w:val="28"/>
        </w:rPr>
        <w:t>Конаковского района</w:t>
      </w:r>
      <w:r w:rsidR="008975D6" w:rsidRPr="00A55704">
        <w:rPr>
          <w:sz w:val="28"/>
          <w:szCs w:val="28"/>
        </w:rPr>
        <w:t>. Минимальное количество участников от одной семьи – 2 человека.</w:t>
      </w:r>
    </w:p>
    <w:p w:rsidR="008975D6" w:rsidRPr="00A55704" w:rsidRDefault="00E85BE8" w:rsidP="00E85BE8">
      <w:pPr>
        <w:pStyle w:val="a4"/>
        <w:spacing w:before="150" w:beforeAutospacing="0" w:after="150" w:afterAutospacing="0"/>
        <w:ind w:left="150" w:right="150"/>
        <w:jc w:val="center"/>
        <w:rPr>
          <w:b/>
          <w:sz w:val="28"/>
          <w:szCs w:val="28"/>
        </w:rPr>
      </w:pPr>
      <w:r w:rsidRPr="00A55704">
        <w:rPr>
          <w:b/>
          <w:sz w:val="28"/>
          <w:szCs w:val="28"/>
          <w:lang w:val="en-US"/>
        </w:rPr>
        <w:t>IV</w:t>
      </w:r>
      <w:r w:rsidRPr="00A55704">
        <w:rPr>
          <w:b/>
          <w:sz w:val="28"/>
          <w:szCs w:val="28"/>
        </w:rPr>
        <w:t>. СРОКИ ПРОВЕДЕНИЯ</w:t>
      </w:r>
      <w:r w:rsidR="009B1350" w:rsidRPr="00A55704">
        <w:rPr>
          <w:b/>
          <w:sz w:val="28"/>
          <w:szCs w:val="28"/>
        </w:rPr>
        <w:t xml:space="preserve"> И ЭТАПЫ</w:t>
      </w:r>
    </w:p>
    <w:p w:rsidR="008975D6" w:rsidRPr="00A55704" w:rsidRDefault="005879BC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 xml:space="preserve"> </w:t>
      </w:r>
    </w:p>
    <w:p w:rsidR="008975D6" w:rsidRPr="00A55704" w:rsidRDefault="009B1350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4.1.</w:t>
      </w:r>
      <w:r w:rsidR="00E85BE8" w:rsidRPr="00A55704">
        <w:rPr>
          <w:sz w:val="28"/>
          <w:szCs w:val="28"/>
        </w:rPr>
        <w:t>Конкурс проводится с 12 февраля по 27 апреля 2018 года.</w:t>
      </w:r>
    </w:p>
    <w:p w:rsidR="00E85BE8" w:rsidRPr="00A55704" w:rsidRDefault="00E85BE8" w:rsidP="00E65578">
      <w:pPr>
        <w:pStyle w:val="a4"/>
        <w:spacing w:before="150" w:beforeAutospacing="0" w:after="150" w:afterAutospacing="0"/>
        <w:ind w:left="142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1 этап – подготовительный (распространение информации о конкурсе,   работа с предполагаемыми участниками) с 12 февраля по 12 марта;</w:t>
      </w:r>
    </w:p>
    <w:p w:rsidR="00E85BE8" w:rsidRPr="00A55704" w:rsidRDefault="00E85BE8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2 этап –</w:t>
      </w:r>
      <w:r w:rsidR="00EA1F6D" w:rsidRPr="00A55704">
        <w:rPr>
          <w:sz w:val="28"/>
          <w:szCs w:val="28"/>
        </w:rPr>
        <w:t xml:space="preserve"> </w:t>
      </w:r>
      <w:r w:rsidRPr="00A55704">
        <w:rPr>
          <w:sz w:val="28"/>
          <w:szCs w:val="28"/>
        </w:rPr>
        <w:t>школьный  (отбор лучших работ на муниципальный этап</w:t>
      </w:r>
      <w:r w:rsidR="00EA1F6D" w:rsidRPr="00A55704">
        <w:rPr>
          <w:sz w:val="28"/>
          <w:szCs w:val="28"/>
        </w:rPr>
        <w:t>, школьные концерты, выставки, конференции</w:t>
      </w:r>
      <w:r w:rsidRPr="00A55704">
        <w:rPr>
          <w:sz w:val="28"/>
          <w:szCs w:val="28"/>
        </w:rPr>
        <w:t>) с 12 марта по 12 апреля;</w:t>
      </w:r>
    </w:p>
    <w:p w:rsidR="00E85BE8" w:rsidRPr="00A55704" w:rsidRDefault="00E85BE8" w:rsidP="00E65578">
      <w:pPr>
        <w:pStyle w:val="a4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A55704">
        <w:rPr>
          <w:sz w:val="28"/>
          <w:szCs w:val="28"/>
        </w:rPr>
        <w:t>3 эта</w:t>
      </w:r>
      <w:proofErr w:type="gramStart"/>
      <w:r w:rsidRPr="00A55704">
        <w:rPr>
          <w:sz w:val="28"/>
          <w:szCs w:val="28"/>
        </w:rPr>
        <w:t>п-</w:t>
      </w:r>
      <w:proofErr w:type="gramEnd"/>
      <w:r w:rsidRPr="00A55704">
        <w:rPr>
          <w:sz w:val="28"/>
          <w:szCs w:val="28"/>
        </w:rPr>
        <w:t xml:space="preserve"> муниципальный (представление  лучших работ и номеров на площадках, подготовленных  организаторами Конкурса, определение победителей и призеров , награждение) с 12 по 27 апреля.</w:t>
      </w:r>
    </w:p>
    <w:p w:rsidR="008975D6" w:rsidRPr="00A55704" w:rsidRDefault="00E85BE8" w:rsidP="00E85BE8">
      <w:pPr>
        <w:pStyle w:val="a4"/>
        <w:spacing w:before="150" w:beforeAutospacing="0" w:after="150" w:afterAutospacing="0"/>
        <w:ind w:left="150" w:right="150"/>
        <w:jc w:val="center"/>
        <w:rPr>
          <w:b/>
          <w:sz w:val="28"/>
          <w:szCs w:val="28"/>
        </w:rPr>
      </w:pPr>
      <w:r w:rsidRPr="00A55704">
        <w:rPr>
          <w:b/>
          <w:sz w:val="28"/>
          <w:szCs w:val="28"/>
        </w:rPr>
        <w:t>V</w:t>
      </w:r>
      <w:r w:rsidR="008975D6" w:rsidRPr="00A55704">
        <w:rPr>
          <w:b/>
          <w:sz w:val="28"/>
          <w:szCs w:val="28"/>
        </w:rPr>
        <w:t>. КРИТЕРИИ ОЦЕНКИ</w:t>
      </w:r>
    </w:p>
    <w:p w:rsidR="008975D6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5</w:t>
      </w:r>
      <w:r w:rsidR="008975D6" w:rsidRPr="00A55704">
        <w:rPr>
          <w:sz w:val="28"/>
          <w:szCs w:val="28"/>
        </w:rPr>
        <w:t xml:space="preserve">.1. Все номера и </w:t>
      </w:r>
      <w:proofErr w:type="gramStart"/>
      <w:r w:rsidR="008975D6" w:rsidRPr="00A55704">
        <w:rPr>
          <w:sz w:val="28"/>
          <w:szCs w:val="28"/>
        </w:rPr>
        <w:t xml:space="preserve">творческие работы, </w:t>
      </w:r>
      <w:r w:rsidR="00EA1F6D" w:rsidRPr="00A55704">
        <w:rPr>
          <w:sz w:val="28"/>
          <w:szCs w:val="28"/>
        </w:rPr>
        <w:t xml:space="preserve"> </w:t>
      </w:r>
      <w:r w:rsidR="008975D6" w:rsidRPr="00A55704">
        <w:rPr>
          <w:sz w:val="28"/>
          <w:szCs w:val="28"/>
        </w:rPr>
        <w:t>заявленные в конкурсе оцениваются</w:t>
      </w:r>
      <w:proofErr w:type="gramEnd"/>
      <w:r w:rsidR="008975D6" w:rsidRPr="00A55704">
        <w:rPr>
          <w:sz w:val="28"/>
          <w:szCs w:val="28"/>
        </w:rPr>
        <w:t xml:space="preserve"> по </w:t>
      </w:r>
      <w:r w:rsidRPr="00A55704">
        <w:rPr>
          <w:sz w:val="28"/>
          <w:szCs w:val="28"/>
        </w:rPr>
        <w:t xml:space="preserve"> </w:t>
      </w:r>
      <w:r w:rsidR="008975D6" w:rsidRPr="00A55704">
        <w:rPr>
          <w:sz w:val="28"/>
          <w:szCs w:val="28"/>
        </w:rPr>
        <w:t>следующим критериям: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Направление «Самодеятельное художественное творчество»: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оригинальность,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массовость,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артистизм,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зрелищность выступления,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морально-этическое содержание номера.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Направление «Конкурс юмористических видеосюжетов «Сам себе режиссер»: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юмор,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семейная тематика,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качество видеоматериала.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Направление «Семейное фото»</w:t>
      </w:r>
      <w:r w:rsidR="009B1350" w:rsidRPr="00A55704">
        <w:rPr>
          <w:sz w:val="28"/>
          <w:szCs w:val="28"/>
        </w:rPr>
        <w:t>: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lastRenderedPageBreak/>
        <w:t>- соответствие теме,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оригинальность идеи,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композиция снимка,</w:t>
      </w:r>
    </w:p>
    <w:p w:rsidR="008975D6" w:rsidRPr="00A55704" w:rsidRDefault="008975D6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 соответствие задуманной идеи ее воплощению в снимке.</w:t>
      </w:r>
    </w:p>
    <w:p w:rsidR="008975D6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Направление  </w:t>
      </w:r>
      <w:r w:rsidRPr="00A55704">
        <w:rPr>
          <w:bCs/>
          <w:sz w:val="28"/>
          <w:szCs w:val="28"/>
        </w:rPr>
        <w:t xml:space="preserve">«История семьи в истории   Конаковского района»: </w:t>
      </w:r>
      <w:r w:rsidRPr="00A55704">
        <w:rPr>
          <w:sz w:val="28"/>
          <w:szCs w:val="28"/>
        </w:rPr>
        <w:t xml:space="preserve"> </w:t>
      </w:r>
      <w:r w:rsidR="008975D6" w:rsidRPr="00A55704">
        <w:rPr>
          <w:sz w:val="28"/>
          <w:szCs w:val="28"/>
        </w:rPr>
        <w:t> </w:t>
      </w:r>
    </w:p>
    <w:p w:rsidR="009B1350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-связь с историческими событиями Конаковского района,</w:t>
      </w:r>
    </w:p>
    <w:p w:rsidR="009B1350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-качество оформления материала.</w:t>
      </w:r>
    </w:p>
    <w:p w:rsidR="008975D6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 xml:space="preserve"> Направление «Семейное фото»:</w:t>
      </w:r>
    </w:p>
    <w:p w:rsidR="009B1350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-оригинальность,</w:t>
      </w:r>
    </w:p>
    <w:p w:rsidR="009B1350" w:rsidRPr="00A55704" w:rsidRDefault="009B1350" w:rsidP="008975D6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A55704">
        <w:rPr>
          <w:sz w:val="28"/>
          <w:szCs w:val="28"/>
        </w:rPr>
        <w:t>-качество фотографии.</w:t>
      </w:r>
    </w:p>
    <w:p w:rsidR="003533B2" w:rsidRPr="00A55704" w:rsidRDefault="009B1350" w:rsidP="008975D6">
      <w:pPr>
        <w:rPr>
          <w:bCs/>
          <w:sz w:val="28"/>
          <w:szCs w:val="28"/>
        </w:rPr>
      </w:pPr>
      <w:r w:rsidRPr="00A55704">
        <w:rPr>
          <w:sz w:val="28"/>
          <w:szCs w:val="28"/>
        </w:rPr>
        <w:t xml:space="preserve">    Направление </w:t>
      </w:r>
      <w:r w:rsidRPr="00A55704">
        <w:rPr>
          <w:bCs/>
          <w:sz w:val="28"/>
          <w:szCs w:val="28"/>
        </w:rPr>
        <w:t>«Семейное сочинение»:</w:t>
      </w:r>
    </w:p>
    <w:p w:rsidR="009B1350" w:rsidRPr="00A55704" w:rsidRDefault="00EA1F6D" w:rsidP="008975D6">
      <w:pPr>
        <w:rPr>
          <w:bCs/>
          <w:sz w:val="28"/>
          <w:szCs w:val="28"/>
        </w:rPr>
      </w:pPr>
      <w:r w:rsidRPr="00A55704">
        <w:rPr>
          <w:bCs/>
          <w:sz w:val="28"/>
          <w:szCs w:val="28"/>
        </w:rPr>
        <w:t xml:space="preserve"> </w:t>
      </w:r>
      <w:r w:rsidRPr="00A55704">
        <w:rPr>
          <w:sz w:val="28"/>
          <w:szCs w:val="28"/>
        </w:rPr>
        <w:t>- оригинальность творческого замысла работы;</w:t>
      </w:r>
    </w:p>
    <w:p w:rsidR="00EA1F6D" w:rsidRPr="00A55704" w:rsidRDefault="00EA1F6D" w:rsidP="008975D6">
      <w:pPr>
        <w:rPr>
          <w:bCs/>
          <w:sz w:val="28"/>
          <w:szCs w:val="28"/>
        </w:rPr>
      </w:pPr>
      <w:r w:rsidRPr="00A55704">
        <w:rPr>
          <w:bCs/>
          <w:sz w:val="28"/>
          <w:szCs w:val="28"/>
        </w:rPr>
        <w:t xml:space="preserve">  - соответствие тематике Конкурса;</w:t>
      </w:r>
    </w:p>
    <w:p w:rsidR="00ED165A" w:rsidRPr="00A55704" w:rsidRDefault="00EA1F6D" w:rsidP="008975D6">
      <w:pPr>
        <w:rPr>
          <w:sz w:val="28"/>
          <w:szCs w:val="28"/>
        </w:rPr>
      </w:pPr>
      <w:r w:rsidRPr="00A55704">
        <w:rPr>
          <w:bCs/>
          <w:sz w:val="28"/>
          <w:szCs w:val="28"/>
        </w:rPr>
        <w:t xml:space="preserve">  -качество оформления материала.</w:t>
      </w:r>
    </w:p>
    <w:p w:rsidR="00ED165A" w:rsidRPr="00A55704" w:rsidRDefault="00ED165A" w:rsidP="00ED165A">
      <w:pPr>
        <w:rPr>
          <w:sz w:val="28"/>
          <w:szCs w:val="28"/>
        </w:rPr>
      </w:pPr>
    </w:p>
    <w:p w:rsidR="00ED165A" w:rsidRPr="00A55704" w:rsidRDefault="00ED165A" w:rsidP="00ED165A">
      <w:pPr>
        <w:rPr>
          <w:sz w:val="28"/>
          <w:szCs w:val="28"/>
        </w:rPr>
      </w:pPr>
    </w:p>
    <w:p w:rsidR="00ED165A" w:rsidRPr="00A55704" w:rsidRDefault="00ED165A" w:rsidP="00ED165A">
      <w:pPr>
        <w:rPr>
          <w:sz w:val="28"/>
          <w:szCs w:val="28"/>
        </w:rPr>
      </w:pPr>
    </w:p>
    <w:p w:rsidR="00ED165A" w:rsidRPr="00A55704" w:rsidRDefault="00ED165A" w:rsidP="00ED165A">
      <w:pPr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8"/>
          <w:szCs w:val="28"/>
        </w:rPr>
      </w:pP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8"/>
          <w:szCs w:val="28"/>
        </w:rPr>
        <w:t xml:space="preserve"> </w:t>
      </w:r>
      <w:r w:rsidRPr="00A55704">
        <w:rPr>
          <w:sz w:val="22"/>
          <w:szCs w:val="22"/>
        </w:rPr>
        <w:t>Приложение 3</w:t>
      </w: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2"/>
          <w:szCs w:val="22"/>
        </w:rPr>
        <w:t>К приказу управления образования</w:t>
      </w: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2"/>
          <w:szCs w:val="22"/>
        </w:rPr>
        <w:t>от 07.02.2018г. № 42/1</w:t>
      </w:r>
    </w:p>
    <w:p w:rsidR="00ED165A" w:rsidRPr="00A55704" w:rsidRDefault="00ED165A" w:rsidP="00ED165A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55704">
        <w:rPr>
          <w:sz w:val="28"/>
          <w:szCs w:val="28"/>
        </w:rPr>
        <w:t xml:space="preserve"> </w:t>
      </w:r>
    </w:p>
    <w:p w:rsidR="00ED165A" w:rsidRPr="00A55704" w:rsidRDefault="00ED165A" w:rsidP="00ED165A">
      <w:pPr>
        <w:pStyle w:val="a4"/>
        <w:spacing w:before="0" w:beforeAutospacing="0" w:after="0" w:afterAutospacing="0"/>
        <w:rPr>
          <w:sz w:val="28"/>
          <w:szCs w:val="28"/>
        </w:rPr>
      </w:pPr>
      <w:r w:rsidRPr="00A55704">
        <w:rPr>
          <w:b/>
          <w:bCs/>
          <w:sz w:val="28"/>
          <w:szCs w:val="28"/>
        </w:rPr>
        <w:t> </w:t>
      </w:r>
    </w:p>
    <w:p w:rsidR="00ED165A" w:rsidRPr="00A55704" w:rsidRDefault="00ED165A" w:rsidP="00ED165A">
      <w:pPr>
        <w:pStyle w:val="a4"/>
        <w:spacing w:before="0" w:beforeAutospacing="0" w:after="0" w:afterAutospacing="0"/>
        <w:rPr>
          <w:sz w:val="28"/>
          <w:szCs w:val="28"/>
        </w:rPr>
      </w:pPr>
      <w:r w:rsidRPr="00A55704">
        <w:rPr>
          <w:b/>
          <w:bCs/>
          <w:sz w:val="28"/>
          <w:szCs w:val="28"/>
        </w:rPr>
        <w:t> </w:t>
      </w:r>
    </w:p>
    <w:p w:rsidR="00ED165A" w:rsidRPr="00A55704" w:rsidRDefault="00ED165A" w:rsidP="00ED165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55704">
        <w:rPr>
          <w:b/>
          <w:bCs/>
          <w:sz w:val="28"/>
          <w:szCs w:val="28"/>
        </w:rPr>
        <w:t xml:space="preserve">Заявка </w:t>
      </w:r>
    </w:p>
    <w:p w:rsidR="00ED165A" w:rsidRPr="00A55704" w:rsidRDefault="00ED165A" w:rsidP="00ED165A">
      <w:pPr>
        <w:jc w:val="center"/>
        <w:rPr>
          <w:b/>
          <w:sz w:val="28"/>
          <w:szCs w:val="28"/>
        </w:rPr>
      </w:pPr>
      <w:r w:rsidRPr="00A55704">
        <w:rPr>
          <w:b/>
          <w:bCs/>
          <w:sz w:val="28"/>
          <w:szCs w:val="28"/>
        </w:rPr>
        <w:t xml:space="preserve">на участие в районном </w:t>
      </w:r>
      <w:r w:rsidRPr="00A55704">
        <w:rPr>
          <w:b/>
          <w:sz w:val="28"/>
          <w:szCs w:val="28"/>
        </w:rPr>
        <w:t xml:space="preserve">конкурсе семейного творчества </w:t>
      </w:r>
    </w:p>
    <w:p w:rsidR="00ED165A" w:rsidRPr="00A55704" w:rsidRDefault="00ED165A" w:rsidP="00ED165A">
      <w:pPr>
        <w:jc w:val="center"/>
        <w:rPr>
          <w:sz w:val="28"/>
          <w:szCs w:val="28"/>
        </w:rPr>
      </w:pPr>
      <w:r w:rsidRPr="00A55704">
        <w:rPr>
          <w:rStyle w:val="a6"/>
          <w:sz w:val="28"/>
          <w:szCs w:val="28"/>
        </w:rPr>
        <w:t>«Семья – источник вдохновения»</w:t>
      </w:r>
    </w:p>
    <w:p w:rsidR="00ED165A" w:rsidRPr="00A55704" w:rsidRDefault="00ED165A" w:rsidP="00ED165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D165A" w:rsidRPr="00A55704" w:rsidRDefault="00ED165A" w:rsidP="00ED165A">
      <w:pPr>
        <w:pStyle w:val="a4"/>
        <w:spacing w:before="0" w:beforeAutospacing="0" w:after="0" w:afterAutospacing="0"/>
        <w:rPr>
          <w:sz w:val="28"/>
          <w:szCs w:val="28"/>
        </w:rPr>
      </w:pPr>
      <w:r w:rsidRPr="00A55704">
        <w:rPr>
          <w:b/>
          <w:bCs/>
          <w:sz w:val="28"/>
          <w:szCs w:val="28"/>
        </w:rPr>
        <w:t xml:space="preserve">От семьи __________________________________________________________________ </w:t>
      </w:r>
    </w:p>
    <w:p w:rsidR="00ED165A" w:rsidRPr="00A55704" w:rsidRDefault="00ED165A" w:rsidP="00ED165A">
      <w:pPr>
        <w:pStyle w:val="a4"/>
        <w:spacing w:before="0" w:beforeAutospacing="0" w:after="0" w:afterAutospacing="0"/>
        <w:jc w:val="center"/>
        <w:rPr>
          <w:sz w:val="28"/>
          <w:szCs w:val="28"/>
          <w:vertAlign w:val="subscript"/>
        </w:rPr>
      </w:pPr>
      <w:r w:rsidRPr="00A55704">
        <w:rPr>
          <w:sz w:val="28"/>
          <w:szCs w:val="28"/>
          <w:vertAlign w:val="subscript"/>
        </w:rPr>
        <w:t>(Ф.И.О.)</w:t>
      </w:r>
    </w:p>
    <w:p w:rsidR="00ED165A" w:rsidRPr="00A55704" w:rsidRDefault="00ED165A" w:rsidP="00ED165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8565" w:type="dxa"/>
        <w:jc w:val="center"/>
        <w:tblCellSpacing w:w="0" w:type="dxa"/>
        <w:tblInd w:w="-21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0"/>
        <w:gridCol w:w="2324"/>
        <w:gridCol w:w="2131"/>
        <w:gridCol w:w="1410"/>
        <w:gridCol w:w="2320"/>
      </w:tblGrid>
      <w:tr w:rsidR="00ED165A" w:rsidRPr="00A55704" w:rsidTr="00B52133">
        <w:trPr>
          <w:tblCellSpacing w:w="0" w:type="dxa"/>
          <w:jc w:val="center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bCs/>
                <w:sz w:val="28"/>
                <w:szCs w:val="28"/>
              </w:rPr>
              <w:t> </w:t>
            </w:r>
            <w:r w:rsidRPr="00A55704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bCs/>
                <w:sz w:val="26"/>
                <w:szCs w:val="26"/>
              </w:rPr>
              <w:t>Ф.И.О.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sz w:val="26"/>
                <w:szCs w:val="26"/>
              </w:rPr>
              <w:t xml:space="preserve">Члены </w:t>
            </w:r>
          </w:p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sz w:val="26"/>
                <w:szCs w:val="26"/>
              </w:rPr>
              <w:t>семьи (папа, мама, ребенок и т.п.)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bCs/>
                <w:sz w:val="26"/>
                <w:szCs w:val="26"/>
              </w:rPr>
              <w:t>Номинация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55704">
              <w:rPr>
                <w:bCs/>
                <w:sz w:val="26"/>
                <w:szCs w:val="26"/>
              </w:rPr>
              <w:t>Название работы</w:t>
            </w:r>
          </w:p>
        </w:tc>
      </w:tr>
      <w:tr w:rsidR="00ED165A" w:rsidRPr="00A55704" w:rsidTr="00B52133">
        <w:trPr>
          <w:trHeight w:val="438"/>
          <w:tblCellSpacing w:w="0" w:type="dxa"/>
          <w:jc w:val="center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557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557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557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ED165A" w:rsidRPr="00A55704" w:rsidTr="00B52133">
        <w:trPr>
          <w:trHeight w:val="516"/>
          <w:tblCellSpacing w:w="0" w:type="dxa"/>
          <w:jc w:val="center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557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557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65A" w:rsidRPr="00A55704" w:rsidRDefault="00ED165A" w:rsidP="00B521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55704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A1F6D" w:rsidRPr="00A55704" w:rsidRDefault="00EA1F6D" w:rsidP="00ED165A">
      <w:pPr>
        <w:pStyle w:val="a4"/>
        <w:spacing w:before="0" w:beforeAutospacing="0" w:after="0" w:afterAutospacing="0"/>
      </w:pPr>
    </w:p>
    <w:p w:rsidR="00D96745" w:rsidRPr="00A55704" w:rsidRDefault="00D96745" w:rsidP="00ED165A">
      <w:pPr>
        <w:pStyle w:val="a4"/>
        <w:spacing w:before="0" w:beforeAutospacing="0" w:after="0" w:afterAutospacing="0"/>
      </w:pPr>
    </w:p>
    <w:p w:rsidR="00D96745" w:rsidRPr="00A55704" w:rsidRDefault="00D96745" w:rsidP="00ED165A">
      <w:pPr>
        <w:pStyle w:val="a4"/>
        <w:spacing w:before="0" w:beforeAutospacing="0" w:after="0" w:afterAutospacing="0"/>
      </w:pP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2"/>
          <w:szCs w:val="22"/>
        </w:rPr>
        <w:t>Приложение 2</w:t>
      </w: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2"/>
          <w:szCs w:val="22"/>
        </w:rPr>
        <w:t>К приказу управления образования</w:t>
      </w:r>
    </w:p>
    <w:p w:rsidR="00D96745" w:rsidRPr="00A55704" w:rsidRDefault="00D96745" w:rsidP="00D96745">
      <w:pPr>
        <w:jc w:val="right"/>
        <w:rPr>
          <w:sz w:val="22"/>
          <w:szCs w:val="22"/>
        </w:rPr>
      </w:pPr>
      <w:r w:rsidRPr="00A55704">
        <w:rPr>
          <w:sz w:val="22"/>
          <w:szCs w:val="22"/>
        </w:rPr>
        <w:t>от 07.02.2018г. № 42/1</w:t>
      </w:r>
    </w:p>
    <w:p w:rsidR="00D96745" w:rsidRPr="00A55704" w:rsidRDefault="00D96745" w:rsidP="00D96745">
      <w:pPr>
        <w:pStyle w:val="a4"/>
        <w:spacing w:before="0" w:beforeAutospacing="0" w:after="0" w:afterAutospacing="0"/>
        <w:jc w:val="right"/>
      </w:pPr>
    </w:p>
    <w:p w:rsidR="00D96745" w:rsidRPr="00A55704" w:rsidRDefault="00D96745" w:rsidP="00D96745"/>
    <w:p w:rsidR="00D96745" w:rsidRDefault="00D96745" w:rsidP="00D96745">
      <w:pPr>
        <w:jc w:val="center"/>
        <w:rPr>
          <w:b/>
          <w:sz w:val="28"/>
          <w:szCs w:val="28"/>
        </w:rPr>
      </w:pPr>
      <w:r>
        <w:tab/>
      </w:r>
      <w:r w:rsidRPr="00D96745">
        <w:rPr>
          <w:b/>
          <w:sz w:val="28"/>
          <w:szCs w:val="28"/>
        </w:rPr>
        <w:t>Состав оргкомитета</w:t>
      </w:r>
      <w:r>
        <w:t xml:space="preserve"> </w:t>
      </w:r>
      <w:r>
        <w:rPr>
          <w:b/>
          <w:bCs/>
          <w:color w:val="3B3D3F"/>
          <w:sz w:val="28"/>
          <w:szCs w:val="28"/>
        </w:rPr>
        <w:t xml:space="preserve">районного </w:t>
      </w:r>
      <w:r>
        <w:rPr>
          <w:b/>
          <w:sz w:val="28"/>
          <w:szCs w:val="28"/>
        </w:rPr>
        <w:t>конкурса</w:t>
      </w:r>
      <w:r w:rsidRPr="00857C41">
        <w:rPr>
          <w:b/>
          <w:sz w:val="28"/>
          <w:szCs w:val="28"/>
        </w:rPr>
        <w:t xml:space="preserve"> семейного творчества </w:t>
      </w:r>
    </w:p>
    <w:p w:rsidR="00D96745" w:rsidRDefault="00D96745" w:rsidP="00D96745">
      <w:pPr>
        <w:jc w:val="center"/>
        <w:rPr>
          <w:rStyle w:val="a6"/>
          <w:color w:val="424242"/>
          <w:sz w:val="28"/>
          <w:szCs w:val="28"/>
        </w:rPr>
      </w:pPr>
      <w:r w:rsidRPr="007026F3">
        <w:rPr>
          <w:rStyle w:val="a6"/>
          <w:color w:val="424242"/>
          <w:sz w:val="28"/>
          <w:szCs w:val="28"/>
        </w:rPr>
        <w:t>«Семья – источник вдохновения»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Булгакова О.Ю., начальник управления образования, председатель жюри.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Клюшанова С.В., заместитель начальника управления образования, зам. Председателя жюри.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Гурьянова Л.Ю., заведующий отделом мониторинга и оргработы.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Капатурина</w:t>
      </w:r>
      <w:proofErr w:type="spellEnd"/>
      <w:r>
        <w:rPr>
          <w:sz w:val="28"/>
          <w:szCs w:val="28"/>
        </w:rPr>
        <w:t xml:space="preserve"> С.А., директор МБУ ДО ЦВР г. Конаково.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Мякишева М.П., зам. заведующего отделом мониторинга и оргработы.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Гучмазова М.Б., главный специалист немуниципальной службы.</w:t>
      </w:r>
    </w:p>
    <w:p w:rsidR="00A92E18" w:rsidRDefault="00A92E18" w:rsidP="00A92E18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Захмылова</w:t>
      </w:r>
      <w:proofErr w:type="spellEnd"/>
      <w:r>
        <w:rPr>
          <w:sz w:val="28"/>
          <w:szCs w:val="28"/>
        </w:rPr>
        <w:t xml:space="preserve"> Т.В., главный специалист немуниципальной службы.</w:t>
      </w:r>
    </w:p>
    <w:p w:rsidR="00A92E18" w:rsidRPr="00A92E18" w:rsidRDefault="00A92E18" w:rsidP="00A92E18">
      <w:pPr>
        <w:pStyle w:val="a5"/>
        <w:rPr>
          <w:sz w:val="28"/>
          <w:szCs w:val="28"/>
        </w:rPr>
      </w:pPr>
    </w:p>
    <w:p w:rsidR="00D96745" w:rsidRPr="00D96745" w:rsidRDefault="00D96745" w:rsidP="00D96745">
      <w:pPr>
        <w:tabs>
          <w:tab w:val="left" w:pos="2310"/>
        </w:tabs>
      </w:pPr>
    </w:p>
    <w:sectPr w:rsidR="00D96745" w:rsidRPr="00D96745" w:rsidSect="00ED16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0200"/>
    <w:multiLevelType w:val="hybridMultilevel"/>
    <w:tmpl w:val="4B8EFFBC"/>
    <w:lvl w:ilvl="0" w:tplc="5E766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7274"/>
    <w:multiLevelType w:val="hybridMultilevel"/>
    <w:tmpl w:val="1436CD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5D6"/>
    <w:rsid w:val="00047C39"/>
    <w:rsid w:val="00350E00"/>
    <w:rsid w:val="003533B2"/>
    <w:rsid w:val="004762DD"/>
    <w:rsid w:val="005879BC"/>
    <w:rsid w:val="00595732"/>
    <w:rsid w:val="005968CF"/>
    <w:rsid w:val="007026F3"/>
    <w:rsid w:val="007659FD"/>
    <w:rsid w:val="00857C41"/>
    <w:rsid w:val="008975D6"/>
    <w:rsid w:val="009865DD"/>
    <w:rsid w:val="009B1350"/>
    <w:rsid w:val="00A55704"/>
    <w:rsid w:val="00A92E18"/>
    <w:rsid w:val="00AB5746"/>
    <w:rsid w:val="00B27546"/>
    <w:rsid w:val="00D96745"/>
    <w:rsid w:val="00E65578"/>
    <w:rsid w:val="00E85BE8"/>
    <w:rsid w:val="00EA1F6D"/>
    <w:rsid w:val="00ED165A"/>
    <w:rsid w:val="00F8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75D6"/>
    <w:rPr>
      <w:b/>
      <w:bCs/>
      <w:strike w:val="0"/>
      <w:dstrike w:val="0"/>
      <w:color w:val="3B3D3F"/>
      <w:u w:val="none"/>
      <w:effect w:val="none"/>
    </w:rPr>
  </w:style>
  <w:style w:type="paragraph" w:styleId="a4">
    <w:name w:val="Normal (Web)"/>
    <w:basedOn w:val="a"/>
    <w:uiPriority w:val="99"/>
    <w:rsid w:val="008975D6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975D6"/>
    <w:pPr>
      <w:ind w:left="720"/>
      <w:contextualSpacing/>
    </w:pPr>
  </w:style>
  <w:style w:type="character" w:styleId="a6">
    <w:name w:val="Strong"/>
    <w:basedOn w:val="a0"/>
    <w:uiPriority w:val="22"/>
    <w:qFormat/>
    <w:rsid w:val="00897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PC</cp:lastModifiedBy>
  <cp:revision>2</cp:revision>
  <cp:lastPrinted>2018-02-16T13:26:00Z</cp:lastPrinted>
  <dcterms:created xsi:type="dcterms:W3CDTF">2018-02-16T13:27:00Z</dcterms:created>
  <dcterms:modified xsi:type="dcterms:W3CDTF">2018-02-16T13:27:00Z</dcterms:modified>
</cp:coreProperties>
</file>