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EF" w:rsidRPr="003278EF" w:rsidRDefault="003278EF" w:rsidP="0032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8EF" w:rsidRPr="003278EF" w:rsidRDefault="003278EF" w:rsidP="001E3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8EF">
        <w:rPr>
          <w:rFonts w:ascii="Times New Roman" w:hAnsi="Times New Roman" w:cs="Times New Roman"/>
          <w:b/>
          <w:sz w:val="24"/>
          <w:szCs w:val="24"/>
        </w:rPr>
        <w:t>МУНИЦИП</w:t>
      </w:r>
      <w:r w:rsidR="001E3ADD">
        <w:rPr>
          <w:rFonts w:ascii="Times New Roman" w:hAnsi="Times New Roman" w:cs="Times New Roman"/>
          <w:b/>
          <w:sz w:val="24"/>
          <w:szCs w:val="24"/>
        </w:rPr>
        <w:t xml:space="preserve">АЛЬНОЕ БЮДЖЕТНОЕ </w:t>
      </w:r>
      <w:r w:rsidRPr="003278EF">
        <w:rPr>
          <w:rFonts w:ascii="Times New Roman" w:hAnsi="Times New Roman" w:cs="Times New Roman"/>
          <w:b/>
          <w:sz w:val="24"/>
          <w:szCs w:val="24"/>
        </w:rPr>
        <w:t>УЧРЕЖД</w:t>
      </w:r>
      <w:r w:rsidR="001E3ADD">
        <w:rPr>
          <w:rFonts w:ascii="Times New Roman" w:hAnsi="Times New Roman" w:cs="Times New Roman"/>
          <w:b/>
          <w:sz w:val="24"/>
          <w:szCs w:val="24"/>
        </w:rPr>
        <w:t>ЕНИЕ ДОПОЛНИТЕЛЬНОГО  ОБРАЗОВАНИЯ АТЯШЕВСКОГО МУНИЦИПАЛЬНОГО РАЙОНА</w:t>
      </w:r>
      <w:r w:rsidRPr="003278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B45DB" w:rsidRDefault="003278EF" w:rsidP="0032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8EF">
        <w:rPr>
          <w:rFonts w:ascii="Times New Roman" w:hAnsi="Times New Roman" w:cs="Times New Roman"/>
          <w:b/>
          <w:sz w:val="24"/>
          <w:szCs w:val="24"/>
        </w:rPr>
        <w:t>« ДЕТСКАЯ Ш</w:t>
      </w:r>
      <w:r w:rsidR="001E3ADD">
        <w:rPr>
          <w:rFonts w:ascii="Times New Roman" w:hAnsi="Times New Roman" w:cs="Times New Roman"/>
          <w:b/>
          <w:sz w:val="24"/>
          <w:szCs w:val="24"/>
        </w:rPr>
        <w:t xml:space="preserve">КОЛА ИСКУССТВ </w:t>
      </w:r>
      <w:r w:rsidRPr="003278EF">
        <w:rPr>
          <w:rFonts w:ascii="Times New Roman" w:hAnsi="Times New Roman" w:cs="Times New Roman"/>
          <w:b/>
          <w:sz w:val="24"/>
          <w:szCs w:val="24"/>
        </w:rPr>
        <w:t>»</w:t>
      </w:r>
    </w:p>
    <w:p w:rsidR="00BB45DB" w:rsidRDefault="00BB45DB" w:rsidP="0032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5DB" w:rsidRDefault="00BB45DB" w:rsidP="0032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5DB" w:rsidRDefault="00BB45DB" w:rsidP="0032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5DB" w:rsidRDefault="00BB45DB" w:rsidP="00BB4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                                                                               Утверждено:</w:t>
      </w:r>
    </w:p>
    <w:p w:rsidR="00BB45DB" w:rsidRDefault="00BB45DB" w:rsidP="00BB4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Управления культуры                                         Директор МБУДО</w:t>
      </w:r>
    </w:p>
    <w:p w:rsidR="00BB45DB" w:rsidRDefault="00BB45DB" w:rsidP="00BB4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Атяшевского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Атяшевская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ДШИ»</w:t>
      </w:r>
    </w:p>
    <w:p w:rsidR="00BB45DB" w:rsidRDefault="00BB45DB" w:rsidP="00BB4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           __________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О.Н.Тремяскина</w:t>
      </w:r>
      <w:proofErr w:type="spellEnd"/>
    </w:p>
    <w:p w:rsidR="00BB45DB" w:rsidRDefault="00BB45DB" w:rsidP="00BB4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Н.В.Фурашова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Приказ №_ от «_»_______2018г.</w:t>
      </w:r>
    </w:p>
    <w:p w:rsidR="00BB45DB" w:rsidRDefault="00BB45DB" w:rsidP="00BB4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5DB" w:rsidRDefault="00BB45DB" w:rsidP="0032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8EF" w:rsidRPr="003278EF" w:rsidRDefault="003278EF" w:rsidP="0032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8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CFE" w:rsidRPr="00BB45DB" w:rsidRDefault="007B2CFE" w:rsidP="007B2CFE">
      <w:pPr>
        <w:pStyle w:val="a4"/>
        <w:rPr>
          <w:b/>
          <w:bCs/>
          <w:sz w:val="22"/>
          <w:szCs w:val="22"/>
        </w:rPr>
      </w:pPr>
    </w:p>
    <w:p w:rsidR="00B1027E" w:rsidRDefault="00B1027E" w:rsidP="007B2CFE">
      <w:pPr>
        <w:pStyle w:val="a4"/>
        <w:rPr>
          <w:b/>
          <w:bCs/>
          <w:sz w:val="52"/>
          <w:szCs w:val="52"/>
        </w:rPr>
      </w:pPr>
    </w:p>
    <w:p w:rsidR="007B2CFE" w:rsidRPr="00C96F03" w:rsidRDefault="007B2CFE" w:rsidP="007B2CFE">
      <w:pPr>
        <w:pStyle w:val="a4"/>
        <w:jc w:val="center"/>
        <w:rPr>
          <w:b/>
          <w:bCs/>
          <w:sz w:val="40"/>
          <w:szCs w:val="40"/>
        </w:rPr>
      </w:pPr>
      <w:r w:rsidRPr="00C96F03">
        <w:rPr>
          <w:b/>
          <w:bCs/>
          <w:sz w:val="40"/>
          <w:szCs w:val="40"/>
        </w:rPr>
        <w:t>ПРОГРАММА РАЗВИТИЯ</w:t>
      </w:r>
    </w:p>
    <w:p w:rsidR="007B2CFE" w:rsidRDefault="007B2CFE" w:rsidP="007B2CFE">
      <w:pPr>
        <w:pStyle w:val="a4"/>
        <w:rPr>
          <w:b/>
          <w:bCs/>
          <w:sz w:val="36"/>
          <w:szCs w:val="36"/>
        </w:rPr>
      </w:pPr>
    </w:p>
    <w:p w:rsidR="007B2CFE" w:rsidRDefault="001E3ADD" w:rsidP="007B2CFE">
      <w:pPr>
        <w:pStyle w:val="a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Муниципального бюджетного</w:t>
      </w:r>
      <w:r w:rsidR="007B2CFE" w:rsidRPr="00EE6048">
        <w:rPr>
          <w:b/>
          <w:bCs/>
          <w:sz w:val="40"/>
          <w:szCs w:val="40"/>
        </w:rPr>
        <w:t xml:space="preserve"> учреждения д</w:t>
      </w:r>
      <w:r w:rsidR="007B2CFE">
        <w:rPr>
          <w:b/>
          <w:bCs/>
          <w:sz w:val="40"/>
          <w:szCs w:val="40"/>
        </w:rPr>
        <w:t>ополнительного образования</w:t>
      </w:r>
    </w:p>
    <w:p w:rsidR="001E3ADD" w:rsidRPr="00EE6048" w:rsidRDefault="001E3ADD" w:rsidP="007B2CFE">
      <w:pPr>
        <w:pStyle w:val="a4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Атяшевского</w:t>
      </w:r>
      <w:proofErr w:type="spellEnd"/>
      <w:r>
        <w:rPr>
          <w:b/>
          <w:bCs/>
          <w:sz w:val="40"/>
          <w:szCs w:val="40"/>
        </w:rPr>
        <w:t xml:space="preserve"> муниципального района</w:t>
      </w:r>
    </w:p>
    <w:p w:rsidR="007B2CFE" w:rsidRPr="00EE6048" w:rsidRDefault="001E3ADD" w:rsidP="007B2CFE">
      <w:pPr>
        <w:pStyle w:val="a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«Детская школа искусств</w:t>
      </w:r>
      <w:r w:rsidR="007B2CFE" w:rsidRPr="00EE6048">
        <w:rPr>
          <w:b/>
          <w:bCs/>
          <w:sz w:val="40"/>
          <w:szCs w:val="40"/>
        </w:rPr>
        <w:t>»</w:t>
      </w:r>
    </w:p>
    <w:p w:rsidR="007B2CFE" w:rsidRPr="00EE6048" w:rsidRDefault="006A241B" w:rsidP="007B2CFE">
      <w:pPr>
        <w:pStyle w:val="a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на 2018 – 2023</w:t>
      </w:r>
      <w:r w:rsidR="007B2CFE" w:rsidRPr="00EE6048">
        <w:rPr>
          <w:b/>
          <w:bCs/>
          <w:sz w:val="40"/>
          <w:szCs w:val="40"/>
        </w:rPr>
        <w:t xml:space="preserve"> год</w:t>
      </w:r>
    </w:p>
    <w:p w:rsidR="007B2CFE" w:rsidRPr="00EE6048" w:rsidRDefault="007B2CFE" w:rsidP="007B2CFE">
      <w:pPr>
        <w:pStyle w:val="a4"/>
        <w:ind w:left="5664" w:firstLine="708"/>
        <w:rPr>
          <w:b/>
          <w:bCs/>
          <w:sz w:val="40"/>
          <w:szCs w:val="40"/>
        </w:rPr>
      </w:pPr>
    </w:p>
    <w:p w:rsidR="007B2CFE" w:rsidRDefault="007B2CFE" w:rsidP="007B2CFE">
      <w:pPr>
        <w:pStyle w:val="a4"/>
        <w:rPr>
          <w:bCs/>
          <w:i/>
          <w:sz w:val="28"/>
          <w:szCs w:val="28"/>
          <w:u w:val="single"/>
        </w:rPr>
      </w:pPr>
    </w:p>
    <w:p w:rsidR="007B2CFE" w:rsidRDefault="007B2CFE" w:rsidP="007B2CFE">
      <w:pPr>
        <w:pStyle w:val="a4"/>
        <w:rPr>
          <w:bCs/>
          <w:i/>
          <w:sz w:val="28"/>
          <w:szCs w:val="28"/>
          <w:u w:val="single"/>
        </w:rPr>
      </w:pPr>
    </w:p>
    <w:p w:rsidR="007B2CFE" w:rsidRDefault="007B2CFE" w:rsidP="007B2CFE">
      <w:pPr>
        <w:pStyle w:val="a4"/>
        <w:rPr>
          <w:bCs/>
          <w:i/>
          <w:sz w:val="28"/>
          <w:szCs w:val="28"/>
          <w:u w:val="single"/>
        </w:rPr>
      </w:pPr>
    </w:p>
    <w:p w:rsidR="007B2CFE" w:rsidRDefault="007B2CFE" w:rsidP="007B2CFE">
      <w:pPr>
        <w:pStyle w:val="a4"/>
        <w:rPr>
          <w:bCs/>
          <w:i/>
          <w:sz w:val="28"/>
          <w:szCs w:val="28"/>
          <w:u w:val="single"/>
        </w:rPr>
      </w:pPr>
    </w:p>
    <w:p w:rsidR="007B2CFE" w:rsidRDefault="007B2CFE" w:rsidP="007B2CFE">
      <w:pPr>
        <w:pStyle w:val="a4"/>
        <w:rPr>
          <w:bCs/>
          <w:i/>
          <w:sz w:val="28"/>
          <w:szCs w:val="28"/>
          <w:u w:val="single"/>
        </w:rPr>
      </w:pPr>
    </w:p>
    <w:p w:rsidR="007B2CFE" w:rsidRDefault="007B2CFE" w:rsidP="007B2CFE">
      <w:pPr>
        <w:pStyle w:val="a4"/>
        <w:rPr>
          <w:bCs/>
          <w:i/>
          <w:sz w:val="28"/>
          <w:szCs w:val="28"/>
          <w:u w:val="single"/>
        </w:rPr>
      </w:pPr>
    </w:p>
    <w:p w:rsidR="007B2CFE" w:rsidRDefault="007B2CFE" w:rsidP="001E3ADD">
      <w:pPr>
        <w:pStyle w:val="a4"/>
        <w:jc w:val="center"/>
        <w:rPr>
          <w:bCs/>
          <w:i/>
          <w:sz w:val="28"/>
          <w:szCs w:val="28"/>
          <w:u w:val="single"/>
        </w:rPr>
      </w:pPr>
    </w:p>
    <w:p w:rsidR="001E3ADD" w:rsidRDefault="001E3ADD" w:rsidP="001E3ADD">
      <w:pPr>
        <w:pStyle w:val="a4"/>
        <w:jc w:val="center"/>
        <w:rPr>
          <w:bCs/>
          <w:i/>
          <w:sz w:val="28"/>
          <w:szCs w:val="28"/>
          <w:u w:val="single"/>
        </w:rPr>
      </w:pPr>
    </w:p>
    <w:p w:rsidR="007B2CFE" w:rsidRDefault="007B2CFE" w:rsidP="007B2CFE">
      <w:pPr>
        <w:pStyle w:val="a4"/>
        <w:rPr>
          <w:bCs/>
          <w:i/>
          <w:sz w:val="28"/>
          <w:szCs w:val="28"/>
          <w:u w:val="single"/>
        </w:rPr>
      </w:pPr>
    </w:p>
    <w:p w:rsidR="007B2CFE" w:rsidRDefault="007B2CFE" w:rsidP="007B2CFE">
      <w:pPr>
        <w:pStyle w:val="a4"/>
        <w:rPr>
          <w:bCs/>
          <w:i/>
          <w:sz w:val="28"/>
          <w:szCs w:val="28"/>
          <w:u w:val="single"/>
        </w:rPr>
      </w:pPr>
    </w:p>
    <w:p w:rsidR="007B2CFE" w:rsidRDefault="001E3ADD" w:rsidP="001E3ADD">
      <w:pPr>
        <w:pStyle w:val="a6"/>
        <w:spacing w:line="360" w:lineRule="auto"/>
        <w:ind w:right="-147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р.п</w:t>
      </w:r>
      <w:proofErr w:type="gramStart"/>
      <w:r>
        <w:rPr>
          <w:b/>
          <w:bCs/>
          <w:sz w:val="32"/>
          <w:szCs w:val="32"/>
        </w:rPr>
        <w:t>.А</w:t>
      </w:r>
      <w:proofErr w:type="gramEnd"/>
      <w:r>
        <w:rPr>
          <w:b/>
          <w:bCs/>
          <w:sz w:val="32"/>
          <w:szCs w:val="32"/>
        </w:rPr>
        <w:t>тяшево</w:t>
      </w:r>
    </w:p>
    <w:p w:rsidR="001E3ADD" w:rsidRDefault="001E3ADD" w:rsidP="001E3ADD">
      <w:pPr>
        <w:pStyle w:val="a6"/>
        <w:spacing w:line="360" w:lineRule="auto"/>
        <w:ind w:right="-147" w:firstLine="720"/>
        <w:rPr>
          <w:b/>
          <w:bCs/>
          <w:sz w:val="32"/>
          <w:szCs w:val="32"/>
        </w:rPr>
      </w:pPr>
    </w:p>
    <w:p w:rsidR="00B1027E" w:rsidRDefault="00B1027E" w:rsidP="007B2CFE">
      <w:pPr>
        <w:pStyle w:val="a6"/>
        <w:spacing w:line="360" w:lineRule="auto"/>
        <w:ind w:right="-147" w:firstLine="720"/>
        <w:jc w:val="center"/>
        <w:rPr>
          <w:b/>
          <w:bCs/>
          <w:sz w:val="32"/>
          <w:szCs w:val="32"/>
        </w:rPr>
      </w:pPr>
    </w:p>
    <w:p w:rsidR="001E3ADD" w:rsidRDefault="001E3ADD" w:rsidP="007B2CFE">
      <w:pPr>
        <w:pStyle w:val="a6"/>
        <w:spacing w:line="360" w:lineRule="auto"/>
        <w:ind w:right="-147" w:firstLine="720"/>
        <w:jc w:val="center"/>
        <w:rPr>
          <w:b/>
          <w:bCs/>
          <w:sz w:val="28"/>
          <w:szCs w:val="28"/>
        </w:rPr>
      </w:pPr>
    </w:p>
    <w:p w:rsidR="007B2CFE" w:rsidRPr="00C96F03" w:rsidRDefault="007B2CFE" w:rsidP="007B2CFE">
      <w:pPr>
        <w:pStyle w:val="a6"/>
        <w:spacing w:line="360" w:lineRule="auto"/>
        <w:ind w:right="-147" w:firstLine="720"/>
        <w:jc w:val="center"/>
        <w:rPr>
          <w:b/>
          <w:bCs/>
          <w:sz w:val="28"/>
          <w:szCs w:val="28"/>
        </w:rPr>
      </w:pPr>
      <w:r w:rsidRPr="00C96F03">
        <w:rPr>
          <w:b/>
          <w:bCs/>
          <w:sz w:val="28"/>
          <w:szCs w:val="28"/>
        </w:rPr>
        <w:t>СОДЕРЖАНИЕ</w:t>
      </w:r>
    </w:p>
    <w:p w:rsidR="00721378" w:rsidRDefault="00721378" w:rsidP="00721378">
      <w:pPr>
        <w:widowControl w:val="0"/>
        <w:overflowPunct w:val="0"/>
        <w:autoSpaceDE w:val="0"/>
        <w:autoSpaceDN w:val="0"/>
        <w:adjustRightInd w:val="0"/>
        <w:spacing w:after="100" w:afterAutospacing="1" w:line="240" w:lineRule="auto"/>
        <w:ind w:right="-50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21378" w:rsidRPr="00721378" w:rsidRDefault="002F4828" w:rsidP="009D15B9">
      <w:pPr>
        <w:pStyle w:val="a9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right="-502"/>
        <w:jc w:val="left"/>
        <w:rPr>
          <w:sz w:val="26"/>
          <w:szCs w:val="26"/>
        </w:rPr>
      </w:pPr>
      <w:r w:rsidRPr="00721378">
        <w:rPr>
          <w:sz w:val="26"/>
          <w:szCs w:val="26"/>
        </w:rPr>
        <w:t xml:space="preserve">Паспорт программы развития </w:t>
      </w:r>
      <w:r w:rsidR="00C96F03" w:rsidRPr="00721378">
        <w:rPr>
          <w:sz w:val="26"/>
          <w:szCs w:val="26"/>
        </w:rPr>
        <w:t xml:space="preserve"> ДШИ</w:t>
      </w:r>
      <w:r w:rsidR="00C96F03" w:rsidRPr="00721378">
        <w:rPr>
          <w:sz w:val="26"/>
          <w:szCs w:val="26"/>
        </w:rPr>
        <w:tab/>
      </w:r>
      <w:r w:rsidR="00C96F03" w:rsidRPr="00721378">
        <w:rPr>
          <w:sz w:val="26"/>
          <w:szCs w:val="26"/>
        </w:rPr>
        <w:tab/>
      </w:r>
      <w:r w:rsidR="00C96F03" w:rsidRPr="00721378">
        <w:rPr>
          <w:sz w:val="26"/>
          <w:szCs w:val="26"/>
        </w:rPr>
        <w:tab/>
      </w:r>
      <w:r w:rsidR="00F03CA5">
        <w:rPr>
          <w:sz w:val="26"/>
          <w:szCs w:val="26"/>
        </w:rPr>
        <w:t xml:space="preserve">                                </w:t>
      </w:r>
      <w:r w:rsidR="00C96F03" w:rsidRPr="00721378">
        <w:rPr>
          <w:sz w:val="26"/>
          <w:szCs w:val="26"/>
        </w:rPr>
        <w:t>5</w:t>
      </w:r>
    </w:p>
    <w:p w:rsidR="002F4828" w:rsidRDefault="002F4828" w:rsidP="009D15B9">
      <w:pPr>
        <w:pStyle w:val="a9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right="-502"/>
        <w:jc w:val="left"/>
        <w:rPr>
          <w:sz w:val="26"/>
          <w:szCs w:val="26"/>
        </w:rPr>
      </w:pPr>
      <w:r w:rsidRPr="00721378">
        <w:rPr>
          <w:sz w:val="26"/>
          <w:szCs w:val="26"/>
        </w:rPr>
        <w:t xml:space="preserve">Информационно-аналитическая справка </w:t>
      </w:r>
      <w:r w:rsidR="00F03CA5">
        <w:rPr>
          <w:sz w:val="26"/>
          <w:szCs w:val="26"/>
        </w:rPr>
        <w:tab/>
      </w:r>
      <w:r w:rsidR="00F03CA5">
        <w:rPr>
          <w:sz w:val="26"/>
          <w:szCs w:val="26"/>
        </w:rPr>
        <w:tab/>
      </w:r>
      <w:r w:rsidR="00F03CA5">
        <w:rPr>
          <w:sz w:val="26"/>
          <w:szCs w:val="26"/>
        </w:rPr>
        <w:tab/>
        <w:t xml:space="preserve">                                9</w:t>
      </w:r>
    </w:p>
    <w:p w:rsidR="00F03CA5" w:rsidRDefault="00F03CA5" w:rsidP="00F03CA5">
      <w:pPr>
        <w:pStyle w:val="a9"/>
        <w:widowControl w:val="0"/>
        <w:overflowPunct w:val="0"/>
        <w:autoSpaceDE w:val="0"/>
        <w:autoSpaceDN w:val="0"/>
        <w:adjustRightInd w:val="0"/>
        <w:spacing w:line="360" w:lineRule="auto"/>
        <w:ind w:left="1080" w:right="-502"/>
        <w:jc w:val="left"/>
        <w:rPr>
          <w:sz w:val="26"/>
          <w:szCs w:val="26"/>
        </w:rPr>
      </w:pPr>
      <w:r>
        <w:rPr>
          <w:sz w:val="26"/>
          <w:szCs w:val="26"/>
        </w:rPr>
        <w:t>2.1.Материально-техническая база</w:t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  <w:t>9</w:t>
      </w:r>
    </w:p>
    <w:p w:rsidR="00F03CA5" w:rsidRDefault="00F03CA5" w:rsidP="00F03CA5">
      <w:pPr>
        <w:pStyle w:val="a9"/>
        <w:widowControl w:val="0"/>
        <w:overflowPunct w:val="0"/>
        <w:autoSpaceDE w:val="0"/>
        <w:autoSpaceDN w:val="0"/>
        <w:adjustRightInd w:val="0"/>
        <w:spacing w:line="360" w:lineRule="auto"/>
        <w:ind w:left="1080" w:right="-502"/>
        <w:jc w:val="left"/>
        <w:rPr>
          <w:sz w:val="26"/>
          <w:szCs w:val="26"/>
        </w:rPr>
      </w:pPr>
      <w:r>
        <w:rPr>
          <w:sz w:val="26"/>
          <w:szCs w:val="26"/>
        </w:rPr>
        <w:t>2.2.Кадровое обеспечение</w:t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  <w:t>9</w:t>
      </w:r>
      <w:r w:rsidR="00A61672">
        <w:rPr>
          <w:sz w:val="26"/>
          <w:szCs w:val="26"/>
        </w:rPr>
        <w:tab/>
      </w:r>
    </w:p>
    <w:p w:rsidR="00F03CA5" w:rsidRPr="00A61672" w:rsidRDefault="00F03CA5" w:rsidP="00A61672">
      <w:pPr>
        <w:pStyle w:val="a9"/>
        <w:widowControl w:val="0"/>
        <w:overflowPunct w:val="0"/>
        <w:autoSpaceDE w:val="0"/>
        <w:autoSpaceDN w:val="0"/>
        <w:adjustRightInd w:val="0"/>
        <w:spacing w:line="360" w:lineRule="auto"/>
        <w:ind w:left="1080" w:right="-502"/>
        <w:jc w:val="left"/>
        <w:rPr>
          <w:sz w:val="26"/>
          <w:szCs w:val="26"/>
        </w:rPr>
      </w:pPr>
      <w:r>
        <w:rPr>
          <w:sz w:val="26"/>
          <w:szCs w:val="26"/>
        </w:rPr>
        <w:t>2.3.Организация учебного процесса</w:t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  <w:t xml:space="preserve">         10 </w:t>
      </w:r>
      <w:r w:rsidRPr="00A61672">
        <w:rPr>
          <w:sz w:val="26"/>
          <w:szCs w:val="26"/>
        </w:rPr>
        <w:t>2.4.Концертно-просветительская деятельность</w:t>
      </w:r>
      <w:r w:rsidR="00A61672" w:rsidRPr="00A61672">
        <w:rPr>
          <w:sz w:val="26"/>
          <w:szCs w:val="26"/>
        </w:rPr>
        <w:tab/>
      </w:r>
      <w:r w:rsidR="00A61672" w:rsidRPr="00A61672">
        <w:rPr>
          <w:sz w:val="26"/>
          <w:szCs w:val="26"/>
        </w:rPr>
        <w:tab/>
      </w:r>
      <w:r w:rsidR="00A61672" w:rsidRPr="00A61672">
        <w:rPr>
          <w:sz w:val="26"/>
          <w:szCs w:val="26"/>
        </w:rPr>
        <w:tab/>
      </w:r>
      <w:r w:rsidR="00A61672" w:rsidRPr="00A61672">
        <w:rPr>
          <w:sz w:val="26"/>
          <w:szCs w:val="26"/>
        </w:rPr>
        <w:tab/>
        <w:t xml:space="preserve">         13</w:t>
      </w:r>
    </w:p>
    <w:p w:rsidR="00F03CA5" w:rsidRDefault="00F03CA5" w:rsidP="00F03CA5">
      <w:pPr>
        <w:pStyle w:val="a9"/>
        <w:widowControl w:val="0"/>
        <w:overflowPunct w:val="0"/>
        <w:autoSpaceDE w:val="0"/>
        <w:autoSpaceDN w:val="0"/>
        <w:adjustRightInd w:val="0"/>
        <w:spacing w:line="360" w:lineRule="auto"/>
        <w:ind w:left="1080" w:right="-502"/>
        <w:jc w:val="left"/>
        <w:rPr>
          <w:sz w:val="26"/>
          <w:szCs w:val="26"/>
        </w:rPr>
      </w:pPr>
      <w:r>
        <w:rPr>
          <w:sz w:val="26"/>
          <w:szCs w:val="26"/>
        </w:rPr>
        <w:t>2.5.Функциональное управление</w:t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  <w:t xml:space="preserve">         15</w:t>
      </w:r>
    </w:p>
    <w:p w:rsidR="00F03CA5" w:rsidRDefault="00F03CA5" w:rsidP="00F03CA5">
      <w:pPr>
        <w:pStyle w:val="a9"/>
        <w:widowControl w:val="0"/>
        <w:overflowPunct w:val="0"/>
        <w:autoSpaceDE w:val="0"/>
        <w:autoSpaceDN w:val="0"/>
        <w:adjustRightInd w:val="0"/>
        <w:spacing w:line="360" w:lineRule="auto"/>
        <w:ind w:left="1080" w:right="-502"/>
        <w:jc w:val="left"/>
        <w:rPr>
          <w:sz w:val="26"/>
          <w:szCs w:val="26"/>
        </w:rPr>
      </w:pPr>
      <w:r>
        <w:rPr>
          <w:sz w:val="26"/>
          <w:szCs w:val="26"/>
        </w:rPr>
        <w:t>2.6.Обеспечение безопасности участников образовательного процесса</w:t>
      </w:r>
    </w:p>
    <w:p w:rsidR="00F03CA5" w:rsidRDefault="00F03CA5" w:rsidP="00F03CA5">
      <w:pPr>
        <w:pStyle w:val="a9"/>
        <w:widowControl w:val="0"/>
        <w:overflowPunct w:val="0"/>
        <w:autoSpaceDE w:val="0"/>
        <w:autoSpaceDN w:val="0"/>
        <w:adjustRightInd w:val="0"/>
        <w:spacing w:line="360" w:lineRule="auto"/>
        <w:ind w:left="1080" w:right="-50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и охрана труда</w:t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  <w:t xml:space="preserve">   </w:t>
      </w:r>
      <w:r w:rsidR="00A61672">
        <w:rPr>
          <w:sz w:val="26"/>
          <w:szCs w:val="26"/>
        </w:rPr>
        <w:tab/>
        <w:t xml:space="preserve">         16</w:t>
      </w:r>
    </w:p>
    <w:p w:rsidR="00F03CA5" w:rsidRDefault="00F03CA5" w:rsidP="00F03CA5">
      <w:pPr>
        <w:pStyle w:val="a9"/>
        <w:widowControl w:val="0"/>
        <w:overflowPunct w:val="0"/>
        <w:autoSpaceDE w:val="0"/>
        <w:autoSpaceDN w:val="0"/>
        <w:adjustRightInd w:val="0"/>
        <w:spacing w:line="360" w:lineRule="auto"/>
        <w:ind w:left="1080" w:right="-502"/>
        <w:jc w:val="left"/>
        <w:rPr>
          <w:sz w:val="26"/>
          <w:szCs w:val="26"/>
        </w:rPr>
      </w:pPr>
      <w:r>
        <w:rPr>
          <w:sz w:val="26"/>
          <w:szCs w:val="26"/>
        </w:rPr>
        <w:t>2.7.Методическая работа</w:t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  <w:t xml:space="preserve">         17</w:t>
      </w:r>
    </w:p>
    <w:p w:rsidR="00F03CA5" w:rsidRDefault="00F03CA5" w:rsidP="00F03CA5">
      <w:pPr>
        <w:pStyle w:val="a9"/>
        <w:widowControl w:val="0"/>
        <w:overflowPunct w:val="0"/>
        <w:autoSpaceDE w:val="0"/>
        <w:autoSpaceDN w:val="0"/>
        <w:adjustRightInd w:val="0"/>
        <w:spacing w:line="360" w:lineRule="auto"/>
        <w:ind w:left="1080" w:right="-502"/>
        <w:jc w:val="left"/>
        <w:rPr>
          <w:sz w:val="26"/>
          <w:szCs w:val="26"/>
        </w:rPr>
      </w:pPr>
      <w:r>
        <w:rPr>
          <w:sz w:val="26"/>
          <w:szCs w:val="26"/>
        </w:rPr>
        <w:t>2.8.Инновации как ресурс развития школы</w:t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</w:r>
      <w:r w:rsidR="00A61672">
        <w:rPr>
          <w:sz w:val="26"/>
          <w:szCs w:val="26"/>
        </w:rPr>
        <w:tab/>
        <w:t xml:space="preserve">         19</w:t>
      </w:r>
    </w:p>
    <w:p w:rsidR="00F03CA5" w:rsidRDefault="00F03CA5" w:rsidP="00F03CA5">
      <w:pPr>
        <w:widowControl w:val="0"/>
        <w:overflowPunct w:val="0"/>
        <w:autoSpaceDE w:val="0"/>
        <w:autoSpaceDN w:val="0"/>
        <w:adjustRightInd w:val="0"/>
        <w:spacing w:line="360" w:lineRule="auto"/>
        <w:ind w:right="-502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3.   </w:t>
      </w:r>
      <w:r w:rsidR="00721378" w:rsidRPr="00F03CA5">
        <w:rPr>
          <w:rFonts w:ascii="Times New Roman" w:hAnsi="Times New Roman" w:cs="Times New Roman"/>
          <w:bCs/>
          <w:sz w:val="26"/>
          <w:szCs w:val="26"/>
        </w:rPr>
        <w:t>Стратегия реализации Программы развития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        21        </w:t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721378" w:rsidRPr="00F03CA5" w:rsidRDefault="00F03CA5" w:rsidP="00F03CA5">
      <w:pPr>
        <w:widowControl w:val="0"/>
        <w:overflowPunct w:val="0"/>
        <w:autoSpaceDE w:val="0"/>
        <w:autoSpaceDN w:val="0"/>
        <w:adjustRightInd w:val="0"/>
        <w:spacing w:line="360" w:lineRule="auto"/>
        <w:ind w:right="-50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F03CA5">
        <w:rPr>
          <w:sz w:val="26"/>
          <w:szCs w:val="26"/>
        </w:rPr>
        <w:t>4.</w:t>
      </w:r>
      <w:r>
        <w:rPr>
          <w:sz w:val="26"/>
          <w:szCs w:val="26"/>
        </w:rPr>
        <w:t xml:space="preserve">   </w:t>
      </w:r>
      <w:r w:rsidR="00721378" w:rsidRPr="00F03CA5">
        <w:rPr>
          <w:rFonts w:ascii="Times New Roman" w:hAnsi="Times New Roman" w:cs="Times New Roman"/>
          <w:sz w:val="26"/>
          <w:szCs w:val="26"/>
        </w:rPr>
        <w:t xml:space="preserve">Контрольно – диагностическое обеспечение реализации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1672">
        <w:rPr>
          <w:rFonts w:ascii="Times New Roman" w:hAnsi="Times New Roman" w:cs="Times New Roman"/>
          <w:sz w:val="26"/>
          <w:szCs w:val="26"/>
        </w:rPr>
        <w:t xml:space="preserve">                         32</w:t>
      </w:r>
    </w:p>
    <w:p w:rsidR="00721378" w:rsidRPr="00721378" w:rsidRDefault="00F03CA5" w:rsidP="00F03C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5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61672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21378" w:rsidRPr="00721378">
        <w:rPr>
          <w:rFonts w:ascii="Times New Roman" w:hAnsi="Times New Roman" w:cs="Times New Roman"/>
          <w:sz w:val="26"/>
          <w:szCs w:val="26"/>
        </w:rPr>
        <w:t>Заключение</w:t>
      </w:r>
      <w:r w:rsidR="00A61672">
        <w:rPr>
          <w:rFonts w:ascii="Times New Roman" w:hAnsi="Times New Roman" w:cs="Times New Roman"/>
          <w:sz w:val="26"/>
          <w:szCs w:val="26"/>
        </w:rPr>
        <w:tab/>
      </w:r>
      <w:r w:rsidR="00A61672">
        <w:rPr>
          <w:rFonts w:ascii="Times New Roman" w:hAnsi="Times New Roman" w:cs="Times New Roman"/>
          <w:sz w:val="26"/>
          <w:szCs w:val="26"/>
        </w:rPr>
        <w:tab/>
      </w:r>
      <w:r w:rsidR="00A61672">
        <w:rPr>
          <w:rFonts w:ascii="Times New Roman" w:hAnsi="Times New Roman" w:cs="Times New Roman"/>
          <w:sz w:val="26"/>
          <w:szCs w:val="26"/>
        </w:rPr>
        <w:tab/>
      </w:r>
      <w:r w:rsidR="00A61672">
        <w:rPr>
          <w:rFonts w:ascii="Times New Roman" w:hAnsi="Times New Roman" w:cs="Times New Roman"/>
          <w:sz w:val="26"/>
          <w:szCs w:val="26"/>
        </w:rPr>
        <w:tab/>
      </w:r>
      <w:r w:rsidR="00A61672">
        <w:rPr>
          <w:rFonts w:ascii="Times New Roman" w:hAnsi="Times New Roman" w:cs="Times New Roman"/>
          <w:sz w:val="26"/>
          <w:szCs w:val="26"/>
        </w:rPr>
        <w:tab/>
      </w:r>
      <w:r w:rsidR="00A61672">
        <w:rPr>
          <w:rFonts w:ascii="Times New Roman" w:hAnsi="Times New Roman" w:cs="Times New Roman"/>
          <w:sz w:val="26"/>
          <w:szCs w:val="26"/>
        </w:rPr>
        <w:tab/>
      </w:r>
      <w:r w:rsidR="00A61672">
        <w:rPr>
          <w:rFonts w:ascii="Times New Roman" w:hAnsi="Times New Roman" w:cs="Times New Roman"/>
          <w:sz w:val="26"/>
          <w:szCs w:val="26"/>
        </w:rPr>
        <w:tab/>
      </w:r>
      <w:r w:rsidR="00A61672">
        <w:rPr>
          <w:rFonts w:ascii="Times New Roman" w:hAnsi="Times New Roman" w:cs="Times New Roman"/>
          <w:sz w:val="26"/>
          <w:szCs w:val="26"/>
        </w:rPr>
        <w:tab/>
      </w:r>
      <w:r w:rsidR="00A61672">
        <w:rPr>
          <w:rFonts w:ascii="Times New Roman" w:hAnsi="Times New Roman" w:cs="Times New Roman"/>
          <w:sz w:val="26"/>
          <w:szCs w:val="26"/>
        </w:rPr>
        <w:tab/>
        <w:t xml:space="preserve">          33</w:t>
      </w:r>
    </w:p>
    <w:p w:rsidR="007B2CFE" w:rsidRPr="00721378" w:rsidRDefault="007B2CFE" w:rsidP="00F03CA5">
      <w:pPr>
        <w:pStyle w:val="a3"/>
        <w:spacing w:before="0" w:beforeAutospacing="0" w:after="0" w:afterAutospacing="0" w:line="360" w:lineRule="auto"/>
        <w:ind w:left="708"/>
        <w:rPr>
          <w:color w:val="000000"/>
          <w:sz w:val="26"/>
          <w:szCs w:val="26"/>
        </w:rPr>
      </w:pPr>
    </w:p>
    <w:p w:rsidR="003278EF" w:rsidRPr="00721378" w:rsidRDefault="003278EF" w:rsidP="00721378">
      <w:pPr>
        <w:pStyle w:val="a3"/>
        <w:spacing w:before="0" w:beforeAutospacing="0" w:after="0" w:afterAutospacing="0"/>
        <w:ind w:left="708"/>
        <w:rPr>
          <w:color w:val="000000"/>
          <w:sz w:val="26"/>
          <w:szCs w:val="26"/>
        </w:rPr>
      </w:pPr>
    </w:p>
    <w:p w:rsidR="003278EF" w:rsidRPr="00721378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</w:p>
    <w:p w:rsidR="003278EF" w:rsidRPr="00721378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</w:p>
    <w:p w:rsidR="003278EF" w:rsidRPr="00721378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2F4828" w:rsidRDefault="002F4828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2F4828" w:rsidRDefault="002F4828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2F4828" w:rsidRDefault="002F4828" w:rsidP="007B2CFE">
      <w:pPr>
        <w:pStyle w:val="a3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:rsidR="003278EF" w:rsidRDefault="003278EF" w:rsidP="0072137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721378" w:rsidRDefault="00721378" w:rsidP="0072137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721378" w:rsidRDefault="00721378" w:rsidP="0072137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721378" w:rsidRDefault="00721378" w:rsidP="0072137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721378" w:rsidRDefault="00721378" w:rsidP="0072137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721378" w:rsidRDefault="00721378" w:rsidP="0072137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7B2CFE" w:rsidRDefault="007B2CFE" w:rsidP="00721378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C6386B" w:rsidRPr="00B914F4" w:rsidRDefault="00634015" w:rsidP="00634015">
      <w:pPr>
        <w:pStyle w:val="a3"/>
        <w:spacing w:before="0" w:beforeAutospacing="0" w:after="0" w:afterAutospacing="0"/>
        <w:ind w:firstLine="708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</w:t>
      </w:r>
      <w:r w:rsidR="00274BD9" w:rsidRPr="00B914F4">
        <w:rPr>
          <w:b/>
          <w:color w:val="000000"/>
          <w:sz w:val="26"/>
          <w:szCs w:val="26"/>
        </w:rPr>
        <w:t>Актуальность программы</w:t>
      </w:r>
    </w:p>
    <w:p w:rsidR="00C6386B" w:rsidRPr="00B914F4" w:rsidRDefault="00C6386B" w:rsidP="00C6386B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6"/>
          <w:szCs w:val="26"/>
        </w:rPr>
      </w:pPr>
    </w:p>
    <w:p w:rsidR="007B2CFE" w:rsidRPr="00B914F4" w:rsidRDefault="00932E0D" w:rsidP="00DF2C7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Программа развития на 2018-202</w:t>
      </w:r>
      <w:r w:rsidR="006A241B">
        <w:rPr>
          <w:color w:val="000000"/>
          <w:sz w:val="26"/>
          <w:szCs w:val="26"/>
        </w:rPr>
        <w:t>3</w:t>
      </w:r>
      <w:r w:rsidR="007B2CFE" w:rsidRPr="00B914F4">
        <w:rPr>
          <w:color w:val="000000"/>
          <w:sz w:val="26"/>
          <w:szCs w:val="26"/>
        </w:rPr>
        <w:t xml:space="preserve"> годы представляет собой основные стратегические направления работы по созданию условий для перспективного развития Школы, обеспечивающих повышение качества обучения и воспитания обучающих, формирование их компетенций в интеллектуальной, коммуникационной, информационной, профессиональной сферах.</w:t>
      </w:r>
      <w:proofErr w:type="gramEnd"/>
    </w:p>
    <w:p w:rsidR="007B2CFE" w:rsidRPr="00B914F4" w:rsidRDefault="007B2CFE" w:rsidP="00DF2C7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B914F4">
        <w:rPr>
          <w:color w:val="000000"/>
          <w:sz w:val="26"/>
          <w:szCs w:val="26"/>
        </w:rPr>
        <w:t xml:space="preserve">Дополнительное образование детей можно охарактеризовать как сферу, объективно объединяющую в единый процесс воспитание, обучение и развитие личности ребенка. Основное предназначение системы дополнительного образования детей заключается в создании условий для свободного выбора каждым ребенком образовательной области и профиля дополнительной программы. Реализации этой задачи способствует многообразие видов деятельности, личностно – ориентированный характер образовательного процесса, его направленность на развитие мотивации личности к познанию и творчеству, профессиональное самоопределение детей, их самореализация. </w:t>
      </w:r>
    </w:p>
    <w:p w:rsidR="007B2CFE" w:rsidRPr="00B914F4" w:rsidRDefault="007B2CFE" w:rsidP="00DF2C7D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B914F4">
        <w:rPr>
          <w:sz w:val="26"/>
          <w:szCs w:val="26"/>
        </w:rPr>
        <w:t>Новая Концепция развития образования в сфере культуры и искусства позволит детским школам искусств осуществлять деятельность, направленную на укрепление позиций признанного во всем мире российского высокоэффективного профессионального образования в области музыкального искусства в соответствии с историческими традициями.</w:t>
      </w:r>
    </w:p>
    <w:p w:rsidR="007B2CFE" w:rsidRPr="00B914F4" w:rsidRDefault="007B2CFE" w:rsidP="00DF2C7D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B914F4">
        <w:rPr>
          <w:sz w:val="26"/>
          <w:szCs w:val="26"/>
        </w:rPr>
        <w:t>Реализация Новой Концепции развития образования в сфере культуры и искусства в Российской Федерации направлена на достижение стратегических целей социально – экономического развития страны, в том числе на удовлетворение потребностей граждан в образовании и духовном развитии, повышение роли предметов художественно – эстетического профиля.</w:t>
      </w:r>
    </w:p>
    <w:p w:rsidR="007B2CFE" w:rsidRPr="00B914F4" w:rsidRDefault="007B2CFE" w:rsidP="00DF2C7D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914F4">
        <w:rPr>
          <w:sz w:val="26"/>
          <w:szCs w:val="26"/>
        </w:rPr>
        <w:t>Образование в сфере культуры и искусства призвано обеспечить решение следующих задач:</w:t>
      </w:r>
    </w:p>
    <w:p w:rsidR="007B2CFE" w:rsidRPr="00B914F4" w:rsidRDefault="007B2CFE" w:rsidP="00DF2C7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914F4">
        <w:rPr>
          <w:sz w:val="26"/>
          <w:szCs w:val="26"/>
        </w:rPr>
        <w:t>реализовать эстетическое воспитание подрастающего поколения;</w:t>
      </w:r>
    </w:p>
    <w:p w:rsidR="007B2CFE" w:rsidRPr="00B914F4" w:rsidRDefault="007B2CFE" w:rsidP="00DF2C7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914F4">
        <w:rPr>
          <w:sz w:val="26"/>
          <w:szCs w:val="26"/>
        </w:rPr>
        <w:t>выявить музыкально и художественно одаренных детей, обеспечить соответствующие условия для их образования и раскрытия творческого потенциала;</w:t>
      </w:r>
    </w:p>
    <w:p w:rsidR="007B2CFE" w:rsidRPr="00B914F4" w:rsidRDefault="007B2CFE" w:rsidP="00DF2C7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914F4">
        <w:rPr>
          <w:sz w:val="26"/>
          <w:szCs w:val="26"/>
        </w:rPr>
        <w:t>приобщить граждан Российской Федерации к ценностям отечественной и зарубежной культуры, лучшим образцам народного творчества, классического и современного искусства;</w:t>
      </w:r>
    </w:p>
    <w:p w:rsidR="007B2CFE" w:rsidRPr="00B914F4" w:rsidRDefault="007B2CFE" w:rsidP="00DF2C7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914F4">
        <w:rPr>
          <w:sz w:val="26"/>
          <w:szCs w:val="26"/>
        </w:rPr>
        <w:t>воспитать подготовленную и заинтересованную аудиторию слушателей и зрителей;</w:t>
      </w:r>
    </w:p>
    <w:p w:rsidR="007B2CFE" w:rsidRPr="00B914F4" w:rsidRDefault="007B2CFE" w:rsidP="00DF2C7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914F4">
        <w:rPr>
          <w:sz w:val="26"/>
          <w:szCs w:val="26"/>
        </w:rPr>
        <w:t>повысить значимость культуры и искусства при реализации основных и дополнительных образовательных программ;</w:t>
      </w:r>
    </w:p>
    <w:p w:rsidR="007B2CFE" w:rsidRPr="00B914F4" w:rsidRDefault="007B2CFE" w:rsidP="00DF2C7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B914F4">
        <w:rPr>
          <w:sz w:val="26"/>
          <w:szCs w:val="26"/>
        </w:rPr>
        <w:lastRenderedPageBreak/>
        <w:t>реализовать нравственный потенциал искусства как средства формирования и развития эстетических норм поведения и морали личности и общества.</w:t>
      </w:r>
    </w:p>
    <w:p w:rsidR="007B2CFE" w:rsidRPr="00B914F4" w:rsidRDefault="007B2CFE" w:rsidP="00C6386B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 xml:space="preserve">  Таким образом, дополнительное образование детей - неотъемлемая часть системы непрерывного образования, призванная обеспечить ребенку дополнительные возможности для духовного, интеллектуального и физического развития, удовлетворения его творческих и образовательных потребностей. Дополнительное образование детей можно охарактеризовать как сферу, объективно объединяющую в единый процесс воспитание, обучение и развитие личности ребенка. Основное предназначение системы дополнительного образования детей заключается в создании условий для свободного выбора каждым ребенком образовательной области, профиля дополнительной программы и времени ее освоения. Реализации этой задачи способствуют: многообразие видов деятельности, удовлетворяющих самые разные интересы; личностно-ориентированный характер образовательного процесса, его направленность на развитие мотивации личности к познанию и творчеству, профессиональное самоопределение детей, их самореализацию.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>Национальная доктрина образования в Российской Федерации подчеркивает важнейшую роль учреждений дополнительного образования детей как одного из определяющих факторов развития склонностей, способностей и интересов личностного, социального и профессионального самоопределения детей и молодежи.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 xml:space="preserve"> Дополнительное образование детей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 как образование, органично сочетающее в себе обучение, воспитание и развитие личности ребенка. 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>Система дополнительного образования детей сегодня все активнее проявляет стремление к построению вариативных, личностно-ориентированных образовательных программ, учитывающих индивидуальные особенности ребенка и способствующих многогранному развитию личности.</w:t>
      </w:r>
    </w:p>
    <w:p w:rsidR="007B2CFE" w:rsidRPr="00B914F4" w:rsidRDefault="000278BC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МБУ</w:t>
      </w:r>
      <w:r w:rsidR="003278EF" w:rsidRPr="00B914F4">
        <w:rPr>
          <w:rFonts w:ascii="Times New Roman" w:hAnsi="Times New Roman" w:cs="Times New Roman"/>
          <w:color w:val="000000"/>
          <w:sz w:val="26"/>
          <w:szCs w:val="26"/>
        </w:rPr>
        <w:t>ДО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Атяшевская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ДШИ</w:t>
      </w:r>
      <w:r w:rsidR="007B2CFE" w:rsidRPr="00B914F4">
        <w:rPr>
          <w:rFonts w:ascii="Times New Roman" w:hAnsi="Times New Roman" w:cs="Times New Roman"/>
          <w:color w:val="000000"/>
          <w:sz w:val="26"/>
          <w:szCs w:val="26"/>
        </w:rPr>
        <w:t>» (далее - ДШИ), реализуя дополнительные образовательные программы, решает следующие задачи: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 xml:space="preserve">-осуществление государственной политики </w:t>
      </w:r>
      <w:proofErr w:type="spellStart"/>
      <w:r w:rsidRPr="00B914F4">
        <w:rPr>
          <w:rFonts w:ascii="Times New Roman" w:hAnsi="Times New Roman" w:cs="Times New Roman"/>
          <w:color w:val="000000"/>
          <w:sz w:val="26"/>
          <w:szCs w:val="26"/>
        </w:rPr>
        <w:t>гуманизации</w:t>
      </w:r>
      <w:proofErr w:type="spellEnd"/>
      <w:r w:rsidRPr="00B914F4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образования, основывающееся на приоритете свободного развития личности;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>- вовлечение детей и подростков в активную творческую деятельность;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>-выявление одаренных детей, создание условий для самоопределения, всестороннего развития, самореализации личности и осуществление ранней профессиональной ориентации;</w:t>
      </w:r>
    </w:p>
    <w:p w:rsidR="007B2CFE" w:rsidRPr="00B914F4" w:rsidRDefault="007B2CFE" w:rsidP="00C6386B">
      <w:pPr>
        <w:spacing w:after="0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>-  проведение массовой просветительской работы среди населения.</w:t>
      </w:r>
    </w:p>
    <w:p w:rsidR="007B2CFE" w:rsidRPr="00B914F4" w:rsidRDefault="007B2CFE" w:rsidP="00C6386B">
      <w:pPr>
        <w:spacing w:after="0"/>
        <w:ind w:left="-142" w:right="14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4F4">
        <w:rPr>
          <w:rFonts w:ascii="Times New Roman" w:hAnsi="Times New Roman" w:cs="Times New Roman"/>
          <w:sz w:val="26"/>
          <w:szCs w:val="26"/>
        </w:rPr>
        <w:t>Предметом деятельности ДШИ является целенаправле</w:t>
      </w:r>
      <w:r w:rsidR="00634015">
        <w:rPr>
          <w:rFonts w:ascii="Times New Roman" w:hAnsi="Times New Roman" w:cs="Times New Roman"/>
          <w:sz w:val="26"/>
          <w:szCs w:val="26"/>
        </w:rPr>
        <w:t>нное обучение  учащихся</w:t>
      </w:r>
      <w:r w:rsidRPr="00B914F4">
        <w:rPr>
          <w:rFonts w:ascii="Times New Roman" w:hAnsi="Times New Roman" w:cs="Times New Roman"/>
          <w:sz w:val="26"/>
          <w:szCs w:val="26"/>
        </w:rPr>
        <w:t xml:space="preserve"> различным видам иску</w:t>
      </w:r>
      <w:proofErr w:type="gramStart"/>
      <w:r w:rsidRPr="00B914F4">
        <w:rPr>
          <w:rFonts w:ascii="Times New Roman" w:hAnsi="Times New Roman" w:cs="Times New Roman"/>
          <w:sz w:val="26"/>
          <w:szCs w:val="26"/>
        </w:rPr>
        <w:t>сств в пр</w:t>
      </w:r>
      <w:proofErr w:type="gramEnd"/>
      <w:r w:rsidRPr="00B914F4">
        <w:rPr>
          <w:rFonts w:ascii="Times New Roman" w:hAnsi="Times New Roman" w:cs="Times New Roman"/>
          <w:sz w:val="26"/>
          <w:szCs w:val="26"/>
        </w:rPr>
        <w:t>еделах установленного муниципального задания, которое формируется и утверждается Учредителем.</w:t>
      </w:r>
    </w:p>
    <w:p w:rsidR="007B2CFE" w:rsidRPr="00B914F4" w:rsidRDefault="007B2CFE" w:rsidP="00C6386B">
      <w:pPr>
        <w:spacing w:after="0"/>
        <w:ind w:left="-142" w:right="14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4F4">
        <w:rPr>
          <w:rFonts w:ascii="Times New Roman" w:hAnsi="Times New Roman" w:cs="Times New Roman"/>
          <w:sz w:val="26"/>
          <w:szCs w:val="26"/>
        </w:rPr>
        <w:t xml:space="preserve">Для достижения указанных целей ДШИ осуществляет образовательную деятельность, связанную с оказанием муниципальных услуг (выполнением работ) по </w:t>
      </w:r>
      <w:r w:rsidRPr="00B914F4">
        <w:rPr>
          <w:rFonts w:ascii="Times New Roman" w:hAnsi="Times New Roman" w:cs="Times New Roman"/>
          <w:sz w:val="26"/>
          <w:szCs w:val="26"/>
        </w:rPr>
        <w:lastRenderedPageBreak/>
        <w:t xml:space="preserve">реализации дополнительных </w:t>
      </w:r>
      <w:proofErr w:type="spellStart"/>
      <w:r w:rsidRPr="00B914F4">
        <w:rPr>
          <w:rFonts w:ascii="Times New Roman" w:hAnsi="Times New Roman" w:cs="Times New Roman"/>
          <w:sz w:val="26"/>
          <w:szCs w:val="26"/>
        </w:rPr>
        <w:t>предпрофессиональных</w:t>
      </w:r>
      <w:proofErr w:type="spellEnd"/>
      <w:r w:rsidRPr="00B914F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B914F4">
        <w:rPr>
          <w:rFonts w:ascii="Times New Roman" w:hAnsi="Times New Roman" w:cs="Times New Roman"/>
          <w:sz w:val="26"/>
          <w:szCs w:val="26"/>
        </w:rPr>
        <w:t>общеразвивающих</w:t>
      </w:r>
      <w:proofErr w:type="spellEnd"/>
      <w:r w:rsidRPr="00B914F4">
        <w:rPr>
          <w:rFonts w:ascii="Times New Roman" w:hAnsi="Times New Roman" w:cs="Times New Roman"/>
          <w:sz w:val="26"/>
          <w:szCs w:val="26"/>
        </w:rPr>
        <w:t xml:space="preserve"> общеобразовательных  программ  в области искусств.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Учреждение реализует модель образования открытого типа, предполагающую включение каждого ребенка, подрастающего человека в художественно-эстетические и социальные сферы жизнедеятельности. Открытое образование предполагает концентрацию на индивидуальной личности ребенка, на его стремлении к познанию, развитию, самосовершенствованию, творчеству. Открытое образование обеспечивает свободу выбора Учреждением  стратегии образования в условиях реализации личностно-ориентированного подхода, сопряженного с социализацией личности каждого обучающегося. 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>Программа развития</w:t>
      </w:r>
      <w:r w:rsidR="000278BC">
        <w:rPr>
          <w:rFonts w:ascii="Times New Roman" w:hAnsi="Times New Roman" w:cs="Times New Roman"/>
          <w:color w:val="000000"/>
          <w:sz w:val="26"/>
          <w:szCs w:val="26"/>
        </w:rPr>
        <w:t xml:space="preserve">  (да</w:t>
      </w:r>
      <w:r w:rsidR="00932E0D">
        <w:rPr>
          <w:rFonts w:ascii="Times New Roman" w:hAnsi="Times New Roman" w:cs="Times New Roman"/>
          <w:color w:val="000000"/>
          <w:sz w:val="26"/>
          <w:szCs w:val="26"/>
        </w:rPr>
        <w:t>лее Программа) ДШИ  на 2018-202</w:t>
      </w:r>
      <w:r w:rsidR="006A241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B914F4">
        <w:rPr>
          <w:rFonts w:ascii="Times New Roman" w:hAnsi="Times New Roman" w:cs="Times New Roman"/>
          <w:color w:val="000000"/>
          <w:sz w:val="26"/>
          <w:szCs w:val="26"/>
        </w:rPr>
        <w:t xml:space="preserve"> годы </w:t>
      </w:r>
      <w:proofErr w:type="gramStart"/>
      <w:r w:rsidRPr="00B914F4">
        <w:rPr>
          <w:rFonts w:ascii="Times New Roman" w:hAnsi="Times New Roman" w:cs="Times New Roman"/>
          <w:color w:val="000000"/>
          <w:sz w:val="26"/>
          <w:szCs w:val="26"/>
        </w:rPr>
        <w:t>–н</w:t>
      </w:r>
      <w:proofErr w:type="gramEnd"/>
      <w:r w:rsidRPr="00B914F4">
        <w:rPr>
          <w:rFonts w:ascii="Times New Roman" w:hAnsi="Times New Roman" w:cs="Times New Roman"/>
          <w:color w:val="000000"/>
          <w:sz w:val="26"/>
          <w:szCs w:val="26"/>
        </w:rPr>
        <w:t xml:space="preserve">ормативно-правовой документ, который определяет цели и задачи, стратегию и тактику развития Учреждения, приоритетные направления его деятельности, механизм реализации и предполагаемый результат развития учреждения в указанный период. 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>Программой  предусматриваются следующие направления работы: учебно-воспитательная, учебно-методическая, концертно-просветительская, развитие инновационных проектов, развитие материально-технической базы.</w:t>
      </w:r>
    </w:p>
    <w:p w:rsidR="007B2CFE" w:rsidRPr="00B914F4" w:rsidRDefault="007B2CFE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4F4">
        <w:rPr>
          <w:rFonts w:ascii="Times New Roman" w:hAnsi="Times New Roman" w:cs="Times New Roman"/>
          <w:color w:val="000000"/>
          <w:sz w:val="26"/>
          <w:szCs w:val="26"/>
        </w:rPr>
        <w:t>Программа  разработана в соответствии с законодательством РФ.</w:t>
      </w:r>
    </w:p>
    <w:p w:rsidR="00C6386B" w:rsidRDefault="00C6386B" w:rsidP="00DF2C7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4BD9" w:rsidRPr="00274BD9" w:rsidRDefault="00274BD9" w:rsidP="00274BD9">
      <w:pPr>
        <w:widowControl w:val="0"/>
        <w:autoSpaceDE w:val="0"/>
        <w:autoSpaceDN w:val="0"/>
        <w:adjustRightInd w:val="0"/>
        <w:ind w:left="-14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D9"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tbl>
      <w:tblPr>
        <w:tblStyle w:val="a8"/>
        <w:tblpPr w:leftFromText="180" w:rightFromText="180" w:vertAnchor="text" w:horzAnchor="page" w:tblpX="1363" w:tblpY="223"/>
        <w:tblW w:w="9879" w:type="dxa"/>
        <w:tblLook w:val="04A0"/>
      </w:tblPr>
      <w:tblGrid>
        <w:gridCol w:w="4582"/>
        <w:gridCol w:w="5297"/>
      </w:tblGrid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Программа развития муниципаль</w:t>
            </w:r>
            <w:r w:rsidR="000278BC">
              <w:rPr>
                <w:sz w:val="26"/>
                <w:szCs w:val="26"/>
              </w:rPr>
              <w:t xml:space="preserve">ного бюджетного </w:t>
            </w:r>
            <w:r w:rsidRPr="00274BD9">
              <w:rPr>
                <w:sz w:val="26"/>
                <w:szCs w:val="26"/>
              </w:rPr>
              <w:t xml:space="preserve"> учреждения дополнительного образования</w:t>
            </w:r>
            <w:r w:rsidR="000278BC">
              <w:rPr>
                <w:sz w:val="26"/>
                <w:szCs w:val="26"/>
              </w:rPr>
              <w:t xml:space="preserve"> </w:t>
            </w:r>
            <w:proofErr w:type="spellStart"/>
            <w:r w:rsidR="000278BC">
              <w:rPr>
                <w:sz w:val="26"/>
                <w:szCs w:val="26"/>
              </w:rPr>
              <w:t>Атяшевского</w:t>
            </w:r>
            <w:proofErr w:type="spellEnd"/>
            <w:r w:rsidR="000278BC">
              <w:rPr>
                <w:sz w:val="26"/>
                <w:szCs w:val="26"/>
              </w:rPr>
              <w:t xml:space="preserve"> муниципального района</w:t>
            </w:r>
            <w:r w:rsidRPr="00274BD9">
              <w:rPr>
                <w:sz w:val="26"/>
                <w:szCs w:val="26"/>
              </w:rPr>
              <w:t xml:space="preserve">   "Детская школа искусств</w:t>
            </w:r>
            <w:r w:rsidR="000278BC">
              <w:rPr>
                <w:sz w:val="26"/>
                <w:szCs w:val="26"/>
              </w:rPr>
              <w:t xml:space="preserve">». 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Нормативно - правовая основа программы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Конституция Российской Федерации;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Закон РФ "Об образовании в Российской Федерации" от 29 декабря 2012 г. № 273- ФЗ;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Национальная доктрина образования Российской Федерации до 2025 года (утверждена  Постановлением Правительства РФ от 04.10.2000  N 751);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Национальная стратегия действий в интересах детей на 2012 - 2017 годы (утверждена Указом Президента РФ от 01.06.2012 № 761);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Государственная программа Российской Федерации "Развитие образования" на 2013-2020 годы (утверждена Распоряжением Правительства РФ от 22.11.2012 №2148-р, от 15.05.2013 №792-р;</w:t>
            </w:r>
          </w:p>
          <w:p w:rsidR="00274BD9" w:rsidRPr="00274BD9" w:rsidRDefault="00274BD9" w:rsidP="002F4828">
            <w:pPr>
              <w:widowControl w:val="0"/>
              <w:autoSpaceDE w:val="0"/>
              <w:autoSpaceDN w:val="0"/>
              <w:adjustRightInd w:val="0"/>
              <w:spacing w:line="321" w:lineRule="exact"/>
              <w:jc w:val="left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 xml:space="preserve">- Федеральный    закон    "Об    основных гарантиях  прав  ребенка  в  Российской Федерации"  от  24.07.1998  г.  №  328-ФЗ </w:t>
            </w:r>
            <w:r w:rsidRPr="00274BD9">
              <w:rPr>
                <w:sz w:val="26"/>
                <w:szCs w:val="26"/>
              </w:rPr>
              <w:lastRenderedPageBreak/>
              <w:t>(редакция от 02.12.2013 г.);</w:t>
            </w:r>
          </w:p>
          <w:p w:rsidR="00274BD9" w:rsidRPr="00274BD9" w:rsidRDefault="000278BC" w:rsidP="000278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Устав МБУДО «</w:t>
            </w:r>
            <w:proofErr w:type="spellStart"/>
            <w:r>
              <w:rPr>
                <w:sz w:val="26"/>
                <w:szCs w:val="26"/>
              </w:rPr>
              <w:t>Атяшевская</w:t>
            </w:r>
            <w:proofErr w:type="spellEnd"/>
            <w:r>
              <w:rPr>
                <w:sz w:val="26"/>
                <w:szCs w:val="26"/>
              </w:rPr>
              <w:t xml:space="preserve"> ДШИ</w:t>
            </w:r>
            <w:r w:rsidR="00274BD9" w:rsidRPr="00274BD9">
              <w:rPr>
                <w:sz w:val="26"/>
                <w:szCs w:val="26"/>
              </w:rPr>
              <w:t>», утверждённый Управлением культуры Администра</w:t>
            </w:r>
            <w:r w:rsidR="00B249F9">
              <w:rPr>
                <w:sz w:val="26"/>
                <w:szCs w:val="26"/>
              </w:rPr>
              <w:t>ции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Атяшевского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</w:t>
            </w:r>
            <w:r w:rsidR="00274BD9" w:rsidRPr="00274BD9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>а  от 14.12.2015</w:t>
            </w:r>
            <w:r w:rsidR="00274BD9" w:rsidRPr="00274BD9">
              <w:rPr>
                <w:sz w:val="26"/>
                <w:szCs w:val="26"/>
              </w:rPr>
              <w:t>г.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lastRenderedPageBreak/>
              <w:t>Разработчик программы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Администрация и педагогический коллектив.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Педагогический коллектив.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Сохранение, развитие и предоставление высокого качества дополнительного обра</w:t>
            </w:r>
            <w:r w:rsidR="00A875EB">
              <w:rPr>
                <w:sz w:val="26"/>
                <w:szCs w:val="26"/>
              </w:rPr>
              <w:t>зования детей и взрослых в МБОУДО «</w:t>
            </w:r>
            <w:proofErr w:type="spellStart"/>
            <w:r w:rsidR="00A875EB">
              <w:rPr>
                <w:sz w:val="26"/>
                <w:szCs w:val="26"/>
              </w:rPr>
              <w:t>Атяшевская</w:t>
            </w:r>
            <w:proofErr w:type="spellEnd"/>
            <w:r w:rsidR="00A875EB">
              <w:rPr>
                <w:sz w:val="26"/>
                <w:szCs w:val="26"/>
              </w:rPr>
              <w:t xml:space="preserve"> ДШИ</w:t>
            </w:r>
            <w:r w:rsidRPr="00274BD9">
              <w:rPr>
                <w:sz w:val="26"/>
                <w:szCs w:val="26"/>
              </w:rPr>
              <w:t>» в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условий, обновления структуры и содержания образования.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Обеспечение права граждан на доступ к культурным ценностям, сохранение культурного и исторического наследия России.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Развитие творческого потенциала учащихся, преподавателей, создание условий для улучшения доступа населения к культурным ценностям, информации и знаниям.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Повышение качества дополнительных образовательных услуг.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Разработка и внедрение новых образовательных программ и направлений в учебно-воспитательном процессе.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Создание условий для профессионального роста преподавателей с учетом целей и задач современного этапа развития школы.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Развитие творческих способностей детей и молодежи.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Повышение конкурентоспособности школы на рынке образовательных услуг.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Улучшение материально-технической базы для внедрения инновационных программ и улучшения качества дополнительного образования.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Повышение качества образования, освоение новых федеральных государственных требований в организации деятельности учреждений дополнительного образования в сфере культуры и искусства.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 xml:space="preserve">- Компьютеризация и информатизация </w:t>
            </w:r>
            <w:r w:rsidRPr="00274BD9">
              <w:rPr>
                <w:sz w:val="26"/>
                <w:szCs w:val="26"/>
              </w:rPr>
              <w:lastRenderedPageBreak/>
              <w:t>отдельных направлений образовательного процесса, создание системы электронного документооборота.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-Привлечение дополнительных источников финансирования.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Расширение спек</w:t>
            </w:r>
            <w:r w:rsidR="00634015">
              <w:rPr>
                <w:sz w:val="26"/>
                <w:szCs w:val="26"/>
              </w:rPr>
              <w:t>тра образовательных услуг.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Укрепление материально-технической базы школы.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Сохранение и укрепление здоровья участников образовательного процесса, обеспечение их безопасности.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Привлечение потенциала родителей и общественности к развитию образовательной среды школы.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5297" w:type="dxa"/>
          </w:tcPr>
          <w:p w:rsidR="00274BD9" w:rsidRPr="00274BD9" w:rsidRDefault="00932E0D" w:rsidP="00A875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2018 - 2022</w:t>
            </w:r>
            <w:r w:rsidR="00274BD9" w:rsidRPr="00274BD9">
              <w:rPr>
                <w:sz w:val="26"/>
                <w:szCs w:val="26"/>
              </w:rPr>
              <w:t>годы.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Период и этапы реализации программы.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b/>
                <w:bCs/>
                <w:sz w:val="26"/>
                <w:szCs w:val="26"/>
              </w:rPr>
            </w:pPr>
            <w:r w:rsidRPr="00274BD9">
              <w:rPr>
                <w:b/>
                <w:bCs/>
                <w:sz w:val="26"/>
                <w:szCs w:val="26"/>
              </w:rPr>
              <w:t xml:space="preserve">1 </w:t>
            </w:r>
            <w:r w:rsidR="00A875EB">
              <w:rPr>
                <w:b/>
                <w:bCs/>
                <w:sz w:val="26"/>
                <w:szCs w:val="26"/>
              </w:rPr>
              <w:t>этап (2018  – 2019</w:t>
            </w:r>
            <w:r w:rsidRPr="00274BD9">
              <w:rPr>
                <w:b/>
                <w:bCs/>
                <w:sz w:val="26"/>
                <w:szCs w:val="26"/>
              </w:rPr>
              <w:t xml:space="preserve"> годы)</w:t>
            </w:r>
          </w:p>
          <w:p w:rsidR="00274BD9" w:rsidRPr="00274BD9" w:rsidRDefault="00274BD9" w:rsidP="002F4828">
            <w:pPr>
              <w:jc w:val="both"/>
              <w:rPr>
                <w:b/>
                <w:bCs/>
                <w:sz w:val="26"/>
                <w:szCs w:val="26"/>
              </w:rPr>
            </w:pPr>
            <w:r w:rsidRPr="00274BD9">
              <w:rPr>
                <w:b/>
                <w:bCs/>
                <w:sz w:val="26"/>
                <w:szCs w:val="26"/>
              </w:rPr>
              <w:t>Цель: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проведение аналитической и диагностической работы;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разработка нормативно-правовой базы развития школы;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утверждение программы развития школы;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методологическое совершенствование учебного плана школы.</w:t>
            </w:r>
          </w:p>
          <w:p w:rsidR="00274BD9" w:rsidRPr="00274BD9" w:rsidRDefault="00A875EB" w:rsidP="002F482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этап</w:t>
            </w:r>
            <w:r w:rsidR="009610E7">
              <w:rPr>
                <w:b/>
                <w:bCs/>
                <w:sz w:val="26"/>
                <w:szCs w:val="26"/>
              </w:rPr>
              <w:t xml:space="preserve"> (2020 - 2021</w:t>
            </w:r>
            <w:r w:rsidR="00274BD9" w:rsidRPr="00274BD9">
              <w:rPr>
                <w:b/>
                <w:bCs/>
                <w:sz w:val="26"/>
                <w:szCs w:val="26"/>
              </w:rPr>
              <w:t>годы)</w:t>
            </w:r>
          </w:p>
          <w:p w:rsidR="00274BD9" w:rsidRPr="00274BD9" w:rsidRDefault="00274BD9" w:rsidP="002F4828">
            <w:pPr>
              <w:jc w:val="both"/>
              <w:rPr>
                <w:b/>
                <w:bCs/>
                <w:sz w:val="26"/>
                <w:szCs w:val="26"/>
              </w:rPr>
            </w:pPr>
            <w:r w:rsidRPr="00274BD9">
              <w:rPr>
                <w:b/>
                <w:bCs/>
                <w:sz w:val="26"/>
                <w:szCs w:val="26"/>
              </w:rPr>
              <w:t>Цель: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отслеживание и корректировка результатов реализации программы развития школы, образовательных</w:t>
            </w:r>
            <w:r w:rsidR="00A875EB">
              <w:rPr>
                <w:sz w:val="26"/>
                <w:szCs w:val="26"/>
              </w:rPr>
              <w:t xml:space="preserve"> программ (</w:t>
            </w:r>
            <w:proofErr w:type="spellStart"/>
            <w:r w:rsidR="00A875EB">
              <w:rPr>
                <w:sz w:val="26"/>
                <w:szCs w:val="26"/>
              </w:rPr>
              <w:t>предпрофессиональных</w:t>
            </w:r>
            <w:proofErr w:type="spellEnd"/>
            <w:r w:rsidR="00A875EB">
              <w:rPr>
                <w:sz w:val="26"/>
                <w:szCs w:val="26"/>
              </w:rPr>
              <w:t xml:space="preserve"> и </w:t>
            </w:r>
            <w:proofErr w:type="spellStart"/>
            <w:r w:rsidR="00A875EB">
              <w:rPr>
                <w:sz w:val="26"/>
                <w:szCs w:val="26"/>
              </w:rPr>
              <w:t>ощеразвивающих</w:t>
            </w:r>
            <w:proofErr w:type="spellEnd"/>
            <w:r w:rsidR="00A875EB">
              <w:rPr>
                <w:sz w:val="26"/>
                <w:szCs w:val="26"/>
              </w:rPr>
              <w:t>);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широкое внедрение современных образовательных технологий обучения.</w:t>
            </w:r>
          </w:p>
          <w:p w:rsidR="00274BD9" w:rsidRPr="00274BD9" w:rsidRDefault="00932E0D" w:rsidP="002F482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 этап (202</w:t>
            </w:r>
            <w:r w:rsidR="006A241B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 xml:space="preserve"> -202</w:t>
            </w:r>
            <w:r w:rsidR="006A241B">
              <w:rPr>
                <w:b/>
                <w:bCs/>
                <w:sz w:val="26"/>
                <w:szCs w:val="26"/>
              </w:rPr>
              <w:t>3</w:t>
            </w:r>
            <w:r w:rsidR="00274BD9" w:rsidRPr="00274BD9">
              <w:rPr>
                <w:b/>
                <w:bCs/>
                <w:sz w:val="26"/>
                <w:szCs w:val="26"/>
              </w:rPr>
              <w:t xml:space="preserve"> годы)</w:t>
            </w:r>
          </w:p>
          <w:p w:rsidR="00274BD9" w:rsidRPr="00274BD9" w:rsidRDefault="00274BD9" w:rsidP="002F4828">
            <w:pPr>
              <w:jc w:val="both"/>
              <w:rPr>
                <w:b/>
                <w:bCs/>
                <w:sz w:val="26"/>
                <w:szCs w:val="26"/>
              </w:rPr>
            </w:pPr>
            <w:r w:rsidRPr="00274BD9">
              <w:rPr>
                <w:b/>
                <w:bCs/>
                <w:sz w:val="26"/>
                <w:szCs w:val="26"/>
              </w:rPr>
              <w:t>Цель: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bCs/>
                <w:sz w:val="26"/>
                <w:szCs w:val="26"/>
              </w:rPr>
              <w:t xml:space="preserve">- </w:t>
            </w:r>
            <w:r w:rsidRPr="00274BD9">
              <w:rPr>
                <w:sz w:val="26"/>
                <w:szCs w:val="26"/>
              </w:rPr>
              <w:t>подведение итогов реализации программы развития;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разработка нового стратегического плана развития школы.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Ожидаемые результаты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Реализация программы позволит обеспечить: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позитивные изменения в качестве предоставляемых услуг школы, направленных на реализацию прав детей и взрослых в получении дополнительного образования;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 xml:space="preserve">- улучшение материально- технической базы </w:t>
            </w:r>
            <w:r w:rsidRPr="00274BD9">
              <w:rPr>
                <w:sz w:val="26"/>
                <w:szCs w:val="26"/>
              </w:rPr>
              <w:lastRenderedPageBreak/>
              <w:t>и программно-методического обеспечения школы;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развитие новых направлений работы школы;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увеличение количества детей и взрослых, обучающихся по программам дополнительного образования;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увеличение доли преподавателей, повысивших свой профессиональный уровень;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достижение высоких результатов при участии в конкурсах, выставках и фестивалях различных уровней;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ориентированность коллектива на достижение, развитие, саморазвитие;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выход на новый уровень организации методической и концертно-просветительской деятельности, сочетание традиционно высокого уровня отечественного музыкального образования с инновационными достижениями музыкальной педагогики и психологии, с использованием информационных и компьютерных технологий;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- отсутствие нареканий к качеству работы со стороны органов власти к качеству работы в процессах лицензирования и аккредитации, родителей и учащихся, что является показателем высокого уровня управленческого звена;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 xml:space="preserve">- сохранение здоровья учащихся, создание </w:t>
            </w:r>
            <w:proofErr w:type="spellStart"/>
            <w:r w:rsidRPr="00274BD9">
              <w:rPr>
                <w:sz w:val="26"/>
                <w:szCs w:val="26"/>
              </w:rPr>
              <w:t>здоровьесберегающей</w:t>
            </w:r>
            <w:proofErr w:type="spellEnd"/>
            <w:r w:rsidRPr="00274BD9">
              <w:rPr>
                <w:sz w:val="26"/>
                <w:szCs w:val="26"/>
              </w:rPr>
              <w:t xml:space="preserve"> образовательной среды.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lastRenderedPageBreak/>
              <w:t>Объемы и источники финансирования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Текущее бюджетное финансирование.</w:t>
            </w:r>
          </w:p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Привлечённые дополнительные средства за счет оказания платных образовательных услуг.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Ответственные за реализацию программы</w:t>
            </w:r>
          </w:p>
        </w:tc>
        <w:tc>
          <w:tcPr>
            <w:tcW w:w="5297" w:type="dxa"/>
          </w:tcPr>
          <w:p w:rsidR="00274BD9" w:rsidRPr="00274BD9" w:rsidRDefault="0020760E" w:rsidP="002076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МБОУДО «</w:t>
            </w:r>
            <w:proofErr w:type="spellStart"/>
            <w:r>
              <w:rPr>
                <w:sz w:val="26"/>
                <w:szCs w:val="26"/>
              </w:rPr>
              <w:t>Атяшевская</w:t>
            </w:r>
            <w:proofErr w:type="spellEnd"/>
            <w:r>
              <w:rPr>
                <w:sz w:val="26"/>
                <w:szCs w:val="26"/>
              </w:rPr>
              <w:t xml:space="preserve"> ДШИ</w:t>
            </w:r>
            <w:r w:rsidR="00274BD9" w:rsidRPr="00274BD9">
              <w:rPr>
                <w:sz w:val="26"/>
                <w:szCs w:val="26"/>
              </w:rPr>
              <w:t>», преподаватели школы.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Управление программой</w:t>
            </w:r>
          </w:p>
        </w:tc>
        <w:tc>
          <w:tcPr>
            <w:tcW w:w="5297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Текущее управление программой осуществляется администрацией школы. Корректировки программы проводятся педагогическим советом школы.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Юридический  и фактический адрес школы</w:t>
            </w:r>
          </w:p>
        </w:tc>
        <w:tc>
          <w:tcPr>
            <w:tcW w:w="5297" w:type="dxa"/>
          </w:tcPr>
          <w:p w:rsidR="00274BD9" w:rsidRPr="00274BD9" w:rsidRDefault="0020760E" w:rsidP="002F48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431800</w:t>
            </w:r>
            <w:r w:rsidR="00274BD9" w:rsidRPr="00274BD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Республика Мордовия, </w:t>
            </w:r>
            <w:proofErr w:type="spellStart"/>
            <w:r>
              <w:rPr>
                <w:sz w:val="26"/>
                <w:szCs w:val="26"/>
              </w:rPr>
              <w:t>Атяшевский</w:t>
            </w:r>
            <w:proofErr w:type="spellEnd"/>
            <w:r>
              <w:rPr>
                <w:sz w:val="26"/>
                <w:szCs w:val="26"/>
              </w:rPr>
              <w:t xml:space="preserve"> район,  р.п</w:t>
            </w:r>
            <w:proofErr w:type="gramStart"/>
            <w:r>
              <w:rPr>
                <w:sz w:val="26"/>
                <w:szCs w:val="26"/>
              </w:rPr>
              <w:t>.А</w:t>
            </w:r>
            <w:proofErr w:type="gramEnd"/>
            <w:r>
              <w:rPr>
                <w:sz w:val="26"/>
                <w:szCs w:val="26"/>
              </w:rPr>
              <w:t>тяшево, пер.Школьный, д.4.</w:t>
            </w: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r w:rsidRPr="00274BD9">
              <w:rPr>
                <w:sz w:val="26"/>
                <w:szCs w:val="26"/>
              </w:rPr>
              <w:t>ФИО директора школы.</w:t>
            </w:r>
          </w:p>
        </w:tc>
        <w:tc>
          <w:tcPr>
            <w:tcW w:w="5297" w:type="dxa"/>
          </w:tcPr>
          <w:p w:rsidR="00274BD9" w:rsidRPr="00274BD9" w:rsidRDefault="0020760E" w:rsidP="002F482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Тремяскина</w:t>
            </w:r>
            <w:proofErr w:type="spellEnd"/>
            <w:r>
              <w:rPr>
                <w:sz w:val="26"/>
                <w:szCs w:val="26"/>
              </w:rPr>
              <w:t xml:space="preserve"> О.Н.</w:t>
            </w:r>
            <w:r w:rsidR="00274BD9" w:rsidRPr="00274BD9">
              <w:rPr>
                <w:sz w:val="26"/>
                <w:szCs w:val="26"/>
              </w:rPr>
              <w:t xml:space="preserve"> – директор школы.</w:t>
            </w:r>
          </w:p>
          <w:p w:rsidR="00274BD9" w:rsidRPr="00274BD9" w:rsidRDefault="00274BD9" w:rsidP="002F4828">
            <w:pPr>
              <w:widowControl w:val="0"/>
              <w:autoSpaceDE w:val="0"/>
              <w:autoSpaceDN w:val="0"/>
              <w:adjustRightInd w:val="0"/>
              <w:spacing w:line="321" w:lineRule="exact"/>
              <w:jc w:val="both"/>
              <w:rPr>
                <w:sz w:val="26"/>
                <w:szCs w:val="26"/>
              </w:rPr>
            </w:pPr>
          </w:p>
        </w:tc>
      </w:tr>
      <w:tr w:rsidR="00274BD9" w:rsidRPr="00274BD9" w:rsidTr="002F4828">
        <w:tc>
          <w:tcPr>
            <w:tcW w:w="4582" w:type="dxa"/>
          </w:tcPr>
          <w:p w:rsidR="00274BD9" w:rsidRPr="00274BD9" w:rsidRDefault="00274BD9" w:rsidP="002F4828">
            <w:pPr>
              <w:jc w:val="both"/>
              <w:rPr>
                <w:sz w:val="26"/>
                <w:szCs w:val="26"/>
              </w:rPr>
            </w:pPr>
            <w:proofErr w:type="spellStart"/>
            <w:r w:rsidRPr="00274BD9">
              <w:rPr>
                <w:sz w:val="26"/>
                <w:szCs w:val="26"/>
              </w:rPr>
              <w:t>e-mail</w:t>
            </w:r>
            <w:proofErr w:type="spellEnd"/>
            <w:r w:rsidRPr="00274BD9">
              <w:rPr>
                <w:sz w:val="26"/>
                <w:szCs w:val="26"/>
              </w:rPr>
              <w:t xml:space="preserve"> школы</w:t>
            </w:r>
          </w:p>
        </w:tc>
        <w:tc>
          <w:tcPr>
            <w:tcW w:w="5297" w:type="dxa"/>
          </w:tcPr>
          <w:p w:rsidR="00274BD9" w:rsidRPr="00274BD9" w:rsidRDefault="0020760E" w:rsidP="002F482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FF"/>
                <w:sz w:val="26"/>
                <w:szCs w:val="26"/>
                <w:u w:val="single"/>
                <w:lang w:val="en-US"/>
              </w:rPr>
              <w:t>atyadshi</w:t>
            </w:r>
            <w:proofErr w:type="spellEnd"/>
            <w:r w:rsidR="00274BD9" w:rsidRPr="00274BD9">
              <w:rPr>
                <w:color w:val="0000FF"/>
                <w:sz w:val="26"/>
                <w:szCs w:val="26"/>
                <w:u w:val="single"/>
              </w:rPr>
              <w:t>@</w:t>
            </w:r>
            <w:proofErr w:type="spellStart"/>
            <w:r w:rsidR="00274BD9" w:rsidRPr="00274BD9">
              <w:rPr>
                <w:color w:val="0000FF"/>
                <w:sz w:val="26"/>
                <w:szCs w:val="26"/>
                <w:u w:val="single"/>
              </w:rPr>
              <w:t>mail.ru</w:t>
            </w:r>
            <w:proofErr w:type="spellEnd"/>
          </w:p>
        </w:tc>
      </w:tr>
    </w:tbl>
    <w:p w:rsidR="00146BA3" w:rsidRDefault="00146BA3" w:rsidP="00146BA3">
      <w:pPr>
        <w:widowControl w:val="0"/>
        <w:overflowPunct w:val="0"/>
        <w:autoSpaceDE w:val="0"/>
        <w:autoSpaceDN w:val="0"/>
        <w:adjustRightInd w:val="0"/>
        <w:spacing w:line="323" w:lineRule="auto"/>
        <w:ind w:right="7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6BA3" w:rsidRPr="00146BA3" w:rsidRDefault="00274BD9" w:rsidP="00146BA3">
      <w:pPr>
        <w:widowControl w:val="0"/>
        <w:overflowPunct w:val="0"/>
        <w:autoSpaceDE w:val="0"/>
        <w:autoSpaceDN w:val="0"/>
        <w:adjustRightInd w:val="0"/>
        <w:spacing w:line="323" w:lineRule="auto"/>
        <w:ind w:right="7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4BD9">
        <w:rPr>
          <w:rFonts w:ascii="Times New Roman" w:hAnsi="Times New Roman" w:cs="Times New Roman"/>
          <w:b/>
          <w:bCs/>
          <w:sz w:val="26"/>
          <w:szCs w:val="26"/>
        </w:rPr>
        <w:t>2. Информационно-аналитическая справка</w:t>
      </w:r>
    </w:p>
    <w:p w:rsidR="00274BD9" w:rsidRPr="00274BD9" w:rsidRDefault="00274BD9" w:rsidP="00274BD9">
      <w:pPr>
        <w:widowControl w:val="0"/>
        <w:autoSpaceDE w:val="0"/>
        <w:autoSpaceDN w:val="0"/>
        <w:adjustRightInd w:val="0"/>
        <w:spacing w:line="62" w:lineRule="exact"/>
        <w:ind w:left="567" w:firstLine="425"/>
        <w:rPr>
          <w:rFonts w:ascii="Times New Roman" w:hAnsi="Times New Roman" w:cs="Times New Roman"/>
          <w:sz w:val="26"/>
          <w:szCs w:val="26"/>
        </w:rPr>
      </w:pPr>
    </w:p>
    <w:p w:rsidR="00274BD9" w:rsidRPr="00274BD9" w:rsidRDefault="00274BD9" w:rsidP="00274B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74BD9">
        <w:rPr>
          <w:rFonts w:ascii="Times New Roman" w:eastAsia="Calibri" w:hAnsi="Times New Roman" w:cs="Times New Roman"/>
          <w:sz w:val="26"/>
          <w:szCs w:val="26"/>
          <w:u w:val="single"/>
        </w:rPr>
        <w:t>Полное наименование Школы</w:t>
      </w:r>
      <w:r w:rsidRPr="00274BD9">
        <w:rPr>
          <w:rFonts w:ascii="Times New Roman" w:eastAsia="Calibri" w:hAnsi="Times New Roman" w:cs="Times New Roman"/>
          <w:sz w:val="26"/>
          <w:szCs w:val="26"/>
        </w:rPr>
        <w:t xml:space="preserve"> – Муниципальное бюдже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тное учреждение </w:t>
      </w:r>
      <w:r w:rsidRPr="00274BD9">
        <w:rPr>
          <w:rFonts w:ascii="Times New Roman" w:eastAsia="Calibri" w:hAnsi="Times New Roman" w:cs="Times New Roman"/>
          <w:sz w:val="26"/>
          <w:szCs w:val="26"/>
        </w:rPr>
        <w:t>дополнительного образования</w:t>
      </w:r>
      <w:r w:rsidR="002076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0760E">
        <w:rPr>
          <w:rFonts w:ascii="Times New Roman" w:eastAsia="Calibri" w:hAnsi="Times New Roman" w:cs="Times New Roman"/>
          <w:sz w:val="26"/>
          <w:szCs w:val="26"/>
        </w:rPr>
        <w:t>Атяшевского</w:t>
      </w:r>
      <w:proofErr w:type="spellEnd"/>
      <w:r w:rsidR="0020760E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</w:t>
      </w:r>
      <w:r w:rsidRPr="00274BD9">
        <w:rPr>
          <w:rFonts w:ascii="Times New Roman" w:eastAsia="Calibri" w:hAnsi="Times New Roman" w:cs="Times New Roman"/>
          <w:sz w:val="26"/>
          <w:szCs w:val="26"/>
        </w:rPr>
        <w:t xml:space="preserve"> «Детская </w:t>
      </w:r>
      <w:r w:rsidR="0020760E">
        <w:rPr>
          <w:rFonts w:ascii="Times New Roman" w:eastAsia="Calibri" w:hAnsi="Times New Roman" w:cs="Times New Roman"/>
          <w:sz w:val="26"/>
          <w:szCs w:val="26"/>
        </w:rPr>
        <w:t>школа искусств</w:t>
      </w:r>
      <w:r w:rsidRPr="00274BD9">
        <w:rPr>
          <w:rFonts w:ascii="Times New Roman" w:eastAsia="Calibri" w:hAnsi="Times New Roman" w:cs="Times New Roman"/>
          <w:sz w:val="26"/>
          <w:szCs w:val="26"/>
        </w:rPr>
        <w:t xml:space="preserve">»  </w:t>
      </w:r>
    </w:p>
    <w:p w:rsidR="00274BD9" w:rsidRPr="00274BD9" w:rsidRDefault="00274BD9" w:rsidP="00274B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4BD9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Сокращенное </w:t>
      </w:r>
      <w:r w:rsidR="0020760E">
        <w:rPr>
          <w:rFonts w:ascii="Times New Roman" w:eastAsia="Calibri" w:hAnsi="Times New Roman" w:cs="Times New Roman"/>
          <w:sz w:val="26"/>
          <w:szCs w:val="26"/>
        </w:rPr>
        <w:t>– МБУ</w:t>
      </w:r>
      <w:r w:rsidR="001260D8">
        <w:rPr>
          <w:rFonts w:ascii="Times New Roman" w:eastAsia="Calibri" w:hAnsi="Times New Roman" w:cs="Times New Roman"/>
          <w:sz w:val="26"/>
          <w:szCs w:val="26"/>
        </w:rPr>
        <w:t>ДО «</w:t>
      </w:r>
      <w:proofErr w:type="spellStart"/>
      <w:r w:rsidR="001260D8">
        <w:rPr>
          <w:rFonts w:ascii="Times New Roman" w:eastAsia="Calibri" w:hAnsi="Times New Roman" w:cs="Times New Roman"/>
          <w:sz w:val="26"/>
          <w:szCs w:val="26"/>
        </w:rPr>
        <w:t>Атяшевская</w:t>
      </w:r>
      <w:proofErr w:type="spellEnd"/>
      <w:r w:rsidR="001260D8">
        <w:rPr>
          <w:rFonts w:ascii="Times New Roman" w:eastAsia="Calibri" w:hAnsi="Times New Roman" w:cs="Times New Roman"/>
          <w:sz w:val="26"/>
          <w:szCs w:val="26"/>
        </w:rPr>
        <w:t xml:space="preserve"> ДШИ</w:t>
      </w:r>
      <w:r w:rsidRPr="00274BD9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274BD9" w:rsidRDefault="00274BD9" w:rsidP="00274BD9">
      <w:pPr>
        <w:widowControl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74BD9">
        <w:rPr>
          <w:rFonts w:ascii="Times New Roman" w:eastAsia="Calibri" w:hAnsi="Times New Roman" w:cs="Times New Roman"/>
          <w:sz w:val="26"/>
          <w:szCs w:val="26"/>
          <w:u w:val="single"/>
        </w:rPr>
        <w:t>Организационно-правовая форма Школы</w:t>
      </w:r>
      <w:r w:rsidRPr="00274BD9">
        <w:rPr>
          <w:rFonts w:ascii="Times New Roman" w:eastAsia="Calibri" w:hAnsi="Times New Roman" w:cs="Times New Roman"/>
          <w:sz w:val="26"/>
          <w:szCs w:val="26"/>
        </w:rPr>
        <w:t xml:space="preserve">  – муниципальное бюджетное учреждение.</w:t>
      </w:r>
    </w:p>
    <w:p w:rsidR="001260D8" w:rsidRDefault="00274BD9" w:rsidP="001260D8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BD9">
        <w:rPr>
          <w:rFonts w:ascii="Times New Roman" w:hAnsi="Times New Roman" w:cs="Times New Roman"/>
          <w:sz w:val="26"/>
          <w:szCs w:val="26"/>
          <w:u w:val="single"/>
        </w:rPr>
        <w:t>Юридический и фактический адрес</w:t>
      </w:r>
      <w:r w:rsidR="001260D8">
        <w:rPr>
          <w:rFonts w:ascii="Times New Roman" w:hAnsi="Times New Roman" w:cs="Times New Roman"/>
          <w:sz w:val="26"/>
          <w:szCs w:val="26"/>
        </w:rPr>
        <w:t>: 431800</w:t>
      </w:r>
      <w:r w:rsidRPr="00274BD9">
        <w:rPr>
          <w:rFonts w:ascii="Times New Roman" w:hAnsi="Times New Roman" w:cs="Times New Roman"/>
          <w:sz w:val="26"/>
          <w:szCs w:val="26"/>
        </w:rPr>
        <w:t>,</w:t>
      </w:r>
      <w:r w:rsidR="001260D8">
        <w:rPr>
          <w:rFonts w:ascii="Times New Roman" w:hAnsi="Times New Roman" w:cs="Times New Roman"/>
          <w:sz w:val="26"/>
          <w:szCs w:val="26"/>
        </w:rPr>
        <w:t xml:space="preserve"> Республика Мордовия, </w:t>
      </w:r>
      <w:proofErr w:type="spellStart"/>
      <w:r w:rsidR="001260D8">
        <w:rPr>
          <w:rFonts w:ascii="Times New Roman" w:hAnsi="Times New Roman" w:cs="Times New Roman"/>
          <w:sz w:val="26"/>
          <w:szCs w:val="26"/>
        </w:rPr>
        <w:t>Атяшевский</w:t>
      </w:r>
      <w:proofErr w:type="spellEnd"/>
      <w:r w:rsidRPr="00274BD9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1260D8">
        <w:rPr>
          <w:rFonts w:ascii="Times New Roman" w:hAnsi="Times New Roman" w:cs="Times New Roman"/>
          <w:sz w:val="26"/>
          <w:szCs w:val="26"/>
        </w:rPr>
        <w:t xml:space="preserve"> р.п. Атяшево, пер</w:t>
      </w:r>
      <w:proofErr w:type="gramStart"/>
      <w:r w:rsidR="001260D8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="001260D8">
        <w:rPr>
          <w:rFonts w:ascii="Times New Roman" w:hAnsi="Times New Roman" w:cs="Times New Roman"/>
          <w:sz w:val="26"/>
          <w:szCs w:val="26"/>
        </w:rPr>
        <w:t>кольный, д.4.</w:t>
      </w:r>
    </w:p>
    <w:p w:rsidR="00274BD9" w:rsidRPr="00274BD9" w:rsidRDefault="00274BD9" w:rsidP="001260D8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74BD9">
        <w:rPr>
          <w:rFonts w:ascii="Times New Roman" w:hAnsi="Times New Roman" w:cs="Times New Roman"/>
          <w:sz w:val="26"/>
          <w:szCs w:val="26"/>
        </w:rPr>
        <w:t xml:space="preserve">Лицензия на осуществление образовательной деятельности выдана </w:t>
      </w:r>
      <w:r w:rsidR="001260D8">
        <w:rPr>
          <w:rFonts w:ascii="Times New Roman" w:hAnsi="Times New Roman" w:cs="Times New Roman"/>
          <w:sz w:val="26"/>
          <w:szCs w:val="26"/>
        </w:rPr>
        <w:t xml:space="preserve">Министерством образования Республики Мордовия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260D8">
        <w:rPr>
          <w:rFonts w:ascii="Times New Roman" w:hAnsi="Times New Roman" w:cs="Times New Roman"/>
          <w:sz w:val="26"/>
          <w:szCs w:val="26"/>
        </w:rPr>
        <w:t xml:space="preserve">14 </w:t>
      </w:r>
      <w:r>
        <w:rPr>
          <w:rFonts w:ascii="Times New Roman" w:hAnsi="Times New Roman" w:cs="Times New Roman"/>
          <w:sz w:val="26"/>
          <w:szCs w:val="26"/>
        </w:rPr>
        <w:t>апреля 2016г.</w:t>
      </w:r>
    </w:p>
    <w:p w:rsidR="00B914F4" w:rsidRPr="00B914F4" w:rsidRDefault="00274BD9" w:rsidP="00B914F4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6"/>
          <w:szCs w:val="26"/>
        </w:rPr>
      </w:pPr>
      <w:r w:rsidRPr="00274BD9">
        <w:rPr>
          <w:rFonts w:ascii="Times New Roman" w:hAnsi="Times New Roman" w:cs="Times New Roman"/>
          <w:sz w:val="26"/>
          <w:szCs w:val="26"/>
        </w:rPr>
        <w:t>Срок действия – бессрочно.</w:t>
      </w:r>
    </w:p>
    <w:p w:rsidR="009B2A61" w:rsidRDefault="009B2A61" w:rsidP="00B914F4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4BD9" w:rsidRPr="00B914F4" w:rsidRDefault="00B914F4" w:rsidP="00B914F4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14F4">
        <w:rPr>
          <w:rFonts w:ascii="Times New Roman" w:hAnsi="Times New Roman" w:cs="Times New Roman"/>
          <w:b/>
          <w:bCs/>
          <w:sz w:val="26"/>
          <w:szCs w:val="26"/>
        </w:rPr>
        <w:t>2.1</w:t>
      </w:r>
      <w:r w:rsidR="00274BD9" w:rsidRPr="00B914F4">
        <w:rPr>
          <w:rFonts w:ascii="Times New Roman" w:hAnsi="Times New Roman" w:cs="Times New Roman"/>
          <w:b/>
          <w:bCs/>
          <w:sz w:val="26"/>
          <w:szCs w:val="26"/>
        </w:rPr>
        <w:t>. Материально-техническая база</w:t>
      </w:r>
    </w:p>
    <w:p w:rsidR="00274BD9" w:rsidRPr="00611E7F" w:rsidRDefault="00274BD9" w:rsidP="00B914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11E7F">
        <w:rPr>
          <w:rFonts w:ascii="Times New Roman" w:hAnsi="Times New Roman" w:cs="Times New Roman"/>
          <w:sz w:val="26"/>
          <w:szCs w:val="26"/>
        </w:rPr>
        <w:t>Школа расположена в отдельном здании в центре поселка. Здание одноэтажное, приспособленное,</w:t>
      </w:r>
      <w:r w:rsidR="00611E7F" w:rsidRPr="00611E7F">
        <w:rPr>
          <w:rFonts w:ascii="Times New Roman" w:hAnsi="Times New Roman" w:cs="Times New Roman"/>
          <w:sz w:val="26"/>
          <w:szCs w:val="26"/>
        </w:rPr>
        <w:t xml:space="preserve"> находится в оперативном у</w:t>
      </w:r>
      <w:r w:rsidRPr="00611E7F">
        <w:rPr>
          <w:rFonts w:ascii="Times New Roman" w:hAnsi="Times New Roman" w:cs="Times New Roman"/>
          <w:sz w:val="26"/>
          <w:szCs w:val="26"/>
        </w:rPr>
        <w:t xml:space="preserve">правлении. </w:t>
      </w:r>
      <w:proofErr w:type="gramStart"/>
      <w:r w:rsidR="006C07CA">
        <w:rPr>
          <w:rFonts w:ascii="Times New Roman" w:hAnsi="Times New Roman" w:cs="Times New Roman"/>
          <w:sz w:val="26"/>
          <w:szCs w:val="26"/>
        </w:rPr>
        <w:t>Общая площадь – 133,4</w:t>
      </w:r>
      <w:r w:rsidR="00611E7F" w:rsidRPr="00611E7F">
        <w:rPr>
          <w:rFonts w:ascii="Times New Roman" w:hAnsi="Times New Roman" w:cs="Times New Roman"/>
          <w:sz w:val="26"/>
          <w:szCs w:val="26"/>
        </w:rPr>
        <w:t>кв.м</w:t>
      </w:r>
      <w:r w:rsidR="006C07CA">
        <w:rPr>
          <w:rFonts w:ascii="Times New Roman" w:hAnsi="Times New Roman" w:cs="Times New Roman"/>
          <w:sz w:val="26"/>
          <w:szCs w:val="26"/>
        </w:rPr>
        <w:t>. Прилегающая территория – 932 кв.</w:t>
      </w:r>
      <w:r w:rsidR="00611E7F">
        <w:rPr>
          <w:rFonts w:ascii="Times New Roman" w:hAnsi="Times New Roman" w:cs="Times New Roman"/>
          <w:sz w:val="26"/>
          <w:szCs w:val="26"/>
        </w:rPr>
        <w:t xml:space="preserve">м. Площадь учебных помещений составляет </w:t>
      </w:r>
      <w:r w:rsidR="006C07CA">
        <w:rPr>
          <w:rFonts w:ascii="Times New Roman" w:hAnsi="Times New Roman" w:cs="Times New Roman"/>
          <w:sz w:val="26"/>
          <w:szCs w:val="26"/>
        </w:rPr>
        <w:t>– 93,9 кв.</w:t>
      </w:r>
      <w:r w:rsidR="00B77350">
        <w:rPr>
          <w:rFonts w:ascii="Times New Roman" w:hAnsi="Times New Roman" w:cs="Times New Roman"/>
          <w:sz w:val="26"/>
          <w:szCs w:val="26"/>
        </w:rPr>
        <w:t>м. Школа располагает 1 класс</w:t>
      </w:r>
      <w:r w:rsidR="006C07CA">
        <w:rPr>
          <w:rFonts w:ascii="Times New Roman" w:hAnsi="Times New Roman" w:cs="Times New Roman"/>
          <w:sz w:val="26"/>
          <w:szCs w:val="26"/>
        </w:rPr>
        <w:t xml:space="preserve">  для групповых занятий,  2</w:t>
      </w:r>
      <w:r w:rsidR="006B4EEC">
        <w:rPr>
          <w:rFonts w:ascii="Times New Roman" w:hAnsi="Times New Roman" w:cs="Times New Roman"/>
          <w:sz w:val="26"/>
          <w:szCs w:val="26"/>
        </w:rPr>
        <w:t xml:space="preserve"> для индивидуальных занятий,</w:t>
      </w:r>
      <w:r w:rsidR="006C07CA">
        <w:rPr>
          <w:rFonts w:ascii="Times New Roman" w:hAnsi="Times New Roman" w:cs="Times New Roman"/>
          <w:sz w:val="26"/>
          <w:szCs w:val="26"/>
        </w:rPr>
        <w:t xml:space="preserve"> актовый зал,</w:t>
      </w:r>
      <w:r w:rsidR="00B77350">
        <w:rPr>
          <w:rFonts w:ascii="Times New Roman" w:hAnsi="Times New Roman" w:cs="Times New Roman"/>
          <w:sz w:val="26"/>
          <w:szCs w:val="26"/>
        </w:rPr>
        <w:t xml:space="preserve">  кабинет директора, учительская, кладовая, котельная</w:t>
      </w:r>
      <w:r w:rsidR="00C158A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274BD9" w:rsidRPr="006B4EEC" w:rsidRDefault="00B77350" w:rsidP="00B914F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Компьютеризированным рабочим местом оборудован кабинет директора школы. П</w:t>
      </w:r>
      <w:r w:rsidR="00274BD9" w:rsidRPr="00274BD9">
        <w:rPr>
          <w:rFonts w:ascii="Times New Roman" w:hAnsi="Times New Roman" w:cs="Times New Roman"/>
          <w:sz w:val="26"/>
          <w:szCs w:val="26"/>
        </w:rPr>
        <w:t>одключение к Интернету</w:t>
      </w:r>
      <w:r>
        <w:rPr>
          <w:rFonts w:ascii="Times New Roman" w:hAnsi="Times New Roman" w:cs="Times New Roman"/>
          <w:sz w:val="26"/>
          <w:szCs w:val="26"/>
        </w:rPr>
        <w:t xml:space="preserve"> не имеется</w:t>
      </w:r>
      <w:r w:rsidR="00F959F7">
        <w:rPr>
          <w:rFonts w:ascii="Times New Roman" w:hAnsi="Times New Roman" w:cs="Times New Roman"/>
          <w:sz w:val="26"/>
          <w:szCs w:val="26"/>
        </w:rPr>
        <w:t>. С</w:t>
      </w:r>
      <w:r w:rsidR="00274BD9" w:rsidRPr="00274BD9">
        <w:rPr>
          <w:rFonts w:ascii="Times New Roman" w:hAnsi="Times New Roman" w:cs="Times New Roman"/>
          <w:sz w:val="26"/>
          <w:szCs w:val="26"/>
        </w:rPr>
        <w:t>оздан свой сайт</w:t>
      </w:r>
      <w:r w:rsidR="006B4EEC">
        <w:rPr>
          <w:rFonts w:ascii="Times New Roman" w:hAnsi="Times New Roman" w:cs="Times New Roman"/>
          <w:sz w:val="26"/>
          <w:szCs w:val="26"/>
        </w:rPr>
        <w:t xml:space="preserve"> </w:t>
      </w:r>
      <w:r w:rsidR="00C158A2">
        <w:rPr>
          <w:rFonts w:ascii="Times New Roman" w:hAnsi="Times New Roman" w:cs="Times New Roman"/>
          <w:sz w:val="26"/>
          <w:szCs w:val="26"/>
        </w:rPr>
        <w:t>http://</w:t>
      </w:r>
      <w:proofErr w:type="spellStart"/>
      <w:r w:rsidR="00C158A2">
        <w:rPr>
          <w:rFonts w:ascii="Times New Roman" w:hAnsi="Times New Roman" w:cs="Times New Roman"/>
          <w:sz w:val="26"/>
          <w:szCs w:val="26"/>
          <w:lang w:val="en-US"/>
        </w:rPr>
        <w:t>atya</w:t>
      </w:r>
      <w:r w:rsidR="00C158A2">
        <w:rPr>
          <w:rFonts w:ascii="Times New Roman" w:hAnsi="Times New Roman" w:cs="Times New Roman"/>
          <w:sz w:val="26"/>
          <w:szCs w:val="26"/>
        </w:rPr>
        <w:t>dsh</w:t>
      </w:r>
      <w:r w:rsidR="00C158A2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DF2C7D" w:rsidRPr="00DF2C7D">
        <w:rPr>
          <w:rFonts w:ascii="Times New Roman" w:hAnsi="Times New Roman" w:cs="Times New Roman"/>
          <w:sz w:val="26"/>
          <w:szCs w:val="26"/>
        </w:rPr>
        <w:t>.</w:t>
      </w:r>
      <w:r w:rsidR="00C158A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F959F7" w:rsidRPr="00F959F7">
        <w:rPr>
          <w:rFonts w:ascii="Times New Roman" w:hAnsi="Times New Roman" w:cs="Times New Roman"/>
          <w:sz w:val="26"/>
          <w:szCs w:val="26"/>
        </w:rPr>
        <w:t>2</w:t>
      </w:r>
      <w:r w:rsidR="00F959F7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F959F7" w:rsidRPr="00F959F7">
        <w:rPr>
          <w:rFonts w:ascii="Times New Roman" w:hAnsi="Times New Roman" w:cs="Times New Roman"/>
          <w:sz w:val="26"/>
          <w:szCs w:val="26"/>
        </w:rPr>
        <w:t>2</w:t>
      </w:r>
      <w:r w:rsidR="00F959F7">
        <w:rPr>
          <w:rFonts w:ascii="Times New Roman" w:hAnsi="Times New Roman" w:cs="Times New Roman"/>
          <w:sz w:val="26"/>
          <w:szCs w:val="26"/>
        </w:rPr>
        <w:t>.</w:t>
      </w:r>
      <w:r w:rsidR="00DF2C7D" w:rsidRPr="00DF2C7D">
        <w:rPr>
          <w:rFonts w:ascii="Times New Roman" w:hAnsi="Times New Roman" w:cs="Times New Roman"/>
          <w:sz w:val="26"/>
          <w:szCs w:val="26"/>
        </w:rPr>
        <w:t>ru</w:t>
      </w:r>
      <w:proofErr w:type="gramStart"/>
      <w:r w:rsidR="00274BD9" w:rsidRPr="00274BD9">
        <w:rPr>
          <w:rFonts w:ascii="Times New Roman" w:hAnsi="Times New Roman" w:cs="Times New Roman"/>
          <w:sz w:val="26"/>
          <w:szCs w:val="26"/>
        </w:rPr>
        <w:t xml:space="preserve"> </w:t>
      </w:r>
      <w:r w:rsidR="006B4EE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6B4EEC">
        <w:rPr>
          <w:rFonts w:ascii="Times New Roman" w:hAnsi="Times New Roman" w:cs="Times New Roman"/>
          <w:sz w:val="26"/>
          <w:szCs w:val="26"/>
        </w:rPr>
        <w:t xml:space="preserve"> школе значительно устарела </w:t>
      </w:r>
      <w:r w:rsidR="006B4EEC" w:rsidRPr="00274BD9">
        <w:rPr>
          <w:rFonts w:ascii="Times New Roman" w:hAnsi="Times New Roman" w:cs="Times New Roman"/>
          <w:sz w:val="26"/>
          <w:szCs w:val="26"/>
        </w:rPr>
        <w:t>большая часть музыкального инструментария</w:t>
      </w:r>
      <w:r>
        <w:rPr>
          <w:rFonts w:ascii="Times New Roman" w:hAnsi="Times New Roman" w:cs="Times New Roman"/>
          <w:sz w:val="26"/>
          <w:szCs w:val="26"/>
        </w:rPr>
        <w:t xml:space="preserve"> (фортепиано, баян, аккордеон, домра</w:t>
      </w:r>
      <w:r w:rsidR="006B4EEC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274BD9" w:rsidRDefault="00274BD9" w:rsidP="00C158A2">
      <w:pPr>
        <w:widowControl w:val="0"/>
        <w:overflowPunct w:val="0"/>
        <w:autoSpaceDE w:val="0"/>
        <w:autoSpaceDN w:val="0"/>
        <w:adjustRightInd w:val="0"/>
        <w:spacing w:after="0"/>
        <w:ind w:right="10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4BD9">
        <w:rPr>
          <w:rFonts w:ascii="Times New Roman" w:hAnsi="Times New Roman" w:cs="Times New Roman"/>
          <w:sz w:val="26"/>
          <w:szCs w:val="26"/>
        </w:rPr>
        <w:t>Для соответствия образовательным стандартам нового поколения школе необхо</w:t>
      </w:r>
      <w:r w:rsidR="009B2A61">
        <w:rPr>
          <w:rFonts w:ascii="Times New Roman" w:hAnsi="Times New Roman" w:cs="Times New Roman"/>
          <w:sz w:val="26"/>
          <w:szCs w:val="26"/>
        </w:rPr>
        <w:t>димы компьютерное оборудование</w:t>
      </w:r>
      <w:r w:rsidRPr="00274BD9">
        <w:rPr>
          <w:rFonts w:ascii="Times New Roman" w:hAnsi="Times New Roman" w:cs="Times New Roman"/>
          <w:sz w:val="26"/>
          <w:szCs w:val="26"/>
        </w:rPr>
        <w:t xml:space="preserve">, современные комплекты учебных пособий, аудиовидеозаписей, </w:t>
      </w:r>
      <w:proofErr w:type="spellStart"/>
      <w:r w:rsidRPr="00274BD9">
        <w:rPr>
          <w:rFonts w:ascii="Times New Roman" w:hAnsi="Times New Roman" w:cs="Times New Roman"/>
          <w:sz w:val="26"/>
          <w:szCs w:val="26"/>
        </w:rPr>
        <w:t>мультимедийная</w:t>
      </w:r>
      <w:proofErr w:type="spellEnd"/>
      <w:r w:rsidRPr="00274BD9">
        <w:rPr>
          <w:rFonts w:ascii="Times New Roman" w:hAnsi="Times New Roman" w:cs="Times New Roman"/>
          <w:sz w:val="26"/>
          <w:szCs w:val="26"/>
        </w:rPr>
        <w:t xml:space="preserve"> аппаратура</w:t>
      </w:r>
      <w:r w:rsidR="00F959F7">
        <w:rPr>
          <w:rFonts w:ascii="Times New Roman" w:hAnsi="Times New Roman" w:cs="Times New Roman"/>
          <w:sz w:val="26"/>
          <w:szCs w:val="26"/>
        </w:rPr>
        <w:t>.</w:t>
      </w:r>
    </w:p>
    <w:p w:rsidR="00F959F7" w:rsidRPr="00EE313F" w:rsidRDefault="00F959F7" w:rsidP="00C158A2">
      <w:pPr>
        <w:widowControl w:val="0"/>
        <w:overflowPunct w:val="0"/>
        <w:autoSpaceDE w:val="0"/>
        <w:autoSpaceDN w:val="0"/>
        <w:adjustRightInd w:val="0"/>
        <w:spacing w:after="0"/>
        <w:ind w:right="10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Материально-техническая база школы</w:t>
      </w:r>
      <w:r w:rsidR="002E60DE">
        <w:rPr>
          <w:rFonts w:ascii="Times New Roman" w:hAnsi="Times New Roman" w:cs="Times New Roman"/>
          <w:sz w:val="26"/>
          <w:szCs w:val="26"/>
        </w:rPr>
        <w:t xml:space="preserve"> устарела, планируется переезд в новое здание</w:t>
      </w:r>
    </w:p>
    <w:p w:rsidR="00B914F4" w:rsidRDefault="00B914F4" w:rsidP="00EE313F">
      <w:pPr>
        <w:widowControl w:val="0"/>
        <w:tabs>
          <w:tab w:val="num" w:pos="1500"/>
        </w:tabs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4BD9" w:rsidRPr="00EE313F" w:rsidRDefault="00B914F4" w:rsidP="00EE313F">
      <w:pPr>
        <w:widowControl w:val="0"/>
        <w:tabs>
          <w:tab w:val="num" w:pos="1500"/>
        </w:tabs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2.2</w:t>
      </w:r>
      <w:r w:rsidR="00EE313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274BD9" w:rsidRPr="00EE313F">
        <w:rPr>
          <w:rFonts w:ascii="Times New Roman" w:hAnsi="Times New Roman" w:cs="Times New Roman"/>
          <w:b/>
          <w:bCs/>
          <w:sz w:val="26"/>
          <w:szCs w:val="26"/>
        </w:rPr>
        <w:t>Кадровое обеспечение</w:t>
      </w:r>
    </w:p>
    <w:p w:rsidR="00274BD9" w:rsidRPr="00EE313F" w:rsidRDefault="00EE313F" w:rsidP="00EE313F">
      <w:pPr>
        <w:widowControl w:val="0"/>
        <w:overflowPunct w:val="0"/>
        <w:autoSpaceDE w:val="0"/>
        <w:autoSpaceDN w:val="0"/>
        <w:adjustRightInd w:val="0"/>
        <w:spacing w:after="0"/>
        <w:ind w:right="3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274BD9" w:rsidRPr="00EE313F">
        <w:rPr>
          <w:rFonts w:ascii="Times New Roman" w:hAnsi="Times New Roman" w:cs="Times New Roman"/>
          <w:sz w:val="26"/>
          <w:szCs w:val="26"/>
        </w:rPr>
        <w:t xml:space="preserve">школе работает интересный, творческий, высокопрофессиональный коллектив преподавателей, деятельность которого направлена на решение главной задачи образовательной политики на современном этапе - дать учащимся полноценное качественное образование. </w:t>
      </w:r>
    </w:p>
    <w:p w:rsidR="00274BD9" w:rsidRPr="00EE313F" w:rsidRDefault="00274BD9" w:rsidP="00EE313F">
      <w:pPr>
        <w:widowControl w:val="0"/>
        <w:overflowPunct w:val="0"/>
        <w:autoSpaceDE w:val="0"/>
        <w:autoSpaceDN w:val="0"/>
        <w:adjustRightInd w:val="0"/>
        <w:spacing w:after="0"/>
        <w:ind w:right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ge19"/>
      <w:bookmarkEnd w:id="0"/>
      <w:r w:rsidRPr="00EE313F">
        <w:rPr>
          <w:rFonts w:ascii="Times New Roman" w:hAnsi="Times New Roman" w:cs="Times New Roman"/>
          <w:sz w:val="26"/>
          <w:szCs w:val="26"/>
        </w:rPr>
        <w:t>Педагогический коллектив школы –</w:t>
      </w:r>
      <w:r w:rsidR="002E60DE">
        <w:rPr>
          <w:rFonts w:ascii="Times New Roman" w:hAnsi="Times New Roman" w:cs="Times New Roman"/>
          <w:sz w:val="26"/>
          <w:szCs w:val="26"/>
        </w:rPr>
        <w:t>5</w:t>
      </w:r>
      <w:r w:rsidRPr="00EE313F">
        <w:rPr>
          <w:rFonts w:ascii="Times New Roman" w:hAnsi="Times New Roman" w:cs="Times New Roman"/>
          <w:sz w:val="26"/>
          <w:szCs w:val="26"/>
        </w:rPr>
        <w:t>п</w:t>
      </w:r>
      <w:r w:rsidR="002E60DE">
        <w:rPr>
          <w:rFonts w:ascii="Times New Roman" w:hAnsi="Times New Roman" w:cs="Times New Roman"/>
          <w:sz w:val="26"/>
          <w:szCs w:val="26"/>
        </w:rPr>
        <w:t xml:space="preserve">реподавателей. </w:t>
      </w:r>
      <w:r w:rsidRPr="00EE313F">
        <w:rPr>
          <w:rFonts w:ascii="Times New Roman" w:hAnsi="Times New Roman" w:cs="Times New Roman"/>
          <w:sz w:val="26"/>
          <w:szCs w:val="26"/>
        </w:rPr>
        <w:t>Из них:</w:t>
      </w:r>
    </w:p>
    <w:p w:rsidR="002E60DE" w:rsidRDefault="002E60DE" w:rsidP="00EE313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274BD9" w:rsidRPr="00EE313F">
        <w:rPr>
          <w:rFonts w:ascii="Times New Roman" w:hAnsi="Times New Roman" w:cs="Times New Roman"/>
          <w:sz w:val="26"/>
          <w:szCs w:val="26"/>
        </w:rPr>
        <w:t xml:space="preserve">преподавателей – штатные сотрудники; </w:t>
      </w:r>
    </w:p>
    <w:p w:rsidR="00274BD9" w:rsidRDefault="00274BD9" w:rsidP="00EE313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313F">
        <w:rPr>
          <w:rFonts w:ascii="Times New Roman" w:hAnsi="Times New Roman" w:cs="Times New Roman"/>
          <w:sz w:val="26"/>
          <w:szCs w:val="26"/>
        </w:rPr>
        <w:t xml:space="preserve"> </w:t>
      </w:r>
      <w:r w:rsidR="002E60DE">
        <w:rPr>
          <w:rFonts w:ascii="Times New Roman" w:hAnsi="Times New Roman" w:cs="Times New Roman"/>
          <w:sz w:val="26"/>
          <w:szCs w:val="26"/>
        </w:rPr>
        <w:t xml:space="preserve">3 преподавателя </w:t>
      </w:r>
      <w:r w:rsidRPr="00EE313F">
        <w:rPr>
          <w:rFonts w:ascii="Times New Roman" w:hAnsi="Times New Roman" w:cs="Times New Roman"/>
          <w:sz w:val="26"/>
          <w:szCs w:val="26"/>
        </w:rPr>
        <w:t xml:space="preserve"> имеют I квалификационную категорию; </w:t>
      </w:r>
    </w:p>
    <w:p w:rsidR="00274BD9" w:rsidRDefault="002E60DE" w:rsidP="00EE313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313F">
        <w:rPr>
          <w:rFonts w:ascii="Times New Roman" w:hAnsi="Times New Roman" w:cs="Times New Roman"/>
          <w:sz w:val="26"/>
          <w:szCs w:val="26"/>
        </w:rPr>
        <w:t xml:space="preserve"> </w:t>
      </w:r>
      <w:r w:rsidR="00274BD9" w:rsidRPr="00EE313F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преподавателя  - соответствуют занимаемой должности.</w:t>
      </w:r>
    </w:p>
    <w:p w:rsidR="002E60DE" w:rsidRPr="00EE313F" w:rsidRDefault="002E60DE" w:rsidP="00EE313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4BD9" w:rsidRPr="00EE313F" w:rsidRDefault="00274BD9" w:rsidP="00EE3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46E88" w:rsidRDefault="00D46E88" w:rsidP="00EE313F">
      <w:pPr>
        <w:pStyle w:val="a9"/>
        <w:ind w:hanging="720"/>
        <w:rPr>
          <w:b/>
          <w:sz w:val="26"/>
          <w:szCs w:val="26"/>
        </w:rPr>
      </w:pPr>
    </w:p>
    <w:p w:rsidR="00EE313F" w:rsidRDefault="00EE313F" w:rsidP="00EE313F">
      <w:pPr>
        <w:pStyle w:val="a9"/>
        <w:ind w:hanging="720"/>
        <w:rPr>
          <w:b/>
          <w:sz w:val="26"/>
          <w:szCs w:val="26"/>
        </w:rPr>
      </w:pPr>
      <w:r w:rsidRPr="00EE313F">
        <w:rPr>
          <w:b/>
          <w:sz w:val="26"/>
          <w:szCs w:val="26"/>
        </w:rPr>
        <w:t>Сведения об образовании преподавателей</w:t>
      </w:r>
    </w:p>
    <w:p w:rsidR="00EE313F" w:rsidRDefault="00EE313F" w:rsidP="00EE313F">
      <w:pPr>
        <w:pStyle w:val="a9"/>
        <w:ind w:hanging="720"/>
        <w:rPr>
          <w:b/>
          <w:sz w:val="26"/>
          <w:szCs w:val="26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3757"/>
        <w:gridCol w:w="3022"/>
        <w:gridCol w:w="3023"/>
      </w:tblGrid>
      <w:tr w:rsidR="00EE313F" w:rsidTr="00EE313F">
        <w:tc>
          <w:tcPr>
            <w:tcW w:w="3757" w:type="dxa"/>
          </w:tcPr>
          <w:p w:rsidR="00EE313F" w:rsidRPr="00B914F4" w:rsidRDefault="00EE313F" w:rsidP="00EE313F">
            <w:pPr>
              <w:pStyle w:val="a9"/>
              <w:ind w:left="0"/>
              <w:rPr>
                <w:b/>
                <w:sz w:val="26"/>
                <w:szCs w:val="26"/>
              </w:rPr>
            </w:pPr>
            <w:r w:rsidRPr="00B914F4">
              <w:rPr>
                <w:sz w:val="26"/>
                <w:szCs w:val="26"/>
              </w:rPr>
              <w:t>Общее количество</w:t>
            </w:r>
          </w:p>
        </w:tc>
        <w:tc>
          <w:tcPr>
            <w:tcW w:w="3022" w:type="dxa"/>
          </w:tcPr>
          <w:p w:rsidR="00EE313F" w:rsidRPr="00B914F4" w:rsidRDefault="00EE313F" w:rsidP="002F4828">
            <w:pPr>
              <w:pStyle w:val="a9"/>
              <w:ind w:left="0"/>
              <w:rPr>
                <w:sz w:val="26"/>
                <w:szCs w:val="26"/>
              </w:rPr>
            </w:pPr>
            <w:r w:rsidRPr="00B914F4">
              <w:rPr>
                <w:sz w:val="26"/>
                <w:szCs w:val="26"/>
              </w:rPr>
              <w:t xml:space="preserve">Высшее </w:t>
            </w:r>
          </w:p>
        </w:tc>
        <w:tc>
          <w:tcPr>
            <w:tcW w:w="3023" w:type="dxa"/>
          </w:tcPr>
          <w:p w:rsidR="00EE313F" w:rsidRPr="00B914F4" w:rsidRDefault="00EE313F" w:rsidP="002F4828">
            <w:pPr>
              <w:pStyle w:val="a9"/>
              <w:ind w:left="0"/>
              <w:rPr>
                <w:sz w:val="26"/>
                <w:szCs w:val="26"/>
              </w:rPr>
            </w:pPr>
            <w:proofErr w:type="spellStart"/>
            <w:proofErr w:type="gramStart"/>
            <w:r w:rsidRPr="00B914F4">
              <w:rPr>
                <w:sz w:val="26"/>
                <w:szCs w:val="26"/>
              </w:rPr>
              <w:t>Среднее-специальное</w:t>
            </w:r>
            <w:proofErr w:type="spellEnd"/>
            <w:proofErr w:type="gramEnd"/>
          </w:p>
        </w:tc>
      </w:tr>
      <w:tr w:rsidR="00EE313F" w:rsidTr="00EE313F">
        <w:tc>
          <w:tcPr>
            <w:tcW w:w="3757" w:type="dxa"/>
          </w:tcPr>
          <w:p w:rsidR="00EE313F" w:rsidRPr="00B914F4" w:rsidRDefault="002E60DE" w:rsidP="002F4828">
            <w:pPr>
              <w:pStyle w:val="a9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22" w:type="dxa"/>
          </w:tcPr>
          <w:p w:rsidR="00EE313F" w:rsidRPr="00B914F4" w:rsidRDefault="002E60DE" w:rsidP="002F4828">
            <w:pPr>
              <w:pStyle w:val="a9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23" w:type="dxa"/>
          </w:tcPr>
          <w:p w:rsidR="00EE313F" w:rsidRPr="00B914F4" w:rsidRDefault="002E60DE" w:rsidP="002F4828">
            <w:pPr>
              <w:pStyle w:val="a9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EE313F" w:rsidRDefault="00EE313F" w:rsidP="00EE31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E313F" w:rsidRDefault="00EE313F" w:rsidP="00EE31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313F">
        <w:rPr>
          <w:rFonts w:ascii="Times New Roman" w:hAnsi="Times New Roman" w:cs="Times New Roman"/>
          <w:b/>
          <w:bCs/>
          <w:sz w:val="26"/>
          <w:szCs w:val="26"/>
        </w:rPr>
        <w:t>Сведения о возрастном составе преподавателей</w:t>
      </w:r>
    </w:p>
    <w:tbl>
      <w:tblPr>
        <w:tblStyle w:val="a8"/>
        <w:tblW w:w="0" w:type="auto"/>
        <w:tblLook w:val="04A0"/>
      </w:tblPr>
      <w:tblGrid>
        <w:gridCol w:w="2477"/>
        <w:gridCol w:w="2477"/>
        <w:gridCol w:w="2478"/>
        <w:gridCol w:w="2478"/>
      </w:tblGrid>
      <w:tr w:rsidR="00EE313F" w:rsidTr="002F4828">
        <w:tc>
          <w:tcPr>
            <w:tcW w:w="2477" w:type="dxa"/>
          </w:tcPr>
          <w:p w:rsidR="00EE313F" w:rsidRPr="00B914F4" w:rsidRDefault="00EE313F" w:rsidP="00B914F4">
            <w:pPr>
              <w:pStyle w:val="5"/>
              <w:outlineLvl w:val="4"/>
              <w:rPr>
                <w:rFonts w:ascii="Times New Roman" w:hAnsi="Times New Roman"/>
                <w:b w:val="0"/>
                <w:i w:val="0"/>
              </w:rPr>
            </w:pPr>
            <w:r w:rsidRPr="00B914F4">
              <w:rPr>
                <w:rFonts w:ascii="Times New Roman" w:hAnsi="Times New Roman"/>
                <w:b w:val="0"/>
                <w:i w:val="0"/>
                <w:w w:val="99"/>
              </w:rPr>
              <w:t>Общее количество</w:t>
            </w:r>
          </w:p>
        </w:tc>
        <w:tc>
          <w:tcPr>
            <w:tcW w:w="2477" w:type="dxa"/>
            <w:vAlign w:val="bottom"/>
          </w:tcPr>
          <w:p w:rsidR="00EE313F" w:rsidRPr="00B914F4" w:rsidRDefault="00EE313F" w:rsidP="00B914F4">
            <w:pPr>
              <w:pStyle w:val="5"/>
              <w:outlineLvl w:val="4"/>
              <w:rPr>
                <w:rFonts w:ascii="Times New Roman" w:hAnsi="Times New Roman"/>
                <w:b w:val="0"/>
                <w:i w:val="0"/>
              </w:rPr>
            </w:pPr>
            <w:r w:rsidRPr="00B914F4">
              <w:rPr>
                <w:rFonts w:ascii="Times New Roman" w:hAnsi="Times New Roman"/>
                <w:b w:val="0"/>
                <w:i w:val="0"/>
                <w:w w:val="98"/>
              </w:rPr>
              <w:t>до 35</w:t>
            </w:r>
          </w:p>
        </w:tc>
        <w:tc>
          <w:tcPr>
            <w:tcW w:w="2478" w:type="dxa"/>
            <w:vAlign w:val="bottom"/>
          </w:tcPr>
          <w:p w:rsidR="00EE313F" w:rsidRPr="00B914F4" w:rsidRDefault="00EE313F" w:rsidP="00B914F4">
            <w:pPr>
              <w:pStyle w:val="5"/>
              <w:outlineLvl w:val="4"/>
              <w:rPr>
                <w:rFonts w:ascii="Times New Roman" w:hAnsi="Times New Roman"/>
                <w:b w:val="0"/>
                <w:i w:val="0"/>
              </w:rPr>
            </w:pPr>
            <w:r w:rsidRPr="00B914F4">
              <w:rPr>
                <w:rFonts w:ascii="Times New Roman" w:hAnsi="Times New Roman"/>
                <w:b w:val="0"/>
                <w:i w:val="0"/>
              </w:rPr>
              <w:t>до 55</w:t>
            </w:r>
          </w:p>
        </w:tc>
        <w:tc>
          <w:tcPr>
            <w:tcW w:w="2478" w:type="dxa"/>
            <w:vAlign w:val="bottom"/>
          </w:tcPr>
          <w:p w:rsidR="00EE313F" w:rsidRPr="00B914F4" w:rsidRDefault="00EE313F" w:rsidP="00B914F4">
            <w:pPr>
              <w:pStyle w:val="5"/>
              <w:outlineLvl w:val="4"/>
              <w:rPr>
                <w:rFonts w:ascii="Times New Roman" w:hAnsi="Times New Roman"/>
                <w:b w:val="0"/>
                <w:i w:val="0"/>
              </w:rPr>
            </w:pPr>
            <w:r w:rsidRPr="00B914F4">
              <w:rPr>
                <w:rFonts w:ascii="Times New Roman" w:hAnsi="Times New Roman"/>
                <w:b w:val="0"/>
                <w:i w:val="0"/>
                <w:w w:val="99"/>
              </w:rPr>
              <w:t>Свыше 55</w:t>
            </w:r>
          </w:p>
        </w:tc>
      </w:tr>
      <w:tr w:rsidR="00EE313F" w:rsidTr="00EE313F">
        <w:tc>
          <w:tcPr>
            <w:tcW w:w="2477" w:type="dxa"/>
          </w:tcPr>
          <w:p w:rsidR="00EE313F" w:rsidRPr="00B914F4" w:rsidRDefault="002E60DE" w:rsidP="00EE31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77" w:type="dxa"/>
          </w:tcPr>
          <w:p w:rsidR="00EE313F" w:rsidRPr="00B914F4" w:rsidRDefault="002E60DE" w:rsidP="00EE31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78" w:type="dxa"/>
          </w:tcPr>
          <w:p w:rsidR="00EE313F" w:rsidRPr="00B914F4" w:rsidRDefault="002E60DE" w:rsidP="00EE31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78" w:type="dxa"/>
          </w:tcPr>
          <w:p w:rsidR="00EE313F" w:rsidRPr="00B914F4" w:rsidRDefault="002E60DE" w:rsidP="00EE31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EE313F" w:rsidRPr="00EE313F" w:rsidRDefault="00EE313F" w:rsidP="00EE31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313F" w:rsidRPr="00702E88" w:rsidRDefault="00EE313F" w:rsidP="002E60D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2E88">
        <w:rPr>
          <w:rFonts w:ascii="Times New Roman" w:hAnsi="Times New Roman" w:cs="Times New Roman"/>
          <w:sz w:val="26"/>
          <w:szCs w:val="26"/>
        </w:rPr>
        <w:t xml:space="preserve">Эти данные говорят о том, что коллектив школы достаточно зрелый и квалифицированный. В школе три преподавателя работают с момента ее открытия. Почти все преподаватели награждены </w:t>
      </w:r>
      <w:r w:rsidR="002E60DE">
        <w:rPr>
          <w:rFonts w:ascii="Times New Roman" w:hAnsi="Times New Roman" w:cs="Times New Roman"/>
          <w:sz w:val="26"/>
          <w:szCs w:val="26"/>
        </w:rPr>
        <w:t xml:space="preserve">Почетными </w:t>
      </w:r>
      <w:r w:rsidRPr="00702E88">
        <w:rPr>
          <w:rFonts w:ascii="Times New Roman" w:hAnsi="Times New Roman" w:cs="Times New Roman"/>
          <w:sz w:val="26"/>
          <w:szCs w:val="26"/>
        </w:rPr>
        <w:t>Грамотами</w:t>
      </w:r>
      <w:r w:rsidR="002E60DE">
        <w:rPr>
          <w:rFonts w:ascii="Times New Roman" w:hAnsi="Times New Roman" w:cs="Times New Roman"/>
          <w:sz w:val="26"/>
          <w:szCs w:val="26"/>
        </w:rPr>
        <w:t xml:space="preserve"> </w:t>
      </w:r>
      <w:r w:rsidRPr="00702E88">
        <w:rPr>
          <w:rFonts w:ascii="Times New Roman" w:hAnsi="Times New Roman" w:cs="Times New Roman"/>
          <w:sz w:val="26"/>
          <w:szCs w:val="26"/>
        </w:rPr>
        <w:t xml:space="preserve"> и Благодарственными письмами</w:t>
      </w:r>
      <w:r w:rsidR="002E60DE">
        <w:rPr>
          <w:rFonts w:ascii="Times New Roman" w:hAnsi="Times New Roman" w:cs="Times New Roman"/>
          <w:sz w:val="26"/>
          <w:szCs w:val="26"/>
        </w:rPr>
        <w:t xml:space="preserve"> Министерства культуры, Администрации</w:t>
      </w:r>
      <w:r w:rsidR="00702E88">
        <w:rPr>
          <w:rFonts w:ascii="Times New Roman" w:hAnsi="Times New Roman" w:cs="Times New Roman"/>
          <w:sz w:val="26"/>
          <w:szCs w:val="26"/>
        </w:rPr>
        <w:t>, Управл</w:t>
      </w:r>
      <w:r w:rsidR="002E60DE">
        <w:rPr>
          <w:rFonts w:ascii="Times New Roman" w:hAnsi="Times New Roman" w:cs="Times New Roman"/>
          <w:sz w:val="26"/>
          <w:szCs w:val="26"/>
        </w:rPr>
        <w:t xml:space="preserve">ения культуры </w:t>
      </w:r>
      <w:proofErr w:type="spellStart"/>
      <w:r w:rsidR="002E60DE">
        <w:rPr>
          <w:rFonts w:ascii="Times New Roman" w:hAnsi="Times New Roman" w:cs="Times New Roman"/>
          <w:sz w:val="26"/>
          <w:szCs w:val="26"/>
        </w:rPr>
        <w:t>Атяшевского</w:t>
      </w:r>
      <w:proofErr w:type="spellEnd"/>
      <w:r w:rsidR="002E60DE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467955">
        <w:rPr>
          <w:rFonts w:ascii="Times New Roman" w:hAnsi="Times New Roman" w:cs="Times New Roman"/>
          <w:sz w:val="26"/>
          <w:szCs w:val="26"/>
        </w:rPr>
        <w:t xml:space="preserve">. </w:t>
      </w:r>
      <w:r w:rsidR="002E60DE" w:rsidRPr="00702E88">
        <w:rPr>
          <w:rFonts w:ascii="Times New Roman" w:hAnsi="Times New Roman" w:cs="Times New Roman"/>
          <w:sz w:val="26"/>
          <w:szCs w:val="26"/>
        </w:rPr>
        <w:t xml:space="preserve"> </w:t>
      </w:r>
      <w:r w:rsidRPr="00702E88">
        <w:rPr>
          <w:rFonts w:ascii="Times New Roman" w:hAnsi="Times New Roman" w:cs="Times New Roman"/>
          <w:sz w:val="26"/>
          <w:szCs w:val="26"/>
        </w:rPr>
        <w:t xml:space="preserve">Однако, прогнозируя перспективы обеспечения школы кадрами </w:t>
      </w:r>
      <w:proofErr w:type="gramStart"/>
      <w:r w:rsidRPr="00702E8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02E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2E88">
        <w:rPr>
          <w:rFonts w:ascii="Times New Roman" w:hAnsi="Times New Roman" w:cs="Times New Roman"/>
          <w:sz w:val="26"/>
          <w:szCs w:val="26"/>
        </w:rPr>
        <w:t>ближайшие</w:t>
      </w:r>
      <w:proofErr w:type="gramEnd"/>
      <w:r w:rsidRPr="00702E88">
        <w:rPr>
          <w:rFonts w:ascii="Times New Roman" w:hAnsi="Times New Roman" w:cs="Times New Roman"/>
          <w:sz w:val="26"/>
          <w:szCs w:val="26"/>
        </w:rPr>
        <w:t xml:space="preserve"> 3-5 лет, необходимо всерьёз задуматься о привлечении в школу молодых специалистов и их профессиональной подготовке.</w:t>
      </w:r>
    </w:p>
    <w:p w:rsidR="00EE313F" w:rsidRPr="00702E88" w:rsidRDefault="00467955" w:rsidP="00DF2C7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ge21"/>
      <w:bookmarkEnd w:id="1"/>
      <w:r>
        <w:rPr>
          <w:rFonts w:ascii="Times New Roman" w:hAnsi="Times New Roman" w:cs="Times New Roman"/>
          <w:sz w:val="26"/>
          <w:szCs w:val="26"/>
        </w:rPr>
        <w:t xml:space="preserve">Преподаватели </w:t>
      </w:r>
      <w:r w:rsidR="00EE313F" w:rsidRPr="00702E88">
        <w:rPr>
          <w:rFonts w:ascii="Times New Roman" w:hAnsi="Times New Roman" w:cs="Times New Roman"/>
          <w:sz w:val="26"/>
          <w:szCs w:val="26"/>
        </w:rPr>
        <w:t>школы постоянно повышают квалификацию, проходя обучение на курсах повышения квалификации, получая консультации и мастер - классы ведущих специалистов в области культуры и искусства</w:t>
      </w:r>
      <w:r w:rsidR="00AA5346">
        <w:rPr>
          <w:rFonts w:ascii="Times New Roman" w:hAnsi="Times New Roman" w:cs="Times New Roman"/>
          <w:sz w:val="26"/>
          <w:szCs w:val="26"/>
        </w:rPr>
        <w:t xml:space="preserve">, преподавателей СМУ </w:t>
      </w:r>
      <w:proofErr w:type="spellStart"/>
      <w:r w:rsidR="00AA5346">
        <w:rPr>
          <w:rFonts w:ascii="Times New Roman" w:hAnsi="Times New Roman" w:cs="Times New Roman"/>
          <w:sz w:val="26"/>
          <w:szCs w:val="26"/>
        </w:rPr>
        <w:t>им.Л.П.Кирюкова</w:t>
      </w:r>
      <w:proofErr w:type="spellEnd"/>
      <w:r w:rsidR="00EE313F" w:rsidRPr="00702E88">
        <w:rPr>
          <w:rFonts w:ascii="Times New Roman" w:hAnsi="Times New Roman" w:cs="Times New Roman"/>
          <w:sz w:val="26"/>
          <w:szCs w:val="26"/>
        </w:rPr>
        <w:t>.</w:t>
      </w:r>
    </w:p>
    <w:p w:rsidR="00DF2C7D" w:rsidRDefault="00DF2C7D" w:rsidP="00702E88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02E88" w:rsidRPr="00B914F4" w:rsidRDefault="00702E88" w:rsidP="00702E88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14F4">
        <w:rPr>
          <w:rFonts w:ascii="Times New Roman" w:hAnsi="Times New Roman" w:cs="Times New Roman"/>
          <w:b/>
          <w:bCs/>
          <w:sz w:val="26"/>
          <w:szCs w:val="26"/>
        </w:rPr>
        <w:t>Сведения о повышении квалификации преподавателей</w:t>
      </w:r>
    </w:p>
    <w:tbl>
      <w:tblPr>
        <w:tblStyle w:val="a8"/>
        <w:tblW w:w="0" w:type="auto"/>
        <w:tblInd w:w="567" w:type="dxa"/>
        <w:tblLook w:val="04A0"/>
      </w:tblPr>
      <w:tblGrid>
        <w:gridCol w:w="2426"/>
        <w:gridCol w:w="2305"/>
        <w:gridCol w:w="2306"/>
        <w:gridCol w:w="2306"/>
      </w:tblGrid>
      <w:tr w:rsidR="00702E88" w:rsidTr="00702E88">
        <w:tc>
          <w:tcPr>
            <w:tcW w:w="2477" w:type="dxa"/>
          </w:tcPr>
          <w:p w:rsidR="00702E88" w:rsidRPr="00B5351F" w:rsidRDefault="00702E88" w:rsidP="00702E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>Количество преподавателей</w:t>
            </w:r>
          </w:p>
        </w:tc>
        <w:tc>
          <w:tcPr>
            <w:tcW w:w="2477" w:type="dxa"/>
          </w:tcPr>
          <w:p w:rsidR="00702E88" w:rsidRPr="00B5351F" w:rsidRDefault="00702E88" w:rsidP="00702E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>201</w:t>
            </w:r>
            <w:r w:rsidR="00932E0D">
              <w:rPr>
                <w:sz w:val="26"/>
                <w:szCs w:val="26"/>
              </w:rPr>
              <w:t>6</w:t>
            </w:r>
          </w:p>
        </w:tc>
        <w:tc>
          <w:tcPr>
            <w:tcW w:w="2478" w:type="dxa"/>
          </w:tcPr>
          <w:p w:rsidR="00702E88" w:rsidRPr="00B5351F" w:rsidRDefault="00467955" w:rsidP="00702E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932E0D">
              <w:rPr>
                <w:sz w:val="26"/>
                <w:szCs w:val="26"/>
              </w:rPr>
              <w:t>7</w:t>
            </w:r>
          </w:p>
        </w:tc>
        <w:tc>
          <w:tcPr>
            <w:tcW w:w="2478" w:type="dxa"/>
          </w:tcPr>
          <w:p w:rsidR="00702E88" w:rsidRPr="00B5351F" w:rsidRDefault="00467955" w:rsidP="00702E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932E0D">
              <w:rPr>
                <w:sz w:val="26"/>
                <w:szCs w:val="26"/>
              </w:rPr>
              <w:t>8</w:t>
            </w:r>
          </w:p>
        </w:tc>
      </w:tr>
      <w:tr w:rsidR="00702E88" w:rsidTr="00702E88">
        <w:tc>
          <w:tcPr>
            <w:tcW w:w="2477" w:type="dxa"/>
          </w:tcPr>
          <w:p w:rsidR="00702E88" w:rsidRPr="00B5351F" w:rsidRDefault="00467955" w:rsidP="00702E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77" w:type="dxa"/>
          </w:tcPr>
          <w:p w:rsidR="00702E88" w:rsidRPr="00B5351F" w:rsidRDefault="00467955" w:rsidP="00702E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78" w:type="dxa"/>
          </w:tcPr>
          <w:p w:rsidR="00702E88" w:rsidRPr="00B5351F" w:rsidRDefault="00932E0D" w:rsidP="00702E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78" w:type="dxa"/>
          </w:tcPr>
          <w:p w:rsidR="00702E88" w:rsidRPr="00B5351F" w:rsidRDefault="00702E88" w:rsidP="00702E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02E88" w:rsidRPr="00702E88" w:rsidRDefault="00702E88" w:rsidP="00702E8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02E88">
        <w:rPr>
          <w:rFonts w:ascii="Times New Roman" w:hAnsi="Times New Roman" w:cs="Times New Roman"/>
          <w:sz w:val="26"/>
          <w:szCs w:val="26"/>
        </w:rPr>
        <w:t>Качественный рост профессионального мастерства педагогического коллектива подтверждается стабильным повышением уровня квалификационных категорий, а творческие достижения преподавателей и</w:t>
      </w:r>
      <w:r w:rsidR="00467955">
        <w:rPr>
          <w:rFonts w:ascii="Times New Roman" w:hAnsi="Times New Roman" w:cs="Times New Roman"/>
          <w:sz w:val="26"/>
          <w:szCs w:val="26"/>
        </w:rPr>
        <w:t xml:space="preserve"> учащихся школы вышли на всероссийский, республиканский</w:t>
      </w:r>
      <w:r w:rsidRPr="00702E88">
        <w:rPr>
          <w:rFonts w:ascii="Times New Roman" w:hAnsi="Times New Roman" w:cs="Times New Roman"/>
          <w:sz w:val="26"/>
          <w:szCs w:val="26"/>
        </w:rPr>
        <w:t xml:space="preserve"> уровень. Творческие коллективы школы являются постоянными участни</w:t>
      </w:r>
      <w:r w:rsidR="00467955">
        <w:rPr>
          <w:rFonts w:ascii="Times New Roman" w:hAnsi="Times New Roman" w:cs="Times New Roman"/>
          <w:sz w:val="26"/>
          <w:szCs w:val="26"/>
        </w:rPr>
        <w:t>ками концертных площадок района</w:t>
      </w:r>
      <w:r w:rsidRPr="00702E88">
        <w:rPr>
          <w:rFonts w:ascii="Times New Roman" w:hAnsi="Times New Roman" w:cs="Times New Roman"/>
          <w:sz w:val="26"/>
          <w:szCs w:val="26"/>
        </w:rPr>
        <w:t>.</w:t>
      </w:r>
    </w:p>
    <w:p w:rsidR="004E599F" w:rsidRPr="008A528E" w:rsidRDefault="00702E88" w:rsidP="00DF2C7D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r w:rsidR="00B914F4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B914F4">
        <w:rPr>
          <w:rFonts w:ascii="Times New Roman" w:hAnsi="Times New Roman"/>
          <w:b/>
          <w:bCs/>
          <w:color w:val="000000"/>
          <w:sz w:val="26"/>
          <w:szCs w:val="26"/>
        </w:rPr>
        <w:t>2.3</w:t>
      </w:r>
      <w:r w:rsidR="004E599F" w:rsidRPr="008A528E">
        <w:rPr>
          <w:rFonts w:ascii="Times New Roman" w:hAnsi="Times New Roman"/>
          <w:b/>
          <w:bCs/>
          <w:color w:val="000000"/>
          <w:sz w:val="26"/>
          <w:szCs w:val="26"/>
        </w:rPr>
        <w:t>. Организация учебного процесса</w:t>
      </w:r>
    </w:p>
    <w:p w:rsidR="004E599F" w:rsidRPr="008A528E" w:rsidRDefault="004E599F" w:rsidP="00DF2C7D">
      <w:pPr>
        <w:pStyle w:val="aa"/>
        <w:spacing w:line="276" w:lineRule="auto"/>
        <w:ind w:left="-142" w:firstLine="540"/>
        <w:jc w:val="both"/>
        <w:rPr>
          <w:color w:val="000000"/>
          <w:sz w:val="26"/>
          <w:szCs w:val="26"/>
        </w:rPr>
      </w:pPr>
      <w:r w:rsidRPr="008A528E">
        <w:rPr>
          <w:sz w:val="26"/>
          <w:szCs w:val="26"/>
        </w:rPr>
        <w:t xml:space="preserve">Реализация дополнительных </w:t>
      </w:r>
      <w:proofErr w:type="spellStart"/>
      <w:r w:rsidRPr="008A528E">
        <w:rPr>
          <w:sz w:val="26"/>
          <w:szCs w:val="26"/>
        </w:rPr>
        <w:t>предпрофессиональных</w:t>
      </w:r>
      <w:proofErr w:type="spellEnd"/>
      <w:r w:rsidRPr="008A528E">
        <w:rPr>
          <w:sz w:val="26"/>
          <w:szCs w:val="26"/>
        </w:rPr>
        <w:t xml:space="preserve"> общеобразовательных  и </w:t>
      </w:r>
      <w:proofErr w:type="spellStart"/>
      <w:r w:rsidRPr="008A528E">
        <w:rPr>
          <w:sz w:val="26"/>
          <w:szCs w:val="26"/>
        </w:rPr>
        <w:t>общеразвивающих</w:t>
      </w:r>
      <w:proofErr w:type="spellEnd"/>
      <w:r w:rsidRPr="008A528E">
        <w:rPr>
          <w:sz w:val="26"/>
          <w:szCs w:val="26"/>
        </w:rPr>
        <w:t xml:space="preserve"> программ в области искусств осуществляется ДШИ на основе 8 (9) – летних  и  5 (6) – летних   учебных планов. </w:t>
      </w:r>
    </w:p>
    <w:p w:rsidR="004E599F" w:rsidRPr="008A528E" w:rsidRDefault="004E599F" w:rsidP="00DF2C7D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Учебный пр</w:t>
      </w:r>
      <w:r w:rsidR="00AA5346">
        <w:rPr>
          <w:rFonts w:ascii="Times New Roman" w:hAnsi="Times New Roman"/>
          <w:color w:val="000000"/>
          <w:sz w:val="26"/>
          <w:szCs w:val="26"/>
        </w:rPr>
        <w:t>оцесс в ДШИ строится в программе</w:t>
      </w:r>
      <w:r w:rsidRPr="008A528E">
        <w:rPr>
          <w:rFonts w:ascii="Times New Roman" w:hAnsi="Times New Roman"/>
          <w:color w:val="000000"/>
          <w:sz w:val="26"/>
          <w:szCs w:val="26"/>
        </w:rPr>
        <w:t xml:space="preserve"> развивающего образования, рассматривающего обучение в качестве движущей силы развития личности ребенка, и призван обеспечить следующие функции:</w:t>
      </w:r>
    </w:p>
    <w:p w:rsidR="004E599F" w:rsidRPr="008A528E" w:rsidRDefault="004E599F" w:rsidP="00DF2C7D">
      <w:pPr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-информационную;</w:t>
      </w:r>
    </w:p>
    <w:p w:rsidR="004E599F" w:rsidRPr="008A528E" w:rsidRDefault="004E599F" w:rsidP="00DF2C7D">
      <w:pPr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lastRenderedPageBreak/>
        <w:t>-обучающую;</w:t>
      </w:r>
    </w:p>
    <w:p w:rsidR="004E599F" w:rsidRPr="008A528E" w:rsidRDefault="004E599F" w:rsidP="00DF2C7D">
      <w:pPr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-воспитывающую;</w:t>
      </w:r>
    </w:p>
    <w:p w:rsidR="004E599F" w:rsidRPr="008A528E" w:rsidRDefault="004E599F" w:rsidP="00DF2C7D">
      <w:pPr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-развивающую;</w:t>
      </w:r>
    </w:p>
    <w:p w:rsidR="004E599F" w:rsidRPr="008A528E" w:rsidRDefault="004E599F" w:rsidP="00DF2C7D">
      <w:pPr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-социализирующую;</w:t>
      </w:r>
    </w:p>
    <w:p w:rsidR="004E599F" w:rsidRPr="008A528E" w:rsidRDefault="004E599F" w:rsidP="00DF2C7D">
      <w:pPr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-релаксационную.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 xml:space="preserve">Образовательный процесс осуществляется с учетом возрастных особенностей </w:t>
      </w:r>
      <w:r w:rsidR="00B249F9">
        <w:rPr>
          <w:rFonts w:ascii="Times New Roman" w:hAnsi="Times New Roman"/>
          <w:color w:val="000000"/>
          <w:sz w:val="26"/>
          <w:szCs w:val="26"/>
        </w:rPr>
        <w:t>об</w:t>
      </w:r>
      <w:r w:rsidRPr="008A528E">
        <w:rPr>
          <w:rFonts w:ascii="Times New Roman" w:hAnsi="Times New Roman"/>
          <w:color w:val="000000"/>
          <w:sz w:val="26"/>
          <w:szCs w:val="26"/>
        </w:rPr>
        <w:t>уча</w:t>
      </w:r>
      <w:r w:rsidR="00B249F9">
        <w:rPr>
          <w:rFonts w:ascii="Times New Roman" w:hAnsi="Times New Roman"/>
          <w:color w:val="000000"/>
          <w:sz w:val="26"/>
          <w:szCs w:val="26"/>
        </w:rPr>
        <w:t>ю</w:t>
      </w:r>
      <w:r w:rsidRPr="008A528E">
        <w:rPr>
          <w:rFonts w:ascii="Times New Roman" w:hAnsi="Times New Roman"/>
          <w:color w:val="000000"/>
          <w:sz w:val="26"/>
          <w:szCs w:val="26"/>
        </w:rPr>
        <w:t>щихся.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В младшем школьном возрасте самые значительные изменения происходят в познавательной сфере, претерпевают изменения все психические процессы</w:t>
      </w:r>
      <w:r w:rsidRPr="008A528E"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  <w:r w:rsidRPr="008A528E">
        <w:rPr>
          <w:rFonts w:ascii="Times New Roman" w:hAnsi="Times New Roman"/>
          <w:color w:val="000000"/>
          <w:sz w:val="26"/>
          <w:szCs w:val="26"/>
        </w:rPr>
        <w:t>мышление, внимание, память, восприятие</w:t>
      </w:r>
      <w:r w:rsidRPr="008A528E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Учитывая преобладание наглядно-образного мышления и непосредственной памяти, ограниченные возможности волевого регулирования внимания, учебные программы предусматривают использование в процессе обучения красочно иллюстрированные нотные пособия, прикладной материал, игры и упражнения для развития всех свойств внимания и логической памяти.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 xml:space="preserve"> В процессе контролируемого развития происходит усложнение эмоционально-мотивационной сферы, приводящее к возникновению внутренней жизни ребенка. Основные задачи: научить осознавать свои чувства, говорить о своих эмоциональных впечатлениях, уметь выражать их.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 xml:space="preserve">Работа с </w:t>
      </w:r>
      <w:proofErr w:type="gramStart"/>
      <w:r w:rsidRPr="008A528E">
        <w:rPr>
          <w:rFonts w:ascii="Times New Roman" w:hAnsi="Times New Roman"/>
          <w:color w:val="000000"/>
          <w:sz w:val="26"/>
          <w:szCs w:val="26"/>
        </w:rPr>
        <w:t>обучающимися</w:t>
      </w:r>
      <w:proofErr w:type="gramEnd"/>
      <w:r w:rsidRPr="008A528E">
        <w:rPr>
          <w:rFonts w:ascii="Times New Roman" w:hAnsi="Times New Roman"/>
          <w:color w:val="000000"/>
          <w:sz w:val="26"/>
          <w:szCs w:val="26"/>
        </w:rPr>
        <w:t xml:space="preserve"> подросткового возраста строится на качественно другом способе общения</w:t>
      </w:r>
      <w:r w:rsidRPr="008A528E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 xml:space="preserve">В учебно-воспитательном процессе наиболее важной является </w:t>
      </w:r>
      <w:r w:rsidRPr="008A528E">
        <w:rPr>
          <w:rFonts w:ascii="Times New Roman" w:hAnsi="Times New Roman"/>
          <w:i/>
          <w:iCs/>
          <w:color w:val="000000"/>
          <w:sz w:val="26"/>
          <w:szCs w:val="26"/>
        </w:rPr>
        <w:t xml:space="preserve">воспитательная </w:t>
      </w:r>
      <w:r w:rsidRPr="008A528E">
        <w:rPr>
          <w:rFonts w:ascii="Times New Roman" w:hAnsi="Times New Roman"/>
          <w:color w:val="000000"/>
          <w:sz w:val="26"/>
          <w:szCs w:val="26"/>
        </w:rPr>
        <w:t>составляющая, так как самые значительные изменения происходят в эмоциональной сфере.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Главные психологические новообразования – это чувство взрослости и стремление к эмансипации. Организация учебно-воспитательного процесса происходит с опорой на такие способы мотивации, как собственный выбор и принятие собственного решения.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 xml:space="preserve">Первичным в педагогическом процессе является теплое, доверительное общение педагога с учеником и эмоциональное принятие обучающегося. Акцент в работе над музыкальными произведениями (при продолжающемся комплексном эмоциональном и техническом развитии) смещается в сторону повышения выразительности исполнения, обучения методам передачи художественного образа и выражения собственных чувств. </w:t>
      </w:r>
    </w:p>
    <w:p w:rsidR="004E599F" w:rsidRPr="008A528E" w:rsidRDefault="004E599F" w:rsidP="004E59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A528E">
        <w:rPr>
          <w:rFonts w:ascii="Times New Roman" w:hAnsi="Times New Roman"/>
          <w:color w:val="000000"/>
          <w:sz w:val="26"/>
          <w:szCs w:val="26"/>
        </w:rPr>
        <w:t>Учебно-воспитательная работа реализуется на уроках, проводимых в форме индивидуальных и групповых занятий. В комплекс образовательного процесса также входит концертно-исполнительская практика</w:t>
      </w:r>
      <w:r w:rsidR="00DF2C7D">
        <w:rPr>
          <w:rFonts w:ascii="Times New Roman" w:hAnsi="Times New Roman"/>
          <w:color w:val="000000"/>
          <w:sz w:val="26"/>
          <w:szCs w:val="26"/>
        </w:rPr>
        <w:t>.</w:t>
      </w:r>
      <w:r w:rsidRPr="008A528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E599F" w:rsidRPr="008A528E" w:rsidRDefault="004E599F" w:rsidP="004E599F">
      <w:pPr>
        <w:pStyle w:val="aa"/>
        <w:ind w:left="-142" w:firstLine="540"/>
        <w:jc w:val="both"/>
        <w:rPr>
          <w:b/>
          <w:bCs/>
          <w:color w:val="000000"/>
          <w:sz w:val="26"/>
          <w:szCs w:val="26"/>
        </w:rPr>
      </w:pPr>
      <w:r w:rsidRPr="008A528E">
        <w:rPr>
          <w:sz w:val="26"/>
          <w:szCs w:val="26"/>
        </w:rPr>
        <w:tab/>
      </w:r>
    </w:p>
    <w:p w:rsidR="002F4828" w:rsidRPr="00B5351F" w:rsidRDefault="00B914F4" w:rsidP="00B914F4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1701" w:right="1162" w:hanging="2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351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="00702E88" w:rsidRPr="00B5351F">
        <w:rPr>
          <w:rFonts w:ascii="Times New Roman" w:hAnsi="Times New Roman" w:cs="Times New Roman"/>
          <w:b/>
          <w:bCs/>
          <w:sz w:val="26"/>
          <w:szCs w:val="26"/>
        </w:rPr>
        <w:t>Образовательные программы, реализуемые</w:t>
      </w:r>
    </w:p>
    <w:p w:rsidR="00702E88" w:rsidRPr="00B5351F" w:rsidRDefault="00B914F4" w:rsidP="00B914F4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1701" w:right="1162" w:hanging="2240"/>
        <w:jc w:val="center"/>
        <w:rPr>
          <w:rFonts w:ascii="Times New Roman" w:hAnsi="Times New Roman" w:cs="Times New Roman"/>
          <w:sz w:val="26"/>
          <w:szCs w:val="26"/>
        </w:rPr>
      </w:pPr>
      <w:r w:rsidRPr="00B5351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="00AD6174">
        <w:rPr>
          <w:rFonts w:ascii="Times New Roman" w:hAnsi="Times New Roman" w:cs="Times New Roman"/>
          <w:b/>
          <w:bCs/>
          <w:sz w:val="26"/>
          <w:szCs w:val="26"/>
        </w:rPr>
        <w:t>МБ</w:t>
      </w:r>
      <w:r w:rsidR="00702E88" w:rsidRPr="00B5351F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AD6174">
        <w:rPr>
          <w:rFonts w:ascii="Times New Roman" w:hAnsi="Times New Roman" w:cs="Times New Roman"/>
          <w:b/>
          <w:bCs/>
          <w:sz w:val="26"/>
          <w:szCs w:val="26"/>
        </w:rPr>
        <w:t>ДО «</w:t>
      </w:r>
      <w:proofErr w:type="spellStart"/>
      <w:r w:rsidR="00AD6174">
        <w:rPr>
          <w:rFonts w:ascii="Times New Roman" w:hAnsi="Times New Roman" w:cs="Times New Roman"/>
          <w:b/>
          <w:bCs/>
          <w:sz w:val="26"/>
          <w:szCs w:val="26"/>
        </w:rPr>
        <w:t>Атяшевская</w:t>
      </w:r>
      <w:proofErr w:type="spellEnd"/>
      <w:r w:rsidR="00AD6174">
        <w:rPr>
          <w:rFonts w:ascii="Times New Roman" w:hAnsi="Times New Roman" w:cs="Times New Roman"/>
          <w:b/>
          <w:bCs/>
          <w:sz w:val="26"/>
          <w:szCs w:val="26"/>
        </w:rPr>
        <w:t xml:space="preserve"> ДШИ</w:t>
      </w:r>
      <w:r w:rsidR="00702E88" w:rsidRPr="00B5351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702E88" w:rsidRPr="00B5351F" w:rsidRDefault="00343F84" w:rsidP="00343F84">
      <w:pPr>
        <w:widowControl w:val="0"/>
        <w:overflowPunct w:val="0"/>
        <w:autoSpaceDE w:val="0"/>
        <w:autoSpaceDN w:val="0"/>
        <w:adjustRightInd w:val="0"/>
        <w:spacing w:line="25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351F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702E88" w:rsidRPr="00B5351F">
        <w:rPr>
          <w:rFonts w:ascii="Times New Roman" w:hAnsi="Times New Roman" w:cs="Times New Roman"/>
          <w:bCs/>
          <w:sz w:val="26"/>
          <w:szCs w:val="26"/>
        </w:rPr>
        <w:t>1.</w:t>
      </w:r>
      <w:r w:rsidR="00702E88" w:rsidRPr="00B53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02E88" w:rsidRPr="00B5351F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proofErr w:type="spellStart"/>
      <w:r w:rsidR="00702E88" w:rsidRPr="00B5351F">
        <w:rPr>
          <w:rFonts w:ascii="Times New Roman" w:hAnsi="Times New Roman" w:cs="Times New Roman"/>
          <w:sz w:val="26"/>
          <w:szCs w:val="26"/>
        </w:rPr>
        <w:t>предпрофессиональные</w:t>
      </w:r>
      <w:proofErr w:type="spellEnd"/>
      <w:r w:rsidR="00702E88" w:rsidRPr="00B5351F">
        <w:rPr>
          <w:rFonts w:ascii="Times New Roman" w:hAnsi="Times New Roman" w:cs="Times New Roman"/>
          <w:sz w:val="26"/>
          <w:szCs w:val="26"/>
        </w:rPr>
        <w:t xml:space="preserve">  общеобразовательные программы.  </w:t>
      </w:r>
    </w:p>
    <w:tbl>
      <w:tblPr>
        <w:tblStyle w:val="a8"/>
        <w:tblW w:w="10349" w:type="dxa"/>
        <w:tblInd w:w="-176" w:type="dxa"/>
        <w:tblLook w:val="04A0"/>
      </w:tblPr>
      <w:tblGrid>
        <w:gridCol w:w="710"/>
        <w:gridCol w:w="6889"/>
        <w:gridCol w:w="2750"/>
      </w:tblGrid>
      <w:tr w:rsidR="00702E88" w:rsidRPr="00B5351F" w:rsidTr="00343F84">
        <w:tc>
          <w:tcPr>
            <w:tcW w:w="710" w:type="dxa"/>
            <w:vAlign w:val="center"/>
          </w:tcPr>
          <w:p w:rsidR="00702E88" w:rsidRPr="00B5351F" w:rsidRDefault="00702E88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5351F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5351F">
              <w:rPr>
                <w:b/>
                <w:sz w:val="26"/>
                <w:szCs w:val="26"/>
              </w:rPr>
              <w:t>/</w:t>
            </w:r>
            <w:proofErr w:type="spellStart"/>
            <w:r w:rsidRPr="00B5351F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89" w:type="dxa"/>
            <w:vAlign w:val="center"/>
          </w:tcPr>
          <w:p w:rsidR="00702E88" w:rsidRPr="00B5351F" w:rsidRDefault="00702E88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2750" w:type="dxa"/>
            <w:vAlign w:val="center"/>
          </w:tcPr>
          <w:p w:rsidR="00702E88" w:rsidRPr="00B5351F" w:rsidRDefault="00702E88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bCs/>
                <w:sz w:val="26"/>
                <w:szCs w:val="26"/>
              </w:rPr>
              <w:t>Срок реализации</w:t>
            </w:r>
          </w:p>
        </w:tc>
      </w:tr>
      <w:tr w:rsidR="00343F84" w:rsidRPr="00B5351F" w:rsidTr="00343F84">
        <w:tc>
          <w:tcPr>
            <w:tcW w:w="710" w:type="dxa"/>
          </w:tcPr>
          <w:p w:rsidR="00343F84" w:rsidRPr="00B5351F" w:rsidRDefault="00343F84" w:rsidP="00C61366">
            <w:pPr>
              <w:pStyle w:val="a9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52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6889" w:type="dxa"/>
          </w:tcPr>
          <w:p w:rsidR="00343F84" w:rsidRPr="00B5351F" w:rsidRDefault="00343F8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 xml:space="preserve">«Фортепиано» </w:t>
            </w:r>
          </w:p>
          <w:p w:rsidR="00343F84" w:rsidRPr="00B5351F" w:rsidRDefault="00343F8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 xml:space="preserve">Дополнительная </w:t>
            </w:r>
            <w:proofErr w:type="spellStart"/>
            <w:r w:rsidRPr="00B5351F">
              <w:rPr>
                <w:sz w:val="26"/>
                <w:szCs w:val="26"/>
              </w:rPr>
              <w:t>предпрофессиональная</w:t>
            </w:r>
            <w:proofErr w:type="spellEnd"/>
            <w:r w:rsidRPr="00B5351F">
              <w:rPr>
                <w:sz w:val="26"/>
                <w:szCs w:val="26"/>
              </w:rPr>
              <w:t xml:space="preserve"> общеобразовательная программа в области музыкального искусства</w:t>
            </w:r>
          </w:p>
        </w:tc>
        <w:tc>
          <w:tcPr>
            <w:tcW w:w="2750" w:type="dxa"/>
            <w:vAlign w:val="center"/>
          </w:tcPr>
          <w:p w:rsidR="00343F84" w:rsidRPr="00B5351F" w:rsidRDefault="00343F8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>8(9) лет</w:t>
            </w:r>
          </w:p>
          <w:p w:rsidR="00343F84" w:rsidRPr="00B5351F" w:rsidRDefault="00343F8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</w:p>
          <w:p w:rsidR="00343F84" w:rsidRPr="00B5351F" w:rsidRDefault="00343F8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</w:p>
        </w:tc>
      </w:tr>
      <w:tr w:rsidR="00343F84" w:rsidRPr="00B5351F" w:rsidTr="00343F84">
        <w:tc>
          <w:tcPr>
            <w:tcW w:w="710" w:type="dxa"/>
          </w:tcPr>
          <w:p w:rsidR="00343F84" w:rsidRPr="00B5351F" w:rsidRDefault="00343F84" w:rsidP="00C61366">
            <w:pPr>
              <w:pStyle w:val="a9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52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6889" w:type="dxa"/>
          </w:tcPr>
          <w:p w:rsidR="00343F84" w:rsidRPr="00B5351F" w:rsidRDefault="00343F8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>«Народные инструменты»</w:t>
            </w:r>
          </w:p>
          <w:p w:rsidR="00343F84" w:rsidRPr="00B5351F" w:rsidRDefault="00343F8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 xml:space="preserve">Дополнительная </w:t>
            </w:r>
            <w:proofErr w:type="spellStart"/>
            <w:r w:rsidRPr="00B5351F">
              <w:rPr>
                <w:sz w:val="26"/>
                <w:szCs w:val="26"/>
              </w:rPr>
              <w:t>предпрофессиональная</w:t>
            </w:r>
            <w:proofErr w:type="spellEnd"/>
            <w:r w:rsidRPr="00B5351F">
              <w:rPr>
                <w:sz w:val="26"/>
                <w:szCs w:val="26"/>
              </w:rPr>
              <w:t xml:space="preserve"> общеобразовательная программа в области музыкального искусства</w:t>
            </w:r>
          </w:p>
        </w:tc>
        <w:tc>
          <w:tcPr>
            <w:tcW w:w="2750" w:type="dxa"/>
            <w:vAlign w:val="center"/>
          </w:tcPr>
          <w:p w:rsidR="00343F84" w:rsidRPr="00B5351F" w:rsidRDefault="00E40497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8(9</w:t>
            </w:r>
            <w:r w:rsidR="00343F84" w:rsidRPr="00B5351F">
              <w:rPr>
                <w:sz w:val="26"/>
                <w:szCs w:val="26"/>
              </w:rPr>
              <w:t>) лет</w:t>
            </w:r>
          </w:p>
        </w:tc>
      </w:tr>
    </w:tbl>
    <w:p w:rsidR="00343F84" w:rsidRPr="00B5351F" w:rsidRDefault="00343F84" w:rsidP="00343F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ge25"/>
      <w:bookmarkEnd w:id="2"/>
    </w:p>
    <w:p w:rsidR="00702E88" w:rsidRPr="00B5351F" w:rsidRDefault="00702E88" w:rsidP="00343F84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51F">
        <w:rPr>
          <w:rFonts w:ascii="Times New Roman" w:hAnsi="Times New Roman" w:cs="Times New Roman"/>
          <w:bCs/>
          <w:sz w:val="26"/>
          <w:szCs w:val="26"/>
        </w:rPr>
        <w:t>2.</w:t>
      </w:r>
      <w:r w:rsidRPr="00B535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5351F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proofErr w:type="spellStart"/>
      <w:r w:rsidRPr="00B5351F">
        <w:rPr>
          <w:rFonts w:ascii="Times New Roman" w:hAnsi="Times New Roman" w:cs="Times New Roman"/>
          <w:sz w:val="26"/>
          <w:szCs w:val="26"/>
        </w:rPr>
        <w:t>общеразвивающие</w:t>
      </w:r>
      <w:proofErr w:type="spellEnd"/>
      <w:r w:rsidRPr="00B5351F">
        <w:rPr>
          <w:rFonts w:ascii="Times New Roman" w:hAnsi="Times New Roman" w:cs="Times New Roman"/>
          <w:sz w:val="26"/>
          <w:szCs w:val="26"/>
        </w:rPr>
        <w:t xml:space="preserve"> общеобразовательные программы.</w:t>
      </w:r>
    </w:p>
    <w:tbl>
      <w:tblPr>
        <w:tblStyle w:val="a8"/>
        <w:tblW w:w="10349" w:type="dxa"/>
        <w:tblInd w:w="-176" w:type="dxa"/>
        <w:tblLook w:val="04A0"/>
      </w:tblPr>
      <w:tblGrid>
        <w:gridCol w:w="710"/>
        <w:gridCol w:w="6889"/>
        <w:gridCol w:w="2750"/>
      </w:tblGrid>
      <w:tr w:rsidR="00702E88" w:rsidRPr="00B5351F" w:rsidTr="00343F84">
        <w:tc>
          <w:tcPr>
            <w:tcW w:w="710" w:type="dxa"/>
            <w:vAlign w:val="center"/>
          </w:tcPr>
          <w:p w:rsidR="00702E88" w:rsidRPr="00B5351F" w:rsidRDefault="00702E88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5351F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5351F">
              <w:rPr>
                <w:b/>
                <w:sz w:val="26"/>
                <w:szCs w:val="26"/>
              </w:rPr>
              <w:t>/</w:t>
            </w:r>
            <w:proofErr w:type="spellStart"/>
            <w:r w:rsidRPr="00B5351F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89" w:type="dxa"/>
            <w:vAlign w:val="center"/>
          </w:tcPr>
          <w:p w:rsidR="00702E88" w:rsidRPr="00B5351F" w:rsidRDefault="00702E88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 w:rsidRPr="00B5351F">
              <w:rPr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2750" w:type="dxa"/>
            <w:vAlign w:val="center"/>
          </w:tcPr>
          <w:p w:rsidR="00702E88" w:rsidRPr="00B5351F" w:rsidRDefault="00702E88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 w:rsidRPr="00B5351F">
              <w:rPr>
                <w:b/>
                <w:bCs/>
                <w:sz w:val="26"/>
                <w:szCs w:val="26"/>
              </w:rPr>
              <w:t>Срок реализации</w:t>
            </w:r>
          </w:p>
        </w:tc>
      </w:tr>
      <w:tr w:rsidR="00702E88" w:rsidRPr="00B5351F" w:rsidTr="00343F84">
        <w:tc>
          <w:tcPr>
            <w:tcW w:w="710" w:type="dxa"/>
          </w:tcPr>
          <w:p w:rsidR="00702E88" w:rsidRPr="00B5351F" w:rsidRDefault="00702E88" w:rsidP="00C61366">
            <w:pPr>
              <w:pStyle w:val="a9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58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6889" w:type="dxa"/>
          </w:tcPr>
          <w:p w:rsidR="00AD6174" w:rsidRPr="00B5351F" w:rsidRDefault="00AD6174" w:rsidP="00AD6174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 xml:space="preserve">«Фортепиано» </w:t>
            </w:r>
          </w:p>
          <w:p w:rsidR="00702E88" w:rsidRPr="00AD6174" w:rsidRDefault="00AD6174" w:rsidP="00AD6174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ощеразвивающая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351F">
              <w:rPr>
                <w:sz w:val="26"/>
                <w:szCs w:val="26"/>
              </w:rPr>
              <w:t>общеобразовательная программа в области музыкального искусства</w:t>
            </w:r>
          </w:p>
        </w:tc>
        <w:tc>
          <w:tcPr>
            <w:tcW w:w="2750" w:type="dxa"/>
            <w:vAlign w:val="center"/>
          </w:tcPr>
          <w:p w:rsidR="00702E88" w:rsidRPr="00B5351F" w:rsidRDefault="00AD617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7лет</w:t>
            </w:r>
          </w:p>
        </w:tc>
      </w:tr>
      <w:tr w:rsidR="00702E88" w:rsidRPr="00B5351F" w:rsidTr="00343F84">
        <w:tc>
          <w:tcPr>
            <w:tcW w:w="710" w:type="dxa"/>
          </w:tcPr>
          <w:p w:rsidR="00702E88" w:rsidRPr="00B5351F" w:rsidRDefault="00702E88" w:rsidP="00C61366">
            <w:pPr>
              <w:pStyle w:val="a9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23" w:lineRule="auto"/>
              <w:ind w:left="584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6889" w:type="dxa"/>
          </w:tcPr>
          <w:p w:rsidR="00AD6174" w:rsidRPr="00B5351F" w:rsidRDefault="00AD6174" w:rsidP="00AD6174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>«Народные инструменты»</w:t>
            </w:r>
          </w:p>
          <w:p w:rsidR="00702E88" w:rsidRPr="00B5351F" w:rsidRDefault="00AD6174" w:rsidP="00AD6174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общеразвивающая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351F">
              <w:rPr>
                <w:sz w:val="26"/>
                <w:szCs w:val="26"/>
              </w:rPr>
              <w:t>общеобразовательная программа в области музыкального искусства</w:t>
            </w:r>
          </w:p>
        </w:tc>
        <w:tc>
          <w:tcPr>
            <w:tcW w:w="2750" w:type="dxa"/>
            <w:vAlign w:val="center"/>
          </w:tcPr>
          <w:p w:rsidR="00702E88" w:rsidRPr="00B5351F" w:rsidRDefault="00343F84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>5</w:t>
            </w:r>
            <w:r w:rsidR="00702E88" w:rsidRPr="00B5351F">
              <w:rPr>
                <w:sz w:val="26"/>
                <w:szCs w:val="26"/>
              </w:rPr>
              <w:t xml:space="preserve"> лет</w:t>
            </w:r>
          </w:p>
          <w:p w:rsidR="00702E88" w:rsidRPr="00B5351F" w:rsidRDefault="00702E88" w:rsidP="002F4828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6"/>
                <w:szCs w:val="26"/>
              </w:rPr>
            </w:pPr>
          </w:p>
        </w:tc>
      </w:tr>
    </w:tbl>
    <w:p w:rsidR="00343F84" w:rsidRPr="00B5351F" w:rsidRDefault="00343F84" w:rsidP="00343F84">
      <w:pPr>
        <w:widowControl w:val="0"/>
        <w:overflowPunct w:val="0"/>
        <w:autoSpaceDE w:val="0"/>
        <w:autoSpaceDN w:val="0"/>
        <w:adjustRightInd w:val="0"/>
        <w:spacing w:line="224" w:lineRule="auto"/>
        <w:ind w:right="780"/>
        <w:rPr>
          <w:rFonts w:ascii="Times New Roman" w:hAnsi="Times New Roman" w:cs="Times New Roman"/>
          <w:sz w:val="26"/>
          <w:szCs w:val="26"/>
        </w:rPr>
      </w:pPr>
    </w:p>
    <w:p w:rsidR="00702E88" w:rsidRDefault="00562993" w:rsidP="00702E88">
      <w:pPr>
        <w:widowControl w:val="0"/>
        <w:autoSpaceDE w:val="0"/>
        <w:autoSpaceDN w:val="0"/>
        <w:adjustRightInd w:val="0"/>
        <w:spacing w:line="33" w:lineRule="exact"/>
        <w:rPr>
          <w:sz w:val="24"/>
          <w:szCs w:val="24"/>
        </w:rPr>
      </w:pPr>
      <w:r w:rsidRPr="00562993">
        <w:rPr>
          <w:noProof/>
        </w:rPr>
        <w:pict>
          <v:rect id="_x0000_s1026" style="position:absolute;margin-left:466.05pt;margin-top:2.35pt;width:1pt;height:1pt;z-index:-251658752;mso-position-horizontal-relative:text;mso-position-vertical-relative:text" o:allowincell="f" fillcolor="black" stroked="f"/>
        </w:pict>
      </w:r>
    </w:p>
    <w:p w:rsidR="00702E88" w:rsidRPr="00343F84" w:rsidRDefault="00702E88" w:rsidP="00343F8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F84">
        <w:rPr>
          <w:rFonts w:ascii="Times New Roman" w:hAnsi="Times New Roman" w:cs="Times New Roman"/>
          <w:sz w:val="26"/>
          <w:szCs w:val="26"/>
        </w:rPr>
        <w:t>Образовательные программы разрабатываются, принимаются и реализуются  школой самостоятельно в соответствии с примерными программами, разработанными и рекомендованными Министерством культуры РФ в соответствии с ФГТ (</w:t>
      </w:r>
      <w:proofErr w:type="spellStart"/>
      <w:r w:rsidRPr="00343F84">
        <w:rPr>
          <w:rFonts w:ascii="Times New Roman" w:hAnsi="Times New Roman" w:cs="Times New Roman"/>
          <w:sz w:val="26"/>
          <w:szCs w:val="26"/>
        </w:rPr>
        <w:t>предпрофессиональные</w:t>
      </w:r>
      <w:proofErr w:type="spellEnd"/>
      <w:r w:rsidRPr="00343F84">
        <w:rPr>
          <w:rFonts w:ascii="Times New Roman" w:hAnsi="Times New Roman" w:cs="Times New Roman"/>
          <w:sz w:val="26"/>
          <w:szCs w:val="26"/>
        </w:rPr>
        <w:t xml:space="preserve"> общеобразовательные программы).</w:t>
      </w:r>
    </w:p>
    <w:p w:rsidR="00702E88" w:rsidRPr="00343F84" w:rsidRDefault="00702E88" w:rsidP="00343F8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F84">
        <w:rPr>
          <w:rFonts w:ascii="Times New Roman" w:hAnsi="Times New Roman" w:cs="Times New Roman"/>
          <w:sz w:val="26"/>
          <w:szCs w:val="26"/>
        </w:rPr>
        <w:t>Образовательные программы определяют содержание образования в школе и ориентированы на различный возраст детей. В них есть дифференцированный подход к образованию, что предполагает развитие творческих способностей учащихся с разными способностями.</w:t>
      </w:r>
    </w:p>
    <w:p w:rsidR="00702E88" w:rsidRPr="00343F84" w:rsidRDefault="00702E88" w:rsidP="00343F8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F84">
        <w:rPr>
          <w:rFonts w:ascii="Times New Roman" w:hAnsi="Times New Roman" w:cs="Times New Roman"/>
          <w:sz w:val="26"/>
          <w:szCs w:val="26"/>
        </w:rPr>
        <w:t>Организация образовательного процесса в школе регламентируется учебными планами, годовым календарным учебным графиком и расписанием занятий, разрабатываемыми и утверждаемыми школой самостоятельно.</w:t>
      </w:r>
    </w:p>
    <w:p w:rsidR="00702E88" w:rsidRPr="00343F84" w:rsidRDefault="00702E88" w:rsidP="00343F8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F84">
        <w:rPr>
          <w:rFonts w:ascii="Times New Roman" w:hAnsi="Times New Roman" w:cs="Times New Roman"/>
          <w:sz w:val="26"/>
          <w:szCs w:val="26"/>
        </w:rPr>
        <w:t>Обязательным условием деятельности школы является создание благоприятных условий организации учебного процесса с учетом особенностей учащихся, индивидуального подхода к обучению, что позволяет более точно определить перспективы развития каждого ребенка и, тем самым, даёт возможность большему количеству детей включиться в процесс художественного образования, раскрыть свой творческий потенциал.</w:t>
      </w:r>
    </w:p>
    <w:p w:rsidR="00702E88" w:rsidRPr="00343F84" w:rsidRDefault="00702E88" w:rsidP="00343F84">
      <w:pPr>
        <w:widowControl w:val="0"/>
        <w:overflowPunct w:val="0"/>
        <w:autoSpaceDE w:val="0"/>
        <w:autoSpaceDN w:val="0"/>
        <w:adjustRightInd w:val="0"/>
        <w:spacing w:after="0"/>
        <w:ind w:right="1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3F84">
        <w:rPr>
          <w:rFonts w:ascii="Times New Roman" w:hAnsi="Times New Roman" w:cs="Times New Roman"/>
          <w:sz w:val="26"/>
          <w:szCs w:val="26"/>
        </w:rPr>
        <w:t>Организация учебных занятий осуществляется в соответствии с расписанием занятий (индивидуальных и групповых), где указываются фамилии учащихся и учебные группы,  время и продолжительность занятий, классы и фамилия преподавателя, ведущего занятия. Численный состав учебных групп определяется в соответствии с учебными  планами.</w:t>
      </w:r>
    </w:p>
    <w:p w:rsidR="00702E88" w:rsidRPr="00343F84" w:rsidRDefault="00702E88" w:rsidP="00343F8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43F84" w:rsidRPr="001E6170" w:rsidRDefault="00343F84" w:rsidP="001E6170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6170">
        <w:rPr>
          <w:rFonts w:ascii="Times New Roman" w:hAnsi="Times New Roman" w:cs="Times New Roman"/>
          <w:b/>
          <w:bCs/>
          <w:sz w:val="26"/>
          <w:szCs w:val="26"/>
        </w:rPr>
        <w:t>Контингент</w:t>
      </w:r>
      <w:r w:rsidRPr="001E6170">
        <w:rPr>
          <w:rFonts w:ascii="Times New Roman" w:hAnsi="Times New Roman" w:cs="Times New Roman"/>
          <w:b/>
          <w:bCs/>
          <w:color w:val="C0504D" w:themeColor="accent2"/>
          <w:sz w:val="26"/>
          <w:szCs w:val="26"/>
        </w:rPr>
        <w:t xml:space="preserve"> </w:t>
      </w:r>
      <w:r w:rsidR="00E40497">
        <w:rPr>
          <w:rFonts w:ascii="Times New Roman" w:hAnsi="Times New Roman" w:cs="Times New Roman"/>
          <w:b/>
          <w:bCs/>
          <w:sz w:val="26"/>
          <w:szCs w:val="26"/>
        </w:rPr>
        <w:t>обучающихся на начало 2018 года составляет 56</w:t>
      </w:r>
      <w:r w:rsidRPr="001E6170">
        <w:rPr>
          <w:rFonts w:ascii="Times New Roman" w:hAnsi="Times New Roman" w:cs="Times New Roman"/>
          <w:b/>
          <w:bCs/>
          <w:sz w:val="26"/>
          <w:szCs w:val="26"/>
        </w:rPr>
        <w:t xml:space="preserve"> человек</w:t>
      </w:r>
    </w:p>
    <w:tbl>
      <w:tblPr>
        <w:tblStyle w:val="a8"/>
        <w:tblW w:w="0" w:type="auto"/>
        <w:tblLook w:val="04A0"/>
      </w:tblPr>
      <w:tblGrid>
        <w:gridCol w:w="588"/>
        <w:gridCol w:w="5927"/>
        <w:gridCol w:w="1371"/>
        <w:gridCol w:w="1837"/>
      </w:tblGrid>
      <w:tr w:rsidR="00343F84" w:rsidRPr="00F97E3C" w:rsidTr="0086544D">
        <w:tc>
          <w:tcPr>
            <w:tcW w:w="588" w:type="dxa"/>
            <w:vAlign w:val="center"/>
          </w:tcPr>
          <w:p w:rsidR="00343F84" w:rsidRPr="00B5351F" w:rsidRDefault="00343F84" w:rsidP="002F4828">
            <w:pPr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5351F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5351F">
              <w:rPr>
                <w:b/>
                <w:sz w:val="26"/>
                <w:szCs w:val="26"/>
              </w:rPr>
              <w:t>/</w:t>
            </w:r>
            <w:proofErr w:type="spellStart"/>
            <w:r w:rsidRPr="00B5351F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27" w:type="dxa"/>
            <w:vAlign w:val="center"/>
          </w:tcPr>
          <w:p w:rsidR="00343F84" w:rsidRPr="00B5351F" w:rsidRDefault="00343F84" w:rsidP="002F4828">
            <w:pPr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>Название образовательной программы</w:t>
            </w:r>
          </w:p>
        </w:tc>
        <w:tc>
          <w:tcPr>
            <w:tcW w:w="1371" w:type="dxa"/>
            <w:vAlign w:val="center"/>
          </w:tcPr>
          <w:p w:rsidR="00343F84" w:rsidRPr="00B5351F" w:rsidRDefault="00343F84" w:rsidP="002F4828">
            <w:pPr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>Срок обучения</w:t>
            </w:r>
          </w:p>
        </w:tc>
        <w:tc>
          <w:tcPr>
            <w:tcW w:w="1837" w:type="dxa"/>
            <w:vAlign w:val="center"/>
          </w:tcPr>
          <w:p w:rsidR="00343F84" w:rsidRPr="00B5351F" w:rsidRDefault="00343F84" w:rsidP="002F4828">
            <w:pPr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 xml:space="preserve">Количество </w:t>
            </w:r>
            <w:proofErr w:type="gramStart"/>
            <w:r w:rsidRPr="00B5351F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</w:tr>
      <w:tr w:rsidR="00343F84" w:rsidRPr="00F97E3C" w:rsidTr="0086544D">
        <w:tc>
          <w:tcPr>
            <w:tcW w:w="588" w:type="dxa"/>
          </w:tcPr>
          <w:p w:rsidR="00343F84" w:rsidRPr="00B5351F" w:rsidRDefault="00343F84" w:rsidP="002F4828">
            <w:pPr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>1.</w:t>
            </w:r>
          </w:p>
        </w:tc>
        <w:tc>
          <w:tcPr>
            <w:tcW w:w="5927" w:type="dxa"/>
          </w:tcPr>
          <w:p w:rsidR="00343F84" w:rsidRPr="00B5351F" w:rsidRDefault="00343F84" w:rsidP="002F4828">
            <w:pPr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 xml:space="preserve">Дополнительная </w:t>
            </w:r>
            <w:proofErr w:type="spellStart"/>
            <w:r w:rsidRPr="00B5351F">
              <w:rPr>
                <w:sz w:val="26"/>
                <w:szCs w:val="26"/>
              </w:rPr>
              <w:t>предпрофессиональная</w:t>
            </w:r>
            <w:proofErr w:type="spellEnd"/>
            <w:r w:rsidRPr="00B5351F">
              <w:rPr>
                <w:sz w:val="26"/>
                <w:szCs w:val="26"/>
              </w:rPr>
              <w:t xml:space="preserve"> </w:t>
            </w:r>
            <w:r w:rsidRPr="00B5351F">
              <w:rPr>
                <w:sz w:val="26"/>
                <w:szCs w:val="26"/>
              </w:rPr>
              <w:lastRenderedPageBreak/>
              <w:t>общеобразовательная программа в области искусств «Фортепиано».</w:t>
            </w:r>
          </w:p>
        </w:tc>
        <w:tc>
          <w:tcPr>
            <w:tcW w:w="1371" w:type="dxa"/>
            <w:vAlign w:val="center"/>
          </w:tcPr>
          <w:p w:rsidR="00343F84" w:rsidRPr="00B5351F" w:rsidRDefault="00343F84" w:rsidP="002F4828">
            <w:pPr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lastRenderedPageBreak/>
              <w:t>8 (9) лет</w:t>
            </w:r>
          </w:p>
        </w:tc>
        <w:tc>
          <w:tcPr>
            <w:tcW w:w="1837" w:type="dxa"/>
            <w:vAlign w:val="center"/>
          </w:tcPr>
          <w:p w:rsidR="00343F84" w:rsidRPr="00B5351F" w:rsidRDefault="0086544D" w:rsidP="002F4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343F84" w:rsidRPr="00F97E3C" w:rsidTr="0086544D">
        <w:tc>
          <w:tcPr>
            <w:tcW w:w="588" w:type="dxa"/>
          </w:tcPr>
          <w:p w:rsidR="00343F84" w:rsidRPr="00B5351F" w:rsidRDefault="00343F84" w:rsidP="002F4828">
            <w:pPr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5927" w:type="dxa"/>
          </w:tcPr>
          <w:p w:rsidR="00343F84" w:rsidRPr="00B5351F" w:rsidRDefault="00343F84" w:rsidP="002F4828">
            <w:pPr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 xml:space="preserve">Дополнительная </w:t>
            </w:r>
            <w:proofErr w:type="spellStart"/>
            <w:r w:rsidRPr="00B5351F">
              <w:rPr>
                <w:sz w:val="26"/>
                <w:szCs w:val="26"/>
              </w:rPr>
              <w:t>предпрофессиональная</w:t>
            </w:r>
            <w:proofErr w:type="spellEnd"/>
            <w:r w:rsidRPr="00B5351F">
              <w:rPr>
                <w:sz w:val="26"/>
                <w:szCs w:val="26"/>
              </w:rPr>
              <w:t xml:space="preserve"> общеобразовательная программа в области искусств «Народные инструменты».</w:t>
            </w:r>
          </w:p>
        </w:tc>
        <w:tc>
          <w:tcPr>
            <w:tcW w:w="1371" w:type="dxa"/>
            <w:vAlign w:val="center"/>
          </w:tcPr>
          <w:p w:rsidR="00343F84" w:rsidRPr="00B5351F" w:rsidRDefault="00343F84" w:rsidP="002F4828">
            <w:pPr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>5 (6) лет</w:t>
            </w:r>
          </w:p>
        </w:tc>
        <w:tc>
          <w:tcPr>
            <w:tcW w:w="1837" w:type="dxa"/>
            <w:vAlign w:val="center"/>
          </w:tcPr>
          <w:p w:rsidR="00343F84" w:rsidRPr="00B5351F" w:rsidRDefault="0086544D" w:rsidP="002F4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43F84" w:rsidRPr="00F97E3C" w:rsidTr="0086544D">
        <w:tc>
          <w:tcPr>
            <w:tcW w:w="588" w:type="dxa"/>
          </w:tcPr>
          <w:p w:rsidR="00343F84" w:rsidRPr="00B5351F" w:rsidRDefault="00343F84" w:rsidP="002F4828">
            <w:pPr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>3.</w:t>
            </w:r>
          </w:p>
        </w:tc>
        <w:tc>
          <w:tcPr>
            <w:tcW w:w="5927" w:type="dxa"/>
          </w:tcPr>
          <w:p w:rsidR="0086544D" w:rsidRPr="00B5351F" w:rsidRDefault="0086544D" w:rsidP="0086544D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B5351F">
              <w:rPr>
                <w:b/>
                <w:sz w:val="26"/>
                <w:szCs w:val="26"/>
              </w:rPr>
              <w:t xml:space="preserve">«Фортепиано» </w:t>
            </w:r>
          </w:p>
          <w:p w:rsidR="00343F84" w:rsidRPr="00B5351F" w:rsidRDefault="0086544D" w:rsidP="0086544D">
            <w:pPr>
              <w:tabs>
                <w:tab w:val="left" w:pos="450"/>
              </w:tabs>
              <w:jc w:val="left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ощеразвивающая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351F">
              <w:rPr>
                <w:sz w:val="26"/>
                <w:szCs w:val="26"/>
              </w:rPr>
              <w:t>общеобразовательная программа в области музыкального искусства</w:t>
            </w:r>
          </w:p>
        </w:tc>
        <w:tc>
          <w:tcPr>
            <w:tcW w:w="1371" w:type="dxa"/>
            <w:vAlign w:val="center"/>
          </w:tcPr>
          <w:p w:rsidR="00343F84" w:rsidRPr="00B5351F" w:rsidRDefault="0086544D" w:rsidP="002F4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43F84" w:rsidRPr="00B5351F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837" w:type="dxa"/>
            <w:vAlign w:val="center"/>
          </w:tcPr>
          <w:p w:rsidR="00343F84" w:rsidRPr="00B5351F" w:rsidRDefault="0086544D" w:rsidP="002F4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343F84" w:rsidRPr="00F97E3C" w:rsidTr="0086544D">
        <w:tc>
          <w:tcPr>
            <w:tcW w:w="588" w:type="dxa"/>
          </w:tcPr>
          <w:p w:rsidR="00343F84" w:rsidRPr="00B5351F" w:rsidRDefault="00343F84" w:rsidP="002F4828">
            <w:pPr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>4.</w:t>
            </w:r>
          </w:p>
        </w:tc>
        <w:tc>
          <w:tcPr>
            <w:tcW w:w="5927" w:type="dxa"/>
          </w:tcPr>
          <w:p w:rsidR="0086544D" w:rsidRPr="00B5351F" w:rsidRDefault="0086544D" w:rsidP="0086544D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b/>
                <w:sz w:val="26"/>
                <w:szCs w:val="26"/>
              </w:rPr>
            </w:pPr>
            <w:r w:rsidRPr="00B5351F">
              <w:rPr>
                <w:b/>
                <w:sz w:val="26"/>
                <w:szCs w:val="26"/>
              </w:rPr>
              <w:t>«Народные инструменты»</w:t>
            </w:r>
          </w:p>
          <w:p w:rsidR="00343F84" w:rsidRPr="00B5351F" w:rsidRDefault="0086544D" w:rsidP="0086544D">
            <w:pPr>
              <w:jc w:val="left"/>
              <w:rPr>
                <w:sz w:val="26"/>
                <w:szCs w:val="26"/>
              </w:rPr>
            </w:pPr>
            <w:r w:rsidRPr="00B5351F"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общеразвивающая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5351F">
              <w:rPr>
                <w:sz w:val="26"/>
                <w:szCs w:val="26"/>
              </w:rPr>
              <w:t>общеобразовательная программа в области музыкального искусства</w:t>
            </w:r>
          </w:p>
        </w:tc>
        <w:tc>
          <w:tcPr>
            <w:tcW w:w="1371" w:type="dxa"/>
            <w:vAlign w:val="center"/>
          </w:tcPr>
          <w:p w:rsidR="00343F84" w:rsidRPr="00B5351F" w:rsidRDefault="0086544D" w:rsidP="002F4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</w:tc>
        <w:tc>
          <w:tcPr>
            <w:tcW w:w="1837" w:type="dxa"/>
            <w:vAlign w:val="center"/>
          </w:tcPr>
          <w:p w:rsidR="00343F84" w:rsidRPr="00B5351F" w:rsidRDefault="0086544D" w:rsidP="002F4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</w:tbl>
    <w:p w:rsidR="00C96F03" w:rsidRDefault="00C96F03" w:rsidP="00C96F03">
      <w:pPr>
        <w:widowControl w:val="0"/>
        <w:overflowPunct w:val="0"/>
        <w:autoSpaceDE w:val="0"/>
        <w:autoSpaceDN w:val="0"/>
        <w:adjustRightInd w:val="0"/>
        <w:spacing w:after="0"/>
        <w:ind w:right="740"/>
        <w:rPr>
          <w:rFonts w:ascii="Times New Roman" w:hAnsi="Times New Roman" w:cs="Times New Roman"/>
          <w:b/>
          <w:bCs/>
          <w:sz w:val="26"/>
          <w:szCs w:val="26"/>
        </w:rPr>
      </w:pPr>
    </w:p>
    <w:p w:rsidR="0086544D" w:rsidRDefault="0086544D" w:rsidP="00C96F03">
      <w:pPr>
        <w:widowControl w:val="0"/>
        <w:overflowPunct w:val="0"/>
        <w:autoSpaceDE w:val="0"/>
        <w:autoSpaceDN w:val="0"/>
        <w:adjustRightInd w:val="0"/>
        <w:spacing w:after="0"/>
        <w:ind w:right="740"/>
        <w:rPr>
          <w:rFonts w:ascii="Times New Roman" w:hAnsi="Times New Roman" w:cs="Times New Roman"/>
          <w:b/>
          <w:bCs/>
          <w:sz w:val="26"/>
          <w:szCs w:val="26"/>
        </w:rPr>
      </w:pPr>
    </w:p>
    <w:p w:rsidR="00274BD9" w:rsidRPr="00702E88" w:rsidRDefault="00B914F4" w:rsidP="00AC1639">
      <w:pPr>
        <w:widowControl w:val="0"/>
        <w:overflowPunct w:val="0"/>
        <w:autoSpaceDE w:val="0"/>
        <w:autoSpaceDN w:val="0"/>
        <w:adjustRightInd w:val="0"/>
        <w:spacing w:after="0"/>
        <w:ind w:right="7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2.4</w:t>
      </w:r>
      <w:r w:rsidR="00AC1639">
        <w:rPr>
          <w:rFonts w:ascii="Times New Roman" w:hAnsi="Times New Roman" w:cs="Times New Roman"/>
          <w:b/>
          <w:bCs/>
          <w:sz w:val="26"/>
          <w:szCs w:val="26"/>
        </w:rPr>
        <w:t>. Концертно-просветительская деятельность.</w:t>
      </w:r>
    </w:p>
    <w:p w:rsidR="00AC1639" w:rsidRPr="00AC1639" w:rsidRDefault="00AC1639" w:rsidP="00AC163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>Концертная деятельность Школы направлена на развитие творческих способностей, художественного вкуса, создание условий для сотрудничества обучающихся, преподавателей и родителей. Насыщенной и плодотворной является концертная деятельность творческих коллективов, солистов, обучающихся и преподавателей школы.</w:t>
      </w:r>
    </w:p>
    <w:p w:rsidR="00AC1639" w:rsidRPr="00AC1639" w:rsidRDefault="00AC1639" w:rsidP="00AC16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В Школе создана ситуация успеха для развития способностей каждого обучающегося, условий для творческой самореализации преподавателей. </w:t>
      </w:r>
    </w:p>
    <w:p w:rsidR="00AC1639" w:rsidRPr="00AC1639" w:rsidRDefault="00AC1639" w:rsidP="00AC16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>С целью реализации творческой и культурно-просветительской деятельности в Школе созданы учебные творческие коллективы (ансамбли, оркестры, хоры, вок</w:t>
      </w:r>
      <w:r w:rsidR="0086544D">
        <w:rPr>
          <w:rFonts w:ascii="Times New Roman" w:hAnsi="Times New Roman" w:cs="Times New Roman"/>
          <w:sz w:val="26"/>
          <w:szCs w:val="26"/>
        </w:rPr>
        <w:t>альные группы</w:t>
      </w:r>
      <w:r w:rsidRPr="00AC1639">
        <w:rPr>
          <w:rFonts w:ascii="Times New Roman" w:hAnsi="Times New Roman" w:cs="Times New Roman"/>
          <w:sz w:val="26"/>
          <w:szCs w:val="26"/>
        </w:rPr>
        <w:t>). Всем обучающимся  предоставлено право участия в творческих коллективах.</w:t>
      </w:r>
    </w:p>
    <w:p w:rsidR="00AC1639" w:rsidRPr="00AC1639" w:rsidRDefault="004E6BA8" w:rsidP="00C61366">
      <w:pPr>
        <w:pStyle w:val="a9"/>
        <w:numPr>
          <w:ilvl w:val="0"/>
          <w:numId w:val="5"/>
        </w:num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Младший в</w:t>
      </w:r>
      <w:r w:rsidR="00AC1639" w:rsidRPr="00AC1639">
        <w:rPr>
          <w:sz w:val="26"/>
          <w:szCs w:val="26"/>
        </w:rPr>
        <w:t>окальный</w:t>
      </w:r>
      <w:r>
        <w:rPr>
          <w:sz w:val="26"/>
          <w:szCs w:val="26"/>
        </w:rPr>
        <w:t xml:space="preserve">  ансамбль  преп. Абрамова Ю.Г.</w:t>
      </w:r>
    </w:p>
    <w:p w:rsidR="00AC1639" w:rsidRPr="00AC1639" w:rsidRDefault="004E6BA8" w:rsidP="00C61366">
      <w:pPr>
        <w:pStyle w:val="a9"/>
        <w:numPr>
          <w:ilvl w:val="0"/>
          <w:numId w:val="5"/>
        </w:num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Старший в</w:t>
      </w:r>
      <w:r w:rsidR="00AC1639" w:rsidRPr="00AC1639">
        <w:rPr>
          <w:sz w:val="26"/>
          <w:szCs w:val="26"/>
        </w:rPr>
        <w:t>окал</w:t>
      </w:r>
      <w:r>
        <w:rPr>
          <w:sz w:val="26"/>
          <w:szCs w:val="26"/>
        </w:rPr>
        <w:t>ьная ансамбль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преп. Абрамова Ю.Г.</w:t>
      </w:r>
    </w:p>
    <w:p w:rsidR="004E6BA8" w:rsidRDefault="004E6BA8" w:rsidP="00C61366">
      <w:pPr>
        <w:pStyle w:val="a9"/>
        <w:numPr>
          <w:ilvl w:val="0"/>
          <w:numId w:val="5"/>
        </w:numPr>
        <w:spacing w:line="276" w:lineRule="auto"/>
        <w:jc w:val="left"/>
        <w:rPr>
          <w:sz w:val="26"/>
          <w:szCs w:val="26"/>
        </w:rPr>
      </w:pPr>
      <w:r w:rsidRPr="004E6BA8">
        <w:rPr>
          <w:sz w:val="26"/>
          <w:szCs w:val="26"/>
        </w:rPr>
        <w:t xml:space="preserve">Ансамбль гармонистов </w:t>
      </w:r>
      <w:r>
        <w:rPr>
          <w:sz w:val="26"/>
          <w:szCs w:val="26"/>
        </w:rPr>
        <w:t xml:space="preserve">преп. </w:t>
      </w:r>
      <w:proofErr w:type="spellStart"/>
      <w:r>
        <w:rPr>
          <w:sz w:val="26"/>
          <w:szCs w:val="26"/>
        </w:rPr>
        <w:t>Кумакшев</w:t>
      </w:r>
      <w:proofErr w:type="spellEnd"/>
      <w:r>
        <w:rPr>
          <w:sz w:val="26"/>
          <w:szCs w:val="26"/>
        </w:rPr>
        <w:t xml:space="preserve"> В.М.</w:t>
      </w:r>
    </w:p>
    <w:p w:rsidR="00AC1639" w:rsidRPr="004E6BA8" w:rsidRDefault="004E6BA8" w:rsidP="004E6BA8">
      <w:pPr>
        <w:pStyle w:val="a9"/>
        <w:numPr>
          <w:ilvl w:val="0"/>
          <w:numId w:val="5"/>
        </w:numPr>
        <w:spacing w:line="276" w:lineRule="auto"/>
        <w:jc w:val="left"/>
        <w:rPr>
          <w:sz w:val="26"/>
          <w:szCs w:val="26"/>
        </w:rPr>
      </w:pPr>
      <w:r w:rsidRPr="004E6B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Ансамбль народных инструментов преп. </w:t>
      </w:r>
      <w:proofErr w:type="spellStart"/>
      <w:r>
        <w:rPr>
          <w:sz w:val="26"/>
          <w:szCs w:val="26"/>
        </w:rPr>
        <w:t>Кумакшев</w:t>
      </w:r>
      <w:proofErr w:type="spellEnd"/>
      <w:r>
        <w:rPr>
          <w:sz w:val="26"/>
          <w:szCs w:val="26"/>
        </w:rPr>
        <w:t xml:space="preserve"> В.М.</w:t>
      </w:r>
    </w:p>
    <w:p w:rsidR="00AC1639" w:rsidRPr="004E6BA8" w:rsidRDefault="004E6BA8" w:rsidP="004E6BA8">
      <w:pPr>
        <w:pStyle w:val="a9"/>
        <w:numPr>
          <w:ilvl w:val="0"/>
          <w:numId w:val="5"/>
        </w:num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Детский хор ДШИ преп. </w:t>
      </w:r>
      <w:proofErr w:type="spellStart"/>
      <w:r>
        <w:rPr>
          <w:sz w:val="26"/>
          <w:szCs w:val="26"/>
        </w:rPr>
        <w:t>Тремяскина</w:t>
      </w:r>
      <w:proofErr w:type="spellEnd"/>
      <w:r>
        <w:rPr>
          <w:sz w:val="26"/>
          <w:szCs w:val="26"/>
        </w:rPr>
        <w:t xml:space="preserve"> О.Н</w:t>
      </w:r>
    </w:p>
    <w:p w:rsidR="00AC1639" w:rsidRPr="00AC1639" w:rsidRDefault="00AC1639" w:rsidP="004E6BA8">
      <w:pPr>
        <w:pStyle w:val="a9"/>
        <w:spacing w:line="276" w:lineRule="auto"/>
        <w:jc w:val="left"/>
        <w:rPr>
          <w:sz w:val="26"/>
          <w:szCs w:val="26"/>
        </w:rPr>
      </w:pPr>
    </w:p>
    <w:p w:rsidR="00AC1639" w:rsidRPr="00AC1639" w:rsidRDefault="00AC1639" w:rsidP="00AC1639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639">
        <w:rPr>
          <w:rFonts w:ascii="Times New Roman" w:hAnsi="Times New Roman" w:cs="Times New Roman"/>
          <w:color w:val="000000" w:themeColor="text1"/>
          <w:sz w:val="26"/>
          <w:szCs w:val="26"/>
        </w:rPr>
        <w:t>Школа обеспечивает наиболее благоприятные условия для творческих коллективов с их индивидуальным развитием и неповторимым своеобразием, объединенных системной деятельностью по освоению музыкального искусства, образующих единое образовательное пространство, благотворно воздействующее на детей, родителей, педагогов и жителей социума.</w:t>
      </w:r>
    </w:p>
    <w:p w:rsidR="00AC1639" w:rsidRDefault="00AC1639" w:rsidP="00AC16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>Спектр концертно-просветительской деятельности Школы разнообразен и обширен:</w:t>
      </w:r>
    </w:p>
    <w:p w:rsidR="004E6BA8" w:rsidRPr="00AC1639" w:rsidRDefault="004E6BA8" w:rsidP="00AC163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81BDA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 xml:space="preserve"> республиканские </w:t>
      </w:r>
      <w:r w:rsidR="00781BDA">
        <w:rPr>
          <w:rFonts w:ascii="Times New Roman" w:hAnsi="Times New Roman" w:cs="Times New Roman"/>
          <w:sz w:val="26"/>
          <w:szCs w:val="26"/>
        </w:rPr>
        <w:t>фестивали, конкурсы.</w:t>
      </w:r>
    </w:p>
    <w:p w:rsidR="00AC1639" w:rsidRPr="00AC1639" w:rsidRDefault="00AC1639" w:rsidP="00C61366">
      <w:pPr>
        <w:pStyle w:val="a9"/>
        <w:numPr>
          <w:ilvl w:val="0"/>
          <w:numId w:val="7"/>
        </w:numPr>
        <w:spacing w:line="276" w:lineRule="auto"/>
        <w:jc w:val="left"/>
        <w:rPr>
          <w:sz w:val="26"/>
          <w:szCs w:val="26"/>
        </w:rPr>
      </w:pPr>
      <w:r w:rsidRPr="00AC1639">
        <w:rPr>
          <w:sz w:val="26"/>
          <w:szCs w:val="26"/>
        </w:rPr>
        <w:t>общешкольные мероприятия.</w:t>
      </w:r>
    </w:p>
    <w:p w:rsidR="00AC1639" w:rsidRPr="00AC1639" w:rsidRDefault="00AC1639" w:rsidP="00C61366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  <w:r w:rsidRPr="00AC1639">
        <w:rPr>
          <w:sz w:val="26"/>
          <w:szCs w:val="26"/>
        </w:rPr>
        <w:t>концертно-просветительские мероприятия для дошкольников,</w:t>
      </w:r>
    </w:p>
    <w:p w:rsidR="00AC1639" w:rsidRPr="00AC1639" w:rsidRDefault="00AC1639" w:rsidP="00AC16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>обучающихся общеобразовательных школ.</w:t>
      </w:r>
    </w:p>
    <w:p w:rsidR="00AC1639" w:rsidRPr="00AC1639" w:rsidRDefault="00AC1639" w:rsidP="00C61366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  <w:r w:rsidRPr="00AC1639">
        <w:rPr>
          <w:sz w:val="26"/>
          <w:szCs w:val="26"/>
        </w:rPr>
        <w:t>внешкольные концерты для населения, учреждений культуры.</w:t>
      </w:r>
    </w:p>
    <w:p w:rsidR="00AC1639" w:rsidRPr="00AC1639" w:rsidRDefault="00AC1639" w:rsidP="00AC16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>предприятий, организаций поселка.</w:t>
      </w:r>
    </w:p>
    <w:p w:rsidR="00AC1639" w:rsidRPr="00AC1639" w:rsidRDefault="00AC1639" w:rsidP="00C61366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  <w:r w:rsidRPr="00AC1639">
        <w:rPr>
          <w:sz w:val="26"/>
          <w:szCs w:val="26"/>
        </w:rPr>
        <w:lastRenderedPageBreak/>
        <w:t>конкурсы различных уровней с участием обучающихся и преподавателей школы.</w:t>
      </w:r>
    </w:p>
    <w:p w:rsidR="00AC1639" w:rsidRPr="00AC1639" w:rsidRDefault="00AC1639" w:rsidP="00AC16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>В стенах Школы проходят  мероприяти</w:t>
      </w:r>
      <w:r w:rsidR="00781BDA">
        <w:rPr>
          <w:rFonts w:ascii="Times New Roman" w:hAnsi="Times New Roman" w:cs="Times New Roman"/>
          <w:sz w:val="26"/>
          <w:szCs w:val="26"/>
        </w:rPr>
        <w:t>я  в форме тематических</w:t>
      </w:r>
      <w:r w:rsidRPr="00AC1639">
        <w:rPr>
          <w:rFonts w:ascii="Times New Roman" w:hAnsi="Times New Roman" w:cs="Times New Roman"/>
          <w:sz w:val="26"/>
          <w:szCs w:val="26"/>
        </w:rPr>
        <w:t>, плановых и отчетных концертов, в том числе концерты преподавателей и концерты исполнителей из других учебных заведений.</w:t>
      </w:r>
    </w:p>
    <w:p w:rsidR="00AC1639" w:rsidRPr="00AC1639" w:rsidRDefault="00AC1639" w:rsidP="00AC16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>Большое значение придается общешкольным мероприятиям. В школе создана система, при которой практически каждый обучающий школы может выступить в концерте соответствующего ему уровня, проявить свои возможности благодаря чёткой дифференциации концертов:</w:t>
      </w:r>
    </w:p>
    <w:p w:rsidR="00AC1639" w:rsidRPr="00AC1639" w:rsidRDefault="00AC1639" w:rsidP="00C61366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  <w:r w:rsidRPr="00AC1639">
        <w:rPr>
          <w:sz w:val="26"/>
          <w:szCs w:val="26"/>
        </w:rPr>
        <w:t>Общешкольные</w:t>
      </w:r>
    </w:p>
    <w:p w:rsidR="00AC1639" w:rsidRPr="00781BDA" w:rsidRDefault="00AC1639" w:rsidP="00781BDA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  <w:r w:rsidRPr="00AC1639">
        <w:rPr>
          <w:sz w:val="26"/>
          <w:szCs w:val="26"/>
        </w:rPr>
        <w:t>Отделенческие</w:t>
      </w:r>
    </w:p>
    <w:p w:rsidR="00AC1639" w:rsidRPr="00AC1639" w:rsidRDefault="00AC1639" w:rsidP="00C61366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  <w:r w:rsidRPr="00AC1639">
        <w:rPr>
          <w:sz w:val="26"/>
          <w:szCs w:val="26"/>
        </w:rPr>
        <w:t>Сольные</w:t>
      </w:r>
    </w:p>
    <w:p w:rsidR="00AC1639" w:rsidRPr="00AC1639" w:rsidRDefault="00AC1639" w:rsidP="00C61366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  <w:r w:rsidRPr="00AC1639">
        <w:rPr>
          <w:sz w:val="26"/>
          <w:szCs w:val="26"/>
        </w:rPr>
        <w:t>Классные</w:t>
      </w:r>
    </w:p>
    <w:p w:rsidR="00AC1639" w:rsidRDefault="00781BDA" w:rsidP="00C61366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Районные</w:t>
      </w:r>
    </w:p>
    <w:p w:rsidR="00781BDA" w:rsidRPr="00AC1639" w:rsidRDefault="00781BDA" w:rsidP="00C61366">
      <w:pPr>
        <w:pStyle w:val="a9"/>
        <w:numPr>
          <w:ilvl w:val="0"/>
          <w:numId w:val="6"/>
        </w:numPr>
        <w:spacing w:line="276" w:lineRule="auto"/>
        <w:jc w:val="left"/>
        <w:rPr>
          <w:sz w:val="26"/>
          <w:szCs w:val="26"/>
        </w:rPr>
      </w:pPr>
    </w:p>
    <w:p w:rsidR="00AC1639" w:rsidRPr="00AC1639" w:rsidRDefault="00AC1639" w:rsidP="00AC16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Ежегодно </w:t>
      </w:r>
      <w:proofErr w:type="gramStart"/>
      <w:r w:rsidRPr="00AC1639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AC1639">
        <w:rPr>
          <w:rFonts w:ascii="Times New Roman" w:hAnsi="Times New Roman" w:cs="Times New Roman"/>
          <w:sz w:val="26"/>
          <w:szCs w:val="26"/>
        </w:rPr>
        <w:t xml:space="preserve"> принимают участие в конкурсах различных уровней.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096"/>
        <w:gridCol w:w="2401"/>
        <w:gridCol w:w="2683"/>
      </w:tblGrid>
      <w:tr w:rsidR="00A14013" w:rsidRPr="00800F5C" w:rsidTr="00A14013">
        <w:tc>
          <w:tcPr>
            <w:tcW w:w="541" w:type="dxa"/>
            <w:vMerge w:val="restart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proofErr w:type="spellEnd"/>
            <w:proofErr w:type="gramEnd"/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proofErr w:type="spellStart"/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07" w:type="dxa"/>
            <w:vMerge w:val="restart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099" w:type="dxa"/>
            <w:gridSpan w:val="2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Учебные годы:</w:t>
            </w:r>
          </w:p>
        </w:tc>
      </w:tr>
      <w:tr w:rsidR="00A14013" w:rsidRPr="00800F5C" w:rsidTr="00A14013">
        <w:tc>
          <w:tcPr>
            <w:tcW w:w="541" w:type="dxa"/>
            <w:vMerge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4107" w:type="dxa"/>
            <w:vMerge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2408" w:type="dxa"/>
          </w:tcPr>
          <w:p w:rsidR="00A14013" w:rsidRPr="00B5351F" w:rsidRDefault="00AA5346" w:rsidP="00781BD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2016</w:t>
            </w:r>
            <w:r w:rsidR="00781BDA">
              <w:rPr>
                <w:rFonts w:ascii="Times New Roman" w:hAnsi="Times New Roman" w:cs="Times New Roman"/>
                <w:iCs/>
                <w:sz w:val="26"/>
                <w:szCs w:val="26"/>
              </w:rPr>
              <w:t>/201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7</w:t>
            </w:r>
          </w:p>
        </w:tc>
        <w:tc>
          <w:tcPr>
            <w:tcW w:w="2691" w:type="dxa"/>
          </w:tcPr>
          <w:p w:rsidR="00A14013" w:rsidRPr="00B5351F" w:rsidRDefault="00AA5346" w:rsidP="00781BDA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2017</w:t>
            </w:r>
            <w:r w:rsidR="00781BDA">
              <w:rPr>
                <w:rFonts w:ascii="Times New Roman" w:hAnsi="Times New Roman" w:cs="Times New Roman"/>
                <w:iCs/>
                <w:sz w:val="26"/>
                <w:szCs w:val="26"/>
              </w:rPr>
              <w:t>/</w:t>
            </w:r>
            <w:r w:rsidR="00A14013"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</w:tr>
      <w:tr w:rsidR="00A14013" w:rsidRPr="00800F5C" w:rsidTr="00A14013">
        <w:tc>
          <w:tcPr>
            <w:tcW w:w="541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4107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Общее число учащихся</w:t>
            </w:r>
          </w:p>
        </w:tc>
        <w:tc>
          <w:tcPr>
            <w:tcW w:w="2408" w:type="dxa"/>
          </w:tcPr>
          <w:p w:rsidR="00A14013" w:rsidRPr="00B5351F" w:rsidRDefault="00126429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              56</w:t>
            </w:r>
          </w:p>
        </w:tc>
        <w:tc>
          <w:tcPr>
            <w:tcW w:w="2691" w:type="dxa"/>
          </w:tcPr>
          <w:p w:rsidR="00A14013" w:rsidRPr="00B5351F" w:rsidRDefault="00126429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               56</w:t>
            </w:r>
          </w:p>
        </w:tc>
      </w:tr>
      <w:tr w:rsidR="00A14013" w:rsidRPr="00800F5C" w:rsidTr="00A14013">
        <w:tc>
          <w:tcPr>
            <w:tcW w:w="541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07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proofErr w:type="gramStart"/>
            <w:r w:rsidRPr="00B5351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обучающихся, принявших </w:t>
            </w:r>
            <w:r w:rsidR="00781BDA">
              <w:rPr>
                <w:rFonts w:ascii="Times New Roman" w:hAnsi="Times New Roman" w:cs="Times New Roman"/>
                <w:sz w:val="26"/>
                <w:szCs w:val="26"/>
              </w:rPr>
              <w:t>участие в районных</w:t>
            </w: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  <w:proofErr w:type="gramEnd"/>
          </w:p>
        </w:tc>
        <w:tc>
          <w:tcPr>
            <w:tcW w:w="2408" w:type="dxa"/>
          </w:tcPr>
          <w:p w:rsidR="00A14013" w:rsidRPr="00B5351F" w:rsidRDefault="00126429" w:rsidP="00A1401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56</w:t>
            </w:r>
          </w:p>
        </w:tc>
        <w:tc>
          <w:tcPr>
            <w:tcW w:w="2691" w:type="dxa"/>
          </w:tcPr>
          <w:p w:rsidR="00A14013" w:rsidRPr="00B5351F" w:rsidRDefault="00126429" w:rsidP="00126429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56</w:t>
            </w:r>
          </w:p>
        </w:tc>
      </w:tr>
      <w:tr w:rsidR="00A14013" w:rsidRPr="00800F5C" w:rsidTr="00A14013">
        <w:tc>
          <w:tcPr>
            <w:tcW w:w="541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07" w:type="dxa"/>
          </w:tcPr>
          <w:p w:rsidR="00A14013" w:rsidRPr="00B5351F" w:rsidRDefault="00A14013" w:rsidP="00126429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Доля в % обучающихся, принявших</w:t>
            </w:r>
            <w:r w:rsidR="00126429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районных </w:t>
            </w: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мероприятиях от общего числа уч-ся</w:t>
            </w:r>
          </w:p>
        </w:tc>
        <w:tc>
          <w:tcPr>
            <w:tcW w:w="2408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2691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iCs/>
                <w:sz w:val="26"/>
                <w:szCs w:val="26"/>
              </w:rPr>
              <w:t>100</w:t>
            </w:r>
          </w:p>
        </w:tc>
      </w:tr>
      <w:tr w:rsidR="00A14013" w:rsidRPr="00800F5C" w:rsidTr="00A14013">
        <w:tc>
          <w:tcPr>
            <w:tcW w:w="541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07" w:type="dxa"/>
          </w:tcPr>
          <w:p w:rsidR="00A14013" w:rsidRPr="00B5351F" w:rsidRDefault="00A14013" w:rsidP="00126429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Количество ла</w:t>
            </w:r>
            <w:r w:rsidR="00126429">
              <w:rPr>
                <w:rFonts w:ascii="Times New Roman" w:hAnsi="Times New Roman" w:cs="Times New Roman"/>
                <w:sz w:val="26"/>
                <w:szCs w:val="26"/>
              </w:rPr>
              <w:t xml:space="preserve">уреатов и дипломантов </w:t>
            </w: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районного и зонального уровней</w:t>
            </w:r>
          </w:p>
        </w:tc>
        <w:tc>
          <w:tcPr>
            <w:tcW w:w="2408" w:type="dxa"/>
          </w:tcPr>
          <w:p w:rsidR="00A14013" w:rsidRPr="00B5351F" w:rsidRDefault="00126429" w:rsidP="00A1401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12</w:t>
            </w:r>
          </w:p>
        </w:tc>
        <w:tc>
          <w:tcPr>
            <w:tcW w:w="2691" w:type="dxa"/>
          </w:tcPr>
          <w:p w:rsidR="00A14013" w:rsidRPr="00B5351F" w:rsidRDefault="00AA5346" w:rsidP="00A14013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10</w:t>
            </w:r>
          </w:p>
        </w:tc>
      </w:tr>
      <w:tr w:rsidR="00A14013" w:rsidRPr="00800F5C" w:rsidTr="00A14013">
        <w:tc>
          <w:tcPr>
            <w:tcW w:w="541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07" w:type="dxa"/>
          </w:tcPr>
          <w:p w:rsidR="00A14013" w:rsidRPr="00B5351F" w:rsidRDefault="00A14013" w:rsidP="002F4828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Количество л</w:t>
            </w:r>
            <w:r w:rsidR="00126429">
              <w:rPr>
                <w:rFonts w:ascii="Times New Roman" w:hAnsi="Times New Roman" w:cs="Times New Roman"/>
                <w:sz w:val="26"/>
                <w:szCs w:val="26"/>
              </w:rPr>
              <w:t>ауреатов и дипломантов  республиканского</w:t>
            </w: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 xml:space="preserve"> уровня</w:t>
            </w:r>
          </w:p>
        </w:tc>
        <w:tc>
          <w:tcPr>
            <w:tcW w:w="2408" w:type="dxa"/>
          </w:tcPr>
          <w:p w:rsidR="00A14013" w:rsidRPr="00B5351F" w:rsidRDefault="00126429" w:rsidP="002F4828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2691" w:type="dxa"/>
          </w:tcPr>
          <w:p w:rsidR="00A14013" w:rsidRPr="00B5351F" w:rsidRDefault="002B23F1" w:rsidP="002F4828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</w:tr>
      <w:tr w:rsidR="00A14013" w:rsidRPr="00800F5C" w:rsidTr="00A14013">
        <w:tc>
          <w:tcPr>
            <w:tcW w:w="541" w:type="dxa"/>
          </w:tcPr>
          <w:p w:rsidR="00A14013" w:rsidRPr="00B5351F" w:rsidRDefault="00A14013" w:rsidP="00A14013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07" w:type="dxa"/>
          </w:tcPr>
          <w:p w:rsidR="00A14013" w:rsidRPr="00B5351F" w:rsidRDefault="00A14013" w:rsidP="002F4828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351F">
              <w:rPr>
                <w:rFonts w:ascii="Times New Roman" w:hAnsi="Times New Roman" w:cs="Times New Roman"/>
                <w:sz w:val="26"/>
                <w:szCs w:val="26"/>
              </w:rPr>
              <w:t>Количество лауреатов и дипломантов межрегионального, российского и  международного уровней</w:t>
            </w:r>
          </w:p>
        </w:tc>
        <w:tc>
          <w:tcPr>
            <w:tcW w:w="2408" w:type="dxa"/>
          </w:tcPr>
          <w:p w:rsidR="00A14013" w:rsidRPr="00B5351F" w:rsidRDefault="00126429" w:rsidP="002F4828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</w:p>
        </w:tc>
        <w:tc>
          <w:tcPr>
            <w:tcW w:w="2691" w:type="dxa"/>
          </w:tcPr>
          <w:p w:rsidR="00A14013" w:rsidRPr="00B5351F" w:rsidRDefault="00126429" w:rsidP="002F4828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</w:p>
        </w:tc>
      </w:tr>
    </w:tbl>
    <w:p w:rsidR="00AC1639" w:rsidRDefault="00AC1639" w:rsidP="00AC163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429" w:rsidRDefault="00126429" w:rsidP="00AC163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C1639" w:rsidRPr="00CD74A2" w:rsidRDefault="00AC1639" w:rsidP="00CD74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1639">
        <w:rPr>
          <w:rFonts w:ascii="Times New Roman" w:hAnsi="Times New Roman" w:cs="Times New Roman"/>
          <w:b/>
          <w:bCs/>
          <w:sz w:val="26"/>
          <w:szCs w:val="26"/>
        </w:rPr>
        <w:t>2.5 Функциональное управление</w:t>
      </w:r>
    </w:p>
    <w:p w:rsidR="00AC1639" w:rsidRPr="00AC1639" w:rsidRDefault="00AC1639" w:rsidP="00A1401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 Непосредственное управление школой осуществляет директор.</w:t>
      </w:r>
    </w:p>
    <w:p w:rsidR="00AC1639" w:rsidRPr="00AC1639" w:rsidRDefault="00AC1639" w:rsidP="00A140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Родительский комитет содействует обеспечению оптимальных условий для организации образовательного процесса, оказывает содействие в организации и проведении конкурсов и фестивалей детского художественного творчества, участию </w:t>
      </w:r>
      <w:r w:rsidRPr="00AC1639">
        <w:rPr>
          <w:rFonts w:ascii="Times New Roman" w:hAnsi="Times New Roman" w:cs="Times New Roman"/>
          <w:sz w:val="26"/>
          <w:szCs w:val="26"/>
        </w:rPr>
        <w:lastRenderedPageBreak/>
        <w:t>обучающихся в выездных по</w:t>
      </w:r>
      <w:r w:rsidR="00A14013">
        <w:rPr>
          <w:rFonts w:ascii="Times New Roman" w:hAnsi="Times New Roman" w:cs="Times New Roman"/>
          <w:sz w:val="26"/>
          <w:szCs w:val="26"/>
        </w:rPr>
        <w:t>ездках на конкурсы и фестивали.</w:t>
      </w:r>
    </w:p>
    <w:p w:rsidR="00AC1639" w:rsidRPr="00AC1639" w:rsidRDefault="00AC1639" w:rsidP="00A140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Педагогический совет рассматривает основные вопросы образовательного процесса. На заседаниях педагогического совета обсуждаются проекты планов работы на предстоящий год, проводятся итоги промежуточной и итоговой аттестаций учащихся, анализируются проблемы учебно-воспитательного процесса. </w:t>
      </w:r>
    </w:p>
    <w:p w:rsidR="00AC1639" w:rsidRPr="00AC1639" w:rsidRDefault="00AC1639" w:rsidP="00A140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Построение данной организационной структуры обеспечивает согласованность действий участников совместной деятельности. Чтобы совместная работа была эффективной, необходимо: </w:t>
      </w:r>
    </w:p>
    <w:p w:rsidR="00AC1639" w:rsidRPr="00AC1639" w:rsidRDefault="00AC1639" w:rsidP="00A140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во-первых, чтобы исполнители хорошо понимали, каких результатов и когда от них ожидают; </w:t>
      </w:r>
    </w:p>
    <w:p w:rsidR="00AC1639" w:rsidRPr="00AC1639" w:rsidRDefault="00AC1639" w:rsidP="00A140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во-вторых, чтобы они были заинтересованы в их получении; </w:t>
      </w:r>
    </w:p>
    <w:p w:rsidR="00AC1639" w:rsidRPr="00AC1639" w:rsidRDefault="00AC1639" w:rsidP="00A140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в-третьих, чтобы они испытали удовлетворение от своей работы; </w:t>
      </w:r>
    </w:p>
    <w:p w:rsidR="00AC1639" w:rsidRDefault="00AC1639" w:rsidP="00A140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в-четвертых, чтобы социально-психологический климат в коллективе был благоприятен для продуктивной работы. </w:t>
      </w:r>
    </w:p>
    <w:p w:rsidR="00126429" w:rsidRPr="00AC1639" w:rsidRDefault="00126429" w:rsidP="00A1401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1639" w:rsidRPr="00AC1639" w:rsidRDefault="00AC1639" w:rsidP="00AC1639">
      <w:pPr>
        <w:widowControl w:val="0"/>
        <w:autoSpaceDE w:val="0"/>
        <w:autoSpaceDN w:val="0"/>
        <w:adjustRightInd w:val="0"/>
        <w:spacing w:line="321" w:lineRule="exact"/>
        <w:ind w:left="567"/>
        <w:rPr>
          <w:rFonts w:ascii="Times New Roman" w:hAnsi="Times New Roman" w:cs="Times New Roman"/>
          <w:sz w:val="26"/>
          <w:szCs w:val="26"/>
        </w:rPr>
      </w:pPr>
    </w:p>
    <w:p w:rsidR="00AC1639" w:rsidRPr="00073C53" w:rsidRDefault="00AC1639" w:rsidP="00B914F4">
      <w:pPr>
        <w:widowControl w:val="0"/>
        <w:overflowPunct w:val="0"/>
        <w:autoSpaceDE w:val="0"/>
        <w:autoSpaceDN w:val="0"/>
        <w:adjustRightInd w:val="0"/>
        <w:spacing w:line="213" w:lineRule="auto"/>
        <w:ind w:left="1080" w:right="10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C1639">
        <w:rPr>
          <w:rFonts w:ascii="Times New Roman" w:hAnsi="Times New Roman" w:cs="Times New Roman"/>
          <w:b/>
          <w:bCs/>
          <w:sz w:val="26"/>
          <w:szCs w:val="26"/>
        </w:rPr>
        <w:t>2.6. Обеспечение безопасности участников образовательного процесса и охрана их труда</w:t>
      </w:r>
    </w:p>
    <w:p w:rsidR="00AC1639" w:rsidRPr="00D46E88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ind w:right="50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6E88">
        <w:rPr>
          <w:rFonts w:ascii="Times New Roman" w:hAnsi="Times New Roman" w:cs="Times New Roman"/>
          <w:sz w:val="26"/>
          <w:szCs w:val="26"/>
        </w:rPr>
        <w:t>В соответствии со статьёй 28 ФЗ "Об образова</w:t>
      </w:r>
      <w:r w:rsidR="00073C53" w:rsidRPr="00D46E88">
        <w:rPr>
          <w:rFonts w:ascii="Times New Roman" w:hAnsi="Times New Roman" w:cs="Times New Roman"/>
          <w:sz w:val="26"/>
          <w:szCs w:val="26"/>
        </w:rPr>
        <w:t>нии в РФ" №273-ФЗ от 29.12.2012</w:t>
      </w:r>
      <w:r w:rsidRPr="00D46E88">
        <w:rPr>
          <w:rFonts w:ascii="Times New Roman" w:hAnsi="Times New Roman" w:cs="Times New Roman"/>
          <w:sz w:val="26"/>
          <w:szCs w:val="26"/>
        </w:rPr>
        <w:t xml:space="preserve">г. – соблюдение требований безопасности есть важное условие качества образовательного процесса. </w:t>
      </w:r>
    </w:p>
    <w:p w:rsidR="00AC1639" w:rsidRPr="00D46E88" w:rsidRDefault="00FB74B6" w:rsidP="00073C53">
      <w:pPr>
        <w:widowControl w:val="0"/>
        <w:overflowPunct w:val="0"/>
        <w:autoSpaceDE w:val="0"/>
        <w:autoSpaceDN w:val="0"/>
        <w:adjustRightInd w:val="0"/>
        <w:spacing w:after="0"/>
        <w:ind w:right="50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6E88">
        <w:rPr>
          <w:rFonts w:ascii="Times New Roman" w:hAnsi="Times New Roman" w:cs="Times New Roman"/>
          <w:sz w:val="26"/>
          <w:szCs w:val="26"/>
        </w:rPr>
        <w:t>Администрацией школы</w:t>
      </w:r>
      <w:r w:rsidR="00AC1639" w:rsidRPr="00D46E88">
        <w:rPr>
          <w:rFonts w:ascii="Times New Roman" w:hAnsi="Times New Roman" w:cs="Times New Roman"/>
          <w:sz w:val="26"/>
          <w:szCs w:val="26"/>
        </w:rPr>
        <w:t xml:space="preserve"> сформулирована цель развития системы безопасности школы – всестороннее обеспечение безопасности обучающихся и работников во время их учебной и трудовой деятельности. Для этого планируется решать следующие задачи: </w:t>
      </w:r>
    </w:p>
    <w:p w:rsidR="00AC1639" w:rsidRPr="00AC1639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ge31"/>
      <w:bookmarkEnd w:id="3"/>
      <w:r w:rsidRPr="00AC1639">
        <w:rPr>
          <w:rFonts w:ascii="Times New Roman" w:hAnsi="Times New Roman" w:cs="Times New Roman"/>
          <w:sz w:val="26"/>
          <w:szCs w:val="26"/>
        </w:rPr>
        <w:t xml:space="preserve">Реализация государственной политики и требований законодательных и иных нормативно-правовых актов в области безопасности, антитеррористической защищённости, гражданской обороны и охраны труда, направленных на защиту здоровья и сохранения жизни, обучающихся и работников во время их учебной и трудовой деятельности от возможных террористических актов, пожаров, аварий и других опасностей природного и техногенного характера. </w:t>
      </w:r>
    </w:p>
    <w:p w:rsidR="00AC1639" w:rsidRPr="00AC1639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Создание информационной среды в области обеспечения безопасности. </w:t>
      </w:r>
    </w:p>
    <w:p w:rsidR="00AC1639" w:rsidRPr="00AC1639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Пропаганда травма - безопасного поведения в школе, на улице и общественных местах. </w:t>
      </w:r>
    </w:p>
    <w:p w:rsidR="00AC1639" w:rsidRPr="00AC1639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Привлечение внимания родителей к решению проблемы обучения детей безопасному поведению, формированию общей культуры безопасности. </w:t>
      </w:r>
    </w:p>
    <w:p w:rsidR="00AC1639" w:rsidRPr="00AC1639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Чёткое обеспечение внутри объектового и контрольно-пропускного режима в помещении школы. </w:t>
      </w:r>
    </w:p>
    <w:p w:rsidR="00AC1639" w:rsidRPr="00AC1639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>Неотъемлемой частью развития системы безопасности является создание здоровых и безопасных условий труда для учащихся и сотрудников, поэтом</w:t>
      </w:r>
      <w:r w:rsidR="00FB74B6">
        <w:rPr>
          <w:rFonts w:ascii="Times New Roman" w:hAnsi="Times New Roman" w:cs="Times New Roman"/>
          <w:sz w:val="26"/>
          <w:szCs w:val="26"/>
        </w:rPr>
        <w:t>у проведена аттестация рабочих мест, утверждается ежегодный  План работы по охране труда и безопасности жизнедеятельности.</w:t>
      </w:r>
    </w:p>
    <w:p w:rsidR="00AC1639" w:rsidRPr="00AC1639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ind w:right="2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lastRenderedPageBreak/>
        <w:t>Важное место в системе безопасности школы занимает информационное оповещение, обеспечивающее выполнение требований вновь вступивших федеральных законов, указов Президента РФ в области модернизации и информатизации системы образования, создания инновационных условий деятельности. Для выполнения этой задачи планируется создать раздел «Безопасность» на школьном сайте, материалы которого ознакомят работников, обучающихся и их родителей с деятельностью учреждения в области обеспечения безопасности, правилами поведения в чрезвычайных ситуациях.</w:t>
      </w:r>
    </w:p>
    <w:p w:rsidR="00AC1639" w:rsidRPr="00AC1639" w:rsidRDefault="00AC1639" w:rsidP="00073C53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639">
        <w:rPr>
          <w:rFonts w:ascii="Times New Roman" w:hAnsi="Times New Roman" w:cs="Times New Roman"/>
          <w:sz w:val="26"/>
          <w:szCs w:val="26"/>
        </w:rPr>
        <w:t xml:space="preserve">Таким образом, основным показателем развития информационной составляющей системы безопасности можно считать знание коллективом работников и обучающихся школы основных правил поведения в чрезвычайных ситуациях, мер по их профилактике, а также информированность по проводимым и готовящимся мероприятиям с целью более широкого привлечения к участию, формирования культуры безопасного поведения посредством информационного ресурса. Функционирование эффективной системы планирования и учебно-воспитательных </w:t>
      </w:r>
      <w:bookmarkStart w:id="4" w:name="page33"/>
      <w:bookmarkEnd w:id="4"/>
      <w:r w:rsidRPr="00AC1639">
        <w:rPr>
          <w:rFonts w:ascii="Times New Roman" w:hAnsi="Times New Roman" w:cs="Times New Roman"/>
          <w:sz w:val="26"/>
          <w:szCs w:val="26"/>
        </w:rPr>
        <w:t>мероприятий не только расширяет возможность создания безопасных условий для социального становления и индивидуального развития личности каждого обучающегося, но также является важным элементом системы обеспечения безопасности образовательного учреждения.</w:t>
      </w:r>
    </w:p>
    <w:p w:rsidR="00D46E88" w:rsidRDefault="00D46E88" w:rsidP="00D22E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14F4" w:rsidRDefault="00B914F4" w:rsidP="00CD74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C4C">
        <w:rPr>
          <w:rFonts w:ascii="Times New Roman" w:hAnsi="Times New Roman" w:cs="Times New Roman"/>
          <w:b/>
          <w:sz w:val="26"/>
          <w:szCs w:val="26"/>
        </w:rPr>
        <w:t>2.7.Методическая работа</w:t>
      </w:r>
    </w:p>
    <w:p w:rsidR="009B2A61" w:rsidRPr="00B56C4C" w:rsidRDefault="009B2A61" w:rsidP="00CD74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14F4" w:rsidRPr="00B56C4C" w:rsidRDefault="00B914F4" w:rsidP="00B914F4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Методическая работа – это деятельность по обучению и развитию кадров, выявлению, обобщению и распространению наиболее ценного опыта. Она является источником непрерывного повышения профессионального роста педагога. </w:t>
      </w:r>
    </w:p>
    <w:p w:rsidR="00B914F4" w:rsidRPr="00B56C4C" w:rsidRDefault="00B914F4" w:rsidP="00B914F4">
      <w:pPr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Профессиональное развитие педагога – это длительный процесс, целью которого является формирование человека как мастера своего дела, настоящего профессионала. А для этого необходима действенная и эффективная структура методической работы, которая играет ведущую роль в повышении </w:t>
      </w:r>
      <w:proofErr w:type="spellStart"/>
      <w:proofErr w:type="gramStart"/>
      <w:r w:rsidRPr="00B56C4C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– педагогической</w:t>
      </w:r>
      <w:proofErr w:type="gramEnd"/>
      <w:r w:rsidRPr="00B56C4C">
        <w:rPr>
          <w:rFonts w:ascii="Times New Roman" w:hAnsi="Times New Roman" w:cs="Times New Roman"/>
          <w:sz w:val="26"/>
          <w:szCs w:val="26"/>
        </w:rPr>
        <w:t xml:space="preserve"> компетентности. Четко организованная структура методической работы школы – это путь к повышению профессионального уровня и мастерства педагога, гарант совершенствования его личностных качеств, развития педагогического творчества, стратегия, направленная на отработку профессиональных навыков, формирование готовности к профессиональному самообразованию и самовоспитанию.</w:t>
      </w:r>
    </w:p>
    <w:p w:rsidR="00B914F4" w:rsidRPr="00B56C4C" w:rsidRDefault="00B914F4" w:rsidP="00B914F4">
      <w:pPr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i/>
          <w:sz w:val="26"/>
          <w:szCs w:val="26"/>
        </w:rPr>
        <w:t>Цель методической работы школы</w:t>
      </w:r>
      <w:r w:rsidR="00932E0D">
        <w:rPr>
          <w:rFonts w:ascii="Times New Roman" w:hAnsi="Times New Roman" w:cs="Times New Roman"/>
          <w:sz w:val="26"/>
          <w:szCs w:val="26"/>
        </w:rPr>
        <w:t xml:space="preserve"> на 2018 – 202</w:t>
      </w:r>
      <w:r w:rsidR="006A241B">
        <w:rPr>
          <w:rFonts w:ascii="Times New Roman" w:hAnsi="Times New Roman" w:cs="Times New Roman"/>
          <w:sz w:val="26"/>
          <w:szCs w:val="26"/>
        </w:rPr>
        <w:t>3</w:t>
      </w:r>
      <w:r w:rsidRPr="00B56C4C">
        <w:rPr>
          <w:rFonts w:ascii="Times New Roman" w:hAnsi="Times New Roman" w:cs="Times New Roman"/>
          <w:sz w:val="26"/>
          <w:szCs w:val="26"/>
        </w:rPr>
        <w:t xml:space="preserve">год – повышение результативности образовательного процесса за счет внедрения в учебный процесс новых технологий и инновационной деятельности. </w:t>
      </w:r>
    </w:p>
    <w:p w:rsidR="00B914F4" w:rsidRPr="00B56C4C" w:rsidRDefault="00B914F4" w:rsidP="00B914F4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Задачи, которые ставит коллектив для решения поставленной цели:</w:t>
      </w:r>
    </w:p>
    <w:p w:rsidR="00B914F4" w:rsidRPr="00B56C4C" w:rsidRDefault="00B914F4" w:rsidP="009D15B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рост профессионального уровня и мастерства педагогических работников;</w:t>
      </w:r>
    </w:p>
    <w:p w:rsidR="00B914F4" w:rsidRPr="00B56C4C" w:rsidRDefault="00B914F4" w:rsidP="009D15B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lastRenderedPageBreak/>
        <w:t>внедрение в практическую деятельность новых образовательных программ по предмету по выбору.</w:t>
      </w:r>
    </w:p>
    <w:p w:rsidR="00B914F4" w:rsidRPr="00B56C4C" w:rsidRDefault="00B914F4" w:rsidP="009D15B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изучение, обобщение и распространение педагогического опыта;</w:t>
      </w:r>
    </w:p>
    <w:p w:rsidR="00B914F4" w:rsidRPr="00B56C4C" w:rsidRDefault="00B914F4" w:rsidP="009D15B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осуществление инновационной деятельности;</w:t>
      </w:r>
    </w:p>
    <w:p w:rsidR="00B914F4" w:rsidRPr="00B56C4C" w:rsidRDefault="00B914F4" w:rsidP="009D15B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внедрение в практическую деятельность преподавателей современных </w:t>
      </w:r>
      <w:proofErr w:type="spellStart"/>
      <w:proofErr w:type="gramStart"/>
      <w:r w:rsidRPr="00B56C4C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– педагогических</w:t>
      </w:r>
      <w:proofErr w:type="gramEnd"/>
      <w:r w:rsidRPr="00B56C4C">
        <w:rPr>
          <w:rFonts w:ascii="Times New Roman" w:hAnsi="Times New Roman" w:cs="Times New Roman"/>
          <w:sz w:val="26"/>
          <w:szCs w:val="26"/>
        </w:rPr>
        <w:t xml:space="preserve"> знаний;</w:t>
      </w:r>
    </w:p>
    <w:p w:rsidR="00B914F4" w:rsidRPr="00B56C4C" w:rsidRDefault="00B914F4" w:rsidP="009D15B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разработка нотных сборников, </w:t>
      </w:r>
      <w:proofErr w:type="spellStart"/>
      <w:proofErr w:type="gramStart"/>
      <w:r w:rsidRPr="00B56C4C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– методических</w:t>
      </w:r>
      <w:proofErr w:type="gramEnd"/>
      <w:r w:rsidRPr="00B56C4C">
        <w:rPr>
          <w:rFonts w:ascii="Times New Roman" w:hAnsi="Times New Roman" w:cs="Times New Roman"/>
          <w:sz w:val="26"/>
          <w:szCs w:val="26"/>
        </w:rPr>
        <w:t xml:space="preserve"> пособий.</w:t>
      </w:r>
    </w:p>
    <w:p w:rsidR="00B914F4" w:rsidRPr="00B56C4C" w:rsidRDefault="00B914F4" w:rsidP="00B914F4">
      <w:pPr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В практике работы нашей школы сложились определенные формы методической работы. Условно их можно разделить на две группы – активные и пассивные. </w:t>
      </w:r>
      <w:proofErr w:type="gramStart"/>
      <w:r w:rsidRPr="00B56C4C">
        <w:rPr>
          <w:rFonts w:ascii="Times New Roman" w:hAnsi="Times New Roman" w:cs="Times New Roman"/>
          <w:sz w:val="26"/>
          <w:szCs w:val="26"/>
        </w:rPr>
        <w:t>К активным формам методической работы мы относим те, где преподаватель показывает свой  педагогический опыт, к пассивным, когда он этот опыт перенимает у других.</w:t>
      </w:r>
      <w:proofErr w:type="gramEnd"/>
      <w:r w:rsidRPr="00B56C4C">
        <w:rPr>
          <w:rFonts w:ascii="Times New Roman" w:hAnsi="Times New Roman" w:cs="Times New Roman"/>
          <w:sz w:val="26"/>
          <w:szCs w:val="26"/>
        </w:rPr>
        <w:t xml:space="preserve"> Наиболее распространенными формами методической работы в школе является открытый урок, написание работ, докладов по избранной актуальной теме. Так как цель программы развития – создание Школы коллективного творчества, отсюда следует, что методическую работу нужно направить на такие предметы, как ансамбль, аккомпанемент, вокальный ансамбль, коллективное </w:t>
      </w:r>
      <w:proofErr w:type="spellStart"/>
      <w:r w:rsidRPr="00B56C4C">
        <w:rPr>
          <w:rFonts w:ascii="Times New Roman" w:hAnsi="Times New Roman" w:cs="Times New Roman"/>
          <w:sz w:val="26"/>
          <w:szCs w:val="26"/>
        </w:rPr>
        <w:t>музицирование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и др. Методическая работа преподавателей школы будет направлена на сбор и систематизацию репертуарных сборников по выше перечисленным предметам. Многолетний опыт и высокий уровень квалификации преподавателей  позволяет творчески решать поставленные задачи, формировать у учащихся профессиональные навыки и умения, применять их в практической деятельности. Регулярное сотруднич</w:t>
      </w:r>
      <w:r w:rsidR="00607EF7">
        <w:rPr>
          <w:rFonts w:ascii="Times New Roman" w:hAnsi="Times New Roman" w:cs="Times New Roman"/>
          <w:sz w:val="26"/>
          <w:szCs w:val="26"/>
        </w:rPr>
        <w:t xml:space="preserve">ество с коллегами школ других районов и преподавателями СМУ </w:t>
      </w:r>
      <w:proofErr w:type="spellStart"/>
      <w:r w:rsidR="00607EF7">
        <w:rPr>
          <w:rFonts w:ascii="Times New Roman" w:hAnsi="Times New Roman" w:cs="Times New Roman"/>
          <w:sz w:val="26"/>
          <w:szCs w:val="26"/>
        </w:rPr>
        <w:t>им.Л.П.Кирюкова</w:t>
      </w:r>
      <w:proofErr w:type="spellEnd"/>
      <w:r w:rsidR="00607EF7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="00607EF7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607EF7">
        <w:rPr>
          <w:rFonts w:ascii="Times New Roman" w:hAnsi="Times New Roman" w:cs="Times New Roman"/>
          <w:sz w:val="26"/>
          <w:szCs w:val="26"/>
        </w:rPr>
        <w:t xml:space="preserve">аранск </w:t>
      </w:r>
      <w:r w:rsidRPr="00B56C4C">
        <w:rPr>
          <w:rFonts w:ascii="Times New Roman" w:hAnsi="Times New Roman" w:cs="Times New Roman"/>
          <w:sz w:val="26"/>
          <w:szCs w:val="26"/>
        </w:rPr>
        <w:t xml:space="preserve">  помогают  совершенствовать практический материал для преподавания в соответствии с последними достижениями музыкально-педагогической науки, с учетом возрастных особенностей. Работая конструктивно и созидательно, преподаватели используют любую возможность для участия в различных  фестивалях и конкурсах. Следовательно, программное и методическое обеспечение школы должно являться базой для накопления и хранения информационно</w:t>
      </w:r>
      <w:r w:rsidRPr="00B56C4C">
        <w:rPr>
          <w:rFonts w:ascii="Times New Roman" w:hAnsi="Times New Roman" w:cs="Times New Roman"/>
          <w:noProof/>
          <w:sz w:val="26"/>
          <w:szCs w:val="26"/>
        </w:rPr>
        <w:t xml:space="preserve"> -</w:t>
      </w:r>
      <w:r w:rsidRPr="00B56C4C">
        <w:rPr>
          <w:rFonts w:ascii="Times New Roman" w:hAnsi="Times New Roman" w:cs="Times New Roman"/>
          <w:sz w:val="26"/>
          <w:szCs w:val="26"/>
        </w:rPr>
        <w:t xml:space="preserve"> методического материала: банка образовательных программ, системы работы по организации внеклассной деятельности, передового педагогического опыта, материалов по аттестации педагогических кадров, библиотека. Весь материал активно использовать для оказания конкретной помощи педагогам в самообразовании и повышении профессионального мастерства, изучению наиболее эффективных сре</w:t>
      </w:r>
      <w:proofErr w:type="gramStart"/>
      <w:r w:rsidRPr="00B56C4C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B56C4C">
        <w:rPr>
          <w:rFonts w:ascii="Times New Roman" w:hAnsi="Times New Roman" w:cs="Times New Roman"/>
          <w:sz w:val="26"/>
          <w:szCs w:val="26"/>
        </w:rPr>
        <w:t xml:space="preserve">аботе педагогов, направленных на развитие творческого потенциала личности ученика и создание условий для развития творческого потенциала педагога. </w:t>
      </w:r>
    </w:p>
    <w:p w:rsidR="00B914F4" w:rsidRPr="00B56C4C" w:rsidRDefault="00B914F4" w:rsidP="00B914F4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56C4C">
        <w:rPr>
          <w:rFonts w:ascii="Times New Roman" w:hAnsi="Times New Roman" w:cs="Times New Roman"/>
          <w:i/>
          <w:sz w:val="26"/>
          <w:szCs w:val="26"/>
        </w:rPr>
        <w:t>Развитие творческого потенциала педагогов.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Факторы и условия, влияющие на развитие творческого потенциала педагогов:</w:t>
      </w:r>
    </w:p>
    <w:p w:rsidR="00B914F4" w:rsidRPr="00B56C4C" w:rsidRDefault="00B914F4" w:rsidP="009D15B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актуализация для каждого конкретно взятого педагога приоритетных проблем школы;</w:t>
      </w:r>
    </w:p>
    <w:p w:rsidR="00B914F4" w:rsidRPr="00B56C4C" w:rsidRDefault="00B914F4" w:rsidP="009D15B9">
      <w:pPr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lastRenderedPageBreak/>
        <w:t xml:space="preserve">степень </w:t>
      </w:r>
      <w:proofErr w:type="spellStart"/>
      <w:r w:rsidRPr="00B56C4C">
        <w:rPr>
          <w:rFonts w:ascii="Times New Roman" w:hAnsi="Times New Roman" w:cs="Times New Roman"/>
          <w:sz w:val="26"/>
          <w:szCs w:val="26"/>
        </w:rPr>
        <w:t>интегрированности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>, вовлеченности педагога в коллективную инновационную деятельность;</w:t>
      </w:r>
    </w:p>
    <w:p w:rsidR="00B914F4" w:rsidRPr="00B56C4C" w:rsidRDefault="00B914F4" w:rsidP="009D15B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способности и стремление педагога к самообразованию, саморазвитию, самосовершенствованию.</w:t>
      </w:r>
    </w:p>
    <w:p w:rsidR="00B914F4" w:rsidRPr="00B56C4C" w:rsidRDefault="00B914F4" w:rsidP="009D15B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степень вовлеченности педагога в методическую деятельность;</w:t>
      </w:r>
    </w:p>
    <w:p w:rsidR="00B914F4" w:rsidRPr="00B56C4C" w:rsidRDefault="00B914F4" w:rsidP="009D15B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уровень профессиональной деятельности педагога;</w:t>
      </w:r>
    </w:p>
    <w:p w:rsidR="00B914F4" w:rsidRPr="00B56C4C" w:rsidRDefault="00B914F4" w:rsidP="009D15B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рефлексия собственной творческой деятельности и самооценка е результатов;</w:t>
      </w:r>
    </w:p>
    <w:p w:rsidR="00B914F4" w:rsidRPr="00B56C4C" w:rsidRDefault="00B914F4" w:rsidP="009D15B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стимулирование саморазвития педагогов в организации работы открытых занятий, мастер – классов, педагогических чтений.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Критерии профессионализма педагогов: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 личностные;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-профессионально – нормативные;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 результативно – творческие;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-профессиональной компетентности;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-социальной активности и конкурентоспособности.</w:t>
      </w:r>
    </w:p>
    <w:p w:rsidR="00B914F4" w:rsidRPr="00B56C4C" w:rsidRDefault="00B914F4" w:rsidP="00B914F4">
      <w:pPr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Методическая работа педагогического коллектива будет направлена на основные направления по повышению  профессионального уровня педагогических работников. Для этого будут разработаны темы для педагогических чтений, которые наиболее актуальны на данный момент в школе: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 «Дидактические основы повышения качества образовательного процесса в школе и их практическое использование в педагогической деятельности»;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 «Воспитательная работа – необходимая составляющая образовательного процесса в школе»;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- «Качество образовательного процесса: образовательные, педагогические, </w:t>
      </w:r>
      <w:proofErr w:type="spellStart"/>
      <w:r w:rsidRPr="00B56C4C">
        <w:rPr>
          <w:rFonts w:ascii="Times New Roman" w:hAnsi="Times New Roman" w:cs="Times New Roman"/>
          <w:sz w:val="26"/>
          <w:szCs w:val="26"/>
        </w:rPr>
        <w:t>здоровъесберегающие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технологии в профессиональном арсенале педагога»;</w:t>
      </w:r>
    </w:p>
    <w:p w:rsidR="00B914F4" w:rsidRPr="00B56C4C" w:rsidRDefault="00B914F4" w:rsidP="00B56C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 «Методическая работа школы»</w:t>
      </w:r>
    </w:p>
    <w:p w:rsidR="00B914F4" w:rsidRPr="00B56C4C" w:rsidRDefault="00B914F4" w:rsidP="00CD74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-«Инновационная деятельность школы, как основа развития и обучения в школе».</w:t>
      </w:r>
    </w:p>
    <w:p w:rsidR="00B914F4" w:rsidRPr="00B56C4C" w:rsidRDefault="00B914F4" w:rsidP="00CD74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Разработка различных памяток, форм отчетности в помощь педагогам.</w:t>
      </w:r>
    </w:p>
    <w:p w:rsidR="00B914F4" w:rsidRPr="00B56C4C" w:rsidRDefault="00B914F4" w:rsidP="00CD74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14F4" w:rsidRDefault="00D22ED2" w:rsidP="00CD74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2.8. </w:t>
      </w:r>
      <w:r w:rsidR="00B914F4" w:rsidRPr="00B56C4C">
        <w:rPr>
          <w:rFonts w:ascii="Times New Roman" w:hAnsi="Times New Roman" w:cs="Times New Roman"/>
          <w:b/>
          <w:sz w:val="26"/>
          <w:szCs w:val="26"/>
        </w:rPr>
        <w:t>Инновации как ресурс развития школы</w:t>
      </w:r>
    </w:p>
    <w:p w:rsidR="00D22ED2" w:rsidRPr="00B56C4C" w:rsidRDefault="00D22ED2" w:rsidP="00CD74A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914F4" w:rsidRPr="00B56C4C" w:rsidRDefault="00B914F4" w:rsidP="00CD74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В разные времена теория и практика образования взаимодействовали по-разному. Особенность современного этапа – желание приобщить педагогов к инновационной и исследовательской деятельности, научить самостоятельно решать текущие школьные проблемы.</w:t>
      </w:r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Одной из тактических задач реализации стратегической цели развития нашей школы является обеспечение непрерывного роста качества образовательного процесса на основе создания условий для изменения качественных характеристик образовательного процесса:</w:t>
      </w:r>
    </w:p>
    <w:p w:rsidR="00B914F4" w:rsidRPr="00B56C4C" w:rsidRDefault="00B914F4" w:rsidP="009D15B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повышение уровня профессиональной компетентности педагогов в сфере предметной деятельности и в области </w:t>
      </w:r>
      <w:proofErr w:type="spellStart"/>
      <w:r w:rsidRPr="00B56C4C">
        <w:rPr>
          <w:rFonts w:ascii="Times New Roman" w:hAnsi="Times New Roman" w:cs="Times New Roman"/>
          <w:sz w:val="26"/>
          <w:szCs w:val="26"/>
        </w:rPr>
        <w:t>общепрофессиональных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знаний;</w:t>
      </w:r>
    </w:p>
    <w:p w:rsidR="00B914F4" w:rsidRPr="00B56C4C" w:rsidRDefault="00B914F4" w:rsidP="009D15B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lastRenderedPageBreak/>
        <w:t>овладение педагогами современными образовательными технологиями;</w:t>
      </w:r>
    </w:p>
    <w:p w:rsidR="00B914F4" w:rsidRPr="00B56C4C" w:rsidRDefault="00B914F4" w:rsidP="009D15B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разработка и отбор наиболее эффективных образовательных технологий, учитывающих психофизиологические особенности детей различного возраста, специфику видов учебной и творческой деятельности;</w:t>
      </w:r>
    </w:p>
    <w:p w:rsidR="00B914F4" w:rsidRPr="00B56C4C" w:rsidRDefault="00B914F4" w:rsidP="009D15B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внедрение программно-методической продукции нового поколения.</w:t>
      </w:r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Известно, что так называемые «взрывы» в идеологии обучения и воспитания детей происходили на переломных этапах развития общества. Особенностью современного этапа является не только понимание тех или иных идей, но и конструирование на их основе целостных моделей воспитания и образования, отражающих единую систему как общественных, так и собственно педагогических вз</w:t>
      </w:r>
      <w:r w:rsidR="00607EF7">
        <w:rPr>
          <w:rFonts w:ascii="Times New Roman" w:hAnsi="Times New Roman" w:cs="Times New Roman"/>
          <w:sz w:val="26"/>
          <w:szCs w:val="26"/>
        </w:rPr>
        <w:t>глядов и убеждений.</w:t>
      </w:r>
    </w:p>
    <w:p w:rsidR="00B914F4" w:rsidRPr="00B56C4C" w:rsidRDefault="00B914F4" w:rsidP="00B56C4C">
      <w:pPr>
        <w:pStyle w:val="3"/>
        <w:spacing w:after="0" w:line="276" w:lineRule="auto"/>
        <w:ind w:left="0" w:firstLine="709"/>
        <w:jc w:val="both"/>
        <w:rPr>
          <w:sz w:val="26"/>
          <w:szCs w:val="26"/>
        </w:rPr>
      </w:pPr>
      <w:r w:rsidRPr="00B56C4C">
        <w:rPr>
          <w:sz w:val="26"/>
          <w:szCs w:val="26"/>
        </w:rPr>
        <w:t>Педагогический коллектив нашей  школы  понимает дополнительное образование не как механическое дополнение к основному, а как развивающую среду, предоставляющую ребёнку возможность обретения новых знаний, нового личностного опыта в разнообразных формах общения и взаимодействия с другими людьми, новых ролей и событий, стимулирующих развитие мотивации личности к познанию и творчеству. Реализация дополнительных программ и услуг в области художественно-эстетического образования помогает школьникам понять логику историко-культурного развития человечества через знакомство с величайшими достижениями культуры и искусства, расширяет кругозор учащихся и учит их самостоятельно разбираться в различных явлениях культурной жизни, оказывает благотворное влияние на воспитание художественного вкуса и художественной культуры учащихся.</w:t>
      </w:r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В своей практической деятельности педагог выступает в роли преподавателя той или иной учебной дисциплины, выполняет функции классного руководителя, пропагандирует научно-педагогические знания, участвует в методической работе и концертно-выставочной деятельности школы. Но независимо от вида работы, он всегда остаётся воспитателем, систематически осуществляющим педагогические функции, связанные с обучением, воспитанием и развитием учащихся.</w:t>
      </w:r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Задача школы заключается в необходимости создания условий для реализации потенциальных возможностей каждого ученика, независимо от его способностей и возможностей: любой из них имеет право на улыбку, на радость, на счастье. </w:t>
      </w:r>
      <w:proofErr w:type="gramStart"/>
      <w:r w:rsidRPr="00B56C4C">
        <w:rPr>
          <w:rFonts w:ascii="Times New Roman" w:hAnsi="Times New Roman" w:cs="Times New Roman"/>
          <w:sz w:val="26"/>
          <w:szCs w:val="26"/>
        </w:rPr>
        <w:t>Может быть, в том, что он не всегда справляется с программными требованиями, не его вина, а наша: мы не умеем учить таких, как он (не плохих, а непохожих на других)?</w:t>
      </w:r>
      <w:proofErr w:type="gramEnd"/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Направленность педагогов школы на развитие своих профессиональных способностей, на повышение качества образовательного процесса и его результатов – необходимое условие инновационной деятельности. Показателем эффективности будут горящие глаза учащихся, их желание действовать, вера в собственные возможности и удовлетворение процессом общения с педагогом.</w:t>
      </w:r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Достичь мастерства и стать профессионалом своего дела человек может, только изменяясь, осваивая всё новые способы деятельности, решая всё более сложные задачи. А это невозможно без критического отношения к себе, к тому, что и как </w:t>
      </w:r>
      <w:r w:rsidRPr="00B56C4C">
        <w:rPr>
          <w:rFonts w:ascii="Times New Roman" w:hAnsi="Times New Roman" w:cs="Times New Roman"/>
          <w:sz w:val="26"/>
          <w:szCs w:val="26"/>
        </w:rPr>
        <w:lastRenderedPageBreak/>
        <w:t>достигнуто, без поиска путей и средств развития своей практики. Творческое отношение к своему делу очень важно, без этого педагог просто «</w:t>
      </w:r>
      <w:proofErr w:type="spellStart"/>
      <w:r w:rsidRPr="00B56C4C">
        <w:rPr>
          <w:rFonts w:ascii="Times New Roman" w:hAnsi="Times New Roman" w:cs="Times New Roman"/>
          <w:sz w:val="26"/>
          <w:szCs w:val="26"/>
        </w:rPr>
        <w:t>урокодатель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>».</w:t>
      </w:r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Реальное место для инноваций есть практически в любой сфере деятельности: </w:t>
      </w:r>
      <w:r w:rsidRPr="00B56C4C">
        <w:rPr>
          <w:rFonts w:ascii="Times New Roman" w:hAnsi="Times New Roman" w:cs="Times New Roman"/>
          <w:i/>
          <w:sz w:val="26"/>
          <w:szCs w:val="26"/>
        </w:rPr>
        <w:t>управленческой, организационной, духовно-нравственной, воспитательной, дидактической, методической, технологической</w:t>
      </w:r>
      <w:r w:rsidRPr="00B56C4C">
        <w:rPr>
          <w:rFonts w:ascii="Times New Roman" w:hAnsi="Times New Roman" w:cs="Times New Roman"/>
          <w:sz w:val="26"/>
          <w:szCs w:val="26"/>
        </w:rPr>
        <w:t>.</w:t>
      </w:r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Применительно к школе необходимо отметить, что главным показателем инновационных изменений стал урок, отражающий всю систему обучения и воспитания, включая её философские, педагогические и дидактические основания:</w:t>
      </w:r>
    </w:p>
    <w:p w:rsidR="00B914F4" w:rsidRPr="00B56C4C" w:rsidRDefault="00B914F4" w:rsidP="009D15B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внедрение новых типов, методологических и структурных элементов, форм подготовки и проведения урока;</w:t>
      </w:r>
    </w:p>
    <w:p w:rsidR="00B914F4" w:rsidRPr="00B56C4C" w:rsidRDefault="00B914F4" w:rsidP="009D15B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смена целевой установки «дать образование» на установку «образование как самореализация»;</w:t>
      </w:r>
    </w:p>
    <w:p w:rsidR="00B914F4" w:rsidRPr="00B56C4C" w:rsidRDefault="00B914F4" w:rsidP="009D15B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переход от образования для всех к реализации индивидуальной образовательной траектории каждого ученика (для этого применяется ряд педагогических новшеств: индивидуальные образовательные программы, индивидуализированная система диагностики и оценки образовательных результатов);</w:t>
      </w:r>
    </w:p>
    <w:p w:rsidR="00B914F4" w:rsidRPr="00B56C4C" w:rsidRDefault="00B914F4" w:rsidP="009D15B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смена принципа репродуктивного усвоения материала на принцип продуктивности, предполагающего создание образовательного продукта.</w:t>
      </w:r>
    </w:p>
    <w:p w:rsidR="00B914F4" w:rsidRPr="00B56C4C" w:rsidRDefault="00B914F4" w:rsidP="00B56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Инновационная деятельность в школе успешна, если</w:t>
      </w:r>
    </w:p>
    <w:p w:rsidR="00B914F4" w:rsidRPr="00B56C4C" w:rsidRDefault="00B914F4" w:rsidP="009D15B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её цели и задачи органично вытекают из реально существующих в практике противоречий и направлены на их разрешение;</w:t>
      </w:r>
    </w:p>
    <w:p w:rsidR="00B914F4" w:rsidRPr="00B56C4C" w:rsidRDefault="00B914F4" w:rsidP="009D15B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она имеет нормативно-правовое и материально-техническое обеспечение;</w:t>
      </w:r>
    </w:p>
    <w:p w:rsidR="00B914F4" w:rsidRPr="00B56C4C" w:rsidRDefault="00B914F4" w:rsidP="009D15B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педагоги имеют достаточно высокую инновационную готовность;</w:t>
      </w:r>
    </w:p>
    <w:p w:rsidR="00B56C4C" w:rsidRDefault="00B56C4C" w:rsidP="00B914F4">
      <w:pPr>
        <w:pStyle w:val="1"/>
        <w:spacing w:line="276" w:lineRule="auto"/>
        <w:ind w:left="360"/>
        <w:jc w:val="center"/>
        <w:rPr>
          <w:b/>
          <w:i w:val="0"/>
          <w:sz w:val="28"/>
          <w:szCs w:val="28"/>
        </w:rPr>
      </w:pPr>
    </w:p>
    <w:p w:rsidR="00A502E2" w:rsidRPr="00A502E2" w:rsidRDefault="00D46E88" w:rsidP="00D46E88">
      <w:pPr>
        <w:widowControl w:val="0"/>
        <w:overflowPunct w:val="0"/>
        <w:autoSpaceDE w:val="0"/>
        <w:autoSpaceDN w:val="0"/>
        <w:adjustRightInd w:val="0"/>
        <w:spacing w:line="229" w:lineRule="auto"/>
        <w:ind w:left="851" w:right="180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A502E2" w:rsidRPr="00A502E2">
        <w:rPr>
          <w:rFonts w:ascii="Times New Roman" w:hAnsi="Times New Roman" w:cs="Times New Roman"/>
          <w:b/>
          <w:bCs/>
          <w:sz w:val="26"/>
          <w:szCs w:val="26"/>
        </w:rPr>
        <w:t>Стратегия реализации Программы развития</w:t>
      </w:r>
    </w:p>
    <w:p w:rsidR="00A502E2" w:rsidRPr="00A502E2" w:rsidRDefault="00A502E2" w:rsidP="00D46E88">
      <w:pPr>
        <w:widowControl w:val="0"/>
        <w:overflowPunct w:val="0"/>
        <w:autoSpaceDE w:val="0"/>
        <w:autoSpaceDN w:val="0"/>
        <w:adjustRightInd w:val="0"/>
        <w:spacing w:line="230" w:lineRule="auto"/>
        <w:ind w:left="851" w:right="20"/>
        <w:rPr>
          <w:rFonts w:ascii="Times New Roman" w:hAnsi="Times New Roman" w:cs="Times New Roman"/>
          <w:b/>
          <w:bCs/>
          <w:sz w:val="26"/>
          <w:szCs w:val="26"/>
        </w:rPr>
      </w:pPr>
      <w:r w:rsidRPr="00A502E2">
        <w:rPr>
          <w:rFonts w:ascii="Times New Roman" w:hAnsi="Times New Roman" w:cs="Times New Roman"/>
          <w:b/>
          <w:bCs/>
          <w:sz w:val="26"/>
          <w:szCs w:val="26"/>
        </w:rPr>
        <w:t>Целевая программа «Совершенствование образовательной системы»</w:t>
      </w:r>
    </w:p>
    <w:p w:rsidR="00A502E2" w:rsidRPr="00A502E2" w:rsidRDefault="0046182D" w:rsidP="0046182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Ц</w:t>
      </w:r>
      <w:r w:rsidR="00A502E2">
        <w:rPr>
          <w:rFonts w:ascii="Times New Roman" w:hAnsi="Times New Roman" w:cs="Times New Roman"/>
          <w:sz w:val="26"/>
          <w:szCs w:val="26"/>
        </w:rPr>
        <w:t>ели</w:t>
      </w:r>
      <w:r w:rsidR="00A502E2" w:rsidRPr="00A502E2">
        <w:rPr>
          <w:rFonts w:ascii="Times New Roman" w:hAnsi="Times New Roman" w:cs="Times New Roman"/>
          <w:sz w:val="26"/>
          <w:szCs w:val="26"/>
        </w:rPr>
        <w:t>:</w:t>
      </w:r>
    </w:p>
    <w:p w:rsidR="00A502E2" w:rsidRPr="00A502E2" w:rsidRDefault="00A502E2" w:rsidP="009D15B9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502E2">
        <w:rPr>
          <w:sz w:val="26"/>
          <w:szCs w:val="26"/>
        </w:rPr>
        <w:t xml:space="preserve">Оптимизация образовательной системы школы. </w:t>
      </w:r>
    </w:p>
    <w:p w:rsidR="00A502E2" w:rsidRPr="00A502E2" w:rsidRDefault="00A502E2" w:rsidP="009D15B9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502E2">
        <w:rPr>
          <w:sz w:val="26"/>
          <w:szCs w:val="26"/>
        </w:rPr>
        <w:t xml:space="preserve">Повышение качества образования и эффективности педагогического процесса школы. </w:t>
      </w:r>
    </w:p>
    <w:p w:rsidR="00A502E2" w:rsidRPr="00A502E2" w:rsidRDefault="00A502E2" w:rsidP="009D15B9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502E2">
        <w:rPr>
          <w:sz w:val="26"/>
          <w:szCs w:val="26"/>
        </w:rPr>
        <w:t xml:space="preserve">Превращение школы в открытую, саморазвивающуюся систему. </w:t>
      </w:r>
    </w:p>
    <w:p w:rsidR="00A502E2" w:rsidRPr="00A502E2" w:rsidRDefault="00721378" w:rsidP="0046182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6182D">
        <w:rPr>
          <w:rFonts w:ascii="Times New Roman" w:hAnsi="Times New Roman" w:cs="Times New Roman"/>
          <w:sz w:val="26"/>
          <w:szCs w:val="26"/>
        </w:rPr>
        <w:t>З</w:t>
      </w:r>
      <w:r w:rsidR="00D46E88">
        <w:rPr>
          <w:rFonts w:ascii="Times New Roman" w:hAnsi="Times New Roman" w:cs="Times New Roman"/>
          <w:sz w:val="26"/>
          <w:szCs w:val="26"/>
        </w:rPr>
        <w:t>адачи</w:t>
      </w:r>
      <w:r w:rsidR="00A502E2" w:rsidRPr="00A502E2">
        <w:rPr>
          <w:rFonts w:ascii="Times New Roman" w:hAnsi="Times New Roman" w:cs="Times New Roman"/>
          <w:sz w:val="26"/>
          <w:szCs w:val="26"/>
        </w:rPr>
        <w:t>:</w:t>
      </w:r>
    </w:p>
    <w:p w:rsidR="00A502E2" w:rsidRPr="00A502E2" w:rsidRDefault="00A502E2" w:rsidP="009D15B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340"/>
        <w:jc w:val="both"/>
        <w:rPr>
          <w:rFonts w:ascii="Times New Roman" w:hAnsi="Times New Roman" w:cs="Times New Roman"/>
          <w:sz w:val="26"/>
          <w:szCs w:val="26"/>
        </w:rPr>
      </w:pPr>
      <w:r w:rsidRPr="00A502E2">
        <w:rPr>
          <w:rFonts w:ascii="Times New Roman" w:hAnsi="Times New Roman" w:cs="Times New Roman"/>
          <w:sz w:val="26"/>
          <w:szCs w:val="26"/>
        </w:rPr>
        <w:t xml:space="preserve">Приведение системы управления школой в соответствие с целями и основными направлениями ее развития, а также современными требованиями к управлению школой. </w:t>
      </w:r>
    </w:p>
    <w:p w:rsidR="00A502E2" w:rsidRPr="00A502E2" w:rsidRDefault="00A502E2" w:rsidP="009D15B9">
      <w:pPr>
        <w:pStyle w:val="a9"/>
        <w:widowControl w:val="0"/>
        <w:numPr>
          <w:ilvl w:val="0"/>
          <w:numId w:val="14"/>
        </w:num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A502E2">
        <w:rPr>
          <w:sz w:val="26"/>
          <w:szCs w:val="26"/>
        </w:rPr>
        <w:t>Внедрение   в     образовательный процесс    современных информационных технологий.</w:t>
      </w:r>
    </w:p>
    <w:p w:rsidR="00A502E2" w:rsidRPr="00A502E2" w:rsidRDefault="00A502E2" w:rsidP="009D15B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340"/>
        <w:jc w:val="both"/>
        <w:rPr>
          <w:rFonts w:ascii="Times New Roman" w:hAnsi="Times New Roman" w:cs="Times New Roman"/>
          <w:sz w:val="26"/>
          <w:szCs w:val="26"/>
        </w:rPr>
      </w:pPr>
      <w:r w:rsidRPr="00A502E2">
        <w:rPr>
          <w:rFonts w:ascii="Times New Roman" w:hAnsi="Times New Roman" w:cs="Times New Roman"/>
          <w:sz w:val="26"/>
          <w:szCs w:val="26"/>
        </w:rPr>
        <w:t xml:space="preserve">Повышение уровня комфортности всех субъектов образовательного  процесса. </w:t>
      </w:r>
    </w:p>
    <w:p w:rsidR="00A502E2" w:rsidRPr="00A502E2" w:rsidRDefault="00A502E2" w:rsidP="009D15B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340"/>
        <w:jc w:val="both"/>
        <w:rPr>
          <w:rFonts w:ascii="Times New Roman" w:hAnsi="Times New Roman" w:cs="Times New Roman"/>
          <w:sz w:val="26"/>
          <w:szCs w:val="26"/>
        </w:rPr>
      </w:pPr>
      <w:r w:rsidRPr="00A502E2">
        <w:rPr>
          <w:rFonts w:ascii="Times New Roman" w:hAnsi="Times New Roman" w:cs="Times New Roman"/>
          <w:sz w:val="26"/>
          <w:szCs w:val="26"/>
        </w:rPr>
        <w:t xml:space="preserve">Привлечение всех субъектов образовательного процесса к проектированию, </w:t>
      </w:r>
      <w:r w:rsidRPr="00A502E2">
        <w:rPr>
          <w:rFonts w:ascii="Times New Roman" w:hAnsi="Times New Roman" w:cs="Times New Roman"/>
          <w:sz w:val="26"/>
          <w:szCs w:val="26"/>
        </w:rPr>
        <w:lastRenderedPageBreak/>
        <w:t xml:space="preserve">реализации и управлению процессом развития школы. </w:t>
      </w:r>
    </w:p>
    <w:p w:rsidR="00A502E2" w:rsidRPr="00A502E2" w:rsidRDefault="00A502E2" w:rsidP="00A502E2">
      <w:pPr>
        <w:widowControl w:val="0"/>
        <w:autoSpaceDE w:val="0"/>
        <w:autoSpaceDN w:val="0"/>
        <w:adjustRightInd w:val="0"/>
        <w:spacing w:after="0"/>
        <w:ind w:left="851" w:firstLine="709"/>
        <w:rPr>
          <w:rFonts w:ascii="Times New Roman" w:hAnsi="Times New Roman" w:cs="Times New Roman"/>
          <w:sz w:val="26"/>
          <w:szCs w:val="26"/>
        </w:rPr>
      </w:pPr>
    </w:p>
    <w:p w:rsidR="00A502E2" w:rsidRPr="0079486B" w:rsidRDefault="00A502E2" w:rsidP="00D46E88">
      <w:pPr>
        <w:widowControl w:val="0"/>
        <w:overflowPunct w:val="0"/>
        <w:autoSpaceDE w:val="0"/>
        <w:autoSpaceDN w:val="0"/>
        <w:adjustRightInd w:val="0"/>
        <w:spacing w:after="0"/>
        <w:ind w:right="160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9486B">
        <w:rPr>
          <w:rFonts w:ascii="Times New Roman" w:hAnsi="Times New Roman" w:cs="Times New Roman"/>
          <w:i/>
          <w:sz w:val="26"/>
          <w:szCs w:val="26"/>
        </w:rPr>
        <w:t xml:space="preserve">Подпрограмма </w:t>
      </w:r>
      <w:r w:rsidRPr="0079486B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D46E88" w:rsidRPr="0079486B">
        <w:rPr>
          <w:rFonts w:ascii="Times New Roman" w:hAnsi="Times New Roman" w:cs="Times New Roman"/>
          <w:b/>
          <w:i/>
          <w:sz w:val="26"/>
          <w:szCs w:val="26"/>
        </w:rPr>
        <w:t>Оптимизация системы управления школой»</w:t>
      </w:r>
    </w:p>
    <w:p w:rsidR="00D46E88" w:rsidRDefault="0046182D" w:rsidP="00D46E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Ц</w:t>
      </w:r>
      <w:r w:rsidR="00D46E88">
        <w:rPr>
          <w:rFonts w:ascii="Times New Roman" w:hAnsi="Times New Roman" w:cs="Times New Roman"/>
          <w:sz w:val="26"/>
          <w:szCs w:val="26"/>
        </w:rPr>
        <w:t>ель:</w:t>
      </w:r>
    </w:p>
    <w:p w:rsidR="00A502E2" w:rsidRPr="00D46E88" w:rsidRDefault="00A502E2" w:rsidP="009D15B9">
      <w:pPr>
        <w:pStyle w:val="a9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46E88">
        <w:rPr>
          <w:sz w:val="26"/>
          <w:szCs w:val="26"/>
        </w:rPr>
        <w:t>Создание организационно-педагогических условий для самореализации субъектов образовательного процесса.</w:t>
      </w:r>
    </w:p>
    <w:p w:rsidR="00A502E2" w:rsidRPr="00A502E2" w:rsidRDefault="00D46E88" w:rsidP="00D46E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6182D">
        <w:rPr>
          <w:rFonts w:ascii="Times New Roman" w:hAnsi="Times New Roman" w:cs="Times New Roman"/>
          <w:sz w:val="26"/>
          <w:szCs w:val="26"/>
        </w:rPr>
        <w:t xml:space="preserve"> З</w:t>
      </w:r>
      <w:r>
        <w:rPr>
          <w:rFonts w:ascii="Times New Roman" w:hAnsi="Times New Roman" w:cs="Times New Roman"/>
          <w:sz w:val="26"/>
          <w:szCs w:val="26"/>
        </w:rPr>
        <w:t>адачи</w:t>
      </w:r>
      <w:r w:rsidR="00A502E2" w:rsidRPr="00A502E2">
        <w:rPr>
          <w:rFonts w:ascii="Times New Roman" w:hAnsi="Times New Roman" w:cs="Times New Roman"/>
          <w:sz w:val="26"/>
          <w:szCs w:val="26"/>
        </w:rPr>
        <w:t>:</w:t>
      </w:r>
    </w:p>
    <w:p w:rsidR="00A502E2" w:rsidRPr="00D46E88" w:rsidRDefault="00A502E2" w:rsidP="009D15B9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46E88">
        <w:rPr>
          <w:sz w:val="26"/>
          <w:szCs w:val="26"/>
        </w:rPr>
        <w:t>Обновление функций управления школой на основе принципов педагогического менеджмента.</w:t>
      </w:r>
    </w:p>
    <w:p w:rsidR="00A502E2" w:rsidRPr="00D46E88" w:rsidRDefault="00A502E2" w:rsidP="009D15B9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D46E88">
        <w:rPr>
          <w:sz w:val="26"/>
          <w:szCs w:val="26"/>
        </w:rPr>
        <w:t>Создание условий для обеспечения высокого качества образования, сохранения и укрепления здоровья учащихся. Координация усилий субъектов образовательного процесса на достижение единых согласованных педагогических целей.</w:t>
      </w:r>
    </w:p>
    <w:p w:rsidR="00A502E2" w:rsidRPr="00D46E88" w:rsidRDefault="00A502E2" w:rsidP="009D15B9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6"/>
          <w:szCs w:val="26"/>
        </w:rPr>
      </w:pPr>
      <w:r w:rsidRPr="00A502E2">
        <w:rPr>
          <w:rFonts w:ascii="Times New Roman" w:hAnsi="Times New Roman" w:cs="Times New Roman"/>
          <w:sz w:val="26"/>
          <w:szCs w:val="26"/>
        </w:rPr>
        <w:t xml:space="preserve">Повышение уровня профессиональной компетентности педагогических и управленческих кадров. </w:t>
      </w:r>
    </w:p>
    <w:p w:rsidR="00D46E88" w:rsidRDefault="00A502E2" w:rsidP="009D15B9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502E2">
        <w:rPr>
          <w:rFonts w:ascii="Times New Roman" w:hAnsi="Times New Roman" w:cs="Times New Roman"/>
          <w:sz w:val="26"/>
          <w:szCs w:val="26"/>
        </w:rPr>
        <w:t xml:space="preserve">Определение приоритетных направлений развития школы. </w:t>
      </w:r>
    </w:p>
    <w:p w:rsidR="00A61672" w:rsidRDefault="00A61672" w:rsidP="00A616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1672" w:rsidRPr="0046182D" w:rsidRDefault="00A61672" w:rsidP="00A6167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923" w:type="dxa"/>
        <w:tblInd w:w="-34" w:type="dxa"/>
        <w:tblLook w:val="04A0"/>
      </w:tblPr>
      <w:tblGrid>
        <w:gridCol w:w="809"/>
        <w:gridCol w:w="4068"/>
        <w:gridCol w:w="1783"/>
        <w:gridCol w:w="3263"/>
      </w:tblGrid>
      <w:tr w:rsidR="00A502E2" w:rsidRPr="00B4424E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068" w:type="dxa"/>
          </w:tcPr>
          <w:p w:rsidR="00A502E2" w:rsidRPr="00721378" w:rsidRDefault="00721378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83" w:type="dxa"/>
          </w:tcPr>
          <w:p w:rsidR="00A502E2" w:rsidRPr="00721378" w:rsidRDefault="00721378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263" w:type="dxa"/>
          </w:tcPr>
          <w:p w:rsidR="00A502E2" w:rsidRPr="00721378" w:rsidRDefault="00721378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A502E2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1.</w:t>
            </w:r>
          </w:p>
        </w:tc>
        <w:tc>
          <w:tcPr>
            <w:tcW w:w="4068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Совершенствование аналитической деятельности в школе, выявление ключевых проблем.</w:t>
            </w:r>
          </w:p>
        </w:tc>
        <w:tc>
          <w:tcPr>
            <w:tcW w:w="1783" w:type="dxa"/>
          </w:tcPr>
          <w:p w:rsidR="00A502E2" w:rsidRPr="00D22ED2" w:rsidRDefault="00932E0D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</w:t>
            </w:r>
            <w:r w:rsidR="006A241B">
              <w:rPr>
                <w:sz w:val="26"/>
                <w:szCs w:val="26"/>
              </w:rPr>
              <w:t>3</w:t>
            </w:r>
            <w:r w:rsidR="00A502E2" w:rsidRPr="00D22ED2">
              <w:rPr>
                <w:sz w:val="26"/>
                <w:szCs w:val="26"/>
              </w:rPr>
              <w:t>гг.</w:t>
            </w:r>
          </w:p>
        </w:tc>
        <w:tc>
          <w:tcPr>
            <w:tcW w:w="326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  <w:proofErr w:type="gramStart"/>
            <w:r w:rsidRPr="00D22ED2">
              <w:rPr>
                <w:sz w:val="26"/>
                <w:szCs w:val="26"/>
              </w:rPr>
              <w:t>,.</w:t>
            </w:r>
            <w:proofErr w:type="gramEnd"/>
          </w:p>
        </w:tc>
      </w:tr>
      <w:tr w:rsidR="00A502E2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2.</w:t>
            </w:r>
          </w:p>
        </w:tc>
        <w:tc>
          <w:tcPr>
            <w:tcW w:w="4068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Обеспечение дальнейшей профессиональной подготовки управленческого звена школы и кадрового резерва.</w:t>
            </w:r>
          </w:p>
        </w:tc>
        <w:tc>
          <w:tcPr>
            <w:tcW w:w="1783" w:type="dxa"/>
          </w:tcPr>
          <w:p w:rsidR="00A502E2" w:rsidRPr="00D22ED2" w:rsidRDefault="002B4FCE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A502E2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3.</w:t>
            </w:r>
          </w:p>
        </w:tc>
        <w:tc>
          <w:tcPr>
            <w:tcW w:w="4068" w:type="dxa"/>
          </w:tcPr>
          <w:p w:rsidR="00A502E2" w:rsidRPr="00D22ED2" w:rsidRDefault="002B4FCE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</w:t>
            </w:r>
            <w:r w:rsidR="00A502E2" w:rsidRPr="00D22ED2">
              <w:rPr>
                <w:sz w:val="26"/>
                <w:szCs w:val="26"/>
              </w:rPr>
              <w:t xml:space="preserve"> деятельности  отделений школы в плане введения </w:t>
            </w:r>
            <w:proofErr w:type="spellStart"/>
            <w:r w:rsidR="00A502E2" w:rsidRPr="00D22ED2">
              <w:rPr>
                <w:sz w:val="26"/>
                <w:szCs w:val="26"/>
              </w:rPr>
              <w:t>предпрофессиональных</w:t>
            </w:r>
            <w:proofErr w:type="spellEnd"/>
            <w:r w:rsidR="00A502E2" w:rsidRPr="00D22ED2">
              <w:rPr>
                <w:sz w:val="26"/>
                <w:szCs w:val="26"/>
              </w:rPr>
              <w:t xml:space="preserve"> и </w:t>
            </w:r>
            <w:proofErr w:type="spellStart"/>
            <w:r w:rsidR="00A502E2" w:rsidRPr="00D22ED2">
              <w:rPr>
                <w:sz w:val="26"/>
                <w:szCs w:val="26"/>
              </w:rPr>
              <w:t>общеразвивающих</w:t>
            </w:r>
            <w:proofErr w:type="spellEnd"/>
            <w:r w:rsidR="00A502E2" w:rsidRPr="00D22ED2">
              <w:rPr>
                <w:sz w:val="26"/>
                <w:szCs w:val="26"/>
              </w:rPr>
              <w:t xml:space="preserve"> программ.</w:t>
            </w:r>
          </w:p>
        </w:tc>
        <w:tc>
          <w:tcPr>
            <w:tcW w:w="1783" w:type="dxa"/>
          </w:tcPr>
          <w:p w:rsidR="00A502E2" w:rsidRPr="00D22ED2" w:rsidRDefault="00932E0D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</w:t>
            </w:r>
            <w:r w:rsidR="006A241B">
              <w:rPr>
                <w:sz w:val="26"/>
                <w:szCs w:val="26"/>
              </w:rPr>
              <w:t>3</w:t>
            </w:r>
            <w:r w:rsidR="00A502E2" w:rsidRPr="00D22ED2">
              <w:rPr>
                <w:sz w:val="26"/>
                <w:szCs w:val="26"/>
              </w:rPr>
              <w:t>гг.</w:t>
            </w:r>
          </w:p>
        </w:tc>
        <w:tc>
          <w:tcPr>
            <w:tcW w:w="3263" w:type="dxa"/>
          </w:tcPr>
          <w:p w:rsidR="00A502E2" w:rsidRPr="00D22ED2" w:rsidRDefault="007822FF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Директор.</w:t>
            </w:r>
            <w:r w:rsidR="00A502E2" w:rsidRPr="00D22ED2">
              <w:rPr>
                <w:sz w:val="26"/>
                <w:szCs w:val="26"/>
              </w:rPr>
              <w:t xml:space="preserve"> </w:t>
            </w:r>
          </w:p>
        </w:tc>
      </w:tr>
      <w:tr w:rsidR="00A502E2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4.</w:t>
            </w:r>
          </w:p>
        </w:tc>
        <w:tc>
          <w:tcPr>
            <w:tcW w:w="4068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Определение приоритетных направлений развития школы как основы управления инновационной деятельностью.</w:t>
            </w:r>
          </w:p>
        </w:tc>
        <w:tc>
          <w:tcPr>
            <w:tcW w:w="178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  <w:r w:rsidR="007822FF">
              <w:rPr>
                <w:sz w:val="26"/>
                <w:szCs w:val="26"/>
              </w:rPr>
              <w:t>.</w:t>
            </w:r>
          </w:p>
        </w:tc>
      </w:tr>
      <w:tr w:rsidR="00A502E2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5.</w:t>
            </w:r>
          </w:p>
        </w:tc>
        <w:tc>
          <w:tcPr>
            <w:tcW w:w="4068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Совершенствование базы данных системы управления школы.</w:t>
            </w:r>
          </w:p>
        </w:tc>
        <w:tc>
          <w:tcPr>
            <w:tcW w:w="178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  <w:r w:rsidR="007822FF">
              <w:rPr>
                <w:sz w:val="26"/>
                <w:szCs w:val="26"/>
              </w:rPr>
              <w:t>.</w:t>
            </w:r>
          </w:p>
        </w:tc>
      </w:tr>
      <w:tr w:rsidR="00A502E2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6.</w:t>
            </w:r>
          </w:p>
        </w:tc>
        <w:tc>
          <w:tcPr>
            <w:tcW w:w="4068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 xml:space="preserve">Совершенствование системы экономического стимулирования работников. </w:t>
            </w:r>
          </w:p>
        </w:tc>
        <w:tc>
          <w:tcPr>
            <w:tcW w:w="178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Директор.</w:t>
            </w:r>
          </w:p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Педагогический совет</w:t>
            </w:r>
          </w:p>
        </w:tc>
      </w:tr>
      <w:tr w:rsidR="00A502E2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7.</w:t>
            </w:r>
          </w:p>
        </w:tc>
        <w:tc>
          <w:tcPr>
            <w:tcW w:w="4068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Регулярное изучение мнения родителей и учащихся о школе, определение социального заказа.</w:t>
            </w:r>
          </w:p>
        </w:tc>
        <w:tc>
          <w:tcPr>
            <w:tcW w:w="178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преподаватели</w:t>
            </w:r>
          </w:p>
        </w:tc>
      </w:tr>
      <w:tr w:rsidR="00A502E2" w:rsidTr="00D22ED2">
        <w:tc>
          <w:tcPr>
            <w:tcW w:w="809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8.</w:t>
            </w:r>
          </w:p>
        </w:tc>
        <w:tc>
          <w:tcPr>
            <w:tcW w:w="4068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Поддержка инновационной деятельности.</w:t>
            </w:r>
          </w:p>
        </w:tc>
        <w:tc>
          <w:tcPr>
            <w:tcW w:w="178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A502E2" w:rsidRPr="00D22ED2" w:rsidRDefault="00A502E2" w:rsidP="00A502E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Директор.</w:t>
            </w:r>
          </w:p>
        </w:tc>
      </w:tr>
      <w:tr w:rsidR="00770583" w:rsidTr="00D22ED2">
        <w:tc>
          <w:tcPr>
            <w:tcW w:w="809" w:type="dxa"/>
          </w:tcPr>
          <w:p w:rsidR="00770583" w:rsidRPr="00D22ED2" w:rsidRDefault="00770583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4068" w:type="dxa"/>
          </w:tcPr>
          <w:p w:rsidR="00770583" w:rsidRPr="00D22ED2" w:rsidRDefault="00770583" w:rsidP="00580F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Организация социального прогнозирования деятельности ДШИ.</w:t>
            </w:r>
          </w:p>
        </w:tc>
        <w:tc>
          <w:tcPr>
            <w:tcW w:w="1783" w:type="dxa"/>
          </w:tcPr>
          <w:p w:rsidR="00770583" w:rsidRPr="00D22ED2" w:rsidRDefault="00770583" w:rsidP="00580F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770583" w:rsidRPr="00D22ED2" w:rsidRDefault="00770583" w:rsidP="007705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Директор,</w:t>
            </w:r>
            <w:r w:rsidR="00580FDD" w:rsidRPr="00D22ED2">
              <w:rPr>
                <w:sz w:val="26"/>
                <w:szCs w:val="26"/>
              </w:rPr>
              <w:t xml:space="preserve"> </w:t>
            </w:r>
            <w:r w:rsidRPr="00D22ED2">
              <w:rPr>
                <w:sz w:val="26"/>
                <w:szCs w:val="26"/>
              </w:rPr>
              <w:t>преподаватели.</w:t>
            </w:r>
          </w:p>
        </w:tc>
      </w:tr>
      <w:tr w:rsidR="00770583" w:rsidTr="00D22ED2">
        <w:tc>
          <w:tcPr>
            <w:tcW w:w="809" w:type="dxa"/>
          </w:tcPr>
          <w:p w:rsidR="00770583" w:rsidRPr="00D22ED2" w:rsidRDefault="00770583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10.</w:t>
            </w:r>
          </w:p>
        </w:tc>
        <w:tc>
          <w:tcPr>
            <w:tcW w:w="4068" w:type="dxa"/>
          </w:tcPr>
          <w:p w:rsidR="00770583" w:rsidRPr="00D22ED2" w:rsidRDefault="00770583" w:rsidP="00580F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Активизация деятельности органов общественного самоуправления.</w:t>
            </w:r>
          </w:p>
        </w:tc>
        <w:tc>
          <w:tcPr>
            <w:tcW w:w="1783" w:type="dxa"/>
          </w:tcPr>
          <w:p w:rsidR="00770583" w:rsidRPr="00D22ED2" w:rsidRDefault="00770583" w:rsidP="00580F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770583" w:rsidRPr="00D22ED2" w:rsidRDefault="00770583" w:rsidP="007705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Директор, председатель родительского комитета.</w:t>
            </w:r>
          </w:p>
        </w:tc>
      </w:tr>
      <w:tr w:rsidR="00770583" w:rsidTr="00D22ED2">
        <w:tc>
          <w:tcPr>
            <w:tcW w:w="809" w:type="dxa"/>
          </w:tcPr>
          <w:p w:rsidR="00770583" w:rsidRPr="00D22ED2" w:rsidRDefault="00770583" w:rsidP="00A502E2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11.</w:t>
            </w:r>
          </w:p>
        </w:tc>
        <w:tc>
          <w:tcPr>
            <w:tcW w:w="4068" w:type="dxa"/>
          </w:tcPr>
          <w:p w:rsidR="00770583" w:rsidRPr="00D22ED2" w:rsidRDefault="00770583" w:rsidP="00580F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Совершенствование системы контроля.</w:t>
            </w:r>
          </w:p>
        </w:tc>
        <w:tc>
          <w:tcPr>
            <w:tcW w:w="1783" w:type="dxa"/>
          </w:tcPr>
          <w:p w:rsidR="00770583" w:rsidRPr="00D22ED2" w:rsidRDefault="00770583" w:rsidP="00580F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3263" w:type="dxa"/>
          </w:tcPr>
          <w:p w:rsidR="00770583" w:rsidRPr="00D22ED2" w:rsidRDefault="00770583" w:rsidP="007705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</w:tbl>
    <w:p w:rsidR="00A502E2" w:rsidRDefault="00A502E2" w:rsidP="00A502E2">
      <w:pPr>
        <w:widowControl w:val="0"/>
        <w:overflowPunct w:val="0"/>
        <w:autoSpaceDE w:val="0"/>
        <w:autoSpaceDN w:val="0"/>
        <w:adjustRightInd w:val="0"/>
        <w:ind w:left="851"/>
      </w:pPr>
    </w:p>
    <w:p w:rsidR="00A502E2" w:rsidRPr="00770583" w:rsidRDefault="00A502E2" w:rsidP="0046182D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70583">
        <w:rPr>
          <w:rFonts w:ascii="Times New Roman" w:hAnsi="Times New Roman" w:cs="Times New Roman"/>
          <w:b/>
          <w:sz w:val="26"/>
          <w:szCs w:val="26"/>
        </w:rPr>
        <w:t>О</w:t>
      </w:r>
      <w:r w:rsidR="00770583" w:rsidRPr="00770583">
        <w:rPr>
          <w:rFonts w:ascii="Times New Roman" w:hAnsi="Times New Roman" w:cs="Times New Roman"/>
          <w:b/>
          <w:sz w:val="26"/>
          <w:szCs w:val="26"/>
        </w:rPr>
        <w:t>жидаемые результаты</w:t>
      </w:r>
    </w:p>
    <w:p w:rsidR="00A502E2" w:rsidRPr="00770583" w:rsidRDefault="00A502E2" w:rsidP="009D15B9">
      <w:pPr>
        <w:pStyle w:val="a9"/>
        <w:widowControl w:val="0"/>
        <w:numPr>
          <w:ilvl w:val="0"/>
          <w:numId w:val="15"/>
        </w:numPr>
        <w:tabs>
          <w:tab w:val="num" w:pos="851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70583">
        <w:rPr>
          <w:sz w:val="26"/>
          <w:szCs w:val="26"/>
        </w:rPr>
        <w:t xml:space="preserve">Повышение эффективности деятельности </w:t>
      </w:r>
      <w:r w:rsidR="00770583">
        <w:rPr>
          <w:sz w:val="26"/>
          <w:szCs w:val="26"/>
        </w:rPr>
        <w:t>ДШИ</w:t>
      </w:r>
      <w:r w:rsidRPr="00770583">
        <w:rPr>
          <w:sz w:val="26"/>
          <w:szCs w:val="26"/>
        </w:rPr>
        <w:t xml:space="preserve">. </w:t>
      </w:r>
    </w:p>
    <w:p w:rsidR="00A502E2" w:rsidRPr="00770583" w:rsidRDefault="00A502E2" w:rsidP="009D15B9">
      <w:pPr>
        <w:pStyle w:val="a9"/>
        <w:widowControl w:val="0"/>
        <w:numPr>
          <w:ilvl w:val="0"/>
          <w:numId w:val="15"/>
        </w:numPr>
        <w:tabs>
          <w:tab w:val="num" w:pos="851"/>
        </w:tabs>
        <w:overflowPunct w:val="0"/>
        <w:autoSpaceDE w:val="0"/>
        <w:autoSpaceDN w:val="0"/>
        <w:adjustRightInd w:val="0"/>
        <w:spacing w:line="276" w:lineRule="auto"/>
        <w:ind w:right="360"/>
        <w:jc w:val="both"/>
        <w:rPr>
          <w:sz w:val="26"/>
          <w:szCs w:val="26"/>
        </w:rPr>
      </w:pPr>
      <w:r w:rsidRPr="00770583">
        <w:rPr>
          <w:sz w:val="26"/>
          <w:szCs w:val="26"/>
        </w:rPr>
        <w:t>Расширение участия субъектов образовательного процесса в управлении школой.</w:t>
      </w:r>
    </w:p>
    <w:p w:rsidR="00A502E2" w:rsidRPr="00770583" w:rsidRDefault="00A502E2" w:rsidP="009D15B9">
      <w:pPr>
        <w:pStyle w:val="a9"/>
        <w:widowControl w:val="0"/>
        <w:numPr>
          <w:ilvl w:val="0"/>
          <w:numId w:val="15"/>
        </w:numPr>
        <w:tabs>
          <w:tab w:val="num" w:pos="851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70583">
        <w:rPr>
          <w:sz w:val="26"/>
          <w:szCs w:val="26"/>
        </w:rPr>
        <w:t xml:space="preserve">Повышение профессиональной компетентности педагогических кадров. </w:t>
      </w:r>
    </w:p>
    <w:p w:rsidR="00A502E2" w:rsidRPr="00770583" w:rsidRDefault="00A502E2" w:rsidP="009D15B9">
      <w:pPr>
        <w:pStyle w:val="a9"/>
        <w:widowControl w:val="0"/>
        <w:numPr>
          <w:ilvl w:val="0"/>
          <w:numId w:val="15"/>
        </w:numPr>
        <w:tabs>
          <w:tab w:val="num" w:pos="851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70583">
        <w:rPr>
          <w:sz w:val="26"/>
          <w:szCs w:val="26"/>
        </w:rPr>
        <w:t xml:space="preserve">Повышение социальной защищенности преподавателей. </w:t>
      </w:r>
    </w:p>
    <w:p w:rsidR="00A502E2" w:rsidRDefault="00A502E2" w:rsidP="00770583">
      <w:pPr>
        <w:widowControl w:val="0"/>
        <w:tabs>
          <w:tab w:val="num" w:pos="851"/>
        </w:tabs>
        <w:autoSpaceDE w:val="0"/>
        <w:autoSpaceDN w:val="0"/>
        <w:adjustRightInd w:val="0"/>
        <w:spacing w:line="206" w:lineRule="exact"/>
        <w:rPr>
          <w:sz w:val="24"/>
          <w:szCs w:val="24"/>
        </w:rPr>
      </w:pPr>
    </w:p>
    <w:p w:rsidR="00770583" w:rsidRPr="0079486B" w:rsidRDefault="00A502E2" w:rsidP="0079486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9486B">
        <w:rPr>
          <w:rFonts w:ascii="Times New Roman" w:hAnsi="Times New Roman" w:cs="Times New Roman"/>
          <w:i/>
          <w:sz w:val="26"/>
          <w:szCs w:val="26"/>
        </w:rPr>
        <w:t xml:space="preserve">Подпрограмма </w:t>
      </w:r>
      <w:r w:rsidR="00580FDD" w:rsidRPr="0079486B">
        <w:rPr>
          <w:rFonts w:ascii="Times New Roman" w:hAnsi="Times New Roman" w:cs="Times New Roman"/>
          <w:i/>
          <w:sz w:val="26"/>
          <w:szCs w:val="26"/>
        </w:rPr>
        <w:t xml:space="preserve"> «</w:t>
      </w:r>
      <w:r w:rsidR="00580FDD" w:rsidRPr="0079486B">
        <w:rPr>
          <w:rFonts w:ascii="Times New Roman" w:hAnsi="Times New Roman" w:cs="Times New Roman"/>
          <w:b/>
          <w:i/>
          <w:sz w:val="26"/>
          <w:szCs w:val="26"/>
        </w:rPr>
        <w:t>Информационное обеспечение»</w:t>
      </w:r>
    </w:p>
    <w:p w:rsidR="00A502E2" w:rsidRPr="00770583" w:rsidRDefault="00580FDD" w:rsidP="00580FDD">
      <w:pPr>
        <w:widowControl w:val="0"/>
        <w:tabs>
          <w:tab w:val="num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Цели</w:t>
      </w:r>
      <w:r w:rsidR="00A502E2" w:rsidRPr="00770583">
        <w:rPr>
          <w:rFonts w:ascii="Times New Roman" w:hAnsi="Times New Roman" w:cs="Times New Roman"/>
          <w:sz w:val="26"/>
          <w:szCs w:val="26"/>
        </w:rPr>
        <w:t>:</w:t>
      </w:r>
    </w:p>
    <w:p w:rsidR="00A502E2" w:rsidRPr="00D46E88" w:rsidRDefault="00A502E2" w:rsidP="009D15B9">
      <w:pPr>
        <w:pStyle w:val="a9"/>
        <w:widowControl w:val="0"/>
        <w:numPr>
          <w:ilvl w:val="0"/>
          <w:numId w:val="18"/>
        </w:numPr>
        <w:tabs>
          <w:tab w:val="num" w:pos="851"/>
        </w:tabs>
        <w:overflowPunct w:val="0"/>
        <w:autoSpaceDE w:val="0"/>
        <w:autoSpaceDN w:val="0"/>
        <w:adjustRightInd w:val="0"/>
        <w:ind w:right="20"/>
        <w:jc w:val="both"/>
        <w:rPr>
          <w:sz w:val="26"/>
          <w:szCs w:val="26"/>
        </w:rPr>
      </w:pPr>
      <w:r w:rsidRPr="00D46E88">
        <w:rPr>
          <w:sz w:val="26"/>
          <w:szCs w:val="26"/>
        </w:rPr>
        <w:t xml:space="preserve">Разработка и внедрение механизмов информационного обеспечения процессов функционирования и развития </w:t>
      </w:r>
      <w:r w:rsidR="00770583" w:rsidRPr="00D46E88">
        <w:rPr>
          <w:sz w:val="26"/>
          <w:szCs w:val="26"/>
        </w:rPr>
        <w:t>ДШИ</w:t>
      </w:r>
      <w:r w:rsidRPr="00D46E88">
        <w:rPr>
          <w:sz w:val="26"/>
          <w:szCs w:val="26"/>
        </w:rPr>
        <w:t xml:space="preserve">. </w:t>
      </w:r>
    </w:p>
    <w:p w:rsidR="00A502E2" w:rsidRPr="00D46E88" w:rsidRDefault="00A502E2" w:rsidP="009D15B9">
      <w:pPr>
        <w:pStyle w:val="a9"/>
        <w:widowControl w:val="0"/>
        <w:numPr>
          <w:ilvl w:val="0"/>
          <w:numId w:val="18"/>
        </w:numPr>
        <w:tabs>
          <w:tab w:val="num" w:pos="851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6E88">
        <w:rPr>
          <w:sz w:val="26"/>
          <w:szCs w:val="26"/>
        </w:rPr>
        <w:t xml:space="preserve">Повышение информационной культуры преподавателей и учащихся школы. </w:t>
      </w:r>
    </w:p>
    <w:p w:rsidR="00A502E2" w:rsidRPr="00770583" w:rsidRDefault="00580FDD" w:rsidP="00580FDD">
      <w:pPr>
        <w:widowControl w:val="0"/>
        <w:tabs>
          <w:tab w:val="num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</w:t>
      </w:r>
      <w:r w:rsidR="00A502E2" w:rsidRPr="00770583">
        <w:rPr>
          <w:rFonts w:ascii="Times New Roman" w:hAnsi="Times New Roman" w:cs="Times New Roman"/>
          <w:sz w:val="26"/>
          <w:szCs w:val="26"/>
        </w:rPr>
        <w:t>:</w:t>
      </w:r>
    </w:p>
    <w:p w:rsidR="00A502E2" w:rsidRPr="00D46E88" w:rsidRDefault="00A502E2" w:rsidP="00D46E88">
      <w:pPr>
        <w:pStyle w:val="a9"/>
        <w:widowControl w:val="0"/>
        <w:tabs>
          <w:tab w:val="num" w:pos="851"/>
        </w:tabs>
        <w:overflowPunct w:val="0"/>
        <w:autoSpaceDE w:val="0"/>
        <w:autoSpaceDN w:val="0"/>
        <w:adjustRightInd w:val="0"/>
        <w:ind w:left="360" w:right="100"/>
        <w:jc w:val="left"/>
        <w:rPr>
          <w:sz w:val="26"/>
          <w:szCs w:val="26"/>
        </w:rPr>
      </w:pPr>
      <w:r w:rsidRPr="00D46E88">
        <w:rPr>
          <w:sz w:val="26"/>
          <w:szCs w:val="26"/>
        </w:rPr>
        <w:t xml:space="preserve">Создание условий, обеспечивающих целенаправленную подготовку преподавателей и учащихся в области получения, переработки и использования информации. </w:t>
      </w:r>
    </w:p>
    <w:p w:rsidR="00A502E2" w:rsidRPr="00D46E88" w:rsidRDefault="00A502E2" w:rsidP="009D15B9">
      <w:pPr>
        <w:pStyle w:val="a9"/>
        <w:widowControl w:val="0"/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adjustRightInd w:val="0"/>
        <w:ind w:right="900"/>
        <w:jc w:val="both"/>
        <w:rPr>
          <w:sz w:val="26"/>
          <w:szCs w:val="26"/>
        </w:rPr>
      </w:pPr>
      <w:r w:rsidRPr="00D46E88">
        <w:rPr>
          <w:sz w:val="26"/>
          <w:szCs w:val="26"/>
        </w:rPr>
        <w:t xml:space="preserve">Использование информационных систем для повышения эффективности управленческих решений. </w:t>
      </w:r>
    </w:p>
    <w:p w:rsidR="00A502E2" w:rsidRPr="00D46E88" w:rsidRDefault="00A502E2" w:rsidP="009D15B9">
      <w:pPr>
        <w:pStyle w:val="a9"/>
        <w:widowControl w:val="0"/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adjustRightInd w:val="0"/>
        <w:ind w:right="620"/>
        <w:jc w:val="both"/>
        <w:rPr>
          <w:sz w:val="26"/>
          <w:szCs w:val="26"/>
        </w:rPr>
      </w:pPr>
      <w:r w:rsidRPr="00D46E88">
        <w:rPr>
          <w:sz w:val="26"/>
          <w:szCs w:val="26"/>
        </w:rPr>
        <w:t xml:space="preserve">Широкое внедрение современных информационных технологий в </w:t>
      </w:r>
      <w:proofErr w:type="spellStart"/>
      <w:proofErr w:type="gramStart"/>
      <w:r w:rsidRPr="00D46E88">
        <w:rPr>
          <w:sz w:val="26"/>
          <w:szCs w:val="26"/>
        </w:rPr>
        <w:t>учебно</w:t>
      </w:r>
      <w:proofErr w:type="spellEnd"/>
      <w:r w:rsidRPr="00D46E88">
        <w:rPr>
          <w:sz w:val="26"/>
          <w:szCs w:val="26"/>
        </w:rPr>
        <w:t xml:space="preserve"> - воспитательном</w:t>
      </w:r>
      <w:proofErr w:type="gramEnd"/>
      <w:r w:rsidRPr="00D46E88">
        <w:rPr>
          <w:sz w:val="26"/>
          <w:szCs w:val="26"/>
        </w:rPr>
        <w:t xml:space="preserve"> процессе школы. </w:t>
      </w:r>
    </w:p>
    <w:p w:rsidR="00A502E2" w:rsidRDefault="00A502E2" w:rsidP="009D15B9">
      <w:pPr>
        <w:pStyle w:val="a9"/>
        <w:widowControl w:val="0"/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adjustRightInd w:val="0"/>
        <w:ind w:right="320"/>
        <w:jc w:val="both"/>
        <w:rPr>
          <w:sz w:val="26"/>
          <w:szCs w:val="26"/>
        </w:rPr>
      </w:pPr>
      <w:r w:rsidRPr="00D46E88">
        <w:rPr>
          <w:sz w:val="26"/>
          <w:szCs w:val="26"/>
        </w:rPr>
        <w:t xml:space="preserve">Разработка системы информирования населения о школе, ее достижениях и преимуществах. </w:t>
      </w:r>
    </w:p>
    <w:p w:rsidR="00721378" w:rsidRPr="00D46E88" w:rsidRDefault="00721378" w:rsidP="009D15B9">
      <w:pPr>
        <w:pStyle w:val="a9"/>
        <w:widowControl w:val="0"/>
        <w:numPr>
          <w:ilvl w:val="0"/>
          <w:numId w:val="19"/>
        </w:numPr>
        <w:tabs>
          <w:tab w:val="num" w:pos="851"/>
        </w:tabs>
        <w:overflowPunct w:val="0"/>
        <w:autoSpaceDE w:val="0"/>
        <w:autoSpaceDN w:val="0"/>
        <w:adjustRightInd w:val="0"/>
        <w:ind w:right="320"/>
        <w:jc w:val="both"/>
        <w:rPr>
          <w:sz w:val="26"/>
          <w:szCs w:val="26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567"/>
        <w:gridCol w:w="4539"/>
        <w:gridCol w:w="1698"/>
        <w:gridCol w:w="2856"/>
      </w:tblGrid>
      <w:tr w:rsidR="00770583" w:rsidTr="00721378">
        <w:tc>
          <w:tcPr>
            <w:tcW w:w="567" w:type="dxa"/>
          </w:tcPr>
          <w:p w:rsidR="00770583" w:rsidRDefault="00770583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5" w:name="page39"/>
            <w:bookmarkEnd w:id="5"/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39" w:type="dxa"/>
            <w:vAlign w:val="bottom"/>
          </w:tcPr>
          <w:p w:rsidR="00770583" w:rsidRPr="00770583" w:rsidRDefault="00770583" w:rsidP="00580F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698" w:type="dxa"/>
            <w:vAlign w:val="bottom"/>
          </w:tcPr>
          <w:p w:rsidR="00770583" w:rsidRPr="00770583" w:rsidRDefault="00770583" w:rsidP="00580F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00"/>
              <w:rPr>
                <w:b/>
                <w:sz w:val="26"/>
                <w:szCs w:val="26"/>
              </w:rPr>
            </w:pPr>
            <w:r w:rsidRPr="00770583">
              <w:rPr>
                <w:b/>
                <w:sz w:val="26"/>
                <w:szCs w:val="26"/>
              </w:rPr>
              <w:t>срок</w:t>
            </w:r>
          </w:p>
        </w:tc>
        <w:tc>
          <w:tcPr>
            <w:tcW w:w="2856" w:type="dxa"/>
            <w:vAlign w:val="bottom"/>
          </w:tcPr>
          <w:p w:rsidR="00770583" w:rsidRPr="00770583" w:rsidRDefault="00770583" w:rsidP="00580F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770583" w:rsidTr="00721378">
        <w:tc>
          <w:tcPr>
            <w:tcW w:w="567" w:type="dxa"/>
          </w:tcPr>
          <w:p w:rsidR="00770583" w:rsidRDefault="00770583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9" w:type="dxa"/>
            <w:vAlign w:val="bottom"/>
          </w:tcPr>
          <w:p w:rsidR="00770583" w:rsidRPr="00770583" w:rsidRDefault="00770583" w:rsidP="0079486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left"/>
              <w:rPr>
                <w:sz w:val="26"/>
                <w:szCs w:val="26"/>
              </w:rPr>
            </w:pPr>
            <w:r w:rsidRPr="00770583">
              <w:rPr>
                <w:sz w:val="26"/>
                <w:szCs w:val="26"/>
              </w:rPr>
              <w:t>Разработка концепции</w:t>
            </w:r>
            <w:r>
              <w:rPr>
                <w:sz w:val="26"/>
                <w:szCs w:val="26"/>
              </w:rPr>
              <w:t xml:space="preserve"> информационного обеспечения образовательного процесса</w:t>
            </w:r>
          </w:p>
        </w:tc>
        <w:tc>
          <w:tcPr>
            <w:tcW w:w="1698" w:type="dxa"/>
          </w:tcPr>
          <w:p w:rsidR="00770583" w:rsidRDefault="002B4FCE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</w:t>
            </w:r>
            <w:r w:rsidR="006A241B">
              <w:rPr>
                <w:sz w:val="26"/>
                <w:szCs w:val="26"/>
              </w:rPr>
              <w:t>3</w:t>
            </w:r>
            <w:r w:rsidR="00770583" w:rsidRPr="00770583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2856" w:type="dxa"/>
          </w:tcPr>
          <w:p w:rsidR="00770583" w:rsidRDefault="00770583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770583" w:rsidTr="00721378">
        <w:tc>
          <w:tcPr>
            <w:tcW w:w="567" w:type="dxa"/>
          </w:tcPr>
          <w:p w:rsidR="00770583" w:rsidRDefault="00770583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39" w:type="dxa"/>
            <w:vAlign w:val="bottom"/>
          </w:tcPr>
          <w:p w:rsidR="00770583" w:rsidRPr="00770583" w:rsidRDefault="00770583" w:rsidP="0079486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школьного делопроизводства с применением новейших технологий, программ</w:t>
            </w:r>
          </w:p>
        </w:tc>
        <w:tc>
          <w:tcPr>
            <w:tcW w:w="1698" w:type="dxa"/>
            <w:vAlign w:val="bottom"/>
          </w:tcPr>
          <w:p w:rsidR="00770583" w:rsidRPr="00770583" w:rsidRDefault="00770583" w:rsidP="00580FD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856" w:type="dxa"/>
          </w:tcPr>
          <w:p w:rsidR="0079486B" w:rsidRDefault="0079486B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9486B" w:rsidRDefault="0079486B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70583" w:rsidRDefault="007822FF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79486B" w:rsidTr="00721378">
        <w:tc>
          <w:tcPr>
            <w:tcW w:w="567" w:type="dxa"/>
          </w:tcPr>
          <w:p w:rsidR="0079486B" w:rsidRDefault="0079486B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39" w:type="dxa"/>
            <w:vAlign w:val="bottom"/>
          </w:tcPr>
          <w:p w:rsidR="0079486B" w:rsidRPr="00770583" w:rsidRDefault="0079486B" w:rsidP="0079486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населения о деятельности школы через средства массовой информации </w:t>
            </w:r>
          </w:p>
        </w:tc>
        <w:tc>
          <w:tcPr>
            <w:tcW w:w="1698" w:type="dxa"/>
            <w:vAlign w:val="bottom"/>
          </w:tcPr>
          <w:p w:rsidR="0079486B" w:rsidRPr="00770583" w:rsidRDefault="0079486B" w:rsidP="005F4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856" w:type="dxa"/>
          </w:tcPr>
          <w:p w:rsidR="0079486B" w:rsidRDefault="0079486B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9486B" w:rsidRDefault="0079486B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9486B" w:rsidRDefault="0079486B" w:rsidP="0079486B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Ответственный за сайт</w:t>
            </w:r>
            <w:proofErr w:type="gramEnd"/>
          </w:p>
        </w:tc>
      </w:tr>
      <w:tr w:rsidR="0079486B" w:rsidTr="00721378">
        <w:tc>
          <w:tcPr>
            <w:tcW w:w="567" w:type="dxa"/>
          </w:tcPr>
          <w:p w:rsidR="0079486B" w:rsidRDefault="0079486B" w:rsidP="007705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539" w:type="dxa"/>
            <w:vAlign w:val="bottom"/>
          </w:tcPr>
          <w:p w:rsidR="0079486B" w:rsidRPr="00770583" w:rsidRDefault="0079486B" w:rsidP="0079486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школьного сайта</w:t>
            </w:r>
          </w:p>
        </w:tc>
        <w:tc>
          <w:tcPr>
            <w:tcW w:w="1698" w:type="dxa"/>
            <w:vAlign w:val="bottom"/>
          </w:tcPr>
          <w:p w:rsidR="0079486B" w:rsidRPr="00770583" w:rsidRDefault="0079486B" w:rsidP="005F4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56" w:type="dxa"/>
          </w:tcPr>
          <w:p w:rsidR="0079486B" w:rsidRDefault="0079486B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Ответственный за сайт</w:t>
            </w:r>
            <w:proofErr w:type="gramEnd"/>
          </w:p>
        </w:tc>
      </w:tr>
    </w:tbl>
    <w:p w:rsidR="00A502E2" w:rsidRPr="00770583" w:rsidRDefault="00A502E2" w:rsidP="007705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A502E2" w:rsidRPr="00770583" w:rsidRDefault="0079486B" w:rsidP="0046182D">
      <w:pPr>
        <w:widowControl w:val="0"/>
        <w:autoSpaceDE w:val="0"/>
        <w:autoSpaceDN w:val="0"/>
        <w:adjustRightInd w:val="0"/>
        <w:spacing w:after="0"/>
        <w:ind w:left="1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Ожидаемые результаты</w:t>
      </w:r>
    </w:p>
    <w:p w:rsidR="00A502E2" w:rsidRPr="0079486B" w:rsidRDefault="00A502E2" w:rsidP="009D15B9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9486B">
        <w:rPr>
          <w:sz w:val="26"/>
          <w:szCs w:val="26"/>
        </w:rPr>
        <w:t>Создание эффективной системы информационного обеспечения образовательного процесса.</w:t>
      </w:r>
    </w:p>
    <w:p w:rsidR="00A502E2" w:rsidRPr="0079486B" w:rsidRDefault="00A502E2" w:rsidP="009D15B9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9486B">
        <w:rPr>
          <w:sz w:val="26"/>
          <w:szCs w:val="26"/>
        </w:rPr>
        <w:t>Подготовка учащихся и преподавателей к жизни и деятельности в условиях информационного общества.</w:t>
      </w:r>
    </w:p>
    <w:p w:rsidR="00A502E2" w:rsidRPr="0079486B" w:rsidRDefault="00A502E2" w:rsidP="009D15B9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9486B">
        <w:rPr>
          <w:sz w:val="26"/>
          <w:szCs w:val="26"/>
        </w:rPr>
        <w:t>Повышение уровня научно-методического обеспечения профессиональной деятельности преподавателей.</w:t>
      </w:r>
    </w:p>
    <w:p w:rsidR="00A502E2" w:rsidRPr="0079486B" w:rsidRDefault="00A502E2" w:rsidP="009D15B9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79486B">
        <w:rPr>
          <w:sz w:val="26"/>
          <w:szCs w:val="26"/>
        </w:rPr>
        <w:t>Расширение информированности участников образовательного процесса  с целью наиболее полной реализации прав граждан на образование.</w:t>
      </w:r>
    </w:p>
    <w:p w:rsidR="00A502E2" w:rsidRPr="00770583" w:rsidRDefault="00A502E2" w:rsidP="0046182D">
      <w:pPr>
        <w:widowControl w:val="0"/>
        <w:autoSpaceDE w:val="0"/>
        <w:autoSpaceDN w:val="0"/>
        <w:adjustRightInd w:val="0"/>
        <w:spacing w:after="0"/>
        <w:ind w:left="1120"/>
        <w:jc w:val="both"/>
        <w:rPr>
          <w:rFonts w:ascii="Times New Roman" w:hAnsi="Times New Roman" w:cs="Times New Roman"/>
          <w:sz w:val="26"/>
          <w:szCs w:val="26"/>
        </w:rPr>
      </w:pPr>
    </w:p>
    <w:p w:rsidR="00A502E2" w:rsidRPr="009B2A61" w:rsidRDefault="00580FDD" w:rsidP="0079486B">
      <w:pPr>
        <w:widowControl w:val="0"/>
        <w:autoSpaceDE w:val="0"/>
        <w:autoSpaceDN w:val="0"/>
        <w:adjustRightInd w:val="0"/>
        <w:spacing w:line="283" w:lineRule="exac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B2A61">
        <w:rPr>
          <w:rFonts w:ascii="Times New Roman" w:hAnsi="Times New Roman" w:cs="Times New Roman"/>
          <w:i/>
          <w:sz w:val="26"/>
          <w:szCs w:val="26"/>
        </w:rPr>
        <w:t xml:space="preserve">Подпрограмма </w:t>
      </w:r>
      <w:r w:rsidRPr="009B2A61">
        <w:rPr>
          <w:rFonts w:ascii="Times New Roman" w:hAnsi="Times New Roman" w:cs="Times New Roman"/>
          <w:b/>
          <w:i/>
          <w:sz w:val="26"/>
          <w:szCs w:val="26"/>
        </w:rPr>
        <w:t>«Одаренные дети»</w:t>
      </w:r>
    </w:p>
    <w:p w:rsidR="005A368B" w:rsidRDefault="005A368B" w:rsidP="0046182D">
      <w:pPr>
        <w:spacing w:after="0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5A368B">
        <w:rPr>
          <w:rFonts w:ascii="Times New Roman" w:hAnsi="Times New Roman" w:cs="Times New Roman"/>
          <w:sz w:val="26"/>
          <w:szCs w:val="26"/>
        </w:rPr>
        <w:t xml:space="preserve">Цель:  </w:t>
      </w:r>
    </w:p>
    <w:p w:rsidR="005A368B" w:rsidRPr="00D22ED2" w:rsidRDefault="005A368B" w:rsidP="009D15B9">
      <w:pPr>
        <w:pStyle w:val="a9"/>
        <w:numPr>
          <w:ilvl w:val="0"/>
          <w:numId w:val="32"/>
        </w:numPr>
        <w:jc w:val="both"/>
        <w:rPr>
          <w:sz w:val="26"/>
          <w:szCs w:val="26"/>
        </w:rPr>
      </w:pPr>
      <w:r w:rsidRPr="00D22ED2">
        <w:rPr>
          <w:sz w:val="26"/>
          <w:szCs w:val="26"/>
        </w:rPr>
        <w:t>создать условия для выявления, поддержки и развития  одаренных детей, их самореализации,  профессионального самоопределения в соответствии со способностями.</w:t>
      </w:r>
    </w:p>
    <w:p w:rsidR="005A368B" w:rsidRDefault="005A368B" w:rsidP="0046182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</w:t>
      </w:r>
      <w:r w:rsidRPr="005A368B">
        <w:rPr>
          <w:rFonts w:ascii="Times New Roman" w:hAnsi="Times New Roman" w:cs="Times New Roman"/>
          <w:sz w:val="26"/>
          <w:szCs w:val="26"/>
        </w:rPr>
        <w:t>Задачи:</w:t>
      </w:r>
    </w:p>
    <w:p w:rsidR="005A368B" w:rsidRPr="0087587F" w:rsidRDefault="005A368B" w:rsidP="009D15B9">
      <w:pPr>
        <w:pStyle w:val="a9"/>
        <w:numPr>
          <w:ilvl w:val="0"/>
          <w:numId w:val="21"/>
        </w:numPr>
        <w:spacing w:line="276" w:lineRule="auto"/>
        <w:jc w:val="left"/>
        <w:rPr>
          <w:sz w:val="26"/>
          <w:szCs w:val="26"/>
        </w:rPr>
      </w:pPr>
      <w:r w:rsidRPr="0087587F">
        <w:rPr>
          <w:sz w:val="26"/>
          <w:szCs w:val="26"/>
        </w:rPr>
        <w:t>создание системы работы с одаренными детьми</w:t>
      </w:r>
      <w:r w:rsidR="0087587F" w:rsidRPr="0087587F">
        <w:rPr>
          <w:sz w:val="26"/>
          <w:szCs w:val="26"/>
        </w:rPr>
        <w:t>;</w:t>
      </w:r>
    </w:p>
    <w:p w:rsidR="005A368B" w:rsidRPr="0087587F" w:rsidRDefault="005A368B" w:rsidP="009D15B9">
      <w:pPr>
        <w:pStyle w:val="a9"/>
        <w:numPr>
          <w:ilvl w:val="0"/>
          <w:numId w:val="21"/>
        </w:numPr>
        <w:spacing w:line="276" w:lineRule="auto"/>
        <w:jc w:val="left"/>
        <w:rPr>
          <w:sz w:val="26"/>
          <w:szCs w:val="26"/>
        </w:rPr>
      </w:pPr>
      <w:r w:rsidRPr="0087587F">
        <w:rPr>
          <w:sz w:val="26"/>
          <w:szCs w:val="26"/>
        </w:rPr>
        <w:t>развитие спектра образовательных услуг, удовлетворяющих потребности и интересы детей;</w:t>
      </w:r>
    </w:p>
    <w:p w:rsidR="005A368B" w:rsidRPr="0087587F" w:rsidRDefault="005A368B" w:rsidP="009D15B9">
      <w:pPr>
        <w:pStyle w:val="a9"/>
        <w:numPr>
          <w:ilvl w:val="0"/>
          <w:numId w:val="21"/>
        </w:numPr>
        <w:spacing w:line="276" w:lineRule="auto"/>
        <w:jc w:val="left"/>
        <w:rPr>
          <w:sz w:val="26"/>
          <w:szCs w:val="26"/>
        </w:rPr>
      </w:pPr>
      <w:r w:rsidRPr="0087587F">
        <w:rPr>
          <w:sz w:val="26"/>
          <w:szCs w:val="26"/>
        </w:rPr>
        <w:t xml:space="preserve">методическое и информационное сопровождение </w:t>
      </w:r>
      <w:r w:rsidR="0087587F" w:rsidRPr="0087587F">
        <w:rPr>
          <w:sz w:val="26"/>
          <w:szCs w:val="26"/>
        </w:rPr>
        <w:t>процесса развития одаренных детей;</w:t>
      </w:r>
    </w:p>
    <w:p w:rsidR="00AC67B2" w:rsidRPr="0087587F" w:rsidRDefault="00AC67B2" w:rsidP="008758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7587F" w:rsidRDefault="0087587F" w:rsidP="0087587F">
      <w:pPr>
        <w:widowControl w:val="0"/>
        <w:autoSpaceDE w:val="0"/>
        <w:autoSpaceDN w:val="0"/>
        <w:adjustRightInd w:val="0"/>
        <w:spacing w:after="0"/>
        <w:ind w:left="1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Ожидаемые результаты</w:t>
      </w:r>
    </w:p>
    <w:p w:rsidR="0087587F" w:rsidRPr="0087587F" w:rsidRDefault="0087587F" w:rsidP="009D15B9">
      <w:pPr>
        <w:pStyle w:val="a9"/>
        <w:numPr>
          <w:ilvl w:val="0"/>
          <w:numId w:val="22"/>
        </w:numPr>
        <w:spacing w:line="276" w:lineRule="auto"/>
        <w:ind w:left="357" w:hanging="357"/>
        <w:jc w:val="both"/>
        <w:rPr>
          <w:sz w:val="26"/>
          <w:szCs w:val="26"/>
        </w:rPr>
      </w:pPr>
      <w:r w:rsidRPr="0087587F">
        <w:rPr>
          <w:sz w:val="26"/>
          <w:szCs w:val="26"/>
        </w:rPr>
        <w:t xml:space="preserve">Обеспечение общеобразовательной подготовки высокого уровня, обуславливающей развитие целостного миропонимания и высокого уровня компетентности в различных областях знания в соответствии с индивидуальными потребностями и склонностями учащихся. </w:t>
      </w:r>
    </w:p>
    <w:p w:rsidR="0087587F" w:rsidRPr="0087587F" w:rsidRDefault="0087587F" w:rsidP="009D15B9">
      <w:pPr>
        <w:pStyle w:val="a9"/>
        <w:numPr>
          <w:ilvl w:val="0"/>
          <w:numId w:val="22"/>
        </w:numPr>
        <w:spacing w:line="276" w:lineRule="auto"/>
        <w:ind w:left="357" w:hanging="357"/>
        <w:jc w:val="both"/>
        <w:rPr>
          <w:sz w:val="26"/>
          <w:szCs w:val="26"/>
        </w:rPr>
      </w:pPr>
      <w:r w:rsidRPr="0087587F">
        <w:rPr>
          <w:sz w:val="26"/>
          <w:szCs w:val="26"/>
        </w:rPr>
        <w:t xml:space="preserve">Увеличение числа одаренных детей. </w:t>
      </w:r>
    </w:p>
    <w:p w:rsidR="0087587F" w:rsidRPr="0087587F" w:rsidRDefault="0087587F" w:rsidP="009D15B9">
      <w:pPr>
        <w:pStyle w:val="a9"/>
        <w:numPr>
          <w:ilvl w:val="0"/>
          <w:numId w:val="22"/>
        </w:numPr>
        <w:spacing w:line="276" w:lineRule="auto"/>
        <w:ind w:left="357" w:hanging="357"/>
        <w:jc w:val="both"/>
        <w:rPr>
          <w:sz w:val="26"/>
          <w:szCs w:val="26"/>
        </w:rPr>
      </w:pPr>
      <w:r w:rsidRPr="0087587F">
        <w:rPr>
          <w:sz w:val="26"/>
          <w:szCs w:val="26"/>
        </w:rPr>
        <w:t xml:space="preserve">Совершенствование системы работы с одаренными и способными детьми, создание условий для ее устойчивого существования. </w:t>
      </w:r>
    </w:p>
    <w:p w:rsidR="0087587F" w:rsidRPr="0087587F" w:rsidRDefault="0087587F" w:rsidP="009D15B9">
      <w:pPr>
        <w:pStyle w:val="a9"/>
        <w:numPr>
          <w:ilvl w:val="0"/>
          <w:numId w:val="22"/>
        </w:numPr>
        <w:spacing w:line="276" w:lineRule="auto"/>
        <w:ind w:left="357" w:hanging="357"/>
        <w:jc w:val="both"/>
        <w:rPr>
          <w:sz w:val="26"/>
          <w:szCs w:val="26"/>
        </w:rPr>
      </w:pPr>
      <w:r w:rsidRPr="0087587F">
        <w:rPr>
          <w:sz w:val="26"/>
          <w:szCs w:val="26"/>
        </w:rPr>
        <w:t xml:space="preserve">Повышение качественных показателей </w:t>
      </w:r>
      <w:proofErr w:type="spellStart"/>
      <w:r w:rsidRPr="0087587F">
        <w:rPr>
          <w:sz w:val="26"/>
          <w:szCs w:val="26"/>
        </w:rPr>
        <w:t>обученности</w:t>
      </w:r>
      <w:proofErr w:type="spellEnd"/>
      <w:r w:rsidRPr="0087587F">
        <w:rPr>
          <w:sz w:val="26"/>
          <w:szCs w:val="26"/>
        </w:rPr>
        <w:t xml:space="preserve"> школьников в образовательном учреждении в целом. </w:t>
      </w:r>
    </w:p>
    <w:p w:rsidR="0087587F" w:rsidRPr="0087587F" w:rsidRDefault="0087587F" w:rsidP="009D15B9">
      <w:pPr>
        <w:pStyle w:val="a9"/>
        <w:numPr>
          <w:ilvl w:val="0"/>
          <w:numId w:val="22"/>
        </w:numPr>
        <w:spacing w:line="276" w:lineRule="auto"/>
        <w:ind w:left="357" w:hanging="357"/>
        <w:jc w:val="both"/>
        <w:rPr>
          <w:sz w:val="26"/>
          <w:szCs w:val="26"/>
        </w:rPr>
      </w:pPr>
      <w:r w:rsidRPr="0087587F">
        <w:rPr>
          <w:sz w:val="26"/>
          <w:szCs w:val="26"/>
        </w:rPr>
        <w:t xml:space="preserve">Поэтапное формирование исследовательской культуры </w:t>
      </w:r>
      <w:proofErr w:type="gramStart"/>
      <w:r w:rsidRPr="0087587F">
        <w:rPr>
          <w:sz w:val="26"/>
          <w:szCs w:val="26"/>
        </w:rPr>
        <w:t>обучающихся</w:t>
      </w:r>
      <w:proofErr w:type="gramEnd"/>
      <w:r w:rsidRPr="0087587F">
        <w:rPr>
          <w:sz w:val="26"/>
          <w:szCs w:val="26"/>
        </w:rPr>
        <w:t xml:space="preserve">. </w:t>
      </w:r>
    </w:p>
    <w:p w:rsidR="0087587F" w:rsidRPr="0087587F" w:rsidRDefault="0087587F" w:rsidP="009D15B9">
      <w:pPr>
        <w:pStyle w:val="a9"/>
        <w:numPr>
          <w:ilvl w:val="0"/>
          <w:numId w:val="22"/>
        </w:numPr>
        <w:spacing w:line="276" w:lineRule="auto"/>
        <w:ind w:left="357" w:hanging="357"/>
        <w:jc w:val="both"/>
        <w:rPr>
          <w:sz w:val="26"/>
          <w:szCs w:val="26"/>
        </w:rPr>
      </w:pPr>
      <w:r w:rsidRPr="0087587F">
        <w:rPr>
          <w:sz w:val="26"/>
          <w:szCs w:val="26"/>
        </w:rPr>
        <w:t xml:space="preserve">Стимуляция познавательного интереса учащихся. </w:t>
      </w:r>
    </w:p>
    <w:p w:rsidR="0087587F" w:rsidRDefault="0087587F" w:rsidP="009D15B9">
      <w:pPr>
        <w:pStyle w:val="a9"/>
        <w:numPr>
          <w:ilvl w:val="0"/>
          <w:numId w:val="22"/>
        </w:numPr>
        <w:spacing w:line="276" w:lineRule="auto"/>
        <w:ind w:left="357" w:hanging="357"/>
        <w:jc w:val="both"/>
        <w:rPr>
          <w:sz w:val="26"/>
          <w:szCs w:val="26"/>
        </w:rPr>
      </w:pPr>
      <w:r w:rsidRPr="0087587F">
        <w:rPr>
          <w:sz w:val="26"/>
          <w:szCs w:val="26"/>
        </w:rPr>
        <w:t xml:space="preserve">Формирование  умений самостоятельной работы. </w:t>
      </w:r>
    </w:p>
    <w:p w:rsidR="00721378" w:rsidRDefault="00721378" w:rsidP="009D15B9">
      <w:pPr>
        <w:pStyle w:val="a9"/>
        <w:numPr>
          <w:ilvl w:val="0"/>
          <w:numId w:val="22"/>
        </w:numPr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541"/>
        <w:gridCol w:w="5012"/>
        <w:gridCol w:w="1373"/>
        <w:gridCol w:w="2984"/>
      </w:tblGrid>
      <w:tr w:rsidR="0046182D" w:rsidTr="00413B24">
        <w:tc>
          <w:tcPr>
            <w:tcW w:w="541" w:type="dxa"/>
          </w:tcPr>
          <w:p w:rsidR="0046182D" w:rsidRPr="00D22ED2" w:rsidRDefault="0046182D" w:rsidP="00F03CA5">
            <w:pPr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090" w:type="dxa"/>
          </w:tcPr>
          <w:p w:rsidR="0046182D" w:rsidRPr="00D22ED2" w:rsidRDefault="0046182D" w:rsidP="00F03CA5">
            <w:pPr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Направления деятельности (мероприятия)</w:t>
            </w: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1.</w:t>
            </w:r>
          </w:p>
        </w:tc>
        <w:tc>
          <w:tcPr>
            <w:tcW w:w="5090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Создание проблемной группы по реализации программы</w:t>
            </w: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201</w:t>
            </w:r>
            <w:r w:rsidR="007822FF">
              <w:rPr>
                <w:sz w:val="26"/>
                <w:szCs w:val="26"/>
              </w:rPr>
              <w:t>8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ind w:left="72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  <w:p w:rsidR="0046182D" w:rsidRPr="00D22ED2" w:rsidRDefault="0046182D" w:rsidP="00F03CA5">
            <w:pPr>
              <w:ind w:left="720"/>
              <w:rPr>
                <w:sz w:val="26"/>
                <w:szCs w:val="26"/>
              </w:rPr>
            </w:pP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2.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 xml:space="preserve">Подбор и накопление в библиотечном фонде литературы, необходимой для самообразования педагогов по проблеме. </w:t>
            </w:r>
          </w:p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lastRenderedPageBreak/>
              <w:t xml:space="preserve">Систематический обзор новых поступлений. </w:t>
            </w: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ind w:left="72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  <w:p w:rsidR="0046182D" w:rsidRPr="00D22ED2" w:rsidRDefault="0046182D" w:rsidP="00F03CA5">
            <w:pPr>
              <w:ind w:left="720"/>
              <w:rPr>
                <w:sz w:val="26"/>
                <w:szCs w:val="26"/>
              </w:rPr>
            </w:pP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Знакомство с имеющимся практическим опытом работы по проблеме</w:t>
            </w:r>
          </w:p>
          <w:p w:rsidR="0046182D" w:rsidRPr="00D22ED2" w:rsidRDefault="0046182D" w:rsidP="00F03CA5">
            <w:pPr>
              <w:rPr>
                <w:sz w:val="26"/>
                <w:szCs w:val="26"/>
              </w:rPr>
            </w:pP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201</w:t>
            </w:r>
            <w:r w:rsidR="007822FF">
              <w:rPr>
                <w:sz w:val="26"/>
                <w:szCs w:val="26"/>
              </w:rPr>
              <w:t>8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ind w:left="357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  <w:p w:rsidR="0046182D" w:rsidRPr="00D22ED2" w:rsidRDefault="0046182D" w:rsidP="00F03CA5">
            <w:pPr>
              <w:ind w:left="357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Члены проблемной группы</w:t>
            </w: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4.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 xml:space="preserve">Создание постоянно – действующей системы переподготовки педагогических кадров для работы с одаренными детьми: </w:t>
            </w:r>
          </w:p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 xml:space="preserve">направление на курсы, семинары и т.д. </w:t>
            </w:r>
          </w:p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 xml:space="preserve">проведение семинаров,  педсоветов, круглых столов и т.д. </w:t>
            </w: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ind w:left="72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  <w:p w:rsidR="0046182D" w:rsidRPr="00D22ED2" w:rsidRDefault="0046182D" w:rsidP="00F03CA5">
            <w:pPr>
              <w:ind w:left="720"/>
              <w:rPr>
                <w:sz w:val="26"/>
                <w:szCs w:val="26"/>
              </w:rPr>
            </w:pP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5.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Организация и проведение  школьных олимпиад,  конкурсов, фестивалей  и т.д.</w:t>
            </w: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преподаватель</w:t>
            </w: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6.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Диагностика уровня одарённости школьников.</w:t>
            </w: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преподаватели</w:t>
            </w: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7.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Создание и пополнение накопительной папки достижений учащихся “</w:t>
            </w:r>
            <w:proofErr w:type="spellStart"/>
            <w:r w:rsidRPr="00D22ED2">
              <w:rPr>
                <w:sz w:val="26"/>
                <w:szCs w:val="26"/>
              </w:rPr>
              <w:t>Портфолио</w:t>
            </w:r>
            <w:proofErr w:type="spellEnd"/>
            <w:r w:rsidRPr="00D22ED2">
              <w:rPr>
                <w:sz w:val="26"/>
                <w:szCs w:val="26"/>
              </w:rPr>
              <w:t>”</w:t>
            </w: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постоянно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ind w:left="72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преподаватели</w:t>
            </w: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8.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Создание и пополнение банка данных одаренных детей школы.</w:t>
            </w:r>
          </w:p>
        </w:tc>
        <w:tc>
          <w:tcPr>
            <w:tcW w:w="1284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9.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Проведение семинаров-практикумов с педагогами по вопросам выявления одаренных детей</w:t>
            </w:r>
          </w:p>
        </w:tc>
        <w:tc>
          <w:tcPr>
            <w:tcW w:w="1284" w:type="dxa"/>
          </w:tcPr>
          <w:p w:rsidR="0046182D" w:rsidRPr="00D22ED2" w:rsidRDefault="007822FF" w:rsidP="00F03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</w:t>
            </w:r>
            <w:r w:rsidR="006A241B">
              <w:rPr>
                <w:sz w:val="26"/>
                <w:szCs w:val="26"/>
              </w:rPr>
              <w:t>3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46182D" w:rsidTr="00413B24">
        <w:tc>
          <w:tcPr>
            <w:tcW w:w="541" w:type="dxa"/>
          </w:tcPr>
          <w:p w:rsidR="0046182D" w:rsidRPr="00D22ED2" w:rsidRDefault="0046182D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10.</w:t>
            </w:r>
          </w:p>
        </w:tc>
        <w:tc>
          <w:tcPr>
            <w:tcW w:w="5090" w:type="dxa"/>
          </w:tcPr>
          <w:p w:rsidR="0046182D" w:rsidRPr="00D22ED2" w:rsidRDefault="0046182D" w:rsidP="0046182D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Разработка нормативно – правовых документов</w:t>
            </w:r>
          </w:p>
        </w:tc>
        <w:tc>
          <w:tcPr>
            <w:tcW w:w="1284" w:type="dxa"/>
          </w:tcPr>
          <w:p w:rsidR="0046182D" w:rsidRPr="00D22ED2" w:rsidRDefault="007822FF" w:rsidP="00F03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</w:t>
            </w:r>
            <w:r w:rsidR="006A241B">
              <w:rPr>
                <w:sz w:val="26"/>
                <w:szCs w:val="26"/>
              </w:rPr>
              <w:t>3</w:t>
            </w:r>
          </w:p>
        </w:tc>
        <w:tc>
          <w:tcPr>
            <w:tcW w:w="2995" w:type="dxa"/>
          </w:tcPr>
          <w:p w:rsidR="0046182D" w:rsidRPr="00D22ED2" w:rsidRDefault="0046182D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директор, педагогический совет школы</w:t>
            </w:r>
          </w:p>
        </w:tc>
      </w:tr>
      <w:tr w:rsidR="00413B24" w:rsidTr="00413B24">
        <w:tc>
          <w:tcPr>
            <w:tcW w:w="541" w:type="dxa"/>
          </w:tcPr>
          <w:p w:rsidR="00413B24" w:rsidRPr="00D22ED2" w:rsidRDefault="00413B24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11.</w:t>
            </w:r>
          </w:p>
        </w:tc>
        <w:tc>
          <w:tcPr>
            <w:tcW w:w="5090" w:type="dxa"/>
          </w:tcPr>
          <w:p w:rsidR="00413B24" w:rsidRPr="00D22ED2" w:rsidRDefault="00413B24" w:rsidP="00413B24">
            <w:pPr>
              <w:jc w:val="left"/>
              <w:rPr>
                <w:sz w:val="26"/>
                <w:szCs w:val="26"/>
              </w:rPr>
            </w:pPr>
            <w:proofErr w:type="gramStart"/>
            <w:r w:rsidRPr="00D22ED2">
              <w:rPr>
                <w:sz w:val="26"/>
                <w:szCs w:val="26"/>
              </w:rPr>
              <w:t>Участие обучаемых в конкурсах различного уровня.</w:t>
            </w:r>
            <w:proofErr w:type="gramEnd"/>
          </w:p>
        </w:tc>
        <w:tc>
          <w:tcPr>
            <w:tcW w:w="1284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995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преподаватели</w:t>
            </w:r>
          </w:p>
        </w:tc>
      </w:tr>
      <w:tr w:rsidR="00413B24" w:rsidTr="00413B24">
        <w:tc>
          <w:tcPr>
            <w:tcW w:w="541" w:type="dxa"/>
          </w:tcPr>
          <w:p w:rsidR="00413B24" w:rsidRPr="00D22ED2" w:rsidRDefault="00413B24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12.</w:t>
            </w:r>
          </w:p>
        </w:tc>
        <w:tc>
          <w:tcPr>
            <w:tcW w:w="5090" w:type="dxa"/>
          </w:tcPr>
          <w:p w:rsidR="00413B24" w:rsidRPr="00D22ED2" w:rsidRDefault="00413B24" w:rsidP="00413B24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Организация взаимод</w:t>
            </w:r>
            <w:r w:rsidR="007822FF">
              <w:rPr>
                <w:sz w:val="26"/>
                <w:szCs w:val="26"/>
              </w:rPr>
              <w:t>ействия с зональным методическим объединением</w:t>
            </w:r>
            <w:r w:rsidRPr="00D22E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4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постоянно</w:t>
            </w:r>
          </w:p>
        </w:tc>
        <w:tc>
          <w:tcPr>
            <w:tcW w:w="2995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413B24" w:rsidTr="00413B24">
        <w:tc>
          <w:tcPr>
            <w:tcW w:w="541" w:type="dxa"/>
          </w:tcPr>
          <w:p w:rsidR="00413B24" w:rsidRPr="00D22ED2" w:rsidRDefault="00413B24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13.</w:t>
            </w:r>
          </w:p>
        </w:tc>
        <w:tc>
          <w:tcPr>
            <w:tcW w:w="5090" w:type="dxa"/>
          </w:tcPr>
          <w:p w:rsidR="00413B24" w:rsidRPr="00D22ED2" w:rsidRDefault="00413B24" w:rsidP="00413B24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Организация психолого-педагогического просвещения родителей способных и одарённых обучаемых</w:t>
            </w:r>
          </w:p>
        </w:tc>
        <w:tc>
          <w:tcPr>
            <w:tcW w:w="1284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 ежегодно</w:t>
            </w:r>
          </w:p>
        </w:tc>
        <w:tc>
          <w:tcPr>
            <w:tcW w:w="2995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директор; преподаватели</w:t>
            </w:r>
          </w:p>
          <w:p w:rsidR="00413B24" w:rsidRPr="00D22ED2" w:rsidRDefault="00413B24" w:rsidP="00F03CA5">
            <w:pPr>
              <w:rPr>
                <w:sz w:val="26"/>
                <w:szCs w:val="26"/>
              </w:rPr>
            </w:pPr>
          </w:p>
        </w:tc>
      </w:tr>
      <w:tr w:rsidR="00413B24" w:rsidTr="00413B24">
        <w:tc>
          <w:tcPr>
            <w:tcW w:w="541" w:type="dxa"/>
          </w:tcPr>
          <w:p w:rsidR="00413B24" w:rsidRPr="00D22ED2" w:rsidRDefault="00413B24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14.</w:t>
            </w:r>
          </w:p>
        </w:tc>
        <w:tc>
          <w:tcPr>
            <w:tcW w:w="5090" w:type="dxa"/>
          </w:tcPr>
          <w:p w:rsidR="00413B24" w:rsidRPr="00D22ED2" w:rsidRDefault="00413B24" w:rsidP="00413B24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Мониторинг реализации программы</w:t>
            </w:r>
          </w:p>
        </w:tc>
        <w:tc>
          <w:tcPr>
            <w:tcW w:w="1284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995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413B24" w:rsidTr="00413B24">
        <w:tc>
          <w:tcPr>
            <w:tcW w:w="541" w:type="dxa"/>
          </w:tcPr>
          <w:p w:rsidR="00413B24" w:rsidRPr="00D22ED2" w:rsidRDefault="00413B24" w:rsidP="0046182D">
            <w:pPr>
              <w:jc w:val="both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15.</w:t>
            </w:r>
          </w:p>
        </w:tc>
        <w:tc>
          <w:tcPr>
            <w:tcW w:w="5090" w:type="dxa"/>
          </w:tcPr>
          <w:p w:rsidR="00413B24" w:rsidRPr="00D22ED2" w:rsidRDefault="00413B24" w:rsidP="00413B24">
            <w:pPr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Анализ работы в рамках реализации программы</w:t>
            </w:r>
          </w:p>
        </w:tc>
        <w:tc>
          <w:tcPr>
            <w:tcW w:w="1284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202</w:t>
            </w:r>
            <w:r w:rsidR="006A241B">
              <w:rPr>
                <w:sz w:val="26"/>
                <w:szCs w:val="26"/>
              </w:rPr>
              <w:t>3</w:t>
            </w:r>
          </w:p>
        </w:tc>
        <w:tc>
          <w:tcPr>
            <w:tcW w:w="2995" w:type="dxa"/>
          </w:tcPr>
          <w:p w:rsidR="00413B24" w:rsidRPr="00D22ED2" w:rsidRDefault="00413B24" w:rsidP="00F03CA5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</w:tbl>
    <w:p w:rsidR="00A502E2" w:rsidRPr="0087587F" w:rsidRDefault="00A502E2" w:rsidP="00A502E2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0FDD" w:rsidRPr="00413B24" w:rsidRDefault="0087587F" w:rsidP="0087587F">
      <w:pPr>
        <w:widowControl w:val="0"/>
        <w:overflowPunct w:val="0"/>
        <w:autoSpaceDE w:val="0"/>
        <w:autoSpaceDN w:val="0"/>
        <w:adjustRightInd w:val="0"/>
        <w:ind w:right="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13B24">
        <w:rPr>
          <w:rFonts w:ascii="Times New Roman" w:hAnsi="Times New Roman" w:cs="Times New Roman"/>
          <w:i/>
          <w:sz w:val="26"/>
          <w:szCs w:val="26"/>
        </w:rPr>
        <w:t xml:space="preserve">Подпрограмма </w:t>
      </w:r>
      <w:r w:rsidRPr="00413B24">
        <w:rPr>
          <w:rFonts w:ascii="Times New Roman" w:hAnsi="Times New Roman" w:cs="Times New Roman"/>
          <w:b/>
          <w:i/>
          <w:sz w:val="26"/>
          <w:szCs w:val="26"/>
        </w:rPr>
        <w:t>«Профессионализм»</w:t>
      </w:r>
    </w:p>
    <w:p w:rsidR="005F417E" w:rsidRPr="005F417E" w:rsidRDefault="005F417E" w:rsidP="009B2A61">
      <w:pPr>
        <w:widowControl w:val="0"/>
        <w:overflowPunct w:val="0"/>
        <w:autoSpaceDE w:val="0"/>
        <w:autoSpaceDN w:val="0"/>
        <w:adjustRightInd w:val="0"/>
        <w:spacing w:after="0"/>
        <w:ind w:right="1480"/>
        <w:rPr>
          <w:rFonts w:ascii="Times New Roman" w:hAnsi="Times New Roman" w:cs="Times New Roman"/>
          <w:sz w:val="26"/>
          <w:szCs w:val="26"/>
        </w:rPr>
      </w:pPr>
      <w:bookmarkStart w:id="6" w:name="page51"/>
      <w:bookmarkEnd w:id="6"/>
      <w:r w:rsidRPr="005F417E">
        <w:rPr>
          <w:rFonts w:ascii="Times New Roman" w:hAnsi="Times New Roman" w:cs="Times New Roman"/>
          <w:sz w:val="26"/>
          <w:szCs w:val="26"/>
        </w:rPr>
        <w:t>Цель:</w:t>
      </w:r>
    </w:p>
    <w:p w:rsidR="005F417E" w:rsidRDefault="005F417E" w:rsidP="009B2A6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- Формирование и развитие высокопрофессионального коллектива преподавателей - единомышленников, способного к творческой профессиональной деятельности, направленной на развитие образовательной системы школы, сохранение и приумножение ее традиций. </w:t>
      </w:r>
    </w:p>
    <w:p w:rsidR="005F417E" w:rsidRPr="005F417E" w:rsidRDefault="005F417E" w:rsidP="009B2A6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>Задачи:</w:t>
      </w:r>
    </w:p>
    <w:p w:rsidR="005F417E" w:rsidRPr="005F417E" w:rsidRDefault="005F417E" w:rsidP="009D15B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Установление личностно-значимой системы развития творческого потенциала школы в целом и каждого из субъектов педагогического процесса. </w:t>
      </w:r>
    </w:p>
    <w:p w:rsidR="005F417E" w:rsidRPr="005F417E" w:rsidRDefault="005F417E" w:rsidP="009D15B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lastRenderedPageBreak/>
        <w:t xml:space="preserve">Формирование методологической культуры преподавателей. </w:t>
      </w:r>
    </w:p>
    <w:p w:rsidR="005F417E" w:rsidRPr="005F417E" w:rsidRDefault="005F417E" w:rsidP="009D15B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>Обеспечение непрерывного, профессионального роста преподавателей через систему повышения квалификации и профессиональной переподготовки.</w:t>
      </w:r>
    </w:p>
    <w:p w:rsidR="005F417E" w:rsidRPr="005F417E" w:rsidRDefault="005F417E" w:rsidP="009D15B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Включение преподавателей в исследовательскую и научно-методическую деятельность по развитию образовательной системы школы. </w:t>
      </w:r>
    </w:p>
    <w:p w:rsidR="005F417E" w:rsidRPr="005F417E" w:rsidRDefault="005F417E" w:rsidP="009D15B9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Социальная защита преподавателей, закрепление и повышение их социально - профессионального статуса. </w:t>
      </w:r>
    </w:p>
    <w:p w:rsidR="005F417E" w:rsidRPr="00641913" w:rsidRDefault="005F417E" w:rsidP="005F417E">
      <w:pPr>
        <w:pStyle w:val="a3"/>
        <w:rPr>
          <w:sz w:val="26"/>
          <w:szCs w:val="26"/>
        </w:rPr>
      </w:pPr>
      <w:r w:rsidRPr="00641913">
        <w:rPr>
          <w:b/>
          <w:bCs/>
          <w:sz w:val="26"/>
          <w:szCs w:val="26"/>
        </w:rPr>
        <w:t>Требования к  преподавателю</w:t>
      </w:r>
    </w:p>
    <w:p w:rsidR="005F417E" w:rsidRPr="005F417E" w:rsidRDefault="005F417E" w:rsidP="00A61672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5F417E">
        <w:rPr>
          <w:rStyle w:val="af2"/>
          <w:i/>
          <w:iCs/>
          <w:sz w:val="26"/>
          <w:szCs w:val="26"/>
        </w:rPr>
        <w:t> Педагог должен быть:</w:t>
      </w:r>
      <w:r w:rsidRPr="005F417E">
        <w:rPr>
          <w:sz w:val="26"/>
          <w:szCs w:val="26"/>
        </w:rPr>
        <w:t xml:space="preserve"> </w:t>
      </w:r>
    </w:p>
    <w:p w:rsidR="005F417E" w:rsidRPr="005F417E" w:rsidRDefault="005F417E" w:rsidP="009D15B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творческим; </w:t>
      </w:r>
    </w:p>
    <w:p w:rsidR="005F417E" w:rsidRPr="005F417E" w:rsidRDefault="005F417E" w:rsidP="009D15B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профессионально грамотным; </w:t>
      </w:r>
    </w:p>
    <w:p w:rsidR="005F417E" w:rsidRPr="005F417E" w:rsidRDefault="005F417E" w:rsidP="009D15B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417E">
        <w:rPr>
          <w:rFonts w:ascii="Times New Roman" w:hAnsi="Times New Roman" w:cs="Times New Roman"/>
          <w:sz w:val="26"/>
          <w:szCs w:val="26"/>
        </w:rPr>
        <w:t>способным</w:t>
      </w:r>
      <w:proofErr w:type="gramEnd"/>
      <w:r w:rsidRPr="005F417E">
        <w:rPr>
          <w:rFonts w:ascii="Times New Roman" w:hAnsi="Times New Roman" w:cs="Times New Roman"/>
          <w:sz w:val="26"/>
          <w:szCs w:val="26"/>
        </w:rPr>
        <w:t xml:space="preserve"> к экспериментальной, научной и творческой деятельности; </w:t>
      </w:r>
    </w:p>
    <w:p w:rsidR="005F417E" w:rsidRPr="005F417E" w:rsidRDefault="005F417E" w:rsidP="009D15B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интеллигентным, нравственным и эрудированным; </w:t>
      </w:r>
    </w:p>
    <w:p w:rsidR="005F417E" w:rsidRPr="005F417E" w:rsidRDefault="005F417E" w:rsidP="009D15B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владеть современными образовательными технологиями; </w:t>
      </w:r>
    </w:p>
    <w:p w:rsidR="005F417E" w:rsidRPr="005F417E" w:rsidRDefault="005F417E" w:rsidP="009D15B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умелым организатором </w:t>
      </w:r>
      <w:proofErr w:type="spellStart"/>
      <w:r w:rsidRPr="005F417E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5F417E">
        <w:rPr>
          <w:rFonts w:ascii="Times New Roman" w:hAnsi="Times New Roman" w:cs="Times New Roman"/>
          <w:sz w:val="26"/>
          <w:szCs w:val="26"/>
        </w:rPr>
        <w:t xml:space="preserve">–воспитательного процесса; </w:t>
      </w:r>
    </w:p>
    <w:p w:rsidR="005F417E" w:rsidRPr="005F417E" w:rsidRDefault="005F417E" w:rsidP="009D15B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владеть </w:t>
      </w:r>
      <w:proofErr w:type="spellStart"/>
      <w:r w:rsidRPr="005F417E">
        <w:rPr>
          <w:rFonts w:ascii="Times New Roman" w:hAnsi="Times New Roman" w:cs="Times New Roman"/>
          <w:sz w:val="26"/>
          <w:szCs w:val="26"/>
        </w:rPr>
        <w:t>компетентностным</w:t>
      </w:r>
      <w:proofErr w:type="spellEnd"/>
      <w:r w:rsidRPr="005F417E">
        <w:rPr>
          <w:rFonts w:ascii="Times New Roman" w:hAnsi="Times New Roman" w:cs="Times New Roman"/>
          <w:sz w:val="26"/>
          <w:szCs w:val="26"/>
        </w:rPr>
        <w:t xml:space="preserve"> подходом к обучению; </w:t>
      </w:r>
    </w:p>
    <w:p w:rsidR="005F417E" w:rsidRPr="005F417E" w:rsidRDefault="005F417E" w:rsidP="009D15B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417E">
        <w:rPr>
          <w:rFonts w:ascii="Times New Roman" w:hAnsi="Times New Roman" w:cs="Times New Roman"/>
          <w:sz w:val="26"/>
          <w:szCs w:val="26"/>
        </w:rPr>
        <w:t>умеющим</w:t>
      </w:r>
      <w:proofErr w:type="gramEnd"/>
      <w:r w:rsidRPr="005F417E">
        <w:rPr>
          <w:rFonts w:ascii="Times New Roman" w:hAnsi="Times New Roman" w:cs="Times New Roman"/>
          <w:sz w:val="26"/>
          <w:szCs w:val="26"/>
        </w:rPr>
        <w:t xml:space="preserve"> развивать  музыкальные способности учащихся </w:t>
      </w:r>
    </w:p>
    <w:p w:rsidR="00721378" w:rsidRDefault="00721378" w:rsidP="00A61672">
      <w:pPr>
        <w:pStyle w:val="a3"/>
        <w:spacing w:before="0" w:beforeAutospacing="0" w:after="0" w:afterAutospacing="0" w:line="276" w:lineRule="auto"/>
        <w:rPr>
          <w:rStyle w:val="af2"/>
          <w:i/>
          <w:iCs/>
          <w:sz w:val="26"/>
          <w:szCs w:val="26"/>
        </w:rPr>
      </w:pPr>
    </w:p>
    <w:p w:rsidR="005F417E" w:rsidRPr="005F417E" w:rsidRDefault="005F417E" w:rsidP="00A61672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5F417E">
        <w:rPr>
          <w:rStyle w:val="af2"/>
          <w:i/>
          <w:iCs/>
          <w:sz w:val="26"/>
          <w:szCs w:val="26"/>
        </w:rPr>
        <w:t xml:space="preserve">Педагогу  </w:t>
      </w:r>
      <w:proofErr w:type="gramStart"/>
      <w:r w:rsidRPr="005F417E">
        <w:rPr>
          <w:rStyle w:val="af2"/>
          <w:i/>
          <w:iCs/>
          <w:sz w:val="26"/>
          <w:szCs w:val="26"/>
        </w:rPr>
        <w:t>характерны</w:t>
      </w:r>
      <w:proofErr w:type="gramEnd"/>
      <w:r w:rsidRPr="005F417E">
        <w:rPr>
          <w:rStyle w:val="af2"/>
          <w:i/>
          <w:iCs/>
          <w:sz w:val="26"/>
          <w:szCs w:val="26"/>
        </w:rPr>
        <w:t>:</w:t>
      </w:r>
      <w:r w:rsidRPr="005F417E">
        <w:rPr>
          <w:sz w:val="26"/>
          <w:szCs w:val="26"/>
        </w:rPr>
        <w:t xml:space="preserve">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желание работать нестандартно;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поисковая активность;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знание психологии одаренных детей;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готовность педагога к сотрудничеству в работе с одаренными детьми;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признание системы работы с одарёнными учащимися является одним из приоритетных направлений в работе;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стремление к интеллектуальному совершенствованию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создание на уроке и во внеурочной деятельности доверительных межличностных отношений;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признание прав учащегося на ошибку, </w:t>
      </w:r>
    </w:p>
    <w:p w:rsidR="005F417E" w:rsidRPr="005F417E" w:rsidRDefault="005F417E" w:rsidP="009D15B9">
      <w:pPr>
        <w:numPr>
          <w:ilvl w:val="0"/>
          <w:numId w:val="24"/>
        </w:numPr>
        <w:spacing w:after="0"/>
        <w:jc w:val="both"/>
        <w:rPr>
          <w:rStyle w:val="af3"/>
          <w:rFonts w:ascii="Times New Roman" w:hAnsi="Times New Roman" w:cs="Times New Roman"/>
          <w:i w:val="0"/>
          <w:iCs w:val="0"/>
          <w:sz w:val="26"/>
          <w:szCs w:val="26"/>
        </w:rPr>
      </w:pPr>
      <w:r w:rsidRPr="005F417E">
        <w:rPr>
          <w:rFonts w:ascii="Times New Roman" w:hAnsi="Times New Roman" w:cs="Times New Roman"/>
          <w:sz w:val="26"/>
          <w:szCs w:val="26"/>
        </w:rPr>
        <w:t xml:space="preserve">обсуждение с учащимися целей и задач совместной деятельности. </w:t>
      </w:r>
    </w:p>
    <w:p w:rsidR="005F417E" w:rsidRDefault="005F417E" w:rsidP="005F417E">
      <w:pPr>
        <w:pStyle w:val="a3"/>
        <w:rPr>
          <w:rStyle w:val="af3"/>
          <w:b/>
          <w:bCs/>
          <w:i w:val="0"/>
          <w:sz w:val="26"/>
          <w:szCs w:val="26"/>
        </w:rPr>
      </w:pPr>
      <w:r w:rsidRPr="005F417E">
        <w:rPr>
          <w:rStyle w:val="af3"/>
          <w:sz w:val="26"/>
          <w:szCs w:val="26"/>
        </w:rPr>
        <w:t> </w:t>
      </w:r>
      <w:r w:rsidRPr="005F417E">
        <w:rPr>
          <w:rStyle w:val="af3"/>
          <w:b/>
          <w:bCs/>
          <w:sz w:val="26"/>
          <w:szCs w:val="26"/>
        </w:rPr>
        <w:t>Модель профессионализма преподавателя</w:t>
      </w:r>
    </w:p>
    <w:p w:rsidR="00413B24" w:rsidRPr="00413B24" w:rsidRDefault="00413B24" w:rsidP="00413B24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413B24">
        <w:rPr>
          <w:sz w:val="26"/>
          <w:szCs w:val="26"/>
        </w:rPr>
        <w:t xml:space="preserve">Основные показатели профессиональной компетентности учителя: </w:t>
      </w:r>
    </w:p>
    <w:p w:rsidR="00413B24" w:rsidRPr="00413B24" w:rsidRDefault="00413B24" w:rsidP="009D15B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3B24">
        <w:rPr>
          <w:sz w:val="26"/>
          <w:szCs w:val="26"/>
        </w:rPr>
        <w:t>специально – профессиональные знания, их соответствие объему, структуре, характеру, требованиям профессиональности на современном уровне развития науки, техники, культуры. Конкретное создание знаний будет зависеть от специальности, уровень их и объем от категории: чем выше уровень профессионализма, тем выше компетентность учителя, и наоборот, чем выше уровень компетентности, тем более эффективную деятельность он может осуществлять в своей профессиональной области.</w:t>
      </w:r>
    </w:p>
    <w:p w:rsidR="00413B24" w:rsidRPr="00413B24" w:rsidRDefault="00413B24" w:rsidP="009D15B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3B24">
        <w:rPr>
          <w:sz w:val="26"/>
          <w:szCs w:val="26"/>
        </w:rPr>
        <w:lastRenderedPageBreak/>
        <w:t>психолого-педагогические знания – это сведения из педагогики и психологии о сущности труда учителя, об особенностях подготовительной деятельности и общения личности учителя, о психологическом развитии учащихся, их возрастных особенностях и др.</w:t>
      </w:r>
    </w:p>
    <w:p w:rsidR="00413B24" w:rsidRPr="00721378" w:rsidRDefault="00413B24" w:rsidP="009D15B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b/>
          <w:bCs/>
          <w:iCs/>
          <w:sz w:val="26"/>
          <w:szCs w:val="26"/>
        </w:rPr>
      </w:pPr>
      <w:r w:rsidRPr="00413B24">
        <w:rPr>
          <w:sz w:val="26"/>
          <w:szCs w:val="26"/>
        </w:rPr>
        <w:t>психолого-педагогические умения – способность психологически грамотно осуществлять взаимодействие на учащихся с целью достижения определенного педагогического результата, реализации знаний.</w:t>
      </w:r>
    </w:p>
    <w:p w:rsidR="00721378" w:rsidRPr="00413B24" w:rsidRDefault="00721378" w:rsidP="009D15B9">
      <w:pPr>
        <w:pStyle w:val="a3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Style w:val="af3"/>
          <w:b/>
          <w:bCs/>
          <w:i w:val="0"/>
          <w:sz w:val="26"/>
          <w:szCs w:val="26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850"/>
        <w:gridCol w:w="4664"/>
        <w:gridCol w:w="2195"/>
        <w:gridCol w:w="2235"/>
      </w:tblGrid>
      <w:tr w:rsidR="005F417E" w:rsidTr="00413B24">
        <w:tc>
          <w:tcPr>
            <w:tcW w:w="801" w:type="dxa"/>
          </w:tcPr>
          <w:p w:rsidR="005F417E" w:rsidRPr="00D22ED2" w:rsidRDefault="005F417E" w:rsidP="005F417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bookmarkStart w:id="7" w:name="page45"/>
            <w:bookmarkEnd w:id="7"/>
            <w:r w:rsidRPr="00D22ED2">
              <w:rPr>
                <w:b/>
                <w:sz w:val="26"/>
                <w:szCs w:val="26"/>
              </w:rPr>
              <w:t>№</w:t>
            </w:r>
            <w:proofErr w:type="spellStart"/>
            <w:r w:rsidRPr="00D22ED2">
              <w:rPr>
                <w:b/>
                <w:sz w:val="26"/>
                <w:szCs w:val="26"/>
              </w:rPr>
              <w:t>п\</w:t>
            </w:r>
            <w:proofErr w:type="gramStart"/>
            <w:r w:rsidRPr="00D22ED2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698" w:type="dxa"/>
          </w:tcPr>
          <w:p w:rsidR="005F417E" w:rsidRPr="00D22ED2" w:rsidRDefault="005F417E" w:rsidP="005F417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07" w:type="dxa"/>
          </w:tcPr>
          <w:p w:rsidR="005F417E" w:rsidRPr="00D22ED2" w:rsidRDefault="005F417E" w:rsidP="005F417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238" w:type="dxa"/>
          </w:tcPr>
          <w:p w:rsidR="005F417E" w:rsidRPr="00D22ED2" w:rsidRDefault="005F417E" w:rsidP="005F417E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5F417E" w:rsidTr="00413B24">
        <w:tc>
          <w:tcPr>
            <w:tcW w:w="801" w:type="dxa"/>
          </w:tcPr>
          <w:p w:rsidR="005F417E" w:rsidRPr="00D22ED2" w:rsidRDefault="005F417E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1.</w:t>
            </w:r>
          </w:p>
        </w:tc>
        <w:tc>
          <w:tcPr>
            <w:tcW w:w="4698" w:type="dxa"/>
          </w:tcPr>
          <w:p w:rsidR="005F417E" w:rsidRPr="00D22ED2" w:rsidRDefault="005F417E" w:rsidP="00A61672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Повышение квалификации преподавателей</w:t>
            </w:r>
          </w:p>
        </w:tc>
        <w:tc>
          <w:tcPr>
            <w:tcW w:w="2207" w:type="dxa"/>
          </w:tcPr>
          <w:p w:rsidR="005F417E" w:rsidRPr="00D22ED2" w:rsidRDefault="005F417E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238" w:type="dxa"/>
          </w:tcPr>
          <w:p w:rsidR="005F417E" w:rsidRPr="00D22ED2" w:rsidRDefault="005F417E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F11C87" w:rsidTr="00413B24">
        <w:tc>
          <w:tcPr>
            <w:tcW w:w="801" w:type="dxa"/>
          </w:tcPr>
          <w:p w:rsidR="00F11C87" w:rsidRPr="00D22ED2" w:rsidRDefault="00F11C87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2.</w:t>
            </w:r>
          </w:p>
        </w:tc>
        <w:tc>
          <w:tcPr>
            <w:tcW w:w="4698" w:type="dxa"/>
          </w:tcPr>
          <w:p w:rsidR="00F11C87" w:rsidRPr="00D22ED2" w:rsidRDefault="00F11C87" w:rsidP="00F11C87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Проведение ежегодного педсовета «Образовательная система школы</w:t>
            </w:r>
          </w:p>
        </w:tc>
        <w:tc>
          <w:tcPr>
            <w:tcW w:w="2207" w:type="dxa"/>
          </w:tcPr>
          <w:p w:rsidR="00F11C87" w:rsidRPr="00D22ED2" w:rsidRDefault="00F11C87" w:rsidP="009B2A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238" w:type="dxa"/>
          </w:tcPr>
          <w:p w:rsidR="00F11C87" w:rsidRPr="00D22ED2" w:rsidRDefault="00F11C87" w:rsidP="009B2A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Директор, преподаватели</w:t>
            </w:r>
          </w:p>
        </w:tc>
      </w:tr>
      <w:tr w:rsidR="00F11C87" w:rsidTr="00413B24">
        <w:tc>
          <w:tcPr>
            <w:tcW w:w="801" w:type="dxa"/>
          </w:tcPr>
          <w:p w:rsidR="00F11C87" w:rsidRPr="00D22ED2" w:rsidRDefault="00F11C87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3.</w:t>
            </w:r>
          </w:p>
        </w:tc>
        <w:tc>
          <w:tcPr>
            <w:tcW w:w="4698" w:type="dxa"/>
          </w:tcPr>
          <w:p w:rsidR="00F11C87" w:rsidRPr="00D22ED2" w:rsidRDefault="00F11C87" w:rsidP="005F417E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Подготовка преподавателей к реализации основных направлений модернизации образования</w:t>
            </w:r>
          </w:p>
        </w:tc>
        <w:tc>
          <w:tcPr>
            <w:tcW w:w="2207" w:type="dxa"/>
          </w:tcPr>
          <w:p w:rsidR="00F11C87" w:rsidRPr="00D22ED2" w:rsidRDefault="002B4FCE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</w:t>
            </w:r>
            <w:r w:rsidR="006A241B">
              <w:rPr>
                <w:sz w:val="26"/>
                <w:szCs w:val="26"/>
              </w:rPr>
              <w:t>3</w:t>
            </w:r>
            <w:r w:rsidR="00F11C87" w:rsidRPr="00D22ED2">
              <w:rPr>
                <w:sz w:val="26"/>
                <w:szCs w:val="26"/>
              </w:rPr>
              <w:t>гг.</w:t>
            </w:r>
          </w:p>
        </w:tc>
        <w:tc>
          <w:tcPr>
            <w:tcW w:w="2238" w:type="dxa"/>
          </w:tcPr>
          <w:p w:rsidR="00F11C87" w:rsidRPr="00D22ED2" w:rsidRDefault="00F11C87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F11C87" w:rsidTr="00413B24">
        <w:tc>
          <w:tcPr>
            <w:tcW w:w="801" w:type="dxa"/>
          </w:tcPr>
          <w:p w:rsidR="00F11C87" w:rsidRPr="00D22ED2" w:rsidRDefault="00F11C87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4.</w:t>
            </w:r>
          </w:p>
        </w:tc>
        <w:tc>
          <w:tcPr>
            <w:tcW w:w="4698" w:type="dxa"/>
          </w:tcPr>
          <w:p w:rsidR="00F11C87" w:rsidRPr="00D22ED2" w:rsidRDefault="00F11C87" w:rsidP="00F11C87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Совершенствование системы стимулирования инновационной деятельности педагогов</w:t>
            </w:r>
          </w:p>
        </w:tc>
        <w:tc>
          <w:tcPr>
            <w:tcW w:w="2207" w:type="dxa"/>
          </w:tcPr>
          <w:p w:rsidR="00F11C87" w:rsidRPr="00D22ED2" w:rsidRDefault="00F11C87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ежегодно</w:t>
            </w:r>
          </w:p>
        </w:tc>
        <w:tc>
          <w:tcPr>
            <w:tcW w:w="2238" w:type="dxa"/>
          </w:tcPr>
          <w:p w:rsidR="00F11C87" w:rsidRPr="00D22ED2" w:rsidRDefault="00F11C87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F11C87" w:rsidTr="00413B24">
        <w:tc>
          <w:tcPr>
            <w:tcW w:w="801" w:type="dxa"/>
          </w:tcPr>
          <w:p w:rsidR="00F11C87" w:rsidRPr="00D22ED2" w:rsidRDefault="00F11C87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5</w:t>
            </w:r>
            <w:r w:rsidR="006C63E6" w:rsidRPr="00D22ED2">
              <w:rPr>
                <w:sz w:val="26"/>
                <w:szCs w:val="26"/>
              </w:rPr>
              <w:t>.</w:t>
            </w:r>
          </w:p>
        </w:tc>
        <w:tc>
          <w:tcPr>
            <w:tcW w:w="4698" w:type="dxa"/>
          </w:tcPr>
          <w:p w:rsidR="00F11C87" w:rsidRPr="00D22ED2" w:rsidRDefault="006C63E6" w:rsidP="006C63E6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 xml:space="preserve">Участие </w:t>
            </w:r>
            <w:proofErr w:type="gramStart"/>
            <w:r w:rsidRPr="00D22ED2">
              <w:rPr>
                <w:sz w:val="26"/>
                <w:szCs w:val="26"/>
              </w:rPr>
              <w:t>в</w:t>
            </w:r>
            <w:proofErr w:type="gramEnd"/>
            <w:r w:rsidRPr="00D22ED2">
              <w:rPr>
                <w:sz w:val="26"/>
                <w:szCs w:val="26"/>
              </w:rPr>
              <w:t xml:space="preserve"> педагогических достижений различных уровней</w:t>
            </w:r>
          </w:p>
        </w:tc>
        <w:tc>
          <w:tcPr>
            <w:tcW w:w="2207" w:type="dxa"/>
          </w:tcPr>
          <w:p w:rsidR="00F11C87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постоянно</w:t>
            </w:r>
          </w:p>
        </w:tc>
        <w:tc>
          <w:tcPr>
            <w:tcW w:w="2238" w:type="dxa"/>
          </w:tcPr>
          <w:p w:rsidR="00F11C87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преподаватели</w:t>
            </w:r>
          </w:p>
        </w:tc>
      </w:tr>
      <w:tr w:rsidR="006C63E6" w:rsidTr="00413B24">
        <w:trPr>
          <w:trHeight w:val="695"/>
        </w:trPr>
        <w:tc>
          <w:tcPr>
            <w:tcW w:w="801" w:type="dxa"/>
          </w:tcPr>
          <w:p w:rsidR="006C63E6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6.</w:t>
            </w:r>
          </w:p>
        </w:tc>
        <w:tc>
          <w:tcPr>
            <w:tcW w:w="4698" w:type="dxa"/>
          </w:tcPr>
          <w:p w:rsidR="006C63E6" w:rsidRPr="00D22ED2" w:rsidRDefault="006C63E6" w:rsidP="006C63E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Совершенствование системы работы</w:t>
            </w:r>
          </w:p>
          <w:p w:rsidR="006C63E6" w:rsidRPr="00D22ED2" w:rsidRDefault="006C63E6" w:rsidP="006C63E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 xml:space="preserve">с </w:t>
            </w:r>
            <w:proofErr w:type="spellStart"/>
            <w:r w:rsidRPr="00D22ED2">
              <w:rPr>
                <w:rFonts w:eastAsia="Times New Roman"/>
                <w:sz w:val="26"/>
                <w:szCs w:val="26"/>
              </w:rPr>
              <w:t>портфолио</w:t>
            </w:r>
            <w:proofErr w:type="spellEnd"/>
            <w:r w:rsidRPr="00D22ED2">
              <w:rPr>
                <w:rFonts w:eastAsia="Times New Roman"/>
                <w:sz w:val="26"/>
                <w:szCs w:val="26"/>
              </w:rPr>
              <w:t xml:space="preserve"> преподавателей.</w:t>
            </w:r>
          </w:p>
        </w:tc>
        <w:tc>
          <w:tcPr>
            <w:tcW w:w="2207" w:type="dxa"/>
          </w:tcPr>
          <w:p w:rsidR="006C63E6" w:rsidRPr="00D22ED2" w:rsidRDefault="006C63E6" w:rsidP="009B2A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постоянно</w:t>
            </w:r>
          </w:p>
        </w:tc>
        <w:tc>
          <w:tcPr>
            <w:tcW w:w="2238" w:type="dxa"/>
          </w:tcPr>
          <w:p w:rsidR="006C63E6" w:rsidRPr="00D22ED2" w:rsidRDefault="006C63E6" w:rsidP="009B2A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преподаватели</w:t>
            </w:r>
          </w:p>
        </w:tc>
      </w:tr>
      <w:tr w:rsidR="006C63E6" w:rsidTr="00413B24">
        <w:tc>
          <w:tcPr>
            <w:tcW w:w="801" w:type="dxa"/>
          </w:tcPr>
          <w:p w:rsidR="006C63E6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7.</w:t>
            </w:r>
          </w:p>
        </w:tc>
        <w:tc>
          <w:tcPr>
            <w:tcW w:w="4698" w:type="dxa"/>
          </w:tcPr>
          <w:p w:rsidR="006C63E6" w:rsidRPr="00D22ED2" w:rsidRDefault="006C63E6" w:rsidP="006C63E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Подготовка публикаций преподавателей</w:t>
            </w:r>
          </w:p>
          <w:p w:rsidR="006C63E6" w:rsidRPr="00D22ED2" w:rsidRDefault="006C63E6" w:rsidP="006C63E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в профессиональных изданиях, в средствах</w:t>
            </w:r>
          </w:p>
          <w:p w:rsidR="006C63E6" w:rsidRPr="00D22ED2" w:rsidRDefault="006C63E6" w:rsidP="00AD326F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 xml:space="preserve">массовой информации. </w:t>
            </w:r>
          </w:p>
        </w:tc>
        <w:tc>
          <w:tcPr>
            <w:tcW w:w="2207" w:type="dxa"/>
          </w:tcPr>
          <w:p w:rsidR="006C63E6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постоянно</w:t>
            </w:r>
          </w:p>
        </w:tc>
        <w:tc>
          <w:tcPr>
            <w:tcW w:w="2238" w:type="dxa"/>
          </w:tcPr>
          <w:p w:rsidR="006C63E6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6C63E6" w:rsidTr="00413B24">
        <w:tc>
          <w:tcPr>
            <w:tcW w:w="801" w:type="dxa"/>
          </w:tcPr>
          <w:p w:rsidR="006C63E6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8.</w:t>
            </w:r>
          </w:p>
        </w:tc>
        <w:tc>
          <w:tcPr>
            <w:tcW w:w="4698" w:type="dxa"/>
          </w:tcPr>
          <w:p w:rsidR="006C63E6" w:rsidRPr="00D22ED2" w:rsidRDefault="006C63E6" w:rsidP="006C63E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 xml:space="preserve">Проведение обучения </w:t>
            </w:r>
            <w:proofErr w:type="gramStart"/>
            <w:r w:rsidRPr="00D22ED2">
              <w:rPr>
                <w:rFonts w:eastAsia="Times New Roman"/>
                <w:sz w:val="26"/>
                <w:szCs w:val="26"/>
              </w:rPr>
              <w:t>педагогических</w:t>
            </w:r>
            <w:proofErr w:type="gramEnd"/>
          </w:p>
          <w:p w:rsidR="006C63E6" w:rsidRPr="00D22ED2" w:rsidRDefault="006C63E6" w:rsidP="006C63E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 xml:space="preserve">работников основам </w:t>
            </w:r>
            <w:proofErr w:type="gramStart"/>
            <w:r w:rsidRPr="00D22ED2">
              <w:rPr>
                <w:rFonts w:eastAsia="Times New Roman"/>
                <w:sz w:val="26"/>
                <w:szCs w:val="26"/>
              </w:rPr>
              <w:t>компьютерной</w:t>
            </w:r>
            <w:proofErr w:type="gramEnd"/>
          </w:p>
          <w:p w:rsidR="006C63E6" w:rsidRPr="00D22ED2" w:rsidRDefault="006C63E6" w:rsidP="00AD326F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грамотности</w:t>
            </w:r>
          </w:p>
        </w:tc>
        <w:tc>
          <w:tcPr>
            <w:tcW w:w="2207" w:type="dxa"/>
          </w:tcPr>
          <w:p w:rsidR="006C63E6" w:rsidRPr="00D22ED2" w:rsidRDefault="006C63E6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постоянно</w:t>
            </w:r>
          </w:p>
        </w:tc>
        <w:tc>
          <w:tcPr>
            <w:tcW w:w="2238" w:type="dxa"/>
          </w:tcPr>
          <w:p w:rsidR="006C63E6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преподаватели</w:t>
            </w:r>
          </w:p>
        </w:tc>
      </w:tr>
      <w:tr w:rsidR="006C63E6" w:rsidTr="00413B24">
        <w:tc>
          <w:tcPr>
            <w:tcW w:w="801" w:type="dxa"/>
          </w:tcPr>
          <w:p w:rsidR="006C63E6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9.</w:t>
            </w:r>
          </w:p>
        </w:tc>
        <w:tc>
          <w:tcPr>
            <w:tcW w:w="4698" w:type="dxa"/>
          </w:tcPr>
          <w:p w:rsidR="006C63E6" w:rsidRPr="00D22ED2" w:rsidRDefault="006C63E6" w:rsidP="006C63E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 xml:space="preserve">Проведение мастер – </w:t>
            </w:r>
          </w:p>
          <w:p w:rsidR="006C63E6" w:rsidRPr="00D22ED2" w:rsidRDefault="006C63E6" w:rsidP="006C63E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классов, открытых мероприятий</w:t>
            </w:r>
          </w:p>
          <w:p w:rsidR="006C63E6" w:rsidRPr="00D22ED2" w:rsidRDefault="006C63E6" w:rsidP="00AD326F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преподавателями</w:t>
            </w:r>
          </w:p>
        </w:tc>
        <w:tc>
          <w:tcPr>
            <w:tcW w:w="2207" w:type="dxa"/>
          </w:tcPr>
          <w:p w:rsidR="006C63E6" w:rsidRPr="00D22ED2" w:rsidRDefault="006C63E6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постоянно</w:t>
            </w:r>
          </w:p>
        </w:tc>
        <w:tc>
          <w:tcPr>
            <w:tcW w:w="2238" w:type="dxa"/>
          </w:tcPr>
          <w:p w:rsidR="006C63E6" w:rsidRPr="00D22ED2" w:rsidRDefault="006C63E6" w:rsidP="005F417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преподаватели</w:t>
            </w:r>
          </w:p>
        </w:tc>
      </w:tr>
    </w:tbl>
    <w:p w:rsidR="005F417E" w:rsidRDefault="005F417E" w:rsidP="0072328F">
      <w:pPr>
        <w:widowControl w:val="0"/>
        <w:autoSpaceDE w:val="0"/>
        <w:autoSpaceDN w:val="0"/>
        <w:adjustRightInd w:val="0"/>
        <w:spacing w:after="0"/>
        <w:ind w:left="851"/>
        <w:rPr>
          <w:sz w:val="24"/>
          <w:szCs w:val="24"/>
        </w:rPr>
      </w:pPr>
    </w:p>
    <w:p w:rsidR="005F417E" w:rsidRPr="0072328F" w:rsidRDefault="0072328F" w:rsidP="007232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Ожидаемые результаты</w:t>
      </w:r>
    </w:p>
    <w:p w:rsidR="005F417E" w:rsidRDefault="005F417E" w:rsidP="009D15B9">
      <w:pPr>
        <w:pStyle w:val="a9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2328F">
        <w:rPr>
          <w:sz w:val="26"/>
          <w:szCs w:val="26"/>
        </w:rPr>
        <w:t xml:space="preserve">Рост общекультурной и профессиональной компетентности преподавателей. </w:t>
      </w:r>
    </w:p>
    <w:p w:rsidR="005F417E" w:rsidRPr="0072328F" w:rsidRDefault="005F417E" w:rsidP="009D15B9">
      <w:pPr>
        <w:pStyle w:val="a9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2328F">
        <w:rPr>
          <w:sz w:val="26"/>
          <w:szCs w:val="26"/>
        </w:rPr>
        <w:t>Создание гибкой адаптивной системы повышения профессионального мастерства в процессе педагогической деятельности.</w:t>
      </w:r>
    </w:p>
    <w:p w:rsidR="005F417E" w:rsidRPr="0072328F" w:rsidRDefault="005F417E" w:rsidP="009D15B9">
      <w:pPr>
        <w:pStyle w:val="a9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2328F">
        <w:rPr>
          <w:sz w:val="26"/>
          <w:szCs w:val="26"/>
        </w:rPr>
        <w:t xml:space="preserve">Повышение качества преподавания. </w:t>
      </w:r>
    </w:p>
    <w:p w:rsidR="00AD326F" w:rsidRDefault="005F417E" w:rsidP="009D15B9">
      <w:pPr>
        <w:pStyle w:val="a9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2328F">
        <w:rPr>
          <w:sz w:val="26"/>
          <w:szCs w:val="26"/>
        </w:rPr>
        <w:t xml:space="preserve">Рост социально-профессионального статуса преподавателей школы. </w:t>
      </w:r>
      <w:bookmarkStart w:id="8" w:name="page47"/>
      <w:bookmarkEnd w:id="8"/>
    </w:p>
    <w:p w:rsidR="002B4FCE" w:rsidRDefault="002B4FCE" w:rsidP="002B4FCE">
      <w:pPr>
        <w:widowControl w:val="0"/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B4FCE" w:rsidRPr="002B4FCE" w:rsidRDefault="002B4FCE" w:rsidP="002B4FCE">
      <w:pPr>
        <w:widowControl w:val="0"/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326F" w:rsidRDefault="00AD326F" w:rsidP="00413B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F417E" w:rsidRPr="00413B24" w:rsidRDefault="0072328F" w:rsidP="00413B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13B24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Подпрограмма </w:t>
      </w:r>
      <w:r w:rsidRPr="00413B24">
        <w:rPr>
          <w:rFonts w:ascii="Times New Roman" w:hAnsi="Times New Roman" w:cs="Times New Roman"/>
          <w:b/>
          <w:i/>
          <w:sz w:val="26"/>
          <w:szCs w:val="26"/>
        </w:rPr>
        <w:t>"Развитие инфраструктуры</w:t>
      </w:r>
      <w:r w:rsidR="005F417E" w:rsidRPr="00413B24">
        <w:rPr>
          <w:rFonts w:ascii="Times New Roman" w:hAnsi="Times New Roman" w:cs="Times New Roman"/>
          <w:b/>
          <w:i/>
          <w:sz w:val="26"/>
          <w:szCs w:val="26"/>
        </w:rPr>
        <w:t>"</w:t>
      </w:r>
    </w:p>
    <w:p w:rsidR="005F417E" w:rsidRPr="0072328F" w:rsidRDefault="0072328F" w:rsidP="00AD32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2328F">
        <w:rPr>
          <w:rFonts w:ascii="Times New Roman" w:hAnsi="Times New Roman" w:cs="Times New Roman"/>
          <w:sz w:val="26"/>
          <w:szCs w:val="26"/>
        </w:rPr>
        <w:t>Цель</w:t>
      </w:r>
      <w:r w:rsidR="005F417E" w:rsidRPr="0072328F">
        <w:rPr>
          <w:rFonts w:ascii="Times New Roman" w:hAnsi="Times New Roman" w:cs="Times New Roman"/>
          <w:sz w:val="26"/>
          <w:szCs w:val="26"/>
        </w:rPr>
        <w:t>:</w:t>
      </w:r>
    </w:p>
    <w:p w:rsidR="0072328F" w:rsidRPr="0072328F" w:rsidRDefault="0072328F" w:rsidP="00AD326F">
      <w:pPr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6"/>
          <w:szCs w:val="26"/>
        </w:rPr>
      </w:pPr>
      <w:r w:rsidRPr="0072328F">
        <w:rPr>
          <w:rFonts w:ascii="Times New Roman" w:hAnsi="Times New Roman" w:cs="Times New Roman"/>
          <w:sz w:val="26"/>
          <w:szCs w:val="26"/>
        </w:rPr>
        <w:t xml:space="preserve">- Создание материальной базы оптимального функционирования </w:t>
      </w:r>
      <w:r>
        <w:rPr>
          <w:rFonts w:ascii="Times New Roman" w:hAnsi="Times New Roman" w:cs="Times New Roman"/>
          <w:sz w:val="26"/>
          <w:szCs w:val="26"/>
        </w:rPr>
        <w:t>ДШИ</w:t>
      </w:r>
      <w:r w:rsidRPr="0072328F">
        <w:rPr>
          <w:rFonts w:ascii="Times New Roman" w:hAnsi="Times New Roman" w:cs="Times New Roman"/>
          <w:sz w:val="26"/>
          <w:szCs w:val="26"/>
        </w:rPr>
        <w:t>.</w:t>
      </w:r>
    </w:p>
    <w:p w:rsidR="0072328F" w:rsidRPr="0072328F" w:rsidRDefault="0072328F" w:rsidP="00AD32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2328F">
        <w:rPr>
          <w:rFonts w:ascii="Times New Roman" w:hAnsi="Times New Roman" w:cs="Times New Roman"/>
          <w:sz w:val="26"/>
          <w:szCs w:val="26"/>
        </w:rPr>
        <w:t>Задачи:</w:t>
      </w:r>
    </w:p>
    <w:p w:rsidR="0072328F" w:rsidRPr="0072328F" w:rsidRDefault="0072328F" w:rsidP="00AD326F">
      <w:pPr>
        <w:widowControl w:val="0"/>
        <w:overflowPunct w:val="0"/>
        <w:autoSpaceDE w:val="0"/>
        <w:autoSpaceDN w:val="0"/>
        <w:adjustRightInd w:val="0"/>
        <w:spacing w:after="0"/>
        <w:ind w:right="340"/>
        <w:jc w:val="both"/>
        <w:rPr>
          <w:rFonts w:ascii="Times New Roman" w:hAnsi="Times New Roman" w:cs="Times New Roman"/>
          <w:sz w:val="26"/>
          <w:szCs w:val="26"/>
        </w:rPr>
      </w:pPr>
      <w:r w:rsidRPr="0072328F">
        <w:rPr>
          <w:rFonts w:ascii="Times New Roman" w:hAnsi="Times New Roman" w:cs="Times New Roman"/>
          <w:sz w:val="26"/>
          <w:szCs w:val="26"/>
        </w:rPr>
        <w:t>- Достижение достаточной нормативной полноты ресурсного обеспечения у</w:t>
      </w:r>
      <w:r w:rsidR="00146BA3">
        <w:rPr>
          <w:rFonts w:ascii="Times New Roman" w:hAnsi="Times New Roman" w:cs="Times New Roman"/>
          <w:sz w:val="26"/>
          <w:szCs w:val="26"/>
        </w:rPr>
        <w:t>чебно-воспитательного процесса.</w:t>
      </w:r>
    </w:p>
    <w:p w:rsidR="0072328F" w:rsidRPr="0072328F" w:rsidRDefault="00AD326F" w:rsidP="00AD326F">
      <w:pPr>
        <w:widowControl w:val="0"/>
        <w:overflowPunct w:val="0"/>
        <w:autoSpaceDE w:val="0"/>
        <w:autoSpaceDN w:val="0"/>
        <w:adjustRightInd w:val="0"/>
        <w:spacing w:after="0"/>
        <w:ind w:righ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2328F" w:rsidRPr="0072328F">
        <w:rPr>
          <w:rFonts w:ascii="Times New Roman" w:hAnsi="Times New Roman" w:cs="Times New Roman"/>
          <w:sz w:val="26"/>
          <w:szCs w:val="26"/>
        </w:rPr>
        <w:t xml:space="preserve">Формирование системы финансирования деятельности школы на основе сочетания бюджетного и внебюджетного финансирования. </w:t>
      </w:r>
    </w:p>
    <w:p w:rsidR="0072328F" w:rsidRPr="0072328F" w:rsidRDefault="00AD326F" w:rsidP="00AD326F">
      <w:pPr>
        <w:widowControl w:val="0"/>
        <w:overflowPunct w:val="0"/>
        <w:autoSpaceDE w:val="0"/>
        <w:autoSpaceDN w:val="0"/>
        <w:adjustRightInd w:val="0"/>
        <w:spacing w:after="0"/>
        <w:ind w:right="5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2328F" w:rsidRPr="0072328F">
        <w:rPr>
          <w:rFonts w:ascii="Times New Roman" w:hAnsi="Times New Roman" w:cs="Times New Roman"/>
          <w:sz w:val="26"/>
          <w:szCs w:val="26"/>
        </w:rPr>
        <w:t xml:space="preserve">Создание комфортных условий образовательной деятельности для всех субъектов педагогического процесса. </w:t>
      </w:r>
    </w:p>
    <w:p w:rsidR="005F417E" w:rsidRDefault="00AD326F" w:rsidP="00AD32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F417E" w:rsidRPr="0072328F">
        <w:rPr>
          <w:rFonts w:ascii="Times New Roman" w:hAnsi="Times New Roman" w:cs="Times New Roman"/>
          <w:sz w:val="26"/>
          <w:szCs w:val="26"/>
        </w:rPr>
        <w:t>Обеспечение доступности и качества дополнительного образования в учреждении для всех групп и слоёв детского и взрослого населения, реализации индивидуального образовательного маршрута, а также углублённого изучения отдельных предметов.</w:t>
      </w:r>
    </w:p>
    <w:p w:rsidR="00721378" w:rsidRPr="0072328F" w:rsidRDefault="00721378" w:rsidP="00AD32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0065" w:type="dxa"/>
        <w:tblInd w:w="-176" w:type="dxa"/>
        <w:tblLook w:val="04A0"/>
      </w:tblPr>
      <w:tblGrid>
        <w:gridCol w:w="710"/>
        <w:gridCol w:w="4252"/>
        <w:gridCol w:w="2126"/>
        <w:gridCol w:w="2977"/>
      </w:tblGrid>
      <w:tr w:rsidR="0072328F" w:rsidRPr="00F77981" w:rsidTr="0072328F">
        <w:tc>
          <w:tcPr>
            <w:tcW w:w="710" w:type="dxa"/>
          </w:tcPr>
          <w:p w:rsidR="0072328F" w:rsidRPr="00D22ED2" w:rsidRDefault="0072328F" w:rsidP="005F417E">
            <w:pPr>
              <w:widowControl w:val="0"/>
              <w:overflowPunct w:val="0"/>
              <w:autoSpaceDE w:val="0"/>
              <w:autoSpaceDN w:val="0"/>
              <w:adjustRightInd w:val="0"/>
              <w:ind w:left="-44"/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52" w:type="dxa"/>
          </w:tcPr>
          <w:p w:rsidR="0072328F" w:rsidRPr="00D22ED2" w:rsidRDefault="0072328F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72328F" w:rsidRPr="00D22ED2" w:rsidRDefault="0072328F" w:rsidP="0072328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977" w:type="dxa"/>
          </w:tcPr>
          <w:p w:rsidR="0072328F" w:rsidRPr="00D22ED2" w:rsidRDefault="0072328F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22ED2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72328F" w:rsidTr="0072328F">
        <w:tc>
          <w:tcPr>
            <w:tcW w:w="710" w:type="dxa"/>
          </w:tcPr>
          <w:p w:rsidR="0072328F" w:rsidRPr="00D22ED2" w:rsidRDefault="0072328F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72328F" w:rsidRPr="00D22ED2" w:rsidRDefault="0072328F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Пополнение</w:t>
            </w:r>
            <w:r w:rsidR="00692D34" w:rsidRPr="00D22ED2">
              <w:rPr>
                <w:rFonts w:eastAsia="Times New Roman"/>
                <w:sz w:val="26"/>
                <w:szCs w:val="26"/>
              </w:rPr>
              <w:t xml:space="preserve"> </w:t>
            </w:r>
            <w:r w:rsidRPr="00D22ED2">
              <w:rPr>
                <w:rFonts w:eastAsia="Times New Roman"/>
                <w:sz w:val="26"/>
                <w:szCs w:val="26"/>
              </w:rPr>
              <w:t>библиотечного</w:t>
            </w:r>
            <w:r w:rsidR="00692D34" w:rsidRPr="00D22ED2">
              <w:rPr>
                <w:rFonts w:eastAsia="Times New Roman"/>
                <w:sz w:val="26"/>
                <w:szCs w:val="26"/>
              </w:rPr>
              <w:t xml:space="preserve"> </w:t>
            </w:r>
            <w:r w:rsidRPr="00D22ED2">
              <w:rPr>
                <w:rFonts w:eastAsia="Times New Roman"/>
                <w:sz w:val="26"/>
                <w:szCs w:val="26"/>
              </w:rPr>
              <w:t xml:space="preserve">фонда, </w:t>
            </w:r>
            <w:proofErr w:type="spellStart"/>
            <w:r w:rsidRPr="00D22ED2">
              <w:rPr>
                <w:rFonts w:eastAsia="Times New Roman"/>
                <w:sz w:val="26"/>
                <w:szCs w:val="26"/>
              </w:rPr>
              <w:t>мультимедиатеки</w:t>
            </w:r>
            <w:proofErr w:type="spellEnd"/>
            <w:r w:rsidR="00692D34" w:rsidRPr="00D22ED2">
              <w:rPr>
                <w:rFonts w:eastAsia="Times New Roman"/>
                <w:sz w:val="26"/>
                <w:szCs w:val="26"/>
              </w:rPr>
              <w:t xml:space="preserve"> </w:t>
            </w:r>
            <w:r w:rsidRPr="00D22ED2">
              <w:rPr>
                <w:rFonts w:eastAsia="Times New Roman"/>
                <w:sz w:val="26"/>
                <w:szCs w:val="26"/>
              </w:rPr>
              <w:t>современными</w:t>
            </w:r>
            <w:r w:rsidR="00692D34" w:rsidRPr="00D22ED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22ED2">
              <w:rPr>
                <w:rFonts w:eastAsia="Times New Roman"/>
                <w:sz w:val="26"/>
                <w:szCs w:val="26"/>
              </w:rPr>
              <w:t>учебно</w:t>
            </w:r>
            <w:proofErr w:type="spellEnd"/>
            <w:r w:rsidR="00692D34" w:rsidRPr="00D22ED2">
              <w:rPr>
                <w:rFonts w:eastAsia="Times New Roman"/>
                <w:sz w:val="26"/>
                <w:szCs w:val="26"/>
              </w:rPr>
              <w:t xml:space="preserve"> – </w:t>
            </w:r>
            <w:r w:rsidRPr="00D22ED2">
              <w:rPr>
                <w:rFonts w:eastAsia="Times New Roman"/>
                <w:sz w:val="26"/>
                <w:szCs w:val="26"/>
              </w:rPr>
              <w:t>методическими</w:t>
            </w:r>
            <w:proofErr w:type="gramEnd"/>
            <w:r w:rsidR="00692D34" w:rsidRPr="00D22ED2">
              <w:rPr>
                <w:rFonts w:eastAsia="Times New Roman"/>
                <w:sz w:val="26"/>
                <w:szCs w:val="26"/>
              </w:rPr>
              <w:t xml:space="preserve"> </w:t>
            </w:r>
            <w:r w:rsidRPr="00D22ED2">
              <w:rPr>
                <w:rFonts w:eastAsia="Times New Roman"/>
                <w:sz w:val="26"/>
                <w:szCs w:val="26"/>
              </w:rPr>
              <w:t>комплексами</w:t>
            </w:r>
            <w:r w:rsidR="00692D34" w:rsidRPr="00D22ED2">
              <w:rPr>
                <w:rFonts w:eastAsia="Times New Roman"/>
                <w:sz w:val="26"/>
                <w:szCs w:val="26"/>
              </w:rPr>
              <w:t>,</w:t>
            </w:r>
            <w:r w:rsidRPr="00D22ED2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72328F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и</w:t>
            </w:r>
            <w:r w:rsidR="0072328F" w:rsidRPr="00D22ED2">
              <w:rPr>
                <w:rFonts w:eastAsia="Times New Roman"/>
                <w:sz w:val="26"/>
                <w:szCs w:val="26"/>
              </w:rPr>
              <w:t>нформационными</w:t>
            </w:r>
            <w:r w:rsidRPr="00D22ED2">
              <w:rPr>
                <w:rFonts w:eastAsia="Times New Roman"/>
                <w:sz w:val="26"/>
                <w:szCs w:val="26"/>
              </w:rPr>
              <w:t xml:space="preserve"> </w:t>
            </w:r>
            <w:r w:rsidR="0072328F" w:rsidRPr="00D22ED2">
              <w:rPr>
                <w:rFonts w:eastAsia="Times New Roman"/>
                <w:sz w:val="26"/>
                <w:szCs w:val="26"/>
              </w:rPr>
              <w:t>цифровыми</w:t>
            </w:r>
          </w:p>
          <w:p w:rsidR="0072328F" w:rsidRPr="00D22ED2" w:rsidRDefault="0072328F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ресурсами</w:t>
            </w:r>
          </w:p>
        </w:tc>
        <w:tc>
          <w:tcPr>
            <w:tcW w:w="2126" w:type="dxa"/>
          </w:tcPr>
          <w:p w:rsidR="0072328F" w:rsidRPr="00D22ED2" w:rsidRDefault="00692D34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е</w:t>
            </w:r>
            <w:r w:rsidR="0072328F" w:rsidRPr="00D22ED2">
              <w:rPr>
                <w:sz w:val="26"/>
                <w:szCs w:val="26"/>
              </w:rPr>
              <w:t>жегодно</w:t>
            </w:r>
          </w:p>
        </w:tc>
        <w:tc>
          <w:tcPr>
            <w:tcW w:w="2977" w:type="dxa"/>
          </w:tcPr>
          <w:p w:rsidR="0072328F" w:rsidRPr="00D22ED2" w:rsidRDefault="00692D34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692D34" w:rsidTr="0072328F">
        <w:tc>
          <w:tcPr>
            <w:tcW w:w="710" w:type="dxa"/>
          </w:tcPr>
          <w:p w:rsidR="00692D34" w:rsidRPr="00D22ED2" w:rsidRDefault="00692D34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2.</w:t>
            </w:r>
          </w:p>
        </w:tc>
        <w:tc>
          <w:tcPr>
            <w:tcW w:w="4252" w:type="dxa"/>
          </w:tcPr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 xml:space="preserve">Проведение </w:t>
            </w:r>
            <w:proofErr w:type="gramStart"/>
            <w:r w:rsidRPr="00D22ED2">
              <w:rPr>
                <w:rFonts w:eastAsia="Times New Roman"/>
                <w:sz w:val="26"/>
                <w:szCs w:val="26"/>
              </w:rPr>
              <w:t>текущего</w:t>
            </w:r>
            <w:proofErr w:type="gramEnd"/>
            <w:r w:rsidRPr="00D22ED2">
              <w:rPr>
                <w:rFonts w:eastAsia="Times New Roman"/>
                <w:sz w:val="26"/>
                <w:szCs w:val="26"/>
              </w:rPr>
              <w:t xml:space="preserve"> и капитального</w:t>
            </w:r>
          </w:p>
          <w:p w:rsidR="00692D34" w:rsidRPr="00D22ED2" w:rsidRDefault="00692D34" w:rsidP="00AD326F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ремонта здания школы</w:t>
            </w:r>
          </w:p>
        </w:tc>
        <w:tc>
          <w:tcPr>
            <w:tcW w:w="2126" w:type="dxa"/>
          </w:tcPr>
          <w:p w:rsidR="00692D34" w:rsidRPr="00D22ED2" w:rsidRDefault="002B23F1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2977" w:type="dxa"/>
          </w:tcPr>
          <w:p w:rsidR="00692D34" w:rsidRPr="00D22ED2" w:rsidRDefault="00692D34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692D34" w:rsidTr="0072328F">
        <w:tc>
          <w:tcPr>
            <w:tcW w:w="710" w:type="dxa"/>
          </w:tcPr>
          <w:p w:rsidR="00692D34" w:rsidRPr="00D22ED2" w:rsidRDefault="00692D34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3.</w:t>
            </w:r>
          </w:p>
        </w:tc>
        <w:tc>
          <w:tcPr>
            <w:tcW w:w="4252" w:type="dxa"/>
          </w:tcPr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 xml:space="preserve">Благоустройство </w:t>
            </w:r>
            <w:proofErr w:type="gramStart"/>
            <w:r w:rsidRPr="00D22ED2">
              <w:rPr>
                <w:rFonts w:eastAsia="Times New Roman"/>
                <w:sz w:val="26"/>
                <w:szCs w:val="26"/>
              </w:rPr>
              <w:t>пришкольной</w:t>
            </w:r>
            <w:proofErr w:type="gramEnd"/>
          </w:p>
          <w:p w:rsidR="00692D34" w:rsidRPr="00D22ED2" w:rsidRDefault="00692D34" w:rsidP="00AD326F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территории</w:t>
            </w:r>
          </w:p>
        </w:tc>
        <w:tc>
          <w:tcPr>
            <w:tcW w:w="2126" w:type="dxa"/>
          </w:tcPr>
          <w:p w:rsidR="00692D34" w:rsidRPr="00D22ED2" w:rsidRDefault="00C31642" w:rsidP="00C3164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постоянно</w:t>
            </w:r>
          </w:p>
        </w:tc>
        <w:tc>
          <w:tcPr>
            <w:tcW w:w="2977" w:type="dxa"/>
          </w:tcPr>
          <w:p w:rsidR="00692D34" w:rsidRPr="00D22ED2" w:rsidRDefault="00692D34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692D34" w:rsidTr="0072328F">
        <w:tc>
          <w:tcPr>
            <w:tcW w:w="710" w:type="dxa"/>
          </w:tcPr>
          <w:p w:rsidR="00692D34" w:rsidRPr="00D22ED2" w:rsidRDefault="00692D34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Оснащение рабочего места педагога</w:t>
            </w:r>
          </w:p>
          <w:p w:rsidR="00692D34" w:rsidRPr="00D22ED2" w:rsidRDefault="00692D34" w:rsidP="00C31642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интерактивными средствами обучения</w:t>
            </w:r>
          </w:p>
        </w:tc>
        <w:tc>
          <w:tcPr>
            <w:tcW w:w="2126" w:type="dxa"/>
          </w:tcPr>
          <w:p w:rsidR="00692D34" w:rsidRPr="00D22ED2" w:rsidRDefault="002B4FCE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</w:t>
            </w:r>
            <w:r w:rsidR="006A241B">
              <w:rPr>
                <w:sz w:val="26"/>
                <w:szCs w:val="26"/>
              </w:rPr>
              <w:t>3</w:t>
            </w:r>
            <w:r w:rsidR="00692D34" w:rsidRPr="00D22ED2">
              <w:rPr>
                <w:sz w:val="26"/>
                <w:szCs w:val="26"/>
              </w:rPr>
              <w:t>гг.</w:t>
            </w:r>
          </w:p>
        </w:tc>
        <w:tc>
          <w:tcPr>
            <w:tcW w:w="2977" w:type="dxa"/>
          </w:tcPr>
          <w:p w:rsidR="00692D34" w:rsidRPr="00D22ED2" w:rsidRDefault="00692D34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692D34" w:rsidTr="0072328F">
        <w:tc>
          <w:tcPr>
            <w:tcW w:w="710" w:type="dxa"/>
          </w:tcPr>
          <w:p w:rsidR="00692D34" w:rsidRPr="00D22ED2" w:rsidRDefault="00692D34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5.</w:t>
            </w:r>
          </w:p>
        </w:tc>
        <w:tc>
          <w:tcPr>
            <w:tcW w:w="4252" w:type="dxa"/>
          </w:tcPr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Усовершенствование материально -</w:t>
            </w:r>
          </w:p>
          <w:p w:rsidR="00692D34" w:rsidRPr="00D22ED2" w:rsidRDefault="00692D34" w:rsidP="00AD326F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технической базы учебных кабинетов</w:t>
            </w:r>
          </w:p>
        </w:tc>
        <w:tc>
          <w:tcPr>
            <w:tcW w:w="2126" w:type="dxa"/>
          </w:tcPr>
          <w:p w:rsidR="00692D34" w:rsidRPr="00D22ED2" w:rsidRDefault="002B4FCE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2018-202</w:t>
            </w:r>
            <w:r w:rsidR="006A241B">
              <w:rPr>
                <w:sz w:val="26"/>
                <w:szCs w:val="26"/>
              </w:rPr>
              <w:t>3</w:t>
            </w:r>
            <w:r w:rsidR="00692D34" w:rsidRPr="00D22ED2">
              <w:rPr>
                <w:sz w:val="26"/>
                <w:szCs w:val="26"/>
              </w:rPr>
              <w:t>гг.</w:t>
            </w:r>
          </w:p>
        </w:tc>
        <w:tc>
          <w:tcPr>
            <w:tcW w:w="2977" w:type="dxa"/>
          </w:tcPr>
          <w:p w:rsidR="00692D34" w:rsidRPr="00D22ED2" w:rsidRDefault="00692D34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692D34" w:rsidTr="0072328F">
        <w:tc>
          <w:tcPr>
            <w:tcW w:w="710" w:type="dxa"/>
          </w:tcPr>
          <w:p w:rsidR="00692D34" w:rsidRPr="00D22ED2" w:rsidRDefault="00692D34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6.</w:t>
            </w:r>
          </w:p>
        </w:tc>
        <w:tc>
          <w:tcPr>
            <w:tcW w:w="4252" w:type="dxa"/>
          </w:tcPr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Оснащение кабинетов школы</w:t>
            </w:r>
          </w:p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 xml:space="preserve">современными </w:t>
            </w:r>
            <w:proofErr w:type="spellStart"/>
            <w:r w:rsidRPr="00D22ED2">
              <w:rPr>
                <w:rFonts w:eastAsia="Times New Roman"/>
                <w:sz w:val="26"/>
                <w:szCs w:val="26"/>
              </w:rPr>
              <w:t>учебно</w:t>
            </w:r>
            <w:proofErr w:type="spellEnd"/>
            <w:r w:rsidRPr="00D22ED2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D22ED2">
              <w:rPr>
                <w:rFonts w:eastAsia="Times New Roman"/>
                <w:sz w:val="26"/>
                <w:szCs w:val="26"/>
              </w:rPr>
              <w:t>–д</w:t>
            </w:r>
            <w:proofErr w:type="gramEnd"/>
            <w:r w:rsidRPr="00D22ED2">
              <w:rPr>
                <w:rFonts w:eastAsia="Times New Roman"/>
                <w:sz w:val="26"/>
                <w:szCs w:val="26"/>
              </w:rPr>
              <w:t xml:space="preserve">идактическими материалами, </w:t>
            </w:r>
          </w:p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электронными образовательными</w:t>
            </w:r>
          </w:p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ресурсами, компьютерной техникой</w:t>
            </w:r>
          </w:p>
        </w:tc>
        <w:tc>
          <w:tcPr>
            <w:tcW w:w="2126" w:type="dxa"/>
          </w:tcPr>
          <w:p w:rsidR="00692D34" w:rsidRPr="00D22ED2" w:rsidRDefault="002B4FCE" w:rsidP="00C3164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2018-202</w:t>
            </w:r>
            <w:r w:rsidR="006A241B">
              <w:rPr>
                <w:sz w:val="26"/>
                <w:szCs w:val="26"/>
              </w:rPr>
              <w:t>3</w:t>
            </w:r>
            <w:r w:rsidR="00C31642">
              <w:rPr>
                <w:sz w:val="26"/>
                <w:szCs w:val="26"/>
              </w:rPr>
              <w:t>гг.</w:t>
            </w:r>
          </w:p>
        </w:tc>
        <w:tc>
          <w:tcPr>
            <w:tcW w:w="2977" w:type="dxa"/>
          </w:tcPr>
          <w:p w:rsidR="00692D34" w:rsidRPr="00D22ED2" w:rsidRDefault="00692D34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  <w:tr w:rsidR="00692D34" w:rsidTr="0072328F">
        <w:tc>
          <w:tcPr>
            <w:tcW w:w="710" w:type="dxa"/>
          </w:tcPr>
          <w:p w:rsidR="00692D34" w:rsidRPr="00D22ED2" w:rsidRDefault="00692D34" w:rsidP="005F417E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7.</w:t>
            </w:r>
          </w:p>
        </w:tc>
        <w:tc>
          <w:tcPr>
            <w:tcW w:w="4252" w:type="dxa"/>
          </w:tcPr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Продолжение оснащения школы</w:t>
            </w:r>
          </w:p>
          <w:p w:rsidR="00692D34" w:rsidRPr="00D22ED2" w:rsidRDefault="00692D34" w:rsidP="00692D34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22ED2">
              <w:rPr>
                <w:rFonts w:eastAsia="Times New Roman"/>
                <w:sz w:val="26"/>
                <w:szCs w:val="26"/>
              </w:rPr>
              <w:t>новой мебелью</w:t>
            </w:r>
          </w:p>
        </w:tc>
        <w:tc>
          <w:tcPr>
            <w:tcW w:w="2126" w:type="dxa"/>
          </w:tcPr>
          <w:p w:rsidR="00692D34" w:rsidRPr="00D22ED2" w:rsidRDefault="00C31642" w:rsidP="00C3164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ежегодно</w:t>
            </w:r>
          </w:p>
        </w:tc>
        <w:tc>
          <w:tcPr>
            <w:tcW w:w="2977" w:type="dxa"/>
          </w:tcPr>
          <w:p w:rsidR="00692D34" w:rsidRPr="00D22ED2" w:rsidRDefault="00692D34">
            <w:pPr>
              <w:rPr>
                <w:sz w:val="26"/>
                <w:szCs w:val="26"/>
              </w:rPr>
            </w:pPr>
            <w:r w:rsidRPr="00D22ED2">
              <w:rPr>
                <w:sz w:val="26"/>
                <w:szCs w:val="26"/>
              </w:rPr>
              <w:t>директор</w:t>
            </w:r>
          </w:p>
        </w:tc>
      </w:tr>
    </w:tbl>
    <w:p w:rsidR="00D22ED2" w:rsidRDefault="00D22ED2" w:rsidP="009B2A6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5F417E" w:rsidRPr="009B2A61" w:rsidRDefault="00692D34" w:rsidP="009B2A6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B2A61">
        <w:rPr>
          <w:rFonts w:ascii="Times New Roman" w:hAnsi="Times New Roman" w:cs="Times New Roman"/>
          <w:sz w:val="26"/>
          <w:szCs w:val="26"/>
        </w:rPr>
        <w:t>Ожидаемые результаты:</w:t>
      </w:r>
    </w:p>
    <w:p w:rsidR="00692D34" w:rsidRPr="009B2A61" w:rsidRDefault="00692D34" w:rsidP="009B2A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2A61">
        <w:rPr>
          <w:rFonts w:ascii="Times New Roman" w:hAnsi="Times New Roman" w:cs="Times New Roman"/>
          <w:sz w:val="26"/>
          <w:szCs w:val="26"/>
        </w:rPr>
        <w:t>1. Обновление библиотечного фонда.</w:t>
      </w:r>
    </w:p>
    <w:p w:rsidR="00692D34" w:rsidRPr="009B2A61" w:rsidRDefault="00692D34" w:rsidP="009B2A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2A61">
        <w:rPr>
          <w:rFonts w:ascii="Times New Roman" w:hAnsi="Times New Roman" w:cs="Times New Roman"/>
          <w:sz w:val="26"/>
          <w:szCs w:val="26"/>
        </w:rPr>
        <w:t>2. Обновление учебной базы и наглядных пособий в учебных кабинетах.</w:t>
      </w:r>
    </w:p>
    <w:p w:rsidR="00692D34" w:rsidRPr="009B2A61" w:rsidRDefault="00692D34" w:rsidP="009B2A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2A61">
        <w:rPr>
          <w:rFonts w:ascii="Times New Roman" w:hAnsi="Times New Roman" w:cs="Times New Roman"/>
          <w:sz w:val="26"/>
          <w:szCs w:val="26"/>
        </w:rPr>
        <w:t>3. Обновление музыкального инструментария.</w:t>
      </w:r>
    </w:p>
    <w:p w:rsidR="0087587F" w:rsidRDefault="00692D34" w:rsidP="009B2A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2A61">
        <w:rPr>
          <w:rFonts w:ascii="Times New Roman" w:hAnsi="Times New Roman" w:cs="Times New Roman"/>
          <w:sz w:val="26"/>
          <w:szCs w:val="26"/>
        </w:rPr>
        <w:lastRenderedPageBreak/>
        <w:t xml:space="preserve">4. Содержание всех помещений  в соответствии с требованиями </w:t>
      </w:r>
      <w:proofErr w:type="spellStart"/>
      <w:r w:rsidRPr="009B2A61">
        <w:rPr>
          <w:rFonts w:ascii="Times New Roman" w:hAnsi="Times New Roman" w:cs="Times New Roman"/>
          <w:sz w:val="26"/>
          <w:szCs w:val="26"/>
        </w:rPr>
        <w:t>СанПина</w:t>
      </w:r>
      <w:proofErr w:type="spellEnd"/>
      <w:r w:rsidRPr="009B2A61">
        <w:rPr>
          <w:rFonts w:ascii="Times New Roman" w:hAnsi="Times New Roman" w:cs="Times New Roman"/>
          <w:sz w:val="26"/>
          <w:szCs w:val="26"/>
        </w:rPr>
        <w:t>.</w:t>
      </w:r>
    </w:p>
    <w:p w:rsidR="009B2A61" w:rsidRPr="009B2A61" w:rsidRDefault="009B2A61" w:rsidP="009B2A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502E2" w:rsidRPr="00692D34" w:rsidRDefault="00A502E2" w:rsidP="00A616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2D34">
        <w:rPr>
          <w:rFonts w:ascii="Times New Roman" w:hAnsi="Times New Roman" w:cs="Times New Roman"/>
          <w:b/>
          <w:bCs/>
          <w:sz w:val="26"/>
          <w:szCs w:val="26"/>
        </w:rPr>
        <w:t>Ожидаемые результаты реализации программы</w:t>
      </w:r>
      <w:bookmarkStart w:id="9" w:name="_GoBack"/>
      <w:bookmarkEnd w:id="9"/>
    </w:p>
    <w:p w:rsidR="00A502E2" w:rsidRPr="00692D34" w:rsidRDefault="00A502E2" w:rsidP="00F40C46">
      <w:pPr>
        <w:widowControl w:val="0"/>
        <w:tabs>
          <w:tab w:val="num" w:pos="-142"/>
        </w:tabs>
        <w:autoSpaceDE w:val="0"/>
        <w:autoSpaceDN w:val="0"/>
        <w:adjustRightInd w:val="0"/>
        <w:spacing w:line="114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502E2" w:rsidRPr="00692D34" w:rsidRDefault="00A502E2" w:rsidP="009B2A61">
      <w:pPr>
        <w:widowControl w:val="0"/>
        <w:tabs>
          <w:tab w:val="num" w:pos="720"/>
          <w:tab w:val="left" w:pos="1560"/>
        </w:tabs>
        <w:overflowPunct w:val="0"/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692D34">
        <w:rPr>
          <w:rFonts w:ascii="Times New Roman" w:hAnsi="Times New Roman" w:cs="Times New Roman"/>
          <w:sz w:val="26"/>
          <w:szCs w:val="26"/>
        </w:rPr>
        <w:t xml:space="preserve">Формирование единой образовательной среды школы, характеризующейся единым ценностно-целевым полем всех субъектов образовательного процесса. </w:t>
      </w:r>
    </w:p>
    <w:p w:rsidR="00A502E2" w:rsidRPr="00692D34" w:rsidRDefault="00A502E2" w:rsidP="009B2A61">
      <w:pPr>
        <w:widowControl w:val="0"/>
        <w:tabs>
          <w:tab w:val="num" w:pos="720"/>
          <w:tab w:val="left" w:pos="1560"/>
        </w:tabs>
        <w:overflowPunct w:val="0"/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 w:cs="Times New Roman"/>
          <w:sz w:val="26"/>
          <w:szCs w:val="26"/>
        </w:rPr>
      </w:pPr>
      <w:r w:rsidRPr="00692D34">
        <w:rPr>
          <w:rFonts w:ascii="Times New Roman" w:hAnsi="Times New Roman" w:cs="Times New Roman"/>
          <w:sz w:val="26"/>
          <w:szCs w:val="26"/>
        </w:rPr>
        <w:t xml:space="preserve">Создание привлекательного в глазах всех субъектов образовательного процесса имиджа школы, подтвержденного результатами социологических опросов. </w:t>
      </w:r>
    </w:p>
    <w:p w:rsidR="00A502E2" w:rsidRPr="009B2A61" w:rsidRDefault="00A502E2" w:rsidP="009D15B9">
      <w:pPr>
        <w:pStyle w:val="a9"/>
        <w:widowControl w:val="0"/>
        <w:numPr>
          <w:ilvl w:val="0"/>
          <w:numId w:val="27"/>
        </w:numPr>
        <w:tabs>
          <w:tab w:val="num" w:pos="720"/>
          <w:tab w:val="left" w:pos="1560"/>
        </w:tabs>
        <w:overflowPunct w:val="0"/>
        <w:autoSpaceDE w:val="0"/>
        <w:autoSpaceDN w:val="0"/>
        <w:adjustRightInd w:val="0"/>
        <w:spacing w:line="276" w:lineRule="auto"/>
        <w:ind w:right="120"/>
        <w:jc w:val="both"/>
        <w:rPr>
          <w:sz w:val="26"/>
          <w:szCs w:val="26"/>
        </w:rPr>
      </w:pPr>
      <w:r w:rsidRPr="009B2A61">
        <w:rPr>
          <w:sz w:val="26"/>
          <w:szCs w:val="26"/>
        </w:rPr>
        <w:t xml:space="preserve">Рост образовательных и творческих достижений всех субъектов образовательного процесса (участие в конкурсах, фестивалях, проектах и т.д.). </w:t>
      </w:r>
    </w:p>
    <w:p w:rsidR="00A502E2" w:rsidRPr="009B2A61" w:rsidRDefault="00A502E2" w:rsidP="009D15B9">
      <w:pPr>
        <w:pStyle w:val="a9"/>
        <w:widowControl w:val="0"/>
        <w:numPr>
          <w:ilvl w:val="0"/>
          <w:numId w:val="27"/>
        </w:numPr>
        <w:tabs>
          <w:tab w:val="num" w:pos="720"/>
          <w:tab w:val="left" w:pos="15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B2A61">
        <w:rPr>
          <w:sz w:val="26"/>
          <w:szCs w:val="26"/>
        </w:rPr>
        <w:t xml:space="preserve">Укрепление материально-технической базы. </w:t>
      </w:r>
    </w:p>
    <w:p w:rsidR="00A502E2" w:rsidRPr="009B2A61" w:rsidRDefault="00A502E2" w:rsidP="009D15B9">
      <w:pPr>
        <w:pStyle w:val="a9"/>
        <w:widowControl w:val="0"/>
        <w:numPr>
          <w:ilvl w:val="0"/>
          <w:numId w:val="27"/>
        </w:numPr>
        <w:tabs>
          <w:tab w:val="num" w:pos="720"/>
          <w:tab w:val="left" w:pos="15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B2A61">
        <w:rPr>
          <w:sz w:val="26"/>
          <w:szCs w:val="26"/>
        </w:rPr>
        <w:t xml:space="preserve">Повышение качества  образования. </w:t>
      </w:r>
    </w:p>
    <w:p w:rsidR="00A502E2" w:rsidRPr="009B2A61" w:rsidRDefault="00A502E2" w:rsidP="009D15B9">
      <w:pPr>
        <w:pStyle w:val="a9"/>
        <w:widowControl w:val="0"/>
        <w:numPr>
          <w:ilvl w:val="0"/>
          <w:numId w:val="27"/>
        </w:numPr>
        <w:tabs>
          <w:tab w:val="num" w:pos="720"/>
          <w:tab w:val="left" w:pos="15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B2A61">
        <w:rPr>
          <w:sz w:val="26"/>
          <w:szCs w:val="26"/>
        </w:rPr>
        <w:t xml:space="preserve">Повышение статуса образовательного учреждения. </w:t>
      </w:r>
    </w:p>
    <w:p w:rsidR="00A502E2" w:rsidRPr="009B2A61" w:rsidRDefault="00A502E2" w:rsidP="009D15B9">
      <w:pPr>
        <w:pStyle w:val="a9"/>
        <w:widowControl w:val="0"/>
        <w:numPr>
          <w:ilvl w:val="0"/>
          <w:numId w:val="27"/>
        </w:numPr>
        <w:tabs>
          <w:tab w:val="num" w:pos="720"/>
          <w:tab w:val="left" w:pos="15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B2A61">
        <w:rPr>
          <w:sz w:val="26"/>
          <w:szCs w:val="26"/>
        </w:rPr>
        <w:t xml:space="preserve">Активное включение родителей в образовательный процесс. </w:t>
      </w:r>
    </w:p>
    <w:p w:rsidR="00D22ED2" w:rsidRPr="00D22ED2" w:rsidRDefault="00A502E2" w:rsidP="009D15B9">
      <w:pPr>
        <w:pStyle w:val="a9"/>
        <w:widowControl w:val="0"/>
        <w:numPr>
          <w:ilvl w:val="0"/>
          <w:numId w:val="27"/>
        </w:numPr>
        <w:tabs>
          <w:tab w:val="num" w:pos="720"/>
          <w:tab w:val="left" w:pos="1560"/>
        </w:tabs>
        <w:overflowPunct w:val="0"/>
        <w:autoSpaceDE w:val="0"/>
        <w:autoSpaceDN w:val="0"/>
        <w:adjustRightInd w:val="0"/>
        <w:spacing w:line="276" w:lineRule="auto"/>
        <w:ind w:right="120"/>
        <w:jc w:val="both"/>
        <w:rPr>
          <w:sz w:val="26"/>
          <w:szCs w:val="26"/>
        </w:rPr>
      </w:pPr>
      <w:r w:rsidRPr="009B2A61">
        <w:rPr>
          <w:sz w:val="26"/>
          <w:szCs w:val="26"/>
        </w:rPr>
        <w:t xml:space="preserve">Удовлетворенность всех участников образовательного процесса уровнем и качеством образовательных услуг. </w:t>
      </w:r>
    </w:p>
    <w:p w:rsidR="00D22ED2" w:rsidRDefault="00D22ED2" w:rsidP="00AD326F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2ED2" w:rsidRDefault="00D01A5D" w:rsidP="00D22ED2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D01A5D">
        <w:rPr>
          <w:rFonts w:ascii="Times New Roman" w:hAnsi="Times New Roman" w:cs="Times New Roman"/>
          <w:sz w:val="26"/>
          <w:szCs w:val="26"/>
        </w:rPr>
        <w:t>В ниже приведенной таблице представле</w:t>
      </w:r>
      <w:r w:rsidR="00C96F03">
        <w:rPr>
          <w:rFonts w:ascii="Times New Roman" w:hAnsi="Times New Roman" w:cs="Times New Roman"/>
          <w:sz w:val="26"/>
          <w:szCs w:val="26"/>
        </w:rPr>
        <w:t xml:space="preserve">но </w:t>
      </w:r>
      <w:r w:rsidR="00D22ED2" w:rsidRPr="00D01A5D">
        <w:rPr>
          <w:rFonts w:ascii="Times New Roman" w:hAnsi="Times New Roman" w:cs="Times New Roman"/>
          <w:sz w:val="26"/>
          <w:szCs w:val="26"/>
        </w:rPr>
        <w:t xml:space="preserve"> развитие Программы</w:t>
      </w:r>
      <w:r w:rsidRPr="00D01A5D">
        <w:rPr>
          <w:rFonts w:ascii="Times New Roman" w:hAnsi="Times New Roman" w:cs="Times New Roman"/>
          <w:sz w:val="26"/>
          <w:szCs w:val="26"/>
        </w:rPr>
        <w:t xml:space="preserve"> ДШИ</w:t>
      </w:r>
      <w:r w:rsidR="00C96F03">
        <w:rPr>
          <w:rFonts w:ascii="Times New Roman" w:hAnsi="Times New Roman" w:cs="Times New Roman"/>
          <w:sz w:val="26"/>
          <w:szCs w:val="26"/>
        </w:rPr>
        <w:t xml:space="preserve">  по годам:</w:t>
      </w:r>
    </w:p>
    <w:p w:rsidR="00C31642" w:rsidRPr="00D01A5D" w:rsidRDefault="00AD5B77" w:rsidP="00D22ED2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W w:w="0" w:type="auto"/>
        <w:tblLook w:val="04A0"/>
      </w:tblPr>
      <w:tblGrid>
        <w:gridCol w:w="2802"/>
        <w:gridCol w:w="7108"/>
      </w:tblGrid>
      <w:tr w:rsidR="00E15B43" w:rsidRPr="00D22ED2" w:rsidTr="00E15B43">
        <w:tc>
          <w:tcPr>
            <w:tcW w:w="2802" w:type="dxa"/>
          </w:tcPr>
          <w:p w:rsidR="00E15B43" w:rsidRPr="00D22ED2" w:rsidRDefault="00307D18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lastRenderedPageBreak/>
              <w:t>2018</w:t>
            </w:r>
            <w:r w:rsidR="00E15B43" w:rsidRPr="00D22ED2">
              <w:rPr>
                <w:b/>
                <w:i w:val="0"/>
                <w:sz w:val="26"/>
                <w:szCs w:val="26"/>
              </w:rPr>
              <w:t>-201</w:t>
            </w:r>
            <w:r>
              <w:rPr>
                <w:b/>
                <w:i w:val="0"/>
                <w:sz w:val="26"/>
                <w:szCs w:val="26"/>
              </w:rPr>
              <w:t>9</w:t>
            </w:r>
            <w:r w:rsidR="00E15B43" w:rsidRPr="00D22ED2">
              <w:rPr>
                <w:i w:val="0"/>
                <w:sz w:val="26"/>
                <w:szCs w:val="26"/>
              </w:rPr>
              <w:t xml:space="preserve"> учебный год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Сбор педагогической информации </w:t>
            </w:r>
          </w:p>
        </w:tc>
        <w:tc>
          <w:tcPr>
            <w:tcW w:w="7108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Создание информационно – аналитической системы: 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-сбор информации, определение цели и задач Программы;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-проведение анализа полученной информации;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-определение условий, при которых возможно достижение 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  результатов;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-разработка методического обеспечения</w:t>
            </w:r>
          </w:p>
        </w:tc>
      </w:tr>
      <w:tr w:rsidR="00E15B43" w:rsidRPr="00D22ED2" w:rsidTr="00E15B43">
        <w:tc>
          <w:tcPr>
            <w:tcW w:w="2802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Содержание деятельности педагогического коллектива</w:t>
            </w:r>
          </w:p>
        </w:tc>
        <w:tc>
          <w:tcPr>
            <w:tcW w:w="7108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 Изучение профессиональной готовности преподавателей по данной Программе.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Методы: собеседование, анкетирование на основе самоанализа и самооценки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    Курсовая подготовка педагогических кадров.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3. Изучение опыта работы реализации аналогичных Программ </w:t>
            </w:r>
          </w:p>
        </w:tc>
      </w:tr>
      <w:tr w:rsidR="00E15B43" w:rsidRPr="00D22ED2" w:rsidTr="00E15B43">
        <w:tc>
          <w:tcPr>
            <w:tcW w:w="2802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Работа с родителями</w:t>
            </w:r>
          </w:p>
        </w:tc>
        <w:tc>
          <w:tcPr>
            <w:tcW w:w="7108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1.Выявление мнений родителей о качестве предоставляемых 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   образовательных услуг.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Методы: собеседование, анкетирование, родительские собрания.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2.Информирование родителей о состоянии </w:t>
            </w:r>
            <w:proofErr w:type="spellStart"/>
            <w:r w:rsidRPr="00D22ED2">
              <w:rPr>
                <w:i w:val="0"/>
                <w:sz w:val="26"/>
                <w:szCs w:val="26"/>
              </w:rPr>
              <w:t>учебно</w:t>
            </w:r>
            <w:proofErr w:type="spellEnd"/>
            <w:r w:rsidRPr="00D22ED2">
              <w:rPr>
                <w:i w:val="0"/>
                <w:sz w:val="26"/>
                <w:szCs w:val="26"/>
              </w:rPr>
              <w:t>–воспитательного процесса, о разработке и внедрении данной Программы в образовательный процесс.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3.Пропаганда здорового образа жизни.</w:t>
            </w:r>
          </w:p>
        </w:tc>
      </w:tr>
      <w:tr w:rsidR="00E15B43" w:rsidRPr="00D22ED2" w:rsidTr="00E15B43">
        <w:tc>
          <w:tcPr>
            <w:tcW w:w="2802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Работа с </w:t>
            </w:r>
            <w:proofErr w:type="gramStart"/>
            <w:r w:rsidRPr="00D22ED2">
              <w:rPr>
                <w:i w:val="0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7108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1.Анкетирование, собеседование с </w:t>
            </w:r>
            <w:proofErr w:type="gramStart"/>
            <w:r w:rsidRPr="00D22ED2">
              <w:rPr>
                <w:i w:val="0"/>
                <w:sz w:val="26"/>
                <w:szCs w:val="26"/>
              </w:rPr>
              <w:t>обучающимися</w:t>
            </w:r>
            <w:proofErr w:type="gramEnd"/>
            <w:r w:rsidRPr="00D22ED2">
              <w:rPr>
                <w:i w:val="0"/>
                <w:sz w:val="26"/>
                <w:szCs w:val="26"/>
              </w:rPr>
              <w:t xml:space="preserve"> по выявлению интересов и отношения к качеству образовательного процесса в  ДШИ.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2.Выявление участия обучающихся в других творческих объединениях, кружках, секциях.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 Пропаганда и обучение воспитанников навыкам здорового  образа жизни.</w:t>
            </w:r>
          </w:p>
        </w:tc>
      </w:tr>
      <w:tr w:rsidR="00E15B43" w:rsidRPr="00D22ED2" w:rsidTr="00E15B43">
        <w:tc>
          <w:tcPr>
            <w:tcW w:w="2802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Комплекс организационных мероприятий</w:t>
            </w:r>
          </w:p>
        </w:tc>
        <w:tc>
          <w:tcPr>
            <w:tcW w:w="7108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1.Изучение документов, на основе которых была разработана данная Программа: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-Устав ДШИ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-Типовое положение об образовательном учреждении дополнительного образования детей.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-Положение Концепции художественного образования в Российской Федерации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-Концепция модернизации Российского образования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-Закон РФ «Об образовании»  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-Конституция РФ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-Конвенция о правах ребёнка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2.Развитие материально – технической базы.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3.Обновление учебного плана.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4.Проведение контрольных точек, зачётов, академических концертов с обсуждением анализа качества успеваемости на заседаниях МО и педагогическом совете.</w:t>
            </w:r>
          </w:p>
        </w:tc>
      </w:tr>
      <w:tr w:rsidR="00E15B43" w:rsidRPr="00D22ED2" w:rsidTr="00E15B43">
        <w:tc>
          <w:tcPr>
            <w:tcW w:w="2802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Анализ регулирования выполнения Программы</w:t>
            </w:r>
          </w:p>
        </w:tc>
        <w:tc>
          <w:tcPr>
            <w:tcW w:w="7108" w:type="dxa"/>
          </w:tcPr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1.Анализ итогов работы первого этапа, оценка деятельности педагогического коллектива.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Методы:</w:t>
            </w:r>
            <w:r w:rsidR="00D22ED2">
              <w:rPr>
                <w:i w:val="0"/>
                <w:sz w:val="26"/>
                <w:szCs w:val="26"/>
              </w:rPr>
              <w:t xml:space="preserve"> </w:t>
            </w:r>
            <w:r w:rsidRPr="00D22ED2">
              <w:rPr>
                <w:i w:val="0"/>
                <w:sz w:val="26"/>
                <w:szCs w:val="26"/>
              </w:rPr>
              <w:t>административные заседания при директоре, педагогические советы.</w:t>
            </w:r>
          </w:p>
          <w:p w:rsidR="00E15B43" w:rsidRPr="00D22ED2" w:rsidRDefault="00E15B43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lastRenderedPageBreak/>
              <w:t>2.Выявление проблем и пути их решения.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lastRenderedPageBreak/>
              <w:t xml:space="preserve">Работа в условиях реализации Программы. </w:t>
            </w:r>
            <w:r w:rsidR="00490135">
              <w:rPr>
                <w:b/>
                <w:i w:val="0"/>
                <w:sz w:val="26"/>
                <w:szCs w:val="26"/>
              </w:rPr>
              <w:t>2019</w:t>
            </w:r>
            <w:r w:rsidRPr="00D22ED2">
              <w:rPr>
                <w:b/>
                <w:i w:val="0"/>
                <w:sz w:val="26"/>
                <w:szCs w:val="26"/>
              </w:rPr>
              <w:t>-20</w:t>
            </w:r>
            <w:r w:rsidR="00490135">
              <w:rPr>
                <w:b/>
                <w:i w:val="0"/>
                <w:sz w:val="26"/>
                <w:szCs w:val="26"/>
              </w:rPr>
              <w:t>20</w:t>
            </w:r>
            <w:r w:rsidRPr="00D22ED2">
              <w:rPr>
                <w:i w:val="0"/>
                <w:sz w:val="26"/>
                <w:szCs w:val="26"/>
              </w:rPr>
              <w:t xml:space="preserve"> учебный год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1.Создать условия для развития образовательной среды ДШИ: эстетический образ школы, техническое обеспечение, комфортный психологический микроклимат, активизация использования </w:t>
            </w:r>
            <w:proofErr w:type="spellStart"/>
            <w:r w:rsidRPr="00D22ED2">
              <w:rPr>
                <w:i w:val="0"/>
                <w:sz w:val="26"/>
                <w:szCs w:val="26"/>
              </w:rPr>
              <w:t>здоровьесберегающих</w:t>
            </w:r>
            <w:proofErr w:type="spellEnd"/>
            <w:r w:rsidRPr="00D22ED2">
              <w:rPr>
                <w:i w:val="0"/>
                <w:sz w:val="26"/>
                <w:szCs w:val="26"/>
              </w:rPr>
              <w:t xml:space="preserve"> технологий, профессиональное развитие педагогических кадров, связь с внешней средой.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2.Развитие программно – методического обеспечения с использованием современных дидактических средств.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3.Внедрение инновационных педагогических, музыкально – компьютерных технологий в образовательное пространство школы.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4.Анализ работы педагогического коллектива в соответствии с целью дальнейшего развития школы.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Содержание деятельности педагогического коллектива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1.Проведение круглых столов, методических советов, семинаров – практикумов, открытых уроков, педагогических чтений, педагогических советов с целью изучения педагогического опыта работы преподавателей.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2.Продолжение изучения передового педагогического опыта.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3.Проведение аттестации педагогических кадров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4.Обсуждение проблем реализации Программы на заседаниях методических объединений  всех отделений ДШИ.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Работа с родителями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1.Проведение родительских собраний с целью анализа и выявления недостатков работы школы в условиях реализации Программы.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2.Привлечение родителей к совместной работе по решению вопросов, связанных с учебной, воспитательной, концертной, конкурсной деятельности ДШИ.</w:t>
            </w:r>
          </w:p>
          <w:p w:rsidR="00D22ED2" w:rsidRPr="00D01A5D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  <w:lang w:val="en-US"/>
              </w:rPr>
            </w:pPr>
            <w:r w:rsidRPr="00D22ED2">
              <w:rPr>
                <w:i w:val="0"/>
                <w:sz w:val="26"/>
                <w:szCs w:val="26"/>
              </w:rPr>
              <w:t>3. 3.Пропаганда здорового образа жизни.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Работа с </w:t>
            </w:r>
            <w:proofErr w:type="gramStart"/>
            <w:r w:rsidRPr="00D22ED2">
              <w:rPr>
                <w:i w:val="0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1.Индивидуальная работа с группой выявленных одарённых детей. Создание условий работы по индивидуальным планам.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2.Осуществление </w:t>
            </w:r>
            <w:proofErr w:type="spellStart"/>
            <w:r w:rsidRPr="00D22ED2">
              <w:rPr>
                <w:i w:val="0"/>
                <w:sz w:val="26"/>
                <w:szCs w:val="26"/>
              </w:rPr>
              <w:t>профориентационной</w:t>
            </w:r>
            <w:proofErr w:type="spellEnd"/>
            <w:r w:rsidRPr="00D22ED2">
              <w:rPr>
                <w:i w:val="0"/>
                <w:sz w:val="26"/>
                <w:szCs w:val="26"/>
              </w:rPr>
              <w:t xml:space="preserve"> работы на музыкальные, художественные, хореографические отделения </w:t>
            </w:r>
            <w:proofErr w:type="gramStart"/>
            <w:r w:rsidRPr="00D22ED2">
              <w:rPr>
                <w:i w:val="0"/>
                <w:sz w:val="26"/>
                <w:szCs w:val="26"/>
              </w:rPr>
              <w:t>профильных</w:t>
            </w:r>
            <w:proofErr w:type="gramEnd"/>
            <w:r w:rsidRPr="00D22ED2">
              <w:rPr>
                <w:i w:val="0"/>
                <w:sz w:val="26"/>
                <w:szCs w:val="26"/>
              </w:rPr>
              <w:t xml:space="preserve"> ОУ.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 Пропаганда и обучение воспитанников навыкам здорового  образа жизни.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Комплекс организационных мероприятий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1.Доработка учебных планов, составление модифицированных программ по новым видам учебной деятельности.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2.Оснащение кабинетов техническими средствами обучения.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3.Создание эстетической среды в школе.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4.Создание психологически комфортного микроклимата в педагогическом коллективе.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Контроль  хода выполнения Программы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1.Систематическое подведение итогов работы методических объединений по проблемам выполнения Программы, совещания при директоре, завуче, на педагогическом совете.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2.Проведение  контрольных срезов, тестов, итоговых </w:t>
            </w:r>
            <w:r w:rsidRPr="00D22ED2">
              <w:rPr>
                <w:i w:val="0"/>
                <w:sz w:val="26"/>
                <w:szCs w:val="26"/>
              </w:rPr>
              <w:lastRenderedPageBreak/>
              <w:t>контрольных работ, академических концертов, с целью выявления творческой активности обучающихся.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3.Разработка и апробация новых форм контроля знаний.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lastRenderedPageBreak/>
              <w:t>Анализ и регулирование выполнения Программы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1.Анализ итогов работы по выполнению плана реализации Программы, оценка деятельности педагогического коллектива и обучающихся.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2.Анализ  итогов работы по второму этапу Программы.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490135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t>2020</w:t>
            </w:r>
            <w:r w:rsidR="00D22ED2" w:rsidRPr="00D22ED2">
              <w:rPr>
                <w:b/>
                <w:i w:val="0"/>
                <w:sz w:val="26"/>
                <w:szCs w:val="26"/>
              </w:rPr>
              <w:t xml:space="preserve"> – 20</w:t>
            </w:r>
            <w:r>
              <w:rPr>
                <w:b/>
                <w:i w:val="0"/>
                <w:sz w:val="26"/>
                <w:szCs w:val="26"/>
              </w:rPr>
              <w:t>21</w:t>
            </w:r>
            <w:r w:rsidR="00D22ED2" w:rsidRPr="00D22ED2">
              <w:rPr>
                <w:i w:val="0"/>
                <w:sz w:val="26"/>
                <w:szCs w:val="26"/>
              </w:rPr>
              <w:t xml:space="preserve"> учебный год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1.Внедрение обновленных учебных планов, программ.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2.Пересмотреть содержание преподавания ряда профильных дисциплин. 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Содержание деятельности педагогического коллектива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1.Внедрение новых программ.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2.Корректировка содержания обучения.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3.Совершенствование методической работы.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4.Обмен опытом педагогической работы: семинары, конференции, круглые столы, ярмарки педагогических идей.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5.Проведение аттестации педагогических работников с целью присуждения им квалификационной категории. 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Работа с родителями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1.Привлечение родителей для решения учебно-воспитательных задач.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2.Проведение родительских собраний.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3.Анкетирование родителей обучающихся для исследования проблем организации обучения.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4.Систематические творческие отчеты обучающихся и преподавателей перед родителями. 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5..Пропаганда здорового образа жизни.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Работа с </w:t>
            </w:r>
            <w:proofErr w:type="gramStart"/>
            <w:r w:rsidRPr="00D22ED2">
              <w:rPr>
                <w:i w:val="0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1.Создание творческих детских коллективов.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2.Систематическое выявление одаренных детей. 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3.Создание условий творческого развития для всех обучающихся.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4. Пропаганда и обучение воспитанников навыкам здорового  образа жизни.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5. Создание условий для профилактики заболеваний и оздоровление воспитанников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Комплекс организационных мероприятий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1.Проведение тематических педсоветов с целью </w:t>
            </w:r>
            <w:proofErr w:type="gramStart"/>
            <w:r w:rsidRPr="00D22ED2">
              <w:rPr>
                <w:i w:val="0"/>
                <w:sz w:val="26"/>
                <w:szCs w:val="26"/>
              </w:rPr>
              <w:t>проведения анализа выполнения этапов  Программы развития</w:t>
            </w:r>
            <w:proofErr w:type="gramEnd"/>
            <w:r w:rsidRPr="00D22ED2">
              <w:rPr>
                <w:i w:val="0"/>
                <w:sz w:val="26"/>
                <w:szCs w:val="26"/>
              </w:rPr>
              <w:t>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2.Оснащение учебных кабинетов необходимыми техническими и учебными средствами обучения для реализации программных требований.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3.Дальнейшее совершенствование исполнительского мастерства творческих коллективов преподавателей ДШИ.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proofErr w:type="gramStart"/>
            <w:r w:rsidRPr="00D22ED2">
              <w:rPr>
                <w:i w:val="0"/>
                <w:sz w:val="26"/>
                <w:szCs w:val="26"/>
              </w:rPr>
              <w:t>Контроль за</w:t>
            </w:r>
            <w:proofErr w:type="gramEnd"/>
            <w:r w:rsidRPr="00D22ED2">
              <w:rPr>
                <w:i w:val="0"/>
                <w:sz w:val="26"/>
                <w:szCs w:val="26"/>
              </w:rPr>
              <w:t xml:space="preserve"> ходом выполнения Программы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1.Создание целостной системы </w:t>
            </w:r>
            <w:proofErr w:type="spellStart"/>
            <w:r w:rsidRPr="00D22ED2">
              <w:rPr>
                <w:i w:val="0"/>
                <w:sz w:val="26"/>
                <w:szCs w:val="26"/>
              </w:rPr>
              <w:t>внутришкольного</w:t>
            </w:r>
            <w:proofErr w:type="spellEnd"/>
            <w:r w:rsidRPr="00D22ED2">
              <w:rPr>
                <w:i w:val="0"/>
                <w:sz w:val="26"/>
                <w:szCs w:val="26"/>
              </w:rPr>
              <w:t xml:space="preserve"> контроля.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2.Подведение итогов работы.</w:t>
            </w: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Анализ и регулирование выполнения Программы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1.Анализ итогов работы и оценка деятельности педагогического коллектива, коллектива обучающихся и родителей.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2.Выявление основных проблем на перспективу и планирование путей их решения.</w:t>
            </w:r>
          </w:p>
        </w:tc>
      </w:tr>
      <w:tr w:rsidR="00D22ED2" w:rsidRPr="00D22ED2" w:rsidTr="00E15B43">
        <w:tc>
          <w:tcPr>
            <w:tcW w:w="2802" w:type="dxa"/>
          </w:tcPr>
          <w:p w:rsidR="00490135" w:rsidRDefault="00490135" w:rsidP="00490135">
            <w:pPr>
              <w:pStyle w:val="1"/>
              <w:spacing w:line="240" w:lineRule="auto"/>
              <w:outlineLvl w:val="0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lastRenderedPageBreak/>
              <w:t>2021-2022</w:t>
            </w:r>
          </w:p>
          <w:p w:rsidR="00D22ED2" w:rsidRPr="00D22ED2" w:rsidRDefault="00D22ED2" w:rsidP="0049013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учебный год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1.Создание авторских программ, методических пособий, разработок и т.д.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2.Сотрудничество с другими школами, работающими по разным направлениям художественно-эстетического образования.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3.Организация и проведение конкурсов, олимпиад, фестивалей для развития творческого потенциала обучающихся.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4.Работа по подготовке к участию обучающихся и  творческих коллективов ДШИ к конкурсам разных уровней (городских, районных, региональных и Всероссийских).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</w:p>
        </w:tc>
      </w:tr>
      <w:tr w:rsidR="00D22ED2" w:rsidRPr="00D22ED2" w:rsidTr="00E15B43">
        <w:tc>
          <w:tcPr>
            <w:tcW w:w="2802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</w:p>
          <w:p w:rsidR="00490135" w:rsidRDefault="00490135" w:rsidP="00490135">
            <w:pPr>
              <w:pStyle w:val="1"/>
              <w:spacing w:line="240" w:lineRule="auto"/>
              <w:outlineLvl w:val="0"/>
              <w:rPr>
                <w:b/>
                <w:i w:val="0"/>
                <w:sz w:val="26"/>
                <w:szCs w:val="26"/>
              </w:rPr>
            </w:pPr>
            <w:r>
              <w:rPr>
                <w:b/>
                <w:i w:val="0"/>
                <w:sz w:val="26"/>
                <w:szCs w:val="26"/>
              </w:rPr>
              <w:t>2022</w:t>
            </w:r>
            <w:r w:rsidR="00D22ED2" w:rsidRPr="00D22ED2">
              <w:rPr>
                <w:b/>
                <w:i w:val="0"/>
                <w:sz w:val="26"/>
                <w:szCs w:val="26"/>
              </w:rPr>
              <w:t>–</w:t>
            </w:r>
            <w:r>
              <w:rPr>
                <w:b/>
                <w:i w:val="0"/>
                <w:sz w:val="26"/>
                <w:szCs w:val="26"/>
              </w:rPr>
              <w:t>2023</w:t>
            </w:r>
          </w:p>
          <w:p w:rsidR="00D22ED2" w:rsidRPr="00D22ED2" w:rsidRDefault="00D22ED2" w:rsidP="00490135">
            <w:pPr>
              <w:pStyle w:val="1"/>
              <w:spacing w:line="240" w:lineRule="auto"/>
              <w:outlineLvl w:val="0"/>
              <w:rPr>
                <w:b/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учебный год</w:t>
            </w:r>
          </w:p>
        </w:tc>
        <w:tc>
          <w:tcPr>
            <w:tcW w:w="7108" w:type="dxa"/>
          </w:tcPr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 контроль и рефлексивная оценка результатов педагогической и методической деятельности, ее коррекция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    подведение результатов учебной работы по различным показателям (абсолютная и качественная успеваемость, количество поступающих в ВУЗы, профильные образовательные учреждения)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 xml:space="preserve">- результативность участия обучающихся ДШИ </w:t>
            </w:r>
            <w:proofErr w:type="gramStart"/>
            <w:r w:rsidRPr="00D22ED2">
              <w:rPr>
                <w:i w:val="0"/>
                <w:sz w:val="26"/>
                <w:szCs w:val="26"/>
              </w:rPr>
              <w:t>конкурсах</w:t>
            </w:r>
            <w:proofErr w:type="gramEnd"/>
            <w:r w:rsidRPr="00D22ED2">
              <w:rPr>
                <w:i w:val="0"/>
                <w:sz w:val="26"/>
                <w:szCs w:val="26"/>
              </w:rPr>
              <w:t>, олимпиадах, фестивалях разного уровня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  <w:r w:rsidRPr="00D22ED2">
              <w:rPr>
                <w:i w:val="0"/>
                <w:sz w:val="26"/>
                <w:szCs w:val="26"/>
              </w:rPr>
              <w:t>- определение эффективности использования инновационной педагогической деятельности в условиях модернизации образования</w:t>
            </w:r>
          </w:p>
          <w:p w:rsidR="00D22ED2" w:rsidRPr="00D22ED2" w:rsidRDefault="00D22ED2" w:rsidP="00F03CA5">
            <w:pPr>
              <w:pStyle w:val="1"/>
              <w:spacing w:line="240" w:lineRule="auto"/>
              <w:outlineLvl w:val="0"/>
              <w:rPr>
                <w:i w:val="0"/>
                <w:sz w:val="26"/>
                <w:szCs w:val="26"/>
              </w:rPr>
            </w:pPr>
          </w:p>
        </w:tc>
      </w:tr>
    </w:tbl>
    <w:p w:rsidR="00B914F4" w:rsidRPr="00B56C4C" w:rsidRDefault="00B914F4" w:rsidP="00B56C4C">
      <w:pPr>
        <w:pStyle w:val="1"/>
        <w:spacing w:line="240" w:lineRule="auto"/>
        <w:rPr>
          <w:i w:val="0"/>
        </w:rPr>
      </w:pPr>
    </w:p>
    <w:p w:rsidR="00B914F4" w:rsidRPr="00B56C4C" w:rsidRDefault="00B914F4" w:rsidP="00AD326F">
      <w:pPr>
        <w:spacing w:after="0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8A0D30" w:rsidRPr="00E15B43" w:rsidRDefault="00E15B43" w:rsidP="00E15B43">
      <w:pPr>
        <w:pStyle w:val="1"/>
        <w:spacing w:line="276" w:lineRule="auto"/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4.</w:t>
      </w:r>
      <w:r w:rsidRPr="00E15B43">
        <w:rPr>
          <w:b/>
          <w:i w:val="0"/>
          <w:sz w:val="26"/>
          <w:szCs w:val="26"/>
        </w:rPr>
        <w:t xml:space="preserve">Контрольно – диагностическое обеспечение реализации </w:t>
      </w:r>
    </w:p>
    <w:p w:rsidR="008A0D30" w:rsidRPr="00B56C4C" w:rsidRDefault="008A0D30" w:rsidP="008A0D3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A0D30" w:rsidRPr="00B56C4C" w:rsidRDefault="008A0D30" w:rsidP="008A0D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ab/>
        <w:t xml:space="preserve">Контроль – ответственная управленческая функция детской музыкальной школы.  Функции контроля сложны и многогранны и требуют от руководителя специальных знаний. Разрабатывая систему, </w:t>
      </w:r>
      <w:proofErr w:type="spellStart"/>
      <w:r w:rsidRPr="00B56C4C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контроля руководитель должен знать, что она дает. </w:t>
      </w:r>
      <w:proofErr w:type="gramStart"/>
      <w:r w:rsidRPr="00B56C4C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B56C4C">
        <w:rPr>
          <w:rFonts w:ascii="Times New Roman" w:hAnsi="Times New Roman" w:cs="Times New Roman"/>
          <w:sz w:val="26"/>
          <w:szCs w:val="26"/>
        </w:rPr>
        <w:t xml:space="preserve"> – первых грамотная система контроля дисциплинирует  и преподавателей, и учащихся, и администрацию, позволяет вовремя обнаружить и закрепить педагогические успехи, предупредить и устранить недостатки. Помимо этого </w:t>
      </w:r>
      <w:proofErr w:type="spellStart"/>
      <w:r w:rsidRPr="00B56C4C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контроль является обширным источником информации, необходимой руководителю для эффективного осуществления управленческих функций.</w:t>
      </w:r>
    </w:p>
    <w:p w:rsidR="008A0D30" w:rsidRPr="00B56C4C" w:rsidRDefault="008A0D30" w:rsidP="008A0D30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Контрольно-диагностическое обеспечение реализации программы осуществляется по следующим блокам:</w:t>
      </w:r>
    </w:p>
    <w:p w:rsidR="008A0D30" w:rsidRPr="00B56C4C" w:rsidRDefault="008A0D30" w:rsidP="008A0D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b/>
          <w:bCs/>
          <w:noProof/>
          <w:sz w:val="26"/>
          <w:szCs w:val="26"/>
        </w:rPr>
        <w:t>1.</w:t>
      </w:r>
      <w:r w:rsidRPr="00B56C4C">
        <w:rPr>
          <w:rFonts w:ascii="Times New Roman" w:hAnsi="Times New Roman" w:cs="Times New Roman"/>
          <w:b/>
          <w:bCs/>
          <w:sz w:val="26"/>
          <w:szCs w:val="26"/>
        </w:rPr>
        <w:t xml:space="preserve"> Контроль аналитической деятельности:</w:t>
      </w:r>
    </w:p>
    <w:p w:rsidR="008A0D30" w:rsidRPr="00B56C4C" w:rsidRDefault="008A0D30" w:rsidP="008A0D30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 наличие всех видов анализа;</w:t>
      </w:r>
    </w:p>
    <w:p w:rsidR="008A0D30" w:rsidRPr="00B56C4C" w:rsidRDefault="008A0D30" w:rsidP="008A0D30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 анализ всех направлений деятельности педагогического коллектива;</w:t>
      </w:r>
    </w:p>
    <w:p w:rsidR="008A0D30" w:rsidRPr="00B56C4C" w:rsidRDefault="008A0D30" w:rsidP="008A0D30">
      <w:pPr>
        <w:spacing w:after="0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- наличие выводов, целей и задач на предстоящий цикл деятельности.</w:t>
      </w:r>
    </w:p>
    <w:p w:rsidR="008A0D30" w:rsidRPr="00B56C4C" w:rsidRDefault="008A0D30" w:rsidP="008A0D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b/>
          <w:bCs/>
          <w:noProof/>
          <w:sz w:val="26"/>
          <w:szCs w:val="26"/>
        </w:rPr>
        <w:t>2.</w:t>
      </w:r>
      <w:r w:rsidRPr="00B56C4C">
        <w:rPr>
          <w:rFonts w:ascii="Times New Roman" w:hAnsi="Times New Roman" w:cs="Times New Roman"/>
          <w:b/>
          <w:bCs/>
          <w:sz w:val="26"/>
          <w:szCs w:val="26"/>
        </w:rPr>
        <w:t xml:space="preserve"> Контроль деятельности по планированию образовательного процесса осуществляется по следующим параметрам:</w:t>
      </w:r>
    </w:p>
    <w:p w:rsidR="008A0D30" w:rsidRPr="00B56C4C" w:rsidRDefault="008A0D30" w:rsidP="009D15B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lastRenderedPageBreak/>
        <w:t>наличие всех видов планов, утвержденных руководителем образовательного подразделения;</w:t>
      </w:r>
    </w:p>
    <w:p w:rsidR="008A0D30" w:rsidRPr="00B56C4C" w:rsidRDefault="008A0D30" w:rsidP="009D15B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отражение в мероприятиях целей и задач деятельности;</w:t>
      </w:r>
    </w:p>
    <w:p w:rsidR="008A0D30" w:rsidRPr="00B56C4C" w:rsidRDefault="008A0D30" w:rsidP="009D15B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56C4C">
        <w:rPr>
          <w:rFonts w:ascii="Times New Roman" w:hAnsi="Times New Roman" w:cs="Times New Roman"/>
          <w:sz w:val="26"/>
          <w:szCs w:val="26"/>
        </w:rPr>
        <w:t>отлаживание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C4C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B56C4C">
        <w:rPr>
          <w:rFonts w:ascii="Times New Roman" w:hAnsi="Times New Roman" w:cs="Times New Roman"/>
          <w:sz w:val="26"/>
          <w:szCs w:val="26"/>
        </w:rPr>
        <w:t xml:space="preserve"> контроля;</w:t>
      </w:r>
    </w:p>
    <w:p w:rsidR="008A0D30" w:rsidRPr="00B56C4C" w:rsidRDefault="008A0D30" w:rsidP="009D15B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нормативно – правовое обеспечение. </w:t>
      </w:r>
    </w:p>
    <w:p w:rsidR="008A0D30" w:rsidRPr="00B56C4C" w:rsidRDefault="008A0D30" w:rsidP="008A0D3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56C4C">
        <w:rPr>
          <w:rFonts w:ascii="Times New Roman" w:hAnsi="Times New Roman" w:cs="Times New Roman"/>
          <w:b/>
          <w:bCs/>
          <w:noProof/>
          <w:sz w:val="26"/>
          <w:szCs w:val="26"/>
        </w:rPr>
        <w:t>3.</w:t>
      </w:r>
      <w:r w:rsidRPr="00B56C4C">
        <w:rPr>
          <w:rFonts w:ascii="Times New Roman" w:hAnsi="Times New Roman" w:cs="Times New Roman"/>
          <w:b/>
          <w:bCs/>
          <w:sz w:val="26"/>
          <w:szCs w:val="26"/>
        </w:rPr>
        <w:t xml:space="preserve"> Контроль педагогической деятельности:</w:t>
      </w:r>
    </w:p>
    <w:p w:rsidR="008A0D30" w:rsidRPr="00B56C4C" w:rsidRDefault="008A0D30" w:rsidP="008A0D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     педагогическая деятельность осуществляется по следующим направлениям:</w:t>
      </w:r>
    </w:p>
    <w:p w:rsidR="008A0D30" w:rsidRPr="00B56C4C" w:rsidRDefault="008A0D30" w:rsidP="009D15B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отчеты внеклассной, концертной деятельности;</w:t>
      </w:r>
    </w:p>
    <w:p w:rsidR="008A0D30" w:rsidRPr="00B56C4C" w:rsidRDefault="008A0D30" w:rsidP="009D15B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результаты контрольных точек;</w:t>
      </w:r>
    </w:p>
    <w:p w:rsidR="008A0D30" w:rsidRPr="00B56C4C" w:rsidRDefault="008A0D30" w:rsidP="009D15B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сводные ведомости, отражающие успеваемость  учащихся;</w:t>
      </w:r>
    </w:p>
    <w:p w:rsidR="008A0D30" w:rsidRPr="00B56C4C" w:rsidRDefault="008A0D30" w:rsidP="009D15B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результаты конкурсов;</w:t>
      </w:r>
    </w:p>
    <w:p w:rsidR="008A0D30" w:rsidRPr="00B56C4C" w:rsidRDefault="008A0D30" w:rsidP="009D15B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 индивидуальные планы учащихся, календарно – тематические планы.</w:t>
      </w:r>
    </w:p>
    <w:p w:rsidR="008A0D30" w:rsidRPr="00B56C4C" w:rsidRDefault="008A0D30" w:rsidP="009D15B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сохранность контингента;</w:t>
      </w:r>
    </w:p>
    <w:p w:rsidR="008A0D30" w:rsidRPr="00490135" w:rsidRDefault="008A0D30" w:rsidP="009D15B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01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9013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90135">
        <w:rPr>
          <w:rFonts w:ascii="Times New Roman" w:hAnsi="Times New Roman" w:cs="Times New Roman"/>
          <w:sz w:val="26"/>
          <w:szCs w:val="26"/>
        </w:rPr>
        <w:t xml:space="preserve"> выполнением учебного плана;</w:t>
      </w:r>
    </w:p>
    <w:p w:rsidR="008A0D30" w:rsidRPr="00B56C4C" w:rsidRDefault="008A0D30" w:rsidP="009D15B9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 xml:space="preserve"> качество преподавания.</w:t>
      </w:r>
    </w:p>
    <w:p w:rsidR="008A0D30" w:rsidRPr="00B56C4C" w:rsidRDefault="008A0D30" w:rsidP="008A0D3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56C4C">
        <w:rPr>
          <w:rFonts w:ascii="Times New Roman" w:hAnsi="Times New Roman" w:cs="Times New Roman"/>
          <w:b/>
          <w:sz w:val="26"/>
          <w:szCs w:val="26"/>
        </w:rPr>
        <w:t xml:space="preserve"> 4. Контроль методической работы:</w:t>
      </w:r>
    </w:p>
    <w:p w:rsidR="008A0D30" w:rsidRPr="00B56C4C" w:rsidRDefault="008A0D30" w:rsidP="009D15B9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наличие образовательных программ, утвержденных на педагогических советах;</w:t>
      </w:r>
    </w:p>
    <w:p w:rsidR="008A0D30" w:rsidRPr="00B56C4C" w:rsidRDefault="008A0D30" w:rsidP="009D15B9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наличие банка методического материала;</w:t>
      </w:r>
    </w:p>
    <w:p w:rsidR="008A0D30" w:rsidRPr="00B56C4C" w:rsidRDefault="008A0D30" w:rsidP="009D15B9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оформление методических папок преподавателей в соответствии с требованиями;</w:t>
      </w:r>
    </w:p>
    <w:p w:rsidR="008A0D30" w:rsidRPr="00B56C4C" w:rsidRDefault="008A0D30" w:rsidP="009D15B9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соответствие организационно-методических форм повышения профессионального мастерства потребностям конкретных педагогов;</w:t>
      </w:r>
    </w:p>
    <w:p w:rsidR="008A0D30" w:rsidRDefault="008A0D30" w:rsidP="009D15B9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56C4C">
        <w:rPr>
          <w:rFonts w:ascii="Times New Roman" w:hAnsi="Times New Roman" w:cs="Times New Roman"/>
          <w:sz w:val="26"/>
          <w:szCs w:val="26"/>
        </w:rPr>
        <w:t>результаты деятельности по повышению профессионального мастерства педагогов.</w:t>
      </w:r>
    </w:p>
    <w:p w:rsidR="00B56C4C" w:rsidRDefault="00490135" w:rsidP="00490135">
      <w:pPr>
        <w:tabs>
          <w:tab w:val="left" w:pos="7005"/>
        </w:tabs>
        <w:spacing w:after="0"/>
        <w:rPr>
          <w:rFonts w:ascii="Times New Roman" w:hAnsi="Times New Roman" w:cs="Times New Roman"/>
          <w:b/>
          <w:iCs/>
          <w:noProof/>
          <w:sz w:val="26"/>
          <w:szCs w:val="26"/>
        </w:rPr>
      </w:pPr>
      <w:r>
        <w:rPr>
          <w:rFonts w:ascii="Times New Roman" w:hAnsi="Times New Roman" w:cs="Times New Roman"/>
          <w:b/>
          <w:iCs/>
          <w:noProof/>
          <w:sz w:val="26"/>
          <w:szCs w:val="26"/>
        </w:rPr>
        <w:tab/>
      </w:r>
    </w:p>
    <w:p w:rsidR="00490135" w:rsidRDefault="00490135" w:rsidP="00490135">
      <w:pPr>
        <w:tabs>
          <w:tab w:val="left" w:pos="7005"/>
        </w:tabs>
        <w:spacing w:after="0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8A0D30" w:rsidRDefault="008A0D30" w:rsidP="00D22ED2">
      <w:pPr>
        <w:widowControl w:val="0"/>
        <w:autoSpaceDE w:val="0"/>
        <w:autoSpaceDN w:val="0"/>
        <w:adjustRightInd w:val="0"/>
        <w:spacing w:after="0"/>
        <w:ind w:left="-567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2D34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D22ED2" w:rsidRPr="00692D34" w:rsidRDefault="00D22ED2" w:rsidP="00D22ED2">
      <w:pPr>
        <w:widowControl w:val="0"/>
        <w:autoSpaceDE w:val="0"/>
        <w:autoSpaceDN w:val="0"/>
        <w:adjustRightInd w:val="0"/>
        <w:spacing w:after="0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A0D30" w:rsidRPr="00692D34" w:rsidRDefault="008A0D30" w:rsidP="00D22ED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2D34">
        <w:rPr>
          <w:rFonts w:ascii="Times New Roman" w:hAnsi="Times New Roman" w:cs="Times New Roman"/>
          <w:sz w:val="26"/>
          <w:szCs w:val="26"/>
        </w:rPr>
        <w:t>Миссия школы заключается в духовно-нравственном развитии подрастающего поколения средствами художественно - эстетического творчества, создании образовательной среды, способствующей максимальной самореализации каждого ученика, вне зависимости от его психофизиологических особенностей и учебных возможностей, степени одаренности.</w:t>
      </w:r>
    </w:p>
    <w:p w:rsidR="008A0D30" w:rsidRPr="00692D34" w:rsidRDefault="008A0D30" w:rsidP="00D22ED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2D34">
        <w:rPr>
          <w:rFonts w:ascii="Times New Roman" w:hAnsi="Times New Roman" w:cs="Times New Roman"/>
          <w:sz w:val="26"/>
          <w:szCs w:val="26"/>
        </w:rPr>
        <w:t>Именно художественно-эстетическое воспитание так необходимо всем ступеням системы нашего образования, так как способно духовно развивать личность, воздействовать на ее эмоциональную сферу. Именно эмоциональному началу принадлежит основное значение в развитии творческих способностей, формировании свойств и качеств личности, становлении внутреннего мира.</w:t>
      </w:r>
    </w:p>
    <w:p w:rsidR="008A0D30" w:rsidRPr="00692D34" w:rsidRDefault="008A0D30" w:rsidP="00D22ED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2D34">
        <w:rPr>
          <w:rFonts w:ascii="Times New Roman" w:hAnsi="Times New Roman" w:cs="Times New Roman"/>
          <w:sz w:val="26"/>
          <w:szCs w:val="26"/>
        </w:rPr>
        <w:t xml:space="preserve">Детям, посещающим школы искусств, не грозит безделье, скука, духовное обнищание, ведущие к заполнению вакуума негативными действиями и привычками. Маленькие музыканты, завоевавшие аплодисменты и получившие признание публики, навсегда пронесут в своём сердце любовь к </w:t>
      </w:r>
      <w:proofErr w:type="gramStart"/>
      <w:r w:rsidRPr="00692D34">
        <w:rPr>
          <w:rFonts w:ascii="Times New Roman" w:hAnsi="Times New Roman" w:cs="Times New Roman"/>
          <w:sz w:val="26"/>
          <w:szCs w:val="26"/>
        </w:rPr>
        <w:t>прекрасному</w:t>
      </w:r>
      <w:proofErr w:type="gramEnd"/>
      <w:r w:rsidRPr="00692D34">
        <w:rPr>
          <w:rFonts w:ascii="Times New Roman" w:hAnsi="Times New Roman" w:cs="Times New Roman"/>
          <w:sz w:val="26"/>
          <w:szCs w:val="26"/>
        </w:rPr>
        <w:t>.</w:t>
      </w:r>
    </w:p>
    <w:p w:rsidR="008A0D30" w:rsidRPr="00692D34" w:rsidRDefault="008A0D30" w:rsidP="00D22ED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2D34">
        <w:rPr>
          <w:rFonts w:ascii="Times New Roman" w:hAnsi="Times New Roman" w:cs="Times New Roman"/>
          <w:sz w:val="26"/>
          <w:szCs w:val="26"/>
        </w:rPr>
        <w:t xml:space="preserve">Осуществляя процесс эстетического воспитания, Детская школа искусств с одной стороны способствует формированию культурной среды, необходимой для развития </w:t>
      </w:r>
      <w:r w:rsidRPr="00692D34">
        <w:rPr>
          <w:rFonts w:ascii="Times New Roman" w:hAnsi="Times New Roman" w:cs="Times New Roman"/>
          <w:sz w:val="26"/>
          <w:szCs w:val="26"/>
        </w:rPr>
        <w:lastRenderedPageBreak/>
        <w:t>человеческой личности, с другой – выявляет наиболее одарённых учеников и готовит их к продолжению профессионального образования, по существу являясь первой ступенью профессионального образования.</w:t>
      </w:r>
    </w:p>
    <w:p w:rsidR="008A0D30" w:rsidRPr="00692D34" w:rsidRDefault="008A0D30" w:rsidP="00D22ED2">
      <w:pPr>
        <w:widowControl w:val="0"/>
        <w:overflowPunct w:val="0"/>
        <w:autoSpaceDE w:val="0"/>
        <w:autoSpaceDN w:val="0"/>
        <w:adjustRightInd w:val="0"/>
        <w:spacing w:after="0"/>
        <w:ind w:right="380"/>
        <w:jc w:val="both"/>
        <w:rPr>
          <w:rFonts w:ascii="Times New Roman" w:hAnsi="Times New Roman" w:cs="Times New Roman"/>
          <w:sz w:val="26"/>
          <w:szCs w:val="26"/>
        </w:rPr>
      </w:pPr>
      <w:r w:rsidRPr="00692D34">
        <w:rPr>
          <w:rFonts w:ascii="Times New Roman" w:hAnsi="Times New Roman" w:cs="Times New Roman"/>
          <w:sz w:val="26"/>
          <w:szCs w:val="26"/>
        </w:rPr>
        <w:t>Современное дополнительное образование в ДШИ, нацеленное на воспитательную составляющую единого процесса обучения и развития, поможет обеспечить гармонию человека с самим собой, через определение им гармонии с другими людьми, обществом, природой, человеческой деятельностью. И как результат – это формирование устойчивых и позитивных отношений ко всему окружающему миру: к людям, к природе, к себе.</w:t>
      </w:r>
    </w:p>
    <w:p w:rsidR="008A0D30" w:rsidRPr="00692D34" w:rsidRDefault="008A0D30" w:rsidP="008A0D30">
      <w:pPr>
        <w:ind w:left="851"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56C4C" w:rsidRDefault="00B56C4C" w:rsidP="00B56C4C">
      <w:pPr>
        <w:spacing w:after="0"/>
        <w:ind w:firstLine="397"/>
        <w:jc w:val="center"/>
        <w:rPr>
          <w:rFonts w:ascii="Times New Roman" w:hAnsi="Times New Roman" w:cs="Times New Roman"/>
          <w:b/>
          <w:iCs/>
          <w:noProof/>
          <w:sz w:val="26"/>
          <w:szCs w:val="26"/>
        </w:rPr>
      </w:pPr>
    </w:p>
    <w:p w:rsidR="00B914F4" w:rsidRPr="00B56C4C" w:rsidRDefault="00B914F4" w:rsidP="00B56C4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914F4" w:rsidRDefault="00B914F4" w:rsidP="00B914F4">
      <w:pPr>
        <w:spacing w:line="360" w:lineRule="auto"/>
      </w:pPr>
    </w:p>
    <w:p w:rsidR="00B914F4" w:rsidRDefault="00B914F4" w:rsidP="00B914F4">
      <w:pPr>
        <w:pStyle w:val="FR2"/>
        <w:spacing w:line="360" w:lineRule="auto"/>
        <w:ind w:left="0" w:right="0" w:firstLine="397"/>
        <w:jc w:val="both"/>
        <w:rPr>
          <w:b/>
          <w:bCs/>
          <w:i/>
          <w:iCs/>
          <w:sz w:val="24"/>
          <w:szCs w:val="24"/>
        </w:rPr>
      </w:pPr>
    </w:p>
    <w:p w:rsidR="00AC1639" w:rsidRPr="00AC1639" w:rsidRDefault="00AC1639" w:rsidP="00073C5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4BD9" w:rsidRPr="00AC1639" w:rsidRDefault="00274BD9" w:rsidP="00073C53">
      <w:pPr>
        <w:widowControl w:val="0"/>
        <w:overflowPunct w:val="0"/>
        <w:autoSpaceDE w:val="0"/>
        <w:autoSpaceDN w:val="0"/>
        <w:adjustRightInd w:val="0"/>
        <w:spacing w:after="0"/>
        <w:ind w:left="567" w:right="740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274BD9" w:rsidRDefault="00274BD9" w:rsidP="00274BD9">
      <w:pPr>
        <w:widowControl w:val="0"/>
        <w:overflowPunct w:val="0"/>
        <w:autoSpaceDE w:val="0"/>
        <w:autoSpaceDN w:val="0"/>
        <w:adjustRightInd w:val="0"/>
        <w:spacing w:line="323" w:lineRule="auto"/>
        <w:ind w:left="567" w:right="740" w:firstLine="425"/>
        <w:rPr>
          <w:b/>
          <w:bCs/>
          <w:sz w:val="31"/>
          <w:szCs w:val="31"/>
        </w:rPr>
      </w:pPr>
    </w:p>
    <w:p w:rsidR="00C6386B" w:rsidRDefault="00C6386B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11F6" w:rsidRDefault="00F711F6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386B" w:rsidRPr="00C6386B" w:rsidRDefault="00C6386B" w:rsidP="00C638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CFE" w:rsidRDefault="007B2CFE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58737B" w:rsidRPr="00C6386B" w:rsidRDefault="0058737B" w:rsidP="00C6386B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sectPr w:rsidR="0058737B" w:rsidRPr="00C6386B" w:rsidSect="00D01A5D">
      <w:footerReference w:type="default" r:id="rId8"/>
      <w:pgSz w:w="11906" w:h="16838"/>
      <w:pgMar w:top="851" w:right="851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5DB" w:rsidRPr="00D01A5D" w:rsidRDefault="00BB45DB" w:rsidP="00D01A5D">
      <w:pPr>
        <w:pStyle w:val="1"/>
        <w:spacing w:line="240" w:lineRule="auto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>
        <w:separator/>
      </w:r>
    </w:p>
  </w:endnote>
  <w:endnote w:type="continuationSeparator" w:id="1">
    <w:p w:rsidR="00BB45DB" w:rsidRPr="00D01A5D" w:rsidRDefault="00BB45DB" w:rsidP="00D01A5D">
      <w:pPr>
        <w:pStyle w:val="1"/>
        <w:spacing w:line="240" w:lineRule="auto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7235"/>
    </w:sdtPr>
    <w:sdtContent>
      <w:p w:rsidR="00BB45DB" w:rsidRDefault="00BB45DB">
        <w:pPr>
          <w:pStyle w:val="ae"/>
          <w:jc w:val="right"/>
        </w:pPr>
        <w:fldSimple w:instr=" PAGE   \* MERGEFORMAT ">
          <w:r w:rsidR="006A241B">
            <w:rPr>
              <w:noProof/>
            </w:rPr>
            <w:t>2</w:t>
          </w:r>
        </w:fldSimple>
      </w:p>
    </w:sdtContent>
  </w:sdt>
  <w:p w:rsidR="00BB45DB" w:rsidRDefault="00BB45D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5DB" w:rsidRPr="00D01A5D" w:rsidRDefault="00BB45DB" w:rsidP="00D01A5D">
      <w:pPr>
        <w:pStyle w:val="1"/>
        <w:spacing w:line="240" w:lineRule="auto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>
        <w:separator/>
      </w:r>
    </w:p>
  </w:footnote>
  <w:footnote w:type="continuationSeparator" w:id="1">
    <w:p w:rsidR="00BB45DB" w:rsidRPr="00D01A5D" w:rsidRDefault="00BB45DB" w:rsidP="00D01A5D">
      <w:pPr>
        <w:pStyle w:val="1"/>
        <w:spacing w:line="240" w:lineRule="auto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B0F"/>
    <w:multiLevelType w:val="hybridMultilevel"/>
    <w:tmpl w:val="A214624C"/>
    <w:lvl w:ilvl="0" w:tplc="00004E45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56FE3"/>
    <w:multiLevelType w:val="multilevel"/>
    <w:tmpl w:val="3CD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9142E"/>
    <w:multiLevelType w:val="hybridMultilevel"/>
    <w:tmpl w:val="ED8A8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3250D"/>
    <w:multiLevelType w:val="hybridMultilevel"/>
    <w:tmpl w:val="D132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F27A0"/>
    <w:multiLevelType w:val="hybridMultilevel"/>
    <w:tmpl w:val="D132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A1549"/>
    <w:multiLevelType w:val="hybridMultilevel"/>
    <w:tmpl w:val="79BA3FEC"/>
    <w:lvl w:ilvl="0" w:tplc="00004E45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F1A91"/>
    <w:multiLevelType w:val="multilevel"/>
    <w:tmpl w:val="DBE44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21E0972"/>
    <w:multiLevelType w:val="hybridMultilevel"/>
    <w:tmpl w:val="2F7634E0"/>
    <w:lvl w:ilvl="0" w:tplc="0000440D">
      <w:start w:val="1"/>
      <w:numFmt w:val="bullet"/>
      <w:lvlText w:val="-"/>
      <w:lvlJc w:val="left"/>
      <w:pPr>
        <w:ind w:left="644" w:hanging="360"/>
      </w:p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64F6B44"/>
    <w:multiLevelType w:val="hybridMultilevel"/>
    <w:tmpl w:val="AE0A615E"/>
    <w:lvl w:ilvl="0" w:tplc="00004E45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9F4378F"/>
    <w:multiLevelType w:val="hybridMultilevel"/>
    <w:tmpl w:val="657017EE"/>
    <w:lvl w:ilvl="0" w:tplc="00004E45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B2D85"/>
    <w:multiLevelType w:val="hybridMultilevel"/>
    <w:tmpl w:val="E270735A"/>
    <w:lvl w:ilvl="0" w:tplc="0000440D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B29AD"/>
    <w:multiLevelType w:val="hybridMultilevel"/>
    <w:tmpl w:val="04381D3C"/>
    <w:lvl w:ilvl="0" w:tplc="0000368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2E7A7F"/>
    <w:multiLevelType w:val="hybridMultilevel"/>
    <w:tmpl w:val="B0D09552"/>
    <w:lvl w:ilvl="0" w:tplc="5CE8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A5752A"/>
    <w:multiLevelType w:val="multilevel"/>
    <w:tmpl w:val="5740A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5C461D"/>
    <w:multiLevelType w:val="hybridMultilevel"/>
    <w:tmpl w:val="F16A1048"/>
    <w:lvl w:ilvl="0" w:tplc="65F031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EB70D6"/>
    <w:multiLevelType w:val="hybridMultilevel"/>
    <w:tmpl w:val="07C68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53324"/>
    <w:multiLevelType w:val="hybridMultilevel"/>
    <w:tmpl w:val="9676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0469B"/>
    <w:multiLevelType w:val="hybridMultilevel"/>
    <w:tmpl w:val="CDB8C708"/>
    <w:lvl w:ilvl="0" w:tplc="0000368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683"/>
        </w:tabs>
        <w:ind w:left="68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03"/>
        </w:tabs>
        <w:ind w:left="140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43"/>
        </w:tabs>
        <w:ind w:left="284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63"/>
        </w:tabs>
        <w:ind w:left="356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03"/>
        </w:tabs>
        <w:ind w:left="500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23"/>
        </w:tabs>
        <w:ind w:left="5723" w:hanging="360"/>
      </w:pPr>
    </w:lvl>
  </w:abstractNum>
  <w:abstractNum w:abstractNumId="18">
    <w:nsid w:val="56467E89"/>
    <w:multiLevelType w:val="hybridMultilevel"/>
    <w:tmpl w:val="51E67A4A"/>
    <w:lvl w:ilvl="0" w:tplc="0000368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9D726C"/>
    <w:multiLevelType w:val="hybridMultilevel"/>
    <w:tmpl w:val="D144B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8B583A"/>
    <w:multiLevelType w:val="hybridMultilevel"/>
    <w:tmpl w:val="D132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E144B"/>
    <w:multiLevelType w:val="hybridMultilevel"/>
    <w:tmpl w:val="90FA380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5CB72239"/>
    <w:multiLevelType w:val="hybridMultilevel"/>
    <w:tmpl w:val="3CFE3B40"/>
    <w:lvl w:ilvl="0" w:tplc="00004E45">
      <w:start w:val="1"/>
      <w:numFmt w:val="bullet"/>
      <w:lvlText w:val="-"/>
      <w:lvlJc w:val="left"/>
      <w:pPr>
        <w:ind w:left="644" w:hanging="360"/>
      </w:p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EC75610"/>
    <w:multiLevelType w:val="hybridMultilevel"/>
    <w:tmpl w:val="C2968F60"/>
    <w:lvl w:ilvl="0" w:tplc="0000368E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D50FB4"/>
    <w:multiLevelType w:val="hybridMultilevel"/>
    <w:tmpl w:val="4C70F010"/>
    <w:lvl w:ilvl="0" w:tplc="0000368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683"/>
        </w:tabs>
        <w:ind w:left="68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03"/>
        </w:tabs>
        <w:ind w:left="140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43"/>
        </w:tabs>
        <w:ind w:left="284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63"/>
        </w:tabs>
        <w:ind w:left="356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03"/>
        </w:tabs>
        <w:ind w:left="500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23"/>
        </w:tabs>
        <w:ind w:left="5723" w:hanging="360"/>
      </w:pPr>
    </w:lvl>
  </w:abstractNum>
  <w:abstractNum w:abstractNumId="25">
    <w:nsid w:val="6599796B"/>
    <w:multiLevelType w:val="hybridMultilevel"/>
    <w:tmpl w:val="C148724E"/>
    <w:lvl w:ilvl="0" w:tplc="65F031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8126D1"/>
    <w:multiLevelType w:val="hybridMultilevel"/>
    <w:tmpl w:val="A2C0285C"/>
    <w:lvl w:ilvl="0" w:tplc="0000368E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8D5658"/>
    <w:multiLevelType w:val="hybridMultilevel"/>
    <w:tmpl w:val="9146D394"/>
    <w:lvl w:ilvl="0" w:tplc="00004E45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160ACC"/>
    <w:multiLevelType w:val="hybridMultilevel"/>
    <w:tmpl w:val="A538D788"/>
    <w:lvl w:ilvl="0" w:tplc="00004E45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4F48DA"/>
    <w:multiLevelType w:val="hybridMultilevel"/>
    <w:tmpl w:val="124AEDFC"/>
    <w:lvl w:ilvl="0" w:tplc="65F031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BE23E5"/>
    <w:multiLevelType w:val="hybridMultilevel"/>
    <w:tmpl w:val="5C688F98"/>
    <w:lvl w:ilvl="0" w:tplc="00005878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E3166A"/>
    <w:multiLevelType w:val="hybridMultilevel"/>
    <w:tmpl w:val="1A4087E6"/>
    <w:lvl w:ilvl="0" w:tplc="00004E45">
      <w:start w:val="1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3E5862"/>
    <w:multiLevelType w:val="hybridMultilevel"/>
    <w:tmpl w:val="CBCABE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1"/>
  </w:num>
  <w:num w:numId="9">
    <w:abstractNumId w:val="32"/>
  </w:num>
  <w:num w:numId="10">
    <w:abstractNumId w:val="25"/>
  </w:num>
  <w:num w:numId="11">
    <w:abstractNumId w:val="14"/>
  </w:num>
  <w:num w:numId="12">
    <w:abstractNumId w:val="29"/>
  </w:num>
  <w:num w:numId="13">
    <w:abstractNumId w:val="10"/>
  </w:num>
  <w:num w:numId="14">
    <w:abstractNumId w:val="7"/>
  </w:num>
  <w:num w:numId="15">
    <w:abstractNumId w:val="19"/>
  </w:num>
  <w:num w:numId="16">
    <w:abstractNumId w:val="9"/>
  </w:num>
  <w:num w:numId="17">
    <w:abstractNumId w:val="22"/>
  </w:num>
  <w:num w:numId="18">
    <w:abstractNumId w:val="0"/>
  </w:num>
  <w:num w:numId="19">
    <w:abstractNumId w:val="27"/>
  </w:num>
  <w:num w:numId="20">
    <w:abstractNumId w:val="5"/>
  </w:num>
  <w:num w:numId="21">
    <w:abstractNumId w:val="31"/>
  </w:num>
  <w:num w:numId="22">
    <w:abstractNumId w:val="30"/>
  </w:num>
  <w:num w:numId="23">
    <w:abstractNumId w:val="6"/>
  </w:num>
  <w:num w:numId="24">
    <w:abstractNumId w:val="13"/>
  </w:num>
  <w:num w:numId="25">
    <w:abstractNumId w:val="8"/>
  </w:num>
  <w:num w:numId="26">
    <w:abstractNumId w:val="28"/>
  </w:num>
  <w:num w:numId="27">
    <w:abstractNumId w:val="18"/>
  </w:num>
  <w:num w:numId="28">
    <w:abstractNumId w:val="26"/>
  </w:num>
  <w:num w:numId="29">
    <w:abstractNumId w:val="11"/>
  </w:num>
  <w:num w:numId="30">
    <w:abstractNumId w:val="17"/>
  </w:num>
  <w:num w:numId="31">
    <w:abstractNumId w:val="24"/>
  </w:num>
  <w:num w:numId="32">
    <w:abstractNumId w:val="23"/>
  </w:num>
  <w:num w:numId="33">
    <w:abstractNumId w:val="1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2CFE"/>
    <w:rsid w:val="000059BA"/>
    <w:rsid w:val="000278BC"/>
    <w:rsid w:val="00073C53"/>
    <w:rsid w:val="001260D8"/>
    <w:rsid w:val="00126429"/>
    <w:rsid w:val="00146BA3"/>
    <w:rsid w:val="001E3ADD"/>
    <w:rsid w:val="001E6170"/>
    <w:rsid w:val="0020760E"/>
    <w:rsid w:val="00274BD9"/>
    <w:rsid w:val="00276B09"/>
    <w:rsid w:val="002A23CF"/>
    <w:rsid w:val="002B23F1"/>
    <w:rsid w:val="002B4FCE"/>
    <w:rsid w:val="002B6DD7"/>
    <w:rsid w:val="002E60DE"/>
    <w:rsid w:val="002F4828"/>
    <w:rsid w:val="00307D18"/>
    <w:rsid w:val="003278EF"/>
    <w:rsid w:val="00343F84"/>
    <w:rsid w:val="0035121C"/>
    <w:rsid w:val="00413B24"/>
    <w:rsid w:val="00450A10"/>
    <w:rsid w:val="0046182D"/>
    <w:rsid w:val="00467955"/>
    <w:rsid w:val="00490135"/>
    <w:rsid w:val="004B41D4"/>
    <w:rsid w:val="004D41EE"/>
    <w:rsid w:val="004E599F"/>
    <w:rsid w:val="004E6BA8"/>
    <w:rsid w:val="00507400"/>
    <w:rsid w:val="00531240"/>
    <w:rsid w:val="00556BF5"/>
    <w:rsid w:val="00562993"/>
    <w:rsid w:val="00580FDD"/>
    <w:rsid w:val="0058737B"/>
    <w:rsid w:val="005A368B"/>
    <w:rsid w:val="005B0715"/>
    <w:rsid w:val="005F417E"/>
    <w:rsid w:val="00607C6E"/>
    <w:rsid w:val="00607EF7"/>
    <w:rsid w:val="00611E7F"/>
    <w:rsid w:val="00634015"/>
    <w:rsid w:val="00664321"/>
    <w:rsid w:val="00692D34"/>
    <w:rsid w:val="006A241B"/>
    <w:rsid w:val="006B4EEC"/>
    <w:rsid w:val="006C07CA"/>
    <w:rsid w:val="006C0CDD"/>
    <w:rsid w:val="006C63E6"/>
    <w:rsid w:val="00702E88"/>
    <w:rsid w:val="00721378"/>
    <w:rsid w:val="0072328F"/>
    <w:rsid w:val="00770583"/>
    <w:rsid w:val="00781BDA"/>
    <w:rsid w:val="007822FF"/>
    <w:rsid w:val="0079486B"/>
    <w:rsid w:val="007B2CFE"/>
    <w:rsid w:val="008436A5"/>
    <w:rsid w:val="0086544D"/>
    <w:rsid w:val="00866F4C"/>
    <w:rsid w:val="0087587F"/>
    <w:rsid w:val="008A0D30"/>
    <w:rsid w:val="00932E0D"/>
    <w:rsid w:val="009610E7"/>
    <w:rsid w:val="00966167"/>
    <w:rsid w:val="009B2A61"/>
    <w:rsid w:val="009D15B9"/>
    <w:rsid w:val="00A14013"/>
    <w:rsid w:val="00A502E2"/>
    <w:rsid w:val="00A61672"/>
    <w:rsid w:val="00A875EB"/>
    <w:rsid w:val="00AA5346"/>
    <w:rsid w:val="00AC1639"/>
    <w:rsid w:val="00AC67B2"/>
    <w:rsid w:val="00AD326F"/>
    <w:rsid w:val="00AD5B77"/>
    <w:rsid w:val="00AD6174"/>
    <w:rsid w:val="00B0445F"/>
    <w:rsid w:val="00B1027E"/>
    <w:rsid w:val="00B249F9"/>
    <w:rsid w:val="00B5351F"/>
    <w:rsid w:val="00B56C4C"/>
    <w:rsid w:val="00B77350"/>
    <w:rsid w:val="00B914F4"/>
    <w:rsid w:val="00BB1D64"/>
    <w:rsid w:val="00BB45DB"/>
    <w:rsid w:val="00C158A2"/>
    <w:rsid w:val="00C31642"/>
    <w:rsid w:val="00C61366"/>
    <w:rsid w:val="00C6386B"/>
    <w:rsid w:val="00C96F03"/>
    <w:rsid w:val="00CD74A2"/>
    <w:rsid w:val="00D01A5D"/>
    <w:rsid w:val="00D22ED2"/>
    <w:rsid w:val="00D46E88"/>
    <w:rsid w:val="00DA6937"/>
    <w:rsid w:val="00DC4455"/>
    <w:rsid w:val="00DF2C7D"/>
    <w:rsid w:val="00E15B43"/>
    <w:rsid w:val="00E40497"/>
    <w:rsid w:val="00EE313F"/>
    <w:rsid w:val="00F03CA5"/>
    <w:rsid w:val="00F11C87"/>
    <w:rsid w:val="00F40C46"/>
    <w:rsid w:val="00F711F6"/>
    <w:rsid w:val="00F959F7"/>
    <w:rsid w:val="00FB74B6"/>
    <w:rsid w:val="00FF0A35"/>
    <w:rsid w:val="00FF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64"/>
  </w:style>
  <w:style w:type="paragraph" w:styleId="1">
    <w:name w:val="heading 1"/>
    <w:basedOn w:val="a"/>
    <w:next w:val="a"/>
    <w:link w:val="10"/>
    <w:qFormat/>
    <w:rsid w:val="00B914F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6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B914F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2CFE"/>
  </w:style>
  <w:style w:type="paragraph" w:styleId="a4">
    <w:name w:val="Body Text"/>
    <w:basedOn w:val="a"/>
    <w:link w:val="a5"/>
    <w:rsid w:val="007B2CF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7B2CFE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абз"/>
    <w:basedOn w:val="a"/>
    <w:rsid w:val="007B2C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semiHidden/>
    <w:unhideWhenUsed/>
    <w:rsid w:val="003278EF"/>
    <w:rPr>
      <w:color w:val="0000FF"/>
      <w:u w:val="single"/>
    </w:rPr>
  </w:style>
  <w:style w:type="table" w:styleId="a8">
    <w:name w:val="Table Grid"/>
    <w:basedOn w:val="a1"/>
    <w:uiPriority w:val="59"/>
    <w:rsid w:val="00274BD9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E313F"/>
    <w:pPr>
      <w:spacing w:after="0" w:line="240" w:lineRule="auto"/>
      <w:ind w:left="720"/>
      <w:contextualSpacing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a">
    <w:name w:val="List"/>
    <w:basedOn w:val="a"/>
    <w:rsid w:val="004E599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A140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14013"/>
  </w:style>
  <w:style w:type="character" w:customStyle="1" w:styleId="10">
    <w:name w:val="Заголовок 1 Знак"/>
    <w:basedOn w:val="a0"/>
    <w:link w:val="1"/>
    <w:rsid w:val="00B914F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B914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FR2">
    <w:name w:val="FR2"/>
    <w:rsid w:val="00B914F4"/>
    <w:pPr>
      <w:widowControl w:val="0"/>
      <w:autoSpaceDE w:val="0"/>
      <w:autoSpaceDN w:val="0"/>
      <w:adjustRightInd w:val="0"/>
      <w:spacing w:after="0" w:line="240" w:lineRule="auto"/>
      <w:ind w:left="920" w:right="800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R5">
    <w:name w:val="FR5"/>
    <w:rsid w:val="00B914F4"/>
    <w:pPr>
      <w:widowControl w:val="0"/>
      <w:autoSpaceDE w:val="0"/>
      <w:autoSpaceDN w:val="0"/>
      <w:adjustRightInd w:val="0"/>
      <w:spacing w:after="0" w:line="340" w:lineRule="auto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B914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914F4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No Spacing"/>
    <w:uiPriority w:val="1"/>
    <w:qFormat/>
    <w:rsid w:val="00B56C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56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A502E2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A502E2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A502E2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502E2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A502E2"/>
    <w:pPr>
      <w:spacing w:after="0" w:line="240" w:lineRule="auto"/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02E2"/>
    <w:rPr>
      <w:rFonts w:ascii="Tahoma" w:eastAsiaTheme="minorHAnsi" w:hAnsi="Tahoma" w:cs="Tahoma"/>
      <w:sz w:val="16"/>
      <w:szCs w:val="16"/>
      <w:lang w:eastAsia="en-US"/>
    </w:rPr>
  </w:style>
  <w:style w:type="character" w:styleId="af2">
    <w:name w:val="Strong"/>
    <w:basedOn w:val="a0"/>
    <w:uiPriority w:val="22"/>
    <w:qFormat/>
    <w:rsid w:val="005F417E"/>
    <w:rPr>
      <w:b/>
      <w:bCs/>
    </w:rPr>
  </w:style>
  <w:style w:type="character" w:styleId="af3">
    <w:name w:val="Emphasis"/>
    <w:basedOn w:val="a0"/>
    <w:qFormat/>
    <w:rsid w:val="005F41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7643-788D-4F01-8BDD-8953A25D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36</Pages>
  <Words>9730</Words>
  <Characters>55462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2018-02-24T10:30:00Z</cp:lastPrinted>
  <dcterms:created xsi:type="dcterms:W3CDTF">2018-01-26T18:54:00Z</dcterms:created>
  <dcterms:modified xsi:type="dcterms:W3CDTF">2018-02-24T10:31:00Z</dcterms:modified>
</cp:coreProperties>
</file>