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85" w:rsidRPr="004F5BA6" w:rsidRDefault="00F86F85" w:rsidP="00F86F85">
      <w:pPr>
        <w:jc w:val="center"/>
        <w:rPr>
          <w:b/>
          <w:sz w:val="28"/>
          <w:szCs w:val="28"/>
          <w:vertAlign w:val="baseline"/>
        </w:rPr>
      </w:pPr>
      <w:r w:rsidRPr="004F5BA6">
        <w:rPr>
          <w:b/>
          <w:sz w:val="28"/>
          <w:szCs w:val="28"/>
          <w:vertAlign w:val="baseline"/>
        </w:rPr>
        <w:t>М</w:t>
      </w:r>
      <w:r w:rsidR="00B9459C" w:rsidRPr="004F5BA6">
        <w:rPr>
          <w:b/>
          <w:sz w:val="28"/>
          <w:szCs w:val="28"/>
          <w:vertAlign w:val="baseline"/>
        </w:rPr>
        <w:t xml:space="preserve">униципальное бюджетное дошкольное образовательное учреждение </w:t>
      </w:r>
      <w:proofErr w:type="spellStart"/>
      <w:r w:rsidR="00B9459C" w:rsidRPr="004F5BA6">
        <w:rPr>
          <w:b/>
          <w:sz w:val="28"/>
          <w:szCs w:val="28"/>
          <w:vertAlign w:val="baseline"/>
        </w:rPr>
        <w:t>Атяшевского</w:t>
      </w:r>
      <w:proofErr w:type="spellEnd"/>
      <w:r w:rsidR="00B9459C" w:rsidRPr="004F5BA6">
        <w:rPr>
          <w:b/>
          <w:sz w:val="28"/>
          <w:szCs w:val="28"/>
          <w:vertAlign w:val="baseline"/>
        </w:rPr>
        <w:t xml:space="preserve"> муниципального района</w:t>
      </w:r>
      <w:r w:rsidRPr="004F5BA6">
        <w:rPr>
          <w:b/>
          <w:sz w:val="28"/>
          <w:szCs w:val="28"/>
          <w:vertAlign w:val="baseline"/>
        </w:rPr>
        <w:t xml:space="preserve"> </w:t>
      </w:r>
      <w:r w:rsidR="00DF5455" w:rsidRPr="004F5BA6">
        <w:rPr>
          <w:b/>
          <w:sz w:val="28"/>
          <w:szCs w:val="28"/>
          <w:vertAlign w:val="baseline"/>
        </w:rPr>
        <w:t xml:space="preserve">Республики Мордовия </w:t>
      </w:r>
      <w:r w:rsidRPr="004F5BA6">
        <w:rPr>
          <w:b/>
          <w:sz w:val="28"/>
          <w:szCs w:val="28"/>
          <w:vertAlign w:val="baseline"/>
        </w:rPr>
        <w:t>«</w:t>
      </w:r>
      <w:proofErr w:type="spellStart"/>
      <w:r w:rsidRPr="004F5BA6">
        <w:rPr>
          <w:b/>
          <w:sz w:val="28"/>
          <w:szCs w:val="28"/>
          <w:vertAlign w:val="baseline"/>
        </w:rPr>
        <w:t>Большеманадышский</w:t>
      </w:r>
      <w:proofErr w:type="spellEnd"/>
      <w:r w:rsidRPr="004F5BA6">
        <w:rPr>
          <w:b/>
          <w:sz w:val="28"/>
          <w:szCs w:val="28"/>
          <w:vertAlign w:val="baseline"/>
        </w:rPr>
        <w:t xml:space="preserve"> детский сад»</w:t>
      </w:r>
    </w:p>
    <w:p w:rsidR="00252715" w:rsidRPr="004F5BA6" w:rsidRDefault="00252715" w:rsidP="00F86F85">
      <w:pPr>
        <w:jc w:val="center"/>
        <w:rPr>
          <w:b/>
          <w:sz w:val="28"/>
          <w:szCs w:val="28"/>
          <w:vertAlign w:val="baseline"/>
        </w:rPr>
      </w:pPr>
    </w:p>
    <w:p w:rsidR="00252715" w:rsidRPr="004F5BA6" w:rsidRDefault="00252715" w:rsidP="00F86F85">
      <w:pPr>
        <w:jc w:val="center"/>
        <w:rPr>
          <w:b/>
          <w:sz w:val="28"/>
          <w:szCs w:val="28"/>
          <w:vertAlign w:val="baseline"/>
        </w:rPr>
      </w:pPr>
    </w:p>
    <w:p w:rsidR="00252715" w:rsidRDefault="00252715" w:rsidP="00F86F85">
      <w:pPr>
        <w:jc w:val="center"/>
        <w:rPr>
          <w:b/>
          <w:sz w:val="24"/>
          <w:szCs w:val="24"/>
          <w:vertAlign w:val="baseline"/>
        </w:rPr>
      </w:pPr>
    </w:p>
    <w:p w:rsidR="00252715" w:rsidRPr="00C37069" w:rsidRDefault="00252715" w:rsidP="00F86F85">
      <w:pPr>
        <w:jc w:val="center"/>
        <w:rPr>
          <w:b/>
          <w:sz w:val="24"/>
          <w:szCs w:val="24"/>
          <w:vertAlign w:val="baseline"/>
        </w:rPr>
      </w:pPr>
    </w:p>
    <w:p w:rsidR="00F86F85" w:rsidRPr="00C37069" w:rsidRDefault="00F86F85" w:rsidP="00F86F85">
      <w:pPr>
        <w:jc w:val="center"/>
        <w:rPr>
          <w:b/>
          <w:sz w:val="24"/>
          <w:szCs w:val="24"/>
          <w:vertAlign w:val="baseline"/>
        </w:rPr>
      </w:pPr>
    </w:p>
    <w:p w:rsidR="00F86F85" w:rsidRDefault="00F86F85" w:rsidP="00F86F85">
      <w:pPr>
        <w:jc w:val="center"/>
        <w:rPr>
          <w:b/>
          <w:sz w:val="28"/>
          <w:szCs w:val="28"/>
          <w:vertAlign w:val="baseline"/>
        </w:rPr>
      </w:pPr>
      <w:proofErr w:type="gramStart"/>
      <w:r w:rsidRPr="00324B15">
        <w:rPr>
          <w:b/>
          <w:sz w:val="28"/>
          <w:szCs w:val="28"/>
          <w:vertAlign w:val="baseline"/>
        </w:rPr>
        <w:t>П</w:t>
      </w:r>
      <w:proofErr w:type="gramEnd"/>
      <w:r w:rsidRPr="00324B15">
        <w:rPr>
          <w:b/>
          <w:sz w:val="28"/>
          <w:szCs w:val="28"/>
          <w:vertAlign w:val="baseline"/>
        </w:rPr>
        <w:t xml:space="preserve"> Р И К А З</w:t>
      </w:r>
    </w:p>
    <w:p w:rsidR="00252715" w:rsidRDefault="00252715" w:rsidP="00F86F85">
      <w:pPr>
        <w:jc w:val="center"/>
        <w:rPr>
          <w:b/>
          <w:sz w:val="28"/>
          <w:szCs w:val="28"/>
          <w:vertAlign w:val="baseline"/>
        </w:rPr>
      </w:pPr>
    </w:p>
    <w:p w:rsidR="00252715" w:rsidRPr="00324B15" w:rsidRDefault="00252715" w:rsidP="00F86F85">
      <w:pPr>
        <w:jc w:val="center"/>
        <w:rPr>
          <w:b/>
          <w:sz w:val="28"/>
          <w:szCs w:val="28"/>
          <w:vertAlign w:val="baseline"/>
        </w:rPr>
      </w:pPr>
    </w:p>
    <w:p w:rsidR="00F86F85" w:rsidRPr="004F5BA6" w:rsidRDefault="002B4174" w:rsidP="00B9459C">
      <w:pPr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от «23»  марта </w:t>
      </w:r>
      <w:r w:rsidR="00F16E2F" w:rsidRPr="004F5BA6">
        <w:rPr>
          <w:sz w:val="28"/>
          <w:szCs w:val="28"/>
          <w:vertAlign w:val="baseline"/>
        </w:rPr>
        <w:t>2023</w:t>
      </w:r>
      <w:r w:rsidR="00F86F85" w:rsidRPr="004F5BA6">
        <w:rPr>
          <w:sz w:val="28"/>
          <w:szCs w:val="28"/>
          <w:vertAlign w:val="baseline"/>
        </w:rPr>
        <w:t xml:space="preserve">года                                                                       </w:t>
      </w:r>
      <w:r w:rsidR="004F5BA6" w:rsidRPr="004F5BA6">
        <w:rPr>
          <w:sz w:val="28"/>
          <w:szCs w:val="28"/>
          <w:vertAlign w:val="baseline"/>
        </w:rPr>
        <w:t xml:space="preserve">    № 8</w:t>
      </w:r>
    </w:p>
    <w:p w:rsidR="00252715" w:rsidRPr="004F5BA6" w:rsidRDefault="00252715" w:rsidP="00B9459C">
      <w:pPr>
        <w:rPr>
          <w:sz w:val="28"/>
          <w:szCs w:val="28"/>
          <w:vertAlign w:val="baseline"/>
        </w:rPr>
      </w:pPr>
    </w:p>
    <w:p w:rsidR="00F86F85" w:rsidRPr="004F5BA6" w:rsidRDefault="00F86F85" w:rsidP="00F86F85">
      <w:pPr>
        <w:jc w:val="center"/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село </w:t>
      </w:r>
      <w:proofErr w:type="gramStart"/>
      <w:r w:rsidRPr="004F5BA6">
        <w:rPr>
          <w:sz w:val="28"/>
          <w:szCs w:val="28"/>
          <w:vertAlign w:val="baseline"/>
        </w:rPr>
        <w:t>Большие</w:t>
      </w:r>
      <w:proofErr w:type="gramEnd"/>
      <w:r w:rsidRPr="004F5BA6">
        <w:rPr>
          <w:sz w:val="28"/>
          <w:szCs w:val="28"/>
          <w:vertAlign w:val="baseline"/>
        </w:rPr>
        <w:t xml:space="preserve"> </w:t>
      </w:r>
      <w:proofErr w:type="spellStart"/>
      <w:r w:rsidRPr="004F5BA6">
        <w:rPr>
          <w:sz w:val="28"/>
          <w:szCs w:val="28"/>
          <w:vertAlign w:val="baseline"/>
        </w:rPr>
        <w:t>Манадыши</w:t>
      </w:r>
      <w:proofErr w:type="spellEnd"/>
    </w:p>
    <w:p w:rsidR="004636F0" w:rsidRPr="004F5BA6" w:rsidRDefault="004636F0" w:rsidP="00F86F85">
      <w:pPr>
        <w:jc w:val="center"/>
        <w:rPr>
          <w:sz w:val="28"/>
          <w:szCs w:val="28"/>
          <w:vertAlign w:val="baseline"/>
        </w:rPr>
      </w:pPr>
    </w:p>
    <w:p w:rsidR="0052223B" w:rsidRPr="004F5BA6" w:rsidRDefault="004F5BA6" w:rsidP="004636F0">
      <w:pPr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   </w:t>
      </w:r>
      <w:r w:rsidR="002B4174" w:rsidRPr="004F5BA6">
        <w:rPr>
          <w:sz w:val="28"/>
          <w:szCs w:val="28"/>
          <w:vertAlign w:val="baseline"/>
        </w:rPr>
        <w:t xml:space="preserve">О проведении мониторинга </w:t>
      </w:r>
    </w:p>
    <w:p w:rsidR="002B4174" w:rsidRPr="004F5BA6" w:rsidRDefault="002B4174" w:rsidP="004636F0">
      <w:pPr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>качества дошкольного образования.</w:t>
      </w:r>
    </w:p>
    <w:p w:rsidR="002B4174" w:rsidRPr="004F5BA6" w:rsidRDefault="002B4174" w:rsidP="004636F0">
      <w:pPr>
        <w:rPr>
          <w:sz w:val="28"/>
          <w:szCs w:val="28"/>
          <w:vertAlign w:val="baseline"/>
        </w:rPr>
      </w:pPr>
    </w:p>
    <w:p w:rsidR="002B4174" w:rsidRPr="004F5BA6" w:rsidRDefault="004F5BA6" w:rsidP="004636F0">
      <w:pPr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  </w:t>
      </w:r>
      <w:r w:rsidR="002B4174" w:rsidRPr="004F5BA6">
        <w:rPr>
          <w:sz w:val="28"/>
          <w:szCs w:val="28"/>
          <w:vertAlign w:val="baseline"/>
        </w:rPr>
        <w:t>В соответствии с п.13 ч.3 ст.28 Федерального закона «Об образовании в Российской Федерации» от 29.12.2012 №273-ФЗ, Концепция повышения качества дошкольного образования в Республике Мордовия, утвержденной</w:t>
      </w:r>
      <w:proofErr w:type="gramStart"/>
      <w:r w:rsidR="002B4174" w:rsidRPr="004F5BA6">
        <w:rPr>
          <w:sz w:val="28"/>
          <w:szCs w:val="28"/>
          <w:vertAlign w:val="baseline"/>
        </w:rPr>
        <w:t xml:space="preserve"> .</w:t>
      </w:r>
      <w:proofErr w:type="gramEnd"/>
      <w:r w:rsidR="002B4174" w:rsidRPr="004F5BA6">
        <w:rPr>
          <w:sz w:val="28"/>
          <w:szCs w:val="28"/>
          <w:vertAlign w:val="baseline"/>
        </w:rPr>
        <w:t>приказом Министерства образования Республики Мордовия от 01.07.2021 № 573, в целях повышения эффективности управления качеством образования в дошкольных образовательных организациях.</w:t>
      </w:r>
    </w:p>
    <w:p w:rsidR="00CA126B" w:rsidRPr="004F5BA6" w:rsidRDefault="00CA126B" w:rsidP="004636F0">
      <w:pPr>
        <w:rPr>
          <w:sz w:val="28"/>
          <w:szCs w:val="28"/>
          <w:vertAlign w:val="baseline"/>
        </w:rPr>
      </w:pPr>
    </w:p>
    <w:p w:rsidR="00CA126B" w:rsidRPr="004F5BA6" w:rsidRDefault="00CA126B" w:rsidP="004636F0">
      <w:pPr>
        <w:rPr>
          <w:sz w:val="28"/>
          <w:szCs w:val="28"/>
          <w:vertAlign w:val="baseline"/>
        </w:rPr>
      </w:pPr>
    </w:p>
    <w:p w:rsidR="00F86F85" w:rsidRPr="004F5BA6" w:rsidRDefault="00F86F85" w:rsidP="00F86F85">
      <w:pPr>
        <w:jc w:val="center"/>
        <w:rPr>
          <w:b/>
          <w:sz w:val="28"/>
          <w:szCs w:val="28"/>
          <w:vertAlign w:val="baseline"/>
        </w:rPr>
      </w:pPr>
      <w:r w:rsidRPr="004F5BA6">
        <w:rPr>
          <w:b/>
          <w:sz w:val="28"/>
          <w:szCs w:val="28"/>
          <w:vertAlign w:val="baseline"/>
        </w:rPr>
        <w:t xml:space="preserve">ПРИКАЗЫВАЮ: </w:t>
      </w:r>
    </w:p>
    <w:p w:rsidR="00CA126B" w:rsidRPr="004F5BA6" w:rsidRDefault="00CA126B" w:rsidP="00F86F85">
      <w:pPr>
        <w:jc w:val="center"/>
        <w:rPr>
          <w:b/>
          <w:sz w:val="28"/>
          <w:szCs w:val="28"/>
          <w:vertAlign w:val="baseline"/>
        </w:rPr>
      </w:pPr>
    </w:p>
    <w:p w:rsidR="002A3018" w:rsidRPr="004F5BA6" w:rsidRDefault="004F5BA6" w:rsidP="002B4174">
      <w:pPr>
        <w:ind w:left="75"/>
        <w:jc w:val="both"/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 </w:t>
      </w:r>
      <w:r>
        <w:rPr>
          <w:sz w:val="28"/>
          <w:szCs w:val="28"/>
          <w:vertAlign w:val="baseline"/>
        </w:rPr>
        <w:t xml:space="preserve"> </w:t>
      </w:r>
      <w:r w:rsidR="00032B27" w:rsidRPr="004F5BA6">
        <w:rPr>
          <w:sz w:val="28"/>
          <w:szCs w:val="28"/>
          <w:vertAlign w:val="baseline"/>
        </w:rPr>
        <w:t>1</w:t>
      </w:r>
      <w:r w:rsidR="005630B7" w:rsidRPr="004F5BA6">
        <w:rPr>
          <w:sz w:val="28"/>
          <w:szCs w:val="28"/>
          <w:vertAlign w:val="baseline"/>
        </w:rPr>
        <w:t>.</w:t>
      </w:r>
      <w:r w:rsidR="002B4174" w:rsidRPr="004F5BA6">
        <w:rPr>
          <w:sz w:val="28"/>
          <w:szCs w:val="28"/>
          <w:vertAlign w:val="baseline"/>
        </w:rPr>
        <w:t>Провести в срок до 01.04.2023 года внутренний мониторинг качества образования в МБДОУ «</w:t>
      </w:r>
      <w:proofErr w:type="spellStart"/>
      <w:r w:rsidR="002B4174" w:rsidRPr="004F5BA6">
        <w:rPr>
          <w:sz w:val="28"/>
          <w:szCs w:val="28"/>
          <w:vertAlign w:val="baseline"/>
        </w:rPr>
        <w:t>Большеманадышский</w:t>
      </w:r>
      <w:proofErr w:type="spellEnd"/>
      <w:r w:rsidR="002B4174" w:rsidRPr="004F5BA6">
        <w:rPr>
          <w:sz w:val="28"/>
          <w:szCs w:val="28"/>
          <w:vertAlign w:val="baseline"/>
        </w:rPr>
        <w:t xml:space="preserve"> детский сад»</w:t>
      </w:r>
      <w:r w:rsidR="00CA126B" w:rsidRPr="004F5BA6">
        <w:rPr>
          <w:sz w:val="28"/>
          <w:szCs w:val="28"/>
          <w:vertAlign w:val="baseline"/>
        </w:rPr>
        <w:t xml:space="preserve"> за 2022 год </w:t>
      </w:r>
      <w:r w:rsidR="002B4174" w:rsidRPr="004F5BA6">
        <w:rPr>
          <w:sz w:val="28"/>
          <w:szCs w:val="28"/>
          <w:vertAlign w:val="baseline"/>
        </w:rPr>
        <w:t>в соответствии с методическими рекомендациями, утвержденными Республиканским экспертным советом при Министерстве образования Республики Мордовия</w:t>
      </w:r>
      <w:r w:rsidR="00CA126B" w:rsidRPr="004F5BA6">
        <w:rPr>
          <w:sz w:val="28"/>
          <w:szCs w:val="28"/>
          <w:vertAlign w:val="baseline"/>
        </w:rPr>
        <w:t>.</w:t>
      </w:r>
      <w:r w:rsidR="002B4174" w:rsidRPr="004F5BA6">
        <w:rPr>
          <w:sz w:val="28"/>
          <w:szCs w:val="28"/>
          <w:vertAlign w:val="baseline"/>
        </w:rPr>
        <w:t xml:space="preserve"> </w:t>
      </w:r>
    </w:p>
    <w:p w:rsidR="0052223B" w:rsidRPr="004F5BA6" w:rsidRDefault="0052223B" w:rsidP="005630B7">
      <w:pPr>
        <w:ind w:left="75"/>
        <w:jc w:val="both"/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</w:t>
      </w:r>
    </w:p>
    <w:p w:rsidR="00767626" w:rsidRPr="004F5BA6" w:rsidRDefault="004F5BA6" w:rsidP="005630B7">
      <w:pPr>
        <w:ind w:left="75"/>
        <w:jc w:val="both"/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 2</w:t>
      </w:r>
      <w:r w:rsidR="00767626" w:rsidRPr="004F5BA6">
        <w:rPr>
          <w:sz w:val="28"/>
          <w:szCs w:val="28"/>
          <w:vertAlign w:val="baseline"/>
        </w:rPr>
        <w:t xml:space="preserve">. </w:t>
      </w:r>
      <w:proofErr w:type="gramStart"/>
      <w:r w:rsidR="00767626" w:rsidRPr="004F5BA6">
        <w:rPr>
          <w:sz w:val="28"/>
          <w:szCs w:val="28"/>
          <w:vertAlign w:val="baseline"/>
        </w:rPr>
        <w:t>Контроль за</w:t>
      </w:r>
      <w:proofErr w:type="gramEnd"/>
      <w:r w:rsidR="00767626" w:rsidRPr="004F5BA6">
        <w:rPr>
          <w:sz w:val="28"/>
          <w:szCs w:val="28"/>
          <w:vertAlign w:val="baseline"/>
        </w:rPr>
        <w:t xml:space="preserve"> исполнением настоящего приказа оставляю за собой.</w:t>
      </w:r>
    </w:p>
    <w:p w:rsidR="00CA126B" w:rsidRPr="004F5BA6" w:rsidRDefault="00CA126B" w:rsidP="005630B7">
      <w:pPr>
        <w:ind w:left="75"/>
        <w:jc w:val="both"/>
        <w:rPr>
          <w:sz w:val="28"/>
          <w:szCs w:val="28"/>
          <w:vertAlign w:val="baseline"/>
        </w:rPr>
      </w:pPr>
    </w:p>
    <w:p w:rsidR="00CA126B" w:rsidRPr="004F5BA6" w:rsidRDefault="00CA126B" w:rsidP="005630B7">
      <w:pPr>
        <w:ind w:left="75"/>
        <w:jc w:val="both"/>
        <w:rPr>
          <w:sz w:val="28"/>
          <w:szCs w:val="28"/>
          <w:vertAlign w:val="baseline"/>
        </w:rPr>
      </w:pPr>
    </w:p>
    <w:p w:rsidR="00CA126B" w:rsidRPr="004F5BA6" w:rsidRDefault="00CA126B" w:rsidP="005630B7">
      <w:pPr>
        <w:ind w:left="75"/>
        <w:jc w:val="both"/>
        <w:rPr>
          <w:sz w:val="28"/>
          <w:szCs w:val="28"/>
          <w:vertAlign w:val="baseline"/>
        </w:rPr>
      </w:pPr>
    </w:p>
    <w:p w:rsidR="0052223B" w:rsidRPr="004F5BA6" w:rsidRDefault="0052223B" w:rsidP="005630B7">
      <w:pPr>
        <w:ind w:left="75"/>
        <w:jc w:val="both"/>
        <w:rPr>
          <w:sz w:val="28"/>
          <w:szCs w:val="28"/>
          <w:vertAlign w:val="baseline"/>
        </w:rPr>
      </w:pPr>
    </w:p>
    <w:p w:rsidR="0052223B" w:rsidRPr="004F5BA6" w:rsidRDefault="0052223B" w:rsidP="005630B7">
      <w:pPr>
        <w:ind w:left="75"/>
        <w:jc w:val="both"/>
        <w:rPr>
          <w:sz w:val="28"/>
          <w:szCs w:val="28"/>
          <w:vertAlign w:val="baseline"/>
        </w:rPr>
      </w:pPr>
    </w:p>
    <w:p w:rsidR="00D17A04" w:rsidRPr="004F5BA6" w:rsidRDefault="00F86F85" w:rsidP="00F86F85">
      <w:pPr>
        <w:ind w:left="75"/>
        <w:jc w:val="both"/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</w:t>
      </w:r>
      <w:r w:rsidR="00CC241E" w:rsidRPr="004F5BA6">
        <w:rPr>
          <w:sz w:val="28"/>
          <w:szCs w:val="28"/>
          <w:vertAlign w:val="baseline"/>
        </w:rPr>
        <w:t xml:space="preserve">       </w:t>
      </w:r>
      <w:r w:rsidR="00794AE6" w:rsidRPr="004F5BA6">
        <w:rPr>
          <w:sz w:val="28"/>
          <w:szCs w:val="28"/>
          <w:vertAlign w:val="baseline"/>
        </w:rPr>
        <w:t>Заведующая</w:t>
      </w:r>
      <w:r w:rsidR="00D17A04" w:rsidRPr="004F5BA6">
        <w:rPr>
          <w:sz w:val="28"/>
          <w:szCs w:val="28"/>
          <w:vertAlign w:val="baseline"/>
        </w:rPr>
        <w:t xml:space="preserve"> МБДОУ </w:t>
      </w:r>
    </w:p>
    <w:p w:rsidR="00D17A04" w:rsidRPr="004F5BA6" w:rsidRDefault="00D17A04" w:rsidP="00F86F85">
      <w:pPr>
        <w:ind w:left="75"/>
        <w:jc w:val="both"/>
        <w:rPr>
          <w:sz w:val="28"/>
          <w:szCs w:val="28"/>
          <w:vertAlign w:val="baseline"/>
        </w:rPr>
      </w:pPr>
      <w:r w:rsidRPr="004F5BA6">
        <w:rPr>
          <w:sz w:val="28"/>
          <w:szCs w:val="28"/>
          <w:vertAlign w:val="baseline"/>
        </w:rPr>
        <w:t xml:space="preserve">     «</w:t>
      </w:r>
      <w:proofErr w:type="spellStart"/>
      <w:r w:rsidRPr="004F5BA6">
        <w:rPr>
          <w:sz w:val="28"/>
          <w:szCs w:val="28"/>
          <w:vertAlign w:val="baseline"/>
        </w:rPr>
        <w:t>Большеманадышский</w:t>
      </w:r>
      <w:proofErr w:type="spellEnd"/>
      <w:r w:rsidRPr="004F5BA6">
        <w:rPr>
          <w:sz w:val="28"/>
          <w:szCs w:val="28"/>
          <w:vertAlign w:val="baseline"/>
        </w:rPr>
        <w:t xml:space="preserve"> детский сад»                          Т.Ю. </w:t>
      </w:r>
      <w:proofErr w:type="gramStart"/>
      <w:r w:rsidRPr="004F5BA6">
        <w:rPr>
          <w:sz w:val="28"/>
          <w:szCs w:val="28"/>
          <w:vertAlign w:val="baseline"/>
        </w:rPr>
        <w:t>Яшкина</w:t>
      </w:r>
      <w:proofErr w:type="gramEnd"/>
    </w:p>
    <w:p w:rsidR="0052223B" w:rsidRPr="004F5BA6" w:rsidRDefault="0052223B" w:rsidP="00F86F85">
      <w:pPr>
        <w:ind w:left="75"/>
        <w:jc w:val="both"/>
        <w:rPr>
          <w:sz w:val="28"/>
          <w:szCs w:val="28"/>
          <w:vertAlign w:val="baseline"/>
        </w:rPr>
      </w:pPr>
    </w:p>
    <w:p w:rsidR="0052223B" w:rsidRPr="004F5BA6" w:rsidRDefault="0052223B" w:rsidP="00F86F85">
      <w:pPr>
        <w:ind w:left="75"/>
        <w:jc w:val="both"/>
        <w:rPr>
          <w:sz w:val="28"/>
          <w:szCs w:val="28"/>
          <w:vertAlign w:val="baseline"/>
        </w:rPr>
      </w:pPr>
    </w:p>
    <w:p w:rsidR="005235A2" w:rsidRPr="004F5BA6" w:rsidRDefault="005235A2" w:rsidP="00F86F85">
      <w:pPr>
        <w:ind w:left="75"/>
        <w:jc w:val="both"/>
        <w:rPr>
          <w:sz w:val="28"/>
          <w:szCs w:val="28"/>
          <w:vertAlign w:val="baseline"/>
        </w:rPr>
      </w:pPr>
    </w:p>
    <w:p w:rsidR="00F86F85" w:rsidRPr="004F5BA6" w:rsidRDefault="00F86F85" w:rsidP="00F86F85">
      <w:pPr>
        <w:jc w:val="center"/>
        <w:rPr>
          <w:sz w:val="28"/>
          <w:szCs w:val="28"/>
          <w:vertAlign w:val="baseline"/>
        </w:rPr>
      </w:pPr>
    </w:p>
    <w:p w:rsidR="00B9459C" w:rsidRPr="004F5BA6" w:rsidRDefault="00B9459C">
      <w:pPr>
        <w:rPr>
          <w:sz w:val="28"/>
          <w:szCs w:val="28"/>
        </w:rPr>
      </w:pPr>
    </w:p>
    <w:p w:rsidR="00D17A04" w:rsidRPr="004F5BA6" w:rsidRDefault="00D17A04">
      <w:pPr>
        <w:rPr>
          <w:sz w:val="28"/>
          <w:szCs w:val="28"/>
        </w:rPr>
      </w:pPr>
    </w:p>
    <w:p w:rsidR="00D17A04" w:rsidRPr="004F5BA6" w:rsidRDefault="00D17A04">
      <w:pPr>
        <w:rPr>
          <w:sz w:val="28"/>
          <w:szCs w:val="28"/>
        </w:rPr>
      </w:pPr>
    </w:p>
    <w:p w:rsidR="00B9459C" w:rsidRPr="004F5BA6" w:rsidRDefault="00B9459C">
      <w:pPr>
        <w:rPr>
          <w:sz w:val="28"/>
          <w:szCs w:val="28"/>
        </w:rPr>
      </w:pPr>
    </w:p>
    <w:sectPr w:rsidR="00B9459C" w:rsidRPr="004F5BA6" w:rsidSect="009212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F1093A"/>
    <w:multiLevelType w:val="hybridMultilevel"/>
    <w:tmpl w:val="5516BAEA"/>
    <w:lvl w:ilvl="0" w:tplc="2EEEA758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59B12DFC"/>
    <w:multiLevelType w:val="hybridMultilevel"/>
    <w:tmpl w:val="1AE8B160"/>
    <w:lvl w:ilvl="0" w:tplc="F6F494F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6F85"/>
    <w:rsid w:val="00032B27"/>
    <w:rsid w:val="00043E2D"/>
    <w:rsid w:val="00044706"/>
    <w:rsid w:val="00071399"/>
    <w:rsid w:val="000976A8"/>
    <w:rsid w:val="000B10D9"/>
    <w:rsid w:val="001643E3"/>
    <w:rsid w:val="001A58D7"/>
    <w:rsid w:val="00215DFB"/>
    <w:rsid w:val="00252715"/>
    <w:rsid w:val="0026770C"/>
    <w:rsid w:val="002A3018"/>
    <w:rsid w:val="002B4174"/>
    <w:rsid w:val="002B7E4B"/>
    <w:rsid w:val="002C4119"/>
    <w:rsid w:val="002D4358"/>
    <w:rsid w:val="002E0CB3"/>
    <w:rsid w:val="002F4E60"/>
    <w:rsid w:val="004466F1"/>
    <w:rsid w:val="004636F0"/>
    <w:rsid w:val="00464388"/>
    <w:rsid w:val="0049465A"/>
    <w:rsid w:val="004C3465"/>
    <w:rsid w:val="004E02E6"/>
    <w:rsid w:val="004E6186"/>
    <w:rsid w:val="004F5BA6"/>
    <w:rsid w:val="0052223B"/>
    <w:rsid w:val="005235A2"/>
    <w:rsid w:val="005630B7"/>
    <w:rsid w:val="00623B62"/>
    <w:rsid w:val="00632720"/>
    <w:rsid w:val="006C2237"/>
    <w:rsid w:val="00725E93"/>
    <w:rsid w:val="00767626"/>
    <w:rsid w:val="00794AE6"/>
    <w:rsid w:val="007A591A"/>
    <w:rsid w:val="00821CB2"/>
    <w:rsid w:val="00850ED9"/>
    <w:rsid w:val="00865C14"/>
    <w:rsid w:val="00907675"/>
    <w:rsid w:val="0092127E"/>
    <w:rsid w:val="00942C2E"/>
    <w:rsid w:val="00976EE1"/>
    <w:rsid w:val="009E1901"/>
    <w:rsid w:val="009F6321"/>
    <w:rsid w:val="009F6912"/>
    <w:rsid w:val="00A3790A"/>
    <w:rsid w:val="00AA1172"/>
    <w:rsid w:val="00AA5918"/>
    <w:rsid w:val="00B32A1E"/>
    <w:rsid w:val="00B42861"/>
    <w:rsid w:val="00B60AE8"/>
    <w:rsid w:val="00B62A24"/>
    <w:rsid w:val="00B9459C"/>
    <w:rsid w:val="00BA58F1"/>
    <w:rsid w:val="00BC361A"/>
    <w:rsid w:val="00C312B4"/>
    <w:rsid w:val="00C37069"/>
    <w:rsid w:val="00CA126B"/>
    <w:rsid w:val="00CC241E"/>
    <w:rsid w:val="00CD013E"/>
    <w:rsid w:val="00D17A04"/>
    <w:rsid w:val="00D71861"/>
    <w:rsid w:val="00DC76FD"/>
    <w:rsid w:val="00DD4F04"/>
    <w:rsid w:val="00DF5455"/>
    <w:rsid w:val="00E042F3"/>
    <w:rsid w:val="00E071BA"/>
    <w:rsid w:val="00F11DFB"/>
    <w:rsid w:val="00F16E2F"/>
    <w:rsid w:val="00F72D3F"/>
    <w:rsid w:val="00F86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F85"/>
    <w:pPr>
      <w:spacing w:after="0" w:line="240" w:lineRule="auto"/>
    </w:pPr>
    <w:rPr>
      <w:rFonts w:ascii="Times New Roman" w:eastAsia="Times New Roman" w:hAnsi="Times New Roman" w:cs="Times New Roman"/>
      <w:color w:val="000000"/>
      <w:sz w:val="50"/>
      <w:szCs w:val="50"/>
      <w:u w:color="000000"/>
      <w:vertAlign w:val="subscript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47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291E88-87D6-4ACF-AE2B-42A832919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Дет-сад</cp:lastModifiedBy>
  <cp:revision>4</cp:revision>
  <cp:lastPrinted>2023-03-30T11:57:00Z</cp:lastPrinted>
  <dcterms:created xsi:type="dcterms:W3CDTF">2023-03-30T09:00:00Z</dcterms:created>
  <dcterms:modified xsi:type="dcterms:W3CDTF">2023-03-30T11:58:00Z</dcterms:modified>
</cp:coreProperties>
</file>