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 w:rsidP="00A32323">
      <w:pPr>
        <w:suppressAutoHyphens w:val="0"/>
        <w:spacing w:before="100" w:beforeAutospacing="1" w:after="127"/>
        <w:ind w:left="720"/>
        <w:rPr>
          <w:sz w:val="28"/>
          <w:szCs w:val="28"/>
          <w:lang w:eastAsia="ru-RU"/>
        </w:rPr>
      </w:pPr>
    </w:p>
    <w:p w:rsidR="00A32323" w:rsidRDefault="00A32323" w:rsidP="00A32323">
      <w:pPr>
        <w:suppressAutoHyphens w:val="0"/>
        <w:spacing w:before="100" w:beforeAutospacing="1" w:after="127"/>
        <w:ind w:left="720"/>
        <w:rPr>
          <w:sz w:val="28"/>
          <w:szCs w:val="28"/>
          <w:lang w:eastAsia="ru-RU"/>
        </w:rPr>
      </w:pPr>
    </w:p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 w:rsidP="00A32323">
      <w:pPr>
        <w:suppressAutoHyphens w:val="0"/>
        <w:spacing w:before="100" w:beforeAutospacing="1" w:after="127"/>
        <w:ind w:left="720"/>
        <w:rPr>
          <w:sz w:val="28"/>
          <w:szCs w:val="28"/>
          <w:lang w:eastAsia="ru-RU"/>
        </w:rPr>
      </w:pPr>
    </w:p>
    <w:p w:rsidR="00A32323" w:rsidRPr="00911F35" w:rsidRDefault="00A32323" w:rsidP="00A32323">
      <w:pPr>
        <w:suppressAutoHyphens w:val="0"/>
        <w:spacing w:before="100" w:beforeAutospacing="1" w:after="127"/>
        <w:ind w:left="720"/>
        <w:rPr>
          <w:sz w:val="28"/>
          <w:szCs w:val="28"/>
          <w:lang w:eastAsia="ru-RU"/>
        </w:rPr>
      </w:pPr>
    </w:p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6C40A5" w:rsidRDefault="006C40A5"/>
    <w:p w:rsidR="00A32323" w:rsidRDefault="00A32323"/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lastRenderedPageBreak/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/>
    <w:p w:rsidR="00A32323" w:rsidRDefault="00A32323"/>
    <w:p w:rsidR="00A32323" w:rsidRDefault="00A32323"/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/>
    <w:p w:rsidR="00A32323" w:rsidRDefault="00A32323"/>
    <w:p w:rsidR="00A32323" w:rsidRDefault="00A32323"/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/>
    <w:p w:rsidR="00A32323" w:rsidRDefault="00A32323"/>
    <w:p w:rsidR="00A32323" w:rsidRDefault="00A32323"/>
    <w:p w:rsidR="00A32323" w:rsidRDefault="00A32323"/>
    <w:p w:rsidR="00A32323" w:rsidRDefault="00A32323"/>
    <w:p w:rsidR="00A32323" w:rsidRDefault="00A32323"/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 w:rsidP="00A32323">
      <w:pPr>
        <w:suppressAutoHyphens w:val="0"/>
        <w:spacing w:before="100" w:beforeAutospacing="1" w:after="127"/>
        <w:rPr>
          <w:sz w:val="28"/>
          <w:szCs w:val="28"/>
          <w:lang w:eastAsia="ru-RU"/>
        </w:rPr>
      </w:pPr>
    </w:p>
    <w:p w:rsidR="00A32323" w:rsidRDefault="00A32323" w:rsidP="00A32323">
      <w:pPr>
        <w:suppressAutoHyphens w:val="0"/>
        <w:spacing w:before="100" w:beforeAutospacing="1" w:after="127"/>
        <w:rPr>
          <w:sz w:val="28"/>
          <w:szCs w:val="28"/>
          <w:lang w:eastAsia="ru-RU"/>
        </w:rPr>
      </w:pPr>
    </w:p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A32323" w:rsidRPr="00911F35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A32323" w:rsidRDefault="00A32323" w:rsidP="00A32323">
      <w:pPr>
        <w:suppressAutoHyphens w:val="0"/>
        <w:spacing w:before="100" w:beforeAutospacing="1" w:after="127"/>
        <w:rPr>
          <w:sz w:val="28"/>
          <w:szCs w:val="28"/>
          <w:lang w:eastAsia="ru-RU"/>
        </w:rPr>
      </w:pPr>
    </w:p>
    <w:p w:rsidR="00A32323" w:rsidRDefault="00A32323" w:rsidP="00A32323">
      <w:pPr>
        <w:suppressAutoHyphens w:val="0"/>
        <w:spacing w:before="100" w:beforeAutospacing="1" w:after="127"/>
        <w:rPr>
          <w:sz w:val="28"/>
          <w:szCs w:val="28"/>
          <w:lang w:eastAsia="ru-RU"/>
        </w:rPr>
      </w:pPr>
    </w:p>
    <w:p w:rsidR="00A32323" w:rsidRPr="00911F35" w:rsidRDefault="00A32323" w:rsidP="00A32323">
      <w:pPr>
        <w:suppressAutoHyphens w:val="0"/>
        <w:spacing w:before="100" w:beforeAutospacing="1" w:after="127"/>
        <w:rPr>
          <w:sz w:val="28"/>
          <w:szCs w:val="28"/>
          <w:lang w:eastAsia="ru-RU"/>
        </w:rPr>
      </w:pPr>
    </w:p>
    <w:p w:rsidR="00A32323" w:rsidRPr="000404AD" w:rsidRDefault="00A32323" w:rsidP="00A32323">
      <w:pPr>
        <w:spacing w:after="127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Алгоритм решения квадратного уравнения ax² + bx + c = 0</w:t>
      </w:r>
      <w:r w:rsidRPr="000404AD">
        <w:rPr>
          <w:sz w:val="28"/>
          <w:szCs w:val="28"/>
          <w:lang w:eastAsia="ru-RU"/>
        </w:rPr>
        <w:t>: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Определить коэффициенты a, b, c.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Вычислить дискриминант по формуле.</w:t>
      </w:r>
    </w:p>
    <w:p w:rsidR="00A32323" w:rsidRPr="000404AD" w:rsidRDefault="00A32323" w:rsidP="00A32323">
      <w:pPr>
        <w:numPr>
          <w:ilvl w:val="0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0404AD">
        <w:rPr>
          <w:sz w:val="28"/>
          <w:szCs w:val="28"/>
          <w:lang w:eastAsia="ru-RU"/>
        </w:rPr>
        <w:t>Проанализировать значение дискриминанта: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27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&lt; 0</w:t>
      </w:r>
      <w:r w:rsidRPr="000404AD">
        <w:rPr>
          <w:sz w:val="28"/>
          <w:szCs w:val="28"/>
          <w:lang w:eastAsia="ru-RU"/>
        </w:rPr>
        <w:t>, уравнение не имеет вещественных корней.</w:t>
      </w:r>
    </w:p>
    <w:p w:rsidR="00A32323" w:rsidRPr="000404AD" w:rsidRDefault="00A32323" w:rsidP="00A32323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= 0</w:t>
      </w:r>
      <w:r w:rsidRPr="000404AD">
        <w:rPr>
          <w:sz w:val="28"/>
          <w:szCs w:val="28"/>
          <w:lang w:eastAsia="ru-RU"/>
        </w:rPr>
        <w:t>, уравнение имеет один корень, который находится по формуле: x = −b / (2a).</w:t>
      </w:r>
    </w:p>
    <w:p w:rsidR="00166E4D" w:rsidRPr="00510F31" w:rsidRDefault="00A32323" w:rsidP="00510F31">
      <w:pPr>
        <w:numPr>
          <w:ilvl w:val="1"/>
          <w:numId w:val="2"/>
        </w:numPr>
        <w:suppressAutoHyphens w:val="0"/>
        <w:spacing w:before="100" w:beforeAutospacing="1" w:after="127"/>
        <w:ind w:left="0"/>
        <w:rPr>
          <w:sz w:val="28"/>
          <w:szCs w:val="28"/>
          <w:lang w:eastAsia="ru-RU"/>
        </w:rPr>
      </w:pPr>
      <w:r w:rsidRPr="00911F35">
        <w:rPr>
          <w:b/>
          <w:bCs/>
          <w:sz w:val="28"/>
          <w:szCs w:val="28"/>
          <w:lang w:eastAsia="ru-RU"/>
        </w:rPr>
        <w:t>Если D &gt; 0</w:t>
      </w:r>
      <w:r w:rsidRPr="000404AD">
        <w:rPr>
          <w:sz w:val="28"/>
          <w:szCs w:val="28"/>
          <w:lang w:eastAsia="ru-RU"/>
        </w:rPr>
        <w:t>, уравнение имеет два корня, которые находятся по формулам: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₁</w:t>
      </w:r>
      <w:r w:rsidRPr="000404AD">
        <w:rPr>
          <w:sz w:val="28"/>
          <w:szCs w:val="28"/>
          <w:lang w:eastAsia="ru-RU"/>
        </w:rPr>
        <w:t xml:space="preserve"> = (−b − √D) / (2a), x</w:t>
      </w:r>
      <w:r w:rsidRPr="000404AD">
        <w:rPr>
          <w:rFonts w:ascii="Cambria Math" w:hAnsi="Cambria Math" w:cs="Cambria Math"/>
          <w:sz w:val="28"/>
          <w:szCs w:val="28"/>
          <w:lang w:eastAsia="ru-RU"/>
        </w:rPr>
        <w:t>₂</w:t>
      </w:r>
      <w:r w:rsidRPr="000404AD">
        <w:rPr>
          <w:sz w:val="28"/>
          <w:szCs w:val="28"/>
          <w:lang w:eastAsia="ru-RU"/>
        </w:rPr>
        <w:t xml:space="preserve"> = (−b + √D) / (2a).</w:t>
      </w: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510F31" w:rsidRDefault="00510F31" w:rsidP="00510F31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510F31" w:rsidRDefault="00510F31" w:rsidP="00510F31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166E4D" w:rsidRDefault="00166E4D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510F31" w:rsidRDefault="00510F31" w:rsidP="00510F31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510F31" w:rsidRDefault="00510F31" w:rsidP="00510F31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510F31" w:rsidRDefault="00510F31" w:rsidP="00510F31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510F31" w:rsidRDefault="00510F31" w:rsidP="00510F31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510F31" w:rsidRDefault="00510F31" w:rsidP="00510F31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89212C" w:rsidRDefault="0089212C" w:rsidP="00510F31">
      <w:pPr>
        <w:pStyle w:val="a5"/>
        <w:spacing w:after="0"/>
        <w:rPr>
          <w:b/>
          <w:i/>
          <w:sz w:val="32"/>
          <w:szCs w:val="32"/>
        </w:rPr>
      </w:pP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89212C" w:rsidRDefault="0089212C" w:rsidP="0089212C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89212C" w:rsidRDefault="0089212C" w:rsidP="0089212C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89212C" w:rsidRDefault="0089212C" w:rsidP="0089212C">
      <w:pPr>
        <w:pStyle w:val="a5"/>
        <w:spacing w:after="0"/>
        <w:rPr>
          <w:b/>
          <w:i/>
          <w:sz w:val="32"/>
          <w:szCs w:val="32"/>
        </w:rPr>
      </w:pP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89212C" w:rsidRDefault="0089212C" w:rsidP="0089212C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89212C" w:rsidRDefault="0089212C" w:rsidP="0089212C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89212C" w:rsidRDefault="0089212C" w:rsidP="0089212C">
      <w:pPr>
        <w:pStyle w:val="a5"/>
        <w:spacing w:after="0"/>
        <w:rPr>
          <w:b/>
          <w:i/>
          <w:sz w:val="32"/>
          <w:szCs w:val="32"/>
        </w:rPr>
      </w:pP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-х</w:t>
      </w:r>
      <w:r w:rsidRPr="00F46174">
        <w:rPr>
          <w:i/>
          <w:sz w:val="32"/>
          <w:szCs w:val="32"/>
          <w:vertAlign w:val="superscript"/>
        </w:rPr>
        <w:t>_</w:t>
      </w:r>
      <w:r>
        <w:rPr>
          <w:b/>
          <w:i/>
          <w:sz w:val="32"/>
          <w:szCs w:val="32"/>
          <w:vertAlign w:val="superscript"/>
        </w:rPr>
        <w:t xml:space="preserve"> </w:t>
      </w:r>
      <w:r>
        <w:rPr>
          <w:b/>
          <w:i/>
          <w:sz w:val="32"/>
          <w:szCs w:val="32"/>
        </w:rPr>
        <w:t>6=0</w:t>
      </w:r>
    </w:p>
    <w:p w:rsidR="0089212C" w:rsidRDefault="0089212C" w:rsidP="0089212C">
      <w:pPr>
        <w:pStyle w:val="a5"/>
        <w:spacing w:before="0"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-5х+4=0</w:t>
      </w:r>
    </w:p>
    <w:p w:rsidR="0089212C" w:rsidRDefault="0089212C" w:rsidP="0089212C">
      <w:pPr>
        <w:pStyle w:val="a5"/>
        <w:spacing w:before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-6х- 16=0</w:t>
      </w:r>
    </w:p>
    <w:p w:rsidR="0089212C" w:rsidRDefault="0089212C" w:rsidP="0089212C">
      <w:pPr>
        <w:pStyle w:val="a5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>
        <w:rPr>
          <w:b/>
          <w:i/>
          <w:sz w:val="32"/>
          <w:szCs w:val="32"/>
        </w:rPr>
        <w:t>2х</w:t>
      </w:r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-3х+1=0</w:t>
      </w: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p w:rsidR="00510F31" w:rsidRPr="00A32323" w:rsidRDefault="00510F31" w:rsidP="00510F31">
      <w:pPr>
        <w:pStyle w:val="a5"/>
        <w:spacing w:before="0" w:after="0"/>
        <w:ind w:left="1080"/>
        <w:rPr>
          <w:sz w:val="28"/>
          <w:szCs w:val="28"/>
          <w:lang w:eastAsia="ru-RU"/>
        </w:rPr>
      </w:pPr>
    </w:p>
    <w:sectPr w:rsidR="00510F31" w:rsidRPr="00A32323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12712A9"/>
    <w:multiLevelType w:val="multilevel"/>
    <w:tmpl w:val="D430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25C29"/>
    <w:multiLevelType w:val="multilevel"/>
    <w:tmpl w:val="D45C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0404AD"/>
    <w:rsid w:val="000404AD"/>
    <w:rsid w:val="00152BB5"/>
    <w:rsid w:val="00166E4D"/>
    <w:rsid w:val="0026117E"/>
    <w:rsid w:val="002E5EF8"/>
    <w:rsid w:val="00374673"/>
    <w:rsid w:val="0046508D"/>
    <w:rsid w:val="004F1462"/>
    <w:rsid w:val="00510F31"/>
    <w:rsid w:val="005C5F10"/>
    <w:rsid w:val="006C40A5"/>
    <w:rsid w:val="006F5DA0"/>
    <w:rsid w:val="007860DB"/>
    <w:rsid w:val="008174B2"/>
    <w:rsid w:val="0082055F"/>
    <w:rsid w:val="00837239"/>
    <w:rsid w:val="0089212C"/>
    <w:rsid w:val="008A5670"/>
    <w:rsid w:val="008B6EF2"/>
    <w:rsid w:val="00A32323"/>
    <w:rsid w:val="00A84B41"/>
    <w:rsid w:val="00AE3AA6"/>
    <w:rsid w:val="00AF4CB5"/>
    <w:rsid w:val="00CE2594"/>
    <w:rsid w:val="00CF1990"/>
    <w:rsid w:val="00DF1FCF"/>
    <w:rsid w:val="00E51490"/>
    <w:rsid w:val="00E86E6D"/>
    <w:rsid w:val="00EA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0404AD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04AD"/>
    <w:rPr>
      <w:b/>
      <w:bCs/>
    </w:rPr>
  </w:style>
  <w:style w:type="character" w:styleId="a4">
    <w:name w:val="Hyperlink"/>
    <w:basedOn w:val="a0"/>
    <w:uiPriority w:val="99"/>
    <w:semiHidden/>
    <w:unhideWhenUsed/>
    <w:rsid w:val="000404AD"/>
    <w:rPr>
      <w:color w:val="0000FF"/>
      <w:u w:val="single"/>
    </w:rPr>
  </w:style>
  <w:style w:type="paragraph" w:styleId="a5">
    <w:name w:val="Normal (Web)"/>
    <w:basedOn w:val="a"/>
    <w:rsid w:val="00166E4D"/>
    <w:pPr>
      <w:spacing w:before="280" w:after="280"/>
    </w:pPr>
  </w:style>
  <w:style w:type="table" w:styleId="a6">
    <w:name w:val="Table Grid"/>
    <w:basedOn w:val="a1"/>
    <w:uiPriority w:val="59"/>
    <w:rsid w:val="00166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9498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8085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486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720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028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2025-09-25T07:49:00Z</dcterms:created>
  <dcterms:modified xsi:type="dcterms:W3CDTF">2025-09-25T09:01:00Z</dcterms:modified>
</cp:coreProperties>
</file>