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8E" w:rsidRPr="005745A4" w:rsidRDefault="00D01C8E" w:rsidP="00D01C8E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</w:p>
    <w:p w:rsidR="00495749" w:rsidRPr="00495749" w:rsidRDefault="00495749" w:rsidP="00495749">
      <w:pPr>
        <w:rPr>
          <w:rFonts w:ascii="Times New Roman" w:hAnsi="Times New Roman" w:cs="Times New Roman"/>
          <w:sz w:val="28"/>
          <w:szCs w:val="28"/>
        </w:rPr>
      </w:pPr>
      <w:r w:rsidRPr="004957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одготовили и провели: Юдина А.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95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749">
        <w:rPr>
          <w:rFonts w:ascii="Times New Roman" w:hAnsi="Times New Roman" w:cs="Times New Roman"/>
          <w:sz w:val="28"/>
          <w:szCs w:val="28"/>
        </w:rPr>
        <w:t>Батаргалиева</w:t>
      </w:r>
      <w:proofErr w:type="spellEnd"/>
      <w:r w:rsidRPr="00495749">
        <w:rPr>
          <w:rFonts w:ascii="Times New Roman" w:hAnsi="Times New Roman" w:cs="Times New Roman"/>
          <w:sz w:val="28"/>
          <w:szCs w:val="28"/>
        </w:rPr>
        <w:t xml:space="preserve"> А.К</w:t>
      </w:r>
    </w:p>
    <w:p w:rsidR="00495749" w:rsidRDefault="00D01C8E" w:rsidP="00495749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 w:rsidRPr="005745A4">
        <w:rPr>
          <w:rFonts w:ascii="Times New Roman" w:hAnsi="Times New Roman" w:cs="Times New Roman"/>
          <w:color w:val="330066"/>
          <w:sz w:val="28"/>
          <w:szCs w:val="28"/>
        </w:rPr>
        <w:t>Методическая разработка сценарий конкурсной программы</w:t>
      </w:r>
    </w:p>
    <w:p w:rsidR="00D01C8E" w:rsidRPr="005745A4" w:rsidRDefault="00D01C8E" w:rsidP="00495749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 w:rsidRPr="005745A4">
        <w:rPr>
          <w:rFonts w:ascii="Times New Roman" w:hAnsi="Times New Roman" w:cs="Times New Roman"/>
          <w:color w:val="330066"/>
          <w:sz w:val="28"/>
          <w:szCs w:val="28"/>
        </w:rPr>
        <w:t>«Притча короче носа птичьего»</w:t>
      </w:r>
      <w:r w:rsidR="00495749" w:rsidRPr="00495749">
        <w:rPr>
          <w:rFonts w:ascii="Times New Roman" w:hAnsi="Times New Roman" w:cs="Times New Roman"/>
          <w:color w:val="CF3768"/>
          <w:sz w:val="28"/>
          <w:szCs w:val="28"/>
        </w:rPr>
        <w:t xml:space="preserve"> 9 - 11класс.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rStyle w:val="a8"/>
          <w:color w:val="000000"/>
          <w:sz w:val="28"/>
          <w:szCs w:val="28"/>
          <w:bdr w:val="none" w:sz="0" w:space="0" w:color="auto" w:frame="1"/>
        </w:rPr>
        <w:t>Цель</w:t>
      </w:r>
      <w:r w:rsidRPr="005745A4">
        <w:rPr>
          <w:color w:val="000000"/>
          <w:sz w:val="28"/>
          <w:szCs w:val="28"/>
        </w:rPr>
        <w:t>: развивать речь учащихся, любознательность, умственные способности.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 xml:space="preserve">Правила конкурса: в конкурсе участвует </w:t>
      </w:r>
      <w:r w:rsidR="00495749">
        <w:rPr>
          <w:color w:val="000000"/>
          <w:sz w:val="28"/>
          <w:szCs w:val="28"/>
        </w:rPr>
        <w:t>две</w:t>
      </w:r>
      <w:r w:rsidRPr="005745A4">
        <w:rPr>
          <w:color w:val="000000"/>
          <w:sz w:val="28"/>
          <w:szCs w:val="28"/>
        </w:rPr>
        <w:t xml:space="preserve"> команд</w:t>
      </w:r>
      <w:r w:rsidR="00495749">
        <w:rPr>
          <w:color w:val="000000"/>
          <w:sz w:val="28"/>
          <w:szCs w:val="28"/>
        </w:rPr>
        <w:t>ы по 4 человека, все конкурсы оценивает жюри.</w:t>
      </w:r>
    </w:p>
    <w:p w:rsidR="00495749" w:rsidRDefault="00D01C8E" w:rsidP="00495749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 w:rsidRPr="005745A4">
        <w:rPr>
          <w:rFonts w:ascii="Times New Roman" w:hAnsi="Times New Roman" w:cs="Times New Roman"/>
          <w:color w:val="330066"/>
          <w:sz w:val="28"/>
          <w:szCs w:val="28"/>
        </w:rPr>
        <w:t>Ход мероприятия</w:t>
      </w:r>
    </w:p>
    <w:p w:rsidR="00D01C8E" w:rsidRPr="00495749" w:rsidRDefault="00D01C8E" w:rsidP="00495749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330066"/>
          <w:sz w:val="28"/>
          <w:szCs w:val="28"/>
        </w:rPr>
      </w:pPr>
      <w:r w:rsidRPr="005745A4">
        <w:rPr>
          <w:color w:val="50509C"/>
          <w:sz w:val="28"/>
          <w:szCs w:val="28"/>
        </w:rPr>
        <w:t>I. Вступительная часть</w:t>
      </w:r>
    </w:p>
    <w:p w:rsidR="00D01C8E" w:rsidRPr="005745A4" w:rsidRDefault="00495749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1</w:t>
      </w:r>
      <w:r w:rsidRPr="005745A4">
        <w:rPr>
          <w:b/>
          <w:bCs/>
          <w:color w:val="000000"/>
          <w:sz w:val="28"/>
          <w:szCs w:val="28"/>
        </w:rPr>
        <w:t>. </w:t>
      </w:r>
      <w:r w:rsidR="00D01C8E" w:rsidRPr="005745A4">
        <w:rPr>
          <w:color w:val="000000"/>
          <w:sz w:val="28"/>
          <w:szCs w:val="28"/>
        </w:rPr>
        <w:t xml:space="preserve">Добрый вечер, гости званые и незваные! Добро пожаловать на огонек! Для дорогих гостей и ворота настежь. Дорогим гостям сегодня </w:t>
      </w:r>
      <w:proofErr w:type="spellStart"/>
      <w:r w:rsidR="00D01C8E" w:rsidRPr="005745A4">
        <w:rPr>
          <w:color w:val="000000"/>
          <w:sz w:val="28"/>
          <w:szCs w:val="28"/>
        </w:rPr>
        <w:t>заделье</w:t>
      </w:r>
      <w:proofErr w:type="spellEnd"/>
      <w:r w:rsidR="00D01C8E" w:rsidRPr="005745A4">
        <w:rPr>
          <w:color w:val="000000"/>
          <w:sz w:val="28"/>
          <w:szCs w:val="28"/>
        </w:rPr>
        <w:t xml:space="preserve"> для ума полезное, а для души приятное. Для начала я расскажу вам одну притчу. Я всегда вспоминаю ее, когда мне становится туго.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Когда-то жил в одном восточном царстве-государстве мудрый царь. И был у него очень верный и любимый друг. Умирая, царь призвал его к себе и сказал: «Дороже тебя у меня нет никого, и я хочу сделать тебе подарок. Сними с моего пальца кольцо и, не читая то, что написано на его внутренней стороне, надень на свой палец. Как бы тебе тяжело ни приходилось, кольца не снимай. И если вдруг тебе будет плохо настолько, что ты не захочешь больше жить, сними кольцо и прочти надпись». Царь умер. Жизнь его друга была трудной, много бед он пережил, но кольца не снимал. Однажды настал момент в его жизни, что, отчаявшись, он решил уйти в мир иной. И тогда он снял кольцо и прочел фразу, которая помогла ему жить дальше. На кольце было написано: «И это пройдет».</w:t>
      </w:r>
    </w:p>
    <w:p w:rsidR="00D01C8E" w:rsidRPr="005745A4" w:rsidRDefault="00495749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 2</w:t>
      </w:r>
      <w:r w:rsidRPr="005745A4">
        <w:rPr>
          <w:b/>
          <w:bCs/>
          <w:color w:val="000000"/>
          <w:sz w:val="28"/>
          <w:szCs w:val="28"/>
        </w:rPr>
        <w:t>. </w:t>
      </w:r>
      <w:r w:rsidR="00D01C8E" w:rsidRPr="005745A4">
        <w:rPr>
          <w:color w:val="000000"/>
          <w:sz w:val="28"/>
          <w:szCs w:val="28"/>
        </w:rPr>
        <w:t>Для человека вовремя рассказанная притча становится поводом для размышления, и он сам находит выход из трудной ситуации. И сегодня наш разговор о притчах, которые, как говорят в народе, короче носа птичьего, т. е. о пословицах, поговорках и фразеологизмах русского языка.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Как богат наш язык! И как мало мы вслушиваемся в нашу Речь. А язык - это как воздух, вода, солнце, все то, без чего мы не можем жить, но к чему привыкли и тем самым, очевидно, обесценили. Многие из нас говорят невыразительно, тускло, забывая, что есть живая и прекрасная речь!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Так давайте вспомним притчи короче носа птичьего. В них так много красоты, поэзии и народной мудрости.</w:t>
      </w:r>
    </w:p>
    <w:p w:rsidR="00D01C8E" w:rsidRPr="005745A4" w:rsidRDefault="00D01C8E" w:rsidP="00D01C8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330066"/>
          <w:sz w:val="28"/>
          <w:szCs w:val="28"/>
        </w:rPr>
      </w:pPr>
      <w:r w:rsidRPr="005745A4">
        <w:rPr>
          <w:rFonts w:ascii="Times New Roman" w:hAnsi="Times New Roman" w:cs="Times New Roman"/>
          <w:color w:val="330066"/>
          <w:sz w:val="28"/>
          <w:szCs w:val="28"/>
        </w:rPr>
        <w:t>II. Игровые задания командам</w:t>
      </w:r>
    </w:p>
    <w:p w:rsidR="00D01C8E" w:rsidRPr="005745A4" w:rsidRDefault="00495749" w:rsidP="00D01C8E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 w:rsidRPr="00495749">
        <w:rPr>
          <w:bCs w:val="0"/>
          <w:color w:val="000000"/>
          <w:sz w:val="28"/>
          <w:szCs w:val="28"/>
        </w:rPr>
        <w:t>Воспитатель</w:t>
      </w:r>
      <w:r w:rsidRPr="005745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="00D01C8E" w:rsidRPr="005745A4">
        <w:rPr>
          <w:color w:val="50509C"/>
          <w:sz w:val="28"/>
          <w:szCs w:val="28"/>
        </w:rPr>
        <w:t>Конкурс 1. Согласно пословице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Команды отвечают по очереди.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1. Что снится голодной курице? (Просо.)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lastRenderedPageBreak/>
        <w:t>2. Чему нужда научит? (Калачи печь.)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3. Кого пословица называет родным братом сонливого? (Ленивого.)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4. Чего просит ряса? (Мяса.)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5. С чем можно сравнить чужую душу? (С потемками.)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6. Что в воде не тонет и в огне не горит? (Правда.)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7. Что к лицу мудрецу? (Счастье.)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8. Кто и в углу светится? (</w:t>
      </w:r>
      <w:proofErr w:type="spellStart"/>
      <w:r w:rsidRPr="005745A4">
        <w:rPr>
          <w:color w:val="000000"/>
          <w:sz w:val="28"/>
          <w:szCs w:val="28"/>
        </w:rPr>
        <w:t>Дурак</w:t>
      </w:r>
      <w:proofErr w:type="spellEnd"/>
      <w:r w:rsidRPr="005745A4">
        <w:rPr>
          <w:color w:val="000000"/>
          <w:sz w:val="28"/>
          <w:szCs w:val="28"/>
        </w:rPr>
        <w:t>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9. Кто на воду дует? (Кто на молоке обжегся.)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10. Что будет, если поспешишь? (Людей насмешишь.)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11. На чем не сэкономишь? (На спичках.)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12. Как ведет себя свинья за столом? (Ноги на стол.)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13. Где уши не растут? (Выше лба.)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14. Как хвалилась редька? («Я с медом добра!»)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15. Кому за копейку спляшем? (И нашим, и вашим.)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16. Чего в мешке не утаишь? (Шила.)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17. О чем плакала кукушка? (Что детей отдала в люди.)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18. Сам себе на чем? (</w:t>
      </w:r>
      <w:proofErr w:type="gramStart"/>
      <w:r w:rsidRPr="005745A4">
        <w:rPr>
          <w:color w:val="000000"/>
          <w:sz w:val="28"/>
          <w:szCs w:val="28"/>
        </w:rPr>
        <w:t>Науме</w:t>
      </w:r>
      <w:proofErr w:type="gramEnd"/>
      <w:r w:rsidRPr="005745A4">
        <w:rPr>
          <w:color w:val="000000"/>
          <w:sz w:val="28"/>
          <w:szCs w:val="28"/>
        </w:rPr>
        <w:t>.)</w:t>
      </w:r>
    </w:p>
    <w:p w:rsidR="00495749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19. Когда следует беречь платье и здоровье?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 xml:space="preserve"> (Платье - </w:t>
      </w:r>
      <w:proofErr w:type="spellStart"/>
      <w:r w:rsidRPr="005745A4">
        <w:rPr>
          <w:color w:val="000000"/>
          <w:sz w:val="28"/>
          <w:szCs w:val="28"/>
        </w:rPr>
        <w:t>снову</w:t>
      </w:r>
      <w:proofErr w:type="spellEnd"/>
      <w:r w:rsidRPr="005745A4">
        <w:rPr>
          <w:color w:val="000000"/>
          <w:sz w:val="28"/>
          <w:szCs w:val="28"/>
        </w:rPr>
        <w:t>, здоровье - смолоду.)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20. Без чего не бывает доход? (Без хлопот.) Жюри подводит итоги.</w:t>
      </w:r>
    </w:p>
    <w:p w:rsidR="00D01C8E" w:rsidRPr="005745A4" w:rsidRDefault="00495749" w:rsidP="00D01C8E">
      <w:pPr>
        <w:pStyle w:val="4"/>
        <w:shd w:val="clear" w:color="auto" w:fill="FFFFFF"/>
        <w:spacing w:before="150" w:beforeAutospacing="0" w:after="30" w:afterAutospacing="0"/>
        <w:rPr>
          <w:color w:val="50509C"/>
          <w:sz w:val="28"/>
          <w:szCs w:val="28"/>
        </w:rPr>
      </w:pPr>
      <w:r w:rsidRPr="00495749">
        <w:rPr>
          <w:bCs w:val="0"/>
          <w:color w:val="000000"/>
          <w:sz w:val="28"/>
          <w:szCs w:val="28"/>
        </w:rPr>
        <w:t>Воспитатель</w:t>
      </w:r>
      <w:r w:rsidRPr="005745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2. </w:t>
      </w:r>
      <w:r w:rsidR="00D01C8E" w:rsidRPr="005745A4">
        <w:rPr>
          <w:color w:val="50509C"/>
          <w:sz w:val="28"/>
          <w:szCs w:val="28"/>
        </w:rPr>
        <w:t>Конкурс 2. Ошибки наборщика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Ведущая. На этом листе ватмана по ошибке наборщика пословицы написаны таким образом, что первая половина принадлежит одной пословице, а вторая - другой. Необходимо исправить эти ошибки. Кто за 1 минуту восстановит наибольшее количество пословиц?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1. Кто другому яму копает, тот о том и говорит. (8.)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2. Любишь кататься, надо свой ум наточить. (11.)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3. Муж возом не навозит, а с жуком связаться - в навозе оказаться. (14.)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Конкурс «Притча короче носа птичьего»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4. Кто ест скоро, от того и наберешься. (17.)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5. На охоту ехать - по-волчьи выть. (18.)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6. Кто рано встает, тому глаз вон. (12.)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7. Любовь не картошка - враг мой. (20.)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8. У кого что болит, тот сам в нее попадет. (1.)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9. На то и щука, чтобы не было оглядки. (19.)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10. Не говори о себе худо, по уму провожают. (15.)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11. Чтоб других учить, люби и саночки возить. (2.)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12. Кто старое помянет, тому и бог дает. (6.)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13. Не спеши языком, молчание - золото. (16.)</w:t>
      </w:r>
    </w:p>
    <w:p w:rsidR="00D01C8E" w:rsidRPr="005745A4" w:rsidRDefault="00495749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С пчелкой возиться </w:t>
      </w:r>
      <w:proofErr w:type="gramStart"/>
      <w:r>
        <w:rPr>
          <w:color w:val="000000"/>
          <w:sz w:val="28"/>
          <w:szCs w:val="28"/>
        </w:rPr>
        <w:t>-</w:t>
      </w:r>
      <w:r w:rsidR="00D01C8E" w:rsidRPr="005745A4">
        <w:rPr>
          <w:color w:val="000000"/>
          <w:sz w:val="28"/>
          <w:szCs w:val="28"/>
        </w:rPr>
        <w:t>в</w:t>
      </w:r>
      <w:proofErr w:type="gramEnd"/>
      <w:r w:rsidR="00D01C8E" w:rsidRPr="005745A4">
        <w:rPr>
          <w:color w:val="000000"/>
          <w:sz w:val="28"/>
          <w:szCs w:val="28"/>
        </w:rPr>
        <w:t xml:space="preserve"> медку находиться, что жена горшком наносит. (3.)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15. По одежке встречают, твои друзья об этом позаботятся. (10.)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16. Слово-серебро, спеши делом. (13.)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 xml:space="preserve">17. С кем поведешься, тот и работает </w:t>
      </w:r>
      <w:proofErr w:type="gramStart"/>
      <w:r w:rsidRPr="005745A4">
        <w:rPr>
          <w:color w:val="000000"/>
          <w:sz w:val="28"/>
          <w:szCs w:val="28"/>
        </w:rPr>
        <w:t>споро</w:t>
      </w:r>
      <w:proofErr w:type="gramEnd"/>
      <w:r w:rsidRPr="005745A4">
        <w:rPr>
          <w:color w:val="000000"/>
          <w:sz w:val="28"/>
          <w:szCs w:val="28"/>
        </w:rPr>
        <w:t>. (4.)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lastRenderedPageBreak/>
        <w:t>18. С волками жить - собак кормить. (5.)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19. Не давай повадки, чтоб карась не дремал. (9.)</w:t>
      </w:r>
    </w:p>
    <w:p w:rsidR="00D01C8E" w:rsidRPr="005745A4" w:rsidRDefault="00D01C8E" w:rsidP="00D01C8E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20. Язык мой не выбросишь в окошко. (7.)</w:t>
      </w:r>
    </w:p>
    <w:p w:rsidR="00D01C8E" w:rsidRPr="005745A4" w:rsidRDefault="00D01C8E" w:rsidP="005745A4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745A4">
        <w:rPr>
          <w:color w:val="000000"/>
          <w:sz w:val="28"/>
          <w:szCs w:val="28"/>
        </w:rPr>
        <w:t>Листы сдаются в жюри. Жюри подводит итоги.</w:t>
      </w:r>
    </w:p>
    <w:p w:rsidR="00D01C8E" w:rsidRPr="005745A4" w:rsidRDefault="00495749" w:rsidP="00D01C8E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D01C8E" w:rsidRPr="005745A4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3. Толкование пословиц и поговорок</w:t>
      </w:r>
    </w:p>
    <w:p w:rsidR="00D01C8E" w:rsidRPr="005745A4" w:rsidRDefault="00D01C8E" w:rsidP="00495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 можно назвать сводом правил жизни, практической философией. Они кратки и метки. А вот их толкование бывает весьма витиеватым. Определите, какую пословицу или поговорку могли так растолковать.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месте проживания даже вертикальные перегородки помещения оказывают поддержку. (Дома и стены помогают.)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домашнего животного производимый им продукт питания находится во рту. (У коровы молоко на языке.)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Того, кто всегда стоит на своем, даже если неправ, может воспитать палка внушительных размеров, а того, у кого искривление позвоночника, - углубление в земле ритуального свойства. (Упрямого исправит дубина, а горбатого могила исправит.)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Помещение, в котором я проживаю, находится в значительном отдалении от центра населенного пункта, поэтому я не в курсе происходящих событий. (Моя хата с краю, ничего не знаю.)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Супружеская чета - это представитель нечистой силы в единственном экземпляре. (Муж и жена - одна сатана.)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Органы осязания являются отражением невидимой человеческой субстанции. (Глаза - зеркало души.)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Овальные предметы съедобного характера, производимые домашней птицей, не должны показывать превосходство в уме над самой птицей. (Яйца курицу не учат.)</w:t>
      </w:r>
    </w:p>
    <w:p w:rsidR="00D01C8E" w:rsidRPr="005745A4" w:rsidRDefault="00495749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При отсутствии оболочки тела и передней части головы умудряется производить вращательные движения тем, что выросло сзади. (Ни кожи, ни </w:t>
      </w:r>
      <w:proofErr w:type="gramStart"/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</w:t>
      </w:r>
      <w:proofErr w:type="gramEnd"/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хвостом вертит.)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неприятных ощущениях в теле субъект производит сотрясение воздуха гортанным аппаратом. (У кого болит, тот и кричит.)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Лесному серому хищнику четыре конечности наполняют ротовую полость пищей. (Волка ноги кормят.)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употреблении сладкой природной массы следует остерегаться неприятной встречи с органом насекомого, производящего эту сладкую массу. (Ешь мед, да берегись жала.)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Ловкий человек легко преодолевает огромное водное пространство, не задев его даже частью нижних конечностей. (Море перескочит - пяток не замочит.)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Субъект нечистой силы на самом деле не в состоянии причинить вред кому бы то ни было, хотя некоторые представляют его способным на мерзкие злодеяния. (Не так страшен черт, как его малюют.)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Не важно, какой отросток передней конечности подвергся хватательным движениям зубов, ощущение одинаково неприятное. (Который палец ни укуси, все больно.)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Небольшое средство платежа сохраняет более весомую меру стоимости, которая в свою очередь является охранником верхней части человеческого тела. (Копейка рубль бережет, а рубль голову стережет.)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Если бы заранее было известно место неудачного приземления, можно было бы подстраховаться сухими стеблями злаков. (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знал, где упал, тут соломки подостлал.)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D01C8E" w:rsidRPr="005745A4" w:rsidRDefault="00495749" w:rsidP="00D01C8E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D01C8E" w:rsidRPr="005745A4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4. Загадка, загаданная пословицей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загадки. Только они необычные. Отгадать их вам поможет знание пословиц. Команда, давшая правильный ответ с первой попытки, получает 3 балла, со второй - 2 балла, с третьей - 1 балл.</w:t>
      </w:r>
    </w:p>
    <w:p w:rsid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745A4" w:rsidSect="009A50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 чужой стороне она милей вдвойне.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краше солнца, дороже золота.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ней сильнее смерти. (Родина.)</w:t>
      </w:r>
    </w:p>
    <w:p w:rsidR="00D01C8E" w:rsidRPr="005745A4" w:rsidRDefault="00D01C8E" w:rsidP="00574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в ней не бывал, красоты не видал.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что гранит, никто ее не победит.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слезам не верит. (Москва.)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Рад он, что пирог велик,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знает он, чем пирог набит.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добра не жди.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него и плач смехом 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Она и 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мудрого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смиряет.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плачет, богатство скачет.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грех, а до греха доводит. (Бедность.)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Его сгубишь, новое не купишь.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дороже богатства.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- залог его. (Здоровье.)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Сердце ее лучше солнца греет.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Роднее ее родни нет.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рада весне, а дитя - ей. (Мать.)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 него и колокол 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болтает, а голова отвечает.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 Киева доведет. (Язык.)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Хлеб-соль ешь, а ее режь.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 огне не горит и в воде не тонет.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- хорошо, а счастье - лучше. (Правда.)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Pr="005745A4" w:rsidRDefault="00D01C8E" w:rsidP="00574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Человек без них, что дерево без </w:t>
      </w:r>
      <w:proofErr w:type="spell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познаются в беде.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рублей. А имей сто их. (Друзья.)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1C8E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Без него нет добра. Без него нет плода.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и отдых не сладок. (Труд.)</w:t>
      </w:r>
    </w:p>
    <w:p w:rsidR="005745A4" w:rsidRP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4" w:rsidRPr="00495749" w:rsidRDefault="00D01C8E" w:rsidP="004957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745A4" w:rsidRPr="00495749" w:rsidSect="005745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</w:p>
    <w:p w:rsidR="005745A4" w:rsidRDefault="005745A4" w:rsidP="005745A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</w:p>
    <w:p w:rsidR="00D01C8E" w:rsidRPr="005745A4" w:rsidRDefault="00495749" w:rsidP="005745A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D01C8E" w:rsidRPr="005745A4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5. Рабочая неделя</w:t>
      </w:r>
    </w:p>
    <w:p w:rsidR="00D01C8E" w:rsidRPr="005745A4" w:rsidRDefault="00D01C8E" w:rsidP="00495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прочту вам стихотворение. Ваша задача - сосчитать, сколько раз в нем употребляются фразеологизмы. Каждая команда записывает свой ответ на листочек, затем отдает его в жюри.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вообще-то не бездельник,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прочь пойти я в школу,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известно: понедельник –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работы день тяжелый.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вторник до обеда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ешал всем лапшу на уши,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после у соседа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отемна я бил баклуши.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тоже был я занят: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осчитал ворон слегка.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четверг весь на диване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ровалял</w:t>
      </w:r>
      <w:proofErr w:type="spell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spell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в пятницу прилежно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 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лодыря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гонял.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Утомился я, конечно,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</w:t>
      </w:r>
      <w:proofErr w:type="gramStart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 не</w:t>
      </w:r>
      <w:proofErr w:type="gramEnd"/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устал!</w:t>
      </w:r>
    </w:p>
    <w:p w:rsidR="00D01C8E" w:rsidRP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потолок плевал в субботу, х</w:t>
      </w:r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оть кому я докажу: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минуты без работы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не сижу</w:t>
      </w:r>
    </w:p>
    <w:p w:rsidR="00D01C8E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и в воскресенье</w:t>
      </w:r>
      <w:r w:rsidR="005745A4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аниматься день-деньской</w:t>
      </w:r>
    </w:p>
    <w:p w:rsidR="00D01C8E" w:rsidRP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Русским, алгеброй и чтеньем, т</w:t>
      </w:r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это выходной!</w:t>
      </w:r>
    </w:p>
    <w:p w:rsidR="00D01C8E" w:rsidRP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Завтра снова понедельник и </w:t>
      </w:r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прочь пойти я в школу.</w:t>
      </w:r>
    </w:p>
    <w:p w:rsidR="00D01C8E" w:rsidRPr="005745A4" w:rsidRDefault="005745A4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ведь вовсе не бездельник т</w:t>
      </w:r>
      <w:r w:rsidR="00D01C8E"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это день тяжелый.</w:t>
      </w:r>
    </w:p>
    <w:p w:rsidR="00D01C8E" w:rsidRPr="005745A4" w:rsidRDefault="00495749" w:rsidP="00D01C8E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D01C8E" w:rsidRPr="005745A4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Конкурс 6. Фразеологическая анатомия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завершение - конкурс «Фразеологическая анатомия». Балл получает команда, первой давшая правильный ответ.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Дурачить, намеренно вводить в заблуждение - морочить... (голову).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Быть осторожным, внимательным, готовым к чему-либо неожиданному - держать... (ушки на макушке).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Униженно просить о чем-либо - кланяться в... (ножки).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полной убежденностью ручаться за что-либо - дать... (руку на отсечение).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Испытывать нужду, голодать - класть... (зубы на полку).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Подробно, до мелочей обсуждать что-либо - разбирать по... (косточкам).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Победить кого-либо в споре, соревновании - положить его... (на обе лопатки).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Заставить слушаться, подчинить себе кого-то - прижать к... (ногтю).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Жить богато, ни в чем себе не отказывать - жить... (на широкую ногу).</w:t>
      </w:r>
    </w:p>
    <w:p w:rsidR="00495749" w:rsidRDefault="00495749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2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Позволять себе говорить лишнее - распускать... (язык).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Становиться для кого-то невыносимым, нестерпимым - висеть на... (волоске).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хватает сил, способностей для чего-либо - ... (кишка) тонка.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Мучить кого-нибудь - тянуть... (жилы).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Смеяться, насмехаться - скалить... (зубы).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Пополнеть - войти в... (тело).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Не оплошать, показать себя с лучшей стороны - не ударить в грязь... 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Запомнить крепко-накрепко - зарубить себе на... (носу).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Обратиться в бегство - показать... (пятки).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Грубо принудить к чему-либо - взять за... (горло).</w:t>
      </w:r>
    </w:p>
    <w:p w:rsidR="00D01C8E" w:rsidRPr="005745A4" w:rsidRDefault="00D01C8E" w:rsidP="00D01C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Полное взаимопонимание - общий... (язык).</w:t>
      </w:r>
    </w:p>
    <w:p w:rsidR="009A5034" w:rsidRPr="005745A4" w:rsidRDefault="00D01C8E" w:rsidP="005745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итоги.</w:t>
      </w:r>
      <w:r w:rsidR="0057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7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 конкурса</w:t>
      </w:r>
    </w:p>
    <w:sectPr w:rsidR="009A5034" w:rsidRPr="005745A4" w:rsidSect="005745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C8E"/>
    <w:rsid w:val="00066E7A"/>
    <w:rsid w:val="003E6D66"/>
    <w:rsid w:val="00495749"/>
    <w:rsid w:val="005427C4"/>
    <w:rsid w:val="005745A4"/>
    <w:rsid w:val="00683A19"/>
    <w:rsid w:val="00881B5E"/>
    <w:rsid w:val="009A5034"/>
    <w:rsid w:val="00A43DBA"/>
    <w:rsid w:val="00D01C8E"/>
    <w:rsid w:val="00E7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1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01C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01C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1C8E"/>
    <w:rPr>
      <w:b/>
      <w:bCs/>
    </w:rPr>
  </w:style>
  <w:style w:type="character" w:customStyle="1" w:styleId="apple-converted-space">
    <w:name w:val="apple-converted-space"/>
    <w:basedOn w:val="a0"/>
    <w:rsid w:val="00D01C8E"/>
  </w:style>
  <w:style w:type="character" w:styleId="a9">
    <w:name w:val="Hyperlink"/>
    <w:basedOn w:val="a0"/>
    <w:uiPriority w:val="99"/>
    <w:semiHidden/>
    <w:unhideWhenUsed/>
    <w:rsid w:val="00D01C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C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1C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1621</Words>
  <Characters>9241</Characters>
  <Application>Microsoft Office Word</Application>
  <DocSecurity>0</DocSecurity>
  <Lines>77</Lines>
  <Paragraphs>21</Paragraphs>
  <ScaleCrop>false</ScaleCrop>
  <Company>XTreme.ws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2017-03-13T05:48:00Z</dcterms:created>
  <dcterms:modified xsi:type="dcterms:W3CDTF">2017-03-31T06:31:00Z</dcterms:modified>
</cp:coreProperties>
</file>