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37" w:rsidRDefault="00C40837" w:rsidP="00C408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Что спрашивают на ПМПК?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 Рассказать о себе, своих родных и друзьях: как зовут,</w:t>
      </w:r>
      <w:r>
        <w:rPr>
          <w:rFonts w:ascii="Times New Roman" w:hAnsi="Times New Roman" w:cs="Times New Roman"/>
          <w:sz w:val="28"/>
          <w:szCs w:val="28"/>
        </w:rPr>
        <w:t xml:space="preserve"> где живут, где работают, какой </w:t>
      </w:r>
      <w:r w:rsidRPr="00C40837">
        <w:rPr>
          <w:rFonts w:ascii="Times New Roman" w:hAnsi="Times New Roman" w:cs="Times New Roman"/>
          <w:sz w:val="28"/>
          <w:szCs w:val="28"/>
        </w:rPr>
        <w:t>возраст. Рассказать о своих занятиях и занятиях свои</w:t>
      </w:r>
      <w:r>
        <w:rPr>
          <w:rFonts w:ascii="Times New Roman" w:hAnsi="Times New Roman" w:cs="Times New Roman"/>
          <w:sz w:val="28"/>
          <w:szCs w:val="28"/>
        </w:rPr>
        <w:t xml:space="preserve">х друзей: что делают с друзьями </w:t>
      </w:r>
      <w:r w:rsidRPr="00C40837">
        <w:rPr>
          <w:rFonts w:ascii="Times New Roman" w:hAnsi="Times New Roman" w:cs="Times New Roman"/>
          <w:sz w:val="28"/>
          <w:szCs w:val="28"/>
        </w:rPr>
        <w:t xml:space="preserve">вместе? Что делают вместе с мамой/папой? Как проводят время. </w:t>
      </w:r>
      <w:r>
        <w:rPr>
          <w:rFonts w:ascii="Times New Roman" w:hAnsi="Times New Roman" w:cs="Times New Roman"/>
          <w:sz w:val="28"/>
          <w:szCs w:val="28"/>
        </w:rPr>
        <w:t xml:space="preserve">Имена учителей и </w:t>
      </w:r>
      <w:r w:rsidRPr="00C40837">
        <w:rPr>
          <w:rFonts w:ascii="Times New Roman" w:hAnsi="Times New Roman" w:cs="Times New Roman"/>
          <w:sz w:val="28"/>
          <w:szCs w:val="28"/>
        </w:rPr>
        <w:t>воспитателей. Сведения о домашних питомцах: кличк</w:t>
      </w:r>
      <w:r>
        <w:rPr>
          <w:rFonts w:ascii="Times New Roman" w:hAnsi="Times New Roman" w:cs="Times New Roman"/>
          <w:sz w:val="28"/>
          <w:szCs w:val="28"/>
        </w:rPr>
        <w:t xml:space="preserve">и, питание, уход и т.д. О доме, </w:t>
      </w:r>
      <w:r w:rsidRPr="00C40837">
        <w:rPr>
          <w:rFonts w:ascii="Times New Roman" w:hAnsi="Times New Roman" w:cs="Times New Roman"/>
          <w:sz w:val="28"/>
          <w:szCs w:val="28"/>
        </w:rPr>
        <w:t>где живет: сколько комнат, для чего они предна</w:t>
      </w:r>
      <w:r>
        <w:rPr>
          <w:rFonts w:ascii="Times New Roman" w:hAnsi="Times New Roman" w:cs="Times New Roman"/>
          <w:sz w:val="28"/>
          <w:szCs w:val="28"/>
        </w:rPr>
        <w:t xml:space="preserve">значены, для чего предназначены </w:t>
      </w:r>
      <w:r w:rsidRPr="00C40837">
        <w:rPr>
          <w:rFonts w:ascii="Times New Roman" w:hAnsi="Times New Roman" w:cs="Times New Roman"/>
          <w:sz w:val="28"/>
          <w:szCs w:val="28"/>
        </w:rPr>
        <w:t>кухня, ванная.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 Рассказать об окружающем мире: утро-ночь, выходные-будни, обед-ужин, распорядок дня, отличия. Ребенок дол</w:t>
      </w:r>
      <w:r>
        <w:rPr>
          <w:rFonts w:ascii="Times New Roman" w:hAnsi="Times New Roman" w:cs="Times New Roman"/>
          <w:sz w:val="28"/>
          <w:szCs w:val="28"/>
        </w:rPr>
        <w:t xml:space="preserve">жен ориентироваться в понятиях: </w:t>
      </w:r>
      <w:r w:rsidRPr="00C40837">
        <w:rPr>
          <w:rFonts w:ascii="Times New Roman" w:hAnsi="Times New Roman" w:cs="Times New Roman"/>
          <w:sz w:val="28"/>
          <w:szCs w:val="28"/>
        </w:rPr>
        <w:t>больше – меньше, длиннее – короче, живое – неж</w:t>
      </w:r>
      <w:r>
        <w:rPr>
          <w:rFonts w:ascii="Times New Roman" w:hAnsi="Times New Roman" w:cs="Times New Roman"/>
          <w:sz w:val="28"/>
          <w:szCs w:val="28"/>
        </w:rPr>
        <w:t xml:space="preserve">ивое; должен знать цвета, формы </w:t>
      </w:r>
      <w:r w:rsidRPr="00C40837">
        <w:rPr>
          <w:rFonts w:ascii="Times New Roman" w:hAnsi="Times New Roman" w:cs="Times New Roman"/>
          <w:sz w:val="28"/>
          <w:szCs w:val="28"/>
        </w:rPr>
        <w:t>предметов, их расположение (на столе, под столом и т.д.).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 Проверяют умение обобщать и логику. Ребенок</w:t>
      </w:r>
      <w:r>
        <w:rPr>
          <w:rFonts w:ascii="Times New Roman" w:hAnsi="Times New Roman" w:cs="Times New Roman"/>
          <w:sz w:val="28"/>
          <w:szCs w:val="28"/>
        </w:rPr>
        <w:t xml:space="preserve"> должен объединять предметы по </w:t>
      </w:r>
      <w:r w:rsidRPr="00C40837">
        <w:rPr>
          <w:rFonts w:ascii="Times New Roman" w:hAnsi="Times New Roman" w:cs="Times New Roman"/>
          <w:sz w:val="28"/>
          <w:szCs w:val="28"/>
        </w:rPr>
        <w:t>признаку (суп, помидоры, конфеты — еда). Выбра</w:t>
      </w:r>
      <w:r>
        <w:rPr>
          <w:rFonts w:ascii="Times New Roman" w:hAnsi="Times New Roman" w:cs="Times New Roman"/>
          <w:sz w:val="28"/>
          <w:szCs w:val="28"/>
        </w:rPr>
        <w:t xml:space="preserve">ть лишний предмет из нескольких </w:t>
      </w:r>
      <w:r w:rsidRPr="00C40837">
        <w:rPr>
          <w:rFonts w:ascii="Times New Roman" w:hAnsi="Times New Roman" w:cs="Times New Roman"/>
          <w:sz w:val="28"/>
          <w:szCs w:val="28"/>
        </w:rPr>
        <w:t xml:space="preserve">и объяснить, почему. Для чего нужны предметы, </w:t>
      </w:r>
      <w:r>
        <w:rPr>
          <w:rFonts w:ascii="Times New Roman" w:hAnsi="Times New Roman" w:cs="Times New Roman"/>
          <w:sz w:val="28"/>
          <w:szCs w:val="28"/>
        </w:rPr>
        <w:t xml:space="preserve">что с помощью них делают. Знать </w:t>
      </w:r>
      <w:r w:rsidRPr="00C40837">
        <w:rPr>
          <w:rFonts w:ascii="Times New Roman" w:hAnsi="Times New Roman" w:cs="Times New Roman"/>
          <w:sz w:val="28"/>
          <w:szCs w:val="28"/>
        </w:rPr>
        <w:t>части тела и их предназначение. Какие бывают профессии.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 Проверяют память: называют на слух слова и</w:t>
      </w:r>
      <w:r>
        <w:rPr>
          <w:rFonts w:ascii="Times New Roman" w:hAnsi="Times New Roman" w:cs="Times New Roman"/>
          <w:sz w:val="28"/>
          <w:szCs w:val="28"/>
        </w:rPr>
        <w:t xml:space="preserve"> просят повторить, раскладывают </w:t>
      </w:r>
      <w:r w:rsidRPr="00C40837">
        <w:rPr>
          <w:rFonts w:ascii="Times New Roman" w:hAnsi="Times New Roman" w:cs="Times New Roman"/>
          <w:sz w:val="28"/>
          <w:szCs w:val="28"/>
        </w:rPr>
        <w:t>картинки или предметы, потом перекладывают и просят объяснить, что изменилось.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 Проверяют речь ребенка: правильно ли строит предложения, все ли звуки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 xml:space="preserve">произносит, правильно ли меняет окончания </w:t>
      </w:r>
      <w:r>
        <w:rPr>
          <w:rFonts w:ascii="Times New Roman" w:hAnsi="Times New Roman" w:cs="Times New Roman"/>
          <w:sz w:val="28"/>
          <w:szCs w:val="28"/>
        </w:rPr>
        <w:t xml:space="preserve">слов в зависимости от рода </w:t>
      </w:r>
      <w:r w:rsidRPr="00C40837">
        <w:rPr>
          <w:rFonts w:ascii="Times New Roman" w:hAnsi="Times New Roman" w:cs="Times New Roman"/>
          <w:sz w:val="28"/>
          <w:szCs w:val="28"/>
        </w:rPr>
        <w:t>существительных, времени глаголов. Просят назвать или объяснить значения,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привести примеры:</w:t>
      </w:r>
    </w:p>
    <w:p w:rsidR="00C40837" w:rsidRPr="00C40837" w:rsidRDefault="00B75151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0837" w:rsidRPr="00C40837">
        <w:rPr>
          <w:rFonts w:ascii="Times New Roman" w:hAnsi="Times New Roman" w:cs="Times New Roman"/>
          <w:sz w:val="28"/>
          <w:szCs w:val="28"/>
        </w:rPr>
        <w:t>синонимы (слова, близкие по значению, например, счастливый – радостный)</w:t>
      </w:r>
    </w:p>
    <w:p w:rsidR="00C40837" w:rsidRPr="00C40837" w:rsidRDefault="00B75151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0837" w:rsidRPr="00C40837">
        <w:rPr>
          <w:rFonts w:ascii="Times New Roman" w:hAnsi="Times New Roman" w:cs="Times New Roman"/>
          <w:sz w:val="28"/>
          <w:szCs w:val="28"/>
        </w:rPr>
        <w:t xml:space="preserve"> антонимы (противоположные по значению, например, горячий – холодный)</w:t>
      </w:r>
    </w:p>
    <w:p w:rsidR="00C40837" w:rsidRPr="00C40837" w:rsidRDefault="00B75151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0837" w:rsidRPr="00C40837">
        <w:rPr>
          <w:rFonts w:ascii="Times New Roman" w:hAnsi="Times New Roman" w:cs="Times New Roman"/>
          <w:sz w:val="28"/>
          <w:szCs w:val="28"/>
        </w:rPr>
        <w:t>омонимы (слова, имеющие несколько з</w:t>
      </w:r>
      <w:r w:rsidR="00C40837">
        <w:rPr>
          <w:rFonts w:ascii="Times New Roman" w:hAnsi="Times New Roman" w:cs="Times New Roman"/>
          <w:sz w:val="28"/>
          <w:szCs w:val="28"/>
        </w:rPr>
        <w:t xml:space="preserve">начений, например, ручка, коса, </w:t>
      </w:r>
      <w:r w:rsidR="00C40837" w:rsidRPr="00C40837">
        <w:rPr>
          <w:rFonts w:ascii="Times New Roman" w:hAnsi="Times New Roman" w:cs="Times New Roman"/>
          <w:sz w:val="28"/>
          <w:szCs w:val="28"/>
        </w:rPr>
        <w:t>ключ).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А также просят назвать звуки слова, сколько слов в п</w:t>
      </w:r>
      <w:r>
        <w:rPr>
          <w:rFonts w:ascii="Times New Roman" w:hAnsi="Times New Roman" w:cs="Times New Roman"/>
          <w:sz w:val="28"/>
          <w:szCs w:val="28"/>
        </w:rPr>
        <w:t xml:space="preserve">редложении. Оценивают, понимает </w:t>
      </w:r>
      <w:r w:rsidRPr="00C40837">
        <w:rPr>
          <w:rFonts w:ascii="Times New Roman" w:hAnsi="Times New Roman" w:cs="Times New Roman"/>
          <w:sz w:val="28"/>
          <w:szCs w:val="28"/>
        </w:rPr>
        <w:t>ли ребенок разницу между словами, близкими по з</w:t>
      </w:r>
      <w:r>
        <w:rPr>
          <w:rFonts w:ascii="Times New Roman" w:hAnsi="Times New Roman" w:cs="Times New Roman"/>
          <w:sz w:val="28"/>
          <w:szCs w:val="28"/>
        </w:rPr>
        <w:t xml:space="preserve">вучанию (бочка – почка). Просят </w:t>
      </w:r>
      <w:r w:rsidRPr="00C40837">
        <w:rPr>
          <w:rFonts w:ascii="Times New Roman" w:hAnsi="Times New Roman" w:cs="Times New Roman"/>
          <w:sz w:val="28"/>
          <w:szCs w:val="28"/>
        </w:rPr>
        <w:t>составить небольшой рассказ по картинкам. Проверяют</w:t>
      </w:r>
      <w:r>
        <w:rPr>
          <w:rFonts w:ascii="Times New Roman" w:hAnsi="Times New Roman" w:cs="Times New Roman"/>
          <w:sz w:val="28"/>
          <w:szCs w:val="28"/>
        </w:rPr>
        <w:t xml:space="preserve"> понимание устной речи, говорят </w:t>
      </w:r>
      <w:r w:rsidRPr="00C40837">
        <w:rPr>
          <w:rFonts w:ascii="Times New Roman" w:hAnsi="Times New Roman" w:cs="Times New Roman"/>
          <w:sz w:val="28"/>
          <w:szCs w:val="28"/>
        </w:rPr>
        <w:t>несколько предложений и просят пересказать или ответить на вопросы.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 Просят показать какое-то действие: как ты рисуешь, как ты идешь домой.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 Проверяют умение рассказать о своих желаниях (хочет есть, в туалет и т.д.),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чувствах (усталость, радость).</w:t>
      </w:r>
    </w:p>
    <w:p w:rsidR="00C40837" w:rsidRPr="00C40837" w:rsidRDefault="00C40837" w:rsidP="00C40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837">
        <w:rPr>
          <w:rFonts w:ascii="Times New Roman" w:hAnsi="Times New Roman" w:cs="Times New Roman"/>
          <w:sz w:val="28"/>
          <w:szCs w:val="28"/>
        </w:rPr>
        <w:t> Проверяют координацию движений и развити</w:t>
      </w:r>
      <w:r>
        <w:rPr>
          <w:rFonts w:ascii="Times New Roman" w:hAnsi="Times New Roman" w:cs="Times New Roman"/>
          <w:sz w:val="28"/>
          <w:szCs w:val="28"/>
        </w:rPr>
        <w:t xml:space="preserve">е моторики: поймать мяч, пнуть, </w:t>
      </w:r>
      <w:r w:rsidRPr="00C40837">
        <w:rPr>
          <w:rFonts w:ascii="Times New Roman" w:hAnsi="Times New Roman" w:cs="Times New Roman"/>
          <w:sz w:val="28"/>
          <w:szCs w:val="28"/>
        </w:rPr>
        <w:t>встать на одну ногу и т.д.</w:t>
      </w:r>
    </w:p>
    <w:p w:rsidR="00C40837" w:rsidRPr="00C40837" w:rsidRDefault="00B75151" w:rsidP="00B75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0837" w:rsidRPr="00C40837">
        <w:rPr>
          <w:rFonts w:ascii="Times New Roman" w:hAnsi="Times New Roman" w:cs="Times New Roman"/>
          <w:sz w:val="28"/>
          <w:szCs w:val="28"/>
        </w:rPr>
        <w:t xml:space="preserve">То есть вполне обычные для ребенка </w:t>
      </w:r>
      <w:proofErr w:type="spellStart"/>
      <w:r w:rsidR="00C40837" w:rsidRPr="00C40837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C40837" w:rsidRPr="00C40837">
        <w:rPr>
          <w:rFonts w:ascii="Times New Roman" w:hAnsi="Times New Roman" w:cs="Times New Roman"/>
          <w:sz w:val="28"/>
          <w:szCs w:val="28"/>
        </w:rPr>
        <w:t xml:space="preserve"> или школьного возраст</w:t>
      </w:r>
      <w:r w:rsidR="00C40837">
        <w:rPr>
          <w:rFonts w:ascii="Times New Roman" w:hAnsi="Times New Roman" w:cs="Times New Roman"/>
          <w:sz w:val="28"/>
          <w:szCs w:val="28"/>
        </w:rPr>
        <w:t xml:space="preserve">а </w:t>
      </w:r>
      <w:r w:rsidR="00C40837" w:rsidRPr="00C40837">
        <w:rPr>
          <w:rFonts w:ascii="Times New Roman" w:hAnsi="Times New Roman" w:cs="Times New Roman"/>
          <w:sz w:val="28"/>
          <w:szCs w:val="28"/>
        </w:rPr>
        <w:t>вопросы и</w:t>
      </w:r>
      <w:r w:rsidR="00C40837">
        <w:rPr>
          <w:rFonts w:ascii="Times New Roman" w:hAnsi="Times New Roman" w:cs="Times New Roman"/>
          <w:sz w:val="28"/>
          <w:szCs w:val="28"/>
        </w:rPr>
        <w:t xml:space="preserve"> </w:t>
      </w:r>
      <w:r w:rsidR="00C40837" w:rsidRPr="00C40837">
        <w:rPr>
          <w:rFonts w:ascii="Times New Roman" w:hAnsi="Times New Roman" w:cs="Times New Roman"/>
          <w:sz w:val="28"/>
          <w:szCs w:val="28"/>
        </w:rPr>
        <w:t>способы диагностики. Но здесь важно понять, почему ребенок не справился с заданием</w:t>
      </w:r>
      <w:r w:rsidR="00C40837">
        <w:rPr>
          <w:rFonts w:ascii="Times New Roman" w:hAnsi="Times New Roman" w:cs="Times New Roman"/>
          <w:sz w:val="28"/>
          <w:szCs w:val="28"/>
        </w:rPr>
        <w:t xml:space="preserve">: </w:t>
      </w:r>
      <w:r w:rsidR="00C40837" w:rsidRPr="00C40837">
        <w:rPr>
          <w:rFonts w:ascii="Times New Roman" w:hAnsi="Times New Roman" w:cs="Times New Roman"/>
          <w:sz w:val="28"/>
          <w:szCs w:val="28"/>
        </w:rPr>
        <w:t>переволновался или это связано с другими причинами. Ребенку с неродным русским</w:t>
      </w:r>
      <w:r w:rsidR="00C40837">
        <w:rPr>
          <w:rFonts w:ascii="Times New Roman" w:hAnsi="Times New Roman" w:cs="Times New Roman"/>
          <w:sz w:val="28"/>
          <w:szCs w:val="28"/>
        </w:rPr>
        <w:t xml:space="preserve"> </w:t>
      </w:r>
      <w:r w:rsidR="00C40837" w:rsidRPr="00C40837">
        <w:rPr>
          <w:rFonts w:ascii="Times New Roman" w:hAnsi="Times New Roman" w:cs="Times New Roman"/>
          <w:sz w:val="28"/>
          <w:szCs w:val="28"/>
        </w:rPr>
        <w:t xml:space="preserve">языком или педагогически </w:t>
      </w:r>
      <w:r w:rsidR="00C40837" w:rsidRPr="00C40837">
        <w:rPr>
          <w:rFonts w:ascii="Times New Roman" w:hAnsi="Times New Roman" w:cs="Times New Roman"/>
          <w:sz w:val="28"/>
          <w:szCs w:val="28"/>
        </w:rPr>
        <w:lastRenderedPageBreak/>
        <w:t>запущенному ребенку трудно дать синонимы слова или</w:t>
      </w:r>
      <w:r w:rsidR="00C40837">
        <w:rPr>
          <w:rFonts w:ascii="Times New Roman" w:hAnsi="Times New Roman" w:cs="Times New Roman"/>
          <w:sz w:val="28"/>
          <w:szCs w:val="28"/>
        </w:rPr>
        <w:t xml:space="preserve"> </w:t>
      </w:r>
      <w:r w:rsidR="00C40837" w:rsidRPr="00C40837">
        <w:rPr>
          <w:rFonts w:ascii="Times New Roman" w:hAnsi="Times New Roman" w:cs="Times New Roman"/>
          <w:sz w:val="28"/>
          <w:szCs w:val="28"/>
        </w:rPr>
        <w:t>объяснить пословицы, но это не означает, что ребенок не способен обучаться.</w:t>
      </w:r>
    </w:p>
    <w:p w:rsidR="007B1B0A" w:rsidRPr="00C40837" w:rsidRDefault="00C40837" w:rsidP="00C40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0837">
        <w:rPr>
          <w:rFonts w:ascii="Times New Roman" w:hAnsi="Times New Roman" w:cs="Times New Roman"/>
          <w:sz w:val="28"/>
          <w:szCs w:val="28"/>
        </w:rPr>
        <w:t>Готовить к ПМПК можно, чтобы не волновался, чтобы знал типы заданий и чего от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837">
        <w:rPr>
          <w:rFonts w:ascii="Times New Roman" w:hAnsi="Times New Roman" w:cs="Times New Roman"/>
          <w:sz w:val="28"/>
          <w:szCs w:val="28"/>
        </w:rPr>
        <w:t>примерно будут ждать. Но все вопросы, повторимся, обычные, то есть обычный ребенок,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837">
        <w:rPr>
          <w:rFonts w:ascii="Times New Roman" w:hAnsi="Times New Roman" w:cs="Times New Roman"/>
          <w:sz w:val="28"/>
          <w:szCs w:val="28"/>
        </w:rPr>
        <w:t>которым занимаются и которого развивают, сможет ответить на эти вопросы.</w:t>
      </w:r>
      <w:bookmarkStart w:id="0" w:name="_GoBack"/>
      <w:bookmarkEnd w:id="0"/>
    </w:p>
    <w:sectPr w:rsidR="007B1B0A" w:rsidRPr="00C40837" w:rsidSect="001E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6257B"/>
    <w:rsid w:val="001E1F17"/>
    <w:rsid w:val="0066257B"/>
    <w:rsid w:val="007B1B0A"/>
    <w:rsid w:val="00B75151"/>
    <w:rsid w:val="00C4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3</cp:revision>
  <dcterms:created xsi:type="dcterms:W3CDTF">2016-03-04T09:50:00Z</dcterms:created>
  <dcterms:modified xsi:type="dcterms:W3CDTF">2018-09-04T05:21:00Z</dcterms:modified>
</cp:coreProperties>
</file>