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85" w:rsidRDefault="00017C42" w:rsidP="00017C42">
      <w:pPr>
        <w:pStyle w:val="a5"/>
        <w:spacing w:before="0" w:beforeAutospacing="0" w:after="0" w:afterAutospacing="0"/>
        <w:rPr>
          <w:b/>
          <w:color w:val="000000"/>
          <w:sz w:val="28"/>
          <w:szCs w:val="22"/>
        </w:rPr>
      </w:pPr>
      <w:bookmarkStart w:id="0" w:name="_GoBack"/>
      <w:bookmarkEnd w:id="0"/>
      <w:r>
        <w:rPr>
          <w:b/>
          <w:color w:val="000000"/>
          <w:sz w:val="28"/>
          <w:szCs w:val="22"/>
        </w:rPr>
        <w:t xml:space="preserve">   </w:t>
      </w:r>
    </w:p>
    <w:p w:rsidR="00825F85" w:rsidRDefault="00825F85" w:rsidP="00017C42">
      <w:pPr>
        <w:pStyle w:val="a5"/>
        <w:spacing w:before="0" w:beforeAutospacing="0" w:after="0" w:afterAutospacing="0"/>
        <w:rPr>
          <w:b/>
          <w:color w:val="000000"/>
          <w:sz w:val="28"/>
          <w:szCs w:val="22"/>
        </w:rPr>
      </w:pPr>
      <w:r>
        <w:rPr>
          <w:b/>
          <w:noProof/>
          <w:color w:val="000000"/>
          <w:sz w:val="28"/>
          <w:szCs w:val="22"/>
        </w:rPr>
        <w:drawing>
          <wp:inline distT="0" distB="0" distL="0" distR="0">
            <wp:extent cx="5727700" cy="8098529"/>
            <wp:effectExtent l="19050" t="0" r="6350" b="0"/>
            <wp:docPr id="1" name="Рисунок 1" descr="C:\Users\Администратор\Downloads\Изобра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8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85" w:rsidRDefault="00825F85" w:rsidP="00017C42">
      <w:pPr>
        <w:pStyle w:val="a5"/>
        <w:spacing w:before="0" w:beforeAutospacing="0" w:after="0" w:afterAutospacing="0"/>
        <w:rPr>
          <w:b/>
          <w:color w:val="000000"/>
          <w:sz w:val="28"/>
          <w:szCs w:val="22"/>
        </w:rPr>
      </w:pPr>
    </w:p>
    <w:p w:rsidR="00017C42" w:rsidRDefault="00017C42">
      <w:pPr>
        <w:pStyle w:val="1"/>
        <w:ind w:left="436" w:right="570"/>
      </w:pPr>
    </w:p>
    <w:p w:rsidR="00825F85" w:rsidRPr="00825F85" w:rsidRDefault="00825F85" w:rsidP="00825F85"/>
    <w:p w:rsidR="002269E9" w:rsidRDefault="000C5A21">
      <w:pPr>
        <w:pStyle w:val="1"/>
        <w:ind w:left="436" w:right="570"/>
      </w:pPr>
      <w:r>
        <w:lastRenderedPageBreak/>
        <w:t xml:space="preserve">Пояснительная записка </w:t>
      </w:r>
    </w:p>
    <w:p w:rsidR="002269E9" w:rsidRDefault="000C5A21">
      <w:pPr>
        <w:spacing w:after="0" w:line="259" w:lineRule="auto"/>
        <w:ind w:left="0" w:right="75" w:firstLine="0"/>
        <w:jc w:val="center"/>
      </w:pPr>
      <w:r>
        <w:rPr>
          <w:b/>
        </w:rPr>
        <w:t xml:space="preserve"> </w:t>
      </w:r>
    </w:p>
    <w:p w:rsidR="002269E9" w:rsidRDefault="000C5A21">
      <w:pPr>
        <w:ind w:left="-15" w:right="137" w:firstLine="568"/>
      </w:pPr>
      <w:r>
        <w:t xml:space="preserve">С появлением цифровых фотоаппаратов, компьютеров и доступных программ для  редактирования изображения фотография прочно вошла в нашу повседневную жизнь. Для одних она стала профессией, для других – возможностью заполнить семейный альбом, для третьих – увлечением, способом самовыражения и самоутверждения. Фотография оказалась полезной людям многих профессий – журналистам, педагогическим работникам, ученым и др. </w:t>
      </w:r>
    </w:p>
    <w:p w:rsidR="002269E9" w:rsidRDefault="000C5A21">
      <w:pPr>
        <w:ind w:left="-15" w:right="0" w:firstLine="568"/>
      </w:pPr>
      <w:r>
        <w:t xml:space="preserve">Программа </w:t>
      </w:r>
      <w:r>
        <w:rPr>
          <w:i/>
        </w:rPr>
        <w:t>«Цифровая фотография»</w:t>
      </w:r>
      <w:r>
        <w:t xml:space="preserve"> имеет техническую </w:t>
      </w:r>
      <w:r>
        <w:rPr>
          <w:b/>
        </w:rPr>
        <w:t>направленность</w:t>
      </w:r>
      <w:r>
        <w:t xml:space="preserve"> и  рассчитана, прежде всего, на тех, кто делает первые шаги в изучении фотографии, кто снимает в режиме «автомат», но имеет желание научиться осознанно управлять фотоаппаратом и самим творческим процессом, расширять свои знания и навыки в фотографии</w:t>
      </w:r>
      <w:r>
        <w:rPr>
          <w:b/>
        </w:rPr>
        <w:t>.</w:t>
      </w:r>
      <w:r>
        <w:rPr>
          <w:b/>
          <w:i/>
        </w:rPr>
        <w:t xml:space="preserve"> </w:t>
      </w:r>
      <w:r>
        <w:t xml:space="preserve"> </w:t>
      </w:r>
    </w:p>
    <w:p w:rsidR="002269E9" w:rsidRDefault="000C5A21">
      <w:pPr>
        <w:ind w:left="-15" w:right="1" w:firstLine="568"/>
      </w:pPr>
      <w:r>
        <w:rPr>
          <w:b/>
        </w:rPr>
        <w:t>Новизна</w:t>
      </w:r>
      <w:r>
        <w:t xml:space="preserve"> программы заключается в комплексном подходе к изучению цифровой фотографии. В программе изучаются не только традиционные вопросы цифровой фотографии, но основы фотожурналистики. Программа ставит перед собой основную педагогическую цель — непрерывный рост личности учащихся, развитие и расширение у них творческих способностей средствами уникального искусства фотографии. </w:t>
      </w:r>
    </w:p>
    <w:p w:rsidR="002269E9" w:rsidRDefault="000C5A21">
      <w:pPr>
        <w:ind w:left="-15" w:right="137" w:firstLine="568"/>
      </w:pPr>
      <w:r>
        <w:t xml:space="preserve">Цифровая графика (фотография, видеосъемка) востребована в настоящий момент и пользуется большой популярностью у детей и молодежи, а умение работать с различными графическими редакторами является важной частью информационной компетентности ученика. В связи с этим данная программа </w:t>
      </w:r>
      <w:r>
        <w:rPr>
          <w:b/>
        </w:rPr>
        <w:t>актуальна</w:t>
      </w:r>
      <w:r>
        <w:t xml:space="preserve">. </w:t>
      </w:r>
    </w:p>
    <w:p w:rsidR="002269E9" w:rsidRDefault="000C5A21">
      <w:pPr>
        <w:ind w:left="-15" w:right="2" w:firstLine="568"/>
      </w:pPr>
      <w:r>
        <w:t xml:space="preserve">При изучении данной программы обучающиеся знакомятся с возможностями редактирования и улучшения фотографии, получают все необходимые знания и умения, позволяющие им работать во всех основных жанрах фотографии, технически грамотно осуществлять процесс. Содержание выстроено так, чтобы наиболее полно познакомить обучающихся с особенностями художественной и технической сторонами фотографического процесса.  </w:t>
      </w:r>
    </w:p>
    <w:p w:rsidR="002269E9" w:rsidRDefault="000C5A21">
      <w:pPr>
        <w:ind w:left="-15" w:right="5" w:firstLine="568"/>
      </w:pPr>
      <w:r>
        <w:rPr>
          <w:b/>
        </w:rPr>
        <w:t>Педагогическая целесообразность</w:t>
      </w:r>
      <w:r>
        <w:t xml:space="preserve"> программы заключается в том, что занятия способствуют не только эстетическому, но и умственному, нравственному развитию обучающихся. Работая с фотоаппаратом, выполняя различные задания, сравнивая свои успехи с успехами других, подросток познает истинную радость творчества. Программа позволяет многим подросткам найти своѐ место в жизни, развить в себе способности творческого самовыражения или просто заняться интересным и полезным делом.</w:t>
      </w:r>
      <w:r>
        <w:rPr>
          <w:b/>
        </w:rPr>
        <w:t xml:space="preserve"> </w:t>
      </w:r>
    </w:p>
    <w:p w:rsidR="002269E9" w:rsidRDefault="000C5A21">
      <w:pPr>
        <w:ind w:left="-15" w:right="137" w:firstLine="568"/>
      </w:pPr>
      <w:r>
        <w:rPr>
          <w:b/>
        </w:rPr>
        <w:t xml:space="preserve">Цель программы: </w:t>
      </w:r>
      <w:r>
        <w:t xml:space="preserve">Овладение умениями творческого использования знаний в области художественной фотографии, а также развития навыков в обращении со световым и съемочным оборудованием, дополнительными приспособлениями для фотосъемки; </w:t>
      </w:r>
    </w:p>
    <w:p w:rsidR="002269E9" w:rsidRDefault="000C5A21">
      <w:pPr>
        <w:spacing w:after="41" w:line="264" w:lineRule="auto"/>
        <w:ind w:left="563" w:right="5404"/>
        <w:jc w:val="left"/>
      </w:pPr>
      <w:r>
        <w:rPr>
          <w:b/>
        </w:rPr>
        <w:t xml:space="preserve">Задачи программы: </w:t>
      </w:r>
      <w:r>
        <w:rPr>
          <w:i/>
        </w:rPr>
        <w:t>Обучающие</w:t>
      </w:r>
      <w:r>
        <w:t xml:space="preserve">: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>Познакомить с основными понятиями и определениями, принятыми в цифровой фотографии;</w:t>
      </w:r>
      <w:r>
        <w:rPr>
          <w:b/>
        </w:rPr>
        <w:t xml:space="preserve">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 xml:space="preserve">Познакомить  с основными жанрами фотографии, особенностями пейзажной, репортажной и портретной фотосъемки; 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 xml:space="preserve">Научить основам цифровой обработки фотографий, различным видам фотомонтажа, коллажа, приемам экспериментальной фотографии, особым способов съемки и печати, основам современных технологий компьютерной </w:t>
      </w:r>
    </w:p>
    <w:p w:rsidR="002269E9" w:rsidRDefault="000C5A21">
      <w:pPr>
        <w:tabs>
          <w:tab w:val="center" w:pos="2489"/>
          <w:tab w:val="center" w:pos="3655"/>
          <w:tab w:val="center" w:pos="5034"/>
          <w:tab w:val="center" w:pos="7180"/>
          <w:tab w:val="right" w:pos="10067"/>
        </w:tabs>
        <w:ind w:left="-15" w:right="0" w:firstLine="0"/>
        <w:jc w:val="left"/>
      </w:pPr>
      <w:r>
        <w:t xml:space="preserve">(цифровой) </w:t>
      </w:r>
      <w:r>
        <w:tab/>
        <w:t xml:space="preserve">фотографии </w:t>
      </w:r>
      <w:r>
        <w:tab/>
        <w:t xml:space="preserve">с </w:t>
      </w:r>
      <w:r>
        <w:tab/>
        <w:t xml:space="preserve">использованием </w:t>
      </w:r>
      <w:r>
        <w:tab/>
        <w:t xml:space="preserve">современного </w:t>
      </w:r>
      <w:r>
        <w:tab/>
        <w:t xml:space="preserve">программного </w:t>
      </w:r>
    </w:p>
    <w:p w:rsidR="002269E9" w:rsidRDefault="000C5A21">
      <w:pPr>
        <w:ind w:left="-5" w:right="1"/>
      </w:pPr>
      <w:r>
        <w:t xml:space="preserve">обеспечения; </w:t>
      </w:r>
      <w:r>
        <w:rPr>
          <w:rFonts w:ascii="Segoe UI Symbol" w:eastAsia="Segoe UI Symbol" w:hAnsi="Segoe UI Symbol" w:cs="Segoe UI Symbol"/>
        </w:rPr>
        <w:t></w:t>
      </w:r>
      <w:r>
        <w:t xml:space="preserve"> Показать основные приемы эффективного использования цифровой фотографии. </w:t>
      </w:r>
    </w:p>
    <w:p w:rsidR="002269E9" w:rsidRDefault="000C5A21">
      <w:pPr>
        <w:spacing w:after="49" w:line="259" w:lineRule="auto"/>
        <w:ind w:left="563" w:right="0"/>
        <w:jc w:val="left"/>
      </w:pPr>
      <w:r>
        <w:rPr>
          <w:i/>
        </w:rPr>
        <w:t>Развивающие</w:t>
      </w:r>
      <w:r>
        <w:t xml:space="preserve">: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 xml:space="preserve">Развить зрительное восприятия, фотографическое видение, изучить и совершенствовать приемы фотосъемки;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 xml:space="preserve">Выявить юных талантов в области фотографии и фотоискусства, поощрять их  и предоставлять им возможности продемонстрировать свои лучшие творческие работы, принимая участие в творческих проектах и конкурсах. </w:t>
      </w:r>
    </w:p>
    <w:p w:rsidR="002269E9" w:rsidRDefault="000C5A21">
      <w:pPr>
        <w:spacing w:after="49" w:line="259" w:lineRule="auto"/>
        <w:ind w:left="563" w:right="0"/>
        <w:jc w:val="left"/>
      </w:pPr>
      <w:r>
        <w:rPr>
          <w:i/>
        </w:rPr>
        <w:t xml:space="preserve">Воспитательные: </w:t>
      </w:r>
    </w:p>
    <w:p w:rsidR="002269E9" w:rsidRDefault="000C5A21">
      <w:pPr>
        <w:numPr>
          <w:ilvl w:val="0"/>
          <w:numId w:val="1"/>
        </w:numPr>
        <w:ind w:right="5" w:firstLine="568"/>
      </w:pPr>
      <w:r>
        <w:t xml:space="preserve">Воспитывать личную  ответственность за результаты своей работы, за возможные свои ошибки. </w:t>
      </w:r>
    </w:p>
    <w:p w:rsidR="002269E9" w:rsidRDefault="000C5A21">
      <w:pPr>
        <w:ind w:left="-15" w:right="137" w:firstLine="568"/>
      </w:pPr>
      <w:r>
        <w:rPr>
          <w:b/>
        </w:rPr>
        <w:t>Отличительной особенностью программы</w:t>
      </w:r>
      <w:r>
        <w:t xml:space="preserve"> от других программ является использование в образовательном процессе студийного фотооборудования, импульсных источников света, а так же специализированных программ для компьютерной графики, как инструмента для обучения обучающихся фотокоррекции, ретушированию, созданию коллажей и компьютерному управлению на занятиях, работа над творческими проектами, участи в фотовыставках и конкурсах. </w:t>
      </w:r>
    </w:p>
    <w:p w:rsidR="002269E9" w:rsidRDefault="000C5A21">
      <w:pPr>
        <w:ind w:left="-15" w:right="1" w:firstLine="568"/>
      </w:pPr>
      <w:r>
        <w:rPr>
          <w:b/>
        </w:rPr>
        <w:t>Возраст обучающихся</w:t>
      </w:r>
      <w:r>
        <w:t xml:space="preserve">, участвующих в реализации данной образовательной программы: от 12 до 18 лет. Подростки данного возраста способны выполнять задания по образцу, а так же после изучения блока темы выполнять творческое репродуктивное задание. </w:t>
      </w:r>
    </w:p>
    <w:p w:rsidR="002269E9" w:rsidRDefault="000C5A21">
      <w:pPr>
        <w:spacing w:after="0" w:line="264" w:lineRule="auto"/>
        <w:ind w:left="563" w:right="0"/>
        <w:jc w:val="left"/>
      </w:pPr>
      <w:r>
        <w:rPr>
          <w:b/>
        </w:rPr>
        <w:t>Сроки реализации образовательной программы</w:t>
      </w:r>
      <w:r>
        <w:t xml:space="preserve"> 2 года.  </w:t>
      </w:r>
    </w:p>
    <w:p w:rsidR="002269E9" w:rsidRDefault="000C5A21">
      <w:pPr>
        <w:ind w:left="-15" w:right="0" w:firstLine="568"/>
      </w:pPr>
      <w:r>
        <w:rPr>
          <w:b/>
        </w:rPr>
        <w:t xml:space="preserve">Формы занятий: </w:t>
      </w:r>
      <w:r>
        <w:t>основными, характерными при реализации данной программы формами являются комбинированные занятия, которые состоят из теоретической и практической частей, причѐм большее количество времени занимает практическая часть, а также экскурсии, участие в выставках и конкурсах, творческих проектах.</w:t>
      </w:r>
      <w:r>
        <w:rPr>
          <w:b/>
        </w:rPr>
        <w:t xml:space="preserve"> </w:t>
      </w:r>
    </w:p>
    <w:p w:rsidR="002269E9" w:rsidRDefault="000C5A21">
      <w:pPr>
        <w:ind w:left="578" w:right="137"/>
      </w:pPr>
      <w:r>
        <w:rPr>
          <w:b/>
        </w:rPr>
        <w:t xml:space="preserve">Режим занятий: </w:t>
      </w:r>
      <w:r>
        <w:t>2 раза в неделю по 2 часа - итого 4 часа в неделю.</w:t>
      </w:r>
      <w:r>
        <w:rPr>
          <w:b/>
        </w:rPr>
        <w:t xml:space="preserve"> </w:t>
      </w:r>
    </w:p>
    <w:p w:rsidR="002269E9" w:rsidRDefault="000C5A21">
      <w:pPr>
        <w:ind w:left="-15" w:right="0" w:firstLine="568"/>
      </w:pPr>
      <w:r>
        <w:rPr>
          <w:b/>
        </w:rPr>
        <w:t xml:space="preserve">Ожидаемые результаты. </w:t>
      </w:r>
      <w:r>
        <w:t>В рамках реализации данной программы обучающиеся  должны овладеть основами цифровой фотографии, знать, какие режимы фотосъемки существуют, какой они дают эффект, что такое светочувствительность, баланс белого, диафрагма и т.д. методы; уметь редактировать изображения.</w:t>
      </w:r>
      <w:r>
        <w:rPr>
          <w:b/>
        </w:rPr>
        <w:t xml:space="preserve"> </w:t>
      </w:r>
    </w:p>
    <w:p w:rsidR="002269E9" w:rsidRDefault="000C5A21">
      <w:pPr>
        <w:ind w:left="-15" w:right="137" w:firstLine="568"/>
      </w:pPr>
      <w:r>
        <w:rPr>
          <w:b/>
        </w:rPr>
        <w:t xml:space="preserve">Способы проверки результатов освоения программы. </w:t>
      </w:r>
      <w:r>
        <w:t xml:space="preserve">После изучения каждого раздела программы обучающиеся выполняют творческие задания по данной теме, в конце года изучения -  выполняют творческий проект, защита которого происходит на итоговых занятиях, а так же организуется фотовыставка работ обучающихся. </w:t>
      </w:r>
      <w:r>
        <w:rPr>
          <w:b/>
        </w:rPr>
        <w:t xml:space="preserve"> </w:t>
      </w:r>
    </w:p>
    <w:p w:rsidR="002269E9" w:rsidRDefault="000C5A21">
      <w:pPr>
        <w:ind w:left="-15" w:right="1" w:firstLine="568"/>
      </w:pPr>
      <w:r>
        <w:rPr>
          <w:b/>
        </w:rPr>
        <w:t>Формы подведения итогов реализации программы:</w:t>
      </w:r>
      <w:r>
        <w:t xml:space="preserve"> организация фотовыставок, использование детских фоторабот для учебных пособий играют существенную роль в воспитании.</w:t>
      </w: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4" w:line="259" w:lineRule="auto"/>
        <w:ind w:right="4091"/>
        <w:jc w:val="right"/>
      </w:pPr>
      <w:r>
        <w:rPr>
          <w:b/>
        </w:rPr>
        <w:t xml:space="preserve">Учебный план </w:t>
      </w:r>
    </w:p>
    <w:p w:rsidR="002269E9" w:rsidRDefault="000C5A21">
      <w:pPr>
        <w:numPr>
          <w:ilvl w:val="0"/>
          <w:numId w:val="2"/>
        </w:numPr>
        <w:spacing w:after="4" w:line="259" w:lineRule="auto"/>
        <w:ind w:right="4725" w:hanging="210"/>
        <w:jc w:val="right"/>
      </w:pPr>
      <w:r>
        <w:rPr>
          <w:b/>
        </w:rPr>
        <w:t xml:space="preserve">год  </w:t>
      </w:r>
    </w:p>
    <w:p w:rsidR="002269E9" w:rsidRDefault="000C5A21">
      <w:pPr>
        <w:spacing w:after="0" w:line="259" w:lineRule="auto"/>
        <w:ind w:left="568" w:right="0" w:firstLine="0"/>
        <w:jc w:val="left"/>
      </w:pPr>
      <w:r>
        <w:t xml:space="preserve"> </w:t>
      </w:r>
    </w:p>
    <w:tbl>
      <w:tblPr>
        <w:tblStyle w:val="TableGrid"/>
        <w:tblW w:w="10068" w:type="dxa"/>
        <w:tblInd w:w="-285" w:type="dxa"/>
        <w:tblCellMar>
          <w:top w:w="7" w:type="dxa"/>
          <w:right w:w="39" w:type="dxa"/>
        </w:tblCellMar>
        <w:tblLook w:val="04A0"/>
      </w:tblPr>
      <w:tblGrid>
        <w:gridCol w:w="710"/>
        <w:gridCol w:w="6031"/>
        <w:gridCol w:w="1201"/>
        <w:gridCol w:w="2126"/>
      </w:tblGrid>
      <w:tr w:rsidR="002269E9">
        <w:trPr>
          <w:trHeight w:val="7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19" w:line="259" w:lineRule="auto"/>
              <w:ind w:left="109" w:right="0" w:firstLine="0"/>
              <w:jc w:val="left"/>
            </w:pPr>
            <w:r>
              <w:t xml:space="preserve">№ </w:t>
            </w:r>
          </w:p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п/п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3616" w:right="839" w:hanging="1466"/>
              <w:jc w:val="left"/>
            </w:pPr>
            <w:r>
              <w:rPr>
                <w:b/>
              </w:rPr>
              <w:t xml:space="preserve">Перечень модулей, тем 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Введение. </w:t>
            </w:r>
            <w:r>
              <w:rPr>
                <w:b/>
              </w:rPr>
              <w:tab/>
              <w:t xml:space="preserve">Техника </w:t>
            </w:r>
            <w:r>
              <w:rPr>
                <w:b/>
              </w:rPr>
              <w:tab/>
              <w:t xml:space="preserve">безопасности. возникновения фотографии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Цифровой фотоаппарат в подробностях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2.1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Виды фотоаппаратов.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2.2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Устройство и принцип работы.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Оптика 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3.1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Объективы, их характеристики и возможности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3.2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Фокусное расстояние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3.3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Светосила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00" w:right="0" w:firstLine="0"/>
              <w:jc w:val="left"/>
            </w:pPr>
            <w:r>
              <w:rPr>
                <w:i/>
              </w:rPr>
              <w:t xml:space="preserve">Форма промежуточной аттестации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Практическая работа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Свет и его роль в фотографии 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4.1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Свет и его роль в фотографии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4.2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Экспозиция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4.3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Баланс белого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4.4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Выдержка и диафрагма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Понятие композиции 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5.1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Что такое композиция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5.2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Пропорции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5.3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Формат и определение границ кадра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5.4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Сюжетно-композиционный центр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Пространство в фотографии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6.1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Расстояние от точки съемки до объекта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6.2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Глубина резкости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6.3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Масштаб и крупность плана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6.4 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Ракурс и высота точки съемки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00" w:right="0" w:firstLine="0"/>
              <w:jc w:val="left"/>
            </w:pPr>
            <w:r>
              <w:rPr>
                <w:i/>
              </w:rPr>
              <w:t>Форма промежуточной аттестации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>Практическая работа</w:t>
            </w:r>
            <w:r>
              <w:t xml:space="preserve">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Штативы и другие опоры в условиях недостаточной освещенности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Оснащение фотостудии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8.1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Профессиональное осветительное оборудование. Типы осветительных приборов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6 </w:t>
            </w:r>
          </w:p>
        </w:tc>
      </w:tr>
      <w:tr w:rsidR="002269E9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8.2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Понятие синхронизации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9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Искусство позирования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9.1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Влияние света на фигуру и черты лица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9.2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Эмоциональность в кадре и как ее создать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9.3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Эффективные ракурсы для показа фигуры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9.4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09" w:right="0" w:firstLine="0"/>
              <w:jc w:val="left"/>
            </w:pPr>
            <w:r>
              <w:t xml:space="preserve">Пластика рук и их влияние на восприятие зрителя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6" w:right="0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9.5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Влияние стиля одежды в кадре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Основные  жанры в фотографии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26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Портрет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Пейзаж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10.3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Натюрморт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10.4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Макросъемка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10.5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Репортаж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10.6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Экспериментальная фотография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10.7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Архитектура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Фотожурналистика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Фотоистории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12.1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Жанр фотоистории. Выбор темы и составление плана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12.2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Создание фотоистории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6 </w:t>
            </w:r>
          </w:p>
        </w:tc>
      </w:tr>
      <w:tr w:rsidR="002269E9">
        <w:trPr>
          <w:trHeight w:val="654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</w:rPr>
              <w:t>Форма промежуточной аттестации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>Практическая работа</w:t>
            </w:r>
            <w:r>
              <w:t xml:space="preserve">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13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Обработка цифровых фотографий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20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13.1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Графические редакторы и их возможности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13.2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Строки меню и управляющих палитр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13.3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инструменты AdobePhotoshop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13.4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Творческая работа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12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14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Выполнение тематических проектов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15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Подготовка фотографий к выставкам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16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Фотовыставка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16.1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Посещение фотовыставок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t xml:space="preserve">16.2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Организация фотовыставки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t xml:space="preserve">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17 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Культурно - досуговая деятельность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2269E9">
        <w:trPr>
          <w:trHeight w:val="976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69" w:firstLine="0"/>
              <w:jc w:val="center"/>
            </w:pPr>
            <w:r>
              <w:rPr>
                <w:i/>
              </w:rPr>
              <w:t xml:space="preserve">Форма промежуточной аттестации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>Выставка творческих работ</w:t>
            </w:r>
            <w:r>
              <w:rPr>
                <w:b/>
              </w:rPr>
              <w:t xml:space="preserve"> </w:t>
            </w:r>
          </w:p>
        </w:tc>
      </w:tr>
      <w:tr w:rsidR="002269E9">
        <w:trPr>
          <w:trHeight w:val="332"/>
        </w:trPr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>144</w:t>
            </w:r>
            <w:r>
              <w:t xml:space="preserve"> </w:t>
            </w:r>
          </w:p>
        </w:tc>
      </w:tr>
    </w:tbl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964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964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4" w:line="259" w:lineRule="auto"/>
        <w:ind w:right="4091"/>
        <w:jc w:val="right"/>
      </w:pPr>
      <w:r>
        <w:rPr>
          <w:b/>
        </w:rPr>
        <w:t xml:space="preserve">Учебный план </w:t>
      </w:r>
    </w:p>
    <w:p w:rsidR="002269E9" w:rsidRDefault="000C5A21">
      <w:pPr>
        <w:numPr>
          <w:ilvl w:val="0"/>
          <w:numId w:val="2"/>
        </w:numPr>
        <w:spacing w:after="4" w:line="259" w:lineRule="auto"/>
        <w:ind w:right="4725" w:hanging="210"/>
        <w:jc w:val="right"/>
      </w:pPr>
      <w:r>
        <w:rPr>
          <w:b/>
        </w:rPr>
        <w:t xml:space="preserve">год  </w:t>
      </w:r>
    </w:p>
    <w:p w:rsidR="002269E9" w:rsidRDefault="000C5A21">
      <w:pPr>
        <w:spacing w:after="0" w:line="259" w:lineRule="auto"/>
        <w:ind w:left="568" w:right="0" w:firstLine="0"/>
        <w:jc w:val="left"/>
      </w:pPr>
      <w:r>
        <w:t xml:space="preserve"> </w:t>
      </w:r>
    </w:p>
    <w:tbl>
      <w:tblPr>
        <w:tblStyle w:val="TableGrid"/>
        <w:tblW w:w="10068" w:type="dxa"/>
        <w:tblInd w:w="-285" w:type="dxa"/>
        <w:tblCellMar>
          <w:top w:w="8" w:type="dxa"/>
          <w:left w:w="109" w:type="dxa"/>
        </w:tblCellMar>
        <w:tblLook w:val="04A0"/>
      </w:tblPr>
      <w:tblGrid>
        <w:gridCol w:w="710"/>
        <w:gridCol w:w="7232"/>
        <w:gridCol w:w="2126"/>
      </w:tblGrid>
      <w:tr w:rsidR="002269E9">
        <w:trPr>
          <w:trHeight w:val="7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19" w:line="259" w:lineRule="auto"/>
              <w:ind w:left="0" w:right="0" w:firstLine="0"/>
              <w:jc w:val="left"/>
            </w:pPr>
            <w:r>
              <w:t xml:space="preserve">№ </w:t>
            </w:r>
          </w:p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3507" w:right="2047" w:hanging="1500"/>
              <w:jc w:val="left"/>
            </w:pPr>
            <w:r>
              <w:rPr>
                <w:b/>
              </w:rPr>
              <w:t xml:space="preserve">Перечень разделов, тем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Количество часов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Введение. Техника безопасности.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60" w:firstLine="0"/>
              <w:jc w:val="left"/>
            </w:pPr>
            <w:r>
              <w:rPr>
                <w:b/>
              </w:rPr>
              <w:t>Обработка цифровых фотографий в программах Adobe LightRoom и Adobe  Photoshop</w:t>
            </w:r>
            <w: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12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868" w:right="0" w:firstLine="0"/>
              <w:jc w:val="left"/>
            </w:pPr>
            <w:r>
              <w:rPr>
                <w:i/>
              </w:rPr>
              <w:t xml:space="preserve">Форма промежуточной аттестации </w:t>
            </w:r>
          </w:p>
          <w:p w:rsidR="002269E9" w:rsidRDefault="000C5A21">
            <w:pPr>
              <w:spacing w:after="0" w:line="259" w:lineRule="auto"/>
              <w:ind w:left="0" w:right="79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Практическая работа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Творческие проекты</w:t>
            </w:r>
            <w:r>
              <w:t xml:space="preserve"> – средство самовыражения, совершенства и профессионализма.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70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3.1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Фотопроект «Осенние мотивы»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t xml:space="preserve">16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3.2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Фотопроект «Природа через объектив»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t xml:space="preserve">24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3.3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Фотопроект </w:t>
            </w:r>
            <w:r>
              <w:rPr>
                <w:b/>
              </w:rPr>
              <w:t>«</w:t>
            </w:r>
            <w:r>
              <w:t>Новогоднее настроение»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t xml:space="preserve">12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3.4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t xml:space="preserve">Фотопроект «Портрет души»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t xml:space="preserve">18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868" w:right="0" w:firstLine="0"/>
              <w:jc w:val="left"/>
            </w:pPr>
            <w:r>
              <w:rPr>
                <w:i/>
              </w:rPr>
              <w:t xml:space="preserve">Форма промежуточной аттестации </w:t>
            </w:r>
          </w:p>
          <w:p w:rsidR="002269E9" w:rsidRDefault="000C5A21">
            <w:pPr>
              <w:spacing w:after="0" w:line="259" w:lineRule="auto"/>
              <w:ind w:left="0" w:right="75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Практическая работа </w:t>
            </w:r>
          </w:p>
        </w:tc>
      </w:tr>
      <w:tr w:rsidR="002269E9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Ретуширование </w:t>
            </w:r>
            <w:r>
              <w:rPr>
                <w:b/>
              </w:rPr>
              <w:tab/>
              <w:t xml:space="preserve">старой </w:t>
            </w:r>
            <w:r>
              <w:rPr>
                <w:b/>
              </w:rPr>
              <w:tab/>
              <w:t xml:space="preserve">фотографии </w:t>
            </w:r>
            <w:r>
              <w:rPr>
                <w:b/>
              </w:rPr>
              <w:tab/>
              <w:t xml:space="preserve">в </w:t>
            </w:r>
            <w:r>
              <w:rPr>
                <w:b/>
              </w:rPr>
              <w:tab/>
              <w:t xml:space="preserve">Adobe  Photoshop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Фото в стиле поп-арт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16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6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Фотопроект – ретроспектива «Взгляд в прошлое – от Тильзита к Советску».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24 </w:t>
            </w:r>
          </w:p>
        </w:tc>
      </w:tr>
      <w:tr w:rsidR="002269E9">
        <w:trPr>
          <w:trHeight w:val="65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7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Проведение экскурсий, подготовка и участие в  фотовыставках, конкурсах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10 </w:t>
            </w:r>
          </w:p>
        </w:tc>
      </w:tr>
      <w:tr w:rsidR="002269E9">
        <w:trPr>
          <w:trHeight w:val="9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1751" w:right="0" w:firstLine="0"/>
              <w:jc w:val="left"/>
            </w:pPr>
            <w:r>
              <w:rPr>
                <w:i/>
              </w:rPr>
              <w:t xml:space="preserve">Итоговая аттестация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>Выставка творческих работ</w:t>
            </w:r>
            <w:r>
              <w:rPr>
                <w:b/>
              </w:rPr>
              <w:t xml:space="preserve"> </w:t>
            </w:r>
          </w:p>
        </w:tc>
      </w:tr>
      <w:tr w:rsidR="002269E9">
        <w:trPr>
          <w:trHeight w:val="3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69E9" w:rsidRDefault="002269E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817" w:firstLine="0"/>
              <w:jc w:val="center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9E9" w:rsidRDefault="000C5A21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>144</w:t>
            </w:r>
            <w:r>
              <w:t xml:space="preserve"> </w:t>
            </w:r>
          </w:p>
        </w:tc>
      </w:tr>
    </w:tbl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4752" w:firstLine="0"/>
        <w:jc w:val="right"/>
      </w:pPr>
      <w:r>
        <w:rPr>
          <w:b/>
        </w:rPr>
        <w:t xml:space="preserve"> </w:t>
      </w:r>
    </w:p>
    <w:p w:rsidR="002269E9" w:rsidRDefault="000C5A21">
      <w:pPr>
        <w:spacing w:after="220" w:line="259" w:lineRule="auto"/>
        <w:ind w:right="2536"/>
        <w:jc w:val="right"/>
      </w:pPr>
      <w:r>
        <w:rPr>
          <w:b/>
        </w:rPr>
        <w:t xml:space="preserve">КАЛЕНДАРНЫЙ УЧЕБНЫЙ ГРАФИК </w:t>
      </w:r>
    </w:p>
    <w:p w:rsidR="002269E9" w:rsidRDefault="000C5A21">
      <w:pPr>
        <w:spacing w:after="0" w:line="259" w:lineRule="auto"/>
        <w:ind w:left="0" w:right="75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7" w:line="259" w:lineRule="auto"/>
        <w:ind w:left="-441" w:right="-147" w:firstLine="0"/>
        <w:jc w:val="left"/>
      </w:pPr>
      <w:r>
        <w:rPr>
          <w:noProof/>
        </w:rPr>
        <w:drawing>
          <wp:inline distT="0" distB="0" distL="0" distR="0">
            <wp:extent cx="6766560" cy="6483097"/>
            <wp:effectExtent l="0" t="0" r="0" b="0"/>
            <wp:docPr id="24690" name="Picture 24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0" name="Picture 246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64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pStyle w:val="1"/>
        <w:ind w:left="436" w:right="2"/>
      </w:pPr>
      <w:r>
        <w:t xml:space="preserve">Содержание программы  1 год </w:t>
      </w:r>
    </w:p>
    <w:p w:rsidR="002269E9" w:rsidRDefault="000C5A21">
      <w:pPr>
        <w:spacing w:after="33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Введение. Техника безопасности. История возникновения фотографии.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Меры безопасности при проведении занятий. Краткая история фотографии. Известные фотографы. Основные понятия и определения. </w:t>
      </w:r>
    </w:p>
    <w:p w:rsidR="002269E9" w:rsidRDefault="000C5A21">
      <w:pPr>
        <w:spacing w:after="41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Цифровой фотоаппарат в подробностях. Виды фотоаппаратов. Устройство и принцип работы. </w:t>
      </w:r>
    </w:p>
    <w:p w:rsidR="002269E9" w:rsidRDefault="000C5A21">
      <w:pPr>
        <w:ind w:left="-15" w:right="137" w:firstLine="426"/>
      </w:pPr>
      <w:r>
        <w:rPr>
          <w:i/>
        </w:rPr>
        <w:t xml:space="preserve">Теория: </w:t>
      </w:r>
      <w:r>
        <w:t xml:space="preserve">Виды фотоаппаратов (пленочные, цифровые компактные, зеркальные) их устройство, основные принципы работы. Меню цифровой камеры. Виды карт памяти. </w:t>
      </w:r>
      <w:r>
        <w:rPr>
          <w:b/>
          <w:i/>
        </w:rPr>
        <w:t xml:space="preserve"> </w:t>
      </w:r>
      <w:r>
        <w:rPr>
          <w:i/>
        </w:rPr>
        <w:t>Практика:</w:t>
      </w:r>
      <w:r>
        <w:t xml:space="preserve"> Сравнение зеркальных и компактных камер по критериям.  </w:t>
      </w:r>
    </w:p>
    <w:p w:rsidR="002269E9" w:rsidRDefault="000C5A21">
      <w:pPr>
        <w:spacing w:after="33" w:line="259" w:lineRule="auto"/>
        <w:ind w:left="426" w:right="0" w:firstLine="0"/>
        <w:jc w:val="left"/>
      </w:pPr>
      <w:r>
        <w:rPr>
          <w:b/>
          <w:i/>
        </w:rP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Оптика. Объективы, их характеристики и возможности (фокусное расстояние, светосила). </w:t>
      </w:r>
    </w:p>
    <w:p w:rsidR="002269E9" w:rsidRDefault="000C5A21">
      <w:pPr>
        <w:ind w:left="-15" w:right="137" w:firstLine="426"/>
      </w:pPr>
      <w:r>
        <w:rPr>
          <w:i/>
        </w:rPr>
        <w:t xml:space="preserve">Теория: </w:t>
      </w:r>
      <w:r>
        <w:t xml:space="preserve">Виды классификации объективов, их особенности, характеристики и возможности. Фокусное расстояние. Светосила.  </w:t>
      </w:r>
      <w:r>
        <w:rPr>
          <w:i/>
        </w:rPr>
        <w:t>Практика:</w:t>
      </w:r>
      <w:r>
        <w:t xml:space="preserve"> Изучение возможностей имеющихся фотоаппаратов. </w:t>
      </w:r>
    </w:p>
    <w:p w:rsidR="002269E9" w:rsidRDefault="000C5A21">
      <w:pPr>
        <w:spacing w:after="42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Свет и его роль в фотографии (экспозиция, баланс белого, выдержка и диафрагма).  </w:t>
      </w:r>
    </w:p>
    <w:p w:rsidR="002269E9" w:rsidRDefault="000C5A21">
      <w:pPr>
        <w:ind w:left="-15" w:right="137" w:firstLine="426"/>
      </w:pPr>
      <w:r>
        <w:rPr>
          <w:i/>
        </w:rPr>
        <w:t xml:space="preserve">Теория: </w:t>
      </w:r>
      <w:r>
        <w:t xml:space="preserve">Основные правила экспонометрии. Понятие - диафрагма, выдержка их особенности и возможности, светочувствительность и баланс белого их влияние на качество фотографии; основные правила освещения в фотографии, виды источников света – искусственное и естественное освещение, отраженный, боковой, фронтальный, рассеянный. </w:t>
      </w:r>
    </w:p>
    <w:p w:rsidR="002269E9" w:rsidRDefault="000C5A21">
      <w:pPr>
        <w:ind w:left="-15" w:right="137" w:firstLine="426"/>
      </w:pPr>
      <w:r>
        <w:rPr>
          <w:i/>
        </w:rPr>
        <w:t>Практика:</w:t>
      </w:r>
      <w:r>
        <w:t xml:space="preserve"> Работа с настройками фотоаппаратов. Съемка в автоматическом и ручном режиме. Этюды «Белое на белом», «Черное на черном».</w:t>
      </w:r>
      <w:r>
        <w:rPr>
          <w:b/>
          <w:i/>
        </w:rPr>
        <w:t xml:space="preserve"> </w:t>
      </w:r>
    </w:p>
    <w:p w:rsidR="002269E9" w:rsidRDefault="000C5A21">
      <w:pPr>
        <w:spacing w:after="41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Понятие композиции (формат и определение границ кадра, пропорции, соотношение частей, сюжетно-композиционный центр).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Композиция, виды, композиционные приемы. Основные законы композиции. Композиция как способ овладения вниманием зрителя. Способы решения композиционной задачи с помощью формата кадра. Способы выделения сюжетно-тематического центра.</w:t>
      </w:r>
      <w:r>
        <w:rPr>
          <w:b/>
          <w:i/>
        </w:rPr>
        <w:t xml:space="preserve"> </w:t>
      </w:r>
    </w:p>
    <w:p w:rsidR="002269E9" w:rsidRDefault="000C5A21">
      <w:pPr>
        <w:ind w:left="-15" w:right="137" w:firstLine="426"/>
      </w:pPr>
      <w:r>
        <w:rPr>
          <w:i/>
        </w:rPr>
        <w:t xml:space="preserve">Практика: </w:t>
      </w:r>
      <w:r>
        <w:t xml:space="preserve">Определение основных композиционных приемов на примере репродукций известных художников. Получение изображения с применением основных правил законов композиции.  </w:t>
      </w:r>
    </w:p>
    <w:p w:rsidR="002269E9" w:rsidRDefault="000C5A21">
      <w:pPr>
        <w:spacing w:after="34" w:line="259" w:lineRule="auto"/>
        <w:ind w:left="426" w:right="0" w:firstLine="0"/>
        <w:jc w:val="left"/>
      </w:pPr>
      <w:r>
        <w:rPr>
          <w:b/>
          <w:i/>
        </w:rP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Пространство в фотографии (расстояние от точки съемки до объекта, глубина резкости, масштаб, крупность плана, ракурс и высота точки съемки). </w:t>
      </w:r>
    </w:p>
    <w:p w:rsidR="002269E9" w:rsidRDefault="000C5A21">
      <w:pPr>
        <w:ind w:left="-15" w:right="137" w:firstLine="426"/>
      </w:pPr>
      <w:r>
        <w:rPr>
          <w:i/>
        </w:rPr>
        <w:t xml:space="preserve">Теория: </w:t>
      </w:r>
      <w:r>
        <w:t xml:space="preserve">Что такое пространство в фотографии. Влияние ракурса и точки съемки на изображение. </w:t>
      </w:r>
    </w:p>
    <w:p w:rsidR="002269E9" w:rsidRDefault="000C5A21">
      <w:pPr>
        <w:ind w:left="436" w:right="137"/>
      </w:pPr>
      <w:r>
        <w:rPr>
          <w:i/>
        </w:rPr>
        <w:t>Практика:</w:t>
      </w:r>
      <w:r>
        <w:t xml:space="preserve"> Съемка из различных точек в разных ракурсах. </w:t>
      </w:r>
    </w:p>
    <w:p w:rsidR="002269E9" w:rsidRDefault="000C5A21">
      <w:pPr>
        <w:spacing w:after="41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>Штативы и другие опоры в условиях недостаточной освещенности</w:t>
      </w:r>
      <w:r>
        <w:rPr>
          <w:b/>
        </w:rPr>
        <w:t>.</w:t>
      </w:r>
      <w:r>
        <w:t xml:space="preserve">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Виды опор. Использование штативов и подручных средств при недостаточной освещенности. </w:t>
      </w:r>
    </w:p>
    <w:p w:rsidR="002269E9" w:rsidRDefault="000C5A21">
      <w:pPr>
        <w:ind w:left="436" w:right="137"/>
      </w:pPr>
      <w:r>
        <w:rPr>
          <w:i/>
        </w:rPr>
        <w:t>Практика:</w:t>
      </w:r>
      <w:r>
        <w:t xml:space="preserve"> Съемка со штатива. </w:t>
      </w:r>
    </w:p>
    <w:p w:rsidR="002269E9" w:rsidRDefault="000C5A21">
      <w:pPr>
        <w:spacing w:after="35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Оснащение фотостудии. 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Профессиональное осветительное оборудование. Типы осветительных приборов. Системы крепления светильников. Необходимое количество светильников. Насадки: рефлекторы, зонты, софт-боксы, тубусы, шторки, фильтры, «портретная тарелка». Понятие синхронизации. Типы синхронизаторов. Предметные столы и кубы. Фоны. Реквизит. </w:t>
      </w:r>
    </w:p>
    <w:p w:rsidR="002269E9" w:rsidRDefault="000C5A21">
      <w:pPr>
        <w:ind w:left="-15" w:right="137" w:firstLine="426"/>
      </w:pPr>
      <w:r>
        <w:rPr>
          <w:i/>
        </w:rPr>
        <w:t xml:space="preserve">Практика: </w:t>
      </w:r>
      <w:r>
        <w:t xml:space="preserve">Работа со световым оборудованием в фотостудии, источниками постоянного и импульсного света и другими фото аксессуарами (софт-бокс, зонт, отражатель, рефлектор, шторки, соты). </w:t>
      </w:r>
    </w:p>
    <w:p w:rsidR="002269E9" w:rsidRDefault="000C5A21">
      <w:pPr>
        <w:spacing w:after="36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Искусство позирования.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Влияние света на фигуру и черты лица. Лучшие ракурсы портрета. Эмоциональность в кадре и как ее создать. Пластика рук и их влияние на восприятие зрителя. Эффективные ракурсы для показа фигуры. Влияние стиля одежды в кадре. </w:t>
      </w:r>
    </w:p>
    <w:p w:rsidR="002269E9" w:rsidRDefault="000C5A21">
      <w:pPr>
        <w:ind w:left="436" w:right="137"/>
      </w:pPr>
      <w:r>
        <w:rPr>
          <w:i/>
        </w:rPr>
        <w:t>Практика:</w:t>
      </w:r>
      <w:r>
        <w:t xml:space="preserve"> Позирование и создание эмоции в кадре. </w:t>
      </w:r>
    </w:p>
    <w:p w:rsidR="002269E9" w:rsidRDefault="000C5A21">
      <w:pPr>
        <w:spacing w:after="4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Основные  жанры в фотографии (портрет, пейзаж, натюрморт, репортаж, специфические виды фотографии, экспериментальная фотография, макросъемка). </w:t>
      </w:r>
    </w:p>
    <w:p w:rsidR="002269E9" w:rsidRDefault="000C5A21">
      <w:pPr>
        <w:ind w:left="436" w:right="137"/>
      </w:pPr>
      <w:r>
        <w:rPr>
          <w:i/>
        </w:rPr>
        <w:t>Теория:</w:t>
      </w:r>
      <w:r>
        <w:t xml:space="preserve"> Особенности основных жанров фотографии.  </w:t>
      </w:r>
    </w:p>
    <w:p w:rsidR="002269E9" w:rsidRDefault="000C5A21">
      <w:pPr>
        <w:ind w:left="-15" w:right="137" w:firstLine="426"/>
      </w:pPr>
      <w:r>
        <w:rPr>
          <w:i/>
        </w:rPr>
        <w:t>Практика:</w:t>
      </w:r>
      <w:r>
        <w:t xml:space="preserve"> Съемка натюрморта. Съемка портретов. Съемка пейзажа. Съемка жанровых сцен из жизни школы, из жизни людей разных профессий, улиц, семьи. Макросъемка. </w:t>
      </w:r>
    </w:p>
    <w:p w:rsidR="002269E9" w:rsidRDefault="000C5A21">
      <w:pPr>
        <w:spacing w:after="33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Фотожурналистика. </w:t>
      </w:r>
    </w:p>
    <w:p w:rsidR="002269E9" w:rsidRDefault="000C5A21">
      <w:pPr>
        <w:ind w:left="436" w:right="2377"/>
      </w:pPr>
      <w:r>
        <w:rPr>
          <w:i/>
        </w:rPr>
        <w:t>Теория:</w:t>
      </w:r>
      <w:r>
        <w:t xml:space="preserve"> Тенденции развития фотожурналистики. </w:t>
      </w:r>
      <w:r>
        <w:rPr>
          <w:i/>
        </w:rPr>
        <w:t>Практика:</w:t>
      </w:r>
      <w:r>
        <w:t xml:space="preserve"> Съемка мероприятий.  </w:t>
      </w:r>
    </w:p>
    <w:p w:rsidR="002269E9" w:rsidRDefault="000C5A21">
      <w:pPr>
        <w:spacing w:after="29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Фотоистории.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Жанр фотоистории, мастера жанра. Выбор темы. План съемки. Отбор фотографии. Количество фотографии. </w:t>
      </w:r>
    </w:p>
    <w:p w:rsidR="002269E9" w:rsidRDefault="000C5A21">
      <w:pPr>
        <w:ind w:left="436" w:right="137"/>
      </w:pPr>
      <w:r>
        <w:rPr>
          <w:i/>
        </w:rPr>
        <w:t>Практика:</w:t>
      </w:r>
      <w:r>
        <w:t xml:space="preserve"> Создание фотоистории. Примерные темы «Один день из жизни…» </w:t>
      </w:r>
    </w:p>
    <w:p w:rsidR="002269E9" w:rsidRDefault="000C5A21">
      <w:pPr>
        <w:spacing w:after="41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Обработка цифровых фотографий (Графические редакторы и их возможности  AdobePhotoshop, Picasa 3).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Обзор графических редакторов  AdobePhotoshop  и Picasa 3. Палитра инструментов. Понятие рабочих инструментов, строки меню и управляющих палитр. Основные инструменты AdobePhotoShop: инструменты выделения, рисования, заливки, изменения четкости и яркости изображения.  </w:t>
      </w:r>
    </w:p>
    <w:p w:rsidR="002269E9" w:rsidRDefault="000C5A21">
      <w:pPr>
        <w:ind w:left="-15" w:right="137" w:firstLine="426"/>
      </w:pPr>
      <w:r>
        <w:rPr>
          <w:i/>
        </w:rPr>
        <w:t>Практика:</w:t>
      </w:r>
      <w:r>
        <w:t xml:space="preserve"> Работа со слоями и фильтрами. Подготовка изображения к публикации: ретуширование, цвето-и светокоррекция, кадрирование. Коллаж и фотомонтаж. </w:t>
      </w:r>
    </w:p>
    <w:p w:rsidR="002269E9" w:rsidRDefault="000C5A21">
      <w:pPr>
        <w:spacing w:after="36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Выполнение тематических проектов. </w:t>
      </w:r>
    </w:p>
    <w:p w:rsidR="002269E9" w:rsidRDefault="000C5A21">
      <w:pPr>
        <w:ind w:left="-15" w:right="137" w:firstLine="426"/>
      </w:pPr>
      <w:r>
        <w:rPr>
          <w:i/>
        </w:rPr>
        <w:t>Теория:</w:t>
      </w:r>
      <w:r>
        <w:t xml:space="preserve"> Самостоятельная творческая работа. Примерные темы проектов «Мои одноклассники», «Моя малая родина», «Школьные праздники» и т.д. </w:t>
      </w:r>
    </w:p>
    <w:p w:rsidR="002269E9" w:rsidRDefault="000C5A21">
      <w:pPr>
        <w:spacing w:after="37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Подготовка фотографий к выставкам. </w:t>
      </w:r>
    </w:p>
    <w:p w:rsidR="002269E9" w:rsidRDefault="000C5A21">
      <w:pPr>
        <w:ind w:left="-15" w:right="137" w:firstLine="426"/>
      </w:pPr>
      <w:r>
        <w:rPr>
          <w:i/>
        </w:rPr>
        <w:t>Практика:</w:t>
      </w:r>
      <w:r>
        <w:t xml:space="preserve"> Отбор и подготовка личных фотографий к выставке. Оформление фотографии, этикетаж.   </w:t>
      </w:r>
    </w:p>
    <w:p w:rsidR="002269E9" w:rsidRDefault="000C5A21">
      <w:pPr>
        <w:spacing w:after="29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Фотовыставка.  </w:t>
      </w:r>
    </w:p>
    <w:p w:rsidR="002269E9" w:rsidRDefault="000C5A21">
      <w:pPr>
        <w:ind w:left="436" w:right="137"/>
      </w:pPr>
      <w:r>
        <w:rPr>
          <w:i/>
        </w:rPr>
        <w:t>Практика:</w:t>
      </w:r>
      <w:r>
        <w:t xml:space="preserve"> Посещение и участие в фотовыставках. </w:t>
      </w:r>
    </w:p>
    <w:p w:rsidR="002269E9" w:rsidRDefault="000C5A21">
      <w:pPr>
        <w:spacing w:after="35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3"/>
        </w:numPr>
        <w:spacing w:after="10" w:line="269" w:lineRule="auto"/>
        <w:ind w:right="132" w:firstLine="426"/>
      </w:pPr>
      <w:r>
        <w:rPr>
          <w:b/>
          <w:i/>
        </w:rPr>
        <w:t xml:space="preserve">Культурно - досуговая деятельность. </w:t>
      </w:r>
    </w:p>
    <w:p w:rsidR="002269E9" w:rsidRDefault="000C5A21">
      <w:pPr>
        <w:ind w:left="-15" w:right="137" w:firstLine="426"/>
      </w:pPr>
      <w:r>
        <w:rPr>
          <w:i/>
        </w:rPr>
        <w:t>Практика:</w:t>
      </w:r>
      <w:r>
        <w:t xml:space="preserve"> Творческая работа в объединении. Проведение воспитательных мероприятий, посещение конкурсов, представлений и фестивалей различного уровня.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pStyle w:val="1"/>
        <w:ind w:left="436" w:right="2"/>
      </w:pPr>
      <w:r>
        <w:t xml:space="preserve">Содержание программы  2 год </w:t>
      </w:r>
    </w:p>
    <w:p w:rsidR="002269E9" w:rsidRDefault="000C5A21">
      <w:pPr>
        <w:spacing w:after="31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numPr>
          <w:ilvl w:val="0"/>
          <w:numId w:val="4"/>
        </w:numPr>
        <w:ind w:right="132" w:firstLine="568"/>
      </w:pPr>
      <w:r>
        <w:rPr>
          <w:b/>
          <w:i/>
        </w:rPr>
        <w:t xml:space="preserve">Введение. Техника безопасности. </w:t>
      </w:r>
      <w:r>
        <w:rPr>
          <w:i/>
        </w:rPr>
        <w:t>Теория:</w:t>
      </w:r>
      <w:r>
        <w:t xml:space="preserve"> Меры безопасности при проведении занятий. </w:t>
      </w:r>
    </w:p>
    <w:p w:rsidR="002269E9" w:rsidRDefault="000C5A21">
      <w:pPr>
        <w:spacing w:after="42" w:line="259" w:lineRule="auto"/>
        <w:ind w:left="568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4"/>
        </w:numPr>
        <w:spacing w:after="51" w:line="269" w:lineRule="auto"/>
        <w:ind w:right="132" w:firstLine="568"/>
      </w:pPr>
      <w:r>
        <w:rPr>
          <w:b/>
          <w:i/>
        </w:rPr>
        <w:t xml:space="preserve">Обработка цифровых фотографий в программах: Adobe LightRoom и Adobe  Photoshop . </w:t>
      </w:r>
    </w:p>
    <w:p w:rsidR="002269E9" w:rsidRDefault="000C5A21">
      <w:pPr>
        <w:ind w:left="578" w:right="137"/>
      </w:pPr>
      <w:r>
        <w:rPr>
          <w:i/>
        </w:rPr>
        <w:t>Практика:</w:t>
      </w:r>
      <w:r>
        <w:rPr>
          <w:b/>
          <w:i/>
        </w:rPr>
        <w:t xml:space="preserve"> </w:t>
      </w:r>
      <w:r>
        <w:t>Работа в графических редакторах:</w:t>
      </w:r>
      <w:r>
        <w:rPr>
          <w:b/>
          <w:i/>
        </w:rPr>
        <w:t xml:space="preserve"> </w:t>
      </w:r>
      <w:r>
        <w:t xml:space="preserve">Adobe LightRoom и Adobe  </w:t>
      </w:r>
    </w:p>
    <w:p w:rsidR="002269E9" w:rsidRDefault="000C5A21">
      <w:pPr>
        <w:spacing w:after="275"/>
        <w:ind w:left="-5" w:right="137"/>
      </w:pPr>
      <w:r>
        <w:t xml:space="preserve">Photoshop  </w:t>
      </w:r>
    </w:p>
    <w:p w:rsidR="002269E9" w:rsidRDefault="000C5A21">
      <w:pPr>
        <w:numPr>
          <w:ilvl w:val="0"/>
          <w:numId w:val="4"/>
        </w:numPr>
        <w:spacing w:after="10" w:line="269" w:lineRule="auto"/>
        <w:ind w:right="132" w:firstLine="568"/>
      </w:pPr>
      <w:r>
        <w:rPr>
          <w:b/>
          <w:i/>
        </w:rPr>
        <w:t>Творческие проекты</w:t>
      </w:r>
      <w:r>
        <w:rPr>
          <w:i/>
        </w:rPr>
        <w:t xml:space="preserve"> </w:t>
      </w:r>
      <w:r>
        <w:rPr>
          <w:b/>
          <w:i/>
        </w:rPr>
        <w:t xml:space="preserve">– средство самовыражения, совершенства и профессионализма. </w:t>
      </w:r>
    </w:p>
    <w:p w:rsidR="002269E9" w:rsidRDefault="000C5A21">
      <w:pPr>
        <w:ind w:left="-15" w:right="137" w:firstLine="568"/>
      </w:pPr>
      <w:r>
        <w:rPr>
          <w:i/>
        </w:rPr>
        <w:t>Практика:</w:t>
      </w:r>
      <w:r>
        <w:t xml:space="preserve"> Самостоятельная и коллективная творческая работа. Темы проектов: «Осенние мотивы», «Природа через объектив»,</w:t>
      </w:r>
      <w:r>
        <w:rPr>
          <w:b/>
        </w:rPr>
        <w:t xml:space="preserve"> «</w:t>
      </w:r>
      <w:r>
        <w:t xml:space="preserve">Новогоднее настроение», «Портрет души». </w:t>
      </w:r>
    </w:p>
    <w:p w:rsidR="002269E9" w:rsidRDefault="000C5A21">
      <w:pPr>
        <w:spacing w:after="19" w:line="259" w:lineRule="auto"/>
        <w:ind w:left="568" w:right="0" w:firstLine="0"/>
        <w:jc w:val="left"/>
      </w:pPr>
      <w:r>
        <w:rPr>
          <w:i/>
        </w:rPr>
        <w:t xml:space="preserve"> </w:t>
      </w:r>
    </w:p>
    <w:p w:rsidR="002269E9" w:rsidRDefault="000C5A21">
      <w:pPr>
        <w:numPr>
          <w:ilvl w:val="0"/>
          <w:numId w:val="4"/>
        </w:numPr>
        <w:spacing w:after="10" w:line="269" w:lineRule="auto"/>
        <w:ind w:right="132" w:firstLine="568"/>
      </w:pPr>
      <w:r>
        <w:rPr>
          <w:b/>
          <w:i/>
        </w:rPr>
        <w:t xml:space="preserve">Ретуширование старой фотографии в Adobe  Photoshop. </w:t>
      </w:r>
      <w:r>
        <w:rPr>
          <w:i/>
        </w:rPr>
        <w:t>Практика:</w:t>
      </w:r>
      <w:r>
        <w:t xml:space="preserve"> Работа в графическом редакторе Adobe  Photoshop. </w:t>
      </w:r>
    </w:p>
    <w:p w:rsidR="002269E9" w:rsidRDefault="000C5A21">
      <w:pPr>
        <w:spacing w:after="30" w:line="259" w:lineRule="auto"/>
        <w:ind w:left="568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4"/>
        </w:numPr>
        <w:spacing w:after="10" w:line="269" w:lineRule="auto"/>
        <w:ind w:right="132" w:firstLine="568"/>
      </w:pPr>
      <w:r>
        <w:rPr>
          <w:b/>
          <w:i/>
        </w:rPr>
        <w:t xml:space="preserve">Фото в стиле поп-арт. </w:t>
      </w:r>
    </w:p>
    <w:p w:rsidR="002269E9" w:rsidRDefault="000C5A21">
      <w:pPr>
        <w:ind w:left="578" w:right="137"/>
      </w:pPr>
      <w:r>
        <w:rPr>
          <w:i/>
        </w:rPr>
        <w:t xml:space="preserve">Практика: </w:t>
      </w:r>
      <w:r>
        <w:t>Творческая работа.</w:t>
      </w:r>
      <w:r>
        <w:rPr>
          <w:i/>
        </w:rPr>
        <w:t xml:space="preserve"> </w:t>
      </w:r>
    </w:p>
    <w:p w:rsidR="002269E9" w:rsidRDefault="000C5A21">
      <w:pPr>
        <w:spacing w:after="37" w:line="259" w:lineRule="auto"/>
        <w:ind w:left="568" w:right="0" w:firstLine="0"/>
        <w:jc w:val="left"/>
      </w:pPr>
      <w:r>
        <w:rPr>
          <w:i/>
        </w:rPr>
        <w:t xml:space="preserve"> </w:t>
      </w:r>
    </w:p>
    <w:p w:rsidR="002269E9" w:rsidRDefault="000C5A21">
      <w:pPr>
        <w:numPr>
          <w:ilvl w:val="0"/>
          <w:numId w:val="4"/>
        </w:numPr>
        <w:spacing w:after="10" w:line="269" w:lineRule="auto"/>
        <w:ind w:right="132" w:firstLine="568"/>
      </w:pPr>
      <w:r>
        <w:rPr>
          <w:b/>
          <w:i/>
        </w:rPr>
        <w:t xml:space="preserve">Фотопроект – ретроспектива «Взгляд в прошлое – от Тильзита к Советску». </w:t>
      </w:r>
    </w:p>
    <w:p w:rsidR="002269E9" w:rsidRDefault="000C5A21">
      <w:pPr>
        <w:ind w:left="578" w:right="137"/>
      </w:pPr>
      <w:r>
        <w:rPr>
          <w:i/>
        </w:rPr>
        <w:t xml:space="preserve">Теория: </w:t>
      </w:r>
      <w:r>
        <w:t>Рассказ об истории Тильзита (Советска).</w:t>
      </w:r>
      <w:r>
        <w:rPr>
          <w:i/>
        </w:rPr>
        <w:t xml:space="preserve">  </w:t>
      </w:r>
    </w:p>
    <w:p w:rsidR="002269E9" w:rsidRDefault="000C5A21">
      <w:pPr>
        <w:ind w:left="-15" w:right="137" w:firstLine="568"/>
      </w:pPr>
      <w:r>
        <w:rPr>
          <w:i/>
        </w:rPr>
        <w:t xml:space="preserve">Практика: </w:t>
      </w:r>
      <w:r>
        <w:t xml:space="preserve">Посещение музея города. Творческая работа на тему «Взгляд в прошлое – от Тильзита к Советску» </w:t>
      </w:r>
    </w:p>
    <w:p w:rsidR="002269E9" w:rsidRDefault="000C5A21">
      <w:pPr>
        <w:spacing w:after="38" w:line="259" w:lineRule="auto"/>
        <w:ind w:left="568" w:right="0" w:firstLine="0"/>
        <w:jc w:val="left"/>
      </w:pPr>
      <w:r>
        <w:t xml:space="preserve"> </w:t>
      </w:r>
    </w:p>
    <w:p w:rsidR="002269E9" w:rsidRDefault="000C5A21">
      <w:pPr>
        <w:numPr>
          <w:ilvl w:val="0"/>
          <w:numId w:val="4"/>
        </w:numPr>
        <w:spacing w:after="10" w:line="269" w:lineRule="auto"/>
        <w:ind w:right="132" w:firstLine="568"/>
      </w:pPr>
      <w:r>
        <w:rPr>
          <w:b/>
          <w:i/>
        </w:rPr>
        <w:t>Проведение экскурсий, подготовка и участие в  фотовыставках, конкурсах.</w:t>
      </w:r>
      <w:r>
        <w:rPr>
          <w:i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493" w:right="0" w:firstLine="0"/>
        <w:jc w:val="center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pStyle w:val="1"/>
        <w:ind w:left="436" w:right="573"/>
      </w:pPr>
      <w:r>
        <w:t xml:space="preserve">Методическое обеспечение </w:t>
      </w:r>
    </w:p>
    <w:p w:rsidR="002269E9" w:rsidRDefault="000C5A21">
      <w:pPr>
        <w:spacing w:after="0" w:line="259" w:lineRule="auto"/>
        <w:ind w:left="552" w:right="0" w:firstLine="0"/>
        <w:jc w:val="left"/>
      </w:pPr>
      <w:r>
        <w:t xml:space="preserve"> </w:t>
      </w:r>
    </w:p>
    <w:p w:rsidR="002269E9" w:rsidRDefault="000C5A21">
      <w:pPr>
        <w:ind w:left="-15" w:right="137" w:firstLine="552"/>
      </w:pPr>
      <w:r>
        <w:t xml:space="preserve">Построение занятий предполагается на основе педагогических технологий активизации деятельности обучающихся путем создания проблемных ситуаций, разноуровневого и развивающего обучения, индивидуальных и групповых способов обучения. </w:t>
      </w:r>
    </w:p>
    <w:p w:rsidR="002269E9" w:rsidRDefault="000C5A21">
      <w:pPr>
        <w:ind w:left="-15" w:right="137" w:firstLine="568"/>
      </w:pPr>
      <w:r>
        <w:t xml:space="preserve">Основной формой обучения по данной программе является учебнопрактическая деятельность обучающихся. Приоритетными методами еѐ организации служат практические, поисково-творческие работы. Все виды практической деятельности в программе направлены на освоение различных технологий работы с информацией, фототехникой и компьютером как инструментом обработки информации. </w:t>
      </w:r>
    </w:p>
    <w:p w:rsidR="002269E9" w:rsidRDefault="000C5A21">
      <w:pPr>
        <w:ind w:left="-15" w:right="137" w:firstLine="710"/>
      </w:pPr>
      <w:r>
        <w:t xml:space="preserve">На каждом этапе обучения выбирается такой объект или тема работы для обучающихся, который позволяет обеспечивать охват всей совокупности рекомендуемых в программе практических умений и навыков базе обучения. </w:t>
      </w:r>
    </w:p>
    <w:p w:rsidR="002269E9" w:rsidRDefault="000C5A21">
      <w:pPr>
        <w:ind w:left="-15" w:right="137" w:firstLine="792"/>
      </w:pPr>
      <w:r>
        <w:t xml:space="preserve">Большое внимание обращается на обеспечение безопасности труда обучающихся при выполнении различных работ, в том числе по соблюдению правил электробезопасности. </w:t>
      </w:r>
    </w:p>
    <w:p w:rsidR="002269E9" w:rsidRDefault="000C5A21">
      <w:pPr>
        <w:ind w:left="-15" w:right="137" w:firstLine="717"/>
      </w:pPr>
      <w:r>
        <w:t xml:space="preserve">Личностно-ориентированный характер обеспечивается посредством предоставления обучающимся в процессе освоения программы возможности выбора личностно или общественно значимых объектов труда. При этом обучение осуществляется на объектах различной сложности и трудоѐмкости, согласуя их с возрастными особенностями обучающихся и уровнем их общего образования, возможностями выполнения правил безопасного труда и требований охраны здоровья детей. </w:t>
      </w:r>
    </w:p>
    <w:p w:rsidR="002269E9" w:rsidRDefault="000C5A21">
      <w:pPr>
        <w:ind w:left="412" w:right="137"/>
      </w:pPr>
      <w:r>
        <w:t xml:space="preserve">Программа предусматривает использование следующих форм работы: </w:t>
      </w:r>
    </w:p>
    <w:p w:rsidR="002269E9" w:rsidRDefault="000C5A21">
      <w:pPr>
        <w:numPr>
          <w:ilvl w:val="0"/>
          <w:numId w:val="5"/>
        </w:numPr>
        <w:ind w:right="137" w:firstLine="402"/>
      </w:pPr>
      <w:r>
        <w:t>Фронтальной - подача учебного материала всей группе обучающихся.</w:t>
      </w:r>
      <w:r>
        <w:rPr>
          <w:i/>
        </w:rPr>
        <w:t xml:space="preserve"> </w:t>
      </w:r>
    </w:p>
    <w:p w:rsidR="002269E9" w:rsidRDefault="000C5A21">
      <w:pPr>
        <w:numPr>
          <w:ilvl w:val="0"/>
          <w:numId w:val="5"/>
        </w:numPr>
        <w:ind w:right="137" w:firstLine="402"/>
      </w:pPr>
      <w:r>
        <w:t>Индивидуальной - самостоятельная работа обучающихся с оказанием помощи педагогом обучающимся при возникновении затруднения, не уменьшая активности обучающихся и содействуя выработки навыков самостоятельной работы.</w:t>
      </w:r>
      <w:r>
        <w:rPr>
          <w:i/>
        </w:rPr>
        <w:t xml:space="preserve"> </w:t>
      </w:r>
    </w:p>
    <w:p w:rsidR="002269E9" w:rsidRDefault="000C5A21">
      <w:pPr>
        <w:numPr>
          <w:ilvl w:val="0"/>
          <w:numId w:val="5"/>
        </w:numPr>
        <w:ind w:right="137" w:firstLine="402"/>
      </w:pPr>
      <w:r>
        <w:t>Групповой - когда обучающимся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деятельности. Всѐ это способствует более быстрому и качественному выполнению задания. Особым приѐмом при организации групповой формы работы является ориентирование обучающихся на создание так называемых мини групп или подгрупп с учѐтом их возраста и опыта работы.</w:t>
      </w:r>
      <w:r>
        <w:rPr>
          <w:i/>
        </w:rPr>
        <w:t xml:space="preserve"> </w:t>
      </w:r>
    </w:p>
    <w:p w:rsidR="002269E9" w:rsidRDefault="000C5A21">
      <w:pPr>
        <w:spacing w:after="43"/>
        <w:ind w:left="759" w:right="137"/>
      </w:pPr>
      <w:r>
        <w:rPr>
          <w:i/>
        </w:rPr>
        <w:t>Среди методов воспитания</w:t>
      </w:r>
      <w:r>
        <w:t xml:space="preserve"> можно выделить следующие: </w:t>
      </w:r>
    </w:p>
    <w:p w:rsidR="002269E9" w:rsidRDefault="000C5A21">
      <w:pPr>
        <w:numPr>
          <w:ilvl w:val="0"/>
          <w:numId w:val="6"/>
        </w:numPr>
        <w:spacing w:after="39"/>
        <w:ind w:right="137" w:firstLine="426"/>
      </w:pPr>
      <w:r>
        <w:t xml:space="preserve">Метод убеждения – воздействие на знания обучающихся для разъяснения фактов, явлений общественной и личной жизни, формирования взглядов; </w:t>
      </w:r>
    </w:p>
    <w:p w:rsidR="002269E9" w:rsidRDefault="000C5A21">
      <w:pPr>
        <w:numPr>
          <w:ilvl w:val="0"/>
          <w:numId w:val="6"/>
        </w:numPr>
        <w:ind w:right="137" w:firstLine="426"/>
      </w:pPr>
      <w:r>
        <w:t xml:space="preserve">Метод управления – необходим для формирования единства сознания и поведения. Управляя деятельностью обучающихся при помощи разнообразных и повторяющихся заданий, отслеживая их выполнение каждым обучающимся можно создать ситуацию успеха, добиться стойких положительных результатов.  </w:t>
      </w:r>
    </w:p>
    <w:p w:rsidR="002269E9" w:rsidRDefault="000C5A21">
      <w:pPr>
        <w:numPr>
          <w:ilvl w:val="0"/>
          <w:numId w:val="6"/>
        </w:numPr>
        <w:ind w:right="137" w:firstLine="426"/>
      </w:pPr>
      <w:r>
        <w:t xml:space="preserve">Метод поощрения – положительная оценка лучших качеств, которые проявились во время учебы и в поступках, выявление ошибок в поведении. Особенно важно использовать поощрение при работе с неуверенными в себе, застенчивыми детьми. 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pStyle w:val="1"/>
        <w:ind w:left="436" w:right="570"/>
      </w:pPr>
      <w:r>
        <w:t xml:space="preserve">Список литературы </w:t>
      </w:r>
    </w:p>
    <w:p w:rsidR="002269E9" w:rsidRDefault="000C5A21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2269E9" w:rsidRDefault="000C5A21">
      <w:pPr>
        <w:spacing w:after="25" w:line="259" w:lineRule="auto"/>
        <w:ind w:left="584" w:right="0"/>
        <w:jc w:val="center"/>
      </w:pPr>
      <w:r>
        <w:rPr>
          <w:i/>
        </w:rPr>
        <w:t xml:space="preserve">1. Нормативно-правовые документы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Конституция РФ.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Конвенция о правах ребенка, одобренная Генеральной Ассамблеей ООН 20.11 1989г.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Федеральный закон Российской Федерации от 29.12.2012 № 273-ФЗ «Об образовании в Российской Федерации»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Федеральный  закон РФ от 24.07.1998 3124-Ф3 (в редакции от 21.12.2004) «Об основных гарантиях прав ребенка в Российской  Федерации»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Постановление Главного государственного санитарного врача РФ от 03.04.2003 №27 «О введении в действие санитарно-эпидемиологических правил и нормативов СанПиН 2.4.4.1251-03» </w:t>
      </w:r>
    </w:p>
    <w:p w:rsidR="002269E9" w:rsidRDefault="000C5A21">
      <w:pPr>
        <w:numPr>
          <w:ilvl w:val="0"/>
          <w:numId w:val="7"/>
        </w:numPr>
        <w:ind w:right="137" w:hanging="280"/>
      </w:pPr>
      <w:r>
        <w:t xml:space="preserve">Приказ Минобрнауки РФ от 29.08.2013 № 1008 «Об утверждении Порядка организации и осуществления образовательной деятельности по дополнительным общеразвивающим программам» </w:t>
      </w:r>
    </w:p>
    <w:p w:rsidR="002269E9" w:rsidRDefault="000C5A21">
      <w:pPr>
        <w:numPr>
          <w:ilvl w:val="0"/>
          <w:numId w:val="7"/>
        </w:numPr>
        <w:spacing w:after="214"/>
        <w:ind w:right="137" w:hanging="280"/>
      </w:pPr>
      <w:r>
        <w:t xml:space="preserve">Письмо Департамента молодежной политики, воспитания и социальной поддержки Минобрнауки России от 11.12.2006т№06-1844//Примерные требования к программам дополнительного образования детей. </w:t>
      </w:r>
    </w:p>
    <w:p w:rsidR="002269E9" w:rsidRDefault="000C5A21">
      <w:pPr>
        <w:spacing w:after="52"/>
        <w:ind w:left="-15" w:right="2002" w:firstLine="3481"/>
      </w:pPr>
      <w:r>
        <w:rPr>
          <w:i/>
        </w:rPr>
        <w:t xml:space="preserve">2. Основная литература </w:t>
      </w:r>
      <w:r>
        <w:t xml:space="preserve">1. Гринберг С. Цифровая фотография. – СПб.: Питер, 2005. – 362 с. </w:t>
      </w:r>
    </w:p>
    <w:p w:rsidR="002269E9" w:rsidRDefault="000C5A21">
      <w:pPr>
        <w:ind w:left="-5" w:right="137"/>
      </w:pPr>
      <w:r>
        <w:t xml:space="preserve">2. Гурский Ю.,  Бондаренко С.,  Бондаренко М. PhotoshopCS2 и цифровое фото. Лучшие трюки и эффекты. Полноцветное  издание. – СПб.: Питер, 2007. – 208 с. 3. Данилова Т. Цифровая фотография. Камера. Композиция. Кадр. СПб.: Питер, 2005. – 144 с. </w:t>
      </w:r>
    </w:p>
    <w:p w:rsidR="002269E9" w:rsidRDefault="000C5A21">
      <w:pPr>
        <w:numPr>
          <w:ilvl w:val="0"/>
          <w:numId w:val="8"/>
        </w:numPr>
        <w:ind w:right="137" w:hanging="488"/>
      </w:pPr>
      <w:r>
        <w:t xml:space="preserve">КлейгорнМ. Портретная фотография. – М.: Эксмо, 2005. – 148 с. </w:t>
      </w:r>
    </w:p>
    <w:p w:rsidR="002269E9" w:rsidRDefault="000C5A21">
      <w:pPr>
        <w:numPr>
          <w:ilvl w:val="0"/>
          <w:numId w:val="8"/>
        </w:numPr>
        <w:ind w:right="137" w:hanging="488"/>
      </w:pPr>
      <w:r>
        <w:t xml:space="preserve">Лапин А.И. Фотография как… Учебное пособие. – М.: Изд-во Московского университета, 2003. – 296 с. </w:t>
      </w:r>
    </w:p>
    <w:p w:rsidR="002269E9" w:rsidRDefault="000C5A21">
      <w:pPr>
        <w:numPr>
          <w:ilvl w:val="0"/>
          <w:numId w:val="8"/>
        </w:numPr>
        <w:ind w:right="137" w:hanging="488"/>
      </w:pPr>
      <w:r>
        <w:t xml:space="preserve">Розов Г. Как снимать: искусство фотографии. - М.: АСТ. Аст-рель. Транзиткнига, 2006. – 415 с. </w:t>
      </w:r>
    </w:p>
    <w:p w:rsidR="002269E9" w:rsidRDefault="000C5A21">
      <w:pPr>
        <w:numPr>
          <w:ilvl w:val="0"/>
          <w:numId w:val="8"/>
        </w:numPr>
        <w:ind w:right="137" w:hanging="488"/>
      </w:pPr>
      <w:r>
        <w:t xml:space="preserve">Синтия Л., Дэниел П. Цифровая фотография для начинающих.  Пер. с анг. – М.: КУДИЦ-ОБРАЗ, 2003. – 256 с.    </w:t>
      </w:r>
    </w:p>
    <w:p w:rsidR="002269E9" w:rsidRDefault="000C5A21">
      <w:pPr>
        <w:numPr>
          <w:ilvl w:val="0"/>
          <w:numId w:val="8"/>
        </w:numPr>
        <w:ind w:right="137" w:hanging="488"/>
      </w:pPr>
      <w:r>
        <w:t xml:space="preserve">Фрост Л. Творческая фотография. Идеи, сюжеты, техники съемки. </w:t>
      </w:r>
    </w:p>
    <w:p w:rsidR="002269E9" w:rsidRDefault="000C5A21">
      <w:pPr>
        <w:ind w:left="-5" w:right="137"/>
      </w:pPr>
      <w:r>
        <w:t xml:space="preserve">Издательство: Арт-Родник, 2003. – 160 с. </w:t>
      </w:r>
    </w:p>
    <w:p w:rsidR="002269E9" w:rsidRDefault="000C5A21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584" w:right="720"/>
        <w:jc w:val="center"/>
      </w:pPr>
      <w:r>
        <w:rPr>
          <w:i/>
        </w:rPr>
        <w:t xml:space="preserve">3. Интернет-ресурсы </w:t>
      </w:r>
    </w:p>
    <w:p w:rsidR="002269E9" w:rsidRDefault="000C5A21">
      <w:pPr>
        <w:numPr>
          <w:ilvl w:val="0"/>
          <w:numId w:val="9"/>
        </w:numPr>
        <w:spacing w:after="2" w:line="259" w:lineRule="auto"/>
        <w:ind w:right="0" w:hanging="280"/>
        <w:jc w:val="left"/>
      </w:pPr>
      <w:r>
        <w:t>Изучите основы фотографии. -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http://www.cambridgeincolour.com/</w:t>
        </w:r>
      </w:hyperlink>
      <w:hyperlink r:id="rId11">
        <w:r>
          <w:t xml:space="preserve"> </w:t>
        </w:r>
      </w:hyperlink>
    </w:p>
    <w:p w:rsidR="002269E9" w:rsidRDefault="000C5A21">
      <w:pPr>
        <w:numPr>
          <w:ilvl w:val="0"/>
          <w:numId w:val="9"/>
        </w:numPr>
        <w:ind w:right="0" w:hanging="280"/>
        <w:jc w:val="left"/>
      </w:pPr>
      <w:r>
        <w:t>Помощь начинающему фотографу. -</w:t>
      </w:r>
      <w:hyperlink r:id="rId12">
        <w:r>
          <w:t xml:space="preserve"> </w:t>
        </w:r>
      </w:hyperlink>
      <w:hyperlink r:id="rId13">
        <w:r>
          <w:rPr>
            <w:color w:val="0000FF"/>
            <w:u w:val="single" w:color="0000FF"/>
          </w:rPr>
          <w:t>http://freefotohelp.ru/</w:t>
        </w:r>
      </w:hyperlink>
      <w:hyperlink r:id="rId14">
        <w:r>
          <w:t xml:space="preserve"> </w:t>
        </w:r>
      </w:hyperlink>
    </w:p>
    <w:p w:rsidR="002269E9" w:rsidRDefault="000C5A21">
      <w:pPr>
        <w:numPr>
          <w:ilvl w:val="0"/>
          <w:numId w:val="9"/>
        </w:numPr>
        <w:spacing w:after="2" w:line="259" w:lineRule="auto"/>
        <w:ind w:right="0" w:hanging="280"/>
        <w:jc w:val="left"/>
      </w:pPr>
      <w:r>
        <w:t>Школа фотографии. -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http://www.schoolphotography.ru/</w:t>
        </w:r>
      </w:hyperlink>
      <w:hyperlink r:id="rId17">
        <w:r>
          <w:t xml:space="preserve"> </w:t>
        </w:r>
      </w:hyperlink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426" w:right="0" w:firstLine="0"/>
        <w:jc w:val="left"/>
      </w:pPr>
      <w:r>
        <w:t xml:space="preserve"> </w:t>
      </w:r>
    </w:p>
    <w:p w:rsidR="002269E9" w:rsidRDefault="000C5A21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2269E9" w:rsidSect="00712482">
      <w:footerReference w:type="even" r:id="rId18"/>
      <w:footerReference w:type="default" r:id="rId19"/>
      <w:footerReference w:type="first" r:id="rId20"/>
      <w:pgSz w:w="11906" w:h="16838"/>
      <w:pgMar w:top="857" w:right="705" w:bottom="1266" w:left="1134" w:header="720" w:footer="707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409" w:rsidRDefault="003C7409">
      <w:pPr>
        <w:spacing w:after="0" w:line="240" w:lineRule="auto"/>
      </w:pPr>
      <w:r>
        <w:separator/>
      </w:r>
    </w:p>
  </w:endnote>
  <w:endnote w:type="continuationSeparator" w:id="0">
    <w:p w:rsidR="003C7409" w:rsidRDefault="003C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E9" w:rsidRDefault="007962EA">
    <w:pPr>
      <w:spacing w:after="0" w:line="259" w:lineRule="auto"/>
      <w:ind w:left="0" w:right="146" w:firstLine="0"/>
      <w:jc w:val="center"/>
    </w:pPr>
    <w:r w:rsidRPr="007962EA">
      <w:fldChar w:fldCharType="begin"/>
    </w:r>
    <w:r w:rsidR="000C5A21">
      <w:instrText xml:space="preserve"> PAGE   \* MERGEFORMAT </w:instrText>
    </w:r>
    <w:r w:rsidRPr="007962EA">
      <w:fldChar w:fldCharType="separate"/>
    </w:r>
    <w:r w:rsidR="000C5A21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0C5A21">
      <w:rPr>
        <w:rFonts w:ascii="Calibri" w:eastAsia="Calibri" w:hAnsi="Calibri" w:cs="Calibri"/>
        <w:sz w:val="22"/>
      </w:rPr>
      <w:t xml:space="preserve"> </w:t>
    </w:r>
  </w:p>
  <w:p w:rsidR="002269E9" w:rsidRDefault="000C5A2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E9" w:rsidRDefault="007962EA">
    <w:pPr>
      <w:spacing w:after="0" w:line="259" w:lineRule="auto"/>
      <w:ind w:left="0" w:right="146" w:firstLine="0"/>
      <w:jc w:val="center"/>
    </w:pPr>
    <w:r w:rsidRPr="007962EA">
      <w:fldChar w:fldCharType="begin"/>
    </w:r>
    <w:r w:rsidR="000C5A21">
      <w:instrText xml:space="preserve"> PAGE   \* MERGEFORMAT </w:instrText>
    </w:r>
    <w:r w:rsidRPr="007962EA">
      <w:fldChar w:fldCharType="separate"/>
    </w:r>
    <w:r w:rsidR="003C7409" w:rsidRPr="003C7409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0C5A21">
      <w:rPr>
        <w:rFonts w:ascii="Calibri" w:eastAsia="Calibri" w:hAnsi="Calibri" w:cs="Calibri"/>
        <w:sz w:val="22"/>
      </w:rPr>
      <w:t xml:space="preserve"> </w:t>
    </w:r>
  </w:p>
  <w:p w:rsidR="002269E9" w:rsidRDefault="000C5A2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E9" w:rsidRDefault="007962EA">
    <w:pPr>
      <w:spacing w:after="0" w:line="259" w:lineRule="auto"/>
      <w:ind w:left="0" w:right="146" w:firstLine="0"/>
      <w:jc w:val="center"/>
    </w:pPr>
    <w:r w:rsidRPr="007962EA">
      <w:fldChar w:fldCharType="begin"/>
    </w:r>
    <w:r w:rsidR="000C5A21">
      <w:instrText xml:space="preserve"> PAGE   \* MERGEFORMAT </w:instrText>
    </w:r>
    <w:r w:rsidRPr="007962EA">
      <w:fldChar w:fldCharType="separate"/>
    </w:r>
    <w:r w:rsidR="000C5A21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0C5A21">
      <w:rPr>
        <w:rFonts w:ascii="Calibri" w:eastAsia="Calibri" w:hAnsi="Calibri" w:cs="Calibri"/>
        <w:sz w:val="22"/>
      </w:rPr>
      <w:t xml:space="preserve"> </w:t>
    </w:r>
  </w:p>
  <w:p w:rsidR="002269E9" w:rsidRDefault="000C5A2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409" w:rsidRDefault="003C7409">
      <w:pPr>
        <w:spacing w:after="0" w:line="240" w:lineRule="auto"/>
      </w:pPr>
      <w:r>
        <w:separator/>
      </w:r>
    </w:p>
  </w:footnote>
  <w:footnote w:type="continuationSeparator" w:id="0">
    <w:p w:rsidR="003C7409" w:rsidRDefault="003C7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A96"/>
    <w:multiLevelType w:val="hybridMultilevel"/>
    <w:tmpl w:val="50289A82"/>
    <w:lvl w:ilvl="0" w:tplc="F8F0B25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46A1F0">
      <w:start w:val="1"/>
      <w:numFmt w:val="bullet"/>
      <w:lvlText w:val="o"/>
      <w:lvlJc w:val="left"/>
      <w:pPr>
        <w:ind w:left="1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6CCD3E">
      <w:start w:val="1"/>
      <w:numFmt w:val="bullet"/>
      <w:lvlText w:val="▪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46BBD6">
      <w:start w:val="1"/>
      <w:numFmt w:val="bullet"/>
      <w:lvlText w:val="•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566B26">
      <w:start w:val="1"/>
      <w:numFmt w:val="bullet"/>
      <w:lvlText w:val="o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2E8AC4">
      <w:start w:val="1"/>
      <w:numFmt w:val="bullet"/>
      <w:lvlText w:val="▪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81AAC">
      <w:start w:val="1"/>
      <w:numFmt w:val="bullet"/>
      <w:lvlText w:val="•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0BC2A">
      <w:start w:val="1"/>
      <w:numFmt w:val="bullet"/>
      <w:lvlText w:val="o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E069FE">
      <w:start w:val="1"/>
      <w:numFmt w:val="bullet"/>
      <w:lvlText w:val="▪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CC2188"/>
    <w:multiLevelType w:val="hybridMultilevel"/>
    <w:tmpl w:val="48DEF434"/>
    <w:lvl w:ilvl="0" w:tplc="220A3214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4AA28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70334C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3A2922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E600C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023F4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74D152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904F70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D22DFE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3D2CFF"/>
    <w:multiLevelType w:val="hybridMultilevel"/>
    <w:tmpl w:val="ED72D2F8"/>
    <w:lvl w:ilvl="0" w:tplc="2A7C4EC6">
      <w:start w:val="4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6248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148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1E2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0AC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F8E7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108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16F6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67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DA5A96"/>
    <w:multiLevelType w:val="hybridMultilevel"/>
    <w:tmpl w:val="DE3E99E4"/>
    <w:lvl w:ilvl="0" w:tplc="24C0477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20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A67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7E6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E2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08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8C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1AE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DE8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5C5AA1"/>
    <w:multiLevelType w:val="hybridMultilevel"/>
    <w:tmpl w:val="1792B0E8"/>
    <w:lvl w:ilvl="0" w:tplc="1FA2FAE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92D036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8CBD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6C19B6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A2AA9A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147AF2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E0FD78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DECEFC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D8E56C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CB36C3"/>
    <w:multiLevelType w:val="hybridMultilevel"/>
    <w:tmpl w:val="1BEED616"/>
    <w:lvl w:ilvl="0" w:tplc="B4885A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CE6F02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A02C1E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4A2DA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089754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0A294A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82B71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029C6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04078C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E54FB2"/>
    <w:multiLevelType w:val="hybridMultilevel"/>
    <w:tmpl w:val="6C324CEC"/>
    <w:lvl w:ilvl="0" w:tplc="655CD54A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6E8258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90F22A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5869AE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0940E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D490B8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BAA8F8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683A04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20916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D46F93"/>
    <w:multiLevelType w:val="hybridMultilevel"/>
    <w:tmpl w:val="62A01FC2"/>
    <w:lvl w:ilvl="0" w:tplc="C7F0B64A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24F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898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CE84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A46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C1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4E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60D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5836D5"/>
    <w:multiLevelType w:val="hybridMultilevel"/>
    <w:tmpl w:val="76503A6E"/>
    <w:lvl w:ilvl="0" w:tplc="04CC41EA">
      <w:start w:val="1"/>
      <w:numFmt w:val="decimal"/>
      <w:lvlText w:val="%1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1D06">
      <w:start w:val="1"/>
      <w:numFmt w:val="lowerLetter"/>
      <w:lvlText w:val="%2"/>
      <w:lvlJc w:val="left"/>
      <w:pPr>
        <w:ind w:left="5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66206">
      <w:start w:val="1"/>
      <w:numFmt w:val="lowerRoman"/>
      <w:lvlText w:val="%3"/>
      <w:lvlJc w:val="left"/>
      <w:pPr>
        <w:ind w:left="6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06F50">
      <w:start w:val="1"/>
      <w:numFmt w:val="decimal"/>
      <w:lvlText w:val="%4"/>
      <w:lvlJc w:val="left"/>
      <w:pPr>
        <w:ind w:left="6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722F1C">
      <w:start w:val="1"/>
      <w:numFmt w:val="lowerLetter"/>
      <w:lvlText w:val="%5"/>
      <w:lvlJc w:val="left"/>
      <w:pPr>
        <w:ind w:left="7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CB442">
      <w:start w:val="1"/>
      <w:numFmt w:val="lowerRoman"/>
      <w:lvlText w:val="%6"/>
      <w:lvlJc w:val="left"/>
      <w:pPr>
        <w:ind w:left="8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62956">
      <w:start w:val="1"/>
      <w:numFmt w:val="decimal"/>
      <w:lvlText w:val="%7"/>
      <w:lvlJc w:val="left"/>
      <w:pPr>
        <w:ind w:left="9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64C63E">
      <w:start w:val="1"/>
      <w:numFmt w:val="lowerLetter"/>
      <w:lvlText w:val="%8"/>
      <w:lvlJc w:val="left"/>
      <w:pPr>
        <w:ind w:left="98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64650E">
      <w:start w:val="1"/>
      <w:numFmt w:val="lowerRoman"/>
      <w:lvlText w:val="%9"/>
      <w:lvlJc w:val="left"/>
      <w:pPr>
        <w:ind w:left="10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269E9"/>
    <w:rsid w:val="00017C42"/>
    <w:rsid w:val="000C5A21"/>
    <w:rsid w:val="002269E9"/>
    <w:rsid w:val="003C7409"/>
    <w:rsid w:val="00564459"/>
    <w:rsid w:val="00712482"/>
    <w:rsid w:val="007962EA"/>
    <w:rsid w:val="0082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82"/>
    <w:pPr>
      <w:spacing w:after="17" w:line="267" w:lineRule="auto"/>
      <w:ind w:left="10" w:right="14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12482"/>
    <w:pPr>
      <w:keepNext/>
      <w:keepLines/>
      <w:spacing w:after="0"/>
      <w:ind w:left="10" w:right="14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248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124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1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C42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rmal (Web)"/>
    <w:basedOn w:val="a"/>
    <w:unhideWhenUsed/>
    <w:rsid w:val="00017C4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freefotohelp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freefotohelp.ru/" TargetMode="External"/><Relationship Id="rId17" Type="http://schemas.openxmlformats.org/officeDocument/2006/relationships/hyperlink" Target="http://www.schoolphotogra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hoolphotography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bridgeincolour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choolphotography.ru/" TargetMode="External"/><Relationship Id="rId10" Type="http://schemas.openxmlformats.org/officeDocument/2006/relationships/hyperlink" Target="http://www.cambridgeincolour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ambridgeincolour.com/" TargetMode="External"/><Relationship Id="rId14" Type="http://schemas.openxmlformats.org/officeDocument/2006/relationships/hyperlink" Target="http://freefotohelp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3035</Words>
  <Characters>17300</Characters>
  <Application>Microsoft Office Word</Application>
  <DocSecurity>0</DocSecurity>
  <Lines>144</Lines>
  <Paragraphs>40</Paragraphs>
  <ScaleCrop>false</ScaleCrop>
  <Company/>
  <LinksUpToDate>false</LinksUpToDate>
  <CharactersWithSpaces>20295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XTreme.ws</cp:lastModifiedBy>
  <cp:revision>5</cp:revision>
  <dcterms:created xsi:type="dcterms:W3CDTF">2018-04-04T09:37:00Z</dcterms:created>
  <dcterms:modified xsi:type="dcterms:W3CDTF">2020-10-22T10:10:00Z</dcterms:modified>
</cp:coreProperties>
</file>