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B0" w:rsidRPr="00CC755B" w:rsidRDefault="00C362B0" w:rsidP="00C362B0">
      <w:pPr>
        <w:rPr>
          <w:rStyle w:val="TimesNewRoman"/>
          <w:sz w:val="28"/>
          <w:szCs w:val="28"/>
        </w:rPr>
      </w:pPr>
    </w:p>
    <w:p w:rsidR="00C362B0" w:rsidRDefault="00C362B0" w:rsidP="00C362B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Самоанализ мероприятия:</w:t>
      </w:r>
    </w:p>
    <w:p w:rsidR="00C362B0" w:rsidRDefault="00C362B0" w:rsidP="00C362B0">
      <w:pPr>
        <w:jc w:val="center"/>
        <w:rPr>
          <w:b/>
        </w:rPr>
      </w:pPr>
      <w:r w:rsidRPr="00F63816">
        <w:rPr>
          <w:b/>
          <w:bCs/>
          <w:sz w:val="28"/>
          <w:szCs w:val="28"/>
        </w:rPr>
        <w:t xml:space="preserve"> </w:t>
      </w:r>
      <w:r w:rsidRPr="00CE795A">
        <w:rPr>
          <w:b/>
        </w:rPr>
        <w:t>«ИСТОРИЯ ШКОЛЫ: ЧЕМУ И КАК УЧИЛИ В РАЗНЫЕ ЭПОХИ»</w:t>
      </w:r>
    </w:p>
    <w:p w:rsidR="00C362B0" w:rsidRPr="00CE795A" w:rsidRDefault="00C362B0" w:rsidP="00C362B0">
      <w:pPr>
        <w:jc w:val="center"/>
        <w:rPr>
          <w:b/>
        </w:rPr>
      </w:pPr>
    </w:p>
    <w:p w:rsidR="00C362B0" w:rsidRDefault="00C362B0" w:rsidP="00C362B0">
      <w:pPr>
        <w:rPr>
          <w:sz w:val="28"/>
          <w:szCs w:val="28"/>
        </w:rPr>
      </w:pPr>
      <w:r>
        <w:rPr>
          <w:sz w:val="28"/>
          <w:szCs w:val="28"/>
        </w:rPr>
        <w:t>Провела учитель- дефектолог: Гетикова Н.Н</w:t>
      </w:r>
    </w:p>
    <w:p w:rsidR="00C362B0" w:rsidRDefault="00C362B0" w:rsidP="00C362B0">
      <w:pPr>
        <w:rPr>
          <w:sz w:val="28"/>
          <w:szCs w:val="28"/>
        </w:rPr>
      </w:pPr>
      <w:r>
        <w:rPr>
          <w:sz w:val="28"/>
          <w:szCs w:val="28"/>
        </w:rPr>
        <w:t>Дата проведения: 30.03.2023</w:t>
      </w:r>
    </w:p>
    <w:p w:rsidR="00C362B0" w:rsidRDefault="00C362B0" w:rsidP="00C362B0">
      <w:pPr>
        <w:rPr>
          <w:bCs/>
          <w:sz w:val="28"/>
          <w:szCs w:val="28"/>
        </w:rPr>
      </w:pPr>
      <w:r w:rsidRPr="001D428D">
        <w:rPr>
          <w:bCs/>
          <w:sz w:val="28"/>
          <w:szCs w:val="28"/>
        </w:rPr>
        <w:t>Это мероприятие патриотического направления.</w:t>
      </w:r>
    </w:p>
    <w:p w:rsidR="00C362B0" w:rsidRPr="001D428D" w:rsidRDefault="00C362B0" w:rsidP="00C362B0">
      <w:pPr>
        <w:rPr>
          <w:bCs/>
          <w:sz w:val="28"/>
          <w:szCs w:val="28"/>
        </w:rPr>
      </w:pPr>
    </w:p>
    <w:p w:rsidR="006C40A5" w:rsidRDefault="00C362B0" w:rsidP="00C362B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916AC8">
        <w:rPr>
          <w:b/>
          <w:bCs/>
          <w:sz w:val="28"/>
          <w:szCs w:val="28"/>
        </w:rPr>
        <w:t>Актуальность данно</w:t>
      </w:r>
      <w:r>
        <w:rPr>
          <w:b/>
          <w:bCs/>
          <w:sz w:val="28"/>
          <w:szCs w:val="28"/>
        </w:rPr>
        <w:t xml:space="preserve">го мероприятия: </w:t>
      </w:r>
      <w:r>
        <w:rPr>
          <w:sz w:val="28"/>
          <w:szCs w:val="28"/>
        </w:rPr>
        <w:t>2023 год- год педагога и наставника.</w:t>
      </w:r>
    </w:p>
    <w:p w:rsidR="00C362B0" w:rsidRDefault="00C362B0" w:rsidP="00C362B0">
      <w:pPr>
        <w:rPr>
          <w:sz w:val="28"/>
          <w:szCs w:val="28"/>
        </w:rPr>
      </w:pPr>
    </w:p>
    <w:p w:rsidR="00C362B0" w:rsidRPr="00CE795A" w:rsidRDefault="00C362B0" w:rsidP="00C362B0">
      <w:pPr>
        <w:rPr>
          <w:rStyle w:val="TimesNewRoman"/>
          <w:b/>
          <w:sz w:val="28"/>
          <w:szCs w:val="28"/>
          <w:u w:val="single"/>
        </w:rPr>
      </w:pPr>
      <w:r w:rsidRPr="00CE795A">
        <w:rPr>
          <w:rStyle w:val="TimesNewRoman"/>
          <w:b/>
          <w:sz w:val="28"/>
          <w:szCs w:val="28"/>
          <w:u w:val="single"/>
        </w:rPr>
        <w:t>Задачи:</w:t>
      </w:r>
    </w:p>
    <w:p w:rsidR="00C362B0" w:rsidRPr="00CC755B" w:rsidRDefault="00C362B0" w:rsidP="00C362B0">
      <w:pPr>
        <w:rPr>
          <w:rStyle w:val="TimesNewRoman"/>
          <w:sz w:val="28"/>
          <w:szCs w:val="28"/>
        </w:rPr>
      </w:pPr>
      <w:r w:rsidRPr="00CC755B">
        <w:rPr>
          <w:rStyle w:val="TimesNewRoman"/>
          <w:sz w:val="28"/>
          <w:szCs w:val="28"/>
        </w:rPr>
        <w:t>- изучить, что собой представляла школа в разные эпохи в разных странах;</w:t>
      </w:r>
    </w:p>
    <w:p w:rsidR="00C362B0" w:rsidRPr="00CC755B" w:rsidRDefault="00C362B0" w:rsidP="00C362B0">
      <w:pPr>
        <w:rPr>
          <w:rStyle w:val="TimesNewRoman"/>
          <w:sz w:val="28"/>
          <w:szCs w:val="28"/>
        </w:rPr>
      </w:pPr>
      <w:r w:rsidRPr="00CC755B">
        <w:rPr>
          <w:rStyle w:val="TimesNewRoman"/>
          <w:sz w:val="28"/>
          <w:szCs w:val="28"/>
        </w:rPr>
        <w:t>- определить основные цели и методы обучения на разных этапах развития школы;</w:t>
      </w:r>
    </w:p>
    <w:p w:rsidR="00C362B0" w:rsidRPr="00CC755B" w:rsidRDefault="00C362B0" w:rsidP="00C362B0">
      <w:pPr>
        <w:rPr>
          <w:rStyle w:val="TimesNewRoman"/>
          <w:sz w:val="28"/>
          <w:szCs w:val="28"/>
        </w:rPr>
      </w:pPr>
      <w:r w:rsidRPr="00CC755B">
        <w:rPr>
          <w:rStyle w:val="TimesNewRoman"/>
          <w:sz w:val="28"/>
          <w:szCs w:val="28"/>
        </w:rPr>
        <w:t>- сравнить содержание обучения в рассматриваемые периоды;</w:t>
      </w:r>
    </w:p>
    <w:p w:rsidR="00C362B0" w:rsidRPr="00CC755B" w:rsidRDefault="00C362B0" w:rsidP="00C362B0">
      <w:pPr>
        <w:rPr>
          <w:rStyle w:val="TimesNewRoman"/>
          <w:sz w:val="28"/>
          <w:szCs w:val="28"/>
        </w:rPr>
      </w:pPr>
      <w:r w:rsidRPr="00CC755B">
        <w:rPr>
          <w:rStyle w:val="TimesNewRoman"/>
          <w:sz w:val="28"/>
          <w:szCs w:val="28"/>
        </w:rPr>
        <w:t>- выявить то, что отличает современную школу, ее сильные и слабые стороны;</w:t>
      </w:r>
    </w:p>
    <w:p w:rsidR="00C362B0" w:rsidRDefault="00C362B0" w:rsidP="00C362B0">
      <w:pPr>
        <w:rPr>
          <w:rStyle w:val="TimesNewRoman"/>
          <w:sz w:val="28"/>
          <w:szCs w:val="28"/>
        </w:rPr>
      </w:pPr>
      <w:r w:rsidRPr="00CC755B">
        <w:rPr>
          <w:rStyle w:val="TimesNewRoman"/>
          <w:sz w:val="28"/>
          <w:szCs w:val="28"/>
        </w:rPr>
        <w:t>- посмотреть, к чему могут привести изменения в школьном образовании в будущем</w:t>
      </w:r>
      <w:r>
        <w:rPr>
          <w:rStyle w:val="TimesNewRoman"/>
          <w:sz w:val="28"/>
          <w:szCs w:val="28"/>
        </w:rPr>
        <w:t>.</w:t>
      </w:r>
    </w:p>
    <w:p w:rsidR="00C362B0" w:rsidRDefault="00A4621C" w:rsidP="00A4621C">
      <w:pPr>
        <w:tabs>
          <w:tab w:val="left" w:pos="984"/>
        </w:tabs>
        <w:rPr>
          <w:sz w:val="28"/>
          <w:szCs w:val="28"/>
        </w:rPr>
      </w:pPr>
      <w:r>
        <w:rPr>
          <w:sz w:val="28"/>
          <w:szCs w:val="28"/>
        </w:rPr>
        <w:tab/>
        <w:t>Мероприяти прошло в дружеской обстановке, ребята принимали активное участие в характеристике этапов усовершенствования школы и процесса образования, согласно своим знаниям и наглядной презентации.</w:t>
      </w:r>
    </w:p>
    <w:p w:rsidR="00A4621C" w:rsidRPr="00C362B0" w:rsidRDefault="00A4621C" w:rsidP="00A4621C">
      <w:pPr>
        <w:tabs>
          <w:tab w:val="left" w:pos="984"/>
        </w:tabs>
        <w:rPr>
          <w:sz w:val="28"/>
          <w:szCs w:val="28"/>
        </w:rPr>
      </w:pPr>
    </w:p>
    <w:p w:rsidR="00C362B0" w:rsidRPr="00C362B0" w:rsidRDefault="00C362B0" w:rsidP="00C362B0">
      <w:pPr>
        <w:rPr>
          <w:sz w:val="28"/>
          <w:szCs w:val="28"/>
        </w:rPr>
      </w:pPr>
      <w:r w:rsidRPr="00C362B0">
        <w:rPr>
          <w:sz w:val="28"/>
          <w:szCs w:val="28"/>
        </w:rPr>
        <w:t xml:space="preserve">  </w:t>
      </w:r>
      <w:r w:rsidR="00A4621C">
        <w:rPr>
          <w:sz w:val="28"/>
          <w:szCs w:val="28"/>
        </w:rPr>
        <w:t xml:space="preserve">    </w:t>
      </w:r>
      <w:r w:rsidRPr="00C362B0">
        <w:rPr>
          <w:sz w:val="28"/>
          <w:szCs w:val="28"/>
        </w:rPr>
        <w:t>В течени</w:t>
      </w:r>
      <w:r w:rsidR="00A4621C">
        <w:rPr>
          <w:sz w:val="28"/>
          <w:szCs w:val="28"/>
        </w:rPr>
        <w:t>е</w:t>
      </w:r>
      <w:r w:rsidRPr="00C362B0">
        <w:rPr>
          <w:sz w:val="28"/>
          <w:szCs w:val="28"/>
        </w:rPr>
        <w:t xml:space="preserve"> пре</w:t>
      </w:r>
      <w:r w:rsidR="00A4621C">
        <w:rPr>
          <w:sz w:val="28"/>
          <w:szCs w:val="28"/>
        </w:rPr>
        <w:t>зентации были рассмотрены цели,</w:t>
      </w:r>
      <w:r w:rsidRPr="00C362B0">
        <w:rPr>
          <w:sz w:val="28"/>
          <w:szCs w:val="28"/>
        </w:rPr>
        <w:t xml:space="preserve"> задачи</w:t>
      </w:r>
      <w:r w:rsidR="00A4621C">
        <w:rPr>
          <w:sz w:val="28"/>
          <w:szCs w:val="28"/>
        </w:rPr>
        <w:t xml:space="preserve"> и конечный результат </w:t>
      </w:r>
      <w:r w:rsidRPr="00C362B0">
        <w:rPr>
          <w:sz w:val="28"/>
          <w:szCs w:val="28"/>
        </w:rPr>
        <w:t xml:space="preserve"> различных эпох  существования школы и образования в целом:</w:t>
      </w:r>
    </w:p>
    <w:p w:rsidR="00C362B0" w:rsidRPr="00C362B0" w:rsidRDefault="00C362B0" w:rsidP="00C362B0">
      <w:pPr>
        <w:rPr>
          <w:sz w:val="28"/>
          <w:szCs w:val="28"/>
        </w:rPr>
      </w:pPr>
    </w:p>
    <w:p w:rsidR="00C362B0" w:rsidRPr="00C362B0" w:rsidRDefault="00C362B0" w:rsidP="00C362B0">
      <w:pPr>
        <w:rPr>
          <w:sz w:val="28"/>
          <w:szCs w:val="28"/>
        </w:rPr>
      </w:pPr>
      <w:r w:rsidRPr="00C362B0">
        <w:rPr>
          <w:sz w:val="28"/>
          <w:szCs w:val="28"/>
        </w:rPr>
        <w:t>1.Школа в первобытном обществе</w:t>
      </w:r>
    </w:p>
    <w:p w:rsidR="00C362B0" w:rsidRPr="00C362B0" w:rsidRDefault="00C362B0" w:rsidP="00C362B0">
      <w:pPr>
        <w:rPr>
          <w:rStyle w:val="TimesNewRoman"/>
          <w:sz w:val="28"/>
          <w:szCs w:val="28"/>
        </w:rPr>
      </w:pPr>
      <w:r w:rsidRPr="00C362B0">
        <w:rPr>
          <w:bCs/>
          <w:sz w:val="28"/>
          <w:szCs w:val="28"/>
        </w:rPr>
        <w:t>2.АнтичнаяГреция</w:t>
      </w:r>
      <w:r w:rsidRPr="00C362B0">
        <w:rPr>
          <w:bCs/>
          <w:sz w:val="28"/>
          <w:szCs w:val="28"/>
          <w:lang w:val="en-US"/>
        </w:rPr>
        <w:t> </w:t>
      </w:r>
      <w:r w:rsidRPr="00C362B0">
        <w:rPr>
          <w:bCs/>
          <w:sz w:val="28"/>
          <w:szCs w:val="28"/>
        </w:rPr>
        <w:t>(Спарта и Афины)</w:t>
      </w:r>
    </w:p>
    <w:p w:rsidR="00C362B0" w:rsidRPr="00C362B0" w:rsidRDefault="00C362B0" w:rsidP="00C362B0">
      <w:pPr>
        <w:rPr>
          <w:bCs/>
          <w:sz w:val="28"/>
          <w:szCs w:val="28"/>
        </w:rPr>
      </w:pPr>
      <w:r w:rsidRPr="00C362B0">
        <w:rPr>
          <w:bCs/>
          <w:sz w:val="28"/>
          <w:szCs w:val="28"/>
        </w:rPr>
        <w:t>3.Древний Рим и Римская империя</w:t>
      </w:r>
    </w:p>
    <w:p w:rsidR="00C362B0" w:rsidRPr="00C362B0" w:rsidRDefault="00C362B0" w:rsidP="00C362B0">
      <w:pPr>
        <w:rPr>
          <w:bCs/>
          <w:sz w:val="28"/>
          <w:szCs w:val="28"/>
        </w:rPr>
      </w:pPr>
      <w:r w:rsidRPr="00C362B0">
        <w:rPr>
          <w:rStyle w:val="TimesNewRoman"/>
          <w:sz w:val="28"/>
          <w:szCs w:val="28"/>
        </w:rPr>
        <w:t>4.Школа в средневековом обществе</w:t>
      </w:r>
    </w:p>
    <w:p w:rsidR="00C362B0" w:rsidRPr="00C362B0" w:rsidRDefault="00C362B0" w:rsidP="00C362B0">
      <w:pPr>
        <w:rPr>
          <w:rStyle w:val="TimesNewRoman"/>
          <w:sz w:val="28"/>
          <w:szCs w:val="28"/>
        </w:rPr>
      </w:pPr>
      <w:r w:rsidRPr="00C362B0">
        <w:rPr>
          <w:rStyle w:val="TimesNewRoman"/>
          <w:sz w:val="28"/>
          <w:szCs w:val="28"/>
        </w:rPr>
        <w:t>5. Возрождение (14-16 век). Школа Нового Времени</w:t>
      </w:r>
    </w:p>
    <w:p w:rsidR="00C362B0" w:rsidRPr="00C362B0" w:rsidRDefault="00C362B0" w:rsidP="00C362B0">
      <w:pPr>
        <w:rPr>
          <w:rStyle w:val="TimesNewRoman"/>
          <w:sz w:val="28"/>
          <w:szCs w:val="28"/>
        </w:rPr>
      </w:pPr>
      <w:r w:rsidRPr="00C362B0">
        <w:t>6.</w:t>
      </w:r>
      <w:r w:rsidRPr="00C362B0">
        <w:rPr>
          <w:rStyle w:val="TimesNewRoman"/>
          <w:sz w:val="28"/>
          <w:szCs w:val="28"/>
        </w:rPr>
        <w:t xml:space="preserve"> 19 век. Школа Новейшего Времени</w:t>
      </w:r>
    </w:p>
    <w:p w:rsidR="00C362B0" w:rsidRPr="00C362B0" w:rsidRDefault="00C362B0" w:rsidP="00C362B0">
      <w:pPr>
        <w:rPr>
          <w:rStyle w:val="TimesNewRoman"/>
          <w:sz w:val="28"/>
          <w:szCs w:val="28"/>
        </w:rPr>
      </w:pPr>
      <w:r w:rsidRPr="00C362B0">
        <w:rPr>
          <w:rStyle w:val="TimesNewRoman"/>
          <w:sz w:val="28"/>
          <w:szCs w:val="28"/>
        </w:rPr>
        <w:t>7. 20 век. Советская школа</w:t>
      </w:r>
    </w:p>
    <w:p w:rsidR="00C362B0" w:rsidRDefault="00C362B0" w:rsidP="00C362B0">
      <w:pPr>
        <w:tabs>
          <w:tab w:val="left" w:pos="1500"/>
        </w:tabs>
        <w:rPr>
          <w:rStyle w:val="TimesNewRoman"/>
          <w:sz w:val="28"/>
          <w:szCs w:val="28"/>
        </w:rPr>
      </w:pPr>
      <w:r w:rsidRPr="00C362B0">
        <w:t>8.</w:t>
      </w:r>
      <w:r w:rsidRPr="00C362B0">
        <w:rPr>
          <w:rStyle w:val="TimesNewRoman"/>
          <w:sz w:val="28"/>
          <w:szCs w:val="28"/>
        </w:rPr>
        <w:t xml:space="preserve"> Школа </w:t>
      </w:r>
      <w:r>
        <w:rPr>
          <w:rStyle w:val="TimesNewRoman"/>
          <w:sz w:val="28"/>
          <w:szCs w:val="28"/>
        </w:rPr>
        <w:t>21 века</w:t>
      </w:r>
    </w:p>
    <w:p w:rsidR="00C362B0" w:rsidRDefault="00C362B0" w:rsidP="00C362B0">
      <w:pPr>
        <w:tabs>
          <w:tab w:val="left" w:pos="1500"/>
        </w:tabs>
        <w:rPr>
          <w:rStyle w:val="TimesNewRoman"/>
          <w:sz w:val="28"/>
          <w:szCs w:val="28"/>
        </w:rPr>
      </w:pPr>
    </w:p>
    <w:p w:rsidR="00C362B0" w:rsidRPr="00A12806" w:rsidRDefault="00A12806" w:rsidP="00C362B0">
      <w:pPr>
        <w:jc w:val="both"/>
        <w:rPr>
          <w:rStyle w:val="TimesNewRoman"/>
          <w:b/>
          <w:sz w:val="28"/>
          <w:szCs w:val="28"/>
        </w:rPr>
      </w:pPr>
      <w:r>
        <w:rPr>
          <w:rStyle w:val="TimesNewRoman"/>
          <w:sz w:val="28"/>
          <w:szCs w:val="28"/>
        </w:rPr>
        <w:t xml:space="preserve">   </w:t>
      </w:r>
      <w:r w:rsidR="00C362B0" w:rsidRPr="00A12806">
        <w:rPr>
          <w:rStyle w:val="TimesNewRoman"/>
          <w:sz w:val="28"/>
          <w:szCs w:val="28"/>
        </w:rPr>
        <w:t>Затем вместе с</w:t>
      </w:r>
      <w:r w:rsidRPr="00A12806">
        <w:rPr>
          <w:rStyle w:val="TimesNewRoman"/>
          <w:sz w:val="28"/>
          <w:szCs w:val="28"/>
        </w:rPr>
        <w:t xml:space="preserve"> воспитанниками была разработаны</w:t>
      </w:r>
      <w:r w:rsidR="00C362B0" w:rsidRPr="00A12806">
        <w:rPr>
          <w:rStyle w:val="TimesNewRoman"/>
          <w:sz w:val="28"/>
          <w:szCs w:val="28"/>
        </w:rPr>
        <w:t xml:space="preserve"> </w:t>
      </w:r>
      <w:r w:rsidRPr="00A12806">
        <w:rPr>
          <w:sz w:val="28"/>
          <w:szCs w:val="28"/>
        </w:rPr>
        <w:t xml:space="preserve">рекомендации для </w:t>
      </w:r>
      <w:r w:rsidRPr="00A12806">
        <w:rPr>
          <w:b/>
          <w:sz w:val="28"/>
          <w:szCs w:val="28"/>
        </w:rPr>
        <w:t>создания школы будущего</w:t>
      </w:r>
      <w:r>
        <w:rPr>
          <w:b/>
          <w:sz w:val="28"/>
          <w:szCs w:val="28"/>
        </w:rPr>
        <w:t xml:space="preserve">. </w:t>
      </w:r>
    </w:p>
    <w:p w:rsidR="00A12806" w:rsidRDefault="00A12806" w:rsidP="00C362B0">
      <w:pPr>
        <w:tabs>
          <w:tab w:val="left" w:pos="1500"/>
        </w:tabs>
        <w:rPr>
          <w:rFonts w:ascii="Calibri" w:eastAsia="+mn-ea" w:hAnsi="Calibri" w:cs="+mn-cs"/>
          <w:color w:val="000000"/>
          <w:kern w:val="24"/>
          <w:sz w:val="52"/>
          <w:szCs w:val="52"/>
        </w:rPr>
      </w:pPr>
      <w:r>
        <w:rPr>
          <w:sz w:val="28"/>
          <w:szCs w:val="28"/>
        </w:rPr>
        <w:t xml:space="preserve">    </w:t>
      </w:r>
      <w:r w:rsidRPr="00A12806">
        <w:rPr>
          <w:sz w:val="28"/>
          <w:szCs w:val="28"/>
        </w:rPr>
        <w:t>Это не обыкновенная школа, а целый школьный комплекс, который условно делится на зон</w:t>
      </w:r>
      <w:r w:rsidR="00A4621C">
        <w:rPr>
          <w:sz w:val="28"/>
          <w:szCs w:val="28"/>
        </w:rPr>
        <w:t>ы:</w:t>
      </w:r>
    </w:p>
    <w:p w:rsidR="00C362B0" w:rsidRPr="00A12806" w:rsidRDefault="00A12806" w:rsidP="00C362B0">
      <w:pPr>
        <w:tabs>
          <w:tab w:val="left" w:pos="1500"/>
        </w:tabs>
        <w:rPr>
          <w:rFonts w:ascii="Calibri" w:eastAsia="+mn-ea" w:hAnsi="Calibri" w:cs="+mn-cs"/>
          <w:color w:val="000000"/>
          <w:kern w:val="24"/>
          <w:sz w:val="52"/>
          <w:szCs w:val="52"/>
        </w:rPr>
      </w:pPr>
      <w:r w:rsidRPr="00A12806">
        <w:rPr>
          <w:rFonts w:eastAsia="+mn-ea"/>
          <w:color w:val="000000"/>
          <w:kern w:val="24"/>
          <w:sz w:val="28"/>
          <w:szCs w:val="28"/>
        </w:rPr>
        <w:t>1.</w:t>
      </w:r>
      <w:r>
        <w:rPr>
          <w:sz w:val="28"/>
          <w:szCs w:val="28"/>
        </w:rPr>
        <w:t>С</w:t>
      </w:r>
      <w:r w:rsidRPr="00A12806">
        <w:rPr>
          <w:sz w:val="28"/>
          <w:szCs w:val="28"/>
        </w:rPr>
        <w:t>портивная зона</w:t>
      </w:r>
      <w:r>
        <w:rPr>
          <w:sz w:val="28"/>
          <w:szCs w:val="28"/>
        </w:rPr>
        <w:t xml:space="preserve">, где можно </w:t>
      </w:r>
      <w:r w:rsidRPr="00A12806">
        <w:rPr>
          <w:sz w:val="28"/>
          <w:szCs w:val="28"/>
        </w:rPr>
        <w:t xml:space="preserve">покататься на лыжах, роликах, коньках, чтобы зимой был каток и </w:t>
      </w:r>
      <w:r>
        <w:rPr>
          <w:sz w:val="28"/>
          <w:szCs w:val="28"/>
        </w:rPr>
        <w:t>настоящие ледяные горки, бассейн и сухой бассейн;</w:t>
      </w:r>
    </w:p>
    <w:p w:rsidR="00A12806" w:rsidRDefault="00A12806" w:rsidP="00C362B0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>2.Наличие живого уголка, ферма с животными;</w:t>
      </w:r>
    </w:p>
    <w:p w:rsidR="00A12806" w:rsidRDefault="00A12806" w:rsidP="00C362B0">
      <w:pPr>
        <w:tabs>
          <w:tab w:val="left" w:pos="1500"/>
        </w:tabs>
        <w:rPr>
          <w:sz w:val="28"/>
          <w:szCs w:val="28"/>
        </w:rPr>
      </w:pPr>
      <w:r w:rsidRPr="00A12806">
        <w:rPr>
          <w:sz w:val="28"/>
          <w:szCs w:val="28"/>
        </w:rPr>
        <w:t>3.</w:t>
      </w:r>
      <w:r w:rsidRPr="00A12806">
        <w:rPr>
          <w:rFonts w:eastAsia="+mn-ea"/>
          <w:color w:val="000000"/>
          <w:kern w:val="24"/>
          <w:sz w:val="28"/>
          <w:szCs w:val="28"/>
        </w:rPr>
        <w:t xml:space="preserve"> Создание </w:t>
      </w:r>
      <w:r>
        <w:rPr>
          <w:sz w:val="28"/>
          <w:szCs w:val="28"/>
        </w:rPr>
        <w:t>классов</w:t>
      </w:r>
      <w:r w:rsidRPr="00A12806">
        <w:rPr>
          <w:sz w:val="28"/>
          <w:szCs w:val="28"/>
        </w:rPr>
        <w:t xml:space="preserve"> технического моделирования, класс-лаборатория</w:t>
      </w:r>
      <w:r>
        <w:rPr>
          <w:sz w:val="28"/>
          <w:szCs w:val="28"/>
        </w:rPr>
        <w:t>, леди-класс;</w:t>
      </w:r>
    </w:p>
    <w:p w:rsidR="00A12806" w:rsidRDefault="00A12806" w:rsidP="00C362B0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4.Свой кинозал, кафе «Минутка»,где работают сами дети;</w:t>
      </w:r>
      <w:r w:rsidRPr="00A12806">
        <w:rPr>
          <w:rFonts w:ascii="Calibri" w:eastAsia="+mn-ea" w:hAnsi="Calibri" w:cs="+mn-cs"/>
          <w:color w:val="000000"/>
          <w:kern w:val="24"/>
          <w:sz w:val="48"/>
          <w:szCs w:val="48"/>
        </w:rPr>
        <w:t xml:space="preserve"> </w:t>
      </w:r>
      <w:r>
        <w:rPr>
          <w:sz w:val="28"/>
          <w:szCs w:val="28"/>
        </w:rPr>
        <w:t>зал караоке,</w:t>
      </w:r>
      <w:r w:rsidRPr="00A12806">
        <w:rPr>
          <w:sz w:val="28"/>
          <w:szCs w:val="28"/>
        </w:rPr>
        <w:t xml:space="preserve"> комната психологической разгрузки и тихой успокаивающей музыкой и фонтанчиком, настольными интеллектуальными играми</w:t>
      </w:r>
    </w:p>
    <w:p w:rsidR="00A12806" w:rsidRPr="00A12806" w:rsidRDefault="00A12806" w:rsidP="00A12806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>5.</w:t>
      </w:r>
      <w:r w:rsidRPr="00A12806">
        <w:rPr>
          <w:rFonts w:ascii="Calibri" w:eastAsia="+mn-ea" w:hAnsi="Calibri" w:cs="+mn-cs"/>
          <w:color w:val="000000"/>
          <w:kern w:val="24"/>
          <w:sz w:val="52"/>
          <w:szCs w:val="52"/>
        </w:rPr>
        <w:t xml:space="preserve"> </w:t>
      </w:r>
      <w:r>
        <w:rPr>
          <w:sz w:val="28"/>
          <w:szCs w:val="28"/>
        </w:rPr>
        <w:t>Д</w:t>
      </w:r>
      <w:r w:rsidR="00970623" w:rsidRPr="00A12806">
        <w:rPr>
          <w:sz w:val="28"/>
          <w:szCs w:val="28"/>
        </w:rPr>
        <w:t xml:space="preserve">олжна быть своя теплица, где </w:t>
      </w:r>
      <w:r>
        <w:rPr>
          <w:sz w:val="28"/>
          <w:szCs w:val="28"/>
        </w:rPr>
        <w:t>можно</w:t>
      </w:r>
      <w:r w:rsidR="00970623" w:rsidRPr="00A12806">
        <w:rPr>
          <w:sz w:val="28"/>
          <w:szCs w:val="28"/>
        </w:rPr>
        <w:t xml:space="preserve">сажать растения, </w:t>
      </w:r>
      <w:r w:rsidRPr="00A12806">
        <w:rPr>
          <w:sz w:val="28"/>
          <w:szCs w:val="28"/>
        </w:rPr>
        <w:t>для мальчишек будет интересна школа выживания и безопасного поведения в природе,</w:t>
      </w:r>
    </w:p>
    <w:p w:rsidR="00A12806" w:rsidRDefault="00A12806">
      <w:pPr>
        <w:tabs>
          <w:tab w:val="left" w:pos="1500"/>
        </w:tabs>
        <w:rPr>
          <w:sz w:val="28"/>
          <w:szCs w:val="28"/>
        </w:rPr>
      </w:pPr>
    </w:p>
    <w:p w:rsidR="00000000" w:rsidRPr="00A12806" w:rsidRDefault="00A12806" w:rsidP="00A1280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A12806">
        <w:rPr>
          <w:b/>
          <w:sz w:val="28"/>
          <w:szCs w:val="28"/>
        </w:rPr>
        <w:t>Рефлексия:</w:t>
      </w:r>
      <w:r w:rsidRPr="00A12806">
        <w:rPr>
          <w:rFonts w:ascii="Calibri" w:eastAsia="+mn-ea" w:hAnsi="Calibri" w:cs="+mn-cs"/>
          <w:color w:val="000000"/>
          <w:kern w:val="24"/>
          <w:sz w:val="52"/>
          <w:szCs w:val="52"/>
        </w:rPr>
        <w:t xml:space="preserve"> </w:t>
      </w:r>
      <w:r w:rsidR="00970623" w:rsidRPr="00A12806">
        <w:rPr>
          <w:sz w:val="28"/>
          <w:szCs w:val="28"/>
        </w:rPr>
        <w:t>Школа менялась вместе с обществом, которое в ра</w:t>
      </w:r>
      <w:r w:rsidR="00970623" w:rsidRPr="00A12806">
        <w:rPr>
          <w:sz w:val="28"/>
          <w:szCs w:val="28"/>
        </w:rPr>
        <w:t xml:space="preserve">зные периоды ставило перед ней разные задачи – простого выживания, затем – грамотности, затем – разного набора наук; </w:t>
      </w:r>
    </w:p>
    <w:p w:rsidR="00000000" w:rsidRPr="00A12806" w:rsidRDefault="00970623" w:rsidP="00A12806">
      <w:pPr>
        <w:rPr>
          <w:sz w:val="28"/>
          <w:szCs w:val="28"/>
        </w:rPr>
      </w:pPr>
      <w:r w:rsidRPr="00A12806">
        <w:rPr>
          <w:sz w:val="28"/>
          <w:szCs w:val="28"/>
        </w:rPr>
        <w:t>Преимущества</w:t>
      </w:r>
    </w:p>
    <w:p w:rsidR="00000000" w:rsidRPr="00A12806" w:rsidRDefault="00970623" w:rsidP="00A12806">
      <w:pPr>
        <w:numPr>
          <w:ilvl w:val="0"/>
          <w:numId w:val="2"/>
        </w:numPr>
        <w:rPr>
          <w:sz w:val="28"/>
          <w:szCs w:val="28"/>
        </w:rPr>
      </w:pPr>
      <w:r w:rsidRPr="00A12806">
        <w:rPr>
          <w:sz w:val="28"/>
          <w:szCs w:val="28"/>
        </w:rPr>
        <w:t>- отсутствие физических наказаний</w:t>
      </w:r>
    </w:p>
    <w:p w:rsidR="00000000" w:rsidRPr="00A12806" w:rsidRDefault="00970623" w:rsidP="00A12806">
      <w:pPr>
        <w:numPr>
          <w:ilvl w:val="0"/>
          <w:numId w:val="2"/>
        </w:numPr>
        <w:rPr>
          <w:sz w:val="28"/>
          <w:szCs w:val="28"/>
        </w:rPr>
      </w:pPr>
      <w:r w:rsidRPr="00A12806">
        <w:rPr>
          <w:sz w:val="28"/>
          <w:szCs w:val="28"/>
        </w:rPr>
        <w:t>- широкий спектр получаемых знаний</w:t>
      </w:r>
    </w:p>
    <w:p w:rsidR="00000000" w:rsidRPr="00A12806" w:rsidRDefault="00970623" w:rsidP="00A12806">
      <w:pPr>
        <w:numPr>
          <w:ilvl w:val="0"/>
          <w:numId w:val="2"/>
        </w:numPr>
        <w:rPr>
          <w:sz w:val="28"/>
          <w:szCs w:val="28"/>
        </w:rPr>
      </w:pPr>
      <w:r w:rsidRPr="00A12806">
        <w:rPr>
          <w:sz w:val="28"/>
          <w:szCs w:val="28"/>
        </w:rPr>
        <w:t xml:space="preserve">- использование новых интересных форм обучения. </w:t>
      </w:r>
    </w:p>
    <w:p w:rsidR="00000000" w:rsidRPr="00A12806" w:rsidRDefault="00A12806" w:rsidP="00A1280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12806">
        <w:rPr>
          <w:b/>
          <w:sz w:val="28"/>
          <w:szCs w:val="28"/>
        </w:rPr>
        <w:t>Пожелание:</w:t>
      </w:r>
      <w:r>
        <w:rPr>
          <w:sz w:val="28"/>
          <w:szCs w:val="28"/>
        </w:rPr>
        <w:t xml:space="preserve"> </w:t>
      </w:r>
      <w:r w:rsidRPr="00A12806">
        <w:rPr>
          <w:sz w:val="28"/>
          <w:szCs w:val="28"/>
        </w:rPr>
        <w:t>При организации  обучения в школе хорошо бы прислушиваться к запросам и пожеланиям самих учеников.</w:t>
      </w:r>
    </w:p>
    <w:p w:rsidR="00C362B0" w:rsidRPr="00A12806" w:rsidRDefault="00C362B0" w:rsidP="00A12806">
      <w:pPr>
        <w:rPr>
          <w:sz w:val="28"/>
          <w:szCs w:val="28"/>
        </w:rPr>
      </w:pPr>
    </w:p>
    <w:sectPr w:rsidR="00C362B0" w:rsidRPr="00A12806" w:rsidSect="006C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623" w:rsidRDefault="00970623" w:rsidP="00C362B0">
      <w:r>
        <w:separator/>
      </w:r>
    </w:p>
  </w:endnote>
  <w:endnote w:type="continuationSeparator" w:id="0">
    <w:p w:rsidR="00970623" w:rsidRDefault="00970623" w:rsidP="00C36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623" w:rsidRDefault="00970623" w:rsidP="00C362B0">
      <w:r>
        <w:separator/>
      </w:r>
    </w:p>
  </w:footnote>
  <w:footnote w:type="continuationSeparator" w:id="0">
    <w:p w:rsidR="00970623" w:rsidRDefault="00970623" w:rsidP="00C362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D098B"/>
    <w:multiLevelType w:val="hybridMultilevel"/>
    <w:tmpl w:val="C7CEC11C"/>
    <w:lvl w:ilvl="0" w:tplc="FBA0B71E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C0A26A8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938C814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AEE504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30CF96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3A26E4E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17E683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5F2827A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D441210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7BF423AD"/>
    <w:multiLevelType w:val="hybridMultilevel"/>
    <w:tmpl w:val="CF022262"/>
    <w:lvl w:ilvl="0" w:tplc="62303BA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6901E46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E6AFAC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BA298D6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988DF4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006852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F5686CE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03C6592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EA4D084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362B0"/>
    <w:rsid w:val="00374673"/>
    <w:rsid w:val="006C40A5"/>
    <w:rsid w:val="008174B2"/>
    <w:rsid w:val="00970623"/>
    <w:rsid w:val="00A12806"/>
    <w:rsid w:val="00A4621C"/>
    <w:rsid w:val="00C362B0"/>
    <w:rsid w:val="00D9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NewRoman">
    <w:name w:val="Стиль Times New Roman"/>
    <w:basedOn w:val="a0"/>
    <w:qFormat/>
    <w:rsid w:val="00C362B0"/>
    <w:rPr>
      <w:rFonts w:ascii="Times New Roman" w:hAnsi="Times New Roman"/>
      <w:color w:val="auto"/>
      <w:sz w:val="32"/>
    </w:rPr>
  </w:style>
  <w:style w:type="paragraph" w:styleId="a3">
    <w:name w:val="Normal (Web)"/>
    <w:basedOn w:val="a"/>
    <w:uiPriority w:val="99"/>
    <w:unhideWhenUsed/>
    <w:rsid w:val="00C362B0"/>
    <w:pPr>
      <w:spacing w:before="100" w:beforeAutospacing="1" w:after="100" w:afterAutospacing="1"/>
    </w:pPr>
  </w:style>
  <w:style w:type="character" w:styleId="a4">
    <w:name w:val="footnote reference"/>
    <w:basedOn w:val="a0"/>
    <w:semiHidden/>
    <w:rsid w:val="00C362B0"/>
    <w:rPr>
      <w:vertAlign w:val="superscript"/>
    </w:rPr>
  </w:style>
  <w:style w:type="paragraph" w:styleId="a5">
    <w:name w:val="List Paragraph"/>
    <w:basedOn w:val="a"/>
    <w:uiPriority w:val="34"/>
    <w:qFormat/>
    <w:rsid w:val="00A12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2969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71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70591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395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180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5479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3454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cp:lastPrinted>2023-03-30T11:06:00Z</cp:lastPrinted>
  <dcterms:created xsi:type="dcterms:W3CDTF">2023-03-30T10:41:00Z</dcterms:created>
  <dcterms:modified xsi:type="dcterms:W3CDTF">2023-03-30T11:07:00Z</dcterms:modified>
</cp:coreProperties>
</file>