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C5" w:rsidRDefault="006266C5" w:rsidP="006266C5">
      <w:pPr>
        <w:pStyle w:val="11"/>
        <w:keepNext/>
        <w:keepLines/>
        <w:shd w:val="clear" w:color="auto" w:fill="auto"/>
        <w:tabs>
          <w:tab w:val="left" w:pos="0"/>
        </w:tabs>
        <w:spacing w:after="0"/>
        <w:rPr>
          <w:b w:val="0"/>
        </w:rPr>
      </w:pPr>
      <w:bookmarkStart w:id="0" w:name="bookmark0"/>
      <w:bookmarkStart w:id="1" w:name="bookmark1"/>
      <w:r>
        <w:rPr>
          <w:b w:val="0"/>
        </w:rPr>
        <w:t>Муниципальное бюджетное дошкольное образовательное учреждение</w:t>
      </w:r>
    </w:p>
    <w:p w:rsidR="006266C5" w:rsidRDefault="006266C5" w:rsidP="006266C5">
      <w:pPr>
        <w:pStyle w:val="11"/>
        <w:keepNext/>
        <w:keepLines/>
        <w:shd w:val="clear" w:color="auto" w:fill="auto"/>
        <w:tabs>
          <w:tab w:val="left" w:pos="0"/>
        </w:tabs>
        <w:spacing w:after="0"/>
        <w:rPr>
          <w:b w:val="0"/>
        </w:rPr>
      </w:pPr>
      <w:r>
        <w:rPr>
          <w:b w:val="0"/>
        </w:rPr>
        <w:t xml:space="preserve">«Центр развития ребенка – детский сад» </w:t>
      </w:r>
      <w:r w:rsidR="00692084">
        <w:rPr>
          <w:b w:val="0"/>
        </w:rPr>
        <w:t>с. Новосысоевки</w:t>
      </w:r>
    </w:p>
    <w:p w:rsidR="006266C5" w:rsidRDefault="006266C5" w:rsidP="007609EE">
      <w:pPr>
        <w:pStyle w:val="11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</w:rPr>
      </w:pPr>
      <w:r>
        <w:rPr>
          <w:b w:val="0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3328366</wp:posOffset>
            </wp:positionH>
            <wp:positionV relativeFrom="paragraph">
              <wp:posOffset>94757</wp:posOffset>
            </wp:positionV>
            <wp:extent cx="1111547" cy="1565795"/>
            <wp:effectExtent l="209550" t="0" r="221953" b="0"/>
            <wp:wrapNone/>
            <wp:docPr id="4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r="-2439" b="35208"/>
                    <a:stretch/>
                  </pic:blipFill>
                  <pic:spPr>
                    <a:xfrm rot="5400000">
                      <a:off x="0" y="0"/>
                      <a:ext cx="1111098" cy="15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6C5" w:rsidRDefault="006266C5" w:rsidP="007609EE">
      <w:pPr>
        <w:pStyle w:val="11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</w:rPr>
      </w:pPr>
    </w:p>
    <w:p w:rsidR="006266C5" w:rsidRDefault="006266C5" w:rsidP="007609EE">
      <w:pPr>
        <w:pStyle w:val="11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</w:rPr>
      </w:pPr>
    </w:p>
    <w:p w:rsidR="007609EE" w:rsidRPr="007609EE" w:rsidRDefault="006266C5" w:rsidP="007609EE">
      <w:pPr>
        <w:pStyle w:val="11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</w:t>
      </w:r>
      <w:r w:rsidR="007609EE" w:rsidRPr="007609EE">
        <w:rPr>
          <w:b w:val="0"/>
        </w:rPr>
        <w:t>УТВЕРЖДАЮ</w:t>
      </w:r>
    </w:p>
    <w:p w:rsidR="007609EE" w:rsidRDefault="007609EE" w:rsidP="007609EE">
      <w:pPr>
        <w:pStyle w:val="11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</w:rPr>
      </w:pPr>
      <w:r w:rsidRPr="007609EE">
        <w:rPr>
          <w:b w:val="0"/>
        </w:rPr>
        <w:t xml:space="preserve">                                                                             Заведующий МБДОУ «ЦРР» с. Новосысоевки</w:t>
      </w:r>
    </w:p>
    <w:p w:rsidR="007609EE" w:rsidRDefault="007609EE" w:rsidP="007609EE">
      <w:pPr>
        <w:pStyle w:val="11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__________ З.Е. Пьянкова</w:t>
      </w:r>
    </w:p>
    <w:p w:rsidR="007609EE" w:rsidRPr="007609EE" w:rsidRDefault="007609EE" w:rsidP="007609EE">
      <w:pPr>
        <w:pStyle w:val="11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Приказ №_____ от «__»________2020 г.</w:t>
      </w:r>
    </w:p>
    <w:p w:rsidR="007609EE" w:rsidRDefault="007609EE" w:rsidP="007609EE">
      <w:pPr>
        <w:pStyle w:val="11"/>
        <w:keepNext/>
        <w:keepLines/>
        <w:shd w:val="clear" w:color="auto" w:fill="auto"/>
        <w:tabs>
          <w:tab w:val="left" w:pos="360"/>
        </w:tabs>
        <w:jc w:val="left"/>
      </w:pPr>
    </w:p>
    <w:p w:rsidR="007609EE" w:rsidRDefault="007609EE" w:rsidP="007609EE">
      <w:pPr>
        <w:pStyle w:val="11"/>
        <w:keepNext/>
        <w:keepLines/>
        <w:shd w:val="clear" w:color="auto" w:fill="auto"/>
        <w:tabs>
          <w:tab w:val="left" w:pos="360"/>
        </w:tabs>
        <w:jc w:val="left"/>
      </w:pPr>
    </w:p>
    <w:p w:rsidR="007609EE" w:rsidRDefault="007609EE" w:rsidP="007609EE">
      <w:pPr>
        <w:pStyle w:val="11"/>
        <w:keepNext/>
        <w:keepLines/>
        <w:shd w:val="clear" w:color="auto" w:fill="auto"/>
        <w:tabs>
          <w:tab w:val="left" w:pos="360"/>
        </w:tabs>
      </w:pPr>
      <w:r>
        <w:rPr>
          <w:b w:val="0"/>
          <w:bCs w:val="0"/>
          <w:color w:val="auto"/>
          <w:sz w:val="28"/>
          <w:szCs w:val="28"/>
        </w:rPr>
        <w:t>ПО</w:t>
      </w:r>
      <w:r w:rsidRPr="007609EE">
        <w:rPr>
          <w:color w:val="auto"/>
          <w:sz w:val="28"/>
          <w:szCs w:val="28"/>
        </w:rPr>
        <w:t>ЛИТИКА</w:t>
      </w:r>
      <w:r w:rsidRPr="007609EE">
        <w:rPr>
          <w:color w:val="auto"/>
          <w:sz w:val="28"/>
          <w:szCs w:val="28"/>
        </w:rPr>
        <w:br/>
        <w:t>в отношении обработки персональных данных</w:t>
      </w:r>
      <w:r w:rsidRPr="007609EE">
        <w:rPr>
          <w:color w:val="auto"/>
          <w:sz w:val="28"/>
          <w:szCs w:val="28"/>
        </w:rPr>
        <w:br/>
        <w:t>работников учреждения, а также</w:t>
      </w:r>
      <w:r w:rsidRPr="007609EE">
        <w:rPr>
          <w:color w:val="auto"/>
          <w:sz w:val="28"/>
          <w:szCs w:val="28"/>
        </w:rPr>
        <w:br/>
        <w:t>воспитанников и (или) родителей (законных</w:t>
      </w:r>
      <w:r w:rsidRPr="007609EE">
        <w:rPr>
          <w:color w:val="auto"/>
          <w:sz w:val="28"/>
          <w:szCs w:val="28"/>
        </w:rPr>
        <w:br/>
        <w:t>представителей)</w:t>
      </w:r>
    </w:p>
    <w:p w:rsidR="007609EE" w:rsidRDefault="007609EE" w:rsidP="007609EE">
      <w:pPr>
        <w:pStyle w:val="11"/>
        <w:keepNext/>
        <w:keepLines/>
        <w:shd w:val="clear" w:color="auto" w:fill="auto"/>
        <w:tabs>
          <w:tab w:val="left" w:pos="360"/>
        </w:tabs>
        <w:jc w:val="left"/>
      </w:pPr>
    </w:p>
    <w:p w:rsidR="007609EE" w:rsidRDefault="007609EE" w:rsidP="007609EE">
      <w:pPr>
        <w:pStyle w:val="11"/>
        <w:keepNext/>
        <w:keepLines/>
        <w:shd w:val="clear" w:color="auto" w:fill="auto"/>
        <w:tabs>
          <w:tab w:val="left" w:pos="360"/>
        </w:tabs>
        <w:jc w:val="left"/>
      </w:pPr>
    </w:p>
    <w:p w:rsidR="00693DCF" w:rsidRDefault="00841B5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r>
        <w:t>Общие положения</w:t>
      </w:r>
      <w:bookmarkEnd w:id="0"/>
      <w:bookmarkEnd w:id="1"/>
    </w:p>
    <w:p w:rsidR="00693DCF" w:rsidRDefault="00841B50" w:rsidP="00DD10AD">
      <w:pPr>
        <w:pStyle w:val="1"/>
        <w:shd w:val="clear" w:color="auto" w:fill="auto"/>
        <w:ind w:firstLine="709"/>
        <w:jc w:val="both"/>
      </w:pPr>
      <w:proofErr w:type="gramStart"/>
      <w:r>
        <w:t xml:space="preserve">Настоящая Политика разработана на основании Конституции РФ, Гражданского Кодекса РФ, Трудового Кодекса РФ, и в соответствии с требованиями Федерального закона от 27 июля 2006 г. №152-ФЗ «О персональных данных», Постановления Правительства РФ от 21.03.2012 </w:t>
      </w:r>
      <w:r>
        <w:rPr>
          <w:lang w:val="en-US" w:eastAsia="en-US" w:bidi="en-US"/>
        </w:rPr>
        <w:t>N</w:t>
      </w:r>
      <w:r w:rsidRPr="007E1D95">
        <w:rPr>
          <w:lang w:eastAsia="en-US" w:bidi="en-US"/>
        </w:rPr>
        <w:t xml:space="preserve"> </w:t>
      </w:r>
      <w:r>
        <w:t>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</w:t>
      </w:r>
      <w:proofErr w:type="gramEnd"/>
      <w:r>
        <w:t>, операторами, являющимися государственными ил</w:t>
      </w:r>
      <w:r>
        <w:t>и муниципальными органами».</w:t>
      </w:r>
    </w:p>
    <w:p w:rsidR="00693DCF" w:rsidRDefault="00841B50">
      <w:pPr>
        <w:pStyle w:val="1"/>
        <w:shd w:val="clear" w:color="auto" w:fill="auto"/>
        <w:jc w:val="both"/>
      </w:pPr>
      <w:r>
        <w:rPr>
          <w:b/>
          <w:bCs/>
        </w:rPr>
        <w:t xml:space="preserve">Цель </w:t>
      </w:r>
      <w:r>
        <w:t>данной Политики -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</w:t>
      </w:r>
      <w:r>
        <w:t>ния персональных данных, а также от иных неправомерных действий в отношении персональных данных Субъектов.</w:t>
      </w:r>
    </w:p>
    <w:p w:rsidR="00693DCF" w:rsidRDefault="00841B50">
      <w:pPr>
        <w:pStyle w:val="1"/>
        <w:shd w:val="clear" w:color="auto" w:fill="auto"/>
        <w:spacing w:after="320"/>
        <w:jc w:val="both"/>
      </w:pPr>
      <w:r>
        <w:t xml:space="preserve">Персональные данные могут обрабатываться только для целей, непосредственно связанных с деятельностью учреждения, в частности </w:t>
      </w:r>
      <w:proofErr w:type="gramStart"/>
      <w:r>
        <w:t>для</w:t>
      </w:r>
      <w:proofErr w:type="gramEnd"/>
      <w:r>
        <w:t>: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02" w:lineRule="auto"/>
        <w:ind w:firstLine="380"/>
        <w:jc w:val="both"/>
      </w:pPr>
      <w:r>
        <w:t xml:space="preserve">предоставления </w:t>
      </w:r>
      <w:r>
        <w:t>образовательных услуг;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02" w:lineRule="auto"/>
        <w:ind w:firstLine="380"/>
        <w:jc w:val="both"/>
      </w:pPr>
      <w:r>
        <w:t>проведения олимпиад, консультационных семинаров;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02" w:lineRule="auto"/>
        <w:ind w:firstLine="380"/>
        <w:jc w:val="both"/>
      </w:pPr>
      <w:r>
        <w:t>направления на обучение;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02" w:lineRule="auto"/>
        <w:ind w:firstLine="380"/>
        <w:jc w:val="both"/>
      </w:pPr>
      <w:r>
        <w:t>направления работ работников (воспитанников) на конкурсы;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02" w:lineRule="auto"/>
        <w:ind w:firstLine="380"/>
        <w:jc w:val="both"/>
      </w:pPr>
      <w:r>
        <w:t>ведения сайта ДОУ;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line="302" w:lineRule="auto"/>
        <w:ind w:firstLine="380"/>
        <w:jc w:val="both"/>
      </w:pPr>
      <w:r>
        <w:t>проведения мониторинга деятельности дошкольного учреждения.</w:t>
      </w:r>
    </w:p>
    <w:p w:rsidR="00693DCF" w:rsidRDefault="00DD10AD" w:rsidP="00DD10AD">
      <w:pPr>
        <w:pStyle w:val="1"/>
        <w:shd w:val="clear" w:color="auto" w:fill="auto"/>
        <w:ind w:firstLine="709"/>
        <w:jc w:val="both"/>
      </w:pPr>
      <w:r>
        <w:t>МБДОУ «ЦРР» с. Новосысоевки</w:t>
      </w:r>
      <w:r w:rsidR="00841B50">
        <w:t xml:space="preserve"> собирает данные только в объеме, необходимом для достижения </w:t>
      </w:r>
      <w:proofErr w:type="gramStart"/>
      <w:r w:rsidR="00841B50">
        <w:t>выше названных</w:t>
      </w:r>
      <w:proofErr w:type="gramEnd"/>
      <w:r w:rsidR="00841B50">
        <w:t xml:space="preserve"> целей.</w:t>
      </w:r>
    </w:p>
    <w:p w:rsidR="00693DCF" w:rsidRDefault="00841B50">
      <w:pPr>
        <w:pStyle w:val="1"/>
        <w:shd w:val="clear" w:color="auto" w:fill="auto"/>
        <w:jc w:val="both"/>
      </w:pPr>
      <w:r>
        <w:lastRenderedPageBreak/>
        <w:t>Передача третьим лицам персональных данных без письменного согласия не допускается.</w:t>
      </w:r>
    </w:p>
    <w:p w:rsidR="00693DCF" w:rsidRDefault="00841B50">
      <w:pPr>
        <w:pStyle w:val="1"/>
        <w:shd w:val="clear" w:color="auto" w:fill="auto"/>
        <w:jc w:val="both"/>
      </w:pPr>
      <w:r>
        <w:t xml:space="preserve">Режим конфиденциальности персональных данных снимается в случаях обезличивания или </w:t>
      </w:r>
      <w:r>
        <w:t>включения их в общедоступные источники персональных данных, если иное не определено законом.</w:t>
      </w:r>
    </w:p>
    <w:p w:rsidR="00693DCF" w:rsidRDefault="00841B50">
      <w:pPr>
        <w:pStyle w:val="1"/>
        <w:shd w:val="clear" w:color="auto" w:fill="auto"/>
        <w:jc w:val="both"/>
      </w:pPr>
      <w:r>
        <w:t>Работники,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</w:t>
      </w:r>
      <w:r>
        <w:t>посредственно затрагивающими его права и свободы, если иное не предусмотрено законом, а также настоящей Политикой.</w:t>
      </w:r>
    </w:p>
    <w:p w:rsidR="00693DCF" w:rsidRDefault="00841B50">
      <w:pPr>
        <w:pStyle w:val="1"/>
        <w:shd w:val="clear" w:color="auto" w:fill="auto"/>
        <w:jc w:val="both"/>
      </w:pPr>
      <w:r>
        <w:t xml:space="preserve">Персональные данные не могут быть использованы в целях причинения имущественного и морального вреда гражданам, затруднения реализации прав и </w:t>
      </w:r>
      <w:r>
        <w:t>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</w:t>
      </w:r>
      <w:r>
        <w:t>вии с законодательством.</w:t>
      </w:r>
    </w:p>
    <w:p w:rsidR="00693DCF" w:rsidRDefault="00841B50">
      <w:pPr>
        <w:pStyle w:val="1"/>
        <w:shd w:val="clear" w:color="auto" w:fill="auto"/>
        <w:jc w:val="both"/>
      </w:pPr>
      <w:r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</w:t>
      </w:r>
      <w:r>
        <w:t xml:space="preserve"> защиты, обработки и порядка использования этой информации.</w:t>
      </w:r>
    </w:p>
    <w:p w:rsidR="00693DCF" w:rsidRDefault="00841B50">
      <w:pPr>
        <w:pStyle w:val="1"/>
        <w:shd w:val="clear" w:color="auto" w:fill="auto"/>
        <w:jc w:val="both"/>
      </w:pPr>
      <w:r>
        <w:t xml:space="preserve">Настоящая политика утверждается заведующим </w:t>
      </w:r>
      <w:r w:rsidR="00DD10AD">
        <w:t xml:space="preserve">МБДОУ «ЦРР» с. Новосысоевки </w:t>
      </w:r>
      <w:r>
        <w:t>и является обязательной для исполнения всеми сотрудниками, имеющими доступ к персональным данным Субъекта.</w:t>
      </w:r>
    </w:p>
    <w:p w:rsidR="00693DCF" w:rsidRDefault="00841B5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2" w:name="bookmark2"/>
      <w:bookmarkStart w:id="3" w:name="bookmark3"/>
      <w:r>
        <w:t xml:space="preserve">Понятие и состав </w:t>
      </w:r>
      <w:r>
        <w:t>персональных данных</w:t>
      </w:r>
      <w:bookmarkEnd w:id="2"/>
      <w:bookmarkEnd w:id="3"/>
    </w:p>
    <w:p w:rsidR="00693DCF" w:rsidRDefault="00841B50">
      <w:pPr>
        <w:pStyle w:val="1"/>
        <w:shd w:val="clear" w:color="auto" w:fill="auto"/>
        <w:spacing w:after="320"/>
        <w:jc w:val="both"/>
      </w:pPr>
      <w:r>
        <w:t xml:space="preserve">Персональные данные - любая информация, относящаяся прямо или косвенно к определенному или определяемому физическому лицу (далее - Субъекту). К персональным данным Субъекта, которые обрабатывает </w:t>
      </w:r>
      <w:r w:rsidR="00DD10AD">
        <w:t xml:space="preserve">МБДОУ «ЦРР» с. Новосысоевки </w:t>
      </w:r>
      <w:r>
        <w:t xml:space="preserve">(далее - </w:t>
      </w:r>
      <w:r>
        <w:t>Учреждение) относятся: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00" w:lineRule="auto"/>
        <w:ind w:firstLine="380"/>
        <w:jc w:val="both"/>
      </w:pPr>
      <w:r>
        <w:t>фамилия, имя, отчество;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00" w:lineRule="auto"/>
        <w:ind w:firstLine="380"/>
        <w:jc w:val="both"/>
      </w:pPr>
      <w:r>
        <w:t>адрес места жительства;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00" w:lineRule="auto"/>
        <w:ind w:firstLine="380"/>
        <w:jc w:val="both"/>
      </w:pPr>
      <w:r>
        <w:t>паспортные данные;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00" w:lineRule="auto"/>
        <w:ind w:firstLine="380"/>
        <w:jc w:val="both"/>
      </w:pPr>
      <w:r>
        <w:t>данные свидетельства о рождении;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00" w:lineRule="auto"/>
        <w:ind w:firstLine="380"/>
        <w:jc w:val="both"/>
      </w:pPr>
      <w:r>
        <w:t>контактный телефон;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00" w:lineRule="auto"/>
        <w:ind w:firstLine="380"/>
        <w:jc w:val="both"/>
      </w:pPr>
      <w:r>
        <w:t>данные о состоянии здоровья;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00" w:lineRule="auto"/>
        <w:ind w:firstLine="380"/>
        <w:jc w:val="both"/>
      </w:pPr>
      <w:r>
        <w:t>данные страхового свидетельства;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00" w:lineRule="auto"/>
        <w:ind w:firstLine="380"/>
        <w:jc w:val="both"/>
      </w:pPr>
      <w:r>
        <w:t>данные о трудовой деятельности;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line="257" w:lineRule="auto"/>
        <w:ind w:left="740" w:hanging="360"/>
        <w:jc w:val="both"/>
      </w:pPr>
      <w:r>
        <w:t>иная необходимая информация, которую Субъект добровольно сообщает о себе для получения услуг, предоставляемых Учреждением, если ее обработка не запрещена законом.</w:t>
      </w:r>
    </w:p>
    <w:p w:rsidR="00693DCF" w:rsidRDefault="00841B5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4" w:name="bookmark4"/>
      <w:bookmarkStart w:id="5" w:name="bookmark5"/>
      <w:r>
        <w:t>Принципы обработки персональных данных Субъ</w:t>
      </w:r>
      <w:r>
        <w:t>екта</w:t>
      </w:r>
      <w:bookmarkEnd w:id="4"/>
      <w:bookmarkEnd w:id="5"/>
    </w:p>
    <w:p w:rsidR="00693DCF" w:rsidRDefault="00841B50">
      <w:pPr>
        <w:pStyle w:val="1"/>
        <w:shd w:val="clear" w:color="auto" w:fill="auto"/>
        <w:jc w:val="both"/>
      </w:pPr>
      <w:proofErr w:type="gramStart"/>
      <w:r>
        <w:t xml:space="preserve">Обработка персональных данных - любое действие (операция)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</w:t>
      </w:r>
      <w:r>
        <w:lastRenderedPageBreak/>
        <w:t>хран</w:t>
      </w:r>
      <w:r>
        <w:t>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93DCF" w:rsidRDefault="00841B50">
      <w:pPr>
        <w:pStyle w:val="1"/>
        <w:shd w:val="clear" w:color="auto" w:fill="auto"/>
        <w:jc w:val="both"/>
      </w:pPr>
      <w:r>
        <w:t>Учреждение ведет обработку персональных данных Субъекта с исполь</w:t>
      </w:r>
      <w:r>
        <w:t>зованием средств автоматизации (автоматизированная обработка), и без использования таких средств (неавтоматизированная обработка).</w:t>
      </w:r>
    </w:p>
    <w:p w:rsidR="00693DCF" w:rsidRDefault="00841B50">
      <w:pPr>
        <w:pStyle w:val="1"/>
        <w:shd w:val="clear" w:color="auto" w:fill="auto"/>
        <w:spacing w:after="320"/>
        <w:jc w:val="both"/>
      </w:pPr>
      <w:r>
        <w:t>Обработка персональных данных должна осуществляться на основе принципов: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02" w:lineRule="auto"/>
        <w:ind w:firstLine="380"/>
        <w:jc w:val="both"/>
      </w:pPr>
      <w:r>
        <w:t xml:space="preserve">законности целей и способов обработки персональных </w:t>
      </w:r>
      <w:r>
        <w:t>данных и добросовестности;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66" w:lineRule="auto"/>
        <w:ind w:left="740" w:hanging="360"/>
        <w:jc w:val="both"/>
      </w:pPr>
      <w:r>
        <w:t>соответствия целей обработки персональных данных целям, заранее определенным и заявленным при сборе персональных данных, а также полномочиям Учреждения;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66" w:lineRule="auto"/>
        <w:ind w:left="740" w:hanging="360"/>
        <w:jc w:val="both"/>
      </w:pPr>
      <w:r>
        <w:t>соответствия объема и характера обрабатываемых персональных данных, способов</w:t>
      </w:r>
      <w:r>
        <w:t xml:space="preserve"> обработки персональных данных целям обработки персональных данных;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57" w:lineRule="auto"/>
        <w:ind w:left="740" w:hanging="360"/>
        <w:jc w:val="both"/>
      </w:pPr>
      <w: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</w:t>
      </w:r>
      <w:r>
        <w:t>нных;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66" w:lineRule="auto"/>
        <w:ind w:left="740" w:hanging="360"/>
        <w:jc w:val="both"/>
      </w:pPr>
      <w:r>
        <w:t>недопустимости объединения созданных для несовместимых между собой целей баз данных информационных систем персональных данных;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5"/>
        </w:tabs>
        <w:spacing w:after="140" w:line="266" w:lineRule="auto"/>
        <w:ind w:left="740" w:hanging="360"/>
        <w:jc w:val="both"/>
      </w:pPr>
      <w:r>
        <w:t>уничтожения персональных данных после достижения целей обработки или в случае утраты необходимости в их достижении;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  <w:jc w:val="both"/>
      </w:pPr>
      <w:r>
        <w:t xml:space="preserve">личной </w:t>
      </w:r>
      <w:r>
        <w:t>ответственности работников Учреждения за сохранность и конфиденциальность персональных данных, а также носителей этой информации.</w:t>
      </w:r>
    </w:p>
    <w:p w:rsidR="00693DCF" w:rsidRDefault="00841B5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6" w:name="bookmark6"/>
      <w:bookmarkStart w:id="7" w:name="bookmark7"/>
      <w:r>
        <w:t>Обязанности Учреждения</w:t>
      </w:r>
      <w:bookmarkEnd w:id="6"/>
      <w:bookmarkEnd w:id="7"/>
    </w:p>
    <w:p w:rsidR="00693DCF" w:rsidRDefault="00841B50">
      <w:pPr>
        <w:pStyle w:val="1"/>
        <w:shd w:val="clear" w:color="auto" w:fill="auto"/>
        <w:jc w:val="both"/>
      </w:pPr>
      <w:r>
        <w:t xml:space="preserve">В целях обеспечения прав и свобод человека и гражданина Учреждение при обработке персональных данных </w:t>
      </w:r>
      <w:r>
        <w:t>Субъекта обязано соблюдать следующие общие требования: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r>
        <w:t>обработка персональных данных Субъекта может осуществляться исключительно в целях оказания законных услуг Субъектам;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r>
        <w:t>персональные данные Субъекта следует получать у него самого. Если персональные данны</w:t>
      </w:r>
      <w:r>
        <w:t xml:space="preserve">е </w:t>
      </w:r>
      <w:proofErr w:type="gramStart"/>
      <w:r>
        <w:t>Субъекта</w:t>
      </w:r>
      <w:proofErr w:type="gramEnd"/>
      <w:r>
        <w:t xml:space="preserve"> возможно получить только у третьей стороны, то Субъект должен быть уведомлен об этом заранее и от него должно быть получено письменное согласие. Сотрудники Учреждения должны сообщить Субъектам о целях, предполагаемых источниках и способах получе</w:t>
      </w:r>
      <w:r>
        <w:t>ния персональных данных, а также о характере подлежащих получению персональных данных и последствиях отказа Субъекта дать письменное согласие на их получение;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r>
        <w:t>Учреждение не имеет права получать и обрабатывать персональные данные о расовой, национальной при</w:t>
      </w:r>
      <w:r>
        <w:t>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 В частности, вправе обрабатывать указанные персональные данные Субъекта только с его письменног</w:t>
      </w:r>
      <w:r>
        <w:t>о согласия;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r>
        <w:t xml:space="preserve">предоставлять Субъекту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ними при обращении Субъекта персональных данных </w:t>
      </w:r>
      <w:r>
        <w:t xml:space="preserve">или его представителя либо в течение тридцати дней </w:t>
      </w:r>
      <w:proofErr w:type="gramStart"/>
      <w:r>
        <w:t>с даты получения</w:t>
      </w:r>
      <w:proofErr w:type="gramEnd"/>
      <w:r>
        <w:t xml:space="preserve"> запроса Субъекта персональных данных или его представителя;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r>
        <w:t xml:space="preserve">хранение и защита персональных данных Субъекта от неправомерного их </w:t>
      </w:r>
      <w:r>
        <w:lastRenderedPageBreak/>
        <w:t>использования или утраты обеспечивается учреждением, за счет</w:t>
      </w:r>
      <w:r>
        <w:t xml:space="preserve"> его сре</w:t>
      </w:r>
      <w:proofErr w:type="gramStart"/>
      <w:r>
        <w:t>дств в п</w:t>
      </w:r>
      <w:proofErr w:type="gramEnd"/>
      <w:r>
        <w:t>орядке, установленном действующим законодательством РФ;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r>
        <w:t>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</w:t>
      </w:r>
      <w:r>
        <w:t>тов персональных данных Учреждение обязано осуществить блокирование персональных данных на период проверки;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r>
        <w:t>в случае подтверждения факта недостоверности персональных данных оператор на основании документов, представленных Субъектом либо уполномоченным орга</w:t>
      </w:r>
      <w:r>
        <w:t>ном по защите прав субъектов персональных данных, или иных необходимых документов обязан уточнить персональные данные и снять их блокирование;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left="740" w:hanging="360"/>
        <w:jc w:val="both"/>
      </w:pPr>
      <w:proofErr w:type="gramStart"/>
      <w:r>
        <w:t>в случае достижения цели обработки персональных данных Учреждение обязано незамедлительно прекратить обработку пе</w:t>
      </w:r>
      <w:r>
        <w:t>рсональных данных и уничтожить соответствующие персональные данные в срок, не превышающий трех рабочих дней, и уведомить об этом Субъекта, а в случае, если обращение или запрос были направлены уполномоченным органом по защите прав субъектов персональных да</w:t>
      </w:r>
      <w:r>
        <w:t>нных, также указанный орган;</w:t>
      </w:r>
      <w:proofErr w:type="gramEnd"/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  <w:jc w:val="both"/>
      </w:pPr>
      <w:r>
        <w:t>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срок, не превышающий трех рабочих дней, если иное не преду</w:t>
      </w:r>
      <w:r>
        <w:t>смотрено соглашением между Учреждением и Субъектом. Об уничтожении персональных данных Учреждение обязано уведомить Субъекта.</w:t>
      </w:r>
    </w:p>
    <w:p w:rsidR="00693DCF" w:rsidRDefault="00841B5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8" w:name="bookmark8"/>
      <w:bookmarkStart w:id="9" w:name="bookmark9"/>
      <w:r>
        <w:t>Права Субъекта</w:t>
      </w:r>
      <w:bookmarkEnd w:id="8"/>
      <w:bookmarkEnd w:id="9"/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firstLine="380"/>
        <w:jc w:val="both"/>
      </w:pPr>
      <w:r>
        <w:t>Право на доступ к информации о самом себе.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firstLine="380"/>
        <w:jc w:val="both"/>
      </w:pPr>
      <w:r>
        <w:t>Право на определение форм и способов обработки персональных данных.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firstLine="380"/>
        <w:jc w:val="both"/>
      </w:pPr>
      <w:r>
        <w:t>Прав</w:t>
      </w:r>
      <w:r>
        <w:t>о на отзыв согласия на обработку персональных данных.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left="740" w:hanging="360"/>
        <w:jc w:val="both"/>
      </w:pPr>
      <w:r>
        <w:t>Право ограничивать способы и формы обработки персональных данных, запрет на распространение персональных данных без его согласия.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firstLine="380"/>
      </w:pPr>
      <w:r>
        <w:t xml:space="preserve">Право требовать изменение, уточнение, уничтожение информации о самом </w:t>
      </w:r>
      <w:r>
        <w:t>себе.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left="740" w:hanging="360"/>
        <w:jc w:val="both"/>
      </w:pPr>
      <w:r>
        <w:t>Право обжаловать неправомерные действия или бездействия по обработке персональных данных и требовать соответствующей компенсации в суде.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left="740" w:hanging="360"/>
        <w:jc w:val="both"/>
      </w:pPr>
      <w:r>
        <w:t>Право на дополнение персональных данных оценочного характера заявлением, выражающим его собственную точку зрения.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firstLine="380"/>
        <w:jc w:val="both"/>
      </w:pPr>
      <w:r>
        <w:t>Право определять представителей для защиты своих персональных данных.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ind w:left="740" w:hanging="360"/>
        <w:jc w:val="both"/>
      </w:pPr>
      <w:r>
        <w:t>Право требовать от Учреждения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</w:t>
      </w:r>
      <w:r>
        <w:t>ях из них.</w:t>
      </w:r>
    </w:p>
    <w:p w:rsidR="00693DCF" w:rsidRDefault="00841B5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3"/>
        </w:tabs>
      </w:pPr>
      <w:bookmarkStart w:id="10" w:name="bookmark10"/>
      <w:bookmarkStart w:id="11" w:name="bookmark11"/>
      <w:r>
        <w:t>Доступ к персональным данным Субъекта</w:t>
      </w:r>
      <w:bookmarkEnd w:id="10"/>
      <w:bookmarkEnd w:id="11"/>
    </w:p>
    <w:p w:rsidR="00693DCF" w:rsidRDefault="00841B50">
      <w:pPr>
        <w:pStyle w:val="1"/>
        <w:shd w:val="clear" w:color="auto" w:fill="auto"/>
        <w:jc w:val="both"/>
      </w:pPr>
      <w:r>
        <w:t>Персональные данные Субъекта могут быть предоставлены третьим лицам только с письменного согласия Субъекта.</w:t>
      </w:r>
    </w:p>
    <w:p w:rsidR="00693DCF" w:rsidRDefault="00841B50">
      <w:pPr>
        <w:pStyle w:val="1"/>
        <w:shd w:val="clear" w:color="auto" w:fill="auto"/>
        <w:jc w:val="both"/>
      </w:pPr>
      <w:r>
        <w:t>Доступ Субъекта к своим персональным данным предоставляется при обращении либо при получении запрос</w:t>
      </w:r>
      <w:r>
        <w:t>а Субъекта. Учреждение обязано сообщить Субъекту информацию о наличии персональных данных о нем, а также предоставить возможность ознакомления с ними в течение тридцати рабочих дней с момента обращения или получения запроса.</w:t>
      </w:r>
    </w:p>
    <w:p w:rsidR="00693DCF" w:rsidRDefault="00841B50">
      <w:pPr>
        <w:pStyle w:val="1"/>
        <w:shd w:val="clear" w:color="auto" w:fill="auto"/>
        <w:jc w:val="both"/>
      </w:pPr>
      <w:r>
        <w:t>Запрос должен содержать номер о</w:t>
      </w:r>
      <w:r>
        <w:t xml:space="preserve">сновного документа, удостоверяющего личность Субъекта персональных данных или его законного представителя, сведения о дате выдачи указанного документа и выдавшем его органе и собственноручную подпись Субъекта </w:t>
      </w:r>
      <w:r>
        <w:lastRenderedPageBreak/>
        <w:t>персональных данных или его законного представи</w:t>
      </w:r>
      <w:r>
        <w:t>теля. Запрос может быть направлен в электронной форме и подписан электронной цифровой подписью в соответствии с законодательством Российской Федерации.</w:t>
      </w:r>
    </w:p>
    <w:p w:rsidR="00693DCF" w:rsidRDefault="00841B50">
      <w:pPr>
        <w:pStyle w:val="1"/>
        <w:shd w:val="clear" w:color="auto" w:fill="auto"/>
        <w:jc w:val="both"/>
      </w:pPr>
      <w:r>
        <w:t>Клиент имеет право на получение при обращении или при отправлении запроса информации, касающейся обработ</w:t>
      </w:r>
      <w:r>
        <w:t>ки его персональных данных, в том числе содержащей: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left="740" w:hanging="360"/>
        <w:jc w:val="both"/>
      </w:pPr>
      <w:r>
        <w:t xml:space="preserve">подтверждение факта обработки персональных данных </w:t>
      </w:r>
      <w:r w:rsidR="00772792">
        <w:t>МБДОУ «ЦРР» с. Новосысоевки</w:t>
      </w:r>
      <w:r>
        <w:t>, а также цель такой обработки;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firstLine="380"/>
        <w:jc w:val="both"/>
      </w:pPr>
      <w:r>
        <w:t>способы обработки персональных данных, применяемые учреждением;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left="740" w:hanging="360"/>
        <w:jc w:val="both"/>
      </w:pPr>
      <w:r>
        <w:t xml:space="preserve">сведения о лицах, которые </w:t>
      </w:r>
      <w:r>
        <w:t>имеют доступ к персональным данным или которым может быть предоставлен такой доступ;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firstLine="380"/>
        <w:jc w:val="both"/>
      </w:pPr>
      <w:r>
        <w:t>перечень обрабатываемых персональных данных и источник их получения;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spacing w:after="0"/>
        <w:ind w:firstLine="380"/>
        <w:jc w:val="both"/>
      </w:pPr>
      <w:r>
        <w:t>сроки обработки персональных данных, в том числе сроки их хранения;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53"/>
        </w:tabs>
        <w:ind w:left="740" w:hanging="360"/>
        <w:jc w:val="both"/>
      </w:pPr>
      <w:r>
        <w:t xml:space="preserve">сведения о том, какие юридические </w:t>
      </w:r>
      <w:r>
        <w:t>последствия для Субъекта может повлечь за собой обработка его персональных данных.</w:t>
      </w:r>
    </w:p>
    <w:p w:rsidR="00693DCF" w:rsidRDefault="00841B50" w:rsidP="00772792">
      <w:pPr>
        <w:pStyle w:val="1"/>
        <w:shd w:val="clear" w:color="auto" w:fill="auto"/>
        <w:jc w:val="both"/>
      </w:pPr>
      <w:r>
        <w:t>Сведения о наличии персональных данных должны быть предоставлены Субъекту в доступной форме, и в них не должны содержаться персональные данные, относящиеся к другим субъекта</w:t>
      </w:r>
      <w:r>
        <w:t>м персональных данных.</w:t>
      </w:r>
    </w:p>
    <w:p w:rsidR="00693DCF" w:rsidRDefault="00841B50" w:rsidP="00772792">
      <w:pPr>
        <w:pStyle w:val="1"/>
        <w:shd w:val="clear" w:color="auto" w:fill="auto"/>
        <w:jc w:val="both"/>
      </w:pPr>
      <w:r>
        <w:t>Право Субъекта на доступ к своим персональным данным ограничивается в случае, если предоставление персональных данных нарушает конституционные права и свободы других лиц.</w:t>
      </w:r>
    </w:p>
    <w:p w:rsidR="00693DCF" w:rsidRDefault="00841B5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</w:pPr>
      <w:bookmarkStart w:id="12" w:name="bookmark12"/>
      <w:bookmarkStart w:id="13" w:name="bookmark13"/>
      <w:r>
        <w:t>Защита персональных данных</w:t>
      </w:r>
      <w:bookmarkEnd w:id="12"/>
      <w:bookmarkEnd w:id="13"/>
    </w:p>
    <w:p w:rsidR="00693DCF" w:rsidRDefault="00841B50">
      <w:pPr>
        <w:pStyle w:val="1"/>
        <w:shd w:val="clear" w:color="auto" w:fill="auto"/>
        <w:jc w:val="both"/>
      </w:pPr>
      <w:r>
        <w:t>Под угрозой или опасностью утраты п</w:t>
      </w:r>
      <w:r>
        <w:t>ерсональных данных понимается единичное или комплексное, реальное или потенциальное, активное или пассивное проявление злоумышленных возможностей внешних или внутренних источников угрозы создавать неблагоприятные события, оказывать дестабилизирующее воздей</w:t>
      </w:r>
      <w:r>
        <w:t>ствие на защищаемую информацию.</w:t>
      </w:r>
    </w:p>
    <w:p w:rsidR="00693DCF" w:rsidRDefault="00841B50">
      <w:pPr>
        <w:pStyle w:val="1"/>
        <w:shd w:val="clear" w:color="auto" w:fill="auto"/>
        <w:jc w:val="both"/>
      </w:pPr>
      <w:r>
        <w:t>Риск угрозы любым информационным ресурсам создают стихийные бедствия, экстремальные ситуации, террористические действия, аварии технических средств и линий связи, другие объективные обстоятельства, а также заинтересованные и</w:t>
      </w:r>
      <w:r>
        <w:t xml:space="preserve"> незаинтересованные в возникновении угрозы лица.</w:t>
      </w:r>
    </w:p>
    <w:p w:rsidR="00693DCF" w:rsidRDefault="00841B50">
      <w:pPr>
        <w:pStyle w:val="1"/>
        <w:shd w:val="clear" w:color="auto" w:fill="auto"/>
        <w:jc w:val="both"/>
      </w:pPr>
      <w:r>
        <w:t xml:space="preserve">Защита персональных данных представляет собой жестко регламентированный технологический процесс, предупреждающий нарушение доступности, целостности, достоверности и конфиденциальности персональных данных и, </w:t>
      </w:r>
      <w:r>
        <w:t>в конечном счете, обеспечивающий достаточно надежную безопасность информации в процессе деятельности Учреждения.</w:t>
      </w:r>
    </w:p>
    <w:p w:rsidR="00693DCF" w:rsidRDefault="00841B50">
      <w:pPr>
        <w:pStyle w:val="1"/>
        <w:shd w:val="clear" w:color="auto" w:fill="auto"/>
        <w:spacing w:after="320"/>
        <w:jc w:val="both"/>
      </w:pPr>
      <w:r>
        <w:t xml:space="preserve">Регламентация доступа персонала к документам и базам данных с персональными сведениями входит в число основных направлений организационной </w:t>
      </w:r>
      <w:r>
        <w:t>защиты информации и предназначена для разграничения полномочий руководителями и специалистами Учреждения. Для защиты персональных данных Субъектов необходимо соблюдать ряд мер: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3"/>
        </w:tabs>
        <w:spacing w:after="0" w:line="305" w:lineRule="auto"/>
        <w:ind w:firstLine="380"/>
      </w:pPr>
      <w:r>
        <w:t>осуществление пропускного режима в служебные помещения;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3"/>
        </w:tabs>
        <w:spacing w:after="0" w:line="305" w:lineRule="auto"/>
        <w:ind w:firstLine="380"/>
      </w:pPr>
      <w:r>
        <w:t xml:space="preserve">назначение должностных </w:t>
      </w:r>
      <w:r>
        <w:t>лиц, допущенных к обработке ПД;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269" w:lineRule="auto"/>
        <w:ind w:left="740" w:hanging="360"/>
        <w:jc w:val="both"/>
      </w:pPr>
      <w:r>
        <w:lastRenderedPageBreak/>
        <w:t>хранение ПД на бумажных носителях в охраняемых или запираемых помещениях, сейфах, шкафах;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3"/>
        </w:tabs>
        <w:spacing w:after="0" w:line="259" w:lineRule="auto"/>
        <w:ind w:left="740" w:hanging="360"/>
        <w:jc w:val="both"/>
      </w:pPr>
      <w:r>
        <w:t xml:space="preserve">наличие необходимых условий в помещениях для работы с документами и базами данных с персональными сведениями; в помещениях, в которых </w:t>
      </w:r>
      <w:r>
        <w:t>находится вычислительная техника;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3"/>
        </w:tabs>
        <w:spacing w:after="0" w:line="305" w:lineRule="auto"/>
        <w:ind w:firstLine="380"/>
      </w:pPr>
      <w:r>
        <w:t>организация порядка уничтожения информации;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3"/>
        </w:tabs>
        <w:spacing w:after="0" w:line="259" w:lineRule="auto"/>
        <w:ind w:left="740" w:hanging="360"/>
        <w:jc w:val="both"/>
      </w:pPr>
      <w:r>
        <w:t>ознакомление работников, непосредственно осуществляющих обработку ПД, с требованиями законодательства РФ в сфере ПД, локальными актами оператора в сфере ПД и обучение указанных р</w:t>
      </w:r>
      <w:r>
        <w:t>аботников;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3"/>
        </w:tabs>
        <w:spacing w:after="0" w:line="254" w:lineRule="auto"/>
        <w:ind w:left="740" w:hanging="360"/>
        <w:jc w:val="both"/>
      </w:pPr>
      <w:r>
        <w:t>осуществление обработки ПД в автоматизированных информационных системах на рабочих местах с разграничением полномочий, ограничение доступа к рабочим местам, применение механизмов идентификации доступа по паролю и электронному ключу, сре</w:t>
      </w:r>
      <w:proofErr w:type="gramStart"/>
      <w:r>
        <w:t>дств кр</w:t>
      </w:r>
      <w:proofErr w:type="gramEnd"/>
      <w:r>
        <w:t>ип</w:t>
      </w:r>
      <w:r>
        <w:t>тозащиты;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43"/>
        </w:tabs>
        <w:spacing w:line="269" w:lineRule="auto"/>
        <w:ind w:left="740" w:hanging="360"/>
        <w:jc w:val="both"/>
      </w:pPr>
      <w:r>
        <w:t>осуществление внутреннего контроля соответствия обработки ПД требованиям законодательства.</w:t>
      </w:r>
    </w:p>
    <w:p w:rsidR="00693DCF" w:rsidRDefault="00841B50">
      <w:pPr>
        <w:pStyle w:val="1"/>
        <w:shd w:val="clear" w:color="auto" w:fill="auto"/>
        <w:ind w:left="740"/>
        <w:jc w:val="both"/>
      </w:pPr>
      <w:r>
        <w:t>Для защиты персональных данных создаются целенаправленные неблагоприятные условия и труднопреодолимые препятствия для лица, пытающегося совершить несанкционированный доступ и овладение информацией. Целью и результатом несанкционированного доступа к информа</w:t>
      </w:r>
      <w:r>
        <w:t>ционным ресурсам может быть не только овладение ценными сведениями и их использование, но и их видоизменение, уничтожение, внесение вируса, подмена, фальсификация содержания реквизитов документа и др.</w:t>
      </w:r>
    </w:p>
    <w:p w:rsidR="00693DCF" w:rsidRDefault="00841B50">
      <w:pPr>
        <w:pStyle w:val="1"/>
        <w:shd w:val="clear" w:color="auto" w:fill="auto"/>
        <w:ind w:left="740"/>
        <w:jc w:val="both"/>
      </w:pPr>
      <w:r>
        <w:t>Под посторонним лицом понимается любое лицо, не имеющее</w:t>
      </w:r>
      <w:r>
        <w:t xml:space="preserve"> непосредственного отношения к деятельности школы, посетители, работники других организационных структур.</w:t>
      </w:r>
    </w:p>
    <w:p w:rsidR="00693DCF" w:rsidRDefault="00841B50">
      <w:pPr>
        <w:pStyle w:val="1"/>
        <w:shd w:val="clear" w:color="auto" w:fill="auto"/>
        <w:ind w:left="740"/>
        <w:jc w:val="both"/>
      </w:pPr>
      <w:r>
        <w:t>Посторонние лица не должны знать распределение функций, рабочие процессы, технологию составления, оформления, ведения и хранения документов, дел и раб</w:t>
      </w:r>
      <w:r>
        <w:t>очих материалов.</w:t>
      </w:r>
    </w:p>
    <w:p w:rsidR="00693DCF" w:rsidRDefault="00841B50">
      <w:pPr>
        <w:pStyle w:val="1"/>
        <w:shd w:val="clear" w:color="auto" w:fill="auto"/>
        <w:spacing w:after="320"/>
        <w:ind w:firstLine="740"/>
        <w:jc w:val="both"/>
      </w:pPr>
      <w:r>
        <w:t>Для защиты персональных данных Субъектов необходимо соблюдать ряд мер: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300" w:lineRule="auto"/>
        <w:ind w:firstLine="380"/>
        <w:jc w:val="both"/>
      </w:pPr>
      <w:r>
        <w:t>порядок приема, учета и контроля деятельности посетителей;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300" w:lineRule="auto"/>
        <w:ind w:firstLine="380"/>
        <w:jc w:val="both"/>
      </w:pPr>
      <w:r>
        <w:t>технические средства охраны, сигнализации;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737"/>
        </w:tabs>
        <w:spacing w:after="0" w:line="300" w:lineRule="auto"/>
        <w:ind w:firstLine="380"/>
        <w:jc w:val="both"/>
      </w:pPr>
      <w:r>
        <w:t>порядок охраны помещений;</w:t>
      </w:r>
    </w:p>
    <w:p w:rsidR="00693DCF" w:rsidRDefault="00841B50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spacing w:line="266" w:lineRule="auto"/>
        <w:ind w:left="740" w:hanging="360"/>
        <w:jc w:val="both"/>
      </w:pPr>
      <w:r>
        <w:t>требования к защите информации, предъявл</w:t>
      </w:r>
      <w:r>
        <w:t>яемые соответствующими нормативными документами.</w:t>
      </w:r>
    </w:p>
    <w:p w:rsidR="00693DCF" w:rsidRDefault="00841B50">
      <w:pPr>
        <w:pStyle w:val="1"/>
        <w:shd w:val="clear" w:color="auto" w:fill="auto"/>
        <w:ind w:left="740"/>
        <w:jc w:val="both"/>
      </w:pPr>
      <w:r>
        <w:t xml:space="preserve">Лица, виновные в нарушении норм, регулирующих получение, обработку и защиту персональных данных, несут дисциплинарную, административную,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правовую или уголовную ответственность в соответствии с фе</w:t>
      </w:r>
      <w:r>
        <w:t>деральными законами.</w:t>
      </w:r>
    </w:p>
    <w:p w:rsidR="00693DCF" w:rsidRDefault="00841B5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</w:pPr>
      <w:bookmarkStart w:id="14" w:name="bookmark14"/>
      <w:bookmarkStart w:id="15" w:name="bookmark15"/>
      <w:r>
        <w:t>Ответственность за разглашение персональных данных и нарушение</w:t>
      </w:r>
      <w:bookmarkEnd w:id="14"/>
      <w:bookmarkEnd w:id="15"/>
    </w:p>
    <w:p w:rsidR="00693DCF" w:rsidRDefault="00841B50">
      <w:pPr>
        <w:pStyle w:val="1"/>
        <w:shd w:val="clear" w:color="auto" w:fill="auto"/>
        <w:jc w:val="both"/>
      </w:pPr>
      <w:r>
        <w:t xml:space="preserve">Учреждение ответственно за персональную информацию, которая находится в его распоряжении и закрепляет персональную ответственность работников за соблюдением, установленных </w:t>
      </w:r>
      <w:r>
        <w:t>в организации принципов уважения приватности.</w:t>
      </w:r>
    </w:p>
    <w:p w:rsidR="00693DCF" w:rsidRDefault="00841B50">
      <w:pPr>
        <w:pStyle w:val="1"/>
        <w:shd w:val="clear" w:color="auto" w:fill="auto"/>
        <w:jc w:val="both"/>
      </w:pPr>
      <w:r>
        <w:lastRenderedPageBreak/>
        <w:t>Каждый работник Учреждения, 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</w:t>
      </w:r>
    </w:p>
    <w:p w:rsidR="00693DCF" w:rsidRDefault="00841B50">
      <w:pPr>
        <w:pStyle w:val="1"/>
        <w:shd w:val="clear" w:color="auto" w:fill="auto"/>
        <w:jc w:val="both"/>
      </w:pPr>
      <w:r>
        <w:t>Учреждение обязуется поддерж</w:t>
      </w:r>
      <w:r>
        <w:t>ивать систему приема, регистрации и контроля рассмотрения жалоб Субъектов, доступную с помощью телефонной, телеграфной или почтовой связи.</w:t>
      </w:r>
    </w:p>
    <w:p w:rsidR="00693DCF" w:rsidRDefault="00841B50">
      <w:pPr>
        <w:pStyle w:val="1"/>
        <w:shd w:val="clear" w:color="auto" w:fill="auto"/>
        <w:jc w:val="both"/>
      </w:pPr>
      <w:r>
        <w:t>Любое лицо может обратиться к работнику Учреждения с жалобой на нарушение данной Политики. Жалобы и заявления по пово</w:t>
      </w:r>
      <w:r>
        <w:t>ду соблюдения требований обработки данных рассматриваются в течение тридцати рабочих дней с момента поступления.</w:t>
      </w:r>
    </w:p>
    <w:p w:rsidR="00693DCF" w:rsidRDefault="00841B50">
      <w:pPr>
        <w:pStyle w:val="1"/>
        <w:shd w:val="clear" w:color="auto" w:fill="auto"/>
        <w:jc w:val="both"/>
      </w:pPr>
      <w:r>
        <w:t xml:space="preserve">Работники Учреждения обязаны на должном уровне обеспечивать рассмотрение запросов, заявлений и жалоб Субъектов, а также содействовать </w:t>
      </w:r>
      <w:r>
        <w:t>исполнению требований компетентных органов. Лица, виновные в нарушении требований настоящей политики, привлекаются к дисциплинарной ответственности.</w:t>
      </w:r>
    </w:p>
    <w:sectPr w:rsidR="00693DCF" w:rsidSect="00693DCF">
      <w:pgSz w:w="11900" w:h="16840"/>
      <w:pgMar w:top="1105" w:right="806" w:bottom="1083" w:left="1657" w:header="677" w:footer="65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50" w:rsidRDefault="00841B50" w:rsidP="00693DCF">
      <w:r>
        <w:separator/>
      </w:r>
    </w:p>
  </w:endnote>
  <w:endnote w:type="continuationSeparator" w:id="0">
    <w:p w:rsidR="00841B50" w:rsidRDefault="00841B50" w:rsidP="00693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50" w:rsidRDefault="00841B50"/>
  </w:footnote>
  <w:footnote w:type="continuationSeparator" w:id="0">
    <w:p w:rsidR="00841B50" w:rsidRDefault="00841B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6669"/>
    <w:multiLevelType w:val="multilevel"/>
    <w:tmpl w:val="2ACEAA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46964"/>
    <w:multiLevelType w:val="multilevel"/>
    <w:tmpl w:val="8A28B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93DCF"/>
    <w:rsid w:val="006266C5"/>
    <w:rsid w:val="00692084"/>
    <w:rsid w:val="00693DCF"/>
    <w:rsid w:val="007609EE"/>
    <w:rsid w:val="00772792"/>
    <w:rsid w:val="007E1D95"/>
    <w:rsid w:val="00841B50"/>
    <w:rsid w:val="00DD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3D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693D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693D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693DCF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sid w:val="00693D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693DCF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rsid w:val="00693DCF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93DCF"/>
    <w:pPr>
      <w:shd w:val="clear" w:color="auto" w:fill="FFFFFF"/>
      <w:spacing w:before="120" w:after="7020"/>
      <w:jc w:val="center"/>
    </w:pPr>
    <w:rPr>
      <w:rFonts w:ascii="Georgia" w:eastAsia="Georgia" w:hAnsi="Georgia" w:cs="Georgia"/>
      <w:sz w:val="32"/>
      <w:szCs w:val="32"/>
    </w:rPr>
  </w:style>
  <w:style w:type="paragraph" w:customStyle="1" w:styleId="11">
    <w:name w:val="Заголовок №1"/>
    <w:basedOn w:val="a"/>
    <w:link w:val="10"/>
    <w:rsid w:val="00693DCF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Белочка</dc:creator>
  <cp:keywords/>
  <cp:lastModifiedBy>Windows User</cp:lastModifiedBy>
  <cp:revision>3</cp:revision>
  <cp:lastPrinted>2020-06-23T06:21:00Z</cp:lastPrinted>
  <dcterms:created xsi:type="dcterms:W3CDTF">2020-06-23T03:06:00Z</dcterms:created>
  <dcterms:modified xsi:type="dcterms:W3CDTF">2020-06-23T06:22:00Z</dcterms:modified>
</cp:coreProperties>
</file>