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A6" w:rsidRPr="006155A6" w:rsidRDefault="006155A6" w:rsidP="00C758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A6">
        <w:rPr>
          <w:rFonts w:ascii="Times New Roman" w:hAnsi="Times New Roman" w:cs="Times New Roman"/>
          <w:b/>
          <w:sz w:val="28"/>
          <w:szCs w:val="28"/>
        </w:rPr>
        <w:t>Либретто</w:t>
      </w:r>
      <w:r w:rsidR="00C758F1">
        <w:rPr>
          <w:rFonts w:ascii="Times New Roman" w:hAnsi="Times New Roman" w:cs="Times New Roman"/>
          <w:b/>
          <w:sz w:val="28"/>
          <w:szCs w:val="28"/>
        </w:rPr>
        <w:t xml:space="preserve"> на театральную постановку «Каша из топора»</w:t>
      </w:r>
      <w:bookmarkStart w:id="0" w:name="_GoBack"/>
      <w:bookmarkEnd w:id="0"/>
    </w:p>
    <w:p w:rsidR="00D51795" w:rsidRPr="00F9191B" w:rsidRDefault="006155A6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8F1">
        <w:rPr>
          <w:rFonts w:ascii="Times New Roman" w:hAnsi="Times New Roman" w:cs="Times New Roman"/>
          <w:sz w:val="28"/>
          <w:szCs w:val="28"/>
        </w:rPr>
        <w:t>Представляем В</w:t>
      </w:r>
      <w:r w:rsidR="00F9191B" w:rsidRPr="00124406">
        <w:rPr>
          <w:rFonts w:ascii="Times New Roman" w:hAnsi="Times New Roman" w:cs="Times New Roman"/>
          <w:sz w:val="28"/>
          <w:szCs w:val="28"/>
        </w:rPr>
        <w:t xml:space="preserve">ашему вниманию увлекательную театральную постановку русской народной сказки «Каша из топора» специально адаптированную для детей дошкольного возраста. Инсценировка наполнена юмором, яркими образами и понятными диалогами, что позволит </w:t>
      </w:r>
      <w:r w:rsidR="00F9191B">
        <w:rPr>
          <w:rFonts w:ascii="Times New Roman" w:hAnsi="Times New Roman" w:cs="Times New Roman"/>
          <w:sz w:val="28"/>
          <w:szCs w:val="28"/>
        </w:rPr>
        <w:t>детям</w:t>
      </w:r>
      <w:r w:rsidR="00F9191B" w:rsidRPr="00124406">
        <w:rPr>
          <w:rFonts w:ascii="Times New Roman" w:hAnsi="Times New Roman" w:cs="Times New Roman"/>
          <w:sz w:val="28"/>
          <w:szCs w:val="28"/>
        </w:rPr>
        <w:t xml:space="preserve"> легко воспринимать сюжет и </w:t>
      </w:r>
      <w:r w:rsidR="00F9191B">
        <w:rPr>
          <w:rFonts w:ascii="Times New Roman" w:hAnsi="Times New Roman" w:cs="Times New Roman"/>
          <w:sz w:val="28"/>
          <w:szCs w:val="28"/>
        </w:rPr>
        <w:t>получи</w:t>
      </w:r>
      <w:r w:rsidR="00F9191B" w:rsidRPr="00124406">
        <w:rPr>
          <w:rFonts w:ascii="Times New Roman" w:hAnsi="Times New Roman" w:cs="Times New Roman"/>
          <w:sz w:val="28"/>
          <w:szCs w:val="28"/>
        </w:rPr>
        <w:t>ть удовольствие от просмотра с</w:t>
      </w:r>
      <w:r w:rsidR="00F9191B">
        <w:rPr>
          <w:rFonts w:ascii="Times New Roman" w:hAnsi="Times New Roman" w:cs="Times New Roman"/>
          <w:sz w:val="28"/>
          <w:szCs w:val="28"/>
        </w:rPr>
        <w:t>казки</w:t>
      </w:r>
      <w:r w:rsidR="00F9191B" w:rsidRPr="00124406">
        <w:rPr>
          <w:rFonts w:ascii="Times New Roman" w:hAnsi="Times New Roman" w:cs="Times New Roman"/>
          <w:sz w:val="28"/>
          <w:szCs w:val="28"/>
        </w:rPr>
        <w:t>.</w:t>
      </w:r>
    </w:p>
    <w:p w:rsidR="002931E2" w:rsidRPr="00124406" w:rsidRDefault="00D51795" w:rsidP="00C75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931E2" w:rsidRPr="00124406">
        <w:rPr>
          <w:rFonts w:ascii="Times New Roman" w:hAnsi="Times New Roman" w:cs="Times New Roman"/>
          <w:b/>
          <w:bCs/>
          <w:sz w:val="28"/>
          <w:szCs w:val="28"/>
        </w:rPr>
        <w:t>«Каша из топора»</w:t>
      </w:r>
      <w:r w:rsidR="002931E2" w:rsidRPr="00124406">
        <w:rPr>
          <w:rFonts w:ascii="Times New Roman" w:hAnsi="Times New Roman" w:cs="Times New Roman"/>
          <w:sz w:val="28"/>
          <w:szCs w:val="28"/>
        </w:rPr>
        <w:t> — русская народная бытовая сказка, в которой находчивый солдат хитростью вынуждает скупую старуху накормить его. </w:t>
      </w:r>
    </w:p>
    <w:p w:rsidR="00D51795" w:rsidRPr="00D51795" w:rsidRDefault="00D51795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931E2" w:rsidRPr="00124406">
        <w:rPr>
          <w:rFonts w:ascii="Times New Roman" w:hAnsi="Times New Roman" w:cs="Times New Roman"/>
          <w:b/>
          <w:bCs/>
          <w:sz w:val="28"/>
          <w:szCs w:val="28"/>
        </w:rPr>
        <w:t>Сюжет</w:t>
      </w:r>
      <w:r w:rsidR="002931E2" w:rsidRPr="00124406">
        <w:rPr>
          <w:rFonts w:ascii="Times New Roman" w:hAnsi="Times New Roman" w:cs="Times New Roman"/>
          <w:sz w:val="28"/>
          <w:szCs w:val="28"/>
        </w:rPr>
        <w:t xml:space="preserve">: </w:t>
      </w:r>
      <w:r w:rsidRPr="00124406">
        <w:rPr>
          <w:rFonts w:ascii="Times New Roman" w:hAnsi="Times New Roman" w:cs="Times New Roman"/>
          <w:sz w:val="28"/>
          <w:szCs w:val="28"/>
        </w:rPr>
        <w:t>рассказывает о солдате, который, не имея ни крошки хлеба, угощает жадную бабку Маланью вкуснейшей кашей… сваренной из топора! С помощью обаяния, хитрости и доброго юмора он не только накормит себя, но и научит старушку щедрости и радости совместного труда.</w:t>
      </w:r>
    </w:p>
    <w:p w:rsidR="002931E2" w:rsidRPr="00124406" w:rsidRDefault="00D51795" w:rsidP="00C75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931E2" w:rsidRPr="00124406">
        <w:rPr>
          <w:rFonts w:ascii="Times New Roman" w:hAnsi="Times New Roman" w:cs="Times New Roman"/>
          <w:b/>
          <w:bCs/>
          <w:sz w:val="28"/>
          <w:szCs w:val="28"/>
        </w:rPr>
        <w:t>Главные герои</w:t>
      </w:r>
      <w:r w:rsidR="002931E2" w:rsidRPr="00124406">
        <w:rPr>
          <w:rFonts w:ascii="Times New Roman" w:hAnsi="Times New Roman" w:cs="Times New Roman"/>
          <w:sz w:val="28"/>
          <w:szCs w:val="28"/>
        </w:rPr>
        <w:t>: солдат — умный, хитрый и смекалистый, старуха — жадная и глупая.</w:t>
      </w:r>
    </w:p>
    <w:p w:rsidR="002931E2" w:rsidRPr="00124406" w:rsidRDefault="00D51795" w:rsidP="00C75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931E2" w:rsidRPr="00124406">
        <w:rPr>
          <w:rFonts w:ascii="Times New Roman" w:hAnsi="Times New Roman" w:cs="Times New Roman"/>
          <w:b/>
          <w:bCs/>
          <w:sz w:val="28"/>
          <w:szCs w:val="28"/>
        </w:rPr>
        <w:t>Основная мысль</w:t>
      </w:r>
      <w:r w:rsidR="002931E2" w:rsidRPr="00124406">
        <w:rPr>
          <w:rFonts w:ascii="Times New Roman" w:hAnsi="Times New Roman" w:cs="Times New Roman"/>
          <w:sz w:val="28"/>
          <w:szCs w:val="28"/>
        </w:rPr>
        <w:t xml:space="preserve">: </w:t>
      </w:r>
      <w:r w:rsidR="00271AAC">
        <w:rPr>
          <w:rFonts w:ascii="Times New Roman" w:hAnsi="Times New Roman" w:cs="Times New Roman"/>
          <w:sz w:val="28"/>
          <w:szCs w:val="28"/>
        </w:rPr>
        <w:t>смекалка и находчивость помогают найти выход из любой трудной ситуации</w:t>
      </w:r>
      <w:r w:rsidR="002931E2" w:rsidRPr="00124406">
        <w:rPr>
          <w:rFonts w:ascii="Times New Roman" w:hAnsi="Times New Roman" w:cs="Times New Roman"/>
          <w:sz w:val="28"/>
          <w:szCs w:val="28"/>
        </w:rPr>
        <w:t>. </w:t>
      </w:r>
    </w:p>
    <w:p w:rsidR="00386E37" w:rsidRDefault="00D51795" w:rsidP="00C75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931E2" w:rsidRPr="00124406">
        <w:rPr>
          <w:rFonts w:ascii="Times New Roman" w:hAnsi="Times New Roman" w:cs="Times New Roman"/>
          <w:b/>
          <w:bCs/>
          <w:sz w:val="28"/>
          <w:szCs w:val="28"/>
        </w:rPr>
        <w:t>Чему учит сказка</w:t>
      </w:r>
      <w:r w:rsidR="002931E2" w:rsidRPr="00124406">
        <w:rPr>
          <w:rFonts w:ascii="Times New Roman" w:hAnsi="Times New Roman" w:cs="Times New Roman"/>
          <w:sz w:val="28"/>
          <w:szCs w:val="28"/>
        </w:rPr>
        <w:t xml:space="preserve">: </w:t>
      </w:r>
      <w:r w:rsidR="00271AAC">
        <w:rPr>
          <w:rFonts w:ascii="Times New Roman" w:hAnsi="Times New Roman" w:cs="Times New Roman"/>
          <w:sz w:val="28"/>
          <w:szCs w:val="28"/>
        </w:rPr>
        <w:t>гостеприимству и добрососедству, отзывчивости и щедрости</w:t>
      </w:r>
      <w:r w:rsidR="00D47588" w:rsidRPr="00124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795" w:rsidRPr="00124406" w:rsidRDefault="00D51795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sz w:val="28"/>
          <w:szCs w:val="28"/>
        </w:rPr>
        <w:t>Особенности постановки</w:t>
      </w:r>
    </w:p>
    <w:p w:rsidR="00D51795" w:rsidRPr="00124406" w:rsidRDefault="00D51795" w:rsidP="00C758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b/>
          <w:bCs/>
          <w:sz w:val="28"/>
          <w:szCs w:val="28"/>
        </w:rPr>
        <w:t>Простота сюжета</w:t>
      </w:r>
      <w:r w:rsidRPr="00124406">
        <w:rPr>
          <w:rFonts w:ascii="Times New Roman" w:hAnsi="Times New Roman" w:cs="Times New Roman"/>
          <w:sz w:val="28"/>
          <w:szCs w:val="28"/>
        </w:rPr>
        <w:t>: История строится вокруг традиционного русского фольклора, знакомого каждому ребенку. Это позволяет детям быстро включиться в происходящее на сцене.</w:t>
      </w:r>
    </w:p>
    <w:p w:rsidR="00D51795" w:rsidRPr="00124406" w:rsidRDefault="00D51795" w:rsidP="00C758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b/>
          <w:bCs/>
          <w:sz w:val="28"/>
          <w:szCs w:val="28"/>
        </w:rPr>
        <w:t>Образовательная ценность</w:t>
      </w:r>
      <w:r w:rsidRPr="00124406">
        <w:rPr>
          <w:rFonts w:ascii="Times New Roman" w:hAnsi="Times New Roman" w:cs="Times New Roman"/>
          <w:sz w:val="28"/>
          <w:szCs w:val="28"/>
        </w:rPr>
        <w:t>: Через игру дети узнают о ценности гостеприимства, доброты и смекалки. Постановка учит понимать важность взаимопомощи и взаимовыручки.</w:t>
      </w:r>
    </w:p>
    <w:p w:rsidR="00D51795" w:rsidRPr="00124406" w:rsidRDefault="00D51795" w:rsidP="00C758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b/>
          <w:bCs/>
          <w:sz w:val="28"/>
          <w:szCs w:val="28"/>
        </w:rPr>
        <w:t>Яркость персонажей</w:t>
      </w:r>
      <w:r w:rsidRPr="00124406">
        <w:rPr>
          <w:rFonts w:ascii="Times New Roman" w:hAnsi="Times New Roman" w:cs="Times New Roman"/>
          <w:sz w:val="28"/>
          <w:szCs w:val="28"/>
        </w:rPr>
        <w:t>: Герои спектакля ярко выражены, легко узнаваемы и близки детскому восприятию. Каждый персонаж обладает характерными чертами, которые помогают раскрыть основные идеи сказки.</w:t>
      </w:r>
    </w:p>
    <w:p w:rsidR="00D51795" w:rsidRPr="00124406" w:rsidRDefault="00D51795" w:rsidP="00C758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Музыкальное сопровождение</w:t>
      </w:r>
      <w:r w:rsidRPr="00124406">
        <w:rPr>
          <w:rFonts w:ascii="Times New Roman" w:hAnsi="Times New Roman" w:cs="Times New Roman"/>
          <w:sz w:val="28"/>
          <w:szCs w:val="28"/>
        </w:rPr>
        <w:t>: Спектакль сопровождается веселыми песнями и танцами, создавая атмосферу праздника и радости.</w:t>
      </w:r>
    </w:p>
    <w:p w:rsidR="00D21B99" w:rsidRPr="00D21B99" w:rsidRDefault="00D51795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06">
        <w:rPr>
          <w:rFonts w:ascii="Times New Roman" w:hAnsi="Times New Roman" w:cs="Times New Roman"/>
          <w:sz w:val="28"/>
          <w:szCs w:val="28"/>
        </w:rPr>
        <w:t xml:space="preserve">Спектакль </w:t>
      </w:r>
      <w:r w:rsidR="00D21B99">
        <w:rPr>
          <w:rFonts w:ascii="Times New Roman" w:hAnsi="Times New Roman" w:cs="Times New Roman"/>
          <w:sz w:val="28"/>
          <w:szCs w:val="28"/>
        </w:rPr>
        <w:t>может быть представлен</w:t>
      </w:r>
      <w:r w:rsidR="00D21B99" w:rsidRPr="00D21B99">
        <w:rPr>
          <w:rFonts w:ascii="Times New Roman" w:hAnsi="Times New Roman" w:cs="Times New Roman"/>
          <w:sz w:val="28"/>
          <w:szCs w:val="28"/>
        </w:rPr>
        <w:t xml:space="preserve"> ​​на утренниках, тематических праздниках,</w:t>
      </w:r>
      <w:r w:rsidR="00D21B99">
        <w:rPr>
          <w:rFonts w:ascii="Times New Roman" w:hAnsi="Times New Roman" w:cs="Times New Roman"/>
          <w:sz w:val="28"/>
          <w:szCs w:val="28"/>
        </w:rPr>
        <w:t xml:space="preserve"> </w:t>
      </w:r>
      <w:r w:rsidRPr="00124406">
        <w:rPr>
          <w:rFonts w:ascii="Times New Roman" w:hAnsi="Times New Roman" w:cs="Times New Roman"/>
          <w:sz w:val="28"/>
          <w:szCs w:val="28"/>
        </w:rPr>
        <w:t>досуга</w:t>
      </w:r>
      <w:r w:rsidR="00D21B99">
        <w:rPr>
          <w:rFonts w:ascii="Times New Roman" w:hAnsi="Times New Roman" w:cs="Times New Roman"/>
          <w:sz w:val="28"/>
          <w:szCs w:val="28"/>
        </w:rPr>
        <w:t>х для детей младшего возраста и станет ярким событием</w:t>
      </w:r>
      <w:r w:rsidR="00D21B99" w:rsidRPr="00D21B99">
        <w:rPr>
          <w:rFonts w:ascii="Times New Roman" w:hAnsi="Times New Roman" w:cs="Times New Roman"/>
          <w:sz w:val="28"/>
          <w:szCs w:val="28"/>
        </w:rPr>
        <w:t xml:space="preserve"> в жизни детского сада.</w:t>
      </w:r>
    </w:p>
    <w:p w:rsidR="00D51795" w:rsidRPr="00124406" w:rsidRDefault="00D51795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95" w:rsidRPr="00124406" w:rsidRDefault="00D51795" w:rsidP="00C758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95" w:rsidRPr="00124406" w:rsidRDefault="00D51795" w:rsidP="00C75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795" w:rsidRPr="00124406" w:rsidSect="00C758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E7889"/>
    <w:multiLevelType w:val="multilevel"/>
    <w:tmpl w:val="C356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124406"/>
    <w:rsid w:val="00271AAC"/>
    <w:rsid w:val="002931E2"/>
    <w:rsid w:val="00386E37"/>
    <w:rsid w:val="006155A6"/>
    <w:rsid w:val="00C758F1"/>
    <w:rsid w:val="00D21B99"/>
    <w:rsid w:val="00D47588"/>
    <w:rsid w:val="00D51795"/>
    <w:rsid w:val="00F9191B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F812-4E5A-4242-A9D4-9B398419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1E2"/>
    <w:pPr>
      <w:spacing w:after="0" w:line="240" w:lineRule="auto"/>
    </w:pPr>
  </w:style>
  <w:style w:type="paragraph" w:customStyle="1" w:styleId="c3">
    <w:name w:val="c3"/>
    <w:basedOn w:val="a"/>
    <w:rsid w:val="0029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31E2"/>
  </w:style>
  <w:style w:type="character" w:customStyle="1" w:styleId="c2">
    <w:name w:val="c2"/>
    <w:basedOn w:val="a0"/>
    <w:rsid w:val="002931E2"/>
  </w:style>
  <w:style w:type="character" w:styleId="a4">
    <w:name w:val="Hyperlink"/>
    <w:basedOn w:val="a0"/>
    <w:uiPriority w:val="99"/>
    <w:unhideWhenUsed/>
    <w:rsid w:val="00293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2025-10-27T08:43:00Z</dcterms:created>
  <dcterms:modified xsi:type="dcterms:W3CDTF">2025-10-31T03:32:00Z</dcterms:modified>
</cp:coreProperties>
</file>