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8E" w:rsidRPr="00AC398E" w:rsidRDefault="00AC398E" w:rsidP="00AC398E">
      <w:pPr>
        <w:pStyle w:val="a3"/>
        <w:jc w:val="center"/>
        <w:rPr>
          <w:color w:val="FF0000"/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color w:val="FF0000"/>
          <w:sz w:val="28"/>
          <w:szCs w:val="28"/>
        </w:rPr>
        <w:t>Картотека дидактических игр</w:t>
      </w:r>
    </w:p>
    <w:p w:rsidR="00AC398E" w:rsidRPr="00AC398E" w:rsidRDefault="00AC398E" w:rsidP="00AC398E">
      <w:pPr>
        <w:pStyle w:val="a3"/>
        <w:jc w:val="center"/>
        <w:rPr>
          <w:color w:val="FF0000"/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color w:val="FF0000"/>
          <w:sz w:val="28"/>
          <w:szCs w:val="28"/>
        </w:rPr>
        <w:t>по основам безопасности жизнедеятельности</w:t>
      </w:r>
    </w:p>
    <w:p w:rsidR="00AC398E" w:rsidRPr="00AC398E" w:rsidRDefault="00AC398E" w:rsidP="00AC398E">
      <w:pPr>
        <w:pStyle w:val="a3"/>
        <w:jc w:val="center"/>
        <w:rPr>
          <w:color w:val="FF0000"/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color w:val="FF0000"/>
          <w:sz w:val="28"/>
          <w:szCs w:val="28"/>
        </w:rPr>
        <w:t>для детей младшего дошкольного возраста.</w:t>
      </w:r>
    </w:p>
    <w:p w:rsidR="00AC398E" w:rsidRPr="00AC398E" w:rsidRDefault="00AC398E" w:rsidP="00AC398E">
      <w:pPr>
        <w:pStyle w:val="a3"/>
        <w:rPr>
          <w:b/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b/>
          <w:sz w:val="28"/>
          <w:szCs w:val="28"/>
        </w:rPr>
        <w:t>«Светофор»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Цель: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закрепить представления детей о назначении светофора, о его сигналах, развивать внимание, зрительное восприятие.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Материал: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цветные картонные кружки (красные, желтые, зеленые), макет светофора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Ход игры: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Ведущий раздает детям кружки зеленого, желтого, красного цветов. Последовательно переключает светофор, а дети показывают соответствующие кружки и объясняют, что означает каждый сигнал.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b/>
          <w:sz w:val="28"/>
          <w:szCs w:val="28"/>
        </w:rPr>
        <w:t>«Наша улица</w:t>
      </w:r>
      <w:r w:rsidRPr="00AC398E">
        <w:rPr>
          <w:rStyle w:val="c5"/>
          <w:rFonts w:ascii="Times New Roman" w:hAnsi="Times New Roman" w:cs="Times New Roman"/>
          <w:sz w:val="28"/>
          <w:szCs w:val="28"/>
        </w:rPr>
        <w:t>»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Цель: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расширить знания детей о правилах поведения пешехода и водителя в условиях улицы. Закрепить представление детей о светофоре. Формировать умения детей различать дорожные знаки (пешеходный переход, автобусная остановка).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proofErr w:type="gramStart"/>
      <w:r w:rsidRPr="00AC398E">
        <w:rPr>
          <w:rStyle w:val="c5"/>
          <w:rFonts w:ascii="Times New Roman" w:hAnsi="Times New Roman" w:cs="Times New Roman"/>
          <w:sz w:val="28"/>
          <w:szCs w:val="28"/>
        </w:rPr>
        <w:t>Материал: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макет улицы с домами, перекрестками, автомобили (игрушки, куклы-пешеходы, куклы-водители, светофор (игрушка, дорожные знаки, деревья (макеты).</w:t>
      </w:r>
      <w:proofErr w:type="gramEnd"/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Ход игры: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С помощью кукол дети разыгрывают различные дорожные ситуации. На управляемом перекрестке на зеленый сигнал светофора куклы переходят улицу, </w:t>
      </w:r>
      <w:proofErr w:type="gramStart"/>
      <w:r w:rsidRPr="00AC398E">
        <w:rPr>
          <w:rStyle w:val="c0"/>
          <w:rFonts w:ascii="Times New Roman" w:hAnsi="Times New Roman" w:cs="Times New Roman"/>
          <w:sz w:val="28"/>
          <w:szCs w:val="28"/>
        </w:rPr>
        <w:t>на</w:t>
      </w:r>
      <w:proofErr w:type="gramEnd"/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 желтый останавливаются, ждут, на красный продолжают стоять.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Затем куклы идут по тротуару или обочине дороги до пешеходного перехода, обозначенного информационно-указательным знаком «Пешеходный переход», и там переходят проезжую часть.</w:t>
      </w:r>
    </w:p>
    <w:p w:rsidR="00AC398E" w:rsidRPr="00AC398E" w:rsidRDefault="00AC398E" w:rsidP="00AC398E">
      <w:pPr>
        <w:pStyle w:val="a3"/>
        <w:rPr>
          <w:b/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b/>
          <w:sz w:val="28"/>
          <w:szCs w:val="28"/>
        </w:rPr>
        <w:t> «По дороге»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Цель: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закрепить знания о различных видах транспорта; тренировать внимание, память.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Материал: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картинки грузового, легкового транспорта, фишки.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Ход игры: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Перед игрой договоритесь с детьми, кто какой вид транспорта будет собирать (для наглядности можно раздать картинки грузового и легкового транспорта, также можно взять специализированный транспорт: милиция, пожарные, скорая помощь и т. д.). Во время беседы дети обращают внимание на машины, называя </w:t>
      </w:r>
      <w:proofErr w:type="gramStart"/>
      <w:r w:rsidRPr="00AC398E">
        <w:rPr>
          <w:rStyle w:val="c0"/>
          <w:rFonts w:ascii="Times New Roman" w:hAnsi="Times New Roman" w:cs="Times New Roman"/>
          <w:sz w:val="28"/>
          <w:szCs w:val="28"/>
        </w:rPr>
        <w:t>их</w:t>
      </w:r>
      <w:proofErr w:type="gramEnd"/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 получая за это фишки. Кто больше соберет, тот и выиграл.</w:t>
      </w:r>
    </w:p>
    <w:p w:rsidR="00AC398E" w:rsidRPr="00AC398E" w:rsidRDefault="00AC398E" w:rsidP="00AC398E">
      <w:pPr>
        <w:pStyle w:val="a3"/>
        <w:rPr>
          <w:b/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b/>
          <w:sz w:val="28"/>
          <w:szCs w:val="28"/>
        </w:rPr>
        <w:t>«Красный, желтый, зеленый»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Цель: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развитие внимания, памяти.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Материал: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цветные картонные кружки (красный, желтый, зеленый).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Ход игры: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Воспитатель показывает кружки разного цвета: зеленый кружок – дети хлопают в ладоши; желтый кружок – поднимают руки вверх; красный – молчат.</w:t>
      </w:r>
    </w:p>
    <w:p w:rsidR="00AC398E" w:rsidRPr="00AC398E" w:rsidRDefault="00AC398E" w:rsidP="00AC398E">
      <w:pPr>
        <w:pStyle w:val="a3"/>
        <w:rPr>
          <w:b/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b/>
          <w:sz w:val="28"/>
          <w:szCs w:val="28"/>
        </w:rPr>
        <w:lastRenderedPageBreak/>
        <w:t>«Мы - пассажиры»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 xml:space="preserve">Цель: 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уточнить знания детей о том, что все мы бываем пассажирами; закрепить правила посадки в транспорт и высадки из него. 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 xml:space="preserve">Материал: 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картинки с дорожными ситуациями. 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 xml:space="preserve">Ход игры: 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11"/>
          <w:rFonts w:ascii="Times New Roman" w:hAnsi="Times New Roman" w:cs="Times New Roman"/>
          <w:sz w:val="28"/>
          <w:szCs w:val="28"/>
        </w:rPr>
        <w:t>Дети берут по одной картинке и рассказывают, что на них нарисовано, объясняя, как надо поступить в той или иной ситуации.</w:t>
      </w:r>
    </w:p>
    <w:p w:rsidR="00AC398E" w:rsidRPr="000F6228" w:rsidRDefault="00AC398E" w:rsidP="00AC398E">
      <w:pPr>
        <w:pStyle w:val="a3"/>
        <w:rPr>
          <w:b/>
          <w:sz w:val="28"/>
          <w:szCs w:val="28"/>
        </w:rPr>
      </w:pPr>
      <w:r w:rsidRPr="000F6228">
        <w:rPr>
          <w:rStyle w:val="c5"/>
          <w:rFonts w:ascii="Times New Roman" w:hAnsi="Times New Roman" w:cs="Times New Roman"/>
          <w:b/>
          <w:sz w:val="28"/>
          <w:szCs w:val="28"/>
        </w:rPr>
        <w:t>«Собери транспорт»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 xml:space="preserve">Цель: 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закреплять у детей знания о транспорте на дороге; развивать у детей образное мышление, наблюдательность, память; учить детей складывать по образцу транспорт; развивать мелкую моторику. 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 xml:space="preserve">Материал: 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карточки с транспортом различного вида, разрезной транспорт, соответствующий карточкам. 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 xml:space="preserve">Ход игры: 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11"/>
          <w:rFonts w:ascii="Times New Roman" w:hAnsi="Times New Roman" w:cs="Times New Roman"/>
          <w:sz w:val="28"/>
          <w:szCs w:val="28"/>
        </w:rPr>
        <w:t>Детям предлагается в соответствии с образцом собрать разрезной транспорт и рассказать о нем.</w:t>
      </w:r>
    </w:p>
    <w:p w:rsidR="00AC398E" w:rsidRPr="000F6228" w:rsidRDefault="00AC398E" w:rsidP="00AC398E">
      <w:pPr>
        <w:pStyle w:val="a3"/>
        <w:rPr>
          <w:b/>
          <w:sz w:val="28"/>
          <w:szCs w:val="28"/>
        </w:rPr>
      </w:pPr>
      <w:r w:rsidRPr="000F6228">
        <w:rPr>
          <w:rStyle w:val="c5"/>
          <w:rFonts w:ascii="Times New Roman" w:hAnsi="Times New Roman" w:cs="Times New Roman"/>
          <w:b/>
          <w:sz w:val="28"/>
          <w:szCs w:val="28"/>
        </w:rPr>
        <w:t>«Правила поведения»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 xml:space="preserve">Цель: 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закрепить с детьми правила поведения; обсудить различные опасные ситуации, которые могут возникнуть при играх во дворе дома, на улице; научить необходимым мерам предосторожности. 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 xml:space="preserve">Материал: 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разрезные картинки. 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 xml:space="preserve">Ход игры: 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На столе лежат картинки, на которых изображены люди в различных ситуациях. Дети берут по одной картинке и рассказывают, что на ней изображено, объясняя, как надо поступить в той или иной ситуации.</w:t>
      </w:r>
    </w:p>
    <w:p w:rsidR="00AC398E" w:rsidRPr="000F6228" w:rsidRDefault="00AC398E" w:rsidP="00AC398E">
      <w:pPr>
        <w:pStyle w:val="a3"/>
        <w:rPr>
          <w:b/>
          <w:sz w:val="28"/>
          <w:szCs w:val="28"/>
        </w:rPr>
      </w:pPr>
      <w:r w:rsidRPr="000F6228">
        <w:rPr>
          <w:rStyle w:val="c5"/>
          <w:rFonts w:ascii="Times New Roman" w:hAnsi="Times New Roman" w:cs="Times New Roman"/>
          <w:b/>
          <w:sz w:val="28"/>
          <w:szCs w:val="28"/>
        </w:rPr>
        <w:t>«Опасные и безопасные предметы»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12"/>
          <w:rFonts w:ascii="Times New Roman" w:hAnsi="Times New Roman" w:cs="Times New Roman"/>
          <w:sz w:val="28"/>
          <w:szCs w:val="28"/>
        </w:rPr>
        <w:t xml:space="preserve">Цель: </w:t>
      </w:r>
      <w:r w:rsidRPr="00AC398E">
        <w:rPr>
          <w:rStyle w:val="c8"/>
          <w:rFonts w:ascii="Times New Roman" w:hAnsi="Times New Roman" w:cs="Times New Roman"/>
          <w:sz w:val="28"/>
          <w:szCs w:val="28"/>
        </w:rPr>
        <w:t>Закрепить знания детей об опасных и безопасных для жизни предметах. Развивать умение обосновывать свой ответ, развивать внимание, мышление, речь.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12"/>
          <w:rFonts w:ascii="Times New Roman" w:hAnsi="Times New Roman" w:cs="Times New Roman"/>
          <w:sz w:val="28"/>
          <w:szCs w:val="28"/>
        </w:rPr>
        <w:t>Материал:</w:t>
      </w:r>
      <w:r w:rsidRPr="00AC398E">
        <w:rPr>
          <w:rStyle w:val="c8"/>
          <w:rFonts w:ascii="Times New Roman" w:hAnsi="Times New Roman" w:cs="Times New Roman"/>
          <w:sz w:val="28"/>
          <w:szCs w:val="28"/>
        </w:rPr>
        <w:t> карточки с изображением различных предметов, фишки красного и зеленого цвета.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Ход игры: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7"/>
          <w:rFonts w:ascii="Times New Roman" w:hAnsi="Times New Roman" w:cs="Times New Roman"/>
          <w:sz w:val="28"/>
          <w:szCs w:val="28"/>
        </w:rPr>
        <w:t xml:space="preserve">Детям раздаются карточки и фишки красного и зеленого цвета. </w:t>
      </w:r>
      <w:proofErr w:type="gramStart"/>
      <w:r w:rsidRPr="00AC398E">
        <w:rPr>
          <w:rStyle w:val="c7"/>
          <w:rFonts w:ascii="Times New Roman" w:hAnsi="Times New Roman" w:cs="Times New Roman"/>
          <w:sz w:val="28"/>
          <w:szCs w:val="28"/>
        </w:rPr>
        <w:t>Если предмет опасен – ставится красная фишка, если безопасен – зеленая.</w:t>
      </w:r>
      <w:proofErr w:type="gramEnd"/>
      <w:r w:rsidRPr="00AC398E">
        <w:rPr>
          <w:rStyle w:val="c7"/>
          <w:rFonts w:ascii="Times New Roman" w:hAnsi="Times New Roman" w:cs="Times New Roman"/>
          <w:sz w:val="28"/>
          <w:szCs w:val="28"/>
        </w:rPr>
        <w:t xml:space="preserve"> Объяснить, чем опасен предмет.</w:t>
      </w:r>
    </w:p>
    <w:p w:rsidR="00AC398E" w:rsidRPr="000F6228" w:rsidRDefault="00AC398E" w:rsidP="00AC398E">
      <w:pPr>
        <w:pStyle w:val="a3"/>
        <w:rPr>
          <w:b/>
          <w:sz w:val="28"/>
          <w:szCs w:val="28"/>
        </w:rPr>
      </w:pPr>
      <w:r w:rsidRPr="000F6228">
        <w:rPr>
          <w:rStyle w:val="c5"/>
          <w:rFonts w:ascii="Times New Roman" w:hAnsi="Times New Roman" w:cs="Times New Roman"/>
          <w:b/>
          <w:sz w:val="28"/>
          <w:szCs w:val="28"/>
        </w:rPr>
        <w:t>«Отгадай загадку по картинке»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Цель: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помочь детям запомнить основную группу опасных предметов, развивать внимание.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Материал: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картинки с изображением опасных предметов.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Ход игры: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Воспитатель загадывает загадку, а дети отгадывают и находят соответствующую картинку. Воспитатель просит подумать и сказать, чем эти предметы опасны. Дети рассказывают, какую опасность таит каждый предмет.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Загадки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lastRenderedPageBreak/>
        <w:t>1. На столе, в колпаке,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Да в стеклянном пузырьке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Поселился дружок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proofErr w:type="gramStart"/>
      <w:r w:rsidRPr="00AC398E">
        <w:rPr>
          <w:rStyle w:val="c0"/>
          <w:rFonts w:ascii="Times New Roman" w:hAnsi="Times New Roman" w:cs="Times New Roman"/>
          <w:sz w:val="28"/>
          <w:szCs w:val="28"/>
        </w:rPr>
        <w:t>Развесёлый</w:t>
      </w:r>
      <w:proofErr w:type="gramEnd"/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 огонёк. </w:t>
      </w:r>
      <w:r w:rsidRPr="00AC398E">
        <w:rPr>
          <w:rStyle w:val="c1"/>
          <w:rFonts w:ascii="Times New Roman" w:hAnsi="Times New Roman" w:cs="Times New Roman"/>
          <w:sz w:val="28"/>
          <w:szCs w:val="28"/>
        </w:rPr>
        <w:t>(Настольная лампа)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2. Из горячего колодца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Через нос водица льётся. </w:t>
      </w:r>
      <w:r w:rsidRPr="00AC398E">
        <w:rPr>
          <w:rStyle w:val="c1"/>
          <w:rFonts w:ascii="Times New Roman" w:hAnsi="Times New Roman" w:cs="Times New Roman"/>
          <w:sz w:val="28"/>
          <w:szCs w:val="28"/>
        </w:rPr>
        <w:t>(Чайник)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3. Гладит всё, чего касается,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А дотронешься – кусается. (</w:t>
      </w:r>
      <w:r w:rsidRPr="00AC398E">
        <w:rPr>
          <w:rStyle w:val="c1"/>
          <w:rFonts w:ascii="Times New Roman" w:hAnsi="Times New Roman" w:cs="Times New Roman"/>
          <w:sz w:val="28"/>
          <w:szCs w:val="28"/>
        </w:rPr>
        <w:t>Утюг)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4. Режет хлеб,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Намажет масло.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Но помни: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Есть с него опасно! </w:t>
      </w:r>
      <w:r w:rsidRPr="00AC398E">
        <w:rPr>
          <w:rStyle w:val="c1"/>
          <w:rFonts w:ascii="Times New Roman" w:hAnsi="Times New Roman" w:cs="Times New Roman"/>
          <w:sz w:val="28"/>
          <w:szCs w:val="28"/>
        </w:rPr>
        <w:t>(Нож)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5. Два конца, два кольца,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Посередине – гвоздик. </w:t>
      </w:r>
      <w:r w:rsidRPr="00AC398E">
        <w:rPr>
          <w:rStyle w:val="c1"/>
          <w:rFonts w:ascii="Times New Roman" w:hAnsi="Times New Roman" w:cs="Times New Roman"/>
          <w:sz w:val="28"/>
          <w:szCs w:val="28"/>
        </w:rPr>
        <w:t>(Ножницы)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6. Всех на свете обшивает,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Что сошьёт – не надевает. </w:t>
      </w:r>
      <w:r w:rsidRPr="00AC398E">
        <w:rPr>
          <w:rStyle w:val="c1"/>
          <w:rFonts w:ascii="Times New Roman" w:hAnsi="Times New Roman" w:cs="Times New Roman"/>
          <w:sz w:val="28"/>
          <w:szCs w:val="28"/>
        </w:rPr>
        <w:t>(Иголка)</w:t>
      </w:r>
    </w:p>
    <w:p w:rsidR="00AC398E" w:rsidRPr="000F6228" w:rsidRDefault="00AC398E" w:rsidP="00AC398E">
      <w:pPr>
        <w:pStyle w:val="a3"/>
        <w:rPr>
          <w:b/>
          <w:sz w:val="28"/>
          <w:szCs w:val="28"/>
        </w:rPr>
      </w:pPr>
      <w:r w:rsidRPr="000F6228">
        <w:rPr>
          <w:rStyle w:val="c12"/>
          <w:rFonts w:ascii="Times New Roman" w:hAnsi="Times New Roman" w:cs="Times New Roman"/>
          <w:b/>
          <w:sz w:val="28"/>
          <w:szCs w:val="28"/>
        </w:rPr>
        <w:t>«Назови картинку»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12"/>
          <w:rFonts w:ascii="Times New Roman" w:hAnsi="Times New Roman" w:cs="Times New Roman"/>
          <w:sz w:val="28"/>
          <w:szCs w:val="28"/>
        </w:rPr>
        <w:t>Цель:</w:t>
      </w:r>
      <w:r w:rsidRPr="00AC398E">
        <w:rPr>
          <w:rStyle w:val="c8"/>
          <w:rFonts w:ascii="Times New Roman" w:hAnsi="Times New Roman" w:cs="Times New Roman"/>
          <w:sz w:val="28"/>
          <w:szCs w:val="28"/>
        </w:rPr>
        <w:t> учить называть изображенные на картинке предметы, знать их назначение.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12"/>
          <w:rFonts w:ascii="Times New Roman" w:hAnsi="Times New Roman" w:cs="Times New Roman"/>
          <w:sz w:val="28"/>
          <w:szCs w:val="28"/>
        </w:rPr>
        <w:t>Материал:</w:t>
      </w:r>
      <w:r w:rsidRPr="00AC398E">
        <w:rPr>
          <w:rStyle w:val="c8"/>
          <w:rFonts w:ascii="Times New Roman" w:hAnsi="Times New Roman" w:cs="Times New Roman"/>
          <w:sz w:val="28"/>
          <w:szCs w:val="28"/>
        </w:rPr>
        <w:t xml:space="preserve"> картинки с изображением ведра, пожарной машины, каски и т. д. 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12"/>
          <w:rFonts w:ascii="Times New Roman" w:hAnsi="Times New Roman" w:cs="Times New Roman"/>
          <w:sz w:val="28"/>
          <w:szCs w:val="28"/>
        </w:rPr>
        <w:t>Ход игры: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8"/>
          <w:rFonts w:ascii="Times New Roman" w:hAnsi="Times New Roman" w:cs="Times New Roman"/>
          <w:sz w:val="28"/>
          <w:szCs w:val="28"/>
        </w:rPr>
        <w:t>Дети рассматривают предложенную картинку и говорят, что это и для чего необходимо.</w:t>
      </w:r>
    </w:p>
    <w:p w:rsidR="00AC398E" w:rsidRPr="000F6228" w:rsidRDefault="00AC398E" w:rsidP="00AC398E">
      <w:pPr>
        <w:pStyle w:val="a3"/>
        <w:rPr>
          <w:b/>
          <w:sz w:val="28"/>
          <w:szCs w:val="28"/>
        </w:rPr>
      </w:pPr>
      <w:r w:rsidRPr="000F6228">
        <w:rPr>
          <w:rStyle w:val="c12"/>
          <w:rFonts w:ascii="Times New Roman" w:hAnsi="Times New Roman" w:cs="Times New Roman"/>
          <w:b/>
          <w:sz w:val="28"/>
          <w:szCs w:val="28"/>
        </w:rPr>
        <w:t>«Топаем, хлопаем»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12"/>
          <w:rFonts w:ascii="Times New Roman" w:hAnsi="Times New Roman" w:cs="Times New Roman"/>
          <w:sz w:val="28"/>
          <w:szCs w:val="28"/>
        </w:rPr>
        <w:t>Цель:</w:t>
      </w:r>
      <w:r w:rsidRPr="00AC398E">
        <w:rPr>
          <w:rStyle w:val="c8"/>
          <w:rFonts w:ascii="Times New Roman" w:hAnsi="Times New Roman" w:cs="Times New Roman"/>
          <w:sz w:val="28"/>
          <w:szCs w:val="28"/>
        </w:rPr>
        <w:t> развитие внимания, закрепление правил поведения при пожаре.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12"/>
          <w:rFonts w:ascii="Times New Roman" w:hAnsi="Times New Roman" w:cs="Times New Roman"/>
          <w:sz w:val="28"/>
          <w:szCs w:val="28"/>
        </w:rPr>
        <w:t>Ход игры: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8"/>
          <w:rFonts w:ascii="Times New Roman" w:hAnsi="Times New Roman" w:cs="Times New Roman"/>
          <w:sz w:val="28"/>
          <w:szCs w:val="28"/>
        </w:rPr>
        <w:t>Если дети поступают правильно – хлопают,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8"/>
          <w:rFonts w:ascii="Times New Roman" w:hAnsi="Times New Roman" w:cs="Times New Roman"/>
          <w:sz w:val="28"/>
          <w:szCs w:val="28"/>
        </w:rPr>
        <w:t>Если неправильно – топают.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8"/>
          <w:rFonts w:ascii="Times New Roman" w:hAnsi="Times New Roman" w:cs="Times New Roman"/>
          <w:sz w:val="28"/>
          <w:szCs w:val="28"/>
        </w:rPr>
        <w:t>Воспитатель: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8"/>
          <w:rFonts w:ascii="Times New Roman" w:hAnsi="Times New Roman" w:cs="Times New Roman"/>
          <w:sz w:val="28"/>
          <w:szCs w:val="28"/>
        </w:rPr>
        <w:t>Знаю я теперь, друзья,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8"/>
          <w:rFonts w:ascii="Times New Roman" w:hAnsi="Times New Roman" w:cs="Times New Roman"/>
          <w:sz w:val="28"/>
          <w:szCs w:val="28"/>
        </w:rPr>
        <w:t>Что с огнем играть нельзя! (хлопают)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8"/>
          <w:rFonts w:ascii="Times New Roman" w:hAnsi="Times New Roman" w:cs="Times New Roman"/>
          <w:sz w:val="28"/>
          <w:szCs w:val="28"/>
        </w:rPr>
        <w:t>Спички весело горят,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8"/>
          <w:rFonts w:ascii="Times New Roman" w:hAnsi="Times New Roman" w:cs="Times New Roman"/>
          <w:sz w:val="28"/>
          <w:szCs w:val="28"/>
        </w:rPr>
        <w:t>Буду с ними я играть</w:t>
      </w:r>
      <w:proofErr w:type="gramStart"/>
      <w:r w:rsidRPr="00AC398E">
        <w:rPr>
          <w:rStyle w:val="c8"/>
          <w:rFonts w:ascii="Times New Roman" w:hAnsi="Times New Roman" w:cs="Times New Roman"/>
          <w:sz w:val="28"/>
          <w:szCs w:val="28"/>
        </w:rPr>
        <w:t>.</w:t>
      </w:r>
      <w:proofErr w:type="gramEnd"/>
      <w:r w:rsidRPr="00AC398E">
        <w:rPr>
          <w:rStyle w:val="c8"/>
          <w:rFonts w:ascii="Times New Roman" w:hAnsi="Times New Roman" w:cs="Times New Roman"/>
          <w:sz w:val="28"/>
          <w:szCs w:val="28"/>
        </w:rPr>
        <w:t> (</w:t>
      </w:r>
      <w:proofErr w:type="gramStart"/>
      <w:r w:rsidRPr="00AC398E">
        <w:rPr>
          <w:rStyle w:val="c8"/>
          <w:rFonts w:ascii="Times New Roman" w:hAnsi="Times New Roman" w:cs="Times New Roman"/>
          <w:sz w:val="28"/>
          <w:szCs w:val="28"/>
        </w:rPr>
        <w:t>т</w:t>
      </w:r>
      <w:proofErr w:type="gramEnd"/>
      <w:r w:rsidRPr="00AC398E">
        <w:rPr>
          <w:rStyle w:val="c8"/>
          <w:rFonts w:ascii="Times New Roman" w:hAnsi="Times New Roman" w:cs="Times New Roman"/>
          <w:sz w:val="28"/>
          <w:szCs w:val="28"/>
        </w:rPr>
        <w:t>опают)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8"/>
          <w:rFonts w:ascii="Times New Roman" w:hAnsi="Times New Roman" w:cs="Times New Roman"/>
          <w:sz w:val="28"/>
          <w:szCs w:val="28"/>
        </w:rPr>
        <w:t>Коля убежал за дом, там играет он с костром</w:t>
      </w:r>
      <w:proofErr w:type="gramStart"/>
      <w:r w:rsidRPr="00AC398E">
        <w:rPr>
          <w:rStyle w:val="c8"/>
          <w:rFonts w:ascii="Times New Roman" w:hAnsi="Times New Roman" w:cs="Times New Roman"/>
          <w:sz w:val="28"/>
          <w:szCs w:val="28"/>
        </w:rPr>
        <w:t>.</w:t>
      </w:r>
      <w:proofErr w:type="gramEnd"/>
      <w:r w:rsidRPr="00AC398E">
        <w:rPr>
          <w:rStyle w:val="c8"/>
          <w:rFonts w:ascii="Times New Roman" w:hAnsi="Times New Roman" w:cs="Times New Roman"/>
          <w:sz w:val="28"/>
          <w:szCs w:val="28"/>
        </w:rPr>
        <w:t> (</w:t>
      </w:r>
      <w:proofErr w:type="gramStart"/>
      <w:r w:rsidRPr="00AC398E">
        <w:rPr>
          <w:rStyle w:val="c8"/>
          <w:rFonts w:ascii="Times New Roman" w:hAnsi="Times New Roman" w:cs="Times New Roman"/>
          <w:sz w:val="28"/>
          <w:szCs w:val="28"/>
        </w:rPr>
        <w:t>т</w:t>
      </w:r>
      <w:proofErr w:type="gramEnd"/>
      <w:r w:rsidRPr="00AC398E">
        <w:rPr>
          <w:rStyle w:val="c8"/>
          <w:rFonts w:ascii="Times New Roman" w:hAnsi="Times New Roman" w:cs="Times New Roman"/>
          <w:sz w:val="28"/>
          <w:szCs w:val="28"/>
        </w:rPr>
        <w:t>опают)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8"/>
          <w:rFonts w:ascii="Times New Roman" w:hAnsi="Times New Roman" w:cs="Times New Roman"/>
          <w:sz w:val="28"/>
          <w:szCs w:val="28"/>
        </w:rPr>
        <w:t>Он опасен, Лена знает,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8"/>
          <w:rFonts w:ascii="Times New Roman" w:hAnsi="Times New Roman" w:cs="Times New Roman"/>
          <w:sz w:val="28"/>
          <w:szCs w:val="28"/>
        </w:rPr>
        <w:t>Утюг больше не включает (хлопают)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8"/>
          <w:rFonts w:ascii="Times New Roman" w:hAnsi="Times New Roman" w:cs="Times New Roman"/>
          <w:sz w:val="28"/>
          <w:szCs w:val="28"/>
        </w:rPr>
        <w:t>Таня с Ниною играют, на печи газ зажигают (топают)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8"/>
          <w:rFonts w:ascii="Times New Roman" w:hAnsi="Times New Roman" w:cs="Times New Roman"/>
          <w:sz w:val="28"/>
          <w:szCs w:val="28"/>
        </w:rPr>
        <w:t>Клим увидел: дом горит,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8"/>
          <w:rFonts w:ascii="Times New Roman" w:hAnsi="Times New Roman" w:cs="Times New Roman"/>
          <w:sz w:val="28"/>
          <w:szCs w:val="28"/>
        </w:rPr>
        <w:t>Мальчик «01» звонит</w:t>
      </w:r>
      <w:proofErr w:type="gramStart"/>
      <w:r w:rsidRPr="00AC398E">
        <w:rPr>
          <w:rStyle w:val="c8"/>
          <w:rFonts w:ascii="Times New Roman" w:hAnsi="Times New Roman" w:cs="Times New Roman"/>
          <w:sz w:val="28"/>
          <w:szCs w:val="28"/>
        </w:rPr>
        <w:t>.</w:t>
      </w:r>
      <w:proofErr w:type="gramEnd"/>
      <w:r w:rsidRPr="00AC398E">
        <w:rPr>
          <w:rStyle w:val="c8"/>
          <w:rFonts w:ascii="Times New Roman" w:hAnsi="Times New Roman" w:cs="Times New Roman"/>
          <w:sz w:val="28"/>
          <w:szCs w:val="28"/>
        </w:rPr>
        <w:t> </w:t>
      </w:r>
      <w:r w:rsidRPr="00AC398E">
        <w:rPr>
          <w:rStyle w:val="c6"/>
          <w:rFonts w:ascii="Times New Roman" w:hAnsi="Times New Roman" w:cs="Times New Roman"/>
          <w:sz w:val="28"/>
          <w:szCs w:val="28"/>
        </w:rPr>
        <w:t>(</w:t>
      </w:r>
      <w:proofErr w:type="gramStart"/>
      <w:r w:rsidRPr="00AC398E">
        <w:rPr>
          <w:rStyle w:val="c6"/>
          <w:rFonts w:ascii="Times New Roman" w:hAnsi="Times New Roman" w:cs="Times New Roman"/>
          <w:sz w:val="28"/>
          <w:szCs w:val="28"/>
        </w:rPr>
        <w:t>х</w:t>
      </w:r>
      <w:proofErr w:type="gramEnd"/>
      <w:r w:rsidRPr="00AC398E">
        <w:rPr>
          <w:rStyle w:val="c6"/>
          <w:rFonts w:ascii="Times New Roman" w:hAnsi="Times New Roman" w:cs="Times New Roman"/>
          <w:sz w:val="28"/>
          <w:szCs w:val="28"/>
        </w:rPr>
        <w:t>лопают)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0F6228">
        <w:rPr>
          <w:rStyle w:val="c5"/>
          <w:rFonts w:ascii="Times New Roman" w:hAnsi="Times New Roman" w:cs="Times New Roman"/>
          <w:b/>
          <w:sz w:val="28"/>
          <w:szCs w:val="28"/>
        </w:rPr>
        <w:t>«Что полезно, а что нет?</w:t>
      </w:r>
      <w:r w:rsidRPr="00AC398E">
        <w:rPr>
          <w:rStyle w:val="c5"/>
          <w:rFonts w:ascii="Times New Roman" w:hAnsi="Times New Roman" w:cs="Times New Roman"/>
          <w:sz w:val="28"/>
          <w:szCs w:val="28"/>
        </w:rPr>
        <w:t xml:space="preserve"> »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Цель: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формировать у детей представления о полезных для здоровья продуктах, пользе овощей и фруктов, о правильном питании. Помочь детям осознать, что часто рекламируемые продукты не самые полезные. Научить детей осознанно подходить к своему питанию. Развивать речь детей.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Материал: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карточки с изображением полезной и вредной еды.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lastRenderedPageBreak/>
        <w:t>Ход игры: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Карточки с изображением полезной и вредной еды разложены на столе. Ребенок выбирает только те карточки, на которых изображены продукты полезные для организма человека. Карточки, на которых изображена вредная еда, откладываются в сторону.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0F6228">
        <w:rPr>
          <w:rStyle w:val="c5"/>
          <w:rFonts w:ascii="Times New Roman" w:hAnsi="Times New Roman" w:cs="Times New Roman"/>
          <w:b/>
          <w:sz w:val="28"/>
          <w:szCs w:val="28"/>
        </w:rPr>
        <w:t>«Что такое хорошо, а что такое плохо</w:t>
      </w:r>
      <w:r w:rsidRPr="00AC398E">
        <w:rPr>
          <w:rStyle w:val="c5"/>
          <w:rFonts w:ascii="Times New Roman" w:hAnsi="Times New Roman" w:cs="Times New Roman"/>
          <w:sz w:val="28"/>
          <w:szCs w:val="28"/>
        </w:rPr>
        <w:t>»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Цель игры: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уточнение представлений детей об экологически правильном поведении.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Материал: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сюжетные картинки.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Ход игры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: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Предложить детям определить на картинках и выбрать те, на которых ребенок ведет себя хорошо, бережет свой организм (в дождливую погоду выходить на улицу с зонтом, заниматься спортом, питаться полезными для здоровья продуктами и т. д.)</w:t>
      </w:r>
    </w:p>
    <w:p w:rsidR="00AC398E" w:rsidRPr="000F6228" w:rsidRDefault="00AC398E" w:rsidP="00AC398E">
      <w:pPr>
        <w:pStyle w:val="a3"/>
        <w:rPr>
          <w:b/>
          <w:sz w:val="28"/>
          <w:szCs w:val="28"/>
        </w:rPr>
      </w:pPr>
      <w:r w:rsidRPr="000F6228">
        <w:rPr>
          <w:rStyle w:val="c5"/>
          <w:rFonts w:ascii="Times New Roman" w:hAnsi="Times New Roman" w:cs="Times New Roman"/>
          <w:b/>
          <w:sz w:val="28"/>
          <w:szCs w:val="28"/>
        </w:rPr>
        <w:t>«Соберем рюкзак в дорогу»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Цель: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 расширять представления детей о предметах, которые могут принести пользу в экстренных ситуациях в природе, о правильных действиях в конкретных ситуациях развивать сообразительность.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 xml:space="preserve">Материал: 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картинки с изображением предметов, которые можно взять в поход на природу.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Ход игры: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Каждый ребенок выбирает карточку с предметом, который он хочет взять с собой и объясняет, с какой целью этот предмет может помочь в трудной ситуации.</w:t>
      </w:r>
    </w:p>
    <w:p w:rsidR="00AC398E" w:rsidRPr="000F6228" w:rsidRDefault="00AC398E" w:rsidP="00AC398E">
      <w:pPr>
        <w:pStyle w:val="a3"/>
        <w:rPr>
          <w:b/>
          <w:sz w:val="28"/>
          <w:szCs w:val="28"/>
        </w:rPr>
      </w:pPr>
      <w:r w:rsidRPr="000F6228">
        <w:rPr>
          <w:rStyle w:val="c5"/>
          <w:rFonts w:ascii="Times New Roman" w:hAnsi="Times New Roman" w:cs="Times New Roman"/>
          <w:b/>
          <w:sz w:val="28"/>
          <w:szCs w:val="28"/>
        </w:rPr>
        <w:t>«Будь осторожен в природе»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12"/>
          <w:rFonts w:ascii="Times New Roman" w:hAnsi="Times New Roman" w:cs="Times New Roman"/>
          <w:sz w:val="28"/>
          <w:szCs w:val="28"/>
        </w:rPr>
        <w:t xml:space="preserve">Цель: 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>Закреплять представления детей об опасных ситуациях в природе, учить правилам безопасного поведения, развивать память.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12"/>
          <w:rFonts w:ascii="Times New Roman" w:hAnsi="Times New Roman" w:cs="Times New Roman"/>
          <w:sz w:val="28"/>
          <w:szCs w:val="28"/>
        </w:rPr>
        <w:t>Материал:</w:t>
      </w:r>
      <w:r w:rsidRPr="00AC398E">
        <w:rPr>
          <w:rStyle w:val="c0"/>
          <w:rFonts w:ascii="Times New Roman" w:hAnsi="Times New Roman" w:cs="Times New Roman"/>
          <w:sz w:val="28"/>
          <w:szCs w:val="28"/>
        </w:rPr>
        <w:t xml:space="preserve"> картинки с изображением детей в опасных ситуациях в природе. 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5"/>
          <w:rFonts w:ascii="Times New Roman" w:hAnsi="Times New Roman" w:cs="Times New Roman"/>
          <w:sz w:val="28"/>
          <w:szCs w:val="28"/>
        </w:rPr>
        <w:t>Ход игры:</w:t>
      </w:r>
    </w:p>
    <w:p w:rsidR="00AC398E" w:rsidRPr="00AC398E" w:rsidRDefault="00AC398E" w:rsidP="00AC398E">
      <w:pPr>
        <w:pStyle w:val="a3"/>
        <w:rPr>
          <w:sz w:val="28"/>
          <w:szCs w:val="28"/>
        </w:rPr>
      </w:pPr>
      <w:r w:rsidRPr="00AC398E">
        <w:rPr>
          <w:rStyle w:val="c0"/>
          <w:rFonts w:ascii="Times New Roman" w:hAnsi="Times New Roman" w:cs="Times New Roman"/>
          <w:sz w:val="28"/>
          <w:szCs w:val="28"/>
        </w:rPr>
        <w:t>Картинки с изображением детей в опасных ситуациях в природе разложены на столе изображением вниз. Ребёнок выбирает картинку, рассматривает её и рассказывает, что на ней изображено. Рассказывает, чем опасна эта ситуация и как её избежать.</w:t>
      </w:r>
    </w:p>
    <w:p w:rsidR="004C351D" w:rsidRDefault="004C351D"/>
    <w:sectPr w:rsidR="004C351D" w:rsidSect="004C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C398E"/>
    <w:rsid w:val="000F6228"/>
    <w:rsid w:val="001E26A2"/>
    <w:rsid w:val="004C351D"/>
    <w:rsid w:val="007418FE"/>
    <w:rsid w:val="00AC398E"/>
    <w:rsid w:val="00CC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C3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398E"/>
  </w:style>
  <w:style w:type="character" w:customStyle="1" w:styleId="c0">
    <w:name w:val="c0"/>
    <w:basedOn w:val="a0"/>
    <w:rsid w:val="00AC398E"/>
  </w:style>
  <w:style w:type="paragraph" w:customStyle="1" w:styleId="c2">
    <w:name w:val="c2"/>
    <w:basedOn w:val="a"/>
    <w:rsid w:val="00AC3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C398E"/>
  </w:style>
  <w:style w:type="character" w:customStyle="1" w:styleId="c12">
    <w:name w:val="c12"/>
    <w:basedOn w:val="a0"/>
    <w:rsid w:val="00AC398E"/>
  </w:style>
  <w:style w:type="character" w:customStyle="1" w:styleId="c8">
    <w:name w:val="c8"/>
    <w:basedOn w:val="a0"/>
    <w:rsid w:val="00AC398E"/>
  </w:style>
  <w:style w:type="character" w:customStyle="1" w:styleId="c7">
    <w:name w:val="c7"/>
    <w:basedOn w:val="a0"/>
    <w:rsid w:val="00AC398E"/>
  </w:style>
  <w:style w:type="character" w:customStyle="1" w:styleId="c1">
    <w:name w:val="c1"/>
    <w:basedOn w:val="a0"/>
    <w:rsid w:val="00AC398E"/>
  </w:style>
  <w:style w:type="character" w:customStyle="1" w:styleId="c6">
    <w:name w:val="c6"/>
    <w:basedOn w:val="a0"/>
    <w:rsid w:val="00AC398E"/>
  </w:style>
  <w:style w:type="paragraph" w:styleId="a3">
    <w:name w:val="No Spacing"/>
    <w:uiPriority w:val="1"/>
    <w:qFormat/>
    <w:rsid w:val="00AC39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1075</Words>
  <Characters>6132</Characters>
  <Application>Microsoft Office Word</Application>
  <DocSecurity>0</DocSecurity>
  <Lines>51</Lines>
  <Paragraphs>14</Paragraphs>
  <ScaleCrop>false</ScaleCrop>
  <Company>Microsoft</Company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2025-03-14T12:32:00Z</dcterms:created>
  <dcterms:modified xsi:type="dcterms:W3CDTF">2025-03-14T12:35:00Z</dcterms:modified>
</cp:coreProperties>
</file>