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BB" w:rsidRPr="00D859BB" w:rsidRDefault="00D859BB" w:rsidP="00D859BB">
      <w:pPr>
        <w:pStyle w:val="c0"/>
        <w:jc w:val="center"/>
        <w:rPr>
          <w:rStyle w:val="c2"/>
          <w:color w:val="FF0000"/>
          <w:sz w:val="28"/>
          <w:szCs w:val="28"/>
        </w:rPr>
      </w:pPr>
      <w:r w:rsidRPr="00D859BB">
        <w:rPr>
          <w:rStyle w:val="c3"/>
          <w:color w:val="FF0000"/>
          <w:sz w:val="40"/>
          <w:szCs w:val="40"/>
        </w:rPr>
        <w:t>Картотека игр по безопасности для детей старшего дошкольного возраста.</w:t>
      </w:r>
      <w:r w:rsidRPr="00D859BB">
        <w:rPr>
          <w:rStyle w:val="c2"/>
          <w:color w:val="FF0000"/>
          <w:sz w:val="40"/>
          <w:szCs w:val="40"/>
        </w:rPr>
        <w:br/>
      </w:r>
    </w:p>
    <w:p w:rsidR="00D859BB" w:rsidRPr="00D859BB" w:rsidRDefault="00D859BB" w:rsidP="00D859BB">
      <w:pPr>
        <w:pStyle w:val="c0"/>
        <w:rPr>
          <w:color w:val="FF0000"/>
          <w:sz w:val="28"/>
          <w:szCs w:val="28"/>
        </w:rPr>
      </w:pPr>
      <w:r w:rsidRPr="00D859BB">
        <w:rPr>
          <w:rStyle w:val="c2"/>
          <w:color w:val="FF0000"/>
          <w:sz w:val="28"/>
          <w:szCs w:val="28"/>
        </w:rPr>
        <w:t>Игра №1 «Скорая помощь»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закрепление у детей знания и практические умения по оказанию первой помощи.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</w:t>
      </w:r>
      <w:proofErr w:type="gramStart"/>
      <w:r w:rsidRPr="00D859BB">
        <w:rPr>
          <w:rStyle w:val="c2"/>
          <w:sz w:val="28"/>
          <w:szCs w:val="28"/>
        </w:rPr>
        <w:t>:: </w:t>
      </w:r>
      <w:proofErr w:type="gramEnd"/>
      <w:r w:rsidRPr="00D859BB">
        <w:rPr>
          <w:rStyle w:val="c2"/>
          <w:sz w:val="28"/>
          <w:szCs w:val="28"/>
        </w:rPr>
        <w:t>картинки с изображением медицинских принадлежностей (термометр, бинт, зелёнка).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</w:t>
      </w:r>
      <w:r>
        <w:rPr>
          <w:rStyle w:val="c2"/>
          <w:sz w:val="28"/>
          <w:szCs w:val="28"/>
        </w:rPr>
        <w:t xml:space="preserve"> </w:t>
      </w:r>
      <w:r w:rsidRPr="00D859BB">
        <w:rPr>
          <w:rStyle w:val="c2"/>
          <w:sz w:val="28"/>
          <w:szCs w:val="28"/>
        </w:rPr>
        <w:t xml:space="preserve">Воспитатель обыгрывает с детьми ситуацию, когда человек порезал руку, ногу, разбил колено, локоть, </w:t>
      </w:r>
      <w:proofErr w:type="spellStart"/>
      <w:r w:rsidRPr="00D859BB">
        <w:rPr>
          <w:rStyle w:val="c2"/>
          <w:sz w:val="28"/>
          <w:szCs w:val="28"/>
        </w:rPr>
        <w:t>затемпературил</w:t>
      </w:r>
      <w:proofErr w:type="spellEnd"/>
      <w:r w:rsidRPr="00D859BB">
        <w:rPr>
          <w:rStyle w:val="c2"/>
          <w:sz w:val="28"/>
          <w:szCs w:val="28"/>
        </w:rPr>
        <w:t>, когда заболело горло, попала соринка в глаз, пошла носом кровь. По каждой ситуации отрабатывают последовательность действий.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№2 «Когда грозит опасность»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закрепление знаний детей о необходимых действиях в случае опасности.</w:t>
      </w:r>
      <w:r w:rsidRPr="00D859BB">
        <w:rPr>
          <w:rStyle w:val="c6"/>
          <w:sz w:val="28"/>
          <w:szCs w:val="28"/>
        </w:rPr>
        <w:t> 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 картинки с изображением действий опасных для ребенка, телефон.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дети получают картинку, называют опасную ситуацию и набирают необходимый номер телефона, называют свое имя, адрес, говорят, что случилось.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№3 «Я не должен»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обучение нормам и правилам поведения во взаимоотношениях с людьми.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сюжетные картинки, связанные с приемлемыми и неприемлемыми взаимоотношениями (в системах взрослый-ребенок, ребенок-ребенок, шаблон «Я — не должен</w:t>
      </w:r>
      <w:proofErr w:type="gramStart"/>
      <w:r w:rsidRPr="00D859BB">
        <w:rPr>
          <w:rStyle w:val="c2"/>
          <w:sz w:val="28"/>
          <w:szCs w:val="28"/>
        </w:rPr>
        <w:t>»(</w:t>
      </w:r>
      <w:proofErr w:type="gramEnd"/>
      <w:r w:rsidRPr="00D859BB">
        <w:rPr>
          <w:rStyle w:val="c2"/>
          <w:sz w:val="28"/>
          <w:szCs w:val="28"/>
        </w:rPr>
        <w:t>например, изображение знака «— «).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игроки раскладывают около шаблона те картинки, которые изображают ситуации, неприемлемые во взаимоотношениях с людьми, объясняют свой выбор.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№4 «Как бы ты поступил?»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закрепление умения принимать правильные решения в различных жизненных ситуациях, контролировать свое поведение в общении с людьми.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lastRenderedPageBreak/>
        <w:t>Материал: сюжетные </w:t>
      </w:r>
      <w:r w:rsidRPr="00D859BB">
        <w:rPr>
          <w:rStyle w:val="c6"/>
          <w:sz w:val="28"/>
          <w:szCs w:val="28"/>
        </w:rPr>
        <w:t>картинки по проблеме</w:t>
      </w:r>
      <w:r w:rsidRPr="00D859BB">
        <w:rPr>
          <w:rStyle w:val="c2"/>
          <w:sz w:val="28"/>
          <w:szCs w:val="28"/>
        </w:rPr>
        <w:t>, призы.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игроки рассматривают иллюстрированные типичные опасные ситуации возможных контактов с чужими людьми на улице: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• незнакомый взрослый уговаривает ребенка пойти с ним куда-нибудь, обещая показать что-то интересное, предлагая игрушку;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• незнакомый взрослый открывает дверцу машины и приглашает покататься вместе с ним;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• незнакомый взрослый угощает конфетой, мороженым и т. д.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За каждое правильно принятое решение игрок получает фишку.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№5 «Телефон»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формирование знания о телефонной связи, как предмете первой необходимости в критических ситуациях, знакомить с телефонными номерами служб — спасателей.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иллюстрации с изображением той или иной опасной ситуации, игровые автомобили служб спасения, </w:t>
      </w:r>
      <w:r w:rsidRPr="00D859BB">
        <w:rPr>
          <w:rStyle w:val="c6"/>
          <w:sz w:val="28"/>
          <w:szCs w:val="28"/>
        </w:rPr>
        <w:t>карточки</w:t>
      </w:r>
      <w:r w:rsidRPr="00D859BB">
        <w:rPr>
          <w:rStyle w:val="c2"/>
          <w:sz w:val="28"/>
          <w:szCs w:val="28"/>
        </w:rPr>
        <w:t> с номерами телефонов.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подобрать к иллюстрации с конкретной ситуации номер телефона, автомобиль определенной службы спасения.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№6 «Наши помощники растения»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закрепить у </w:t>
      </w:r>
      <w:r w:rsidRPr="00D859BB">
        <w:rPr>
          <w:rStyle w:val="c6"/>
          <w:sz w:val="28"/>
          <w:szCs w:val="28"/>
        </w:rPr>
        <w:t>детей представления о том</w:t>
      </w:r>
      <w:r w:rsidRPr="00D859BB">
        <w:rPr>
          <w:rStyle w:val="c2"/>
          <w:sz w:val="28"/>
          <w:szCs w:val="28"/>
        </w:rPr>
        <w:t>, как помочь себе и другим оставаться всегда здоровым.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предметные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 с изображением лекарственных растений.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proofErr w:type="spellStart"/>
      <w:r w:rsidRPr="00D859BB">
        <w:rPr>
          <w:rStyle w:val="c2"/>
          <w:sz w:val="28"/>
          <w:szCs w:val="28"/>
        </w:rPr>
        <w:t>Описание</w:t>
      </w:r>
      <w:proofErr w:type="gramStart"/>
      <w:r w:rsidRPr="00D859BB">
        <w:rPr>
          <w:rStyle w:val="c2"/>
          <w:sz w:val="28"/>
          <w:szCs w:val="28"/>
        </w:rPr>
        <w:t>:и</w:t>
      </w:r>
      <w:proofErr w:type="gramEnd"/>
      <w:r w:rsidRPr="00D859BB">
        <w:rPr>
          <w:rStyle w:val="c2"/>
          <w:sz w:val="28"/>
          <w:szCs w:val="28"/>
        </w:rPr>
        <w:t>гра</w:t>
      </w:r>
      <w:proofErr w:type="spellEnd"/>
      <w:r w:rsidRPr="00D859BB">
        <w:rPr>
          <w:rStyle w:val="c2"/>
          <w:sz w:val="28"/>
          <w:szCs w:val="28"/>
        </w:rPr>
        <w:t xml:space="preserve"> проводится по принципу лото. У </w:t>
      </w:r>
      <w:r w:rsidRPr="00D859BB">
        <w:rPr>
          <w:rStyle w:val="c6"/>
          <w:sz w:val="28"/>
          <w:szCs w:val="28"/>
        </w:rPr>
        <w:t>детей карты</w:t>
      </w:r>
      <w:r w:rsidRPr="00D859BB">
        <w:rPr>
          <w:rStyle w:val="c2"/>
          <w:sz w:val="28"/>
          <w:szCs w:val="28"/>
        </w:rPr>
        <w:t> с изображением лекарственных растений. Воспитатель показывает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 с аналогичными рисунками. Ребёнок, у которого есть это растение, рассказывает о его использовании для лечения. Если сказал правильно, получает </w:t>
      </w:r>
      <w:r w:rsidRPr="00D859BB">
        <w:rPr>
          <w:rStyle w:val="c6"/>
          <w:sz w:val="28"/>
          <w:szCs w:val="28"/>
        </w:rPr>
        <w:t>картинку</w:t>
      </w:r>
      <w:r w:rsidRPr="00D859BB">
        <w:rPr>
          <w:rStyle w:val="c2"/>
          <w:sz w:val="28"/>
          <w:szCs w:val="28"/>
        </w:rPr>
        <w:t>. Выигрывает тот, кто первым закроет свою </w:t>
      </w:r>
      <w:r w:rsidRPr="00D859BB">
        <w:rPr>
          <w:rStyle w:val="c6"/>
          <w:sz w:val="28"/>
          <w:szCs w:val="28"/>
        </w:rPr>
        <w:t>карточку</w:t>
      </w:r>
      <w:r w:rsidRPr="00D859BB">
        <w:rPr>
          <w:rStyle w:val="c2"/>
          <w:sz w:val="28"/>
          <w:szCs w:val="28"/>
        </w:rPr>
        <w:t>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№7 «Знакомый, свой, чужой»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формирование точного понятие того, кто является «своим», «чужим», «знакомым».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мяч.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lastRenderedPageBreak/>
        <w:t>Описание: перед началом игры выяснить у </w:t>
      </w:r>
      <w:r w:rsidRPr="00D859BB">
        <w:rPr>
          <w:rStyle w:val="c6"/>
          <w:sz w:val="28"/>
          <w:szCs w:val="28"/>
        </w:rPr>
        <w:t>детей</w:t>
      </w:r>
      <w:r w:rsidRPr="00D859BB">
        <w:rPr>
          <w:rStyle w:val="c2"/>
          <w:sz w:val="28"/>
          <w:szCs w:val="28"/>
        </w:rPr>
        <w:t>, кого, по их мнению, можно считать «своим», а ког</w:t>
      </w:r>
      <w:proofErr w:type="gramStart"/>
      <w:r w:rsidRPr="00D859BB">
        <w:rPr>
          <w:rStyle w:val="c2"/>
          <w:sz w:val="28"/>
          <w:szCs w:val="28"/>
        </w:rPr>
        <w:t>о-</w:t>
      </w:r>
      <w:proofErr w:type="gramEnd"/>
      <w:r w:rsidRPr="00D859BB">
        <w:rPr>
          <w:rStyle w:val="c2"/>
          <w:sz w:val="28"/>
          <w:szCs w:val="28"/>
        </w:rPr>
        <w:t> «чужим», кого можно назвать «знакомым», чем знакомый отличается от близкого человека, чем от чужого, постороннего. Дети стоят на небольшом расстоянии друг от друга, образуя круг. Ведущий — в центре поочередно бросает мяч каждому, приговаривая: знакомый, свой, чужой, выделяя интонацией и паузой того, кого нужно назвать. Ребенок, поймавший мяч, называет соответствующего человека и возвращает мяч ведущему.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№8 «Мы — спасатели»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закрепление представления об опасных ситуациях в быту, о правильных действиях в конкретных ситуациях, воспитание сочувственного отношения к пострадавшему.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игровая </w:t>
      </w:r>
      <w:r w:rsidRPr="00D859BB">
        <w:rPr>
          <w:rStyle w:val="c6"/>
          <w:sz w:val="28"/>
          <w:szCs w:val="28"/>
        </w:rPr>
        <w:t>карта</w:t>
      </w:r>
      <w:r w:rsidRPr="00D859BB">
        <w:rPr>
          <w:rStyle w:val="c2"/>
          <w:sz w:val="28"/>
          <w:szCs w:val="28"/>
        </w:rPr>
        <w:t xml:space="preserve"> с тремя пустыми окошками (одно </w:t>
      </w:r>
      <w:proofErr w:type="gramStart"/>
      <w:r w:rsidRPr="00D859BB">
        <w:rPr>
          <w:rStyle w:val="c2"/>
          <w:sz w:val="28"/>
          <w:szCs w:val="28"/>
        </w:rPr>
        <w:t>-с</w:t>
      </w:r>
      <w:proofErr w:type="gramEnd"/>
      <w:r w:rsidRPr="00D859BB">
        <w:rPr>
          <w:rStyle w:val="c2"/>
          <w:sz w:val="28"/>
          <w:szCs w:val="28"/>
        </w:rPr>
        <w:t>верху, два — снизу);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, на которых изображены дети в конкретных опасных ситуациях; набор </w:t>
      </w:r>
      <w:r w:rsidRPr="00D859BB">
        <w:rPr>
          <w:rStyle w:val="c6"/>
          <w:sz w:val="28"/>
          <w:szCs w:val="28"/>
        </w:rPr>
        <w:t>карточек</w:t>
      </w:r>
      <w:r w:rsidRPr="00D859BB">
        <w:rPr>
          <w:rStyle w:val="c2"/>
          <w:sz w:val="28"/>
          <w:szCs w:val="28"/>
        </w:rPr>
        <w:t> с изображением тех действий, которые необходимо выполнить в той или иной ситуации.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на игровую </w:t>
      </w:r>
      <w:r w:rsidRPr="00D859BB">
        <w:rPr>
          <w:rStyle w:val="c6"/>
          <w:sz w:val="28"/>
          <w:szCs w:val="28"/>
        </w:rPr>
        <w:t>карту ведущий кладет картинку</w:t>
      </w:r>
      <w:r w:rsidRPr="00D859BB">
        <w:rPr>
          <w:rStyle w:val="c2"/>
          <w:sz w:val="28"/>
          <w:szCs w:val="28"/>
        </w:rPr>
        <w:t> с изображением опасной ситуации, игроки выбирают из всех </w:t>
      </w:r>
      <w:r w:rsidRPr="00D859BB">
        <w:rPr>
          <w:rStyle w:val="c6"/>
          <w:sz w:val="28"/>
          <w:szCs w:val="28"/>
        </w:rPr>
        <w:t>карточек</w:t>
      </w:r>
      <w:r w:rsidRPr="00D859BB">
        <w:rPr>
          <w:rStyle w:val="c2"/>
          <w:sz w:val="28"/>
          <w:szCs w:val="28"/>
        </w:rPr>
        <w:t> с изображением действий две правильные, последовательно раскладывает их.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№9 «1,2,3, что может быть опасно — найди»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закрепление представления об источниках опасности в доме, развитие сообразительности, внимания.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макет или игровой уголок с предметами домашнего обихода, призы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ведущий отворачивается и считает до 3-5, а дети за это время должны взять на макете или в игровом уголке те предметы, которые, по их мнению, могут быть опасными, затем каждый объясняет свой выбор. Ответы поощряются призами.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№10 «Выбери съедобные грибы и ягоды»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закрепление знания о съедобных и ядовитых растениях, умения отличать их друг от друга.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корзины, муляжи или </w:t>
      </w:r>
      <w:r w:rsidRPr="00D859BB">
        <w:rPr>
          <w:rStyle w:val="c6"/>
          <w:sz w:val="28"/>
          <w:szCs w:val="28"/>
        </w:rPr>
        <w:t>карточки</w:t>
      </w:r>
      <w:r w:rsidRPr="00D859BB">
        <w:rPr>
          <w:rStyle w:val="c2"/>
          <w:sz w:val="28"/>
          <w:szCs w:val="28"/>
        </w:rPr>
        <w:t> с изображением съедобных и ядовитых грибов и ягод, фишки.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lastRenderedPageBreak/>
        <w:t>Описание: предложить собрать съедобные грибы и ягоды в корзины, а «несъедобные» оставить в лесу. За каждое правильно выбранное растение-фишка. Выигрывает игрок, набравший наибольшее количество фишек.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№11 «Подбери Танюшке игрушку»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закреплять представление о предметах быта, которыми можно/ нельзя играть; развивать внимание; воспитывать чувство взаимопомощи.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игровая </w:t>
      </w:r>
      <w:r w:rsidRPr="00D859BB">
        <w:rPr>
          <w:rStyle w:val="c6"/>
          <w:sz w:val="28"/>
          <w:szCs w:val="28"/>
        </w:rPr>
        <w:t>карта</w:t>
      </w:r>
      <w:r w:rsidRPr="00D859BB">
        <w:rPr>
          <w:rStyle w:val="c2"/>
          <w:sz w:val="28"/>
          <w:szCs w:val="28"/>
        </w:rPr>
        <w:t> с изображением девочки и «веселых человечков»;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 с изображением различных предметов.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Воспитатель предлагает помочь Танюшке выбрать из предметов, показываемых «веселыми человечками» те, которыми можно играть; объяснить, почему нельзя играть остальными.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№12 «Что мы знаем о вещах»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расширять представления </w:t>
      </w:r>
      <w:r w:rsidRPr="00D859BB">
        <w:rPr>
          <w:rStyle w:val="c6"/>
          <w:sz w:val="28"/>
          <w:szCs w:val="28"/>
        </w:rPr>
        <w:t>детей о правилах безопасного поведения в быту</w:t>
      </w:r>
      <w:r w:rsidRPr="00D859BB">
        <w:rPr>
          <w:rStyle w:val="c2"/>
          <w:sz w:val="28"/>
          <w:szCs w:val="28"/>
        </w:rPr>
        <w:t>; развивать внимание, память; воспитывать чувство сотрудничества.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четыре игровые </w:t>
      </w:r>
      <w:r w:rsidRPr="00D859BB">
        <w:rPr>
          <w:rStyle w:val="c6"/>
          <w:sz w:val="28"/>
          <w:szCs w:val="28"/>
        </w:rPr>
        <w:t>карты</w:t>
      </w:r>
      <w:r w:rsidRPr="00D859BB">
        <w:rPr>
          <w:rStyle w:val="c2"/>
          <w:sz w:val="28"/>
          <w:szCs w:val="28"/>
        </w:rPr>
        <w:t> с изображением пореза, ожога, ушиба руки и пожара;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 с изображением различных бытовых предметов.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в игре принимают участие 4 ребенка, каждый из них берет себе по игровой </w:t>
      </w:r>
      <w:r w:rsidRPr="00D859BB">
        <w:rPr>
          <w:rStyle w:val="c6"/>
          <w:sz w:val="28"/>
          <w:szCs w:val="28"/>
        </w:rPr>
        <w:t>карте с изображением </w:t>
      </w:r>
      <w:r w:rsidRPr="00D859BB">
        <w:rPr>
          <w:rStyle w:val="c2"/>
          <w:sz w:val="28"/>
          <w:szCs w:val="28"/>
        </w:rPr>
        <w:t>«травмы». Воспитатель (ребенок) — ведущий. Он поочередно поднимает </w:t>
      </w:r>
      <w:r w:rsidRPr="00D859BB">
        <w:rPr>
          <w:rStyle w:val="c6"/>
          <w:sz w:val="28"/>
          <w:szCs w:val="28"/>
        </w:rPr>
        <w:t>картинку</w:t>
      </w:r>
      <w:r w:rsidRPr="00D859BB">
        <w:rPr>
          <w:rStyle w:val="c2"/>
          <w:sz w:val="28"/>
          <w:szCs w:val="28"/>
        </w:rPr>
        <w:t> с изображением предмета. Участники должны догадаться, к какой травме может привести неправильное обращение с этим предметом, соотнести со своей </w:t>
      </w:r>
      <w:r w:rsidRPr="00D859BB">
        <w:rPr>
          <w:rStyle w:val="c6"/>
          <w:sz w:val="28"/>
          <w:szCs w:val="28"/>
        </w:rPr>
        <w:t>картой и взять картинку</w:t>
      </w:r>
      <w:r w:rsidRPr="00D859BB">
        <w:rPr>
          <w:rStyle w:val="c2"/>
          <w:sz w:val="28"/>
          <w:szCs w:val="28"/>
        </w:rPr>
        <w:t>. При отборе ребенок должен объяснить, чем опасен тот или иной предмет, рассказать правила обращения с ним.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№13 «Я иголки не боюсь»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закреплять умение </w:t>
      </w:r>
      <w:r w:rsidRPr="00D859BB">
        <w:rPr>
          <w:rStyle w:val="c6"/>
          <w:sz w:val="28"/>
          <w:szCs w:val="28"/>
        </w:rPr>
        <w:t>безопасного обращения с иголкой</w:t>
      </w:r>
      <w:r w:rsidRPr="00D859BB">
        <w:rPr>
          <w:rStyle w:val="c2"/>
          <w:sz w:val="28"/>
          <w:szCs w:val="28"/>
        </w:rPr>
        <w:t>; развивать мелкую моторику; воспитывать внимание, усидчивость.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иголки с нитками, прикрепленные к основанию коробки; пуговицы.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предложить детям собрать «пирамидку» из пуговиц, нанизывая их на иголку с ниткой или собрать бусы, продевая иголку с ниткой в обе дырочки пуговиц.</w:t>
      </w:r>
    </w:p>
    <w:p w:rsidR="00D859BB" w:rsidRDefault="00D859BB" w:rsidP="00D859BB">
      <w:pPr>
        <w:pStyle w:val="c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br/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lastRenderedPageBreak/>
        <w:t>Игра №14 «Осторожность»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Познакомить </w:t>
      </w:r>
      <w:r w:rsidRPr="00D859BB">
        <w:rPr>
          <w:rStyle w:val="c6"/>
          <w:sz w:val="28"/>
          <w:szCs w:val="28"/>
        </w:rPr>
        <w:t>детей</w:t>
      </w:r>
      <w:r w:rsidRPr="00D859BB">
        <w:rPr>
          <w:rStyle w:val="c2"/>
          <w:sz w:val="28"/>
          <w:szCs w:val="28"/>
        </w:rPr>
        <w:t> с надлежащим обращением с огнем, бытовой техникой и электроприборами. Развивать внимание, бытовые навыки, умение сосредотачиваться.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Большие игровые </w:t>
      </w:r>
      <w:r w:rsidRPr="00D859BB">
        <w:rPr>
          <w:rStyle w:val="c6"/>
          <w:sz w:val="28"/>
          <w:szCs w:val="28"/>
        </w:rPr>
        <w:t>карты</w:t>
      </w:r>
      <w:r w:rsidRPr="00D859BB">
        <w:rPr>
          <w:rStyle w:val="c2"/>
          <w:sz w:val="28"/>
          <w:szCs w:val="28"/>
        </w:rPr>
        <w:t>, разделенные на 4 «осторожности», маленькие с ситуациями, как надо поступить, чтобы избежать неприятных последствий.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proofErr w:type="spellStart"/>
      <w:r w:rsidRPr="00D859BB">
        <w:rPr>
          <w:rStyle w:val="c2"/>
          <w:sz w:val="28"/>
          <w:szCs w:val="28"/>
        </w:rPr>
        <w:t>Правило</w:t>
      </w:r>
      <w:proofErr w:type="gramStart"/>
      <w:r w:rsidRPr="00D859BB">
        <w:rPr>
          <w:rStyle w:val="c2"/>
          <w:sz w:val="28"/>
          <w:szCs w:val="28"/>
        </w:rPr>
        <w:t>:П</w:t>
      </w:r>
      <w:proofErr w:type="gramEnd"/>
      <w:r w:rsidRPr="00D859BB">
        <w:rPr>
          <w:rStyle w:val="c2"/>
          <w:sz w:val="28"/>
          <w:szCs w:val="28"/>
        </w:rPr>
        <w:t>одобрать</w:t>
      </w:r>
      <w:proofErr w:type="spellEnd"/>
      <w:r w:rsidRPr="00D859BB">
        <w:rPr>
          <w:rStyle w:val="c2"/>
          <w:sz w:val="28"/>
          <w:szCs w:val="28"/>
        </w:rPr>
        <w:t xml:space="preserve"> к каждой «осторожности» подходящую </w:t>
      </w:r>
      <w:r w:rsidRPr="00D859BB">
        <w:rPr>
          <w:rStyle w:val="c6"/>
          <w:sz w:val="28"/>
          <w:szCs w:val="28"/>
        </w:rPr>
        <w:t>картинку</w:t>
      </w:r>
      <w:r w:rsidRPr="00D859BB">
        <w:rPr>
          <w:rStyle w:val="c2"/>
          <w:sz w:val="28"/>
          <w:szCs w:val="28"/>
        </w:rPr>
        <w:t>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Большие </w:t>
      </w:r>
      <w:r w:rsidRPr="00D859BB">
        <w:rPr>
          <w:rStyle w:val="c6"/>
          <w:sz w:val="28"/>
          <w:szCs w:val="28"/>
        </w:rPr>
        <w:t>карты</w:t>
      </w:r>
      <w:r w:rsidRPr="00D859BB">
        <w:rPr>
          <w:rStyle w:val="c2"/>
          <w:sz w:val="28"/>
          <w:szCs w:val="28"/>
        </w:rPr>
        <w:t> раздаются игрокам поровну. Водящий показывает маленькую </w:t>
      </w:r>
      <w:r w:rsidRPr="00D859BB">
        <w:rPr>
          <w:rStyle w:val="c6"/>
          <w:sz w:val="28"/>
          <w:szCs w:val="28"/>
        </w:rPr>
        <w:t>карточку</w:t>
      </w:r>
      <w:r w:rsidRPr="00D859BB">
        <w:rPr>
          <w:rStyle w:val="c2"/>
          <w:sz w:val="28"/>
          <w:szCs w:val="28"/>
        </w:rPr>
        <w:t>, называет изображенную ситуацию и спрашивает, кто хочет исправить свою «осторожность» такой </w:t>
      </w:r>
      <w:r w:rsidRPr="00D859BB">
        <w:rPr>
          <w:rStyle w:val="c6"/>
          <w:sz w:val="28"/>
          <w:szCs w:val="28"/>
        </w:rPr>
        <w:t>карточкой</w:t>
      </w:r>
      <w:r w:rsidRPr="00D859BB">
        <w:rPr>
          <w:rStyle w:val="c2"/>
          <w:sz w:val="28"/>
          <w:szCs w:val="28"/>
        </w:rPr>
        <w:t>. Игрок, узнавший свою </w:t>
      </w:r>
      <w:r w:rsidRPr="00D859BB">
        <w:rPr>
          <w:rStyle w:val="c6"/>
          <w:sz w:val="28"/>
          <w:szCs w:val="28"/>
        </w:rPr>
        <w:t>карточку</w:t>
      </w:r>
      <w:r w:rsidRPr="00D859BB">
        <w:rPr>
          <w:rStyle w:val="c2"/>
          <w:sz w:val="28"/>
          <w:szCs w:val="28"/>
        </w:rPr>
        <w:t>, закрывает его сюжет на игровой </w:t>
      </w:r>
      <w:r w:rsidRPr="00D859BB">
        <w:rPr>
          <w:rStyle w:val="c6"/>
          <w:sz w:val="28"/>
          <w:szCs w:val="28"/>
        </w:rPr>
        <w:t>карте</w:t>
      </w:r>
      <w:r w:rsidRPr="00D859BB">
        <w:rPr>
          <w:rStyle w:val="c2"/>
          <w:sz w:val="28"/>
          <w:szCs w:val="28"/>
        </w:rPr>
        <w:t>. Невостребованные </w:t>
      </w:r>
      <w:r w:rsidRPr="00D859BB">
        <w:rPr>
          <w:rStyle w:val="c6"/>
          <w:sz w:val="28"/>
          <w:szCs w:val="28"/>
        </w:rPr>
        <w:t>карточки</w:t>
      </w:r>
      <w:r w:rsidRPr="00D859BB">
        <w:rPr>
          <w:rStyle w:val="c2"/>
          <w:sz w:val="28"/>
          <w:szCs w:val="28"/>
        </w:rPr>
        <w:t> откладываются в сторону. Выигрывает тот, кто первым закроет все сюжеты на игровой </w:t>
      </w:r>
      <w:r w:rsidRPr="00D859BB">
        <w:rPr>
          <w:rStyle w:val="c6"/>
          <w:sz w:val="28"/>
          <w:szCs w:val="28"/>
        </w:rPr>
        <w:t>карте</w:t>
      </w:r>
      <w:r w:rsidRPr="00D859BB">
        <w:rPr>
          <w:rStyle w:val="c2"/>
          <w:sz w:val="28"/>
          <w:szCs w:val="28"/>
        </w:rPr>
        <w:t>. Этот игрок становится водящим.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1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proofErr w:type="gramStart"/>
      <w:r w:rsidRPr="00D859BB">
        <w:rPr>
          <w:rStyle w:val="c2"/>
          <w:sz w:val="28"/>
          <w:szCs w:val="28"/>
        </w:rPr>
        <w:t>Игрок</w:t>
      </w:r>
      <w:proofErr w:type="gramEnd"/>
      <w:r w:rsidRPr="00D859BB">
        <w:rPr>
          <w:rStyle w:val="c2"/>
          <w:sz w:val="28"/>
          <w:szCs w:val="28"/>
        </w:rPr>
        <w:t xml:space="preserve"> узнавший свою </w:t>
      </w:r>
      <w:r w:rsidRPr="00D859BB">
        <w:rPr>
          <w:rStyle w:val="c6"/>
          <w:sz w:val="28"/>
          <w:szCs w:val="28"/>
        </w:rPr>
        <w:t>карточку</w:t>
      </w:r>
      <w:r w:rsidRPr="00D859BB">
        <w:rPr>
          <w:rStyle w:val="c2"/>
          <w:sz w:val="28"/>
          <w:szCs w:val="28"/>
        </w:rPr>
        <w:t>, описывает возможные последствия ситуации, изображенной на большой </w:t>
      </w:r>
      <w:r w:rsidRPr="00D859BB">
        <w:rPr>
          <w:rStyle w:val="c6"/>
          <w:sz w:val="28"/>
          <w:szCs w:val="28"/>
        </w:rPr>
        <w:t>карте</w:t>
      </w:r>
      <w:r w:rsidRPr="00D859BB">
        <w:rPr>
          <w:rStyle w:val="c2"/>
          <w:sz w:val="28"/>
          <w:szCs w:val="28"/>
        </w:rPr>
        <w:t> и тогда получает маленькую.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2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Маленькие </w:t>
      </w:r>
      <w:r w:rsidRPr="00D859BB">
        <w:rPr>
          <w:rStyle w:val="c6"/>
          <w:sz w:val="28"/>
          <w:szCs w:val="28"/>
        </w:rPr>
        <w:t>карточки</w:t>
      </w:r>
      <w:r w:rsidRPr="00D859BB">
        <w:rPr>
          <w:rStyle w:val="c2"/>
          <w:sz w:val="28"/>
          <w:szCs w:val="28"/>
        </w:rPr>
        <w:t> кладутся перед играющими стопкой, </w:t>
      </w:r>
      <w:r w:rsidRPr="00D859BB">
        <w:rPr>
          <w:rStyle w:val="c6"/>
          <w:sz w:val="28"/>
          <w:szCs w:val="28"/>
        </w:rPr>
        <w:t>картинками вниз</w:t>
      </w:r>
      <w:r w:rsidRPr="00D859BB">
        <w:rPr>
          <w:rStyle w:val="c2"/>
          <w:sz w:val="28"/>
          <w:szCs w:val="28"/>
        </w:rPr>
        <w:t xml:space="preserve">. Делая </w:t>
      </w:r>
      <w:proofErr w:type="gramStart"/>
      <w:r w:rsidRPr="00D859BB">
        <w:rPr>
          <w:rStyle w:val="c2"/>
          <w:sz w:val="28"/>
          <w:szCs w:val="28"/>
        </w:rPr>
        <w:t>ход</w:t>
      </w:r>
      <w:proofErr w:type="gramEnd"/>
      <w:r w:rsidRPr="00D859BB">
        <w:rPr>
          <w:rStyle w:val="c2"/>
          <w:sz w:val="28"/>
          <w:szCs w:val="28"/>
        </w:rPr>
        <w:t xml:space="preserve"> игрок берет верхнюю </w:t>
      </w:r>
      <w:r w:rsidRPr="00D859BB">
        <w:rPr>
          <w:rStyle w:val="c6"/>
          <w:sz w:val="28"/>
          <w:szCs w:val="28"/>
        </w:rPr>
        <w:t>карточку</w:t>
      </w:r>
      <w:r w:rsidRPr="00D859BB">
        <w:rPr>
          <w:rStyle w:val="c2"/>
          <w:sz w:val="28"/>
          <w:szCs w:val="28"/>
        </w:rPr>
        <w:t>. Если она оказалась подходящей, игрок имеет право на следующий ход, если нет – право хода передается другому игроку.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№15 «Основы </w:t>
      </w:r>
      <w:r w:rsidRPr="00D859BB">
        <w:rPr>
          <w:rStyle w:val="c6"/>
          <w:b/>
          <w:sz w:val="28"/>
          <w:szCs w:val="28"/>
        </w:rPr>
        <w:t>безопасности в доме</w:t>
      </w:r>
      <w:r w:rsidRPr="00D859BB">
        <w:rPr>
          <w:rStyle w:val="c2"/>
          <w:b/>
          <w:sz w:val="28"/>
          <w:szCs w:val="28"/>
        </w:rPr>
        <w:t>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Познакомить </w:t>
      </w:r>
      <w:r w:rsidRPr="00D859BB">
        <w:rPr>
          <w:rStyle w:val="c6"/>
          <w:sz w:val="28"/>
          <w:szCs w:val="28"/>
        </w:rPr>
        <w:t>детей с правильным </w:t>
      </w:r>
      <w:r w:rsidRPr="00D859BB">
        <w:rPr>
          <w:rStyle w:val="c2"/>
          <w:sz w:val="28"/>
          <w:szCs w:val="28"/>
        </w:rPr>
        <w:t>(</w:t>
      </w:r>
      <w:r w:rsidRPr="00D859BB">
        <w:rPr>
          <w:rStyle w:val="c6"/>
          <w:sz w:val="28"/>
          <w:szCs w:val="28"/>
        </w:rPr>
        <w:t>безопасным</w:t>
      </w:r>
      <w:r w:rsidRPr="00D859BB">
        <w:rPr>
          <w:rStyle w:val="c2"/>
          <w:sz w:val="28"/>
          <w:szCs w:val="28"/>
        </w:rPr>
        <w:t>) и неправильным (опасным) поведением ребенка в доме. Развивать восприятие, внимание, память, мышление </w:t>
      </w:r>
      <w:r w:rsidRPr="00D859BB">
        <w:rPr>
          <w:rStyle w:val="c6"/>
          <w:sz w:val="28"/>
          <w:szCs w:val="28"/>
        </w:rPr>
        <w:t>детей</w:t>
      </w:r>
      <w:r w:rsidRPr="00D859BB">
        <w:rPr>
          <w:rStyle w:val="c2"/>
          <w:sz w:val="28"/>
          <w:szCs w:val="28"/>
        </w:rPr>
        <w:t>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 </w:t>
      </w:r>
      <w:r w:rsidRPr="00D859BB">
        <w:rPr>
          <w:rStyle w:val="c6"/>
          <w:sz w:val="28"/>
          <w:szCs w:val="28"/>
        </w:rPr>
        <w:t>Карты с сюжетами безопасного</w:t>
      </w:r>
      <w:r w:rsidRPr="00D859BB">
        <w:rPr>
          <w:rStyle w:val="c2"/>
          <w:sz w:val="28"/>
          <w:szCs w:val="28"/>
        </w:rPr>
        <w:t> поведения героев игры и тремя пустыми окошечками, маленькие сюжетные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, изображающие опасное поведение героев.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ведущий раздает большие </w:t>
      </w:r>
      <w:r w:rsidRPr="00D859BB">
        <w:rPr>
          <w:rStyle w:val="c6"/>
          <w:sz w:val="28"/>
          <w:szCs w:val="28"/>
        </w:rPr>
        <w:t>карты детям</w:t>
      </w:r>
      <w:r w:rsidRPr="00D859BB">
        <w:rPr>
          <w:rStyle w:val="c2"/>
          <w:sz w:val="28"/>
          <w:szCs w:val="28"/>
        </w:rPr>
        <w:t>. Показывает по одной маленькой </w:t>
      </w:r>
      <w:r w:rsidRPr="00D859BB">
        <w:rPr>
          <w:rStyle w:val="c6"/>
          <w:sz w:val="28"/>
          <w:szCs w:val="28"/>
        </w:rPr>
        <w:t>карточке</w:t>
      </w:r>
      <w:r w:rsidRPr="00D859BB">
        <w:rPr>
          <w:rStyle w:val="c2"/>
          <w:sz w:val="28"/>
          <w:szCs w:val="28"/>
        </w:rPr>
        <w:t>. Дети «разгаданной» </w:t>
      </w:r>
      <w:r w:rsidRPr="00D859BB">
        <w:rPr>
          <w:rStyle w:val="c6"/>
          <w:sz w:val="28"/>
          <w:szCs w:val="28"/>
        </w:rPr>
        <w:t>карточкой</w:t>
      </w:r>
      <w:r w:rsidRPr="00D859BB">
        <w:rPr>
          <w:rStyle w:val="c2"/>
          <w:sz w:val="28"/>
          <w:szCs w:val="28"/>
        </w:rPr>
        <w:t xml:space="preserve"> закрывают </w:t>
      </w:r>
      <w:r w:rsidRPr="00D859BB">
        <w:rPr>
          <w:rStyle w:val="c2"/>
          <w:sz w:val="28"/>
          <w:szCs w:val="28"/>
        </w:rPr>
        <w:lastRenderedPageBreak/>
        <w:t>соответствующее пустое окошко. Выигрывает тот, кто первым закроет свои окошки.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1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Перед тем, как закрыть окошко ребенок объясняет, что происходит с героями на </w:t>
      </w:r>
      <w:r w:rsidRPr="00D859BB">
        <w:rPr>
          <w:rStyle w:val="c6"/>
          <w:sz w:val="28"/>
          <w:szCs w:val="28"/>
        </w:rPr>
        <w:t>картинке</w:t>
      </w:r>
      <w:r w:rsidRPr="00D859BB">
        <w:rPr>
          <w:rStyle w:val="c2"/>
          <w:sz w:val="28"/>
          <w:szCs w:val="28"/>
        </w:rPr>
        <w:t> и почему их поведение может быть опасным для жизни.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2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Игрокам поровну раздаются большие </w:t>
      </w:r>
      <w:r w:rsidRPr="00D859BB">
        <w:rPr>
          <w:rStyle w:val="c6"/>
          <w:sz w:val="28"/>
          <w:szCs w:val="28"/>
        </w:rPr>
        <w:t>карточки</w:t>
      </w:r>
      <w:r w:rsidRPr="00D859BB">
        <w:rPr>
          <w:rStyle w:val="c2"/>
          <w:sz w:val="28"/>
          <w:szCs w:val="28"/>
        </w:rPr>
        <w:t>. Маленькие </w:t>
      </w:r>
      <w:r w:rsidRPr="00D859BB">
        <w:rPr>
          <w:rStyle w:val="c6"/>
          <w:sz w:val="28"/>
          <w:szCs w:val="28"/>
        </w:rPr>
        <w:t>карточки</w:t>
      </w:r>
      <w:r w:rsidRPr="00D859BB">
        <w:rPr>
          <w:rStyle w:val="c2"/>
          <w:sz w:val="28"/>
          <w:szCs w:val="28"/>
        </w:rPr>
        <w:t> лежат стопкой лицевой стороной вниз. По жребию один из игроков начинает «ходить», то есть тянуть из общей стопки одну маленькую </w:t>
      </w:r>
      <w:r w:rsidRPr="00D859BB">
        <w:rPr>
          <w:rStyle w:val="c6"/>
          <w:sz w:val="28"/>
          <w:szCs w:val="28"/>
        </w:rPr>
        <w:t>карточку</w:t>
      </w:r>
      <w:r w:rsidRPr="00D859BB">
        <w:rPr>
          <w:rStyle w:val="c2"/>
          <w:sz w:val="28"/>
          <w:szCs w:val="28"/>
        </w:rPr>
        <w:t>. Вытянув, кладет лицевой стороной вверх, и все игроки смотрят, у кого есть пустая ячейка, соответствующая изображенной вверху его листа положительной ситуации. Если игрок «узнал» ситуацию, он закрывает маленькой </w:t>
      </w:r>
      <w:r w:rsidRPr="00D859BB">
        <w:rPr>
          <w:rStyle w:val="c6"/>
          <w:sz w:val="28"/>
          <w:szCs w:val="28"/>
        </w:rPr>
        <w:t>картинкой</w:t>
      </w:r>
      <w:r w:rsidRPr="00D859BB">
        <w:rPr>
          <w:rStyle w:val="c2"/>
          <w:sz w:val="28"/>
          <w:szCs w:val="28"/>
        </w:rPr>
        <w:t> пустое окошечко внизу своего игрового листа. Затем ход переходит к следующему игроку. Выигрывает тот, кто первым закроет все пустые окошки на своих игровых </w:t>
      </w:r>
      <w:r w:rsidRPr="00D859BB">
        <w:rPr>
          <w:rStyle w:val="c6"/>
          <w:sz w:val="28"/>
          <w:szCs w:val="28"/>
        </w:rPr>
        <w:t>картах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№16 «Как избежать опасностей?» (дома</w:t>
      </w:r>
      <w:r w:rsidRPr="00D859BB">
        <w:rPr>
          <w:rStyle w:val="c2"/>
          <w:sz w:val="28"/>
          <w:szCs w:val="28"/>
        </w:rPr>
        <w:t>)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Познакомить </w:t>
      </w:r>
      <w:r w:rsidRPr="00D859BB">
        <w:rPr>
          <w:rStyle w:val="c6"/>
          <w:sz w:val="28"/>
          <w:szCs w:val="28"/>
        </w:rPr>
        <w:t>детей</w:t>
      </w:r>
      <w:r w:rsidRPr="00D859BB">
        <w:rPr>
          <w:rStyle w:val="c2"/>
          <w:sz w:val="28"/>
          <w:szCs w:val="28"/>
        </w:rPr>
        <w:t> с опасными ситуациями, которые могут встретиться им дома, формировать умение избегать этих ситуаций.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proofErr w:type="spellStart"/>
      <w:r w:rsidRPr="00D859BB">
        <w:rPr>
          <w:rStyle w:val="c2"/>
          <w:sz w:val="28"/>
          <w:szCs w:val="28"/>
        </w:rPr>
        <w:t>Материал</w:t>
      </w:r>
      <w:proofErr w:type="gramStart"/>
      <w:r w:rsidRPr="00D859BB">
        <w:rPr>
          <w:rStyle w:val="c2"/>
          <w:sz w:val="28"/>
          <w:szCs w:val="28"/>
        </w:rPr>
        <w:t>:с</w:t>
      </w:r>
      <w:proofErr w:type="gramEnd"/>
      <w:r w:rsidRPr="00D859BB">
        <w:rPr>
          <w:rStyle w:val="c2"/>
          <w:sz w:val="28"/>
          <w:szCs w:val="28"/>
        </w:rPr>
        <w:t>южетные</w:t>
      </w:r>
      <w:proofErr w:type="spellEnd"/>
      <w:r w:rsidRPr="00D859BB">
        <w:rPr>
          <w:rStyle w:val="c2"/>
          <w:sz w:val="28"/>
          <w:szCs w:val="28"/>
        </w:rPr>
        <w:t>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, знаки опасности Х,! правила безопасности в стихах.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ведущий раздает карточки с ситуациями игрокам поровну и зачитывает стихи. Игроки должны узнать по содержанию стихотворения свою картинку и объяснить, как выйти из опасной ситуации и не попасть в неё. За правильный ответ игрок получает карточку со стихотворением.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1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Ведущий показывает картинку детям, а они должны объяснить, какая ситуация на ней изображена и как её избежать. Победит тот, кто лучше и правильней объяснит ситуацию.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2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Ведущий читает стихотворение и предлагает возле соответствующей картинки поставить знак опасности и объяснить, почему именно такой знак.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>
        <w:rPr>
          <w:rStyle w:val="c2"/>
          <w:sz w:val="28"/>
          <w:szCs w:val="28"/>
        </w:rPr>
        <w:lastRenderedPageBreak/>
        <w:br/>
      </w:r>
      <w:r w:rsidRPr="00D859BB">
        <w:rPr>
          <w:rStyle w:val="c2"/>
          <w:b/>
          <w:sz w:val="28"/>
          <w:szCs w:val="28"/>
        </w:rPr>
        <w:t>Игра №17 «Раз, Два, Три – что может быть опасным, найди»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Закреплять представления об источниках опасности в доме; развивать сообразительность, внимание, воспитывать чувство товарищества.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Правило: Не толкаться, не отбирать предметы друг у друга.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Макет или игровой уголок с предметами домашнего обихода, призы (фишки или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): знаки Х — нельзя самому пользоваться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! — осторожно пользоваться.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ведущий отворачивается и считает до 5-10, а дети за это время должны взять на макете или в игровом уголке те предметы, которые, по их мнению, могут быть опасны. Затем каждый объясняет свой выбор. Ответы поощряются призами.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1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Проведение игры в игровом уголке старшей группы.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2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У каждого ребенка по два условных знака Х</w:t>
      </w:r>
      <w:proofErr w:type="gramStart"/>
      <w:r w:rsidRPr="00D859BB">
        <w:rPr>
          <w:rStyle w:val="c2"/>
          <w:sz w:val="28"/>
          <w:szCs w:val="28"/>
        </w:rPr>
        <w:t>!.</w:t>
      </w:r>
      <w:proofErr w:type="gramEnd"/>
      <w:r w:rsidRPr="00D859BB">
        <w:rPr>
          <w:rStyle w:val="c2"/>
          <w:sz w:val="28"/>
          <w:szCs w:val="28"/>
        </w:rPr>
        <w:t>Пока ведущий считает, дети кладут знаки возле опасных предметов. За каждый правильный ответ ведущий дает приз.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№18 «Так и не так»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 xml:space="preserve">Цель: Закрепить умение отличать опасные для жизни ситуации от </w:t>
      </w:r>
      <w:proofErr w:type="gramStart"/>
      <w:r w:rsidRPr="00D859BB">
        <w:rPr>
          <w:rStyle w:val="c2"/>
          <w:sz w:val="28"/>
          <w:szCs w:val="28"/>
        </w:rPr>
        <w:t>неопасных</w:t>
      </w:r>
      <w:proofErr w:type="gramEnd"/>
      <w:r w:rsidRPr="00D859BB">
        <w:rPr>
          <w:rStyle w:val="c2"/>
          <w:sz w:val="28"/>
          <w:szCs w:val="28"/>
        </w:rPr>
        <w:t>; развивать внимание; воспитывать желание соблюдать правила </w:t>
      </w:r>
      <w:r w:rsidRPr="00D859BB">
        <w:rPr>
          <w:rStyle w:val="c6"/>
          <w:sz w:val="28"/>
          <w:szCs w:val="28"/>
        </w:rPr>
        <w:t>безопасности</w:t>
      </w:r>
      <w:r w:rsidRPr="00D859BB">
        <w:rPr>
          <w:rStyle w:val="c2"/>
          <w:sz w:val="28"/>
          <w:szCs w:val="28"/>
        </w:rPr>
        <w:t>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 xml:space="preserve">Правила: </w:t>
      </w:r>
      <w:proofErr w:type="gramStart"/>
      <w:r w:rsidRPr="00D859BB">
        <w:rPr>
          <w:rStyle w:val="c2"/>
          <w:sz w:val="28"/>
          <w:szCs w:val="28"/>
        </w:rPr>
        <w:t>Под красную </w:t>
      </w:r>
      <w:r w:rsidRPr="00D859BB">
        <w:rPr>
          <w:rStyle w:val="c6"/>
          <w:sz w:val="28"/>
          <w:szCs w:val="28"/>
        </w:rPr>
        <w:t>карточку положить картинки</w:t>
      </w:r>
      <w:r w:rsidRPr="00D859BB">
        <w:rPr>
          <w:rStyle w:val="c2"/>
          <w:sz w:val="28"/>
          <w:szCs w:val="28"/>
        </w:rPr>
        <w:t>, с изображением опасных для жизни действий ребенка, под зеленую – неопасных (разрешенных).</w:t>
      </w:r>
      <w:proofErr w:type="gramEnd"/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2 </w:t>
      </w:r>
      <w:r w:rsidRPr="00D859BB">
        <w:rPr>
          <w:rStyle w:val="c6"/>
          <w:sz w:val="28"/>
          <w:szCs w:val="28"/>
        </w:rPr>
        <w:t>карточки – зеленая и красная</w:t>
      </w:r>
      <w:r w:rsidRPr="00D859BB">
        <w:rPr>
          <w:rStyle w:val="c2"/>
          <w:sz w:val="28"/>
          <w:szCs w:val="28"/>
        </w:rPr>
        <w:t>. </w:t>
      </w:r>
      <w:r w:rsidRPr="00D859BB">
        <w:rPr>
          <w:rStyle w:val="c6"/>
          <w:sz w:val="28"/>
          <w:szCs w:val="28"/>
        </w:rPr>
        <w:t>Картинки</w:t>
      </w:r>
      <w:r w:rsidRPr="00D859BB">
        <w:rPr>
          <w:rStyle w:val="c2"/>
          <w:sz w:val="28"/>
          <w:szCs w:val="28"/>
        </w:rPr>
        <w:t> с изображением опасных и </w:t>
      </w:r>
      <w:r w:rsidRPr="00D859BB">
        <w:rPr>
          <w:rStyle w:val="c6"/>
          <w:sz w:val="28"/>
          <w:szCs w:val="28"/>
        </w:rPr>
        <w:t>безопасных действий детей</w:t>
      </w:r>
      <w:r w:rsidRPr="00D859BB">
        <w:rPr>
          <w:rStyle w:val="c2"/>
          <w:sz w:val="28"/>
          <w:szCs w:val="28"/>
        </w:rPr>
        <w:t>; знаки – символы.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воспитатель показывает картинку, дети по очереди, объясняя свой выбор, кладут картинку или под красную или под зеленую карточку.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1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 xml:space="preserve">Вместо картинок использовать фотографии детей. Дети по очереди берут фотографию, рассказывают, что на ней изображено, если ситуация опасная, </w:t>
      </w:r>
      <w:r w:rsidRPr="00D859BB">
        <w:rPr>
          <w:rStyle w:val="c2"/>
          <w:sz w:val="28"/>
          <w:szCs w:val="28"/>
        </w:rPr>
        <w:lastRenderedPageBreak/>
        <w:t>подбирают соответствующий знак – символ, объясняя правила безопасного поведения в данной ситуации.</w:t>
      </w:r>
    </w:p>
    <w:p w:rsidR="00D859BB" w:rsidRPr="00D859BB" w:rsidRDefault="00D859BB" w:rsidP="00D859BB">
      <w:pPr>
        <w:pStyle w:val="c0"/>
        <w:rPr>
          <w:b/>
          <w:sz w:val="28"/>
          <w:szCs w:val="28"/>
        </w:rPr>
      </w:pPr>
      <w:r w:rsidRPr="00D859BB">
        <w:rPr>
          <w:rStyle w:val="c2"/>
          <w:b/>
          <w:sz w:val="28"/>
          <w:szCs w:val="28"/>
        </w:rPr>
        <w:t>Игра №19 «Домик Улитки»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Цель: Обобщать представления детей о правилах безопасного</w:t>
      </w:r>
      <w:r w:rsidRPr="00D859BB">
        <w:rPr>
          <w:rStyle w:val="c6"/>
          <w:sz w:val="28"/>
          <w:szCs w:val="28"/>
        </w:rPr>
        <w:t> </w:t>
      </w:r>
      <w:r w:rsidRPr="00D859BB">
        <w:rPr>
          <w:rStyle w:val="c2"/>
          <w:sz w:val="28"/>
          <w:szCs w:val="28"/>
        </w:rPr>
        <w:t>поведения; развивать охранительное самосознание; воспитывать чувство сотрудничества, закреплять навыки счета.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Правило: Соблюдать очередность.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Материал: Игровое поле с изображением улитки, внутри домика, которой нарисованы различные предметы домашнего обихода, фишки, кубик.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Описание: дети по очереди бросают кубик и передвигают свою фишку на столько делений, сколько точек выпало на кубике. Каждый играющий называет, что изображено на картинке, где стоит его фишка.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1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Играющие рассказывают не только о том, что изображено на картинке, но и правила обращения с этим предметом.</w:t>
      </w:r>
    </w:p>
    <w:p w:rsidR="00D859BB" w:rsidRPr="00D859BB" w:rsidRDefault="00D859BB" w:rsidP="00D859BB">
      <w:pPr>
        <w:pStyle w:val="c1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Вариант 2</w:t>
      </w:r>
    </w:p>
    <w:p w:rsidR="00D859BB" w:rsidRPr="00D859BB" w:rsidRDefault="00D859BB" w:rsidP="00D859BB">
      <w:pPr>
        <w:pStyle w:val="c0"/>
        <w:rPr>
          <w:sz w:val="28"/>
          <w:szCs w:val="28"/>
        </w:rPr>
      </w:pPr>
      <w:r w:rsidRPr="00D859BB">
        <w:rPr>
          <w:rStyle w:val="c2"/>
          <w:sz w:val="28"/>
          <w:szCs w:val="28"/>
        </w:rPr>
        <w:t>Если фишка остановилась на картинке, где изображен предмет, которым детям пользоваться запрещено – играющий пропускает ход.</w:t>
      </w:r>
    </w:p>
    <w:p w:rsidR="004C351D" w:rsidRPr="00D859BB" w:rsidRDefault="004C351D">
      <w:pPr>
        <w:rPr>
          <w:sz w:val="28"/>
          <w:szCs w:val="28"/>
        </w:rPr>
      </w:pPr>
    </w:p>
    <w:sectPr w:rsidR="004C351D" w:rsidRPr="00D859BB" w:rsidSect="004C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59BB"/>
    <w:rsid w:val="001E26A2"/>
    <w:rsid w:val="004C351D"/>
    <w:rsid w:val="00CC761B"/>
    <w:rsid w:val="00D859BB"/>
    <w:rsid w:val="00FA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59BB"/>
  </w:style>
  <w:style w:type="character" w:customStyle="1" w:styleId="c6">
    <w:name w:val="c6"/>
    <w:basedOn w:val="a0"/>
    <w:rsid w:val="00D859BB"/>
  </w:style>
  <w:style w:type="paragraph" w:customStyle="1" w:styleId="c1">
    <w:name w:val="c1"/>
    <w:basedOn w:val="a"/>
    <w:rsid w:val="00D8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1858</Words>
  <Characters>10596</Characters>
  <Application>Microsoft Office Word</Application>
  <DocSecurity>0</DocSecurity>
  <Lines>88</Lines>
  <Paragraphs>24</Paragraphs>
  <ScaleCrop>false</ScaleCrop>
  <Company>Microsoft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2025-03-14T12:37:00Z</dcterms:created>
  <dcterms:modified xsi:type="dcterms:W3CDTF">2025-03-14T12:41:00Z</dcterms:modified>
</cp:coreProperties>
</file>