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</w:t>
      </w: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«Правила поведения на остановке маршрутного транспорта»</w:t>
      </w:r>
    </w:p>
    <w:p w:rsidR="002B77C3" w:rsidRPr="002B77C3" w:rsidRDefault="002B77C3" w:rsidP="002B77C3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ускоряйте шаг и не бегите вместе с ребенком на остановку нужного маршрутного транспорта. Объясните ребенку, что это опасно, лучше подождать следующий автобус (троллейбус)</w:t>
      </w:r>
    </w:p>
    <w:p w:rsidR="002B77C3" w:rsidRPr="002B77C3" w:rsidRDefault="002B77C3" w:rsidP="002B77C3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остановке маршрутного транспорта держите ребенка крепко за руку. Нередки случаи, когда ребенок врывается и выбегает на проезжую часть.</w:t>
      </w:r>
    </w:p>
    <w:p w:rsidR="002B77C3" w:rsidRPr="002B77C3" w:rsidRDefault="002B77C3" w:rsidP="002B77C3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проезжую часть только на пешеходный переход.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</w:t>
      </w:r>
    </w:p>
    <w:p w:rsidR="002B77C3" w:rsidRPr="002B77C3" w:rsidRDefault="002B77C3" w:rsidP="002B77C3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2B77C3" w:rsidRPr="002B77C3" w:rsidRDefault="002B77C3" w:rsidP="002B77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</w:t>
      </w:r>
    </w:p>
    <w:p w:rsidR="002B77C3" w:rsidRPr="002B77C3" w:rsidRDefault="002B77C3" w:rsidP="002B77C3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7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«Правила перевозки детей в автомобиле»</w:t>
      </w:r>
    </w:p>
    <w:p w:rsidR="002B77C3" w:rsidRPr="002B77C3" w:rsidRDefault="002B77C3" w:rsidP="002B77C3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пристегивайте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2B77C3" w:rsidRPr="002B77C3" w:rsidRDefault="002B77C3" w:rsidP="002B77C3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2B77C3" w:rsidRPr="002B77C3" w:rsidRDefault="002B77C3" w:rsidP="002B77C3">
      <w:pPr>
        <w:numPr>
          <w:ilvl w:val="0"/>
          <w:numId w:val="2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C3">
        <w:rPr>
          <w:rFonts w:ascii="Times New Roman" w:eastAsia="Times New Roman" w:hAnsi="Times New Roman" w:cs="Times New Roman"/>
          <w:sz w:val="28"/>
          <w:szCs w:val="28"/>
          <w:lang w:eastAsia="ru-RU"/>
        </w:rPr>
        <w:t>​ Учите ребенка правильному выходу из автомобиля через правую дверь, которая находится со стороны тротуара.</w:t>
      </w:r>
    </w:p>
    <w:p w:rsidR="002B77C3" w:rsidRPr="002B77C3" w:rsidRDefault="002B77C3" w:rsidP="002B77C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67A" w:rsidRDefault="0016567A">
      <w:bookmarkStart w:id="0" w:name="_GoBack"/>
      <w:bookmarkEnd w:id="0"/>
    </w:p>
    <w:sectPr w:rsidR="0016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62B88"/>
    <w:multiLevelType w:val="hybridMultilevel"/>
    <w:tmpl w:val="59EE9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E0948"/>
    <w:multiLevelType w:val="hybridMultilevel"/>
    <w:tmpl w:val="69125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C3"/>
    <w:rsid w:val="0016567A"/>
    <w:rsid w:val="002B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8CBC1-62AA-4543-85A5-1F90D90F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1</cp:revision>
  <dcterms:created xsi:type="dcterms:W3CDTF">2019-10-07T19:00:00Z</dcterms:created>
  <dcterms:modified xsi:type="dcterms:W3CDTF">2019-10-07T19:00:00Z</dcterms:modified>
</cp:coreProperties>
</file>